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58724" w14:textId="77777777" w:rsidR="004350E3" w:rsidRDefault="00000000">
      <w:pPr>
        <w:jc w:val="center"/>
      </w:pPr>
      <w:r>
        <w:rPr>
          <w:b/>
          <w:color w:val="1F4D78"/>
          <w:sz w:val="48"/>
        </w:rPr>
        <w:t>Football Transfer Advisor</w:t>
      </w:r>
    </w:p>
    <w:p w14:paraId="331E2BF2" w14:textId="455953CA" w:rsidR="004350E3" w:rsidRDefault="00000000">
      <w:pPr>
        <w:jc w:val="center"/>
      </w:pPr>
      <w:r>
        <w:rPr>
          <w:b/>
          <w:color w:val="2E74B5"/>
          <w:sz w:val="36"/>
        </w:rPr>
        <w:t xml:space="preserve">Документация </w:t>
      </w:r>
    </w:p>
    <w:p w14:paraId="49CE313D" w14:textId="77777777" w:rsidR="00B67C44" w:rsidRPr="00B45381" w:rsidRDefault="00B67C44" w:rsidP="00B67C44">
      <w:pPr>
        <w:ind w:firstLine="708"/>
        <w:jc w:val="center"/>
        <w:rPr>
          <w:sz w:val="32"/>
          <w:szCs w:val="32"/>
          <w:lang w:val="bg-BG"/>
        </w:rPr>
      </w:pPr>
      <w:proofErr w:type="spellStart"/>
      <w:r w:rsidRPr="00B45381">
        <w:rPr>
          <w:sz w:val="32"/>
          <w:szCs w:val="32"/>
        </w:rPr>
        <w:t>Интелигентна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многоагентна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система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за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препоръка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на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футболни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трансфери</w:t>
      </w:r>
      <w:proofErr w:type="spellEnd"/>
      <w:r w:rsidRPr="00B45381">
        <w:rPr>
          <w:sz w:val="32"/>
          <w:szCs w:val="32"/>
        </w:rPr>
        <w:t xml:space="preserve">, </w:t>
      </w:r>
      <w:proofErr w:type="spellStart"/>
      <w:r w:rsidRPr="00B45381">
        <w:rPr>
          <w:sz w:val="32"/>
          <w:szCs w:val="32"/>
        </w:rPr>
        <w:t>базирана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на</w:t>
      </w:r>
      <w:proofErr w:type="spellEnd"/>
      <w:r w:rsidRPr="00B45381">
        <w:rPr>
          <w:sz w:val="32"/>
          <w:szCs w:val="32"/>
        </w:rPr>
        <w:t xml:space="preserve"> </w:t>
      </w:r>
      <w:proofErr w:type="spellStart"/>
      <w:r w:rsidRPr="00B45381">
        <w:rPr>
          <w:sz w:val="32"/>
          <w:szCs w:val="32"/>
        </w:rPr>
        <w:t>онтология</w:t>
      </w:r>
      <w:proofErr w:type="spellEnd"/>
      <w:r w:rsidRPr="00B45381">
        <w:rPr>
          <w:sz w:val="32"/>
          <w:szCs w:val="32"/>
        </w:rPr>
        <w:t xml:space="preserve"> и ACL </w:t>
      </w:r>
      <w:proofErr w:type="spellStart"/>
      <w:r w:rsidRPr="00B45381">
        <w:rPr>
          <w:sz w:val="32"/>
          <w:szCs w:val="32"/>
        </w:rPr>
        <w:t>комуникация</w:t>
      </w:r>
      <w:proofErr w:type="spellEnd"/>
    </w:p>
    <w:p w14:paraId="447EA11F" w14:textId="77777777" w:rsidR="004350E3" w:rsidRDefault="004350E3"/>
    <w:p w14:paraId="48F7F415" w14:textId="361BB893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 xml:space="preserve">Документът описва накратко целта, архитектурата, онтологията, базата данни, агентната комуникация и recommendation логиката на системата. </w:t>
      </w:r>
    </w:p>
    <w:p w14:paraId="6B5BB0F4" w14:textId="10EA027A" w:rsidR="004350E3" w:rsidRDefault="00000000" w:rsidP="00B45381">
      <w:pPr>
        <w:pStyle w:val="Heading1"/>
        <w:numPr>
          <w:ilvl w:val="0"/>
          <w:numId w:val="10"/>
        </w:numPr>
      </w:pPr>
      <w:proofErr w:type="spellStart"/>
      <w:r>
        <w:t>Увод</w:t>
      </w:r>
      <w:proofErr w:type="spellEnd"/>
      <w:r>
        <w:t xml:space="preserve"> и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6F830880" w14:textId="77777777" w:rsidR="00B45381" w:rsidRPr="00B45381" w:rsidRDefault="00B45381" w:rsidP="00B45381"/>
    <w:p w14:paraId="37A06CFD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Football Transfer Advisor е уеб приложение за подпомагане на футболни трансферни решения. Системата позволява на потребител да зададе нужда на клуб, например позиция, стил на игра, роля, бюджет и предпочитана възраст, след което връща класирани футболисти с процентна оценка и обяснения.</w:t>
      </w:r>
    </w:p>
    <w:p w14:paraId="2081F290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 xml:space="preserve">Основната идея е да се комбинират база данни, OWL онтология и агентна комуникация. Така проектът не е само CRUD приложение, а система, която използва знания и обяснима логика </w:t>
      </w:r>
      <w:proofErr w:type="spellStart"/>
      <w:r w:rsidRPr="00B45381">
        <w:rPr>
          <w:sz w:val="28"/>
          <w:szCs w:val="28"/>
        </w:rPr>
        <w:t>за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вземане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на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решения</w:t>
      </w:r>
      <w:proofErr w:type="spellEnd"/>
      <w:r w:rsidRPr="00B45381">
        <w:rPr>
          <w:sz w:val="28"/>
          <w:szCs w:val="28"/>
        </w:rPr>
        <w:t>.</w:t>
      </w:r>
    </w:p>
    <w:p w14:paraId="3E124EFC" w14:textId="77777777" w:rsidR="00B45381" w:rsidRPr="00B45381" w:rsidRDefault="00B45381">
      <w:pPr>
        <w:rPr>
          <w:sz w:val="28"/>
          <w:szCs w:val="28"/>
        </w:rPr>
      </w:pPr>
    </w:p>
    <w:p w14:paraId="3443512F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графичен интерфейс за работа с трансферни нужди;</w:t>
      </w:r>
    </w:p>
    <w:p w14:paraId="158E4DDF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OWL онтология с футболни знания;</w:t>
      </w:r>
    </w:p>
    <w:p w14:paraId="0F4E16AB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база данни с клубове, играчи, препоръки и agent logs;</w:t>
      </w:r>
    </w:p>
    <w:p w14:paraId="41C84981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JADE агенти с ACL комуникация;</w:t>
      </w:r>
    </w:p>
    <w:p w14:paraId="3BB8BA39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Ontology Manager за добавяне на концепти и връзки;</w:t>
      </w:r>
    </w:p>
    <w:p w14:paraId="38CCE6D0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 xml:space="preserve">Recommendation Engine с </w:t>
      </w:r>
      <w:proofErr w:type="spellStart"/>
      <w:r w:rsidRPr="00B45381">
        <w:rPr>
          <w:sz w:val="28"/>
          <w:szCs w:val="28"/>
        </w:rPr>
        <w:t>обяснения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към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резултатите</w:t>
      </w:r>
      <w:proofErr w:type="spellEnd"/>
      <w:r w:rsidRPr="00B45381">
        <w:rPr>
          <w:sz w:val="28"/>
          <w:szCs w:val="28"/>
        </w:rPr>
        <w:t>.</w:t>
      </w:r>
    </w:p>
    <w:p w14:paraId="730D72AB" w14:textId="77777777" w:rsidR="00B45381" w:rsidRDefault="00B45381" w:rsidP="00B45381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1470A2F" w14:textId="77777777" w:rsidR="00B45381" w:rsidRDefault="00B45381" w:rsidP="00B45381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41354C1E" w14:textId="77777777" w:rsidR="00B45381" w:rsidRDefault="00B45381" w:rsidP="00B45381">
      <w:pPr>
        <w:pStyle w:val="ListBullet"/>
        <w:numPr>
          <w:ilvl w:val="0"/>
          <w:numId w:val="0"/>
        </w:numPr>
        <w:spacing w:after="40"/>
      </w:pPr>
    </w:p>
    <w:p w14:paraId="3606F835" w14:textId="77777777" w:rsidR="00B45381" w:rsidRDefault="00B45381" w:rsidP="00B45381">
      <w:pPr>
        <w:pStyle w:val="ListBullet"/>
        <w:numPr>
          <w:ilvl w:val="0"/>
          <w:numId w:val="0"/>
        </w:numPr>
        <w:spacing w:after="40"/>
      </w:pPr>
    </w:p>
    <w:p w14:paraId="1D34A537" w14:textId="77777777" w:rsidR="00B45381" w:rsidRDefault="00B45381" w:rsidP="00B45381">
      <w:pPr>
        <w:pStyle w:val="ListBullet"/>
        <w:numPr>
          <w:ilvl w:val="0"/>
          <w:numId w:val="0"/>
        </w:numPr>
        <w:spacing w:after="40"/>
      </w:pPr>
    </w:p>
    <w:p w14:paraId="78EDA2E6" w14:textId="77777777" w:rsidR="00B45381" w:rsidRDefault="00B45381" w:rsidP="00B45381">
      <w:pPr>
        <w:pStyle w:val="ListBullet"/>
        <w:numPr>
          <w:ilvl w:val="0"/>
          <w:numId w:val="0"/>
        </w:numPr>
        <w:spacing w:after="40"/>
      </w:pPr>
    </w:p>
    <w:p w14:paraId="48996D4A" w14:textId="77777777" w:rsidR="00B45381" w:rsidRDefault="00B45381" w:rsidP="00B45381">
      <w:pPr>
        <w:pStyle w:val="ListBullet"/>
        <w:numPr>
          <w:ilvl w:val="0"/>
          <w:numId w:val="0"/>
        </w:numPr>
        <w:spacing w:after="40"/>
      </w:pPr>
    </w:p>
    <w:p w14:paraId="27BF85B1" w14:textId="77777777" w:rsidR="004350E3" w:rsidRDefault="00000000">
      <w:pPr>
        <w:pStyle w:val="Heading1"/>
      </w:pPr>
      <w:r>
        <w:lastRenderedPageBreak/>
        <w:t>2. Архитектура на системата</w:t>
      </w:r>
    </w:p>
    <w:p w14:paraId="79789FC1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Проектът е разделен на няколко слоя. Frontend частта предоставя графичния интерфейс, backend частта изпълнява бизнес логиката, базата пази оперативните данни, онтологията съдържа футболното знание, а агентите демонстрират комуникация и координация.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350E3" w:rsidRPr="00B45381" w14:paraId="4C6C0F43" w14:textId="77777777"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5A1C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Слой</w:t>
            </w:r>
          </w:p>
        </w:tc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3FA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Технологии</w:t>
            </w:r>
          </w:p>
        </w:tc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E20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Отговорност</w:t>
            </w:r>
          </w:p>
        </w:tc>
      </w:tr>
      <w:tr w:rsidR="004350E3" w:rsidRPr="00B45381" w14:paraId="7BE5CB46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617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Frontend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1FA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React, TypeScript, Vite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A102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Страници Recommend Player, Football Data, Ontology Manager и Agent Logs.</w:t>
            </w:r>
          </w:p>
        </w:tc>
      </w:tr>
      <w:tr w:rsidR="004350E3" w:rsidRPr="00B45381" w14:paraId="28CECABD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3EE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Backend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20B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Spring Boot, Java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0AA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REST API, услуги, recommendation логика и връзка с агентите.</w:t>
            </w:r>
          </w:p>
        </w:tc>
      </w:tr>
      <w:tr w:rsidR="004350E3" w:rsidRPr="00B45381" w14:paraId="3E5A288B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8A3B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Database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7BD8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H2, Spring Data JPA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5B9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Играчите, клубовете, трансферните нужди, препоръките и логовете.</w:t>
            </w:r>
          </w:p>
        </w:tc>
      </w:tr>
      <w:tr w:rsidR="004350E3" w:rsidRPr="00B45381" w14:paraId="342ABF78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3CAB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Ontology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37F3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OWL/RDF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383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Позиции, роли, стилове, атрибути и връзки между футболни понятия.</w:t>
            </w:r>
          </w:p>
        </w:tc>
      </w:tr>
      <w:tr w:rsidR="004350E3" w:rsidRPr="00B45381" w14:paraId="63156062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0337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Agents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148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JADE, ACL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823E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Комуникация между специализирани агенти.</w:t>
            </w:r>
          </w:p>
        </w:tc>
      </w:tr>
    </w:tbl>
    <w:p w14:paraId="461F83F7" w14:textId="77777777" w:rsidR="004350E3" w:rsidRPr="00B45381" w:rsidRDefault="004350E3">
      <w:pPr>
        <w:rPr>
          <w:sz w:val="28"/>
          <w:szCs w:val="28"/>
        </w:rPr>
      </w:pPr>
    </w:p>
    <w:p w14:paraId="421677F1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 xml:space="preserve">Типичният flow е: потребителят създава трансферна нужда, backend-ът я записва, агентите обменят ACL съобщения, Recommendation Engine оценява кандидатите, а frontend-ът </w:t>
      </w:r>
      <w:proofErr w:type="spellStart"/>
      <w:r w:rsidRPr="00B45381">
        <w:rPr>
          <w:sz w:val="28"/>
          <w:szCs w:val="28"/>
        </w:rPr>
        <w:t>показва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резултатите</w:t>
      </w:r>
      <w:proofErr w:type="spellEnd"/>
      <w:r w:rsidRPr="00B45381">
        <w:rPr>
          <w:sz w:val="28"/>
          <w:szCs w:val="28"/>
        </w:rPr>
        <w:t xml:space="preserve"> и </w:t>
      </w:r>
      <w:proofErr w:type="spellStart"/>
      <w:r w:rsidRPr="00B45381">
        <w:rPr>
          <w:sz w:val="28"/>
          <w:szCs w:val="28"/>
        </w:rPr>
        <w:t>причините</w:t>
      </w:r>
      <w:proofErr w:type="spellEnd"/>
      <w:r w:rsidRPr="00B45381">
        <w:rPr>
          <w:sz w:val="28"/>
          <w:szCs w:val="28"/>
        </w:rPr>
        <w:t>.</w:t>
      </w:r>
    </w:p>
    <w:p w14:paraId="22C7E565" w14:textId="77777777" w:rsidR="00B45381" w:rsidRDefault="00B45381"/>
    <w:p w14:paraId="591C530F" w14:textId="77777777" w:rsidR="00B45381" w:rsidRDefault="00B45381"/>
    <w:p w14:paraId="7F57744E" w14:textId="77777777" w:rsidR="00B45381" w:rsidRDefault="00B45381"/>
    <w:p w14:paraId="332BDF0A" w14:textId="77777777" w:rsidR="00B45381" w:rsidRDefault="00B45381"/>
    <w:p w14:paraId="166291AA" w14:textId="77777777" w:rsidR="00B45381" w:rsidRDefault="00B45381"/>
    <w:p w14:paraId="730430E3" w14:textId="77777777" w:rsidR="004350E3" w:rsidRDefault="00000000">
      <w:pPr>
        <w:pStyle w:val="Heading1"/>
      </w:pPr>
      <w:r>
        <w:lastRenderedPageBreak/>
        <w:t>3. Основни функционалности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350E3" w:rsidRPr="00B45381" w14:paraId="531BD33E" w14:textId="77777777"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7A97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Страница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ABB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Предназначение</w:t>
            </w:r>
          </w:p>
        </w:tc>
      </w:tr>
      <w:tr w:rsidR="004350E3" w:rsidRPr="00B45381" w14:paraId="5C34DC2B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C5BE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Recommend Player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EA27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Основна страница за задаване на клуб, позиция, стил, роля, бюджет и възраст. Показва препоръчани играчи.</w:t>
            </w:r>
          </w:p>
        </w:tc>
      </w:tr>
      <w:tr w:rsidR="004350E3" w:rsidRPr="00B45381" w14:paraId="1B8AA65D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3D27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Football Data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F1B5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Добавяне на клубове и футболисти. Данните се записват в базата и се синхронизират към knowledge layer-а.</w:t>
            </w:r>
          </w:p>
        </w:tc>
      </w:tr>
      <w:tr w:rsidR="004350E3" w:rsidRPr="00B45381" w14:paraId="1EB5728B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100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Ontology Manager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D3DC" w14:textId="4EF7B61D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 xml:space="preserve">Добавяне на ontology concepts и relations, </w:t>
            </w:r>
            <w:proofErr w:type="spellStart"/>
            <w:r w:rsidRPr="00B45381">
              <w:rPr>
                <w:sz w:val="28"/>
                <w:szCs w:val="28"/>
              </w:rPr>
              <w:t>както</w:t>
            </w:r>
            <w:proofErr w:type="spellEnd"/>
            <w:r w:rsidRPr="00B45381">
              <w:rPr>
                <w:sz w:val="28"/>
                <w:szCs w:val="28"/>
              </w:rPr>
              <w:t xml:space="preserve"> и graph view на връзките.</w:t>
            </w:r>
          </w:p>
        </w:tc>
      </w:tr>
      <w:tr w:rsidR="004350E3" w:rsidRPr="00B45381" w14:paraId="510BEE94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0D3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Agent Logs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000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Проследяване на ACL съобщенията между агентите и обяснение на agent flow-а.</w:t>
            </w:r>
          </w:p>
        </w:tc>
      </w:tr>
    </w:tbl>
    <w:p w14:paraId="51CC8745" w14:textId="77777777" w:rsidR="004350E3" w:rsidRPr="00B45381" w:rsidRDefault="004350E3">
      <w:pPr>
        <w:rPr>
          <w:sz w:val="28"/>
          <w:szCs w:val="28"/>
        </w:rPr>
      </w:pPr>
    </w:p>
    <w:p w14:paraId="2E6E444C" w14:textId="10125B2B" w:rsidR="004350E3" w:rsidRPr="00B45381" w:rsidRDefault="00000000">
      <w:pPr>
        <w:rPr>
          <w:sz w:val="28"/>
          <w:szCs w:val="28"/>
        </w:rPr>
      </w:pPr>
      <w:proofErr w:type="spellStart"/>
      <w:r w:rsidRPr="00B45381">
        <w:rPr>
          <w:sz w:val="28"/>
          <w:szCs w:val="28"/>
        </w:rPr>
        <w:t>Фокусът</w:t>
      </w:r>
      <w:proofErr w:type="spellEnd"/>
      <w:r w:rsidRPr="00B45381">
        <w:rPr>
          <w:sz w:val="28"/>
          <w:szCs w:val="28"/>
        </w:rPr>
        <w:t xml:space="preserve"> е върху реалните действия: добавяне на футболни данни, управление на знания, търсене на играч и </w:t>
      </w:r>
      <w:proofErr w:type="spellStart"/>
      <w:r w:rsidRPr="00B45381">
        <w:rPr>
          <w:sz w:val="28"/>
          <w:szCs w:val="28"/>
        </w:rPr>
        <w:t>проследяване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на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агентната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комуникация</w:t>
      </w:r>
      <w:proofErr w:type="spellEnd"/>
      <w:r w:rsidRPr="00B45381">
        <w:rPr>
          <w:sz w:val="28"/>
          <w:szCs w:val="28"/>
        </w:rPr>
        <w:t>.</w:t>
      </w:r>
    </w:p>
    <w:p w14:paraId="58C81881" w14:textId="77777777" w:rsidR="00B45381" w:rsidRDefault="00B45381"/>
    <w:p w14:paraId="2D0CBF33" w14:textId="77777777" w:rsidR="00B45381" w:rsidRDefault="00B45381"/>
    <w:p w14:paraId="42856481" w14:textId="77777777" w:rsidR="00B45381" w:rsidRDefault="00B45381"/>
    <w:p w14:paraId="0FFF50C3" w14:textId="77777777" w:rsidR="00B45381" w:rsidRDefault="00B45381"/>
    <w:p w14:paraId="709698F3" w14:textId="77777777" w:rsidR="00B45381" w:rsidRDefault="00B45381"/>
    <w:p w14:paraId="49C92DF5" w14:textId="77777777" w:rsidR="00B45381" w:rsidRDefault="00B45381"/>
    <w:p w14:paraId="5EDE7F19" w14:textId="77777777" w:rsidR="00B45381" w:rsidRDefault="00B45381"/>
    <w:p w14:paraId="69BA6D34" w14:textId="77777777" w:rsidR="00B45381" w:rsidRDefault="00B45381"/>
    <w:p w14:paraId="7EE0F22D" w14:textId="77777777" w:rsidR="00B45381" w:rsidRDefault="00B45381"/>
    <w:p w14:paraId="1B7A010C" w14:textId="77777777" w:rsidR="00B45381" w:rsidRDefault="00B45381"/>
    <w:p w14:paraId="7EB84289" w14:textId="77777777" w:rsidR="00B45381" w:rsidRDefault="00B45381"/>
    <w:p w14:paraId="34297224" w14:textId="77777777" w:rsidR="00B45381" w:rsidRDefault="00B45381"/>
    <w:p w14:paraId="4304738F" w14:textId="77777777" w:rsidR="00B45381" w:rsidRDefault="00B45381"/>
    <w:p w14:paraId="3F9FC34D" w14:textId="77777777" w:rsidR="00B45381" w:rsidRDefault="00B45381"/>
    <w:p w14:paraId="573EF678" w14:textId="77777777" w:rsidR="004350E3" w:rsidRDefault="00000000">
      <w:pPr>
        <w:pStyle w:val="Heading1"/>
      </w:pPr>
      <w:r>
        <w:lastRenderedPageBreak/>
        <w:t>4. OWL онтология и футболно знание</w:t>
      </w:r>
    </w:p>
    <w:p w14:paraId="258231C9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Онтологията е централният knowledge layer на проекта. В нея са описани футболни понятия и отношения, които системата използва при препоръките. Това намалява hardcoded логиката в Java кода и позволява по-лесно разширяване.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350E3" w:rsidRPr="00B45381" w14:paraId="1DDF735A" w14:textId="77777777"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BDD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Тип знание</w:t>
            </w:r>
          </w:p>
        </w:tc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C86E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Примери</w:t>
            </w:r>
          </w:p>
        </w:tc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5104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Употреба</w:t>
            </w:r>
          </w:p>
        </w:tc>
      </w:tr>
      <w:tr w:rsidR="004350E3" w:rsidRPr="00B45381" w14:paraId="282FB46C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169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Позиции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8E7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Striker, RightWinger, CentralMidfielder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6A9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Position match и избор на релевантни роли.</w:t>
            </w:r>
          </w:p>
        </w:tc>
      </w:tr>
      <w:tr w:rsidR="004350E3" w:rsidRPr="00B45381" w14:paraId="722B0ECB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4D3B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Стилове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9A8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HighPressing, PossessionFootball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6C43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Определят нужните атрибути за style match.</w:t>
            </w:r>
          </w:p>
        </w:tc>
      </w:tr>
      <w:tr w:rsidR="004350E3" w:rsidRPr="00B45381" w14:paraId="77089C4B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7462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Роли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D082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FalseNine, Poacher, WingBack, AnchorMan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DD45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По-точна тактическа оценка чрез role match.</w:t>
            </w:r>
          </w:p>
        </w:tc>
      </w:tr>
      <w:tr w:rsidR="004350E3" w:rsidRPr="00B45381" w14:paraId="7F8D5DC4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EFB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Атрибути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27A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Passing, Vision, Finishing, Stamina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5DD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Използват се при style и role оценяване.</w:t>
            </w:r>
          </w:p>
        </w:tc>
      </w:tr>
      <w:tr w:rsidR="004350E3" w:rsidRPr="00B45381" w14:paraId="2AAA2E68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25C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Връзки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53FB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Striker hasRole Poacher; Liverpool playsInLeague PremierLeague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946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Използват се от backend и се показват в graph view.</w:t>
            </w:r>
          </w:p>
        </w:tc>
      </w:tr>
    </w:tbl>
    <w:p w14:paraId="5DC31B94" w14:textId="77777777" w:rsidR="004350E3" w:rsidRPr="00B45381" w:rsidRDefault="004350E3">
      <w:pPr>
        <w:rPr>
          <w:sz w:val="28"/>
          <w:szCs w:val="28"/>
        </w:rPr>
      </w:pPr>
    </w:p>
    <w:p w14:paraId="2105E7C4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 xml:space="preserve">Пример: ако стилът HighPressing изисква WorkRate и Stamina, тези зависимости се четат от онтологията. Ако ролята FalseNine изисква Passing, Vision и BallControl, тези атрибути </w:t>
      </w:r>
      <w:proofErr w:type="spellStart"/>
      <w:r w:rsidRPr="00B45381">
        <w:rPr>
          <w:sz w:val="28"/>
          <w:szCs w:val="28"/>
        </w:rPr>
        <w:t>участват</w:t>
      </w:r>
      <w:proofErr w:type="spellEnd"/>
      <w:r w:rsidRPr="00B45381">
        <w:rPr>
          <w:sz w:val="28"/>
          <w:szCs w:val="28"/>
        </w:rPr>
        <w:t xml:space="preserve"> в role match.</w:t>
      </w:r>
    </w:p>
    <w:p w14:paraId="40771F87" w14:textId="77777777" w:rsidR="00B45381" w:rsidRDefault="00B45381"/>
    <w:p w14:paraId="0FB2097C" w14:textId="77777777" w:rsidR="00B45381" w:rsidRDefault="00B45381"/>
    <w:p w14:paraId="141DA50B" w14:textId="77777777" w:rsidR="00B45381" w:rsidRDefault="00B45381"/>
    <w:p w14:paraId="5DBEE64B" w14:textId="77777777" w:rsidR="00B45381" w:rsidRDefault="00B45381"/>
    <w:p w14:paraId="2EC7E22D" w14:textId="77777777" w:rsidR="00B45381" w:rsidRDefault="00B45381"/>
    <w:p w14:paraId="44C62A86" w14:textId="77777777" w:rsidR="00B45381" w:rsidRDefault="00B45381"/>
    <w:p w14:paraId="7B187A97" w14:textId="77777777" w:rsidR="00B45381" w:rsidRDefault="00B45381"/>
    <w:p w14:paraId="44BEEFE9" w14:textId="77777777" w:rsidR="00B45381" w:rsidRDefault="00B45381"/>
    <w:p w14:paraId="529DF0D9" w14:textId="77777777" w:rsidR="00B45381" w:rsidRDefault="00B45381"/>
    <w:p w14:paraId="7A990C5D" w14:textId="77777777" w:rsidR="004350E3" w:rsidRDefault="00000000">
      <w:pPr>
        <w:pStyle w:val="Heading1"/>
      </w:pPr>
      <w:r>
        <w:lastRenderedPageBreak/>
        <w:t>5. Манипулация на онтологията</w:t>
      </w:r>
    </w:p>
    <w:p w14:paraId="5C7C3489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Манипулацията на онтологичното знание е реализирана чрез Ontology Manager и Football Data. Потребителят може да добавя нови концепти и връзки през UI, без ръчно да редактира OWL файла.</w:t>
      </w:r>
    </w:p>
    <w:p w14:paraId="23F84336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Concept Type е dropdown, за да се избегнат грешки от свободен текст.</w:t>
      </w:r>
    </w:p>
    <w:p w14:paraId="0637477C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Ontology Relation използва dropdown-и за source, relation type и target.</w:t>
      </w:r>
    </w:p>
    <w:p w14:paraId="11BE23DC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Graph view показва връзки във формат Source -&gt; Relation -&gt; Target.</w:t>
      </w:r>
    </w:p>
    <w:p w14:paraId="46727129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При добавяне на клуб или играч системата създава съответни ontology concepts и relations.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350E3" w:rsidRPr="00B45381" w14:paraId="7F148F89" w14:textId="77777777"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FB40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Примерна връзка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2996B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Значение</w:t>
            </w:r>
          </w:p>
        </w:tc>
      </w:tr>
      <w:tr w:rsidR="004350E3" w:rsidRPr="00B45381" w14:paraId="1AE762A3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69A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MohamedSalah -&gt; playsForClub -&gt; Liverpool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7202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Играчът е свързан с клуба си.</w:t>
            </w:r>
          </w:p>
        </w:tc>
      </w:tr>
      <w:tr w:rsidR="004350E3" w:rsidRPr="00B45381" w14:paraId="536B4A23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CBA0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Liverpool -&gt; playsInLeague -&gt; PremierLeague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8CC0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Клубът е свързан с първенството.</w:t>
            </w:r>
          </w:p>
        </w:tc>
      </w:tr>
      <w:tr w:rsidR="004350E3" w:rsidRPr="00B45381" w14:paraId="608AD7B9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F6E2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Striker -&gt; hasRole -&gt; FalseNine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119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Роля, подходяща за позиция нападател.</w:t>
            </w:r>
          </w:p>
        </w:tc>
      </w:tr>
      <w:tr w:rsidR="004350E3" w:rsidRPr="00B45381" w14:paraId="5DB0640C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B670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FalseNine -&gt; requiresAttribute -&gt; Vision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C58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Ролята изисква конкретен футболен атрибут.</w:t>
            </w:r>
          </w:p>
        </w:tc>
      </w:tr>
    </w:tbl>
    <w:p w14:paraId="52FB188B" w14:textId="77777777" w:rsidR="004350E3" w:rsidRPr="00B45381" w:rsidRDefault="004350E3">
      <w:pPr>
        <w:rPr>
          <w:sz w:val="28"/>
          <w:szCs w:val="28"/>
        </w:rPr>
      </w:pPr>
    </w:p>
    <w:p w14:paraId="41FD492B" w14:textId="77777777" w:rsidR="00B45381" w:rsidRDefault="00B45381"/>
    <w:p w14:paraId="158CFEF4" w14:textId="77777777" w:rsidR="00B45381" w:rsidRDefault="00B45381"/>
    <w:p w14:paraId="5376197B" w14:textId="77777777" w:rsidR="00B45381" w:rsidRDefault="00B45381"/>
    <w:p w14:paraId="7A372585" w14:textId="77777777" w:rsidR="00B45381" w:rsidRDefault="00B45381"/>
    <w:p w14:paraId="1F0B4E72" w14:textId="77777777" w:rsidR="00B45381" w:rsidRDefault="00B45381"/>
    <w:p w14:paraId="4EBBD93F" w14:textId="77777777" w:rsidR="00B45381" w:rsidRDefault="00B45381"/>
    <w:p w14:paraId="2754E6BD" w14:textId="77777777" w:rsidR="00B45381" w:rsidRDefault="00B45381"/>
    <w:p w14:paraId="3B565D3D" w14:textId="77777777" w:rsidR="00B45381" w:rsidRDefault="00B45381"/>
    <w:p w14:paraId="70D76C72" w14:textId="77777777" w:rsidR="00B45381" w:rsidRDefault="00B45381"/>
    <w:p w14:paraId="2499E5F1" w14:textId="77777777" w:rsidR="00B45381" w:rsidRDefault="00B45381"/>
    <w:p w14:paraId="70C9B74F" w14:textId="77777777" w:rsidR="00B45381" w:rsidRDefault="00B45381"/>
    <w:p w14:paraId="4E6A61A0" w14:textId="77777777" w:rsidR="00B45381" w:rsidRDefault="00B45381"/>
    <w:p w14:paraId="05E973D3" w14:textId="77777777" w:rsidR="004350E3" w:rsidRDefault="00000000">
      <w:pPr>
        <w:pStyle w:val="Heading1"/>
      </w:pPr>
      <w:r>
        <w:lastRenderedPageBreak/>
        <w:t>6. База данни</w:t>
      </w:r>
    </w:p>
    <w:p w14:paraId="680D2BA2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Базата данни съхранява конкретните оперативни данни. Онтологията описва знанията и връзките, докато базата пази реални записи, които се създават и използват по време на работа.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350E3" w:rsidRPr="00B45381" w14:paraId="0AE4E355" w14:textId="77777777"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D8B7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Entity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CFC6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Какво съхранява</w:t>
            </w:r>
          </w:p>
        </w:tc>
      </w:tr>
      <w:tr w:rsidR="004350E3" w:rsidRPr="00B45381" w14:paraId="02F61C84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E5D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PlayerEntity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E252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Име, клуб, позиция, възраст, стойност и атрибути на футболиста.</w:t>
            </w:r>
          </w:p>
        </w:tc>
      </w:tr>
      <w:tr w:rsidR="004350E3" w:rsidRPr="00B45381" w14:paraId="6B12D51F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9453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ClubEntity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6F99D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Клуб, първенство и бюджет.</w:t>
            </w:r>
          </w:p>
        </w:tc>
      </w:tr>
      <w:tr w:rsidR="004350E3" w:rsidRPr="00B45381" w14:paraId="4B4746F2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0557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TransferNeedEntity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B6D7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Заявка за търсене на футболист.</w:t>
            </w:r>
          </w:p>
        </w:tc>
      </w:tr>
      <w:tr w:rsidR="004350E3" w:rsidRPr="00B45381" w14:paraId="198D3D5C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A10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RecommendationEntity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980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Краен score и breakdown по фактори.</w:t>
            </w:r>
          </w:p>
        </w:tc>
      </w:tr>
      <w:tr w:rsidR="004350E3" w:rsidRPr="00B45381" w14:paraId="48244C1C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B7F4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RecommendationReasonEntity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FB0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Текстови причини към препоръката.</w:t>
            </w:r>
          </w:p>
        </w:tc>
      </w:tr>
      <w:tr w:rsidR="004350E3" w:rsidRPr="00B45381" w14:paraId="4C8E6F63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A9F6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AgentLogEntity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0967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ACL съобщения между агентите.</w:t>
            </w:r>
          </w:p>
        </w:tc>
      </w:tr>
      <w:tr w:rsidR="004350E3" w:rsidRPr="00B45381" w14:paraId="3DAE7F5A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00E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OntologyConceptEntity / OntologyRelationEntity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8DBE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Динамично добавени знания от UI.</w:t>
            </w:r>
          </w:p>
        </w:tc>
      </w:tr>
    </w:tbl>
    <w:p w14:paraId="6A58648D" w14:textId="77777777" w:rsidR="004350E3" w:rsidRPr="00B45381" w:rsidRDefault="004350E3">
      <w:pPr>
        <w:rPr>
          <w:sz w:val="28"/>
          <w:szCs w:val="28"/>
        </w:rPr>
      </w:pPr>
    </w:p>
    <w:p w14:paraId="5C1672A7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 xml:space="preserve">Базата и онтологията работят заедно. Например при добавяне на играч той се записва в PlayerEntity, но може да бъде създаден и ontology relation като Player -&gt; </w:t>
      </w:r>
      <w:proofErr w:type="spellStart"/>
      <w:r w:rsidRPr="00B45381">
        <w:rPr>
          <w:sz w:val="28"/>
          <w:szCs w:val="28"/>
        </w:rPr>
        <w:t>playsForClub</w:t>
      </w:r>
      <w:proofErr w:type="spellEnd"/>
      <w:r w:rsidRPr="00B45381">
        <w:rPr>
          <w:sz w:val="28"/>
          <w:szCs w:val="28"/>
        </w:rPr>
        <w:t xml:space="preserve"> -&gt; Club.</w:t>
      </w:r>
    </w:p>
    <w:p w14:paraId="081FBCA2" w14:textId="77777777" w:rsidR="00B45381" w:rsidRDefault="00B45381"/>
    <w:p w14:paraId="07E4CFFC" w14:textId="77777777" w:rsidR="00B45381" w:rsidRDefault="00B45381"/>
    <w:p w14:paraId="1989EE75" w14:textId="77777777" w:rsidR="00B45381" w:rsidRDefault="00B45381"/>
    <w:p w14:paraId="6A94E671" w14:textId="77777777" w:rsidR="00B45381" w:rsidRDefault="00B45381"/>
    <w:p w14:paraId="1AFC313F" w14:textId="77777777" w:rsidR="00B45381" w:rsidRDefault="00B45381"/>
    <w:p w14:paraId="2ED4DE9C" w14:textId="77777777" w:rsidR="00B45381" w:rsidRDefault="00B45381"/>
    <w:p w14:paraId="62928570" w14:textId="77777777" w:rsidR="00B45381" w:rsidRDefault="00B45381"/>
    <w:p w14:paraId="64394D0D" w14:textId="77777777" w:rsidR="004350E3" w:rsidRDefault="00000000">
      <w:pPr>
        <w:pStyle w:val="Heading1"/>
      </w:pPr>
      <w:r>
        <w:lastRenderedPageBreak/>
        <w:t>7. Recommendation Engine</w:t>
      </w:r>
    </w:p>
    <w:p w14:paraId="054DEA81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Recommendation Engine оценява всеки кандидат според няколко фактора. Крайният резултат е процент, който показва доколко футболистът отговаря на трансферната нужда.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350E3" w:rsidRPr="00B45381" w14:paraId="22B10B61" w14:textId="77777777"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173B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Фактор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E70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Какво оценява</w:t>
            </w:r>
          </w:p>
        </w:tc>
      </w:tr>
      <w:tr w:rsidR="004350E3" w:rsidRPr="00B45381" w14:paraId="39FCC959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4A3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Position match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541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Дали позицията на играча съвпада или е близка до търсената.</w:t>
            </w:r>
          </w:p>
        </w:tc>
      </w:tr>
      <w:tr w:rsidR="004350E3" w:rsidRPr="00B45381" w14:paraId="02445547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2583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Style match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E5A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Дали атрибутите на играча пасват на избрания стил на игра.</w:t>
            </w:r>
          </w:p>
        </w:tc>
      </w:tr>
      <w:tr w:rsidR="004350E3" w:rsidRPr="00B45381" w14:paraId="7865F64B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2B16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Role match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978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Дали играчът отговаря на предпочитаната роля.</w:t>
            </w:r>
          </w:p>
        </w:tc>
      </w:tr>
      <w:tr w:rsidR="004350E3" w:rsidRPr="00B45381" w14:paraId="00E9C78D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918E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Budget score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ED9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Дали стойността на играча е подходяща спрямо бюджета.</w:t>
            </w:r>
          </w:p>
        </w:tc>
      </w:tr>
      <w:tr w:rsidR="004350E3" w:rsidRPr="00B45381" w14:paraId="541F05E4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0BD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Age score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29F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Дали възрастта е близка до предпочитаната.</w:t>
            </w:r>
          </w:p>
        </w:tc>
      </w:tr>
    </w:tbl>
    <w:p w14:paraId="4531E879" w14:textId="77777777" w:rsidR="004350E3" w:rsidRPr="00B45381" w:rsidRDefault="004350E3">
      <w:pPr>
        <w:rPr>
          <w:sz w:val="28"/>
          <w:szCs w:val="28"/>
        </w:rPr>
      </w:pPr>
    </w:p>
    <w:p w14:paraId="26B05256" w14:textId="77777777" w:rsidR="004350E3" w:rsidRPr="00B45381" w:rsidRDefault="00000000">
      <w:pPr>
        <w:rPr>
          <w:sz w:val="28"/>
          <w:szCs w:val="28"/>
        </w:rPr>
      </w:pPr>
      <w:proofErr w:type="gramStart"/>
      <w:r w:rsidRPr="00B45381">
        <w:rPr>
          <w:sz w:val="28"/>
          <w:szCs w:val="28"/>
        </w:rPr>
        <w:t>Важни подобрения са постепенното намаляване на budget score при играч над бюджета и age</w:t>
      </w:r>
      <w:proofErr w:type="gramEnd"/>
      <w:r w:rsidRPr="00B45381">
        <w:rPr>
          <w:sz w:val="28"/>
          <w:szCs w:val="28"/>
        </w:rPr>
        <w:t xml:space="preserve"> score, който намалява в двете посоки спрямо предпочитаната възраст. Освен това играчи от същия клуб не се връщат като препоръки.</w:t>
      </w:r>
    </w:p>
    <w:p w14:paraId="555361B1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 xml:space="preserve">Scoring weights се четат от OWL/config, вместо да са записани твърдо в RecommendationEngine. Това прави системата по-гъвкава и </w:t>
      </w:r>
      <w:proofErr w:type="spellStart"/>
      <w:r w:rsidRPr="00B45381">
        <w:rPr>
          <w:sz w:val="28"/>
          <w:szCs w:val="28"/>
        </w:rPr>
        <w:t>по-лесна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за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настройка</w:t>
      </w:r>
      <w:proofErr w:type="spellEnd"/>
      <w:r w:rsidRPr="00B45381">
        <w:rPr>
          <w:sz w:val="28"/>
          <w:szCs w:val="28"/>
        </w:rPr>
        <w:t>.</w:t>
      </w:r>
    </w:p>
    <w:p w14:paraId="7D76EA4D" w14:textId="77777777" w:rsidR="00B45381" w:rsidRDefault="00B45381"/>
    <w:p w14:paraId="2B03677D" w14:textId="77777777" w:rsidR="00B45381" w:rsidRDefault="00B45381"/>
    <w:p w14:paraId="799C7779" w14:textId="77777777" w:rsidR="00B45381" w:rsidRDefault="00B45381"/>
    <w:p w14:paraId="5AF7F8AD" w14:textId="77777777" w:rsidR="00B45381" w:rsidRDefault="00B45381"/>
    <w:p w14:paraId="40E6890D" w14:textId="77777777" w:rsidR="00B45381" w:rsidRDefault="00B45381"/>
    <w:p w14:paraId="7AD7A2D5" w14:textId="77777777" w:rsidR="004350E3" w:rsidRDefault="00000000">
      <w:pPr>
        <w:pStyle w:val="Heading1"/>
      </w:pPr>
      <w:r>
        <w:lastRenderedPageBreak/>
        <w:t>8. Обяснимост на резултатите</w:t>
      </w:r>
    </w:p>
    <w:p w14:paraId="3D8EB5EC" w14:textId="77777777" w:rsidR="004350E3" w:rsidRPr="00B45381" w:rsidRDefault="00000000">
      <w:pPr>
        <w:rPr>
          <w:sz w:val="28"/>
          <w:szCs w:val="28"/>
        </w:rPr>
      </w:pPr>
      <w:proofErr w:type="gramStart"/>
      <w:r w:rsidRPr="00B45381">
        <w:rPr>
          <w:sz w:val="28"/>
          <w:szCs w:val="28"/>
        </w:rPr>
        <w:t>Системата показва не само краен процент, а и breakdown с причините за него</w:t>
      </w:r>
      <w:proofErr w:type="gramEnd"/>
      <w:r w:rsidRPr="00B45381">
        <w:rPr>
          <w:sz w:val="28"/>
          <w:szCs w:val="28"/>
        </w:rPr>
        <w:t>. Това е важно, защото потребителят трябва да разбере защо даден играч е препоръчан.</w:t>
      </w:r>
    </w:p>
    <w:p w14:paraId="26E5F1FB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позицията съвпада с търсената;</w:t>
      </w:r>
    </w:p>
    <w:p w14:paraId="5E80FC74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избраният стил изисква атрибути, които играчът притежава;</w:t>
      </w:r>
    </w:p>
    <w:p w14:paraId="1561D8EB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предпочитаната роля е подходяща за профила на играча;</w:t>
      </w:r>
    </w:p>
    <w:p w14:paraId="65CB5CA0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стойността е в рамките на бюджета или леко го надвишава;</w:t>
      </w:r>
    </w:p>
    <w:p w14:paraId="45AD5B3D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възрастта е близка до предпочитания профил.</w:t>
      </w:r>
    </w:p>
    <w:p w14:paraId="26920954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Така recommendation резултатите са по-прозрачни и по-лесни за защита при демонстрация.</w:t>
      </w:r>
    </w:p>
    <w:p w14:paraId="4B7CB102" w14:textId="77777777" w:rsidR="004350E3" w:rsidRDefault="00000000">
      <w:pPr>
        <w:pStyle w:val="Heading1"/>
      </w:pPr>
      <w:r>
        <w:t>9. Агентна система и ACL комуникация</w:t>
      </w:r>
    </w:p>
    <w:p w14:paraId="099F7D3C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Проектът използва JADE агенти, които комуникират чрез ACL съобщения. Всеки агент има отделна роля в процеса по анализ на трансферна нужда.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4350E3" w:rsidRPr="00B45381" w14:paraId="4E8B2F97" w14:textId="77777777"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22A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Агент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B29E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Роля</w:t>
            </w:r>
          </w:p>
        </w:tc>
      </w:tr>
      <w:tr w:rsidR="004350E3" w:rsidRPr="00B45381" w14:paraId="4614F555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85AD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BackendSenderAgent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252D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Стартира agent flow от backend-а.</w:t>
            </w:r>
          </w:p>
        </w:tc>
      </w:tr>
      <w:tr w:rsidR="004350E3" w:rsidRPr="00B45381" w14:paraId="0C54E3CF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8A62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ClubAnalysisAgent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968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Анализира клубния контекст и ограниченията.</w:t>
            </w:r>
          </w:p>
        </w:tc>
      </w:tr>
      <w:tr w:rsidR="004350E3" w:rsidRPr="00B45381" w14:paraId="38CD0501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2E1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OntologyManagerAgent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743D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Предоставя знания от онтологията.</w:t>
            </w:r>
          </w:p>
        </w:tc>
      </w:tr>
      <w:tr w:rsidR="004350E3" w:rsidRPr="00B45381" w14:paraId="3E61A721" w14:textId="77777777"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BDB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TransferRecommendationAgent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2B3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Генерира препоръки чрез RecommendationService.</w:t>
            </w:r>
          </w:p>
        </w:tc>
      </w:tr>
    </w:tbl>
    <w:p w14:paraId="43557CE6" w14:textId="77777777" w:rsidR="004350E3" w:rsidRPr="00B45381" w:rsidRDefault="004350E3">
      <w:pPr>
        <w:rPr>
          <w:sz w:val="28"/>
          <w:szCs w:val="28"/>
        </w:rPr>
      </w:pPr>
    </w:p>
    <w:p w14:paraId="41A54A36" w14:textId="77777777" w:rsidR="004350E3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 xml:space="preserve">ACL съобщенията се записват чрез AgentAclLogger и се визуализират в Agent Logs страницата. Това доказва комуникацията между агентите и </w:t>
      </w:r>
      <w:proofErr w:type="spellStart"/>
      <w:r w:rsidRPr="00B45381">
        <w:rPr>
          <w:sz w:val="28"/>
          <w:szCs w:val="28"/>
        </w:rPr>
        <w:t>прави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процеса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проследим</w:t>
      </w:r>
      <w:proofErr w:type="spellEnd"/>
      <w:r w:rsidRPr="00B45381">
        <w:rPr>
          <w:sz w:val="28"/>
          <w:szCs w:val="28"/>
        </w:rPr>
        <w:t>.</w:t>
      </w:r>
    </w:p>
    <w:p w14:paraId="43149A95" w14:textId="77777777" w:rsidR="00B45381" w:rsidRDefault="00B45381">
      <w:pPr>
        <w:rPr>
          <w:sz w:val="28"/>
          <w:szCs w:val="28"/>
        </w:rPr>
      </w:pPr>
    </w:p>
    <w:p w14:paraId="77E4EEFC" w14:textId="77777777" w:rsidR="00B45381" w:rsidRDefault="00B45381">
      <w:pPr>
        <w:rPr>
          <w:sz w:val="28"/>
          <w:szCs w:val="28"/>
        </w:rPr>
      </w:pPr>
    </w:p>
    <w:p w14:paraId="3D54D442" w14:textId="77777777" w:rsidR="00B45381" w:rsidRPr="00B45381" w:rsidRDefault="00B45381">
      <w:pPr>
        <w:rPr>
          <w:sz w:val="28"/>
          <w:szCs w:val="28"/>
        </w:rPr>
      </w:pPr>
    </w:p>
    <w:p w14:paraId="7D1CDE78" w14:textId="77777777" w:rsidR="004350E3" w:rsidRDefault="00000000">
      <w:pPr>
        <w:pStyle w:val="Heading1"/>
      </w:pPr>
      <w:r>
        <w:lastRenderedPageBreak/>
        <w:t>10. Демонстрационен сценарий</w:t>
      </w:r>
    </w:p>
    <w:p w14:paraId="578F8E2A" w14:textId="77777777" w:rsidR="004350E3" w:rsidRPr="00B45381" w:rsidRDefault="00000000">
      <w:pPr>
        <w:pStyle w:val="ListNumber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Потребителят добавя клуб във Football Data.</w:t>
      </w:r>
    </w:p>
    <w:p w14:paraId="394DC2BE" w14:textId="77777777" w:rsidR="004350E3" w:rsidRPr="00B45381" w:rsidRDefault="00000000">
      <w:pPr>
        <w:pStyle w:val="ListNumber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Потребителят добавя футболист и неговите атрибути.</w:t>
      </w:r>
    </w:p>
    <w:p w14:paraId="7734B28F" w14:textId="77777777" w:rsidR="004350E3" w:rsidRPr="00B45381" w:rsidRDefault="00000000">
      <w:pPr>
        <w:pStyle w:val="ListNumber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Системата синхронизира данните към ontology concepts и relations.</w:t>
      </w:r>
    </w:p>
    <w:p w14:paraId="3BB3195A" w14:textId="77777777" w:rsidR="004350E3" w:rsidRPr="00B45381" w:rsidRDefault="00000000">
      <w:pPr>
        <w:pStyle w:val="ListNumber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В Ontology Manager се проверява graph view на връзките.</w:t>
      </w:r>
    </w:p>
    <w:p w14:paraId="60E05FD8" w14:textId="77777777" w:rsidR="004350E3" w:rsidRPr="00B45381" w:rsidRDefault="00000000">
      <w:pPr>
        <w:pStyle w:val="ListNumber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В Recommend Player се създава transfer need.</w:t>
      </w:r>
    </w:p>
    <w:p w14:paraId="1AC9CC9E" w14:textId="77777777" w:rsidR="004350E3" w:rsidRPr="00B45381" w:rsidRDefault="00000000">
      <w:pPr>
        <w:pStyle w:val="ListNumber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Recommendation Engine връща класирани кандидати с reasons.</w:t>
      </w:r>
    </w:p>
    <w:p w14:paraId="4ABB997F" w14:textId="77777777" w:rsidR="004350E3" w:rsidRPr="00B45381" w:rsidRDefault="00000000">
      <w:pPr>
        <w:pStyle w:val="ListNumber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Agent Logs показва ACL комуникацията между агентите.</w:t>
      </w:r>
    </w:p>
    <w:p w14:paraId="19FC7DA6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Този сценарий показва пълната връзка между UI, база данни, онтология, recommendation логика и агенти.</w:t>
      </w:r>
    </w:p>
    <w:p w14:paraId="066CFAFC" w14:textId="77777777" w:rsidR="004350E3" w:rsidRDefault="00000000">
      <w:pPr>
        <w:pStyle w:val="Heading1"/>
      </w:pPr>
      <w:r>
        <w:t>11. Покритие на изискванията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4350E3" w:rsidRPr="00B45381" w14:paraId="56EEF520" w14:textId="77777777"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596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Изискване</w:t>
            </w:r>
          </w:p>
        </w:tc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C089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Реализация</w:t>
            </w:r>
          </w:p>
        </w:tc>
        <w:tc>
          <w:tcPr>
            <w:tcW w:w="3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E6A5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b/>
                <w:sz w:val="28"/>
                <w:szCs w:val="28"/>
              </w:rPr>
              <w:t>Статус</w:t>
            </w:r>
          </w:p>
        </w:tc>
      </w:tr>
      <w:tr w:rsidR="004350E3" w:rsidRPr="00B45381" w14:paraId="39712F93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AB67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Графична част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505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React web приложение.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86E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Покрито</w:t>
            </w:r>
          </w:p>
        </w:tc>
      </w:tr>
      <w:tr w:rsidR="004350E3" w:rsidRPr="00B45381" w14:paraId="3973656B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E435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Онтологии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9BD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OWL файл с футболни знания.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92F4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Покрито</w:t>
            </w:r>
          </w:p>
        </w:tc>
      </w:tr>
      <w:tr w:rsidR="004350E3" w:rsidRPr="00B45381" w14:paraId="1C0ACAF3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9E5A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Документация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AC6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Настоящата проектна документация.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A13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Покрито</w:t>
            </w:r>
          </w:p>
        </w:tc>
      </w:tr>
      <w:tr w:rsidR="004350E3" w:rsidRPr="00B45381" w14:paraId="3CC1607E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96AE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Поне 2 типа агенти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7935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JADE агенти с различни роли.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EAF4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Покрито</w:t>
            </w:r>
          </w:p>
        </w:tc>
      </w:tr>
      <w:tr w:rsidR="004350E3" w:rsidRPr="00B45381" w14:paraId="3D3CC114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910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ACL комуникация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59F1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ACL съобщения, записани в Agent Logs.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518F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Покрито</w:t>
            </w:r>
          </w:p>
        </w:tc>
      </w:tr>
      <w:tr w:rsidR="004350E3" w:rsidRPr="00B45381" w14:paraId="38EB2621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E5D8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Манипулация на онтологии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778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Ontology Manager и Football Data sync.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F4CD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Покрито</w:t>
            </w:r>
          </w:p>
        </w:tc>
      </w:tr>
      <w:tr w:rsidR="004350E3" w:rsidRPr="00B45381" w14:paraId="15801E4F" w14:textId="77777777"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88AC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База данни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E94E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H2 база със Spring Data JPA entities.</w:t>
            </w:r>
          </w:p>
        </w:tc>
        <w:tc>
          <w:tcPr>
            <w:tcW w:w="3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1F5D" w14:textId="77777777" w:rsidR="004350E3" w:rsidRPr="00B45381" w:rsidRDefault="00000000">
            <w:pPr>
              <w:rPr>
                <w:sz w:val="28"/>
                <w:szCs w:val="28"/>
              </w:rPr>
            </w:pPr>
            <w:r w:rsidRPr="00B45381">
              <w:rPr>
                <w:sz w:val="28"/>
                <w:szCs w:val="28"/>
              </w:rPr>
              <w:t>Покрито</w:t>
            </w:r>
          </w:p>
        </w:tc>
      </w:tr>
    </w:tbl>
    <w:p w14:paraId="6F178959" w14:textId="77777777" w:rsidR="004350E3" w:rsidRDefault="004350E3"/>
    <w:p w14:paraId="74FD1490" w14:textId="77777777" w:rsidR="004350E3" w:rsidRDefault="00000000">
      <w:pPr>
        <w:pStyle w:val="Heading1"/>
      </w:pPr>
      <w:r>
        <w:lastRenderedPageBreak/>
        <w:t>12. Заключение и бъдещи подобрения</w:t>
      </w:r>
    </w:p>
    <w:p w14:paraId="2C0AD49F" w14:textId="77777777" w:rsidR="004350E3" w:rsidRPr="00B45381" w:rsidRDefault="00000000">
      <w:pPr>
        <w:rPr>
          <w:sz w:val="28"/>
          <w:szCs w:val="28"/>
        </w:rPr>
      </w:pPr>
      <w:r w:rsidRPr="00B45381">
        <w:rPr>
          <w:sz w:val="28"/>
          <w:szCs w:val="28"/>
        </w:rPr>
        <w:t>Football Transfer Advisor покрива основните изисквания за проект с графична част, онтологии, база данни, агенти, ACL комуникация и манипулация на знания. Най-силната част на системата е, че комбинира оперативни данни с онтологично знание и обясними препоръки.</w:t>
      </w:r>
    </w:p>
    <w:p w14:paraId="368B986D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разширяване на OWL файла с още футболни знания;</w:t>
      </w:r>
    </w:p>
    <w:p w14:paraId="131CB587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proofErr w:type="spellStart"/>
      <w:r w:rsidRPr="00B45381">
        <w:rPr>
          <w:sz w:val="28"/>
          <w:szCs w:val="28"/>
        </w:rPr>
        <w:t>FinancialAgent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за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по-детайлен</w:t>
      </w:r>
      <w:proofErr w:type="spellEnd"/>
      <w:r w:rsidRPr="00B45381">
        <w:rPr>
          <w:sz w:val="28"/>
          <w:szCs w:val="28"/>
        </w:rPr>
        <w:t xml:space="preserve"> </w:t>
      </w:r>
      <w:proofErr w:type="spellStart"/>
      <w:r w:rsidRPr="00B45381">
        <w:rPr>
          <w:sz w:val="28"/>
          <w:szCs w:val="28"/>
        </w:rPr>
        <w:t>финансов</w:t>
      </w:r>
      <w:proofErr w:type="spellEnd"/>
      <w:r w:rsidRPr="00B45381">
        <w:rPr>
          <w:sz w:val="28"/>
          <w:szCs w:val="28"/>
        </w:rPr>
        <w:t xml:space="preserve"> анализ;</w:t>
      </w:r>
    </w:p>
    <w:p w14:paraId="4F6CBF7A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ScoutAgent за сравнение по статистически показатели;</w:t>
      </w:r>
    </w:p>
    <w:p w14:paraId="19FA9772" w14:textId="77777777" w:rsidR="004350E3" w:rsidRPr="00B45381" w:rsidRDefault="00000000">
      <w:pPr>
        <w:pStyle w:val="ListBullet"/>
        <w:spacing w:after="40"/>
        <w:rPr>
          <w:sz w:val="28"/>
          <w:szCs w:val="28"/>
        </w:rPr>
      </w:pPr>
      <w:r w:rsidRPr="00B45381">
        <w:rPr>
          <w:sz w:val="28"/>
          <w:szCs w:val="28"/>
        </w:rPr>
        <w:t>експорт на recommendation report към PDF или Word;</w:t>
      </w:r>
    </w:p>
    <w:p w14:paraId="4E531EB0" w14:textId="77777777" w:rsidR="001706A0" w:rsidRPr="001706A0" w:rsidRDefault="001706A0" w:rsidP="001706A0">
      <w:pPr>
        <w:pStyle w:val="ListBullet"/>
        <w:rPr>
          <w:sz w:val="28"/>
          <w:szCs w:val="28"/>
          <w:lang w:val="bg-BG"/>
        </w:rPr>
      </w:pPr>
      <w:r w:rsidRPr="001706A0">
        <w:rPr>
          <w:sz w:val="28"/>
          <w:szCs w:val="28"/>
          <w:lang w:val="bg-BG"/>
        </w:rPr>
        <w:t>интеграция с реални футболни статистики чрез външно API.</w:t>
      </w:r>
    </w:p>
    <w:p w14:paraId="33199C20" w14:textId="77777777" w:rsidR="001706A0" w:rsidRPr="00B45381" w:rsidRDefault="001706A0" w:rsidP="001706A0">
      <w:pPr>
        <w:pStyle w:val="ListBullet"/>
        <w:numPr>
          <w:ilvl w:val="0"/>
          <w:numId w:val="0"/>
        </w:numPr>
        <w:spacing w:after="40"/>
        <w:ind w:left="360"/>
        <w:rPr>
          <w:sz w:val="28"/>
          <w:szCs w:val="28"/>
        </w:rPr>
      </w:pPr>
    </w:p>
    <w:sectPr w:rsidR="001706A0" w:rsidRPr="00B45381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9BC45" w14:textId="77777777" w:rsidR="009943FE" w:rsidRDefault="009943FE">
      <w:pPr>
        <w:spacing w:after="0" w:line="240" w:lineRule="auto"/>
      </w:pPr>
      <w:r>
        <w:separator/>
      </w:r>
    </w:p>
  </w:endnote>
  <w:endnote w:type="continuationSeparator" w:id="0">
    <w:p w14:paraId="4C420045" w14:textId="77777777" w:rsidR="009943FE" w:rsidRDefault="00994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43E1C" w14:textId="7BE6592B" w:rsidR="00B45381" w:rsidRDefault="00000000">
    <w:pPr>
      <w:pStyle w:val="Footer"/>
      <w:jc w:val="right"/>
    </w:pPr>
    <w:r>
      <w:t xml:space="preserve">Football Transfer Advisor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15276" w14:textId="77777777" w:rsidR="009943FE" w:rsidRDefault="009943FE">
      <w:pPr>
        <w:spacing w:after="0" w:line="240" w:lineRule="auto"/>
      </w:pPr>
      <w:r>
        <w:separator/>
      </w:r>
    </w:p>
  </w:footnote>
  <w:footnote w:type="continuationSeparator" w:id="0">
    <w:p w14:paraId="76316765" w14:textId="77777777" w:rsidR="009943FE" w:rsidRDefault="00994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33EB2"/>
    <w:multiLevelType w:val="hybridMultilevel"/>
    <w:tmpl w:val="66F440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37515"/>
    <w:multiLevelType w:val="multilevel"/>
    <w:tmpl w:val="FEC0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0598413">
    <w:abstractNumId w:val="8"/>
  </w:num>
  <w:num w:numId="2" w16cid:durableId="1364746144">
    <w:abstractNumId w:val="6"/>
  </w:num>
  <w:num w:numId="3" w16cid:durableId="959724993">
    <w:abstractNumId w:val="5"/>
  </w:num>
  <w:num w:numId="4" w16cid:durableId="325398598">
    <w:abstractNumId w:val="4"/>
  </w:num>
  <w:num w:numId="5" w16cid:durableId="1561863253">
    <w:abstractNumId w:val="7"/>
  </w:num>
  <w:num w:numId="6" w16cid:durableId="1875263854">
    <w:abstractNumId w:val="3"/>
  </w:num>
  <w:num w:numId="7" w16cid:durableId="1642727184">
    <w:abstractNumId w:val="2"/>
  </w:num>
  <w:num w:numId="8" w16cid:durableId="1717777906">
    <w:abstractNumId w:val="1"/>
  </w:num>
  <w:num w:numId="9" w16cid:durableId="499396230">
    <w:abstractNumId w:val="0"/>
  </w:num>
  <w:num w:numId="10" w16cid:durableId="1593464148">
    <w:abstractNumId w:val="9"/>
  </w:num>
  <w:num w:numId="11" w16cid:durableId="1071660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A0"/>
    <w:rsid w:val="0029639D"/>
    <w:rsid w:val="00326F90"/>
    <w:rsid w:val="004350E3"/>
    <w:rsid w:val="009943FE"/>
    <w:rsid w:val="00AA1D8D"/>
    <w:rsid w:val="00B45381"/>
    <w:rsid w:val="00B47730"/>
    <w:rsid w:val="00B67C44"/>
    <w:rsid w:val="00CB0664"/>
    <w:rsid w:val="00FC693F"/>
    <w:rsid w:val="00FE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524EC"/>
  <w14:defaultImageDpi w14:val="300"/>
  <w15:docId w15:val="{8962E32D-2B7A-4335-870B-17A0C08E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Bukov</cp:lastModifiedBy>
  <cp:revision>4</cp:revision>
  <dcterms:created xsi:type="dcterms:W3CDTF">2013-12-23T23:15:00Z</dcterms:created>
  <dcterms:modified xsi:type="dcterms:W3CDTF">2026-06-09T09:53:00Z</dcterms:modified>
  <cp:category/>
</cp:coreProperties>
</file>