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FC3C" w14:textId="77777777" w:rsidR="0028702A" w:rsidRDefault="0028702A" w:rsidP="005642C6">
      <w:pPr>
        <w:pStyle w:val="Title"/>
        <w:pBdr>
          <w:bottom w:val="single" w:sz="4" w:space="1" w:color="auto"/>
        </w:pBdr>
        <w:spacing w:line="360" w:lineRule="auto"/>
        <w:jc w:val="center"/>
        <w:rPr>
          <w:lang w:val="en-US"/>
        </w:rPr>
      </w:pPr>
    </w:p>
    <w:p w14:paraId="46AB773D" w14:textId="77777777" w:rsidR="0028702A" w:rsidRDefault="0028702A" w:rsidP="005642C6">
      <w:pPr>
        <w:pStyle w:val="Title"/>
        <w:pBdr>
          <w:bottom w:val="single" w:sz="4" w:space="1" w:color="auto"/>
        </w:pBdr>
        <w:spacing w:line="360" w:lineRule="auto"/>
        <w:jc w:val="center"/>
        <w:rPr>
          <w:lang w:val="en-US"/>
        </w:rPr>
      </w:pPr>
    </w:p>
    <w:p w14:paraId="4D66371B" w14:textId="73B37564" w:rsidR="00384BE5" w:rsidRDefault="0028702A" w:rsidP="005642C6">
      <w:pPr>
        <w:pStyle w:val="Title"/>
        <w:pBdr>
          <w:bottom w:val="single" w:sz="4" w:space="1" w:color="auto"/>
        </w:pBdr>
        <w:spacing w:line="360" w:lineRule="auto"/>
        <w:jc w:val="center"/>
        <w:rPr>
          <w:lang w:val="en-US"/>
        </w:rPr>
      </w:pPr>
      <w:r>
        <w:rPr>
          <w:lang w:val="en-US"/>
        </w:rPr>
        <w:t xml:space="preserve">Virtual Reality Interfaces for 3D model reconstruction and </w:t>
      </w:r>
      <w:proofErr w:type="gramStart"/>
      <w:r>
        <w:rPr>
          <w:lang w:val="en-US"/>
        </w:rPr>
        <w:t>sharing</w:t>
      </w:r>
      <w:proofErr w:type="gramEnd"/>
    </w:p>
    <w:p w14:paraId="00D1C86C" w14:textId="77777777" w:rsidR="0028702A" w:rsidRDefault="0028702A" w:rsidP="005642C6">
      <w:pPr>
        <w:spacing w:line="360" w:lineRule="auto"/>
        <w:rPr>
          <w:lang w:val="en-US"/>
        </w:rPr>
      </w:pPr>
    </w:p>
    <w:p w14:paraId="7D452621" w14:textId="77777777" w:rsidR="0028702A" w:rsidRPr="0028702A" w:rsidRDefault="0028702A" w:rsidP="005642C6">
      <w:pPr>
        <w:spacing w:line="360" w:lineRule="auto"/>
        <w:rPr>
          <w:lang w:val="en-US"/>
        </w:rPr>
      </w:pPr>
    </w:p>
    <w:p w14:paraId="2483F3DE" w14:textId="4EAA3C22" w:rsidR="0028702A" w:rsidRPr="00E34E62" w:rsidRDefault="0028702A" w:rsidP="005642C6">
      <w:pPr>
        <w:spacing w:line="360" w:lineRule="auto"/>
        <w:jc w:val="center"/>
        <w:rPr>
          <w:b/>
          <w:bCs/>
          <w:sz w:val="32"/>
          <w:szCs w:val="32"/>
          <w:lang w:val="en-US"/>
        </w:rPr>
      </w:pPr>
      <w:r w:rsidRPr="00E34E62">
        <w:rPr>
          <w:b/>
          <w:bCs/>
          <w:sz w:val="32"/>
          <w:szCs w:val="32"/>
          <w:lang w:val="en-US"/>
        </w:rPr>
        <w:t>Student: Andrei-Alexandru Bunea</w:t>
      </w:r>
    </w:p>
    <w:p w14:paraId="508B6EB2" w14:textId="5252CA7C" w:rsidR="0028702A" w:rsidRDefault="0028702A" w:rsidP="005642C6">
      <w:pPr>
        <w:spacing w:line="360" w:lineRule="auto"/>
        <w:jc w:val="center"/>
        <w:rPr>
          <w:b/>
          <w:bCs/>
          <w:sz w:val="32"/>
          <w:szCs w:val="32"/>
          <w:lang w:val="en-US"/>
        </w:rPr>
      </w:pPr>
      <w:r w:rsidRPr="00E34E62">
        <w:rPr>
          <w:b/>
          <w:bCs/>
          <w:sz w:val="32"/>
          <w:szCs w:val="32"/>
          <w:lang w:val="en-US"/>
        </w:rPr>
        <w:t xml:space="preserve">Supervisor: </w:t>
      </w:r>
      <w:r w:rsidR="00E34E62" w:rsidRPr="00E34E62">
        <w:rPr>
          <w:b/>
          <w:bCs/>
          <w:sz w:val="32"/>
          <w:szCs w:val="32"/>
          <w:lang w:val="en-US"/>
        </w:rPr>
        <w:t>Prof. Anthony Steed</w:t>
      </w:r>
    </w:p>
    <w:p w14:paraId="2F5DA401" w14:textId="77777777" w:rsidR="00E34E62" w:rsidRDefault="00E34E62" w:rsidP="005642C6">
      <w:pPr>
        <w:spacing w:line="360" w:lineRule="auto"/>
        <w:jc w:val="center"/>
        <w:rPr>
          <w:b/>
          <w:bCs/>
          <w:sz w:val="32"/>
          <w:szCs w:val="32"/>
          <w:lang w:val="en-US"/>
        </w:rPr>
      </w:pPr>
    </w:p>
    <w:p w14:paraId="0B3F2260" w14:textId="77777777" w:rsidR="00E34E62" w:rsidRDefault="00E34E62" w:rsidP="005642C6">
      <w:pPr>
        <w:spacing w:line="360" w:lineRule="auto"/>
        <w:jc w:val="center"/>
        <w:rPr>
          <w:b/>
          <w:bCs/>
          <w:sz w:val="32"/>
          <w:szCs w:val="32"/>
          <w:lang w:val="en-US"/>
        </w:rPr>
      </w:pPr>
    </w:p>
    <w:p w14:paraId="4AB55DC7" w14:textId="181C60A1" w:rsidR="00E34E62" w:rsidRDefault="00E34E62" w:rsidP="005642C6">
      <w:pPr>
        <w:spacing w:line="360" w:lineRule="auto"/>
        <w:jc w:val="center"/>
        <w:rPr>
          <w:sz w:val="32"/>
          <w:szCs w:val="32"/>
          <w:lang w:val="en-US"/>
        </w:rPr>
      </w:pPr>
      <w:r w:rsidRPr="00E34E62">
        <w:rPr>
          <w:sz w:val="32"/>
          <w:szCs w:val="32"/>
          <w:lang w:val="en-US"/>
        </w:rPr>
        <w:t>MSc Computer Graphics, Vision &amp; Imaging</w:t>
      </w:r>
    </w:p>
    <w:p w14:paraId="7178EBFA" w14:textId="0B00337B" w:rsidR="00E34E62" w:rsidRDefault="00E34E62" w:rsidP="005642C6">
      <w:pPr>
        <w:spacing w:line="360" w:lineRule="auto"/>
        <w:jc w:val="center"/>
        <w:rPr>
          <w:sz w:val="32"/>
          <w:szCs w:val="32"/>
          <w:lang w:val="en-US"/>
        </w:rPr>
      </w:pPr>
      <w:r>
        <w:rPr>
          <w:sz w:val="32"/>
          <w:szCs w:val="32"/>
          <w:lang w:val="en-US"/>
        </w:rPr>
        <w:t>September 2023</w:t>
      </w:r>
    </w:p>
    <w:p w14:paraId="2A657BB2" w14:textId="77777777" w:rsidR="00E34E62" w:rsidRDefault="00E34E62" w:rsidP="005642C6">
      <w:pPr>
        <w:spacing w:line="360" w:lineRule="auto"/>
        <w:jc w:val="center"/>
        <w:rPr>
          <w:sz w:val="32"/>
          <w:szCs w:val="32"/>
          <w:lang w:val="en-US"/>
        </w:rPr>
      </w:pPr>
    </w:p>
    <w:p w14:paraId="7BBE5BB1" w14:textId="77777777" w:rsidR="005642C6" w:rsidRDefault="005642C6" w:rsidP="005642C6">
      <w:pPr>
        <w:spacing w:line="360" w:lineRule="auto"/>
        <w:jc w:val="center"/>
        <w:rPr>
          <w:sz w:val="32"/>
          <w:szCs w:val="32"/>
          <w:lang w:val="en-US"/>
        </w:rPr>
      </w:pPr>
    </w:p>
    <w:p w14:paraId="599ED665" w14:textId="15D8F57C" w:rsidR="00557BD5" w:rsidRDefault="00E34E62" w:rsidP="005642C6">
      <w:pPr>
        <w:spacing w:line="360" w:lineRule="auto"/>
        <w:jc w:val="center"/>
        <w:rPr>
          <w:sz w:val="24"/>
          <w:szCs w:val="24"/>
        </w:rPr>
      </w:pPr>
      <w:r w:rsidRPr="00E34E62">
        <w:rPr>
          <w:sz w:val="24"/>
          <w:szCs w:val="24"/>
          <w:lang w:val="en-US"/>
        </w:rPr>
        <w:t xml:space="preserve">This report is submitted as </w:t>
      </w:r>
      <w:proofErr w:type="gramStart"/>
      <w:r w:rsidRPr="00E34E62">
        <w:rPr>
          <w:sz w:val="24"/>
          <w:szCs w:val="24"/>
          <w:lang w:val="en-US"/>
        </w:rPr>
        <w:t>part</w:t>
      </w:r>
      <w:proofErr w:type="gramEnd"/>
      <w:r w:rsidRPr="00E34E62">
        <w:rPr>
          <w:sz w:val="24"/>
          <w:szCs w:val="24"/>
          <w:lang w:val="en-US"/>
        </w:rPr>
        <w:t xml:space="preserve"> requirement for the MSc Degree in 'Computer Graphics, Vision</w:t>
      </w:r>
      <w:r>
        <w:rPr>
          <w:sz w:val="24"/>
          <w:szCs w:val="24"/>
          <w:lang w:val="en-US"/>
        </w:rPr>
        <w:t xml:space="preserve"> </w:t>
      </w:r>
      <w:r w:rsidRPr="00E34E62">
        <w:rPr>
          <w:sz w:val="24"/>
          <w:szCs w:val="24"/>
          <w:lang w:val="en-US"/>
        </w:rPr>
        <w:t>&amp; Imaging', at</w:t>
      </w:r>
      <w:r>
        <w:rPr>
          <w:sz w:val="24"/>
          <w:szCs w:val="24"/>
          <w:lang w:val="en-US"/>
        </w:rPr>
        <w:t xml:space="preserve"> </w:t>
      </w:r>
      <w:r w:rsidRPr="00E34E62">
        <w:rPr>
          <w:sz w:val="24"/>
          <w:szCs w:val="24"/>
          <w:lang w:val="en-US"/>
        </w:rPr>
        <w:t>University College London. It is substantially the result of my own work except</w:t>
      </w:r>
      <w:r>
        <w:rPr>
          <w:sz w:val="24"/>
          <w:szCs w:val="24"/>
          <w:lang w:val="en-US"/>
        </w:rPr>
        <w:t xml:space="preserve"> </w:t>
      </w:r>
      <w:r w:rsidRPr="00E34E62">
        <w:rPr>
          <w:sz w:val="24"/>
          <w:szCs w:val="24"/>
          <w:lang w:val="en-US"/>
        </w:rPr>
        <w:t>where explicitly indicated in the text.</w:t>
      </w:r>
      <w:r>
        <w:rPr>
          <w:sz w:val="24"/>
          <w:szCs w:val="24"/>
          <w:lang w:val="en-US"/>
        </w:rPr>
        <w:t xml:space="preserve"> </w:t>
      </w:r>
      <w:r w:rsidRPr="00E34E62">
        <w:rPr>
          <w:sz w:val="24"/>
          <w:szCs w:val="24"/>
        </w:rPr>
        <w:t>The report may be freely copied and distributed provided the source is explicitly acknowledged</w:t>
      </w:r>
      <w:r>
        <w:rPr>
          <w:sz w:val="24"/>
          <w:szCs w:val="24"/>
        </w:rPr>
        <w:t>.</w:t>
      </w:r>
    </w:p>
    <w:p w14:paraId="6B9DB494" w14:textId="68B112C3" w:rsidR="00557BD5" w:rsidRDefault="00557BD5" w:rsidP="005642C6">
      <w:pPr>
        <w:pStyle w:val="Heading1"/>
        <w:spacing w:line="360" w:lineRule="auto"/>
      </w:pPr>
      <w:bookmarkStart w:id="0" w:name="_Toc142236139"/>
      <w:r>
        <w:lastRenderedPageBreak/>
        <w:t>Acknowledgements</w:t>
      </w:r>
      <w:bookmarkEnd w:id="0"/>
    </w:p>
    <w:p w14:paraId="6CC764A8" w14:textId="77777777" w:rsidR="00557BD5" w:rsidRDefault="00557BD5" w:rsidP="005642C6">
      <w:pPr>
        <w:spacing w:line="360" w:lineRule="auto"/>
        <w:rPr>
          <w:sz w:val="24"/>
          <w:szCs w:val="24"/>
        </w:rPr>
      </w:pPr>
    </w:p>
    <w:p w14:paraId="2D55F611" w14:textId="0CE6D2F9" w:rsidR="006D04F0" w:rsidRDefault="006D04F0" w:rsidP="005642C6">
      <w:pPr>
        <w:spacing w:line="360" w:lineRule="auto"/>
        <w:jc w:val="both"/>
        <w:rPr>
          <w:sz w:val="24"/>
          <w:szCs w:val="24"/>
        </w:rPr>
      </w:pPr>
      <w:r>
        <w:rPr>
          <w:sz w:val="24"/>
          <w:szCs w:val="24"/>
        </w:rPr>
        <w:t>I would like to express my profound gratitude to Professor Anthony Steed, my supervisor, for his invaluable support throughout the whole collaboration. His guidance and mentorship have been instrumental in successfully finishing this project.</w:t>
      </w:r>
    </w:p>
    <w:p w14:paraId="242917EF" w14:textId="289C3D58" w:rsidR="006D04F0" w:rsidRDefault="006D04F0" w:rsidP="005642C6">
      <w:pPr>
        <w:spacing w:line="360" w:lineRule="auto"/>
        <w:jc w:val="both"/>
        <w:rPr>
          <w:sz w:val="24"/>
          <w:szCs w:val="24"/>
        </w:rPr>
      </w:pPr>
      <w:r>
        <w:rPr>
          <w:sz w:val="24"/>
          <w:szCs w:val="24"/>
        </w:rPr>
        <w:t xml:space="preserve">I would also like to thank Nels Numan and Ziwen Lu, teaching assistants of the Virtual Environments course, who guided me in the early stages to find and </w:t>
      </w:r>
      <w:r w:rsidR="004544BA">
        <w:rPr>
          <w:sz w:val="24"/>
          <w:szCs w:val="24"/>
        </w:rPr>
        <w:t>design</w:t>
      </w:r>
      <w:r>
        <w:rPr>
          <w:sz w:val="24"/>
          <w:szCs w:val="24"/>
        </w:rPr>
        <w:t xml:space="preserve"> the idea that was implemented in this final project.</w:t>
      </w:r>
    </w:p>
    <w:p w14:paraId="0DA5B93F" w14:textId="3E7BBDDA" w:rsidR="006D04F0" w:rsidRPr="006D04F0" w:rsidRDefault="004544BA" w:rsidP="005642C6">
      <w:pPr>
        <w:spacing w:line="360" w:lineRule="auto"/>
        <w:jc w:val="both"/>
        <w:rPr>
          <w:sz w:val="24"/>
          <w:szCs w:val="24"/>
        </w:rPr>
      </w:pPr>
      <w:r>
        <w:rPr>
          <w:sz w:val="24"/>
          <w:szCs w:val="24"/>
        </w:rPr>
        <w:t>Finally, I would also like to thank my family for their unconditional and unwavering support. They have been the driving force behind every step of my journey, shaping me into the person I am today.</w:t>
      </w:r>
    </w:p>
    <w:p w14:paraId="585A96B4" w14:textId="77777777" w:rsidR="00557BD5" w:rsidRDefault="00557BD5" w:rsidP="005642C6">
      <w:pPr>
        <w:spacing w:line="360" w:lineRule="auto"/>
      </w:pPr>
    </w:p>
    <w:p w14:paraId="0CD3E990" w14:textId="77777777" w:rsidR="00557BD5" w:rsidRDefault="00557BD5" w:rsidP="005642C6">
      <w:pPr>
        <w:spacing w:line="360" w:lineRule="auto"/>
      </w:pPr>
    </w:p>
    <w:p w14:paraId="6CD44D6B" w14:textId="77777777" w:rsidR="00557BD5" w:rsidRDefault="00557BD5" w:rsidP="005642C6">
      <w:pPr>
        <w:spacing w:line="360" w:lineRule="auto"/>
      </w:pPr>
    </w:p>
    <w:p w14:paraId="64EBD68C" w14:textId="77777777" w:rsidR="00557BD5" w:rsidRDefault="00557BD5" w:rsidP="005642C6">
      <w:pPr>
        <w:spacing w:line="360" w:lineRule="auto"/>
      </w:pPr>
    </w:p>
    <w:p w14:paraId="055C91CA" w14:textId="77777777" w:rsidR="00557BD5" w:rsidRDefault="00557BD5" w:rsidP="005642C6">
      <w:pPr>
        <w:spacing w:line="360" w:lineRule="auto"/>
      </w:pPr>
    </w:p>
    <w:p w14:paraId="1896809A" w14:textId="77777777" w:rsidR="00557BD5" w:rsidRDefault="00557BD5" w:rsidP="005642C6">
      <w:pPr>
        <w:spacing w:line="360" w:lineRule="auto"/>
      </w:pPr>
    </w:p>
    <w:p w14:paraId="339851A7" w14:textId="77777777" w:rsidR="00557BD5" w:rsidRDefault="00557BD5" w:rsidP="005642C6">
      <w:pPr>
        <w:spacing w:line="360" w:lineRule="auto"/>
      </w:pPr>
    </w:p>
    <w:p w14:paraId="7D9299DE" w14:textId="77777777" w:rsidR="00557BD5" w:rsidRDefault="00557BD5" w:rsidP="005642C6">
      <w:pPr>
        <w:spacing w:line="360" w:lineRule="auto"/>
      </w:pPr>
    </w:p>
    <w:p w14:paraId="532351F1" w14:textId="77777777" w:rsidR="00557BD5" w:rsidRDefault="00557BD5" w:rsidP="005642C6">
      <w:pPr>
        <w:spacing w:line="360" w:lineRule="auto"/>
      </w:pPr>
    </w:p>
    <w:p w14:paraId="0A14169F" w14:textId="77777777" w:rsidR="00557BD5" w:rsidRDefault="00557BD5" w:rsidP="005642C6">
      <w:pPr>
        <w:spacing w:line="360" w:lineRule="auto"/>
      </w:pPr>
    </w:p>
    <w:p w14:paraId="0E7BE366" w14:textId="77777777" w:rsidR="00557BD5" w:rsidRDefault="00557BD5" w:rsidP="005642C6">
      <w:pPr>
        <w:spacing w:line="360" w:lineRule="auto"/>
      </w:pPr>
    </w:p>
    <w:p w14:paraId="51C05559" w14:textId="77777777" w:rsidR="00557BD5" w:rsidRDefault="00557BD5" w:rsidP="005642C6">
      <w:pPr>
        <w:spacing w:line="360" w:lineRule="auto"/>
      </w:pPr>
    </w:p>
    <w:p w14:paraId="0324036B" w14:textId="77777777" w:rsidR="00557BD5" w:rsidRDefault="00557BD5" w:rsidP="005642C6">
      <w:pPr>
        <w:spacing w:line="360" w:lineRule="auto"/>
      </w:pPr>
    </w:p>
    <w:p w14:paraId="7D3BF097" w14:textId="5D43F19A" w:rsidR="00557BD5" w:rsidRDefault="00557BD5" w:rsidP="006875B5">
      <w:pPr>
        <w:pStyle w:val="Heading1"/>
        <w:spacing w:line="360" w:lineRule="auto"/>
      </w:pPr>
      <w:bookmarkStart w:id="1" w:name="_Toc142236140"/>
      <w:r>
        <w:lastRenderedPageBreak/>
        <w:t>Abstract</w:t>
      </w:r>
      <w:bookmarkEnd w:id="1"/>
    </w:p>
    <w:p w14:paraId="0CDFA3BA" w14:textId="5AF99676" w:rsidR="007637D5" w:rsidRDefault="007637D5" w:rsidP="006875B5">
      <w:pPr>
        <w:spacing w:line="360" w:lineRule="auto"/>
        <w:jc w:val="both"/>
        <w:rPr>
          <w:sz w:val="24"/>
          <w:szCs w:val="24"/>
        </w:rPr>
      </w:pPr>
      <w:r w:rsidRPr="007637D5">
        <w:rPr>
          <w:sz w:val="24"/>
          <w:szCs w:val="24"/>
        </w:rPr>
        <w:t xml:space="preserve">In recent years, 3D </w:t>
      </w:r>
      <w:r>
        <w:rPr>
          <w:sz w:val="24"/>
          <w:szCs w:val="24"/>
        </w:rPr>
        <w:t>reconstruction</w:t>
      </w:r>
      <w:r w:rsidRPr="007637D5">
        <w:rPr>
          <w:sz w:val="24"/>
          <w:szCs w:val="24"/>
        </w:rPr>
        <w:t xml:space="preserve"> has revolutioni</w:t>
      </w:r>
      <w:r>
        <w:rPr>
          <w:sz w:val="24"/>
          <w:szCs w:val="24"/>
        </w:rPr>
        <w:t>s</w:t>
      </w:r>
      <w:r w:rsidRPr="007637D5">
        <w:rPr>
          <w:sz w:val="24"/>
          <w:szCs w:val="24"/>
        </w:rPr>
        <w:t xml:space="preserve">ed various industries, proving to be a transformative practice in scientific research, e-commerce, and beyond. </w:t>
      </w:r>
      <w:r w:rsidR="00550646">
        <w:rPr>
          <w:sz w:val="24"/>
          <w:szCs w:val="24"/>
        </w:rPr>
        <w:t>Studying a 3D model has proven to be more useful and intuitive</w:t>
      </w:r>
      <w:r w:rsidR="00591A41">
        <w:rPr>
          <w:sz w:val="24"/>
          <w:szCs w:val="24"/>
        </w:rPr>
        <w:t xml:space="preserve"> </w:t>
      </w:r>
      <w:r w:rsidR="00591A41">
        <w:rPr>
          <w:sz w:val="24"/>
          <w:szCs w:val="24"/>
        </w:rPr>
        <w:t>than 2D images</w:t>
      </w:r>
      <w:r w:rsidR="00591A41">
        <w:rPr>
          <w:sz w:val="24"/>
          <w:szCs w:val="24"/>
        </w:rPr>
        <w:t xml:space="preserve"> in analysing objects</w:t>
      </w:r>
      <w:r w:rsidR="00550646">
        <w:rPr>
          <w:sz w:val="24"/>
          <w:szCs w:val="24"/>
        </w:rPr>
        <w:t xml:space="preserve">, helping professionals improve their </w:t>
      </w:r>
      <w:r w:rsidR="00591A41">
        <w:rPr>
          <w:sz w:val="24"/>
          <w:szCs w:val="24"/>
        </w:rPr>
        <w:t xml:space="preserve">expertise in medicine, archaeology, art, and many other fields. </w:t>
      </w:r>
    </w:p>
    <w:p w14:paraId="541B8E0E" w14:textId="1ABFA36C" w:rsidR="007637D5" w:rsidRDefault="007637D5" w:rsidP="006875B5">
      <w:pPr>
        <w:spacing w:line="360" w:lineRule="auto"/>
        <w:jc w:val="both"/>
        <w:rPr>
          <w:sz w:val="24"/>
          <w:szCs w:val="24"/>
        </w:rPr>
      </w:pPr>
      <w:r w:rsidRPr="007637D5">
        <w:rPr>
          <w:sz w:val="24"/>
          <w:szCs w:val="24"/>
        </w:rPr>
        <w:t>This immersive experience not only enhances the assessment of virtual objects but also bridges the gap between the virtual and physical worlds</w:t>
      </w:r>
      <w:r w:rsidR="00591A41">
        <w:rPr>
          <w:sz w:val="24"/>
          <w:szCs w:val="24"/>
        </w:rPr>
        <w:t>.</w:t>
      </w:r>
      <w:r>
        <w:rPr>
          <w:sz w:val="24"/>
          <w:szCs w:val="24"/>
        </w:rPr>
        <w:t xml:space="preserve"> </w:t>
      </w:r>
      <w:r w:rsidRPr="007637D5">
        <w:rPr>
          <w:sz w:val="24"/>
          <w:szCs w:val="24"/>
        </w:rPr>
        <w:t>The integration of this technology has revolutionized the way professionals approach their work, enabling them to gain unparalleled insights into complex structures and artifacts.</w:t>
      </w:r>
      <w:r w:rsidR="006875B5">
        <w:rPr>
          <w:sz w:val="24"/>
          <w:szCs w:val="24"/>
        </w:rPr>
        <w:t xml:space="preserve"> </w:t>
      </w:r>
      <w:proofErr w:type="gramStart"/>
      <w:r w:rsidR="006875B5">
        <w:rPr>
          <w:sz w:val="24"/>
          <w:szCs w:val="24"/>
        </w:rPr>
        <w:t>However</w:t>
      </w:r>
      <w:proofErr w:type="gramEnd"/>
      <w:r>
        <w:rPr>
          <w:sz w:val="24"/>
          <w:szCs w:val="24"/>
        </w:rPr>
        <w:t xml:space="preserve"> the reconstruction </w:t>
      </w:r>
      <w:r w:rsidR="006875B5">
        <w:rPr>
          <w:sz w:val="24"/>
          <w:szCs w:val="24"/>
        </w:rPr>
        <w:t xml:space="preserve">is </w:t>
      </w:r>
      <w:r>
        <w:rPr>
          <w:sz w:val="24"/>
          <w:szCs w:val="24"/>
        </w:rPr>
        <w:t xml:space="preserve">done </w:t>
      </w:r>
      <w:r w:rsidR="006875B5">
        <w:rPr>
          <w:sz w:val="24"/>
          <w:szCs w:val="24"/>
        </w:rPr>
        <w:t xml:space="preserve">mostly </w:t>
      </w:r>
      <w:r>
        <w:rPr>
          <w:sz w:val="24"/>
          <w:szCs w:val="24"/>
        </w:rPr>
        <w:t>by professionals</w:t>
      </w:r>
      <w:r w:rsidR="00C365D6">
        <w:rPr>
          <w:sz w:val="24"/>
          <w:szCs w:val="24"/>
        </w:rPr>
        <w:t xml:space="preserve"> that are passionate about photogrammetry and possess skills and software for 3D reconstruction</w:t>
      </w:r>
      <w:r w:rsidR="006875B5">
        <w:rPr>
          <w:sz w:val="24"/>
          <w:szCs w:val="24"/>
        </w:rPr>
        <w:t>, and</w:t>
      </w:r>
      <w:r w:rsidR="00C365D6">
        <w:rPr>
          <w:sz w:val="24"/>
          <w:szCs w:val="24"/>
        </w:rPr>
        <w:t xml:space="preserve"> can later choose to publish their work on specialized platforms for 3D portfolios such as Unity Asset Store or </w:t>
      </w:r>
      <w:proofErr w:type="spellStart"/>
      <w:r w:rsidR="00C365D6">
        <w:rPr>
          <w:sz w:val="24"/>
          <w:szCs w:val="24"/>
        </w:rPr>
        <w:t>Sketchfab</w:t>
      </w:r>
      <w:proofErr w:type="spellEnd"/>
      <w:r w:rsidR="00C365D6">
        <w:rPr>
          <w:sz w:val="24"/>
          <w:szCs w:val="24"/>
        </w:rPr>
        <w:t>.</w:t>
      </w:r>
      <w:r w:rsidR="006875B5">
        <w:rPr>
          <w:sz w:val="24"/>
          <w:szCs w:val="24"/>
        </w:rPr>
        <w:t xml:space="preserve"> </w:t>
      </w:r>
    </w:p>
    <w:p w14:paraId="2FF5EEBB" w14:textId="312F073C" w:rsidR="00C365D6" w:rsidRDefault="00C365D6" w:rsidP="006875B5">
      <w:pPr>
        <w:spacing w:line="360" w:lineRule="auto"/>
        <w:jc w:val="both"/>
        <w:rPr>
          <w:sz w:val="24"/>
          <w:szCs w:val="24"/>
        </w:rPr>
      </w:pPr>
      <w:r>
        <w:rPr>
          <w:sz w:val="24"/>
          <w:szCs w:val="24"/>
        </w:rPr>
        <w:t>This project comes as a solution for users who would like to create their own 3D models without having any prior knowledge of photogrammetry</w:t>
      </w:r>
      <w:r w:rsidR="006875B5">
        <w:rPr>
          <w:sz w:val="24"/>
          <w:szCs w:val="24"/>
        </w:rPr>
        <w:t>,</w:t>
      </w:r>
      <w:r>
        <w:rPr>
          <w:sz w:val="24"/>
          <w:szCs w:val="24"/>
        </w:rPr>
        <w:t xml:space="preserve"> visualize the results using a virtual reality platform, store their work and easily share it with others.</w:t>
      </w:r>
    </w:p>
    <w:p w14:paraId="06072FA2" w14:textId="1D6B46B3" w:rsidR="00C365D6" w:rsidRDefault="00C365D6" w:rsidP="006875B5">
      <w:pPr>
        <w:spacing w:line="360" w:lineRule="auto"/>
        <w:jc w:val="both"/>
        <w:rPr>
          <w:sz w:val="24"/>
          <w:szCs w:val="24"/>
        </w:rPr>
      </w:pPr>
      <w:r>
        <w:rPr>
          <w:sz w:val="24"/>
          <w:szCs w:val="24"/>
        </w:rPr>
        <w:t xml:space="preserve">The project encompasses a web-based user interface acting </w:t>
      </w:r>
      <w:r w:rsidR="006875B5">
        <w:rPr>
          <w:sz w:val="24"/>
          <w:szCs w:val="24"/>
        </w:rPr>
        <w:t>as</w:t>
      </w:r>
      <w:r>
        <w:rPr>
          <w:sz w:val="24"/>
          <w:szCs w:val="24"/>
        </w:rPr>
        <w:t xml:space="preserve"> a social media platform where users </w:t>
      </w:r>
      <w:r w:rsidR="005642C6">
        <w:rPr>
          <w:sz w:val="24"/>
          <w:szCs w:val="24"/>
        </w:rPr>
        <w:t>publish 3D models based on uploaded images or videos</w:t>
      </w:r>
      <w:r w:rsidR="006875B5">
        <w:rPr>
          <w:sz w:val="24"/>
          <w:szCs w:val="24"/>
        </w:rPr>
        <w:t xml:space="preserve">, a </w:t>
      </w:r>
      <w:r w:rsidR="005642C6">
        <w:rPr>
          <w:sz w:val="24"/>
          <w:szCs w:val="24"/>
        </w:rPr>
        <w:t xml:space="preserve">structure from motion 3D reconstruction pipeline using </w:t>
      </w:r>
      <w:proofErr w:type="spellStart"/>
      <w:r w:rsidR="005642C6">
        <w:rPr>
          <w:sz w:val="24"/>
          <w:szCs w:val="24"/>
        </w:rPr>
        <w:t>Meshroom</w:t>
      </w:r>
      <w:proofErr w:type="spellEnd"/>
      <w:r w:rsidR="005642C6">
        <w:rPr>
          <w:sz w:val="24"/>
          <w:szCs w:val="24"/>
        </w:rPr>
        <w:t>, and a Unity-based application for VR visualization. The VR application allows users to immerse themselves alongside the reconstructed 3D objects, enabling them to inspect the models from various angles and distances.</w:t>
      </w:r>
    </w:p>
    <w:p w14:paraId="66F1DFA0" w14:textId="3F5DD445" w:rsidR="00F03A64" w:rsidRPr="00F03A64" w:rsidRDefault="00F03A64" w:rsidP="006875B5">
      <w:pPr>
        <w:spacing w:line="360" w:lineRule="auto"/>
        <w:rPr>
          <w:sz w:val="24"/>
          <w:szCs w:val="24"/>
        </w:rPr>
      </w:pPr>
      <w:r w:rsidRPr="00F03A64">
        <w:rPr>
          <w:sz w:val="24"/>
          <w:szCs w:val="24"/>
        </w:rPr>
        <w:t xml:space="preserve">The project's methodology combines image processing, computer vision, and VR development, resulting in a robust and user-friendly system. Throughout the development process, a thorough review of related literature was conducted to ensure the project's alignment with current advancements in VR applications and </w:t>
      </w:r>
      <w:r w:rsidR="006875B5">
        <w:rPr>
          <w:sz w:val="24"/>
          <w:szCs w:val="24"/>
        </w:rPr>
        <w:t>photogrammetry</w:t>
      </w:r>
      <w:r w:rsidRPr="00F03A64">
        <w:rPr>
          <w:sz w:val="24"/>
          <w:szCs w:val="24"/>
        </w:rPr>
        <w:t>.</w:t>
      </w:r>
      <w:r w:rsidR="006875B5">
        <w:rPr>
          <w:sz w:val="24"/>
          <w:szCs w:val="24"/>
        </w:rPr>
        <w:t xml:space="preserve"> </w:t>
      </w:r>
    </w:p>
    <w:p w14:paraId="40AC4E5A" w14:textId="681CF54F" w:rsidR="007637D5" w:rsidRPr="00550646" w:rsidRDefault="00F03A64" w:rsidP="006875B5">
      <w:pPr>
        <w:spacing w:line="360" w:lineRule="auto"/>
        <w:rPr>
          <w:sz w:val="24"/>
          <w:szCs w:val="24"/>
        </w:rPr>
      </w:pPr>
      <w:r w:rsidRPr="00F03A64">
        <w:rPr>
          <w:sz w:val="24"/>
          <w:szCs w:val="24"/>
        </w:rPr>
        <w:t>The evaluation of the system involved user feedback and usability tests, providing valuable insights into the overall effectiveness and user experience. The results demonstrate the system's ability to generate accurate 3D models and deliver an engaging VR experience to users.</w:t>
      </w:r>
    </w:p>
    <w:sdt>
      <w:sdtPr>
        <w:id w:val="211756154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1FD23EE3" w14:textId="7049AA7D" w:rsidR="00A65394" w:rsidRDefault="00A65394" w:rsidP="005642C6">
          <w:pPr>
            <w:pStyle w:val="TOCHeading"/>
            <w:spacing w:line="360" w:lineRule="auto"/>
          </w:pPr>
          <w:r>
            <w:t>Contents</w:t>
          </w:r>
        </w:p>
        <w:p w14:paraId="352ECC58" w14:textId="02E60092" w:rsidR="00A65394" w:rsidRDefault="00A65394" w:rsidP="005642C6">
          <w:pPr>
            <w:pStyle w:val="TOC1"/>
            <w:tabs>
              <w:tab w:val="right" w:leader="dot" w:pos="9350"/>
            </w:tabs>
            <w:spacing w:line="360" w:lineRule="auto"/>
            <w:rPr>
              <w:noProof/>
            </w:rPr>
          </w:pPr>
          <w:r>
            <w:fldChar w:fldCharType="begin"/>
          </w:r>
          <w:r>
            <w:instrText xml:space="preserve"> TOC \o "1-3" \h \z \u </w:instrText>
          </w:r>
          <w:r>
            <w:fldChar w:fldCharType="separate"/>
          </w:r>
          <w:hyperlink w:anchor="_Toc142236139" w:history="1">
            <w:r w:rsidRPr="00096EB4">
              <w:rPr>
                <w:rStyle w:val="Hyperlink"/>
                <w:noProof/>
              </w:rPr>
              <w:t>Acknowledgements</w:t>
            </w:r>
            <w:r>
              <w:rPr>
                <w:noProof/>
                <w:webHidden/>
              </w:rPr>
              <w:tab/>
            </w:r>
            <w:r>
              <w:rPr>
                <w:noProof/>
                <w:webHidden/>
              </w:rPr>
              <w:fldChar w:fldCharType="begin"/>
            </w:r>
            <w:r>
              <w:rPr>
                <w:noProof/>
                <w:webHidden/>
              </w:rPr>
              <w:instrText xml:space="preserve"> PAGEREF _Toc142236139 \h </w:instrText>
            </w:r>
            <w:r>
              <w:rPr>
                <w:noProof/>
                <w:webHidden/>
              </w:rPr>
            </w:r>
            <w:r>
              <w:rPr>
                <w:noProof/>
                <w:webHidden/>
              </w:rPr>
              <w:fldChar w:fldCharType="separate"/>
            </w:r>
            <w:r>
              <w:rPr>
                <w:noProof/>
                <w:webHidden/>
              </w:rPr>
              <w:t>2</w:t>
            </w:r>
            <w:r>
              <w:rPr>
                <w:noProof/>
                <w:webHidden/>
              </w:rPr>
              <w:fldChar w:fldCharType="end"/>
            </w:r>
          </w:hyperlink>
        </w:p>
        <w:p w14:paraId="5F6213AD" w14:textId="6C9D6EED" w:rsidR="00A65394" w:rsidRDefault="00A65394" w:rsidP="005642C6">
          <w:pPr>
            <w:pStyle w:val="TOC1"/>
            <w:tabs>
              <w:tab w:val="right" w:leader="dot" w:pos="9350"/>
            </w:tabs>
            <w:spacing w:line="360" w:lineRule="auto"/>
            <w:rPr>
              <w:noProof/>
            </w:rPr>
          </w:pPr>
          <w:hyperlink w:anchor="_Toc142236140" w:history="1">
            <w:r w:rsidRPr="00096EB4">
              <w:rPr>
                <w:rStyle w:val="Hyperlink"/>
                <w:noProof/>
              </w:rPr>
              <w:t>Abstract</w:t>
            </w:r>
            <w:r>
              <w:rPr>
                <w:noProof/>
                <w:webHidden/>
              </w:rPr>
              <w:tab/>
            </w:r>
            <w:r>
              <w:rPr>
                <w:noProof/>
                <w:webHidden/>
              </w:rPr>
              <w:fldChar w:fldCharType="begin"/>
            </w:r>
            <w:r>
              <w:rPr>
                <w:noProof/>
                <w:webHidden/>
              </w:rPr>
              <w:instrText xml:space="preserve"> PAGEREF _Toc142236140 \h </w:instrText>
            </w:r>
            <w:r>
              <w:rPr>
                <w:noProof/>
                <w:webHidden/>
              </w:rPr>
            </w:r>
            <w:r>
              <w:rPr>
                <w:noProof/>
                <w:webHidden/>
              </w:rPr>
              <w:fldChar w:fldCharType="separate"/>
            </w:r>
            <w:r>
              <w:rPr>
                <w:noProof/>
                <w:webHidden/>
              </w:rPr>
              <w:t>3</w:t>
            </w:r>
            <w:r>
              <w:rPr>
                <w:noProof/>
                <w:webHidden/>
              </w:rPr>
              <w:fldChar w:fldCharType="end"/>
            </w:r>
          </w:hyperlink>
        </w:p>
        <w:p w14:paraId="5099BE2C" w14:textId="60B40370" w:rsidR="00A65394" w:rsidRDefault="00A65394" w:rsidP="005642C6">
          <w:pPr>
            <w:pStyle w:val="TOC1"/>
            <w:tabs>
              <w:tab w:val="right" w:leader="dot" w:pos="9350"/>
            </w:tabs>
            <w:spacing w:line="360" w:lineRule="auto"/>
            <w:rPr>
              <w:noProof/>
            </w:rPr>
          </w:pPr>
          <w:hyperlink w:anchor="_Toc142236141" w:history="1">
            <w:r w:rsidRPr="00096EB4">
              <w:rPr>
                <w:rStyle w:val="Hyperlink"/>
                <w:noProof/>
              </w:rPr>
              <w:t>Contents</w:t>
            </w:r>
            <w:r>
              <w:rPr>
                <w:noProof/>
                <w:webHidden/>
              </w:rPr>
              <w:tab/>
            </w:r>
            <w:r>
              <w:rPr>
                <w:noProof/>
                <w:webHidden/>
              </w:rPr>
              <w:fldChar w:fldCharType="begin"/>
            </w:r>
            <w:r>
              <w:rPr>
                <w:noProof/>
                <w:webHidden/>
              </w:rPr>
              <w:instrText xml:space="preserve"> PAGEREF _Toc142236141 \h </w:instrText>
            </w:r>
            <w:r>
              <w:rPr>
                <w:noProof/>
                <w:webHidden/>
              </w:rPr>
            </w:r>
            <w:r>
              <w:rPr>
                <w:noProof/>
                <w:webHidden/>
              </w:rPr>
              <w:fldChar w:fldCharType="separate"/>
            </w:r>
            <w:r>
              <w:rPr>
                <w:noProof/>
                <w:webHidden/>
              </w:rPr>
              <w:t>4</w:t>
            </w:r>
            <w:r>
              <w:rPr>
                <w:noProof/>
                <w:webHidden/>
              </w:rPr>
              <w:fldChar w:fldCharType="end"/>
            </w:r>
          </w:hyperlink>
        </w:p>
        <w:p w14:paraId="5FC353F5" w14:textId="74F4D985" w:rsidR="00A65394" w:rsidRDefault="00A65394" w:rsidP="005642C6">
          <w:pPr>
            <w:spacing w:line="360" w:lineRule="auto"/>
          </w:pPr>
          <w:r>
            <w:rPr>
              <w:b/>
              <w:bCs/>
              <w:noProof/>
            </w:rPr>
            <w:fldChar w:fldCharType="end"/>
          </w:r>
        </w:p>
      </w:sdtContent>
    </w:sdt>
    <w:p w14:paraId="1460C38F" w14:textId="026F7288" w:rsidR="00557BD5" w:rsidRDefault="00557BD5" w:rsidP="005642C6">
      <w:pPr>
        <w:pStyle w:val="Heading1"/>
        <w:spacing w:line="360" w:lineRule="auto"/>
      </w:pPr>
    </w:p>
    <w:p w14:paraId="7E947B9A" w14:textId="77777777" w:rsidR="00A522FE" w:rsidRPr="00A522FE" w:rsidRDefault="00A522FE" w:rsidP="005642C6">
      <w:pPr>
        <w:spacing w:line="360" w:lineRule="auto"/>
      </w:pPr>
    </w:p>
    <w:sectPr w:rsidR="00A522FE" w:rsidRPr="00A522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815A9" w14:textId="77777777" w:rsidR="00AA39E5" w:rsidRDefault="00AA39E5" w:rsidP="00FB6F33">
      <w:pPr>
        <w:spacing w:after="0" w:line="240" w:lineRule="auto"/>
      </w:pPr>
      <w:r>
        <w:separator/>
      </w:r>
    </w:p>
  </w:endnote>
  <w:endnote w:type="continuationSeparator" w:id="0">
    <w:p w14:paraId="50641FB9" w14:textId="77777777" w:rsidR="00AA39E5" w:rsidRDefault="00AA39E5" w:rsidP="00FB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845829"/>
      <w:docPartObj>
        <w:docPartGallery w:val="Page Numbers (Bottom of Page)"/>
        <w:docPartUnique/>
      </w:docPartObj>
    </w:sdtPr>
    <w:sdtEndPr>
      <w:rPr>
        <w:noProof/>
      </w:rPr>
    </w:sdtEndPr>
    <w:sdtContent>
      <w:p w14:paraId="585A2C96" w14:textId="7E55D484" w:rsidR="00FB6F33" w:rsidRDefault="00FB6F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C41E29" w14:textId="77777777" w:rsidR="00FB6F33" w:rsidRDefault="00FB6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5CD3B" w14:textId="77777777" w:rsidR="00AA39E5" w:rsidRDefault="00AA39E5" w:rsidP="00FB6F33">
      <w:pPr>
        <w:spacing w:after="0" w:line="240" w:lineRule="auto"/>
      </w:pPr>
      <w:r>
        <w:separator/>
      </w:r>
    </w:p>
  </w:footnote>
  <w:footnote w:type="continuationSeparator" w:id="0">
    <w:p w14:paraId="15646CD6" w14:textId="77777777" w:rsidR="00AA39E5" w:rsidRDefault="00AA39E5" w:rsidP="00FB6F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0E"/>
    <w:rsid w:val="0028702A"/>
    <w:rsid w:val="00384BE5"/>
    <w:rsid w:val="0040210E"/>
    <w:rsid w:val="004544BA"/>
    <w:rsid w:val="00550646"/>
    <w:rsid w:val="00557BD5"/>
    <w:rsid w:val="005642C6"/>
    <w:rsid w:val="00591A41"/>
    <w:rsid w:val="006875B5"/>
    <w:rsid w:val="006D04F0"/>
    <w:rsid w:val="007637D5"/>
    <w:rsid w:val="009A025B"/>
    <w:rsid w:val="00A522FE"/>
    <w:rsid w:val="00A65394"/>
    <w:rsid w:val="00AA39E5"/>
    <w:rsid w:val="00C052B0"/>
    <w:rsid w:val="00C31533"/>
    <w:rsid w:val="00C365D6"/>
    <w:rsid w:val="00C808E8"/>
    <w:rsid w:val="00E34E62"/>
    <w:rsid w:val="00F03A64"/>
    <w:rsid w:val="00FB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1727"/>
  <w15:chartTrackingRefBased/>
  <w15:docId w15:val="{EFC183C3-AB38-45B6-906D-C4CFAD5F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57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7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2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57BD5"/>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65394"/>
    <w:pPr>
      <w:outlineLvl w:val="9"/>
    </w:pPr>
    <w:rPr>
      <w:kern w:val="0"/>
      <w:lang w:val="en-US"/>
      <w14:ligatures w14:val="none"/>
    </w:rPr>
  </w:style>
  <w:style w:type="paragraph" w:styleId="TOC1">
    <w:name w:val="toc 1"/>
    <w:basedOn w:val="Normal"/>
    <w:next w:val="Normal"/>
    <w:autoRedefine/>
    <w:uiPriority w:val="39"/>
    <w:unhideWhenUsed/>
    <w:rsid w:val="00A65394"/>
    <w:pPr>
      <w:spacing w:after="100"/>
    </w:pPr>
  </w:style>
  <w:style w:type="character" w:styleId="Hyperlink">
    <w:name w:val="Hyperlink"/>
    <w:basedOn w:val="DefaultParagraphFont"/>
    <w:uiPriority w:val="99"/>
    <w:unhideWhenUsed/>
    <w:rsid w:val="00A65394"/>
    <w:rPr>
      <w:color w:val="0563C1" w:themeColor="hyperlink"/>
      <w:u w:val="single"/>
    </w:rPr>
  </w:style>
  <w:style w:type="paragraph" w:styleId="Header">
    <w:name w:val="header"/>
    <w:basedOn w:val="Normal"/>
    <w:link w:val="HeaderChar"/>
    <w:uiPriority w:val="99"/>
    <w:unhideWhenUsed/>
    <w:rsid w:val="00FB6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F33"/>
    <w:rPr>
      <w:lang w:val="en-GB"/>
    </w:rPr>
  </w:style>
  <w:style w:type="paragraph" w:styleId="Footer">
    <w:name w:val="footer"/>
    <w:basedOn w:val="Normal"/>
    <w:link w:val="FooterChar"/>
    <w:uiPriority w:val="99"/>
    <w:unhideWhenUsed/>
    <w:rsid w:val="00FB6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F3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51C7A-2896-4E6C-8222-620FC7F7B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Andrei-Alexandru BUNEA (101733)</dc:creator>
  <cp:keywords/>
  <dc:description/>
  <cp:lastModifiedBy>Andrei-Alexandru BUNEA (101733)</cp:lastModifiedBy>
  <cp:revision>7</cp:revision>
  <dcterms:created xsi:type="dcterms:W3CDTF">2023-08-06T12:27:00Z</dcterms:created>
  <dcterms:modified xsi:type="dcterms:W3CDTF">2023-08-06T16:25:00Z</dcterms:modified>
</cp:coreProperties>
</file>