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10758E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C61319" w:rsidRPr="00946753" w:rsidRDefault="00C61319" w:rsidP="0010758E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3378C5"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C61319" w:rsidRPr="00946753" w:rsidRDefault="00C61319" w:rsidP="0010758E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="003378C5"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 w:rsidR="003378C5"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3378C5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C61319" w:rsidRPr="00946753" w:rsidRDefault="00C61319" w:rsidP="0010758E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C61319" w:rsidRPr="00946753" w:rsidRDefault="00C61319" w:rsidP="0010758E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61319" w:rsidRPr="00946753" w:rsidRDefault="00C61319" w:rsidP="0010758E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 w:rsidR="00DF2788">
        <w:rPr>
          <w:rFonts w:ascii="Times New Roman" w:hAnsi="Times New Roman" w:cs="Times New Roman"/>
          <w:sz w:val="28"/>
          <w:szCs w:val="28"/>
          <w:u w:val="single"/>
        </w:rPr>
        <w:t>компилятор</w:t>
      </w:r>
      <w:r w:rsidR="002B7EA1"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D249F9">
        <w:rPr>
          <w:rFonts w:ascii="Times New Roman" w:hAnsi="Times New Roman" w:cs="Times New Roman"/>
          <w:sz w:val="28"/>
          <w:szCs w:val="28"/>
          <w:u w:val="single"/>
          <w:lang w:val="en-US"/>
        </w:rPr>
        <w:t>CHAW</w:t>
      </w:r>
      <w:r w:rsidR="002C74EB" w:rsidRPr="00150C04">
        <w:rPr>
          <w:rFonts w:ascii="Times New Roman" w:hAnsi="Times New Roman" w:cs="Times New Roman"/>
          <w:sz w:val="28"/>
          <w:szCs w:val="28"/>
          <w:u w:val="single"/>
        </w:rPr>
        <w:t>-2017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C61319" w:rsidRPr="00946753" w:rsidRDefault="00C61319" w:rsidP="0010758E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10758E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4B5B9D">
        <w:rPr>
          <w:rFonts w:ascii="Times New Roman" w:hAnsi="Times New Roman" w:cs="Times New Roman"/>
          <w:sz w:val="28"/>
          <w:szCs w:val="28"/>
          <w:u w:val="single"/>
        </w:rPr>
        <w:t>Чаевский Андрей Владимирович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C61319" w:rsidRPr="00946753" w:rsidRDefault="00C61319" w:rsidP="0010758E">
      <w:pPr>
        <w:pStyle w:val="a4"/>
        <w:ind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C61319" w:rsidRPr="00946753" w:rsidRDefault="00C61319" w:rsidP="0010758E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 w:rsidR="007C016E">
        <w:rPr>
          <w:rFonts w:ascii="Times New Roman" w:hAnsi="Times New Roman" w:cs="Times New Roman"/>
          <w:sz w:val="28"/>
          <w:szCs w:val="28"/>
          <w:u w:val="single"/>
        </w:rPr>
        <w:tab/>
      </w:r>
      <w:r w:rsidR="007C016E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3378C5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="007C016E" w:rsidRPr="008F7815"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 w:rsidR="007C016E" w:rsidRPr="008F7815"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r w:rsidR="00093B93" w:rsidRPr="008F7815">
        <w:rPr>
          <w:rFonts w:ascii="Times New Roman" w:hAnsi="Times New Roman" w:cs="Times New Roman"/>
          <w:sz w:val="28"/>
          <w:szCs w:val="28"/>
          <w:u w:val="single"/>
        </w:rPr>
        <w:t>Н</w:t>
      </w:r>
      <w:r w:rsidR="00A67024" w:rsidRPr="008F7815">
        <w:rPr>
          <w:rFonts w:ascii="Times New Roman" w:hAnsi="Times New Roman" w:cs="Times New Roman"/>
          <w:sz w:val="28"/>
          <w:szCs w:val="28"/>
          <w:u w:val="single"/>
        </w:rPr>
        <w:t xml:space="preserve">аркевич </w:t>
      </w:r>
      <w:proofErr w:type="spellStart"/>
      <w:r w:rsidR="00A67024" w:rsidRPr="008F7815">
        <w:rPr>
          <w:rFonts w:ascii="Times New Roman" w:hAnsi="Times New Roman" w:cs="Times New Roman"/>
          <w:sz w:val="28"/>
          <w:szCs w:val="28"/>
          <w:u w:val="single"/>
        </w:rPr>
        <w:t>Аделина</w:t>
      </w:r>
      <w:proofErr w:type="spellEnd"/>
      <w:r w:rsidR="00A67024" w:rsidRPr="008F7815">
        <w:rPr>
          <w:rFonts w:ascii="Times New Roman" w:hAnsi="Times New Roman" w:cs="Times New Roman"/>
          <w:sz w:val="28"/>
          <w:szCs w:val="28"/>
          <w:u w:val="single"/>
        </w:rPr>
        <w:t xml:space="preserve"> Сергеевна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C61319" w:rsidRPr="00946753" w:rsidRDefault="00C61319" w:rsidP="0010758E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C61319" w:rsidRPr="00946753" w:rsidRDefault="00C61319" w:rsidP="0010758E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947D2A" w:rsidRPr="00946753">
        <w:rPr>
          <w:rFonts w:ascii="Times New Roman" w:hAnsi="Times New Roman" w:cs="Times New Roman"/>
          <w:sz w:val="28"/>
          <w:szCs w:val="28"/>
          <w:u w:val="single"/>
        </w:rPr>
        <w:t xml:space="preserve">к.т.н., доц. </w:t>
      </w:r>
      <w:proofErr w:type="spellStart"/>
      <w:r w:rsidR="003378C5"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 w:rsidR="003378C5">
        <w:rPr>
          <w:rFonts w:ascii="Times New Roman" w:hAnsi="Times New Roman" w:cs="Times New Roman"/>
          <w:sz w:val="28"/>
          <w:szCs w:val="28"/>
          <w:u w:val="single"/>
        </w:rPr>
        <w:t xml:space="preserve"> Н.В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947D2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C61319" w:rsidRPr="00946753" w:rsidRDefault="00C61319" w:rsidP="0010758E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C61319" w:rsidRPr="00946753" w:rsidRDefault="00C61319" w:rsidP="0010758E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="007C016E" w:rsidRPr="008F7815"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 w:rsidR="007C016E" w:rsidRPr="008F7815">
        <w:rPr>
          <w:rFonts w:ascii="Times New Roman" w:hAnsi="Times New Roman" w:cs="Times New Roman"/>
          <w:sz w:val="28"/>
          <w:szCs w:val="28"/>
          <w:u w:val="single"/>
        </w:rPr>
        <w:t xml:space="preserve">. Наркевич </w:t>
      </w:r>
      <w:proofErr w:type="spellStart"/>
      <w:r w:rsidR="007C016E" w:rsidRPr="008F7815">
        <w:rPr>
          <w:rFonts w:ascii="Times New Roman" w:hAnsi="Times New Roman" w:cs="Times New Roman"/>
          <w:sz w:val="28"/>
          <w:szCs w:val="28"/>
          <w:u w:val="single"/>
        </w:rPr>
        <w:t>Аделина</w:t>
      </w:r>
      <w:proofErr w:type="spellEnd"/>
      <w:r w:rsidR="007C016E" w:rsidRPr="008F7815">
        <w:rPr>
          <w:rFonts w:ascii="Times New Roman" w:hAnsi="Times New Roman" w:cs="Times New Roman"/>
          <w:sz w:val="28"/>
          <w:szCs w:val="28"/>
          <w:u w:val="single"/>
        </w:rPr>
        <w:t xml:space="preserve"> Сергеевна</w:t>
      </w:r>
      <w:r w:rsidR="007C016E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C61319" w:rsidRPr="00946753" w:rsidRDefault="00C61319" w:rsidP="0010758E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C61319" w:rsidRPr="00946753" w:rsidRDefault="00C61319" w:rsidP="0010758E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947D2A">
        <w:rPr>
          <w:rFonts w:ascii="Times New Roman" w:hAnsi="Times New Roman" w:cs="Times New Roman"/>
          <w:sz w:val="28"/>
          <w:szCs w:val="28"/>
          <w:u w:val="single"/>
        </w:rPr>
        <w:tab/>
      </w:r>
      <w:r w:rsidR="00947D2A">
        <w:rPr>
          <w:rFonts w:ascii="Times New Roman" w:hAnsi="Times New Roman" w:cs="Times New Roman"/>
          <w:sz w:val="28"/>
          <w:szCs w:val="28"/>
          <w:u w:val="single"/>
        </w:rPr>
        <w:tab/>
      </w:r>
      <w:r w:rsidR="00947D2A">
        <w:rPr>
          <w:rFonts w:ascii="Times New Roman" w:hAnsi="Times New Roman" w:cs="Times New Roman"/>
          <w:sz w:val="28"/>
          <w:szCs w:val="28"/>
          <w:u w:val="single"/>
        </w:rPr>
        <w:tab/>
      </w:r>
      <w:r w:rsidR="00947D2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C61319" w:rsidRPr="00946753" w:rsidRDefault="00C61319" w:rsidP="0010758E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C61319" w:rsidRPr="00946753" w:rsidRDefault="00C61319" w:rsidP="0010758E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946753"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="007C016E" w:rsidRPr="008F7815"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 w:rsidR="007C016E" w:rsidRPr="008F7815">
        <w:rPr>
          <w:rFonts w:ascii="Times New Roman" w:hAnsi="Times New Roman" w:cs="Times New Roman"/>
          <w:sz w:val="28"/>
          <w:szCs w:val="28"/>
          <w:u w:val="single"/>
        </w:rPr>
        <w:t xml:space="preserve">. Наркевич </w:t>
      </w:r>
      <w:proofErr w:type="spellStart"/>
      <w:r w:rsidR="007C016E" w:rsidRPr="008F7815">
        <w:rPr>
          <w:rFonts w:ascii="Times New Roman" w:hAnsi="Times New Roman" w:cs="Times New Roman"/>
          <w:sz w:val="28"/>
          <w:szCs w:val="28"/>
          <w:u w:val="single"/>
        </w:rPr>
        <w:t>Аделина</w:t>
      </w:r>
      <w:proofErr w:type="spellEnd"/>
      <w:r w:rsidR="007C016E" w:rsidRPr="008F7815">
        <w:rPr>
          <w:rFonts w:ascii="Times New Roman" w:hAnsi="Times New Roman" w:cs="Times New Roman"/>
          <w:sz w:val="28"/>
          <w:szCs w:val="28"/>
          <w:u w:val="single"/>
        </w:rPr>
        <w:t xml:space="preserve"> Сергеевна</w:t>
      </w:r>
      <w:r w:rsidR="007C016E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C61319" w:rsidRPr="00946753" w:rsidRDefault="00C61319" w:rsidP="0010758E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C61319" w:rsidRPr="00946753" w:rsidRDefault="00C61319" w:rsidP="0010758E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C61319" w:rsidRPr="00946753" w:rsidRDefault="00C61319" w:rsidP="0010758E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10758E">
      <w:pPr>
        <w:pStyle w:val="a4"/>
        <w:jc w:val="right"/>
        <w:rPr>
          <w:rFonts w:ascii="Times New Roman" w:hAnsi="Times New Roman" w:cs="Times New Roman"/>
          <w:sz w:val="28"/>
          <w:szCs w:val="28"/>
        </w:rPr>
      </w:pPr>
    </w:p>
    <w:bookmarkEnd w:id="0"/>
    <w:bookmarkEnd w:id="1"/>
    <w:p w:rsidR="00C61319" w:rsidRDefault="00C61319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4C1C1F" w:rsidRPr="00DE2DDC" w:rsidRDefault="004C1C1F" w:rsidP="0010758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DDC">
        <w:rPr>
          <w:rFonts w:ascii="Times New Roman" w:hAnsi="Times New Roman" w:cs="Times New Roman"/>
          <w:sz w:val="24"/>
          <w:szCs w:val="24"/>
        </w:rPr>
        <w:t>МИНИСТЕРСТВО ОБРАЗОВАНИЯ РЕСПЕУБЛИКИ БЕЛАРУСЬ</w:t>
      </w:r>
    </w:p>
    <w:p w:rsidR="004C1C1F" w:rsidRDefault="004C1C1F" w:rsidP="0010758E">
      <w:pPr>
        <w:spacing w:after="0" w:line="240" w:lineRule="auto"/>
        <w:jc w:val="center"/>
        <w:rPr>
          <w:sz w:val="24"/>
          <w:szCs w:val="24"/>
        </w:rPr>
      </w:pPr>
      <w:r w:rsidRPr="00DE2DDC">
        <w:rPr>
          <w:rFonts w:ascii="Times New Roman" w:hAnsi="Times New Roman" w:cs="Times New Roman"/>
          <w:sz w:val="24"/>
          <w:szCs w:val="24"/>
        </w:rPr>
        <w:t>Учреждение образования</w:t>
      </w:r>
      <w:r w:rsidRPr="000663AD">
        <w:rPr>
          <w:sz w:val="24"/>
          <w:szCs w:val="24"/>
        </w:rPr>
        <w:t xml:space="preserve"> </w:t>
      </w:r>
    </w:p>
    <w:p w:rsidR="004C1C1F" w:rsidRPr="00DE2DDC" w:rsidRDefault="004C1C1F" w:rsidP="0010758E">
      <w:pPr>
        <w:spacing w:after="0" w:line="240" w:lineRule="auto"/>
        <w:ind w:right="396"/>
        <w:jc w:val="center"/>
        <w:rPr>
          <w:rFonts w:ascii="Times New Roman" w:hAnsi="Times New Roman" w:cs="Times New Roman"/>
          <w:sz w:val="24"/>
          <w:szCs w:val="28"/>
        </w:rPr>
      </w:pPr>
      <w:r w:rsidRPr="00DE2DDC">
        <w:rPr>
          <w:rFonts w:ascii="Times New Roman" w:hAnsi="Times New Roman" w:cs="Times New Roman"/>
          <w:sz w:val="24"/>
          <w:szCs w:val="28"/>
        </w:rPr>
        <w:t>«БЕЛОРУССКИЙ ГОСУДАРСТВЕННЫЙ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DE2DDC">
        <w:rPr>
          <w:rFonts w:ascii="Times New Roman" w:hAnsi="Times New Roman" w:cs="Times New Roman"/>
          <w:sz w:val="24"/>
          <w:szCs w:val="28"/>
        </w:rPr>
        <w:t>ТЕХНОЛОГИЧЕСКИЙ УНИВЕРСИТЕТ»</w:t>
      </w:r>
    </w:p>
    <w:p w:rsidR="004C1C1F" w:rsidRPr="00DE2DDC" w:rsidRDefault="004C1C1F" w:rsidP="0010758E">
      <w:pPr>
        <w:shd w:val="clear" w:color="auto" w:fill="FFFFFF"/>
        <w:spacing w:after="205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DDC">
        <w:rPr>
          <w:rFonts w:ascii="Times New Roman" w:hAnsi="Times New Roman" w:cs="Times New Roman"/>
          <w:color w:val="000000"/>
          <w:spacing w:val="-1"/>
          <w:sz w:val="24"/>
          <w:szCs w:val="24"/>
        </w:rPr>
        <w:t xml:space="preserve">Факультет информационных технологий </w:t>
      </w:r>
      <w:r w:rsidRPr="00DE2DDC">
        <w:rPr>
          <w:rFonts w:ascii="Times New Roman" w:hAnsi="Times New Roman" w:cs="Times New Roman"/>
          <w:color w:val="000000"/>
          <w:spacing w:val="-1"/>
          <w:sz w:val="24"/>
          <w:szCs w:val="24"/>
        </w:rPr>
        <w:br/>
        <w:t xml:space="preserve">Кафедра программной инженерии </w:t>
      </w:r>
    </w:p>
    <w:p w:rsidR="004C1C1F" w:rsidRDefault="004C1C1F" w:rsidP="0010758E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272470">
        <w:rPr>
          <w:rFonts w:ascii="Times New Roman" w:hAnsi="Times New Roman" w:cs="Times New Roman"/>
          <w:sz w:val="24"/>
          <w:szCs w:val="24"/>
        </w:rPr>
        <w:t>Утверждаю</w:t>
      </w:r>
    </w:p>
    <w:p w:rsidR="004C1C1F" w:rsidRPr="00272470" w:rsidRDefault="00F676C8" w:rsidP="0010758E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Зав. кафедрой ИП</w:t>
      </w:r>
    </w:p>
    <w:p w:rsidR="004C1C1F" w:rsidRPr="00272470" w:rsidRDefault="004C1C1F" w:rsidP="0010758E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272470">
        <w:rPr>
          <w:rFonts w:ascii="Times New Roman" w:hAnsi="Times New Roman" w:cs="Times New Roman"/>
          <w:sz w:val="24"/>
          <w:szCs w:val="24"/>
        </w:rPr>
        <w:t xml:space="preserve">____________ </w:t>
      </w:r>
      <w:r w:rsidRPr="00272470">
        <w:rPr>
          <w:rFonts w:ascii="Times New Roman" w:hAnsi="Times New Roman" w:cs="Times New Roman"/>
          <w:sz w:val="24"/>
          <w:szCs w:val="24"/>
          <w:u w:val="single"/>
        </w:rPr>
        <w:t xml:space="preserve">  Н.В. </w:t>
      </w:r>
      <w:proofErr w:type="spellStart"/>
      <w:r w:rsidRPr="00272470">
        <w:rPr>
          <w:rFonts w:ascii="Times New Roman" w:hAnsi="Times New Roman" w:cs="Times New Roman"/>
          <w:sz w:val="24"/>
          <w:szCs w:val="24"/>
          <w:u w:val="single"/>
        </w:rPr>
        <w:t>Пацей</w:t>
      </w:r>
      <w:proofErr w:type="spellEnd"/>
    </w:p>
    <w:p w:rsidR="004C1C1F" w:rsidRPr="00272470" w:rsidRDefault="004C1C1F" w:rsidP="0010758E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  <w:vertAlign w:val="superscript"/>
        </w:rPr>
      </w:pPr>
      <w:r w:rsidRPr="00272470">
        <w:rPr>
          <w:rFonts w:ascii="Times New Roman" w:hAnsi="Times New Roman" w:cs="Times New Roman"/>
          <w:sz w:val="24"/>
          <w:szCs w:val="24"/>
          <w:vertAlign w:val="superscript"/>
        </w:rPr>
        <w:t xml:space="preserve">подпись </w:t>
      </w:r>
      <w:r w:rsidRPr="00272470">
        <w:rPr>
          <w:rFonts w:ascii="Times New Roman" w:hAnsi="Times New Roman" w:cs="Times New Roman"/>
          <w:sz w:val="24"/>
          <w:szCs w:val="24"/>
          <w:vertAlign w:val="superscript"/>
        </w:rPr>
        <w:tab/>
      </w:r>
      <w:r w:rsidRPr="00272470">
        <w:rPr>
          <w:rFonts w:ascii="Times New Roman" w:hAnsi="Times New Roman" w:cs="Times New Roman"/>
          <w:sz w:val="24"/>
          <w:szCs w:val="24"/>
          <w:vertAlign w:val="superscript"/>
        </w:rPr>
        <w:tab/>
        <w:t>инициалы и фамилия</w:t>
      </w:r>
    </w:p>
    <w:p w:rsidR="004C1C1F" w:rsidRPr="00272470" w:rsidRDefault="004C1C1F" w:rsidP="0010758E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272470">
        <w:rPr>
          <w:rFonts w:ascii="Times New Roman" w:hAnsi="Times New Roman" w:cs="Times New Roman"/>
          <w:sz w:val="24"/>
          <w:szCs w:val="24"/>
        </w:rPr>
        <w:t>“___”__________________2017г.</w:t>
      </w:r>
    </w:p>
    <w:p w:rsidR="004C1C1F" w:rsidRPr="00946753" w:rsidRDefault="004C1C1F" w:rsidP="0010758E">
      <w:pPr>
        <w:spacing w:before="240" w:after="0" w:line="240" w:lineRule="auto"/>
        <w:ind w:right="39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4C1C1F" w:rsidRPr="00272470" w:rsidRDefault="004C1C1F" w:rsidP="0010758E">
      <w:pPr>
        <w:spacing w:after="0" w:line="240" w:lineRule="auto"/>
        <w:jc w:val="center"/>
        <w:rPr>
          <w:rFonts w:ascii="Times New Roman" w:hAnsi="Times New Roman" w:cs="Times New Roman"/>
          <w:b/>
          <w:szCs w:val="24"/>
        </w:rPr>
      </w:pPr>
      <w:r w:rsidRPr="00272470">
        <w:rPr>
          <w:rFonts w:ascii="Times New Roman" w:hAnsi="Times New Roman" w:cs="Times New Roman"/>
          <w:b/>
          <w:szCs w:val="24"/>
        </w:rPr>
        <w:t>к курсовому проектированию</w:t>
      </w:r>
    </w:p>
    <w:p w:rsidR="004C1C1F" w:rsidRPr="00272470" w:rsidRDefault="004C1C1F" w:rsidP="0010758E">
      <w:pPr>
        <w:spacing w:after="0" w:line="240" w:lineRule="auto"/>
        <w:ind w:right="39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72470">
        <w:rPr>
          <w:rFonts w:ascii="Times New Roman" w:hAnsi="Times New Roman" w:cs="Times New Roman"/>
          <w:b/>
          <w:szCs w:val="24"/>
        </w:rPr>
        <w:t xml:space="preserve">по дисциплине </w:t>
      </w:r>
      <w:r w:rsidRPr="00272470">
        <w:rPr>
          <w:rFonts w:ascii="Times New Roman" w:hAnsi="Times New Roman" w:cs="Times New Roman"/>
          <w:spacing w:val="20"/>
          <w:sz w:val="32"/>
          <w:szCs w:val="28"/>
        </w:rPr>
        <w:t>"Языки программирования"</w:t>
      </w:r>
    </w:p>
    <w:p w:rsidR="004C1C1F" w:rsidRDefault="004C1C1F" w:rsidP="0010758E">
      <w:pPr>
        <w:spacing w:after="0" w:line="240" w:lineRule="auto"/>
        <w:ind w:right="396"/>
        <w:jc w:val="center"/>
        <w:rPr>
          <w:rFonts w:ascii="Times New Roman" w:hAnsi="Times New Roman" w:cs="Times New Roman"/>
          <w:sz w:val="28"/>
          <w:szCs w:val="28"/>
        </w:rPr>
      </w:pPr>
    </w:p>
    <w:p w:rsidR="004C1C1F" w:rsidRDefault="004C1C1F" w:rsidP="0010758E">
      <w:pPr>
        <w:spacing w:after="0" w:line="240" w:lineRule="auto"/>
        <w:ind w:right="396"/>
        <w:jc w:val="center"/>
        <w:rPr>
          <w:rFonts w:ascii="Times New Roman" w:hAnsi="Times New Roman" w:cs="Times New Roman"/>
          <w:sz w:val="28"/>
          <w:szCs w:val="28"/>
        </w:rPr>
      </w:pPr>
    </w:p>
    <w:p w:rsidR="004C1C1F" w:rsidRPr="00272470" w:rsidRDefault="004C1C1F" w:rsidP="0010758E">
      <w:pPr>
        <w:spacing w:before="120" w:after="120" w:line="240" w:lineRule="auto"/>
        <w:ind w:right="-3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Специальность:</w:t>
      </w:r>
      <w:r w:rsidRPr="006C6D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1-40</w:t>
      </w:r>
      <w:r w:rsidRPr="006C6D3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01</w:t>
      </w:r>
      <w:r w:rsidRPr="006C6D3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01</w:t>
      </w:r>
      <w:r w:rsidRPr="006C6D3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521870">
        <w:rPr>
          <w:rFonts w:ascii="Times New Roman" w:hAnsi="Times New Roman" w:cs="Times New Roman"/>
          <w:spacing w:val="-2"/>
          <w:sz w:val="28"/>
          <w:szCs w:val="28"/>
          <w:u w:val="single"/>
        </w:rPr>
        <w:t>Программное обеспечение информационных технологий</w:t>
      </w:r>
    </w:p>
    <w:p w:rsidR="004C1C1F" w:rsidRPr="00946753" w:rsidRDefault="004C1C1F" w:rsidP="0010758E">
      <w:pPr>
        <w:spacing w:before="120" w:after="120" w:line="240" w:lineRule="auto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Студент: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gramEnd"/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Чаевский Андрей Владимирович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272470">
        <w:rPr>
          <w:rFonts w:ascii="Times New Roman" w:hAnsi="Times New Roman" w:cs="Times New Roman"/>
          <w:sz w:val="28"/>
          <w:szCs w:val="28"/>
        </w:rPr>
        <w:t>Группа:</w:t>
      </w:r>
      <w:r>
        <w:rPr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4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C1C1F" w:rsidRPr="00946753" w:rsidRDefault="004C1C1F" w:rsidP="0010758E">
      <w:pPr>
        <w:spacing w:after="0" w:line="240" w:lineRule="auto"/>
        <w:ind w:right="396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(фамилия, имя, отчество)</w:t>
      </w:r>
    </w:p>
    <w:p w:rsidR="004C1C1F" w:rsidRPr="00946753" w:rsidRDefault="004C1C1F" w:rsidP="0010758E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 xml:space="preserve">1. Тема </w:t>
      </w:r>
      <w:r w:rsidRPr="004C563F">
        <w:rPr>
          <w:rFonts w:ascii="Times New Roman" w:hAnsi="Times New Roman" w:cs="Times New Roman"/>
          <w:b/>
          <w:sz w:val="28"/>
          <w:szCs w:val="28"/>
        </w:rPr>
        <w:t>проекта</w:t>
      </w:r>
      <w:r w:rsidRPr="004C563F">
        <w:rPr>
          <w:rFonts w:ascii="Times New Roman" w:hAnsi="Times New Roman" w:cs="Times New Roman"/>
          <w:sz w:val="28"/>
          <w:szCs w:val="28"/>
        </w:rPr>
        <w:t xml:space="preserve"> </w:t>
      </w:r>
      <w:r w:rsidRPr="004C563F">
        <w:rPr>
          <w:rFonts w:ascii="Times New Roman" w:hAnsi="Times New Roman" w:cs="Times New Roman"/>
          <w:sz w:val="28"/>
          <w:szCs w:val="28"/>
          <w:u w:val="single"/>
        </w:rPr>
        <w:t xml:space="preserve">               Разработка компилятора </w:t>
      </w:r>
      <w:r w:rsidR="00D249F9">
        <w:rPr>
          <w:rFonts w:ascii="Times New Roman" w:hAnsi="Times New Roman" w:cs="Times New Roman"/>
          <w:sz w:val="28"/>
          <w:szCs w:val="28"/>
          <w:u w:val="single"/>
          <w:lang w:val="en-US"/>
        </w:rPr>
        <w:t>CHAW</w:t>
      </w:r>
      <w:r w:rsidR="00D249F9" w:rsidRPr="00D249F9">
        <w:rPr>
          <w:rFonts w:ascii="Times New Roman" w:hAnsi="Times New Roman" w:cs="Times New Roman"/>
          <w:sz w:val="28"/>
          <w:szCs w:val="28"/>
          <w:u w:val="single"/>
        </w:rPr>
        <w:t>-2017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C1C1F" w:rsidRPr="00946753" w:rsidRDefault="004C1C1F" w:rsidP="0010758E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>утверждена приказом по университету от «___»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</w:rPr>
        <w:t>_____________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946753">
        <w:rPr>
          <w:rFonts w:ascii="Times New Roman" w:hAnsi="Times New Roman" w:cs="Times New Roman"/>
          <w:sz w:val="28"/>
          <w:szCs w:val="28"/>
        </w:rPr>
        <w:t xml:space="preserve"> г. №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C1C1F" w:rsidRPr="00946753" w:rsidRDefault="004C1C1F" w:rsidP="0010758E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</w:rPr>
      </w:pPr>
    </w:p>
    <w:p w:rsidR="004C1C1F" w:rsidRPr="00946753" w:rsidRDefault="004C1C1F" w:rsidP="0010758E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2. Срок сдачи студентом законченного проекта:</w:t>
      </w:r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___ </w:t>
      </w:r>
      <w:r w:rsidRPr="00946753">
        <w:rPr>
          <w:rFonts w:ascii="Times New Roman" w:hAnsi="Times New Roman" w:cs="Times New Roman"/>
          <w:sz w:val="28"/>
          <w:szCs w:val="28"/>
        </w:rPr>
        <w:t xml:space="preserve">декабря </w:t>
      </w:r>
      <w:r>
        <w:rPr>
          <w:rFonts w:ascii="Times New Roman" w:hAnsi="Times New Roman" w:cs="Times New Roman"/>
          <w:sz w:val="28"/>
          <w:szCs w:val="28"/>
        </w:rPr>
        <w:t>2017</w:t>
      </w:r>
      <w:r w:rsidRPr="00946753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4C1C1F" w:rsidRPr="00946753" w:rsidRDefault="004C1C1F" w:rsidP="0010758E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</w:rPr>
      </w:pPr>
    </w:p>
    <w:p w:rsidR="004C1C1F" w:rsidRPr="004C563F" w:rsidRDefault="004C1C1F" w:rsidP="0010758E">
      <w:pPr>
        <w:spacing w:after="0" w:line="240" w:lineRule="auto"/>
        <w:ind w:right="39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3. Исходные данные к проекту:</w:t>
      </w:r>
    </w:p>
    <w:p w:rsidR="004C1C1F" w:rsidRPr="00CA4E5A" w:rsidRDefault="004C1C1F" w:rsidP="0010758E">
      <w:pPr>
        <w:jc w:val="both"/>
        <w:rPr>
          <w:rFonts w:ascii="Times New Roman" w:hAnsi="Times New Roman" w:cs="Times New Roman"/>
          <w:sz w:val="28"/>
          <w:szCs w:val="28"/>
        </w:rPr>
      </w:pPr>
      <w:r w:rsidRPr="004C563F">
        <w:rPr>
          <w:rFonts w:ascii="Times New Roman" w:hAnsi="Times New Roman" w:cs="Times New Roman"/>
          <w:sz w:val="28"/>
          <w:szCs w:val="28"/>
        </w:rPr>
        <w:t xml:space="preserve">Разработка программы осуществляется на языке </w:t>
      </w:r>
      <w:r w:rsidRPr="004C563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C563F">
        <w:rPr>
          <w:rFonts w:ascii="Times New Roman" w:hAnsi="Times New Roman" w:cs="Times New Roman"/>
          <w:sz w:val="28"/>
          <w:szCs w:val="28"/>
        </w:rPr>
        <w:t xml:space="preserve">++ (стандартизации </w:t>
      </w:r>
      <w:r w:rsidRPr="004C563F">
        <w:rPr>
          <w:rFonts w:ascii="Times New Roman" w:hAnsi="Times New Roman" w:cs="Times New Roman"/>
          <w:sz w:val="28"/>
          <w:szCs w:val="28"/>
          <w:lang w:val="en-US"/>
        </w:rPr>
        <w:t>International</w:t>
      </w:r>
      <w:r w:rsidRPr="004C563F">
        <w:rPr>
          <w:rFonts w:ascii="Times New Roman" w:hAnsi="Times New Roman" w:cs="Times New Roman"/>
          <w:sz w:val="28"/>
          <w:szCs w:val="28"/>
        </w:rPr>
        <w:t xml:space="preserve"> </w:t>
      </w:r>
      <w:r w:rsidRPr="004C563F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4C563F">
        <w:rPr>
          <w:rFonts w:ascii="Times New Roman" w:hAnsi="Times New Roman" w:cs="Times New Roman"/>
          <w:sz w:val="28"/>
          <w:szCs w:val="28"/>
        </w:rPr>
        <w:t xml:space="preserve"> </w:t>
      </w:r>
      <w:r w:rsidRPr="004C563F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4C563F">
        <w:rPr>
          <w:rFonts w:ascii="Times New Roman" w:hAnsi="Times New Roman" w:cs="Times New Roman"/>
          <w:sz w:val="28"/>
          <w:szCs w:val="28"/>
        </w:rPr>
        <w:t>/</w:t>
      </w:r>
      <w:r w:rsidRPr="004C563F">
        <w:rPr>
          <w:rFonts w:ascii="Times New Roman" w:hAnsi="Times New Roman" w:cs="Times New Roman"/>
          <w:sz w:val="28"/>
          <w:szCs w:val="28"/>
          <w:lang w:val="en-US"/>
        </w:rPr>
        <w:t>IEC</w:t>
      </w:r>
      <w:r w:rsidRPr="004C563F">
        <w:rPr>
          <w:rFonts w:ascii="Times New Roman" w:hAnsi="Times New Roman" w:cs="Times New Roman"/>
          <w:sz w:val="28"/>
          <w:szCs w:val="28"/>
        </w:rPr>
        <w:t xml:space="preserve"> 14882:2014(</w:t>
      </w:r>
      <w:r w:rsidRPr="004C563F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C563F">
        <w:rPr>
          <w:rFonts w:ascii="Times New Roman" w:hAnsi="Times New Roman" w:cs="Times New Roman"/>
          <w:sz w:val="28"/>
          <w:szCs w:val="28"/>
        </w:rPr>
        <w:t xml:space="preserve">) </w:t>
      </w:r>
      <w:r w:rsidRPr="004C563F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4C563F">
        <w:rPr>
          <w:rFonts w:ascii="Times New Roman" w:hAnsi="Times New Roman" w:cs="Times New Roman"/>
          <w:sz w:val="28"/>
          <w:szCs w:val="28"/>
        </w:rPr>
        <w:t xml:space="preserve"> </w:t>
      </w:r>
      <w:r w:rsidRPr="004C563F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4C563F">
        <w:rPr>
          <w:rFonts w:ascii="Times New Roman" w:hAnsi="Times New Roman" w:cs="Times New Roman"/>
          <w:sz w:val="28"/>
          <w:szCs w:val="28"/>
        </w:rPr>
        <w:t xml:space="preserve"> </w:t>
      </w:r>
      <w:r w:rsidRPr="004C563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C563F">
        <w:rPr>
          <w:rFonts w:ascii="Times New Roman" w:hAnsi="Times New Roman" w:cs="Times New Roman"/>
          <w:sz w:val="28"/>
          <w:szCs w:val="28"/>
        </w:rPr>
        <w:t xml:space="preserve">++ 14) в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B1ADA">
        <w:rPr>
          <w:rFonts w:ascii="Times New Roman" w:hAnsi="Times New Roman" w:cs="Times New Roman"/>
          <w:sz w:val="28"/>
          <w:szCs w:val="28"/>
        </w:rPr>
        <w:t xml:space="preserve"> </w:t>
      </w:r>
      <w:r w:rsidRPr="004C563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C563F">
        <w:rPr>
          <w:rFonts w:ascii="Times New Roman" w:hAnsi="Times New Roman" w:cs="Times New Roman"/>
          <w:sz w:val="28"/>
          <w:szCs w:val="28"/>
        </w:rPr>
        <w:t xml:space="preserve"> </w:t>
      </w:r>
      <w:r w:rsidRPr="004C563F"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Enterprise</w:t>
      </w:r>
      <w:r w:rsidRPr="00EB1ADA">
        <w:rPr>
          <w:rFonts w:ascii="Times New Roman" w:hAnsi="Times New Roman" w:cs="Times New Roman"/>
          <w:sz w:val="28"/>
          <w:szCs w:val="28"/>
        </w:rPr>
        <w:t xml:space="preserve"> 2017</w:t>
      </w:r>
      <w:r w:rsidRPr="004C563F">
        <w:rPr>
          <w:rFonts w:ascii="Times New Roman" w:hAnsi="Times New Roman" w:cs="Times New Roman"/>
          <w:sz w:val="28"/>
          <w:szCs w:val="28"/>
        </w:rPr>
        <w:t xml:space="preserve">. Операционная система под которой происходит разработка </w:t>
      </w:r>
      <w:r w:rsidRPr="004C563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C563F">
        <w:rPr>
          <w:rFonts w:ascii="Times New Roman" w:hAnsi="Times New Roman" w:cs="Times New Roman"/>
          <w:sz w:val="28"/>
          <w:szCs w:val="28"/>
        </w:rPr>
        <w:t xml:space="preserve"> 10 (64-</w:t>
      </w:r>
      <w:r w:rsidRPr="004C563F">
        <w:rPr>
          <w:rFonts w:ascii="Times New Roman" w:hAnsi="Times New Roman" w:cs="Times New Roman"/>
          <w:sz w:val="28"/>
          <w:szCs w:val="28"/>
          <w:lang w:val="en-US"/>
        </w:rPr>
        <w:t>bit</w:t>
      </w:r>
      <w:r w:rsidRPr="004C563F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Типы данных: </w:t>
      </w:r>
      <w:r>
        <w:rPr>
          <w:rFonts w:ascii="Times New Roman" w:hAnsi="Times New Roman" w:cs="Times New Roman"/>
          <w:sz w:val="28"/>
          <w:szCs w:val="28"/>
          <w:lang w:val="en-US"/>
        </w:rPr>
        <w:t>dig</w:t>
      </w:r>
      <w:r w:rsidRPr="004C563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chr</w:t>
      </w:r>
      <w:proofErr w:type="spellEnd"/>
      <w:r w:rsidRPr="004C563F">
        <w:rPr>
          <w:rFonts w:ascii="Times New Roman" w:hAnsi="Times New Roman" w:cs="Times New Roman"/>
          <w:sz w:val="28"/>
          <w:szCs w:val="28"/>
        </w:rPr>
        <w:t xml:space="preserve">. Функции стандартной библиотеки: </w:t>
      </w:r>
      <w:proofErr w:type="spellStart"/>
      <w:r>
        <w:rPr>
          <w:rFonts w:ascii="Times New Roman" w:hAnsi="Times New Roman" w:cs="Times New Roman"/>
          <w:sz w:val="28"/>
          <w:szCs w:val="28"/>
        </w:rPr>
        <w:t>dig</w:t>
      </w:r>
      <w:proofErr w:type="spellEnd"/>
      <w:r w:rsidRPr="004C56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563F">
        <w:rPr>
          <w:rFonts w:ascii="Times New Roman" w:hAnsi="Times New Roman" w:cs="Times New Roman"/>
          <w:sz w:val="28"/>
          <w:szCs w:val="28"/>
        </w:rPr>
        <w:t>str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chr</w:t>
      </w:r>
      <w:proofErr w:type="spellEnd"/>
      <w:r w:rsidRPr="004C563F">
        <w:rPr>
          <w:rFonts w:ascii="Times New Roman" w:hAnsi="Times New Roman" w:cs="Times New Roman"/>
          <w:sz w:val="28"/>
          <w:szCs w:val="28"/>
        </w:rPr>
        <w:t xml:space="preserve">) – длина строки, </w:t>
      </w:r>
      <w:r>
        <w:rPr>
          <w:rFonts w:ascii="Times New Roman" w:hAnsi="Times New Roman" w:cs="Times New Roman"/>
          <w:sz w:val="28"/>
          <w:szCs w:val="28"/>
          <w:lang w:val="en-US"/>
        </w:rPr>
        <w:t>dig</w:t>
      </w:r>
      <w:r w:rsidRPr="00F158C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pow</w:t>
      </w:r>
      <w:r w:rsidR="00FA6E76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4C563F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dig</w:t>
      </w:r>
      <w:r w:rsidRPr="004C563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dig</w:t>
      </w:r>
      <w:r w:rsidRPr="004C563F">
        <w:rPr>
          <w:rFonts w:ascii="Times New Roman" w:hAnsi="Times New Roman" w:cs="Times New Roman"/>
          <w:sz w:val="28"/>
          <w:szCs w:val="28"/>
        </w:rPr>
        <w:t xml:space="preserve">) – подстрока. Арифметические операции: +, -, *. Оператор вывода в стандартный поток: </w:t>
      </w:r>
      <w:r>
        <w:rPr>
          <w:rFonts w:ascii="Times New Roman" w:hAnsi="Times New Roman"/>
          <w:sz w:val="28"/>
          <w:szCs w:val="28"/>
          <w:lang w:val="en-US"/>
        </w:rPr>
        <w:t>out</w:t>
      </w:r>
      <w:r>
        <w:rPr>
          <w:rFonts w:ascii="Times New Roman" w:hAnsi="Times New Roman"/>
          <w:sz w:val="28"/>
          <w:szCs w:val="28"/>
        </w:rPr>
        <w:t>.</w:t>
      </w:r>
      <w:r w:rsidRPr="0050505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Поддерживается условный оператор </w:t>
      </w:r>
      <w:r>
        <w:rPr>
          <w:rFonts w:ascii="Times New Roman" w:hAnsi="Times New Roman"/>
          <w:sz w:val="28"/>
          <w:szCs w:val="28"/>
          <w:lang w:val="en-US"/>
        </w:rPr>
        <w:t>if</w:t>
      </w:r>
      <w:r w:rsidRPr="00CA4E5A">
        <w:rPr>
          <w:rFonts w:ascii="Times New Roman" w:hAnsi="Times New Roman"/>
          <w:sz w:val="28"/>
          <w:szCs w:val="28"/>
        </w:rPr>
        <w:t xml:space="preserve"> … 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 w:rsidRPr="00CA4E5A">
        <w:rPr>
          <w:rFonts w:ascii="Times New Roman" w:hAnsi="Times New Roman"/>
          <w:sz w:val="28"/>
          <w:szCs w:val="28"/>
        </w:rPr>
        <w:t xml:space="preserve"> … </w:t>
      </w:r>
      <w:r>
        <w:rPr>
          <w:rFonts w:ascii="Times New Roman" w:hAnsi="Times New Roman"/>
          <w:sz w:val="28"/>
          <w:szCs w:val="28"/>
          <w:lang w:val="en-US"/>
        </w:rPr>
        <w:t>else</w:t>
      </w:r>
      <w:proofErr w:type="gramStart"/>
      <w:r w:rsidRPr="00CA4E5A">
        <w:rPr>
          <w:rFonts w:ascii="Times New Roman" w:hAnsi="Times New Roman"/>
          <w:sz w:val="28"/>
          <w:szCs w:val="28"/>
        </w:rPr>
        <w:t>… .</w:t>
      </w:r>
      <w:proofErr w:type="gramEnd"/>
    </w:p>
    <w:p w:rsidR="004C1C1F" w:rsidRDefault="004C1C1F" w:rsidP="0010758E">
      <w:pPr>
        <w:spacing w:after="0" w:line="240" w:lineRule="auto"/>
        <w:ind w:right="39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4. Содержание расчетно-пояснительной записки (перечень подлежащих разработке вопросов):</w:t>
      </w:r>
    </w:p>
    <w:p w:rsidR="004C1C1F" w:rsidRPr="00946753" w:rsidRDefault="004C1C1F" w:rsidP="0010758E">
      <w:pPr>
        <w:spacing w:after="0" w:line="240" w:lineRule="auto"/>
        <w:ind w:right="396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</w:p>
    <w:p w:rsidR="004C1C1F" w:rsidRPr="00ED7718" w:rsidRDefault="004C1C1F" w:rsidP="0010758E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</w:rPr>
      </w:pPr>
      <w:r w:rsidRPr="00ED7718">
        <w:rPr>
          <w:rFonts w:ascii="Times New Roman" w:hAnsi="Times New Roman" w:cs="Times New Roman"/>
          <w:sz w:val="28"/>
          <w:szCs w:val="28"/>
        </w:rPr>
        <w:t>Введение</w:t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</w:p>
    <w:p w:rsidR="004C1C1F" w:rsidRPr="00ED7718" w:rsidRDefault="004C1C1F" w:rsidP="0010758E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</w:rPr>
      </w:pPr>
      <w:r w:rsidRPr="00ED7718">
        <w:rPr>
          <w:rFonts w:ascii="Times New Roman" w:hAnsi="Times New Roman" w:cs="Times New Roman"/>
          <w:sz w:val="28"/>
          <w:szCs w:val="28"/>
        </w:rPr>
        <w:t>1) Спецификация языка программирования</w:t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</w:p>
    <w:p w:rsidR="004C1C1F" w:rsidRPr="00ED7718" w:rsidRDefault="004C1C1F" w:rsidP="0010758E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</w:rPr>
      </w:pPr>
      <w:r w:rsidRPr="00ED7718">
        <w:rPr>
          <w:rFonts w:ascii="Times New Roman" w:hAnsi="Times New Roman" w:cs="Times New Roman"/>
          <w:sz w:val="28"/>
          <w:szCs w:val="28"/>
        </w:rPr>
        <w:t>2) Структура транслятора</w:t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</w:p>
    <w:p w:rsidR="004C1C1F" w:rsidRPr="00ED7718" w:rsidRDefault="004C1C1F" w:rsidP="0010758E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</w:rPr>
      </w:pPr>
      <w:r w:rsidRPr="00ED7718">
        <w:rPr>
          <w:rFonts w:ascii="Times New Roman" w:hAnsi="Times New Roman" w:cs="Times New Roman"/>
          <w:sz w:val="28"/>
          <w:szCs w:val="28"/>
        </w:rPr>
        <w:t>3) Разработка лексического анализатора</w:t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</w:p>
    <w:p w:rsidR="004C1C1F" w:rsidRPr="00ED7718" w:rsidRDefault="004C1C1F" w:rsidP="0010758E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</w:rPr>
      </w:pPr>
      <w:r w:rsidRPr="00ED7718">
        <w:rPr>
          <w:rFonts w:ascii="Times New Roman" w:hAnsi="Times New Roman" w:cs="Times New Roman"/>
          <w:sz w:val="28"/>
          <w:szCs w:val="28"/>
        </w:rPr>
        <w:t>4) Разработка синтаксического анализатора</w:t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</w:p>
    <w:p w:rsidR="004C1C1F" w:rsidRPr="00ED7718" w:rsidRDefault="004C1C1F" w:rsidP="0010758E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</w:rPr>
      </w:pPr>
      <w:r w:rsidRPr="00ED7718">
        <w:rPr>
          <w:rFonts w:ascii="Times New Roman" w:hAnsi="Times New Roman" w:cs="Times New Roman"/>
          <w:sz w:val="28"/>
          <w:szCs w:val="28"/>
        </w:rPr>
        <w:t>5) Разработка семантического анализатора</w:t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</w:p>
    <w:p w:rsidR="004C1C1F" w:rsidRPr="00ED7718" w:rsidRDefault="004C1C1F" w:rsidP="0010758E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</w:rPr>
      </w:pPr>
      <w:r w:rsidRPr="00ED7718">
        <w:rPr>
          <w:rFonts w:ascii="Times New Roman" w:hAnsi="Times New Roman" w:cs="Times New Roman"/>
          <w:sz w:val="28"/>
          <w:szCs w:val="28"/>
        </w:rPr>
        <w:t>6) Вычисление выражений</w:t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</w:p>
    <w:p w:rsidR="004C1C1F" w:rsidRPr="00ED7718" w:rsidRDefault="004C1C1F" w:rsidP="0010758E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</w:rPr>
      </w:pPr>
      <w:r w:rsidRPr="00ED7718">
        <w:rPr>
          <w:rFonts w:ascii="Times New Roman" w:hAnsi="Times New Roman" w:cs="Times New Roman"/>
          <w:sz w:val="28"/>
          <w:szCs w:val="28"/>
        </w:rPr>
        <w:lastRenderedPageBreak/>
        <w:t>7) Генерация кода</w:t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</w:p>
    <w:p w:rsidR="004C1C1F" w:rsidRDefault="004C1C1F" w:rsidP="0010758E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8) Контрольный пример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4C1C1F" w:rsidRPr="00ED7718" w:rsidRDefault="004C1C1F" w:rsidP="0010758E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</w:rPr>
      </w:pPr>
      <w:r w:rsidRPr="00ED7718">
        <w:rPr>
          <w:rFonts w:ascii="Times New Roman" w:hAnsi="Times New Roman" w:cs="Times New Roman"/>
          <w:sz w:val="28"/>
          <w:szCs w:val="28"/>
        </w:rPr>
        <w:t>9) Тестирование транслятора</w:t>
      </w:r>
      <w:r>
        <w:rPr>
          <w:rFonts w:ascii="Times New Roman" w:hAnsi="Times New Roman" w:cs="Times New Roman"/>
          <w:sz w:val="28"/>
          <w:szCs w:val="28"/>
        </w:rPr>
        <w:t xml:space="preserve"> (р</w:t>
      </w:r>
      <w:r w:rsidRPr="00ED7718">
        <w:rPr>
          <w:rFonts w:ascii="Times New Roman" w:hAnsi="Times New Roman" w:cs="Times New Roman"/>
          <w:sz w:val="28"/>
          <w:szCs w:val="28"/>
        </w:rPr>
        <w:t>азработка и тестирование интерпретатора)</w:t>
      </w:r>
      <w:r w:rsidRPr="00ED7718">
        <w:rPr>
          <w:rFonts w:ascii="Times New Roman" w:hAnsi="Times New Roman" w:cs="Times New Roman"/>
          <w:sz w:val="28"/>
          <w:szCs w:val="28"/>
        </w:rPr>
        <w:tab/>
      </w:r>
    </w:p>
    <w:p w:rsidR="004C1C1F" w:rsidRPr="00ED7718" w:rsidRDefault="004C1C1F" w:rsidP="0010758E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</w:rPr>
      </w:pPr>
      <w:r w:rsidRPr="00ED7718">
        <w:rPr>
          <w:rFonts w:ascii="Times New Roman" w:hAnsi="Times New Roman" w:cs="Times New Roman"/>
          <w:sz w:val="28"/>
          <w:szCs w:val="28"/>
        </w:rPr>
        <w:t>Приложения</w:t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</w:p>
    <w:p w:rsidR="004C1C1F" w:rsidRPr="00ED7718" w:rsidRDefault="004C1C1F" w:rsidP="0010758E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</w:rPr>
      </w:pPr>
      <w:r w:rsidRPr="00ED7718">
        <w:rPr>
          <w:rFonts w:ascii="Times New Roman" w:hAnsi="Times New Roman" w:cs="Times New Roman"/>
          <w:sz w:val="28"/>
          <w:szCs w:val="28"/>
        </w:rPr>
        <w:t>Литература</w:t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</w:p>
    <w:p w:rsidR="004C1C1F" w:rsidRDefault="004C1C1F" w:rsidP="0010758E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4C1C1F" w:rsidRPr="00946753" w:rsidRDefault="004C1C1F" w:rsidP="0010758E">
      <w:pPr>
        <w:spacing w:after="0" w:line="240" w:lineRule="auto"/>
        <w:ind w:right="39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946753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Перечень графического материала (с точным указанием обязательных чертежей)</w:t>
      </w:r>
    </w:p>
    <w:p w:rsidR="004C1C1F" w:rsidRPr="00ED7718" w:rsidRDefault="004C1C1F" w:rsidP="0010758E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</w:rPr>
      </w:pPr>
      <w:r w:rsidRPr="00ED7718">
        <w:rPr>
          <w:rFonts w:ascii="Times New Roman" w:hAnsi="Times New Roman" w:cs="Times New Roman"/>
          <w:sz w:val="28"/>
          <w:szCs w:val="28"/>
        </w:rPr>
        <w:t>Дерево разбора синтаксического анализатора</w:t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  <w:r w:rsidRPr="00ED7718">
        <w:rPr>
          <w:rFonts w:ascii="Times New Roman" w:hAnsi="Times New Roman" w:cs="Times New Roman"/>
          <w:sz w:val="28"/>
          <w:szCs w:val="28"/>
        </w:rPr>
        <w:tab/>
      </w:r>
    </w:p>
    <w:p w:rsidR="004C1C1F" w:rsidRPr="00946753" w:rsidRDefault="004C1C1F" w:rsidP="0010758E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4C1C1F" w:rsidRPr="00946753" w:rsidRDefault="004C1C1F" w:rsidP="0010758E">
      <w:pPr>
        <w:spacing w:after="0" w:line="240" w:lineRule="auto"/>
        <w:ind w:right="39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</w:t>
      </w:r>
      <w:r w:rsidRPr="00946753">
        <w:rPr>
          <w:rFonts w:ascii="Times New Roman" w:hAnsi="Times New Roman" w:cs="Times New Roman"/>
          <w:b/>
          <w:sz w:val="28"/>
          <w:szCs w:val="28"/>
        </w:rPr>
        <w:t>. Консультанты по проекту с указанием относящихся к ним разделов проекта</w:t>
      </w:r>
    </w:p>
    <w:tbl>
      <w:tblPr>
        <w:tblStyle w:val="a3"/>
        <w:tblW w:w="10178" w:type="dxa"/>
        <w:tblInd w:w="-5" w:type="dxa"/>
        <w:tblLook w:val="04A0" w:firstRow="1" w:lastRow="0" w:firstColumn="1" w:lastColumn="0" w:noHBand="0" w:noVBand="1"/>
      </w:tblPr>
      <w:tblGrid>
        <w:gridCol w:w="5358"/>
        <w:gridCol w:w="4820"/>
      </w:tblGrid>
      <w:tr w:rsidR="004C1C1F" w:rsidRPr="00946753" w:rsidTr="00AB42FB">
        <w:trPr>
          <w:trHeight w:val="302"/>
        </w:trPr>
        <w:tc>
          <w:tcPr>
            <w:tcW w:w="5358" w:type="dxa"/>
          </w:tcPr>
          <w:p w:rsidR="004C1C1F" w:rsidRPr="00946753" w:rsidRDefault="004C1C1F" w:rsidP="0010758E">
            <w:pPr>
              <w:spacing w:after="0" w:line="240" w:lineRule="auto"/>
              <w:ind w:right="396" w:firstLine="4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753">
              <w:rPr>
                <w:rFonts w:ascii="Times New Roman" w:hAnsi="Times New Roman" w:cs="Times New Roman"/>
                <w:sz w:val="28"/>
                <w:szCs w:val="28"/>
              </w:rPr>
              <w:t>Раздел</w:t>
            </w:r>
          </w:p>
        </w:tc>
        <w:tc>
          <w:tcPr>
            <w:tcW w:w="4820" w:type="dxa"/>
          </w:tcPr>
          <w:p w:rsidR="004C1C1F" w:rsidRPr="00946753" w:rsidRDefault="004C1C1F" w:rsidP="0010758E">
            <w:pPr>
              <w:spacing w:after="0" w:line="240" w:lineRule="auto"/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753"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</w:p>
        </w:tc>
      </w:tr>
      <w:tr w:rsidR="004C1C1F" w:rsidRPr="00946753" w:rsidTr="00AB42FB">
        <w:trPr>
          <w:trHeight w:val="542"/>
        </w:trPr>
        <w:tc>
          <w:tcPr>
            <w:tcW w:w="5358" w:type="dxa"/>
          </w:tcPr>
          <w:p w:rsidR="004C1C1F" w:rsidRPr="00946753" w:rsidRDefault="004C1C1F" w:rsidP="0010758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синтаксического и семантического анализатора.</w:t>
            </w:r>
          </w:p>
        </w:tc>
        <w:tc>
          <w:tcPr>
            <w:tcW w:w="4820" w:type="dxa"/>
          </w:tcPr>
          <w:p w:rsidR="004C1C1F" w:rsidRPr="00B652BF" w:rsidRDefault="004C1C1F" w:rsidP="0010758E">
            <w:pPr>
              <w:spacing w:after="0" w:line="240" w:lineRule="auto"/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52BF">
              <w:rPr>
                <w:rFonts w:ascii="Times New Roman" w:hAnsi="Times New Roman" w:cs="Times New Roman"/>
                <w:sz w:val="28"/>
                <w:szCs w:val="28"/>
              </w:rPr>
              <w:t>Наркевич А. С.</w:t>
            </w:r>
          </w:p>
        </w:tc>
      </w:tr>
      <w:tr w:rsidR="004C1C1F" w:rsidRPr="00946753" w:rsidTr="00AB42FB">
        <w:trPr>
          <w:trHeight w:val="567"/>
        </w:trPr>
        <w:tc>
          <w:tcPr>
            <w:tcW w:w="5358" w:type="dxa"/>
          </w:tcPr>
          <w:p w:rsidR="004C1C1F" w:rsidRPr="00946753" w:rsidRDefault="004C1C1F" w:rsidP="0010758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Генерация кода. Разработка тестовых примеров.</w:t>
            </w:r>
          </w:p>
        </w:tc>
        <w:tc>
          <w:tcPr>
            <w:tcW w:w="4820" w:type="dxa"/>
          </w:tcPr>
          <w:p w:rsidR="004C1C1F" w:rsidRPr="00B652BF" w:rsidRDefault="004C1C1F" w:rsidP="0010758E">
            <w:pPr>
              <w:spacing w:after="0" w:line="240" w:lineRule="auto"/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52BF">
              <w:rPr>
                <w:rFonts w:ascii="Times New Roman" w:hAnsi="Times New Roman" w:cs="Times New Roman"/>
                <w:sz w:val="28"/>
                <w:szCs w:val="28"/>
              </w:rPr>
              <w:t>Наркевич А. С.</w:t>
            </w:r>
          </w:p>
        </w:tc>
      </w:tr>
      <w:tr w:rsidR="004C1C1F" w:rsidRPr="00946753" w:rsidTr="00AB42FB">
        <w:trPr>
          <w:trHeight w:val="567"/>
        </w:trPr>
        <w:tc>
          <w:tcPr>
            <w:tcW w:w="5358" w:type="dxa"/>
          </w:tcPr>
          <w:p w:rsidR="004C1C1F" w:rsidRDefault="004C1C1F" w:rsidP="0010758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Оформление пояснительной записки к курсовому проект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у.</w:t>
            </w:r>
          </w:p>
        </w:tc>
        <w:tc>
          <w:tcPr>
            <w:tcW w:w="4820" w:type="dxa"/>
          </w:tcPr>
          <w:p w:rsidR="004C1C1F" w:rsidRPr="00B652BF" w:rsidRDefault="004C1C1F" w:rsidP="0010758E">
            <w:pPr>
              <w:spacing w:after="0" w:line="240" w:lineRule="auto"/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52BF">
              <w:rPr>
                <w:rFonts w:ascii="Times New Roman" w:hAnsi="Times New Roman" w:cs="Times New Roman"/>
                <w:sz w:val="28"/>
                <w:szCs w:val="28"/>
              </w:rPr>
              <w:t>Наркевич А. С.</w:t>
            </w:r>
          </w:p>
        </w:tc>
      </w:tr>
    </w:tbl>
    <w:p w:rsidR="004C1C1F" w:rsidRDefault="004C1C1F" w:rsidP="0010758E">
      <w:pPr>
        <w:spacing w:after="0" w:line="240" w:lineRule="auto"/>
        <w:ind w:right="1304" w:hanging="709"/>
        <w:rPr>
          <w:rFonts w:ascii="Times New Roman" w:hAnsi="Times New Roman" w:cs="Times New Roman"/>
          <w:b/>
          <w:sz w:val="28"/>
          <w:szCs w:val="28"/>
        </w:rPr>
      </w:pPr>
    </w:p>
    <w:p w:rsidR="004C1C1F" w:rsidRPr="00DD6B34" w:rsidRDefault="004C1C1F" w:rsidP="0010758E">
      <w:pPr>
        <w:tabs>
          <w:tab w:val="left" w:pos="9638"/>
        </w:tabs>
        <w:spacing w:after="0" w:line="240" w:lineRule="auto"/>
        <w:ind w:right="39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</w:t>
      </w:r>
      <w:r w:rsidRPr="00DD6B34">
        <w:rPr>
          <w:rFonts w:ascii="Times New Roman" w:hAnsi="Times New Roman" w:cs="Times New Roman"/>
          <w:b/>
          <w:sz w:val="28"/>
          <w:szCs w:val="28"/>
        </w:rPr>
        <w:t>. Календарный план</w:t>
      </w:r>
    </w:p>
    <w:tbl>
      <w:tblPr>
        <w:tblStyle w:val="a3"/>
        <w:tblW w:w="10264" w:type="dxa"/>
        <w:jc w:val="center"/>
        <w:tblLayout w:type="fixed"/>
        <w:tblLook w:val="04A0" w:firstRow="1" w:lastRow="0" w:firstColumn="1" w:lastColumn="0" w:noHBand="0" w:noVBand="1"/>
      </w:tblPr>
      <w:tblGrid>
        <w:gridCol w:w="600"/>
        <w:gridCol w:w="4962"/>
        <w:gridCol w:w="2479"/>
        <w:gridCol w:w="2223"/>
      </w:tblGrid>
      <w:tr w:rsidR="004C1C1F" w:rsidRPr="00DD6B34" w:rsidTr="00AB42FB">
        <w:trPr>
          <w:jc w:val="center"/>
        </w:trPr>
        <w:tc>
          <w:tcPr>
            <w:tcW w:w="600" w:type="dxa"/>
            <w:tcMar>
              <w:left w:w="28" w:type="dxa"/>
              <w:right w:w="28" w:type="dxa"/>
            </w:tcMar>
          </w:tcPr>
          <w:p w:rsidR="004C1C1F" w:rsidRPr="00DD6B34" w:rsidRDefault="004C1C1F" w:rsidP="00AB4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№ п/п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4C1C1F" w:rsidRPr="00DD6B34" w:rsidRDefault="004C1C1F" w:rsidP="00AB4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Наименование этапов курсового проекта</w:t>
            </w:r>
          </w:p>
        </w:tc>
        <w:tc>
          <w:tcPr>
            <w:tcW w:w="2479" w:type="dxa"/>
            <w:tcMar>
              <w:left w:w="28" w:type="dxa"/>
              <w:right w:w="28" w:type="dxa"/>
            </w:tcMar>
          </w:tcPr>
          <w:p w:rsidR="004C1C1F" w:rsidRPr="00DD6B34" w:rsidRDefault="004C1C1F" w:rsidP="00AB42F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Срок выполнения этапов проекта</w:t>
            </w:r>
          </w:p>
        </w:tc>
        <w:tc>
          <w:tcPr>
            <w:tcW w:w="2223" w:type="dxa"/>
            <w:tcMar>
              <w:left w:w="28" w:type="dxa"/>
              <w:right w:w="28" w:type="dxa"/>
            </w:tcMar>
          </w:tcPr>
          <w:p w:rsidR="004C1C1F" w:rsidRPr="00DD6B34" w:rsidRDefault="004C1C1F" w:rsidP="00AB42F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Примечани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</w:tr>
      <w:tr w:rsidR="004C1C1F" w:rsidRPr="00DD6B34" w:rsidTr="00AB42FB">
        <w:trPr>
          <w:jc w:val="center"/>
        </w:trPr>
        <w:tc>
          <w:tcPr>
            <w:tcW w:w="600" w:type="dxa"/>
            <w:tcMar>
              <w:left w:w="28" w:type="dxa"/>
              <w:right w:w="28" w:type="dxa"/>
            </w:tcMar>
          </w:tcPr>
          <w:p w:rsidR="004C1C1F" w:rsidRPr="00DD6B34" w:rsidRDefault="004C1C1F" w:rsidP="00AB4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4C1C1F" w:rsidRPr="00DD6B34" w:rsidRDefault="004C1C1F" w:rsidP="00AB4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 xml:space="preserve">Спецификация специализированного языка </w:t>
            </w:r>
            <w:r w:rsidR="00D249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CHAW-2017</w:t>
            </w:r>
          </w:p>
        </w:tc>
        <w:tc>
          <w:tcPr>
            <w:tcW w:w="2479" w:type="dxa"/>
            <w:tcMar>
              <w:left w:w="28" w:type="dxa"/>
              <w:right w:w="28" w:type="dxa"/>
            </w:tcMar>
            <w:vAlign w:val="center"/>
          </w:tcPr>
          <w:p w:rsidR="004C1C1F" w:rsidRPr="00DD6B34" w:rsidRDefault="004C1C1F" w:rsidP="00AB42F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20.10.2017</w:t>
            </w:r>
          </w:p>
        </w:tc>
        <w:tc>
          <w:tcPr>
            <w:tcW w:w="2223" w:type="dxa"/>
            <w:tcMar>
              <w:left w:w="28" w:type="dxa"/>
              <w:right w:w="28" w:type="dxa"/>
            </w:tcMar>
          </w:tcPr>
          <w:p w:rsidR="004C1C1F" w:rsidRPr="00DD6B34" w:rsidRDefault="004C1C1F" w:rsidP="00AB4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C1C1F" w:rsidRPr="00DD6B34" w:rsidTr="00AB42FB">
        <w:trPr>
          <w:jc w:val="center"/>
        </w:trPr>
        <w:tc>
          <w:tcPr>
            <w:tcW w:w="600" w:type="dxa"/>
            <w:tcMar>
              <w:left w:w="28" w:type="dxa"/>
              <w:right w:w="28" w:type="dxa"/>
            </w:tcMar>
          </w:tcPr>
          <w:p w:rsidR="004C1C1F" w:rsidRPr="00DD6B34" w:rsidRDefault="004C1C1F" w:rsidP="00AB4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4C1C1F" w:rsidRPr="00DD6B34" w:rsidRDefault="004C1C1F" w:rsidP="00AB4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 xml:space="preserve">Разработка лексического анализатора </w:t>
            </w:r>
          </w:p>
        </w:tc>
        <w:tc>
          <w:tcPr>
            <w:tcW w:w="2479" w:type="dxa"/>
            <w:tcMar>
              <w:left w:w="28" w:type="dxa"/>
              <w:right w:w="28" w:type="dxa"/>
            </w:tcMar>
            <w:vAlign w:val="center"/>
          </w:tcPr>
          <w:p w:rsidR="004C1C1F" w:rsidRPr="00DD6B34" w:rsidRDefault="004C1C1F" w:rsidP="00AB42F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10.11.2017</w:t>
            </w:r>
          </w:p>
        </w:tc>
        <w:tc>
          <w:tcPr>
            <w:tcW w:w="2223" w:type="dxa"/>
            <w:tcMar>
              <w:left w:w="28" w:type="dxa"/>
              <w:right w:w="28" w:type="dxa"/>
            </w:tcMar>
          </w:tcPr>
          <w:p w:rsidR="004C1C1F" w:rsidRPr="00DD6B34" w:rsidRDefault="004C1C1F" w:rsidP="00AB4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C1C1F" w:rsidRPr="00DD6B34" w:rsidTr="00AB42FB">
        <w:trPr>
          <w:jc w:val="center"/>
        </w:trPr>
        <w:tc>
          <w:tcPr>
            <w:tcW w:w="600" w:type="dxa"/>
            <w:tcMar>
              <w:left w:w="28" w:type="dxa"/>
              <w:right w:w="28" w:type="dxa"/>
            </w:tcMar>
          </w:tcPr>
          <w:p w:rsidR="004C1C1F" w:rsidRPr="00DD6B34" w:rsidRDefault="004C1C1F" w:rsidP="00AB4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4C1C1F" w:rsidRPr="00DD6B34" w:rsidRDefault="004C1C1F" w:rsidP="00AB4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Разработка синтаксического анализатора</w:t>
            </w:r>
          </w:p>
        </w:tc>
        <w:tc>
          <w:tcPr>
            <w:tcW w:w="2479" w:type="dxa"/>
            <w:tcMar>
              <w:left w:w="28" w:type="dxa"/>
              <w:right w:w="28" w:type="dxa"/>
            </w:tcMar>
            <w:vAlign w:val="center"/>
          </w:tcPr>
          <w:p w:rsidR="004C1C1F" w:rsidRPr="00DD6B34" w:rsidRDefault="004C1C1F" w:rsidP="00AB42F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01.12.2017</w:t>
            </w:r>
          </w:p>
        </w:tc>
        <w:tc>
          <w:tcPr>
            <w:tcW w:w="2223" w:type="dxa"/>
            <w:tcMar>
              <w:left w:w="28" w:type="dxa"/>
              <w:right w:w="28" w:type="dxa"/>
            </w:tcMar>
          </w:tcPr>
          <w:p w:rsidR="004C1C1F" w:rsidRPr="00DD6B34" w:rsidRDefault="004C1C1F" w:rsidP="00AB4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C1C1F" w:rsidRPr="00DD6B34" w:rsidTr="00AB42FB">
        <w:trPr>
          <w:jc w:val="center"/>
        </w:trPr>
        <w:tc>
          <w:tcPr>
            <w:tcW w:w="600" w:type="dxa"/>
            <w:tcMar>
              <w:left w:w="28" w:type="dxa"/>
              <w:right w:w="28" w:type="dxa"/>
            </w:tcMar>
          </w:tcPr>
          <w:p w:rsidR="004C1C1F" w:rsidRPr="00DD6B34" w:rsidRDefault="004C1C1F" w:rsidP="00AB4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4C1C1F" w:rsidRPr="00DD6B34" w:rsidRDefault="004C1C1F" w:rsidP="00AB4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Разработка семантического анализатора</w:t>
            </w:r>
          </w:p>
        </w:tc>
        <w:tc>
          <w:tcPr>
            <w:tcW w:w="2479" w:type="dxa"/>
            <w:tcMar>
              <w:left w:w="28" w:type="dxa"/>
              <w:right w:w="28" w:type="dxa"/>
            </w:tcMar>
            <w:vAlign w:val="center"/>
          </w:tcPr>
          <w:p w:rsidR="004C1C1F" w:rsidRPr="00DD6B34" w:rsidRDefault="004C1C1F" w:rsidP="00AB42F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01.12.2017</w:t>
            </w:r>
          </w:p>
        </w:tc>
        <w:tc>
          <w:tcPr>
            <w:tcW w:w="2223" w:type="dxa"/>
            <w:tcMar>
              <w:left w:w="28" w:type="dxa"/>
              <w:right w:w="28" w:type="dxa"/>
            </w:tcMar>
          </w:tcPr>
          <w:p w:rsidR="004C1C1F" w:rsidRPr="00DD6B34" w:rsidRDefault="004C1C1F" w:rsidP="00AB4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C1C1F" w:rsidRPr="00DD6B34" w:rsidTr="00AB42FB">
        <w:trPr>
          <w:jc w:val="center"/>
        </w:trPr>
        <w:tc>
          <w:tcPr>
            <w:tcW w:w="600" w:type="dxa"/>
            <w:tcMar>
              <w:left w:w="28" w:type="dxa"/>
              <w:right w:w="28" w:type="dxa"/>
            </w:tcMar>
          </w:tcPr>
          <w:p w:rsidR="004C1C1F" w:rsidRPr="00DD6B34" w:rsidRDefault="004C1C1F" w:rsidP="00AB4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4C1C1F" w:rsidRPr="00DD6B34" w:rsidRDefault="004C1C1F" w:rsidP="00AB4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Генерация кода</w:t>
            </w:r>
          </w:p>
        </w:tc>
        <w:tc>
          <w:tcPr>
            <w:tcW w:w="2479" w:type="dxa"/>
            <w:tcMar>
              <w:left w:w="28" w:type="dxa"/>
              <w:right w:w="28" w:type="dxa"/>
            </w:tcMar>
            <w:vAlign w:val="center"/>
          </w:tcPr>
          <w:p w:rsidR="004C1C1F" w:rsidRPr="00DD6B34" w:rsidRDefault="004C1C1F" w:rsidP="00AB42F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08.12.2017</w:t>
            </w:r>
          </w:p>
        </w:tc>
        <w:tc>
          <w:tcPr>
            <w:tcW w:w="2223" w:type="dxa"/>
            <w:tcMar>
              <w:left w:w="28" w:type="dxa"/>
              <w:right w:w="28" w:type="dxa"/>
            </w:tcMar>
          </w:tcPr>
          <w:p w:rsidR="004C1C1F" w:rsidRPr="00DD6B34" w:rsidRDefault="004C1C1F" w:rsidP="00AB4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C1C1F" w:rsidRPr="00DD6B34" w:rsidTr="00AB42FB">
        <w:trPr>
          <w:jc w:val="center"/>
        </w:trPr>
        <w:tc>
          <w:tcPr>
            <w:tcW w:w="600" w:type="dxa"/>
            <w:tcMar>
              <w:left w:w="28" w:type="dxa"/>
              <w:right w:w="28" w:type="dxa"/>
            </w:tcMar>
          </w:tcPr>
          <w:p w:rsidR="004C1C1F" w:rsidRPr="00DD6B34" w:rsidRDefault="004C1C1F" w:rsidP="00AB4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4C1C1F" w:rsidRPr="00DD6B34" w:rsidRDefault="004C1C1F" w:rsidP="00AB4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компилятора</w:t>
            </w:r>
          </w:p>
        </w:tc>
        <w:tc>
          <w:tcPr>
            <w:tcW w:w="2479" w:type="dxa"/>
            <w:tcMar>
              <w:left w:w="28" w:type="dxa"/>
              <w:right w:w="28" w:type="dxa"/>
            </w:tcMar>
            <w:vAlign w:val="center"/>
          </w:tcPr>
          <w:p w:rsidR="004C1C1F" w:rsidRPr="00DD6B34" w:rsidRDefault="004C1C1F" w:rsidP="00AB42F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08.12.2017</w:t>
            </w:r>
          </w:p>
        </w:tc>
        <w:tc>
          <w:tcPr>
            <w:tcW w:w="2223" w:type="dxa"/>
            <w:tcMar>
              <w:left w:w="28" w:type="dxa"/>
              <w:right w:w="28" w:type="dxa"/>
            </w:tcMar>
          </w:tcPr>
          <w:p w:rsidR="004C1C1F" w:rsidRPr="00DD6B34" w:rsidRDefault="004C1C1F" w:rsidP="00AB4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C1C1F" w:rsidRPr="00DD6B34" w:rsidTr="00AB42FB">
        <w:trPr>
          <w:jc w:val="center"/>
        </w:trPr>
        <w:tc>
          <w:tcPr>
            <w:tcW w:w="600" w:type="dxa"/>
            <w:tcMar>
              <w:left w:w="28" w:type="dxa"/>
              <w:right w:w="28" w:type="dxa"/>
            </w:tcMar>
          </w:tcPr>
          <w:p w:rsidR="004C1C1F" w:rsidRPr="00DD6B34" w:rsidRDefault="004C1C1F" w:rsidP="00AB4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4C1C1F" w:rsidRPr="004C563F" w:rsidRDefault="004C1C1F" w:rsidP="00AB4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Оформление пояснительной записки к курсовому проект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</w:p>
        </w:tc>
        <w:tc>
          <w:tcPr>
            <w:tcW w:w="2479" w:type="dxa"/>
            <w:tcMar>
              <w:left w:w="28" w:type="dxa"/>
              <w:right w:w="28" w:type="dxa"/>
            </w:tcMar>
            <w:vAlign w:val="center"/>
          </w:tcPr>
          <w:p w:rsidR="004C1C1F" w:rsidRPr="00DD6B34" w:rsidRDefault="004C1C1F" w:rsidP="00AB42F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08.12.2017</w:t>
            </w:r>
          </w:p>
        </w:tc>
        <w:tc>
          <w:tcPr>
            <w:tcW w:w="2223" w:type="dxa"/>
            <w:tcMar>
              <w:left w:w="28" w:type="dxa"/>
              <w:right w:w="28" w:type="dxa"/>
            </w:tcMar>
          </w:tcPr>
          <w:p w:rsidR="004C1C1F" w:rsidRPr="00DD6B34" w:rsidRDefault="004C1C1F" w:rsidP="00AB4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C1C1F" w:rsidRPr="00DD6B34" w:rsidTr="00AB42FB">
        <w:trPr>
          <w:jc w:val="center"/>
        </w:trPr>
        <w:tc>
          <w:tcPr>
            <w:tcW w:w="600" w:type="dxa"/>
            <w:tcMar>
              <w:left w:w="28" w:type="dxa"/>
              <w:right w:w="28" w:type="dxa"/>
            </w:tcMar>
          </w:tcPr>
          <w:p w:rsidR="004C1C1F" w:rsidRPr="00DD6B34" w:rsidRDefault="004C1C1F" w:rsidP="00AB4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4C1C1F" w:rsidRPr="00DD6B34" w:rsidRDefault="004C1C1F" w:rsidP="00AB4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Сдача проекта</w:t>
            </w:r>
          </w:p>
        </w:tc>
        <w:tc>
          <w:tcPr>
            <w:tcW w:w="2479" w:type="dxa"/>
            <w:tcMar>
              <w:left w:w="28" w:type="dxa"/>
              <w:right w:w="28" w:type="dxa"/>
            </w:tcMar>
            <w:vAlign w:val="center"/>
          </w:tcPr>
          <w:p w:rsidR="004C1C1F" w:rsidRDefault="004C1C1F" w:rsidP="00AB42F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27744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.12.2017</w:t>
            </w:r>
          </w:p>
        </w:tc>
        <w:tc>
          <w:tcPr>
            <w:tcW w:w="2223" w:type="dxa"/>
            <w:tcMar>
              <w:left w:w="28" w:type="dxa"/>
              <w:right w:w="28" w:type="dxa"/>
            </w:tcMar>
          </w:tcPr>
          <w:p w:rsidR="004C1C1F" w:rsidRPr="00DD6B34" w:rsidRDefault="004C1C1F" w:rsidP="00AB42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C1C1F" w:rsidRDefault="004C1C1F" w:rsidP="0010758E">
      <w:pPr>
        <w:rPr>
          <w:rFonts w:ascii="Times New Roman" w:hAnsi="Times New Roman" w:cs="Times New Roman"/>
          <w:sz w:val="28"/>
          <w:szCs w:val="28"/>
        </w:rPr>
      </w:pPr>
    </w:p>
    <w:p w:rsidR="004C1C1F" w:rsidRPr="00DD6B34" w:rsidRDefault="004C1C1F" w:rsidP="0010758E">
      <w:pPr>
        <w:spacing w:after="0" w:line="240" w:lineRule="auto"/>
        <w:ind w:right="39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</w:t>
      </w:r>
      <w:r w:rsidRPr="00946753">
        <w:rPr>
          <w:rFonts w:ascii="Times New Roman" w:hAnsi="Times New Roman" w:cs="Times New Roman"/>
          <w:b/>
          <w:sz w:val="28"/>
          <w:szCs w:val="28"/>
        </w:rPr>
        <w:t xml:space="preserve">. Дата выдачи задания </w:t>
      </w:r>
      <w:r>
        <w:rPr>
          <w:rFonts w:ascii="Times New Roman" w:hAnsi="Times New Roman" w:cs="Times New Roman"/>
          <w:b/>
          <w:sz w:val="28"/>
          <w:szCs w:val="28"/>
        </w:rPr>
        <w:t>18.09.2017</w:t>
      </w:r>
    </w:p>
    <w:p w:rsidR="004C1C1F" w:rsidRPr="00DD6B34" w:rsidRDefault="004C1C1F" w:rsidP="0010758E">
      <w:pPr>
        <w:spacing w:after="0" w:line="240" w:lineRule="auto"/>
        <w:ind w:right="39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DD6B34">
        <w:rPr>
          <w:rFonts w:ascii="Times New Roman" w:hAnsi="Times New Roman" w:cs="Times New Roman"/>
          <w:b/>
          <w:sz w:val="28"/>
          <w:szCs w:val="28"/>
        </w:rPr>
        <w:tab/>
      </w:r>
      <w:r w:rsidRPr="00DD6B34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Наркевич А. С.</w:t>
      </w:r>
    </w:p>
    <w:p w:rsidR="004C1C1F" w:rsidRPr="00DD6B34" w:rsidRDefault="004C1C1F" w:rsidP="0010758E">
      <w:pPr>
        <w:spacing w:after="0" w:line="240" w:lineRule="auto"/>
        <w:ind w:right="396" w:firstLine="704"/>
        <w:jc w:val="both"/>
        <w:rPr>
          <w:rFonts w:ascii="Times New Roman" w:hAnsi="Times New Roman" w:cs="Times New Roman"/>
          <w:sz w:val="20"/>
          <w:szCs w:val="20"/>
        </w:rPr>
      </w:pPr>
      <w:r w:rsidRPr="00DD6B34">
        <w:rPr>
          <w:rFonts w:ascii="Times New Roman" w:hAnsi="Times New Roman" w:cs="Times New Roman"/>
          <w:sz w:val="20"/>
          <w:szCs w:val="20"/>
        </w:rPr>
        <w:t>(подпись)</w:t>
      </w:r>
    </w:p>
    <w:p w:rsidR="004C1C1F" w:rsidRPr="00ED7718" w:rsidRDefault="004C1C1F" w:rsidP="0010758E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принял к </w:t>
      </w:r>
      <w:r w:rsidRPr="00ED7718">
        <w:rPr>
          <w:rFonts w:ascii="Times New Roman" w:hAnsi="Times New Roman" w:cs="Times New Roman"/>
          <w:sz w:val="28"/>
          <w:szCs w:val="28"/>
        </w:rPr>
        <w:t>исполнению                                                 Чаевский А.В.</w:t>
      </w:r>
    </w:p>
    <w:p w:rsidR="004C1C1F" w:rsidRPr="0041667E" w:rsidRDefault="004C1C1F" w:rsidP="0010758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1667E">
        <w:rPr>
          <w:rFonts w:ascii="Times New Roman" w:hAnsi="Times New Roman" w:cs="Times New Roman"/>
          <w:sz w:val="28"/>
          <w:szCs w:val="28"/>
          <w:vertAlign w:val="superscript"/>
        </w:rPr>
        <w:t>(дата и подпись студента)</w:t>
      </w:r>
    </w:p>
    <w:p w:rsidR="004C1C1F" w:rsidRDefault="004C1C1F" w:rsidP="0010758E">
      <w:pPr>
        <w:spacing w:after="0" w:line="240" w:lineRule="auto"/>
        <w:ind w:right="396"/>
        <w:jc w:val="both"/>
      </w:pPr>
    </w:p>
    <w:p w:rsidR="004C1C1F" w:rsidRDefault="004C1C1F" w:rsidP="0010758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4C1C1F" w:rsidRDefault="004C1C1F" w:rsidP="0010758E">
      <w:pPr>
        <w:pStyle w:val="a4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75818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439B6" w:rsidRPr="003B2728" w:rsidRDefault="008C38CD" w:rsidP="003B2728">
          <w:pPr>
            <w:pStyle w:val="ab"/>
            <w:spacing w:before="0" w:after="360" w:line="240" w:lineRule="auto"/>
            <w:ind w:right="851"/>
            <w:jc w:val="right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 w:rsidRPr="003B2728">
            <w:rPr>
              <w:rFonts w:ascii="Times New Roman" w:hAnsi="Times New Roman" w:cs="Times New Roman"/>
              <w:b/>
              <w:color w:val="000000" w:themeColor="text1"/>
              <w:sz w:val="28"/>
            </w:rPr>
            <w:t>Содержание</w:t>
          </w:r>
        </w:p>
        <w:p w:rsidR="00396A2F" w:rsidRDefault="00D439B6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r w:rsidRPr="00D871D6">
            <w:rPr>
              <w:rFonts w:ascii="Times New Roman" w:hAnsi="Times New Roman" w:cs="Times New Roman"/>
            </w:rPr>
            <w:fldChar w:fldCharType="begin"/>
          </w:r>
          <w:r w:rsidRPr="00D871D6">
            <w:rPr>
              <w:rFonts w:ascii="Times New Roman" w:hAnsi="Times New Roman" w:cs="Times New Roman"/>
            </w:rPr>
            <w:instrText xml:space="preserve"> TOC \o "1-3" \h \z \u </w:instrText>
          </w:r>
          <w:r w:rsidRPr="00D871D6">
            <w:rPr>
              <w:rFonts w:ascii="Times New Roman" w:hAnsi="Times New Roman" w:cs="Times New Roman"/>
            </w:rPr>
            <w:fldChar w:fldCharType="separate"/>
          </w:r>
          <w:hyperlink w:anchor="_Toc501385915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Введение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_Toc501385915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7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16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Глава 1. Спецификация языка программирования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_Toc501385916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9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17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1.1.</w:t>
            </w:r>
            <w:r w:rsidR="00AB42FB">
              <w:rPr>
                <w:rStyle w:val="a9"/>
                <w:rFonts w:ascii="Times New Roman" w:hAnsi="Times New Roman" w:cs="Times New Roman"/>
                <w:b/>
                <w:noProof/>
              </w:rPr>
              <w:t xml:space="preserve"> Х</w:t>
            </w:r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арактеристика языка программирования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_Toc501385917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9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18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1.2.</w:t>
            </w:r>
            <w:r w:rsidR="00AB42FB">
              <w:rPr>
                <w:rFonts w:eastAsiaTheme="minorEastAsia"/>
                <w:noProof/>
                <w:lang w:eastAsia="ru-RU"/>
              </w:rPr>
              <w:t xml:space="preserve"> </w:t>
            </w:r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Алфавит языка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_Toc501385918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9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19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1.3.</w:t>
            </w:r>
            <w:r w:rsidR="00AB42FB">
              <w:rPr>
                <w:rStyle w:val="a9"/>
                <w:rFonts w:ascii="Times New Roman" w:hAnsi="Times New Roman" w:cs="Times New Roman"/>
                <w:b/>
                <w:noProof/>
              </w:rPr>
              <w:t xml:space="preserve"> </w:t>
            </w:r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Символы сепараторы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_Toc501385919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10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20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1.4.</w:t>
            </w:r>
            <w:r w:rsidR="00AB42FB">
              <w:rPr>
                <w:rStyle w:val="a9"/>
                <w:rFonts w:ascii="Times New Roman" w:hAnsi="Times New Roman" w:cs="Times New Roman"/>
                <w:b/>
                <w:noProof/>
              </w:rPr>
              <w:t xml:space="preserve"> </w:t>
            </w:r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Применяемые кодировки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_Toc501385920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10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21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1.5.</w:t>
            </w:r>
            <w:r w:rsidR="00AB42FB">
              <w:rPr>
                <w:rStyle w:val="a9"/>
                <w:rFonts w:ascii="Times New Roman" w:hAnsi="Times New Roman" w:cs="Times New Roman"/>
                <w:b/>
                <w:noProof/>
              </w:rPr>
              <w:t xml:space="preserve"> </w:t>
            </w:r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Типы данных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_Toc501385921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10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22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1.6.</w:t>
            </w:r>
            <w:r w:rsidR="00AB42FB">
              <w:rPr>
                <w:rStyle w:val="a9"/>
                <w:rFonts w:ascii="Times New Roman" w:hAnsi="Times New Roman" w:cs="Times New Roman"/>
                <w:b/>
                <w:noProof/>
              </w:rPr>
              <w:t xml:space="preserve"> </w:t>
            </w:r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Преобразование типов данных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_Toc501385922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11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23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1.7.</w:t>
            </w:r>
            <w:r w:rsidR="00AB42FB">
              <w:rPr>
                <w:rStyle w:val="a9"/>
                <w:rFonts w:ascii="Times New Roman" w:hAnsi="Times New Roman" w:cs="Times New Roman"/>
                <w:b/>
                <w:noProof/>
              </w:rPr>
              <w:t xml:space="preserve"> </w:t>
            </w:r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Идентификаторы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_Toc501385923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11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24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1.8.</w:t>
            </w:r>
            <w:r w:rsidR="00AB42FB">
              <w:rPr>
                <w:rStyle w:val="a9"/>
                <w:rFonts w:ascii="Times New Roman" w:hAnsi="Times New Roman" w:cs="Times New Roman"/>
                <w:b/>
                <w:noProof/>
              </w:rPr>
              <w:t xml:space="preserve"> </w:t>
            </w:r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Литералы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_Toc501385924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11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25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1.9.</w:t>
            </w:r>
            <w:r w:rsidR="00AB42FB">
              <w:rPr>
                <w:rStyle w:val="a9"/>
                <w:rFonts w:ascii="Times New Roman" w:hAnsi="Times New Roman" w:cs="Times New Roman"/>
                <w:b/>
                <w:noProof/>
              </w:rPr>
              <w:t xml:space="preserve"> </w:t>
            </w:r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Область видимости идентификаторов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_Toc501385925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11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26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1.10.</w:t>
            </w:r>
            <w:r w:rsidR="00AB42FB">
              <w:rPr>
                <w:rStyle w:val="a9"/>
                <w:rFonts w:ascii="Times New Roman" w:hAnsi="Times New Roman" w:cs="Times New Roman"/>
                <w:b/>
                <w:noProof/>
              </w:rPr>
              <w:t xml:space="preserve"> </w:t>
            </w:r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Инициализация данных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_Toc501385926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11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27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1.11.</w:t>
            </w:r>
            <w:r w:rsidR="00AB42FB">
              <w:rPr>
                <w:rFonts w:eastAsiaTheme="minorEastAsia"/>
                <w:noProof/>
                <w:lang w:eastAsia="ru-RU"/>
              </w:rPr>
              <w:t xml:space="preserve"> </w:t>
            </w:r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Инструкции языка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_Toc501385927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12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28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1.12.</w:t>
            </w:r>
            <w:r w:rsidR="00AB42FB">
              <w:rPr>
                <w:rStyle w:val="a9"/>
                <w:rFonts w:ascii="Times New Roman" w:hAnsi="Times New Roman" w:cs="Times New Roman"/>
                <w:b/>
                <w:noProof/>
              </w:rPr>
              <w:t xml:space="preserve"> </w:t>
            </w:r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Операции языка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_Toc501385928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12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29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1.13.</w:t>
            </w:r>
            <w:r w:rsidR="00AB42FB">
              <w:rPr>
                <w:rStyle w:val="a9"/>
                <w:rFonts w:ascii="Times New Roman" w:hAnsi="Times New Roman" w:cs="Times New Roman"/>
                <w:b/>
                <w:noProof/>
              </w:rPr>
              <w:t xml:space="preserve"> </w:t>
            </w:r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Выражения и их вычисления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_Toc501385929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12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30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1.14.</w:t>
            </w:r>
            <w:r w:rsidR="00AB42FB">
              <w:rPr>
                <w:rStyle w:val="a9"/>
                <w:rFonts w:ascii="Times New Roman" w:hAnsi="Times New Roman" w:cs="Times New Roman"/>
                <w:b/>
                <w:noProof/>
              </w:rPr>
              <w:t xml:space="preserve"> </w:t>
            </w:r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Программные конструкции языка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_Toc501385930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13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31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1.15.</w:t>
            </w:r>
            <w:r w:rsidR="00AB42FB">
              <w:rPr>
                <w:rFonts w:eastAsiaTheme="minorEastAsia"/>
                <w:noProof/>
                <w:lang w:eastAsia="ru-RU"/>
              </w:rPr>
              <w:t xml:space="preserve"> </w:t>
            </w:r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Область видимости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_Toc501385931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13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32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1.16.</w:t>
            </w:r>
            <w:r w:rsidR="00AB42FB">
              <w:rPr>
                <w:rStyle w:val="a9"/>
                <w:rFonts w:ascii="Times New Roman" w:hAnsi="Times New Roman" w:cs="Times New Roman"/>
                <w:b/>
                <w:noProof/>
              </w:rPr>
              <w:t xml:space="preserve"> </w:t>
            </w:r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Семантические проверки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_Toc501385932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13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33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1.17.</w:t>
            </w:r>
            <w:r w:rsidR="00AB42FB">
              <w:rPr>
                <w:rFonts w:eastAsiaTheme="minorEastAsia"/>
                <w:noProof/>
                <w:lang w:eastAsia="ru-RU"/>
              </w:rPr>
              <w:t xml:space="preserve"> </w:t>
            </w:r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Распределение оперативной памяти на этапе выполнения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_Toc501385933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13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34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1.18.</w:t>
            </w:r>
            <w:r w:rsidR="00AB42FB">
              <w:rPr>
                <w:rStyle w:val="a9"/>
                <w:rFonts w:ascii="Times New Roman" w:hAnsi="Times New Roman" w:cs="Times New Roman"/>
                <w:b/>
                <w:noProof/>
              </w:rPr>
              <w:t xml:space="preserve"> </w:t>
            </w:r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Стандартная библиотека и её состав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_Toc501385934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13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35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1.19.</w:t>
            </w:r>
            <w:r w:rsidR="00AB42FB">
              <w:rPr>
                <w:rFonts w:eastAsiaTheme="minorEastAsia"/>
                <w:noProof/>
                <w:lang w:eastAsia="ru-RU"/>
              </w:rPr>
              <w:t xml:space="preserve"> </w:t>
            </w:r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Ввод и вывод данных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_Toc501385935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14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36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1.20.</w:t>
            </w:r>
            <w:r w:rsidR="00AB42FB">
              <w:rPr>
                <w:rStyle w:val="a9"/>
                <w:rFonts w:ascii="Times New Roman" w:hAnsi="Times New Roman" w:cs="Times New Roman"/>
                <w:b/>
                <w:noProof/>
              </w:rPr>
              <w:t xml:space="preserve"> </w:t>
            </w:r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Точка входа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_Toc501385936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14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37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1.21.</w:t>
            </w:r>
            <w:r w:rsidR="00AB42FB">
              <w:rPr>
                <w:rFonts w:eastAsiaTheme="minorEastAsia"/>
                <w:noProof/>
                <w:lang w:eastAsia="ru-RU"/>
              </w:rPr>
              <w:t xml:space="preserve"> </w:t>
            </w:r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Препроцессор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_Toc501385937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14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38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1.22.</w:t>
            </w:r>
            <w:r w:rsidR="00AB42FB">
              <w:rPr>
                <w:rStyle w:val="a9"/>
                <w:rFonts w:ascii="Times New Roman" w:hAnsi="Times New Roman" w:cs="Times New Roman"/>
                <w:b/>
                <w:noProof/>
              </w:rPr>
              <w:t xml:space="preserve"> </w:t>
            </w:r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Соглашения о вызовах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_Toc501385938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14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39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1.23.</w:t>
            </w:r>
            <w:r w:rsidR="00AB42FB">
              <w:rPr>
                <w:rFonts w:eastAsiaTheme="minorEastAsia"/>
                <w:noProof/>
                <w:lang w:eastAsia="ru-RU"/>
              </w:rPr>
              <w:t xml:space="preserve"> </w:t>
            </w:r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Объектный код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_Toc501385939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14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40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1.24.</w:t>
            </w:r>
            <w:r w:rsidR="00AB42FB">
              <w:rPr>
                <w:rStyle w:val="a9"/>
                <w:rFonts w:ascii="Times New Roman" w:hAnsi="Times New Roman" w:cs="Times New Roman"/>
                <w:b/>
                <w:noProof/>
              </w:rPr>
              <w:t xml:space="preserve"> </w:t>
            </w:r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Классификация сообщений транслятора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_Toc501385940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14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41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1.25.</w:t>
            </w:r>
            <w:r w:rsidR="00AB42FB">
              <w:rPr>
                <w:rFonts w:eastAsiaTheme="minorEastAsia"/>
                <w:noProof/>
                <w:lang w:eastAsia="ru-RU"/>
              </w:rPr>
              <w:t xml:space="preserve"> </w:t>
            </w:r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Контрольный пример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_Toc501385941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15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42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Глава 2. Структура транслятора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_Toc501385942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16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43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2.1 Компоненты транслятора, их назначение и принципы взаимодействия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_Toc501385943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16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44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2.2 Перечень входных параметров транслятора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_Toc501385944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17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45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2.3 Перечень протоколов, формируемых транслятором и их содержимое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_Toc501385945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17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46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Глава 3. Разработка лексического анализатора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_Toc501385946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18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47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3.1 Структура лексического анализатора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_Toc501385947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18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48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3.2 Контроль входных символов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_Toc501385948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18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49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3.3 Удаление избыточных символов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_Toc501385949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19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50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_Toc501385950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19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51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3.5 Основные структуры данных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_Toc501385951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20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52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3.6 Принцип обработки ошибок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_Toc501385952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20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53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3.7 Структура и перечень сообщений лексического анализатора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_Toc501385953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20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54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3.8 Параметры лексического анализатора и режимы его работы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_Toc501385954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21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55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3.9 Алгоритм лексического анализа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_Toc501385955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21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56" w:history="1">
            <w:r w:rsidR="00396A2F" w:rsidRPr="001E1578">
              <w:rPr>
                <w:rStyle w:val="a9"/>
                <w:rFonts w:ascii="Times New Roman" w:eastAsia="Calibri" w:hAnsi="Times New Roman" w:cs="Times New Roman"/>
                <w:b/>
                <w:noProof/>
              </w:rPr>
              <w:t>3.10 Контрольный пример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_Toc501385956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21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57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Глава 4. Разработка синтаксического анализатора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_Toc501385957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22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58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4.1 Структура синтаксического анализатора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_Toc501385958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22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59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4.2 Контекстно свободная грамматика, описывающая синтаксис языка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_Toc501385959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22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60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4.3 Построение конечного магазинного автомата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_Toc501385960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24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61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4.4 Основные структуры данных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_Toc501385961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25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62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4.5 Описание алгоритма синтаксического разбора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_Toc501385962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25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63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4.6 Структура и перечень сообщений синтаксического анализатора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_Toc501385963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25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64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4.7 Параметры синтаксического анализатора и режимы его работы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_Toc501385964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26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65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4.8 Принцип обработки ошибок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_Toc501385965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26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66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4.9 Контрольный пример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_Toc501385966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26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67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Глава 5. Разработка семантического анализатора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_Toc501385967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27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68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5.1 Структура семантического анализатора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_Toc501385968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27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69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5.2 Функции семантического анализатора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_Toc501385969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27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70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5.3 Структура и перечень сообщений семантического анализатора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_Toc501385970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27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71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5.4 Принцип обработки ошибок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_Toc501385971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27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72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5.5 Контрольный пример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_Toc501385972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27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73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Глава 6. Преобразование выражений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_Toc501385973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27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74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6.1 Выражения, допускаемые языком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_Toc501385974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28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75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6.2 Польская запись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_Toc501385975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28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76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6.3 Программная реализация обработки выражений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_Toc501385976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29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77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6.4 Контрольный пример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_Toc501385977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29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78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Глава 7. Генерация кода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_Toc501385978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30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79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7.1 Структура генератора кода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_Toc501385979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30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80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7.2 Представление типов данных в оперативной памяти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_Toc501385980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30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81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7.3 Алгоритм работы генератора кода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_Toc501385981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31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82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Глава 8. Тестирование транслятора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_Toc501385982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32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83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8.1 Тестирование фазы проверки на допустимость символов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_Toc501385983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32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84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8.2</w:t>
            </w:r>
            <w:r w:rsidR="00AB42FB">
              <w:rPr>
                <w:rFonts w:eastAsiaTheme="minorEastAsia"/>
                <w:noProof/>
                <w:lang w:eastAsia="ru-RU"/>
              </w:rPr>
              <w:t xml:space="preserve"> </w:t>
            </w:r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Тестирование лексического анализатора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_Toc501385984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32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85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8.3 Тестирование синтаксического анализатора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_Toc501385985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32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86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8.4 Тестирование семантического анализатора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_Toc501385986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32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87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Приложения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_Toc501385987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33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88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</w:rPr>
              <w:t>Контрольный пример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_Toc501385988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33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89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Приложение А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_Toc501385989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34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90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</w:rPr>
              <w:t>Приложение В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_Toc501385990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42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91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</w:rPr>
              <w:t>Приложение Г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_Toc501385991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43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92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</w:rPr>
              <w:t>Приложение Е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_Toc501385992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49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396A2F" w:rsidRDefault="00BD6B03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501385993" w:history="1">
            <w:r w:rsidR="00396A2F" w:rsidRPr="001E1578">
              <w:rPr>
                <w:rStyle w:val="a9"/>
                <w:rFonts w:ascii="Times New Roman" w:hAnsi="Times New Roman" w:cs="Times New Roman"/>
                <w:b/>
                <w:noProof/>
              </w:rPr>
              <w:t>Литература</w:t>
            </w:r>
            <w:r w:rsidR="00396A2F">
              <w:rPr>
                <w:noProof/>
                <w:webHidden/>
              </w:rPr>
              <w:tab/>
            </w:r>
            <w:r w:rsidR="00396A2F">
              <w:rPr>
                <w:noProof/>
                <w:webHidden/>
              </w:rPr>
              <w:fldChar w:fldCharType="begin"/>
            </w:r>
            <w:r w:rsidR="00396A2F">
              <w:rPr>
                <w:noProof/>
                <w:webHidden/>
              </w:rPr>
              <w:instrText xml:space="preserve"> PAGEREF _Toc501385993 \h </w:instrText>
            </w:r>
            <w:r w:rsidR="00396A2F">
              <w:rPr>
                <w:noProof/>
                <w:webHidden/>
              </w:rPr>
            </w:r>
            <w:r w:rsidR="00396A2F">
              <w:rPr>
                <w:noProof/>
                <w:webHidden/>
              </w:rPr>
              <w:fldChar w:fldCharType="separate"/>
            </w:r>
            <w:r w:rsidR="00AB42FB">
              <w:rPr>
                <w:noProof/>
                <w:webHidden/>
              </w:rPr>
              <w:t>50</w:t>
            </w:r>
            <w:r w:rsidR="00396A2F">
              <w:rPr>
                <w:noProof/>
                <w:webHidden/>
              </w:rPr>
              <w:fldChar w:fldCharType="end"/>
            </w:r>
          </w:hyperlink>
        </w:p>
        <w:p w:rsidR="006F147F" w:rsidRDefault="00D439B6" w:rsidP="006F147F">
          <w:pPr>
            <w:ind w:right="851"/>
            <w:rPr>
              <w:b/>
              <w:bCs/>
            </w:rPr>
          </w:pPr>
          <w:r w:rsidRPr="00D871D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bookmarkStart w:id="2" w:name="_Toc500358541" w:displacedByCustomXml="prev"/>
    <w:p w:rsidR="004C1C1F" w:rsidRPr="006F147F" w:rsidRDefault="006F147F" w:rsidP="006F147F">
      <w:pPr>
        <w:pStyle w:val="1"/>
        <w:rPr>
          <w:rFonts w:ascii="Times New Roman" w:hAnsi="Times New Roman" w:cs="Times New Roman"/>
          <w:b/>
          <w:bCs/>
          <w:color w:val="auto"/>
          <w:sz w:val="20"/>
          <w:szCs w:val="22"/>
        </w:rPr>
      </w:pPr>
      <w:r>
        <w:br w:type="column"/>
      </w:r>
      <w:bookmarkStart w:id="3" w:name="_Toc501385915"/>
      <w:r w:rsidR="004C1C1F"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2"/>
      <w:bookmarkEnd w:id="3"/>
    </w:p>
    <w:p w:rsidR="004C1C1F" w:rsidRPr="00E43B89" w:rsidRDefault="004C1C1F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Целью курсового проекта является разработка компилятора для своего языка прогр</w:t>
      </w:r>
      <w:r>
        <w:rPr>
          <w:rFonts w:ascii="Times New Roman" w:hAnsi="Times New Roman" w:cs="Times New Roman"/>
          <w:sz w:val="28"/>
          <w:szCs w:val="28"/>
        </w:rPr>
        <w:t>аммирования: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 w:rsidR="00D249F9">
        <w:rPr>
          <w:rFonts w:ascii="Times New Roman" w:hAnsi="Times New Roman" w:cs="Times New Roman"/>
          <w:sz w:val="28"/>
          <w:szCs w:val="28"/>
        </w:rPr>
        <w:t>CHAW-2017</w:t>
      </w:r>
      <w:r w:rsidRPr="00E43B89">
        <w:rPr>
          <w:rFonts w:ascii="Times New Roman" w:hAnsi="Times New Roman" w:cs="Times New Roman"/>
          <w:sz w:val="28"/>
          <w:szCs w:val="28"/>
        </w:rPr>
        <w:t>. Этот язык программирования предназначен для выполнения простейших операций и ариф</w:t>
      </w:r>
      <w:r>
        <w:rPr>
          <w:rFonts w:ascii="Times New Roman" w:hAnsi="Times New Roman" w:cs="Times New Roman"/>
          <w:sz w:val="28"/>
          <w:szCs w:val="28"/>
        </w:rPr>
        <w:t>метических действий над числами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4C1C1F" w:rsidRPr="00E43B89" w:rsidRDefault="004C1C1F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Компилятор – это программа, задачей которого является перевод программы, написанной на одном из языков программирования (</w:t>
      </w:r>
      <w:r w:rsidR="005A4E9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моём случае на </w:t>
      </w:r>
      <w:r w:rsidR="00D249F9">
        <w:rPr>
          <w:rFonts w:ascii="Times New Roman" w:hAnsi="Times New Roman" w:cs="Times New Roman"/>
          <w:sz w:val="28"/>
          <w:szCs w:val="28"/>
        </w:rPr>
        <w:t>CHAW-2017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в программу на язык ассемблера.</w:t>
      </w:r>
    </w:p>
    <w:p w:rsidR="004C1C1F" w:rsidRPr="00E43B89" w:rsidRDefault="004C1C1F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Компиляция состоит из двух частей: анализа и синтеза. Анализ – это разбиение исходной программы на составные части и создание ее промежуточного представления. Синтез – конструирование требуемой целевой программы из промежуточного представления. В данном курсовом проекте мой исходный код транслируется на язык ассемблера. Язык ассемблера – тип языка программирования низкого уровня, представляющий собой формат записи машинных команд, удобный для восприятия человеком.</w:t>
      </w:r>
    </w:p>
    <w:p w:rsidR="004C1C1F" w:rsidRDefault="004C1C1F" w:rsidP="00A4345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Мой комп</w:t>
      </w:r>
      <w:r w:rsidR="00C458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илятор состоит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следующих составных частей:</w:t>
      </w:r>
    </w:p>
    <w:p w:rsidR="00D15BF1" w:rsidRPr="00C9722E" w:rsidRDefault="00D15BF1" w:rsidP="00A43455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 xml:space="preserve">лексический и </w:t>
      </w:r>
      <w:r w:rsidRPr="00E43B89">
        <w:rPr>
          <w:color w:val="000000" w:themeColor="text1"/>
          <w:szCs w:val="28"/>
          <w:shd w:val="clear" w:color="auto" w:fill="FFFFFF"/>
        </w:rPr>
        <w:t>семантический анализатор</w:t>
      </w:r>
      <w:r>
        <w:rPr>
          <w:color w:val="000000" w:themeColor="text1"/>
          <w:szCs w:val="28"/>
          <w:shd w:val="clear" w:color="auto" w:fill="FFFFFF"/>
        </w:rPr>
        <w:t>ы</w:t>
      </w:r>
      <w:r w:rsidRPr="00E43B89">
        <w:rPr>
          <w:color w:val="000000" w:themeColor="text1"/>
          <w:szCs w:val="28"/>
          <w:shd w:val="clear" w:color="auto" w:fill="FFFFFF"/>
        </w:rPr>
        <w:t>;</w:t>
      </w:r>
    </w:p>
    <w:p w:rsidR="00D15BF1" w:rsidRDefault="00D15BF1" w:rsidP="00A43455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:rsidR="00D15BF1" w:rsidRPr="00C9722E" w:rsidRDefault="00D15BF1" w:rsidP="00A43455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 xml:space="preserve">генератор </w:t>
      </w:r>
      <w:r>
        <w:rPr>
          <w:color w:val="000000" w:themeColor="text1"/>
          <w:szCs w:val="28"/>
          <w:shd w:val="clear" w:color="auto" w:fill="FFFFFF"/>
        </w:rPr>
        <w:t>исходного</w:t>
      </w:r>
      <w:r w:rsidRPr="00E43B89">
        <w:rPr>
          <w:color w:val="000000" w:themeColor="text1"/>
          <w:szCs w:val="28"/>
          <w:shd w:val="clear" w:color="auto" w:fill="FFFFFF"/>
        </w:rPr>
        <w:t xml:space="preserve"> кода</w:t>
      </w:r>
      <w:r>
        <w:rPr>
          <w:color w:val="000000" w:themeColor="text1"/>
          <w:szCs w:val="28"/>
          <w:shd w:val="clear" w:color="auto" w:fill="FFFFFF"/>
        </w:rPr>
        <w:t xml:space="preserve"> на языке ассемблера</w:t>
      </w:r>
      <w:r w:rsidRPr="00E43B89">
        <w:rPr>
          <w:color w:val="000000" w:themeColor="text1"/>
          <w:szCs w:val="28"/>
          <w:shd w:val="clear" w:color="auto" w:fill="FFFFFF"/>
        </w:rPr>
        <w:t>.</w:t>
      </w:r>
    </w:p>
    <w:p w:rsidR="004C1C1F" w:rsidRDefault="004C1C1F" w:rsidP="00A43455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:rsidR="00D15BF1" w:rsidRPr="00C9722E" w:rsidRDefault="00D15BF1" w:rsidP="00A43455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разбработка спецификации языка программирования;</w:t>
      </w:r>
    </w:p>
    <w:p w:rsidR="00D15BF1" w:rsidRDefault="00D15BF1" w:rsidP="00A43455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разбратка структуры транслятора;</w:t>
      </w:r>
    </w:p>
    <w:p w:rsidR="00D15BF1" w:rsidRPr="00C9722E" w:rsidRDefault="00D15BF1" w:rsidP="00A43455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</w:t>
      </w:r>
      <w:r>
        <w:rPr>
          <w:noProof/>
          <w:szCs w:val="28"/>
        </w:rPr>
        <w:t>работка лексического и семантического анализаторов</w:t>
      </w:r>
      <w:r w:rsidRPr="00E43B89">
        <w:rPr>
          <w:noProof/>
          <w:szCs w:val="28"/>
        </w:rPr>
        <w:t>;</w:t>
      </w:r>
    </w:p>
    <w:p w:rsidR="00D15BF1" w:rsidRPr="00C9722E" w:rsidRDefault="00D15BF1" w:rsidP="00A43455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разработка синтаксического анализатора;</w:t>
      </w:r>
    </w:p>
    <w:p w:rsidR="00D15BF1" w:rsidRPr="00C9722E" w:rsidRDefault="00D15BF1" w:rsidP="00A43455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="00A43455" w:rsidRPr="00E43B89">
        <w:rPr>
          <w:noProof/>
          <w:szCs w:val="28"/>
        </w:rPr>
        <w:t>преобразование выражений;</w:t>
      </w:r>
    </w:p>
    <w:p w:rsidR="00A43455" w:rsidRPr="00C9722E" w:rsidRDefault="00A43455" w:rsidP="00A43455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генерация кода на язык ассемблера;</w:t>
      </w:r>
    </w:p>
    <w:p w:rsidR="00A43455" w:rsidRPr="00C9722E" w:rsidRDefault="00A43455" w:rsidP="00A43455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:rsidR="004C1C1F" w:rsidRPr="00E43B89" w:rsidRDefault="004C1C1F" w:rsidP="00A43455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 приведены в соответствующих гла</w:t>
      </w:r>
      <w:r w:rsidR="00383D83">
        <w:rPr>
          <w:rFonts w:ascii="Times New Roman" w:hAnsi="Times New Roman" w:cs="Times New Roman"/>
          <w:noProof/>
          <w:sz w:val="28"/>
          <w:szCs w:val="28"/>
        </w:rPr>
        <w:t>вах курсового проекта, а именно</w:t>
      </w:r>
      <w:r w:rsidRPr="00E43B89">
        <w:rPr>
          <w:rFonts w:ascii="Times New Roman" w:hAnsi="Times New Roman" w:cs="Times New Roman"/>
          <w:noProof/>
          <w:sz w:val="28"/>
          <w:szCs w:val="28"/>
        </w:rPr>
        <w:t>:</w:t>
      </w:r>
    </w:p>
    <w:p w:rsidR="004C1C1F" w:rsidRPr="00E43B89" w:rsidRDefault="004C1C1F" w:rsidP="00A4345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первой главе работы определена спецификация языка программирования, т.е. описан синтаксис и семантика языка.</w:t>
      </w:r>
    </w:p>
    <w:p w:rsidR="004C1C1F" w:rsidRPr="00E43B89" w:rsidRDefault="005A4E98" w:rsidP="00A4345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главе работы представлена</w:t>
      </w:r>
      <w:r w:rsidR="004C1C1F" w:rsidRPr="00E43B89">
        <w:rPr>
          <w:rFonts w:ascii="Times New Roman" w:hAnsi="Times New Roman" w:cs="Times New Roman"/>
          <w:sz w:val="28"/>
          <w:szCs w:val="28"/>
        </w:rPr>
        <w:t xml:space="preserve"> структура</w:t>
      </w:r>
      <w:r>
        <w:rPr>
          <w:rFonts w:ascii="Times New Roman" w:hAnsi="Times New Roman" w:cs="Times New Roman"/>
          <w:sz w:val="28"/>
          <w:szCs w:val="28"/>
        </w:rPr>
        <w:t xml:space="preserve"> транслятора, т.е. перечислены</w:t>
      </w:r>
      <w:r w:rsidR="004C1C1F" w:rsidRPr="00E43B89">
        <w:rPr>
          <w:rFonts w:ascii="Times New Roman" w:hAnsi="Times New Roman" w:cs="Times New Roman"/>
          <w:sz w:val="28"/>
          <w:szCs w:val="28"/>
        </w:rPr>
        <w:t xml:space="preserve"> компоненты транслятора, их назначение и принципы взаимодействия, перечень входных параметров, перечень протоколов, формируемых транслятором и их содержимое.</w:t>
      </w:r>
    </w:p>
    <w:p w:rsidR="004C1C1F" w:rsidRPr="00E43B89" w:rsidRDefault="004C1C1F" w:rsidP="00A4345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В третьей главе работы </w:t>
      </w:r>
      <w:r w:rsidR="005A4E98">
        <w:rPr>
          <w:rFonts w:ascii="Times New Roman" w:hAnsi="Times New Roman" w:cs="Times New Roman"/>
          <w:sz w:val="28"/>
          <w:szCs w:val="28"/>
        </w:rPr>
        <w:t>показана разработка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 w:rsidR="005A4E98">
        <w:rPr>
          <w:rFonts w:ascii="Times New Roman" w:hAnsi="Times New Roman" w:cs="Times New Roman"/>
          <w:sz w:val="28"/>
          <w:szCs w:val="28"/>
        </w:rPr>
        <w:t>лексического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анализатор</w:t>
      </w:r>
      <w:r w:rsidR="005A4E98">
        <w:rPr>
          <w:rFonts w:ascii="Times New Roman" w:hAnsi="Times New Roman" w:cs="Times New Roman"/>
          <w:sz w:val="28"/>
          <w:szCs w:val="28"/>
        </w:rPr>
        <w:t>а, порождающего таблицы</w:t>
      </w:r>
      <w:r w:rsidRPr="00E43B89">
        <w:rPr>
          <w:rFonts w:ascii="Times New Roman" w:hAnsi="Times New Roman" w:cs="Times New Roman"/>
          <w:sz w:val="28"/>
          <w:szCs w:val="28"/>
        </w:rPr>
        <w:t xml:space="preserve"> лексем и идентификаторов.</w:t>
      </w:r>
    </w:p>
    <w:p w:rsidR="004C1C1F" w:rsidRPr="00E43B89" w:rsidRDefault="005A4E98" w:rsidP="00A4345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четвертой главе работы рассказывается о</w:t>
      </w:r>
      <w:r w:rsidR="004C1C1F"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синтаксическом</w:t>
      </w:r>
      <w:r w:rsidR="004C1C1F" w:rsidRPr="00E43B89">
        <w:rPr>
          <w:rFonts w:ascii="Times New Roman" w:hAnsi="Times New Roman" w:cs="Times New Roman"/>
          <w:sz w:val="28"/>
          <w:szCs w:val="28"/>
        </w:rPr>
        <w:t xml:space="preserve"> анализатор</w:t>
      </w:r>
      <w:r>
        <w:rPr>
          <w:rFonts w:ascii="Times New Roman" w:hAnsi="Times New Roman" w:cs="Times New Roman"/>
          <w:sz w:val="28"/>
          <w:szCs w:val="28"/>
        </w:rPr>
        <w:t>е</w:t>
      </w:r>
      <w:r w:rsidR="004C1C1F" w:rsidRPr="00E43B89">
        <w:rPr>
          <w:rFonts w:ascii="Times New Roman" w:hAnsi="Times New Roman" w:cs="Times New Roman"/>
          <w:sz w:val="28"/>
          <w:szCs w:val="28"/>
        </w:rPr>
        <w:t>, который выполняет синтаксический разбор текста с распечаткой протокола разбора и дерева разбора на основе таблицы лексем.</w:t>
      </w:r>
    </w:p>
    <w:p w:rsidR="004C1C1F" w:rsidRPr="00E43B89" w:rsidRDefault="005A4E98" w:rsidP="00A4345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пятой главе описа</w:t>
      </w:r>
      <w:r w:rsidR="004C1C1F" w:rsidRPr="00E43B89">
        <w:rPr>
          <w:rFonts w:ascii="Times New Roman" w:hAnsi="Times New Roman" w:cs="Times New Roman"/>
          <w:sz w:val="28"/>
          <w:szCs w:val="28"/>
        </w:rPr>
        <w:t>н семантический анализатор, показана его работа (распечатка выданных сообщений в трёх примерах на разных этапах).</w:t>
      </w:r>
    </w:p>
    <w:p w:rsidR="004C1C1F" w:rsidRPr="00E43B89" w:rsidRDefault="004C1C1F" w:rsidP="00A4345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шестой главе решены вопросы преобразования выражений, допускаемых языком и приведена часть протокола для контрольного примера, отображающая результаты преобразования выражений в польский формат.</w:t>
      </w:r>
    </w:p>
    <w:p w:rsidR="00396A2F" w:rsidRDefault="004C1C1F" w:rsidP="00396A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lastRenderedPageBreak/>
        <w:t>В седьмой главе представлена генерация кода, где из промежуточного представления порождается код на целевом языке.</w:t>
      </w:r>
    </w:p>
    <w:p w:rsidR="00396A2F" w:rsidRDefault="005A4E98" w:rsidP="00396A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восьмой главе описывается </w:t>
      </w:r>
      <w:r w:rsidR="00396A2F">
        <w:rPr>
          <w:rFonts w:ascii="Times New Roman" w:hAnsi="Times New Roman" w:cs="Times New Roman"/>
          <w:sz w:val="28"/>
          <w:szCs w:val="28"/>
        </w:rPr>
        <w:t>тестирование </w:t>
      </w:r>
      <w:r w:rsidR="00383D83">
        <w:rPr>
          <w:rFonts w:ascii="Times New Roman" w:hAnsi="Times New Roman" w:cs="Times New Roman"/>
          <w:sz w:val="28"/>
          <w:szCs w:val="28"/>
        </w:rPr>
        <w:t>транслятора.</w:t>
      </w:r>
      <w:bookmarkStart w:id="4" w:name="_Toc469840236"/>
      <w:bookmarkStart w:id="5" w:name="_Toc469841115"/>
      <w:bookmarkStart w:id="6" w:name="_Toc469842879"/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6A2F" w:rsidRDefault="00396A2F" w:rsidP="00396A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7231" w:rsidRPr="00396A2F" w:rsidRDefault="00007231" w:rsidP="00396A2F">
      <w:pPr>
        <w:pStyle w:val="1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7" w:name="_Toc501385916"/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Глава 1. Спецификация языка программирования</w:t>
      </w:r>
      <w:bookmarkEnd w:id="4"/>
      <w:bookmarkEnd w:id="5"/>
      <w:bookmarkEnd w:id="6"/>
      <w:bookmarkEnd w:id="7"/>
    </w:p>
    <w:p w:rsidR="00007231" w:rsidRPr="00126F78" w:rsidRDefault="00126F78" w:rsidP="00F8573E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</w:rPr>
      </w:pPr>
      <w:bookmarkStart w:id="8" w:name="_Toc469840237"/>
      <w:bookmarkStart w:id="9" w:name="_Toc469841116"/>
      <w:bookmarkStart w:id="10" w:name="_Toc469842880"/>
      <w:bookmarkStart w:id="11" w:name="_Toc501385917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="00007231"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8"/>
      <w:bookmarkEnd w:id="9"/>
      <w:bookmarkEnd w:id="10"/>
      <w:bookmarkEnd w:id="11"/>
    </w:p>
    <w:p w:rsidR="00007231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</w:t>
      </w:r>
      <w:r w:rsidR="00D249F9">
        <w:rPr>
          <w:rFonts w:ascii="Times New Roman" w:hAnsi="Times New Roman" w:cs="Times New Roman"/>
          <w:sz w:val="28"/>
          <w:szCs w:val="28"/>
        </w:rPr>
        <w:t>CHAW-2017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softHyphen/>
        <w:t xml:space="preserve">– это процедурный, универсальный, </w:t>
      </w:r>
      <w:proofErr w:type="spellStart"/>
      <w:r w:rsidRPr="00126F78">
        <w:rPr>
          <w:rFonts w:ascii="Times New Roman" w:hAnsi="Times New Roman" w:cs="Times New Roman"/>
          <w:sz w:val="28"/>
          <w:szCs w:val="28"/>
        </w:rPr>
        <w:t>строготипизированный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 xml:space="preserve">, компилируемый язык. </w:t>
      </w:r>
      <w:proofErr w:type="spellStart"/>
      <w:r w:rsidRPr="00126F78">
        <w:rPr>
          <w:rFonts w:ascii="Times New Roman" w:hAnsi="Times New Roman" w:cs="Times New Roman"/>
          <w:sz w:val="28"/>
          <w:szCs w:val="28"/>
        </w:rPr>
        <w:t>Hе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 xml:space="preserve"> является объектно-ориентированным.</w:t>
      </w:r>
    </w:p>
    <w:p w:rsidR="00007231" w:rsidRPr="00126F78" w:rsidRDefault="00007231" w:rsidP="00F8573E">
      <w:pPr>
        <w:pStyle w:val="a4"/>
        <w:numPr>
          <w:ilvl w:val="1"/>
          <w:numId w:val="1"/>
        </w:numPr>
        <w:shd w:val="clear" w:color="auto" w:fill="FFFFFF" w:themeFill="background1"/>
        <w:spacing w:before="36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Toc469840238"/>
      <w:bookmarkStart w:id="13" w:name="_Toc469841117"/>
      <w:bookmarkStart w:id="14" w:name="_Toc469842881"/>
      <w:bookmarkStart w:id="15" w:name="_Toc501385918"/>
      <w:r w:rsidRPr="00126F78">
        <w:rPr>
          <w:rStyle w:val="20"/>
          <w:rFonts w:ascii="Times New Roman" w:hAnsi="Times New Roman" w:cs="Times New Roman"/>
          <w:b/>
          <w:color w:val="auto"/>
          <w:sz w:val="28"/>
        </w:rPr>
        <w:t>Алфавит языка</w:t>
      </w:r>
      <w:bookmarkEnd w:id="12"/>
      <w:bookmarkEnd w:id="13"/>
      <w:bookmarkEnd w:id="14"/>
      <w:bookmarkEnd w:id="15"/>
    </w:p>
    <w:p w:rsidR="00DF1649" w:rsidRDefault="00007231" w:rsidP="00383D83">
      <w:pPr>
        <w:pStyle w:val="a4"/>
        <w:shd w:val="clear" w:color="auto" w:fill="FFFFFF" w:themeFill="background1"/>
        <w:spacing w:after="280"/>
        <w:ind w:firstLine="709"/>
        <w:jc w:val="both"/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Алфавит языка </w:t>
      </w:r>
      <w:r w:rsidR="00D249F9">
        <w:rPr>
          <w:rFonts w:ascii="Times New Roman" w:hAnsi="Times New Roman" w:cs="Times New Roman"/>
          <w:sz w:val="28"/>
          <w:szCs w:val="28"/>
        </w:rPr>
        <w:t>CHAW-2017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основан на кодировке Windows-1251,</w:t>
      </w:r>
      <w:r w:rsidR="00DF1649">
        <w:rPr>
          <w:rFonts w:ascii="Times New Roman" w:hAnsi="Times New Roman" w:cs="Times New Roman"/>
          <w:sz w:val="28"/>
          <w:szCs w:val="28"/>
        </w:rPr>
        <w:t xml:space="preserve"> представленной на рисунке 1.1.</w:t>
      </w:r>
      <w:r w:rsidR="00DF1649" w:rsidRPr="00DF1649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007231" w:rsidRPr="00DF1649" w:rsidRDefault="00DF1649" w:rsidP="00A43455">
      <w:pPr>
        <w:pStyle w:val="a4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26F78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29300" cy="5495925"/>
            <wp:effectExtent l="0" t="0" r="0" b="9525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s-1251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31" w:rsidRPr="00126F78" w:rsidRDefault="00A43455" w:rsidP="00A43455">
      <w:pPr>
        <w:pStyle w:val="a4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8D33AB">
        <w:rPr>
          <w:rFonts w:ascii="Times New Roman" w:hAnsi="Times New Roman" w:cs="Times New Roman"/>
          <w:sz w:val="28"/>
          <w:szCs w:val="28"/>
        </w:rPr>
        <w:t xml:space="preserve"> 1.1</w:t>
      </w:r>
      <w:r w:rsidR="00007231" w:rsidRPr="008D33AB">
        <w:rPr>
          <w:rFonts w:ascii="Times New Roman" w:hAnsi="Times New Roman" w:cs="Times New Roman"/>
          <w:sz w:val="28"/>
          <w:szCs w:val="28"/>
        </w:rPr>
        <w:t xml:space="preserve"> </w:t>
      </w:r>
      <w:r w:rsidR="0074184A">
        <w:rPr>
          <w:rFonts w:ascii="Times New Roman" w:hAnsi="Times New Roman" w:cs="Times New Roman"/>
          <w:sz w:val="28"/>
          <w:szCs w:val="28"/>
        </w:rPr>
        <w:t xml:space="preserve">– </w:t>
      </w:r>
      <w:r w:rsidR="00007231" w:rsidRPr="008D33AB">
        <w:rPr>
          <w:rFonts w:ascii="Times New Roman" w:hAnsi="Times New Roman" w:cs="Times New Roman"/>
          <w:sz w:val="28"/>
          <w:szCs w:val="28"/>
        </w:rPr>
        <w:t>Алфавит вхо</w:t>
      </w:r>
      <w:r w:rsidR="0074184A">
        <w:rPr>
          <w:rFonts w:ascii="Times New Roman" w:hAnsi="Times New Roman" w:cs="Times New Roman"/>
          <w:sz w:val="28"/>
          <w:szCs w:val="28"/>
        </w:rPr>
        <w:t>дных символов</w:t>
      </w:r>
    </w:p>
    <w:p w:rsidR="00047B2E" w:rsidRDefault="00007231" w:rsidP="00EA5DD5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Исходный код </w:t>
      </w:r>
      <w:r w:rsidR="00D249F9">
        <w:rPr>
          <w:rFonts w:ascii="Times New Roman" w:hAnsi="Times New Roman" w:cs="Times New Roman"/>
          <w:sz w:val="28"/>
          <w:szCs w:val="28"/>
          <w:lang w:val="en-US"/>
        </w:rPr>
        <w:t>CHAW</w:t>
      </w:r>
      <w:r w:rsidR="00D249F9" w:rsidRPr="00D249F9">
        <w:rPr>
          <w:rFonts w:ascii="Times New Roman" w:hAnsi="Times New Roman" w:cs="Times New Roman"/>
          <w:sz w:val="28"/>
          <w:szCs w:val="28"/>
        </w:rPr>
        <w:t>-2017</w:t>
      </w:r>
      <w:r w:rsidRPr="00126F78">
        <w:rPr>
          <w:rFonts w:ascii="Times New Roman" w:hAnsi="Times New Roman" w:cs="Times New Roman"/>
          <w:sz w:val="28"/>
          <w:szCs w:val="28"/>
        </w:rPr>
        <w:t xml:space="preserve"> может содержать символы</w:t>
      </w:r>
      <w:r w:rsidR="005A4E98"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 w:rsidRPr="00126F78">
        <w:rPr>
          <w:rFonts w:ascii="Times New Roman" w:hAnsi="Times New Roman" w:cs="Times New Roman"/>
          <w:sz w:val="28"/>
          <w:szCs w:val="28"/>
        </w:rPr>
        <w:t>, цифры десятичной системы счисления от 0 до 9, русские символы разреше</w:t>
      </w:r>
      <w:r w:rsidR="005A4E98">
        <w:rPr>
          <w:rFonts w:ascii="Times New Roman" w:hAnsi="Times New Roman" w:cs="Times New Roman"/>
          <w:sz w:val="28"/>
          <w:szCs w:val="28"/>
        </w:rPr>
        <w:t>ны только в строковых литералах.</w:t>
      </w:r>
      <w:bookmarkStart w:id="16" w:name="_Toc469840239"/>
      <w:bookmarkStart w:id="17" w:name="_Toc469841118"/>
      <w:bookmarkStart w:id="18" w:name="_Toc469842882"/>
    </w:p>
    <w:p w:rsidR="00047B2E" w:rsidRPr="00126F78" w:rsidRDefault="00047B2E" w:rsidP="00F8573E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19" w:name="_Toc501385919"/>
      <w:bookmarkEnd w:id="16"/>
      <w:bookmarkEnd w:id="17"/>
      <w:bookmarkEnd w:id="18"/>
      <w:r>
        <w:rPr>
          <w:rFonts w:ascii="Times New Roman" w:hAnsi="Times New Roman" w:cs="Times New Roman"/>
          <w:b/>
          <w:color w:val="auto"/>
          <w:sz w:val="28"/>
        </w:rPr>
        <w:lastRenderedPageBreak/>
        <w:t>Символы сепараторы</w:t>
      </w:r>
      <w:bookmarkEnd w:id="19"/>
    </w:p>
    <w:p w:rsidR="006D4F20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Символы, которые являются сепараторами представле</w:t>
      </w:r>
      <w:r w:rsidR="00062994">
        <w:rPr>
          <w:rFonts w:ascii="Times New Roman" w:hAnsi="Times New Roman" w:cs="Times New Roman"/>
          <w:sz w:val="28"/>
          <w:szCs w:val="28"/>
        </w:rPr>
        <w:t>ны в таблице 1.1.</w:t>
      </w:r>
    </w:p>
    <w:p w:rsidR="00007231" w:rsidRPr="00126F78" w:rsidRDefault="008D33AB" w:rsidP="00F74CF8">
      <w:pPr>
        <w:pStyle w:val="a4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</w:t>
      </w:r>
      <w:r w:rsidR="0074184A">
        <w:rPr>
          <w:rFonts w:ascii="Times New Roman" w:hAnsi="Times New Roman" w:cs="Times New Roman"/>
          <w:sz w:val="28"/>
          <w:szCs w:val="28"/>
        </w:rPr>
        <w:t xml:space="preserve"> –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Сепараторы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1809"/>
        <w:gridCol w:w="8256"/>
      </w:tblGrid>
      <w:tr w:rsidR="00007231" w:rsidRPr="00126F78" w:rsidTr="00F74CF8">
        <w:tc>
          <w:tcPr>
            <w:tcW w:w="1809" w:type="dxa"/>
          </w:tcPr>
          <w:p w:rsidR="00007231" w:rsidRPr="00126F78" w:rsidRDefault="00007231" w:rsidP="00C50E0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8256" w:type="dxa"/>
          </w:tcPr>
          <w:p w:rsidR="00007231" w:rsidRPr="00126F78" w:rsidRDefault="00007231" w:rsidP="00C50E0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007231" w:rsidRPr="00126F78" w:rsidTr="00F74CF8">
        <w:tc>
          <w:tcPr>
            <w:tcW w:w="1809" w:type="dxa"/>
          </w:tcPr>
          <w:p w:rsidR="00007231" w:rsidRDefault="00007231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6664C1" w:rsidRPr="00047B2E" w:rsidRDefault="006664C1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7B2E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007231" w:rsidRPr="00126F78" w:rsidRDefault="00007231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‘ ‘ (пробел)</w:t>
            </w:r>
          </w:p>
          <w:p w:rsidR="00007231" w:rsidRDefault="00007231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9D2E2F" w:rsidRDefault="009D2E2F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  <w:p w:rsidR="009D2E2F" w:rsidRDefault="009D2E2F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  <w:p w:rsidR="009D2E2F" w:rsidRDefault="009D2E2F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  <w:p w:rsidR="009D2E2F" w:rsidRPr="009D2E2F" w:rsidRDefault="009D2E2F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8256" w:type="dxa"/>
          </w:tcPr>
          <w:p w:rsidR="00007231" w:rsidRPr="00126F78" w:rsidRDefault="00007231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разделение инструкций</w:t>
            </w:r>
          </w:p>
        </w:tc>
      </w:tr>
      <w:tr w:rsidR="00007231" w:rsidRPr="00126F78" w:rsidTr="00F74CF8">
        <w:tc>
          <w:tcPr>
            <w:tcW w:w="1809" w:type="dxa"/>
          </w:tcPr>
          <w:p w:rsidR="00007231" w:rsidRPr="00126F78" w:rsidRDefault="00007231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007231" w:rsidRPr="00126F78" w:rsidRDefault="00007231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8256" w:type="dxa"/>
          </w:tcPr>
          <w:p w:rsidR="00007231" w:rsidRPr="00126F78" w:rsidRDefault="00007231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программный блок</w:t>
            </w:r>
          </w:p>
        </w:tc>
      </w:tr>
      <w:tr w:rsidR="00007231" w:rsidRPr="00126F78" w:rsidTr="00F74CF8">
        <w:tc>
          <w:tcPr>
            <w:tcW w:w="1809" w:type="dxa"/>
          </w:tcPr>
          <w:p w:rsidR="00007231" w:rsidRPr="00126F78" w:rsidRDefault="00007231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:rsidR="00007231" w:rsidRPr="00126F78" w:rsidRDefault="00007231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8256" w:type="dxa"/>
          </w:tcPr>
          <w:p w:rsidR="00007231" w:rsidRPr="00126F78" w:rsidRDefault="006664C1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параметры/приоритетность </w:t>
            </w:r>
            <w:r w:rsidR="00007231" w:rsidRPr="00126F78">
              <w:rPr>
                <w:rFonts w:ascii="Times New Roman" w:hAnsi="Times New Roman" w:cs="Times New Roman"/>
                <w:sz w:val="28"/>
                <w:szCs w:val="28"/>
              </w:rPr>
              <w:t>операций</w:t>
            </w:r>
            <w:r w:rsidR="00B355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07231" w:rsidRPr="00126F78">
              <w:rPr>
                <w:rFonts w:ascii="Times New Roman" w:hAnsi="Times New Roman" w:cs="Times New Roman"/>
                <w:sz w:val="28"/>
                <w:szCs w:val="28"/>
              </w:rPr>
              <w:t>(в выражениях)</w:t>
            </w:r>
          </w:p>
        </w:tc>
      </w:tr>
    </w:tbl>
    <w:p w:rsidR="00007231" w:rsidRPr="00126F78" w:rsidRDefault="00007231" w:rsidP="00F8573E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20" w:name="_Toc469840240"/>
      <w:bookmarkStart w:id="21" w:name="_Toc469841119"/>
      <w:bookmarkStart w:id="22" w:name="_Toc469842883"/>
      <w:bookmarkStart w:id="23" w:name="_Toc501385920"/>
      <w:r w:rsidRPr="00126F78">
        <w:rPr>
          <w:rFonts w:ascii="Times New Roman" w:hAnsi="Times New Roman" w:cs="Times New Roman"/>
          <w:b/>
          <w:color w:val="auto"/>
          <w:sz w:val="28"/>
        </w:rPr>
        <w:t>Применяемые кодировки</w:t>
      </w:r>
      <w:bookmarkEnd w:id="20"/>
      <w:bookmarkEnd w:id="21"/>
      <w:bookmarkEnd w:id="22"/>
      <w:bookmarkEnd w:id="23"/>
    </w:p>
    <w:p w:rsidR="00007231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Для написания исходного кода на языке программирования </w:t>
      </w:r>
      <w:r w:rsidR="00D249F9">
        <w:rPr>
          <w:rFonts w:ascii="Times New Roman" w:hAnsi="Times New Roman" w:cs="Times New Roman"/>
          <w:sz w:val="28"/>
          <w:szCs w:val="28"/>
        </w:rPr>
        <w:t>CHAW-2017</w:t>
      </w:r>
      <w:r w:rsidR="005A7252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>используется кодировка</w:t>
      </w:r>
      <w:r w:rsidR="005A7252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5A7252" w:rsidRPr="00126F7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5A7252" w:rsidRPr="00126F78">
        <w:rPr>
          <w:rFonts w:ascii="Times New Roman" w:hAnsi="Times New Roman" w:cs="Times New Roman"/>
          <w:sz w:val="28"/>
          <w:szCs w:val="28"/>
        </w:rPr>
        <w:t>-1251</w:t>
      </w:r>
      <w:r w:rsidR="00A816A4">
        <w:rPr>
          <w:rFonts w:ascii="Times New Roman" w:hAnsi="Times New Roman" w:cs="Times New Roman"/>
          <w:sz w:val="28"/>
          <w:szCs w:val="28"/>
        </w:rPr>
        <w:t>.</w:t>
      </w:r>
    </w:p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4" w:name="_Toc469840241"/>
      <w:bookmarkStart w:id="25" w:name="_Toc469841120"/>
      <w:bookmarkStart w:id="26" w:name="_Toc469842884"/>
      <w:bookmarkStart w:id="27" w:name="_Toc501385921"/>
      <w:r w:rsidRPr="00126F78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4"/>
      <w:bookmarkEnd w:id="25"/>
      <w:bookmarkEnd w:id="26"/>
      <w:bookmarkEnd w:id="27"/>
    </w:p>
    <w:p w:rsidR="00007231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D249F9">
        <w:rPr>
          <w:rFonts w:ascii="Times New Roman" w:hAnsi="Times New Roman" w:cs="Times New Roman"/>
          <w:sz w:val="28"/>
          <w:szCs w:val="28"/>
        </w:rPr>
        <w:t>CHAW-2017</w:t>
      </w:r>
      <w:r w:rsidR="00062994">
        <w:rPr>
          <w:rFonts w:ascii="Times New Roman" w:hAnsi="Times New Roman" w:cs="Times New Roman"/>
          <w:sz w:val="28"/>
          <w:szCs w:val="28"/>
        </w:rPr>
        <w:t xml:space="preserve"> есть 2 типа данных: </w:t>
      </w:r>
      <w:r w:rsidRPr="00126F78">
        <w:rPr>
          <w:rFonts w:ascii="Times New Roman" w:hAnsi="Times New Roman" w:cs="Times New Roman"/>
          <w:sz w:val="28"/>
          <w:szCs w:val="28"/>
        </w:rPr>
        <w:t>целочисленный и строковый. Описание типов данных, предусмотренных в данным языке</w:t>
      </w:r>
      <w:r w:rsidR="00A816A4">
        <w:rPr>
          <w:rFonts w:ascii="Times New Roman" w:hAnsi="Times New Roman" w:cs="Times New Roman"/>
          <w:sz w:val="28"/>
          <w:szCs w:val="28"/>
        </w:rPr>
        <w:t xml:space="preserve"> представлено в    таблице 1.2.</w:t>
      </w:r>
    </w:p>
    <w:p w:rsidR="00007231" w:rsidRPr="00126F78" w:rsidRDefault="008D33AB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74184A">
        <w:rPr>
          <w:rFonts w:ascii="Times New Roman" w:hAnsi="Times New Roman" w:cs="Times New Roman"/>
          <w:sz w:val="28"/>
          <w:szCs w:val="28"/>
        </w:rPr>
        <w:t xml:space="preserve">– 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 w:rsidR="00D249F9">
        <w:rPr>
          <w:rFonts w:ascii="Times New Roman" w:hAnsi="Times New Roman" w:cs="Times New Roman"/>
          <w:sz w:val="28"/>
          <w:szCs w:val="28"/>
        </w:rPr>
        <w:t>CHAW-2017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1668"/>
        <w:gridCol w:w="8397"/>
      </w:tblGrid>
      <w:tr w:rsidR="00007231" w:rsidRPr="00126F78" w:rsidTr="00F74CF8">
        <w:tc>
          <w:tcPr>
            <w:tcW w:w="1668" w:type="dxa"/>
            <w:vAlign w:val="center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397" w:type="dxa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007231" w:rsidRPr="00126F78" w:rsidTr="00F74CF8">
        <w:tc>
          <w:tcPr>
            <w:tcW w:w="1668" w:type="dxa"/>
            <w:vAlign w:val="center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dig</w:t>
            </w:r>
            <w:proofErr w:type="spellEnd"/>
          </w:p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97" w:type="dxa"/>
          </w:tcPr>
          <w:p w:rsidR="00007231" w:rsidRPr="00435D26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Предусмотрен для объявления целочисленных положительных данных (4 байта).</w:t>
            </w:r>
          </w:p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Автоматически инициализируется нулевым значением.</w:t>
            </w:r>
          </w:p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Возможные операции:</w:t>
            </w:r>
          </w:p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i/>
                <w:sz w:val="28"/>
                <w:szCs w:val="28"/>
              </w:rPr>
              <w:t>арифметические</w:t>
            </w:r>
          </w:p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+ – бинарный, суммирование;</w:t>
            </w:r>
          </w:p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- – бинарный</w:t>
            </w:r>
            <w:r w:rsidR="0072226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вычитание;</w:t>
            </w:r>
          </w:p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* – бинарный, умножение;</w:t>
            </w:r>
          </w:p>
          <w:p w:rsidR="00007231" w:rsidRPr="00126F78" w:rsidRDefault="0072226B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007231" w:rsidRPr="00126F78">
              <w:rPr>
                <w:rFonts w:ascii="Times New Roman" w:hAnsi="Times New Roman" w:cs="Times New Roman"/>
                <w:sz w:val="28"/>
                <w:szCs w:val="28"/>
              </w:rPr>
              <w:t>– присваивание значения;</w:t>
            </w:r>
          </w:p>
        </w:tc>
      </w:tr>
      <w:tr w:rsidR="00F74CF8" w:rsidRPr="00126F78" w:rsidTr="00F74CF8">
        <w:tc>
          <w:tcPr>
            <w:tcW w:w="1668" w:type="dxa"/>
            <w:vAlign w:val="center"/>
          </w:tcPr>
          <w:p w:rsidR="00F74CF8" w:rsidRPr="00126F78" w:rsidRDefault="00F74CF8" w:rsidP="00F74CF8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chr</w:t>
            </w:r>
            <w:proofErr w:type="spellEnd"/>
          </w:p>
        </w:tc>
        <w:tc>
          <w:tcPr>
            <w:tcW w:w="8397" w:type="dxa"/>
          </w:tcPr>
          <w:p w:rsidR="00F74CF8" w:rsidRPr="00126F78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Предусмотрен для объявления строк. (1 символ – 1 байт). Автоматическая инициализация строкой нулевой длины. Максимальное количество 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имволов в строке – 255.</w:t>
            </w:r>
          </w:p>
        </w:tc>
      </w:tr>
    </w:tbl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8" w:name="_Toc469840242"/>
      <w:bookmarkStart w:id="29" w:name="_Toc469841121"/>
      <w:bookmarkStart w:id="30" w:name="_Toc469842885"/>
      <w:bookmarkStart w:id="31" w:name="_Toc501385922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Преобразование типов данных</w:t>
      </w:r>
      <w:bookmarkEnd w:id="28"/>
      <w:bookmarkEnd w:id="29"/>
      <w:bookmarkEnd w:id="30"/>
      <w:bookmarkEnd w:id="31"/>
    </w:p>
    <w:p w:rsidR="00007231" w:rsidRPr="00126F78" w:rsidRDefault="00007231" w:rsidP="00EA5DD5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программирования </w:t>
      </w:r>
      <w:r w:rsidR="00D249F9">
        <w:rPr>
          <w:rFonts w:ascii="Times New Roman" w:hAnsi="Times New Roman" w:cs="Times New Roman"/>
          <w:sz w:val="28"/>
          <w:szCs w:val="28"/>
        </w:rPr>
        <w:t>CHAW-2017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преобразование</w:t>
      </w:r>
      <w:r w:rsidR="00062994">
        <w:rPr>
          <w:rFonts w:ascii="Times New Roman" w:hAnsi="Times New Roman" w:cs="Times New Roman"/>
          <w:sz w:val="28"/>
          <w:szCs w:val="28"/>
        </w:rPr>
        <w:t xml:space="preserve"> типов данных не поддерживается, т.е. язык является </w:t>
      </w:r>
      <w:proofErr w:type="spellStart"/>
      <w:r w:rsidR="00062994">
        <w:rPr>
          <w:rFonts w:ascii="Times New Roman" w:hAnsi="Times New Roman" w:cs="Times New Roman"/>
          <w:sz w:val="28"/>
          <w:szCs w:val="28"/>
        </w:rPr>
        <w:t>строготипизированным</w:t>
      </w:r>
      <w:proofErr w:type="spellEnd"/>
      <w:r w:rsidR="00062994">
        <w:rPr>
          <w:rFonts w:ascii="Times New Roman" w:hAnsi="Times New Roman" w:cs="Times New Roman"/>
          <w:sz w:val="28"/>
          <w:szCs w:val="28"/>
        </w:rPr>
        <w:t>.</w:t>
      </w:r>
    </w:p>
    <w:p w:rsidR="00007231" w:rsidRPr="00F676C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2" w:name="_Toc469840243"/>
      <w:bookmarkStart w:id="33" w:name="_Toc469841122"/>
      <w:bookmarkStart w:id="34" w:name="_Toc469842886"/>
      <w:bookmarkStart w:id="35" w:name="_Toc501385923"/>
      <w:r w:rsidRPr="00F676C8">
        <w:rPr>
          <w:rFonts w:ascii="Times New Roman" w:hAnsi="Times New Roman" w:cs="Times New Roman"/>
          <w:b/>
          <w:color w:val="auto"/>
          <w:sz w:val="28"/>
        </w:rPr>
        <w:t>Идентификаторы</w:t>
      </w:r>
      <w:bookmarkEnd w:id="32"/>
      <w:bookmarkEnd w:id="33"/>
      <w:bookmarkEnd w:id="34"/>
      <w:bookmarkEnd w:id="35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007231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В имени идентификатора допускаются символы латинского алфавита нижнего регистра. Максимальная длина</w:t>
      </w:r>
      <w:r w:rsidR="005A7252" w:rsidRPr="00126F78">
        <w:rPr>
          <w:rFonts w:ascii="Times New Roman" w:hAnsi="Times New Roman" w:cs="Times New Roman"/>
          <w:sz w:val="28"/>
          <w:szCs w:val="28"/>
        </w:rPr>
        <w:t xml:space="preserve"> имени -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5A7252" w:rsidRPr="00126F78">
        <w:rPr>
          <w:rFonts w:ascii="Times New Roman" w:hAnsi="Times New Roman" w:cs="Times New Roman"/>
          <w:sz w:val="28"/>
          <w:szCs w:val="28"/>
        </w:rPr>
        <w:t>1</w:t>
      </w:r>
      <w:r w:rsidRPr="00126F78">
        <w:rPr>
          <w:rFonts w:ascii="Times New Roman" w:hAnsi="Times New Roman" w:cs="Times New Roman"/>
          <w:sz w:val="28"/>
          <w:szCs w:val="28"/>
        </w:rPr>
        <w:t>0 символов</w:t>
      </w:r>
      <w:r w:rsidR="00435D2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07231" w:rsidRPr="00F676C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6" w:name="_Toc469840244"/>
      <w:bookmarkStart w:id="37" w:name="_Toc469841123"/>
      <w:bookmarkStart w:id="38" w:name="_Toc469842887"/>
      <w:bookmarkStart w:id="39" w:name="_Toc501385924"/>
      <w:r w:rsidRPr="00F676C8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6"/>
      <w:bookmarkEnd w:id="37"/>
      <w:bookmarkEnd w:id="38"/>
      <w:bookmarkEnd w:id="39"/>
    </w:p>
    <w:p w:rsidR="00007231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существует </w:t>
      </w:r>
      <w:r w:rsidR="006D4F20">
        <w:rPr>
          <w:rFonts w:ascii="Times New Roman" w:hAnsi="Times New Roman" w:cs="Times New Roman"/>
          <w:sz w:val="28"/>
          <w:szCs w:val="28"/>
        </w:rPr>
        <w:t>2 типа литералов: целого и символьного типов</w:t>
      </w:r>
      <w:r w:rsidRPr="00126F78">
        <w:rPr>
          <w:rFonts w:ascii="Times New Roman" w:hAnsi="Times New Roman" w:cs="Times New Roman"/>
          <w:sz w:val="28"/>
          <w:szCs w:val="28"/>
        </w:rPr>
        <w:t>. Краткое описание литера</w:t>
      </w:r>
      <w:r w:rsidR="00A816A4">
        <w:rPr>
          <w:rFonts w:ascii="Times New Roman" w:hAnsi="Times New Roman" w:cs="Times New Roman"/>
          <w:sz w:val="28"/>
          <w:szCs w:val="28"/>
        </w:rPr>
        <w:t>лов представлено в таблице 1.3.</w:t>
      </w:r>
    </w:p>
    <w:p w:rsidR="00007231" w:rsidRPr="00126F78" w:rsidRDefault="008D33AB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</w:t>
      </w:r>
      <w:r w:rsidR="0074184A">
        <w:rPr>
          <w:rFonts w:ascii="Times New Roman" w:hAnsi="Times New Roman" w:cs="Times New Roman"/>
          <w:sz w:val="28"/>
          <w:szCs w:val="28"/>
        </w:rPr>
        <w:t xml:space="preserve"> –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Описание литералов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2943"/>
        <w:gridCol w:w="7122"/>
      </w:tblGrid>
      <w:tr w:rsidR="00007231" w:rsidRPr="00126F78" w:rsidTr="00F74CF8">
        <w:tc>
          <w:tcPr>
            <w:tcW w:w="2943" w:type="dxa"/>
            <w:vAlign w:val="center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7122" w:type="dxa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07231" w:rsidRPr="00126F78" w:rsidTr="00F74CF8">
        <w:tc>
          <w:tcPr>
            <w:tcW w:w="2943" w:type="dxa"/>
            <w:vAlign w:val="center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Литералы целого типа</w:t>
            </w:r>
          </w:p>
        </w:tc>
        <w:tc>
          <w:tcPr>
            <w:tcW w:w="7122" w:type="dxa"/>
          </w:tcPr>
          <w:p w:rsidR="00007231" w:rsidRPr="00126F78" w:rsidRDefault="005A7252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Целочисленные неотрицательные </w:t>
            </w:r>
            <w:r w:rsidR="00007231" w:rsidRPr="00126F78"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  <w:r w:rsidR="00435D26">
              <w:rPr>
                <w:rFonts w:ascii="Times New Roman" w:hAnsi="Times New Roman" w:cs="Times New Roman"/>
                <w:sz w:val="28"/>
                <w:szCs w:val="28"/>
              </w:rPr>
              <w:t>, инициализируются 0</w:t>
            </w:r>
            <w:r w:rsidR="00007231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. Литералы только </w:t>
            </w:r>
            <w:proofErr w:type="spellStart"/>
            <w:r w:rsidR="00007231" w:rsidRPr="00126F78">
              <w:rPr>
                <w:rFonts w:ascii="Times New Roman" w:hAnsi="Times New Roman" w:cs="Times New Roman"/>
                <w:sz w:val="28"/>
                <w:szCs w:val="28"/>
              </w:rPr>
              <w:t>rvalue</w:t>
            </w:r>
            <w:proofErr w:type="spellEnd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07231" w:rsidRPr="00126F78" w:rsidTr="00F74CF8">
        <w:tc>
          <w:tcPr>
            <w:tcW w:w="2943" w:type="dxa"/>
            <w:vAlign w:val="center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Строковые литералы</w:t>
            </w:r>
          </w:p>
        </w:tc>
        <w:tc>
          <w:tcPr>
            <w:tcW w:w="7122" w:type="dxa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Символы, заключённые в “”</w:t>
            </w:r>
            <w:r w:rsidR="005A7252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(двойные</w:t>
            </w:r>
            <w:r w:rsidR="00435D26">
              <w:rPr>
                <w:rFonts w:ascii="Times New Roman" w:hAnsi="Times New Roman" w:cs="Times New Roman"/>
                <w:sz w:val="28"/>
                <w:szCs w:val="28"/>
              </w:rPr>
              <w:t xml:space="preserve"> кавычки), инициализируются пустой строкой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, строковые переменные. Только </w:t>
            </w:r>
            <w:proofErr w:type="spellStart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rvalue</w:t>
            </w:r>
            <w:proofErr w:type="spellEnd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0" w:name="_Toc469840245"/>
      <w:bookmarkStart w:id="41" w:name="_Toc469841124"/>
      <w:bookmarkStart w:id="42" w:name="_Toc469842888"/>
      <w:bookmarkStart w:id="43" w:name="_Toc501385925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 идентификаторов</w:t>
      </w:r>
      <w:bookmarkEnd w:id="40"/>
      <w:bookmarkEnd w:id="41"/>
      <w:bookmarkEnd w:id="42"/>
      <w:bookmarkEnd w:id="43"/>
    </w:p>
    <w:p w:rsidR="00007231" w:rsidRPr="00126F78" w:rsidRDefault="00007231" w:rsidP="00383D83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Область видимости </w:t>
      </w:r>
      <w:r w:rsidR="000031C2">
        <w:rPr>
          <w:rFonts w:ascii="Times New Roman" w:hAnsi="Times New Roman" w:cs="Times New Roman"/>
          <w:sz w:val="28"/>
          <w:szCs w:val="28"/>
        </w:rPr>
        <w:t>«</w:t>
      </w:r>
      <w:r w:rsidRPr="00126F78">
        <w:rPr>
          <w:rFonts w:ascii="Times New Roman" w:hAnsi="Times New Roman" w:cs="Times New Roman"/>
          <w:sz w:val="28"/>
          <w:szCs w:val="28"/>
        </w:rPr>
        <w:t>сверху вниз</w:t>
      </w:r>
      <w:r w:rsidR="000031C2">
        <w:rPr>
          <w:rFonts w:ascii="Times New Roman" w:hAnsi="Times New Roman" w:cs="Times New Roman"/>
          <w:sz w:val="28"/>
          <w:szCs w:val="28"/>
        </w:rPr>
        <w:t>»</w:t>
      </w:r>
      <w:r w:rsidRPr="00126F78">
        <w:rPr>
          <w:rFonts w:ascii="Times New Roman" w:hAnsi="Times New Roman" w:cs="Times New Roman"/>
          <w:sz w:val="28"/>
          <w:szCs w:val="28"/>
        </w:rPr>
        <w:t xml:space="preserve"> (по принципу С++).</w:t>
      </w:r>
      <w:r w:rsidR="005A7252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1C2BBA"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D249F9">
        <w:rPr>
          <w:rFonts w:ascii="Times New Roman" w:hAnsi="Times New Roman" w:cs="Times New Roman"/>
          <w:sz w:val="28"/>
          <w:szCs w:val="28"/>
        </w:rPr>
        <w:t>CHAW-2017</w:t>
      </w:r>
      <w:r w:rsidR="001C2BBA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5A7252" w:rsidRPr="00126F78">
        <w:rPr>
          <w:rFonts w:ascii="Times New Roman" w:hAnsi="Times New Roman" w:cs="Times New Roman"/>
          <w:sz w:val="28"/>
          <w:szCs w:val="28"/>
        </w:rPr>
        <w:t>требуется обязательное объявление переменной перед её использованием</w:t>
      </w:r>
      <w:r w:rsidR="001C2BBA" w:rsidRPr="00126F78">
        <w:rPr>
          <w:rFonts w:ascii="Times New Roman" w:hAnsi="Times New Roman" w:cs="Times New Roman"/>
          <w:sz w:val="28"/>
          <w:szCs w:val="28"/>
        </w:rPr>
        <w:t xml:space="preserve">. </w:t>
      </w:r>
      <w:r w:rsidR="005A7252" w:rsidRPr="00126F78">
        <w:rPr>
          <w:rFonts w:ascii="Times New Roman" w:hAnsi="Times New Roman" w:cs="Times New Roman"/>
          <w:sz w:val="28"/>
          <w:szCs w:val="28"/>
        </w:rPr>
        <w:t>Все переменные должны находиться внутри программного блока языка. Имеется возможность объявления одинаков</w:t>
      </w:r>
      <w:r w:rsidR="001C2BBA" w:rsidRPr="00126F78">
        <w:rPr>
          <w:rFonts w:ascii="Times New Roman" w:hAnsi="Times New Roman" w:cs="Times New Roman"/>
          <w:sz w:val="28"/>
          <w:szCs w:val="28"/>
        </w:rPr>
        <w:t xml:space="preserve">ых переменных в разных блоках. </w:t>
      </w:r>
      <w:r w:rsidR="005A7252" w:rsidRPr="00126F78">
        <w:rPr>
          <w:rFonts w:ascii="Times New Roman" w:hAnsi="Times New Roman" w:cs="Times New Roman"/>
          <w:sz w:val="28"/>
          <w:szCs w:val="28"/>
        </w:rPr>
        <w:t>Каждая переменная получает префикс – название фу</w:t>
      </w:r>
      <w:r w:rsidR="001C2BBA" w:rsidRPr="00126F78">
        <w:rPr>
          <w:rFonts w:ascii="Times New Roman" w:hAnsi="Times New Roman" w:cs="Times New Roman"/>
          <w:sz w:val="28"/>
          <w:szCs w:val="28"/>
        </w:rPr>
        <w:t>нкции, в которой она объявлена.</w:t>
      </w:r>
    </w:p>
    <w:p w:rsidR="0000723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4" w:name="_Toc469840246"/>
      <w:bookmarkStart w:id="45" w:name="_Toc469841125"/>
      <w:bookmarkStart w:id="46" w:name="_Toc469842889"/>
      <w:bookmarkStart w:id="47" w:name="_Toc501385926"/>
      <w:r w:rsidRPr="00126F78">
        <w:rPr>
          <w:rFonts w:ascii="Times New Roman" w:hAnsi="Times New Roman" w:cs="Times New Roman"/>
          <w:b/>
          <w:color w:val="auto"/>
          <w:sz w:val="28"/>
        </w:rPr>
        <w:t>Инициализация данных</w:t>
      </w:r>
      <w:bookmarkEnd w:id="44"/>
      <w:bookmarkEnd w:id="45"/>
      <w:bookmarkEnd w:id="46"/>
      <w:bookmarkEnd w:id="47"/>
    </w:p>
    <w:p w:rsidR="0074184A" w:rsidRPr="0074184A" w:rsidRDefault="0074184A" w:rsidP="00F74CF8">
      <w:pPr>
        <w:spacing w:before="240" w:after="0" w:line="240" w:lineRule="auto"/>
        <w:rPr>
          <w:rFonts w:ascii="Times New Roman" w:hAnsi="Times New Roman" w:cs="Times New Roman"/>
          <w:sz w:val="28"/>
        </w:rPr>
      </w:pPr>
      <w:r w:rsidRPr="0074184A">
        <w:rPr>
          <w:rFonts w:ascii="Times New Roman" w:hAnsi="Times New Roman" w:cs="Times New Roman"/>
          <w:sz w:val="28"/>
        </w:rPr>
        <w:t>Таблица 1.4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Способы инициализации переменных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4678"/>
        <w:gridCol w:w="5387"/>
      </w:tblGrid>
      <w:tr w:rsidR="001C2BBA" w:rsidRPr="00126F78" w:rsidTr="00F74CF8">
        <w:tc>
          <w:tcPr>
            <w:tcW w:w="4678" w:type="dxa"/>
          </w:tcPr>
          <w:p w:rsidR="001C2BBA" w:rsidRPr="00126F78" w:rsidRDefault="001C2BBA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Вид инициализации</w:t>
            </w:r>
          </w:p>
        </w:tc>
        <w:tc>
          <w:tcPr>
            <w:tcW w:w="5387" w:type="dxa"/>
          </w:tcPr>
          <w:p w:rsidR="001C2BBA" w:rsidRPr="00126F78" w:rsidRDefault="001C2BBA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1C2BBA" w:rsidRPr="00126F78" w:rsidTr="00F74CF8">
        <w:tc>
          <w:tcPr>
            <w:tcW w:w="4678" w:type="dxa"/>
          </w:tcPr>
          <w:p w:rsidR="001C2BBA" w:rsidRPr="00126F78" w:rsidRDefault="001C2BBA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var</w:t>
            </w:r>
            <w:proofErr w:type="spellEnd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5387" w:type="dxa"/>
          </w:tcPr>
          <w:p w:rsidR="001C2BBA" w:rsidRPr="00126F78" w:rsidRDefault="001C2BBA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Автоматическая инициализация: переменные типа 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dig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инициализи</w:t>
            </w:r>
            <w:r w:rsidR="00435D26">
              <w:rPr>
                <w:rFonts w:ascii="Times New Roman" w:hAnsi="Times New Roman" w:cs="Times New Roman"/>
                <w:sz w:val="28"/>
                <w:szCs w:val="28"/>
              </w:rPr>
              <w:t>руются нулём, переменные типа c</w:t>
            </w:r>
            <w:r w:rsidR="00435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r – пустой строкой.</w:t>
            </w:r>
          </w:p>
        </w:tc>
      </w:tr>
      <w:tr w:rsidR="001C2BBA" w:rsidRPr="00126F78" w:rsidTr="00F74CF8">
        <w:tc>
          <w:tcPr>
            <w:tcW w:w="4678" w:type="dxa"/>
          </w:tcPr>
          <w:p w:rsidR="001C2BBA" w:rsidRPr="00126F78" w:rsidRDefault="001C2BBA" w:rsidP="002F6210">
            <w:pPr>
              <w:tabs>
                <w:tab w:val="left" w:pos="169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= 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&gt;;</w:t>
            </w:r>
          </w:p>
        </w:tc>
        <w:tc>
          <w:tcPr>
            <w:tcW w:w="5387" w:type="dxa"/>
          </w:tcPr>
          <w:p w:rsidR="001C2BBA" w:rsidRPr="00126F78" w:rsidRDefault="002D6ED5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Присваивание</w:t>
            </w:r>
            <w:r w:rsidR="00435D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C2BBA" w:rsidRPr="00126F78">
              <w:rPr>
                <w:rFonts w:ascii="Times New Roman" w:hAnsi="Times New Roman" w:cs="Times New Roman"/>
                <w:sz w:val="28"/>
                <w:szCs w:val="28"/>
              </w:rPr>
              <w:t>переменной</w:t>
            </w:r>
            <w:r w:rsidR="00435D26">
              <w:rPr>
                <w:rFonts w:ascii="Times New Roman" w:hAnsi="Times New Roman" w:cs="Times New Roman"/>
                <w:sz w:val="28"/>
                <w:szCs w:val="28"/>
              </w:rPr>
              <w:t xml:space="preserve"> значения</w:t>
            </w:r>
            <w:r w:rsidR="001C2BBA"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</w:tbl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8" w:name="_Toc469840247"/>
      <w:bookmarkStart w:id="49" w:name="_Toc469841126"/>
      <w:bookmarkStart w:id="50" w:name="_Toc469842890"/>
      <w:bookmarkStart w:id="51" w:name="_Toc501385927"/>
      <w:r w:rsidRPr="00126F78">
        <w:rPr>
          <w:rFonts w:ascii="Times New Roman" w:hAnsi="Times New Roman" w:cs="Times New Roman"/>
          <w:b/>
          <w:color w:val="auto"/>
          <w:sz w:val="28"/>
        </w:rPr>
        <w:t>Инструкции языка</w:t>
      </w:r>
      <w:bookmarkEnd w:id="48"/>
      <w:bookmarkEnd w:id="49"/>
      <w:bookmarkEnd w:id="50"/>
      <w:bookmarkEnd w:id="51"/>
    </w:p>
    <w:p w:rsidR="00993E7E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Все возможные инструкции языка программирования </w:t>
      </w:r>
      <w:r w:rsidR="00D249F9">
        <w:rPr>
          <w:rFonts w:ascii="Times New Roman" w:hAnsi="Times New Roman" w:cs="Times New Roman"/>
          <w:sz w:val="28"/>
          <w:szCs w:val="28"/>
        </w:rPr>
        <w:t>CHAW-2017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представл</w:t>
      </w:r>
      <w:r w:rsidR="0074184A">
        <w:rPr>
          <w:rFonts w:ascii="Times New Roman" w:hAnsi="Times New Roman" w:cs="Times New Roman"/>
          <w:sz w:val="28"/>
          <w:szCs w:val="28"/>
        </w:rPr>
        <w:t>ены в общем виде в таблице 1.5</w:t>
      </w:r>
      <w:r w:rsidR="002D6ED5">
        <w:rPr>
          <w:rFonts w:ascii="Times New Roman" w:hAnsi="Times New Roman" w:cs="Times New Roman"/>
          <w:sz w:val="28"/>
          <w:szCs w:val="28"/>
        </w:rPr>
        <w:t>.</w:t>
      </w:r>
    </w:p>
    <w:p w:rsidR="00007231" w:rsidRPr="00126F78" w:rsidRDefault="00EA5DD5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="0074184A">
        <w:rPr>
          <w:rFonts w:ascii="Times New Roman" w:hAnsi="Times New Roman" w:cs="Times New Roman"/>
          <w:sz w:val="28"/>
          <w:szCs w:val="28"/>
        </w:rPr>
        <w:lastRenderedPageBreak/>
        <w:t>Таблица 1.5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74184A">
        <w:rPr>
          <w:rFonts w:ascii="Times New Roman" w:hAnsi="Times New Roman" w:cs="Times New Roman"/>
          <w:sz w:val="28"/>
          <w:szCs w:val="28"/>
        </w:rPr>
        <w:t xml:space="preserve">– 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Инструкции языка программирования </w:t>
      </w:r>
      <w:r w:rsidR="00D249F9">
        <w:rPr>
          <w:rFonts w:ascii="Times New Roman" w:hAnsi="Times New Roman" w:cs="Times New Roman"/>
          <w:sz w:val="28"/>
          <w:szCs w:val="28"/>
        </w:rPr>
        <w:t>CHAW-2017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3289"/>
        <w:gridCol w:w="6776"/>
      </w:tblGrid>
      <w:tr w:rsidR="00007231" w:rsidRPr="00126F78" w:rsidTr="00F74CF8">
        <w:tc>
          <w:tcPr>
            <w:tcW w:w="3289" w:type="dxa"/>
            <w:vAlign w:val="center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776" w:type="dxa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 w:rsidR="00D249F9">
              <w:rPr>
                <w:rFonts w:ascii="Times New Roman" w:hAnsi="Times New Roman" w:cs="Times New Roman"/>
                <w:sz w:val="28"/>
                <w:szCs w:val="28"/>
              </w:rPr>
              <w:t>CHAW-2017</w:t>
            </w:r>
          </w:p>
        </w:tc>
      </w:tr>
      <w:tr w:rsidR="00007231" w:rsidRPr="00126F78" w:rsidTr="00F74CF8">
        <w:tc>
          <w:tcPr>
            <w:tcW w:w="3289" w:type="dxa"/>
            <w:vAlign w:val="center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776" w:type="dxa"/>
          </w:tcPr>
          <w:p w:rsidR="00007231" w:rsidRPr="00126F78" w:rsidRDefault="00F32A5A" w:rsidP="00B2079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="00B20791">
              <w:rPr>
                <w:rFonts w:ascii="Times New Roman" w:hAnsi="Times New Roman" w:cs="Times New Roman"/>
                <w:sz w:val="28"/>
                <w:szCs w:val="28"/>
              </w:rPr>
              <w:t xml:space="preserve"> :</w:t>
            </w:r>
            <w:proofErr w:type="gramEnd"/>
            <w:r w:rsidR="00B207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20791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="00007231"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F74CF8" w:rsidRPr="00126F78" w:rsidTr="00F74CF8">
        <w:tc>
          <w:tcPr>
            <w:tcW w:w="3289" w:type="dxa"/>
            <w:vAlign w:val="center"/>
          </w:tcPr>
          <w:p w:rsidR="00F74CF8" w:rsidRPr="00126F78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6776" w:type="dxa"/>
          </w:tcPr>
          <w:p w:rsidR="00F74CF8" w:rsidRPr="00126F78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= &lt;значение&gt;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&lt;идентификатор&gt;;</w:t>
            </w:r>
          </w:p>
        </w:tc>
      </w:tr>
      <w:tr w:rsidR="00F74CF8" w:rsidRPr="00126F78" w:rsidTr="00F74CF8">
        <w:tc>
          <w:tcPr>
            <w:tcW w:w="3289" w:type="dxa"/>
            <w:vAlign w:val="center"/>
          </w:tcPr>
          <w:p w:rsidR="00F74CF8" w:rsidRPr="00126F78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внешней функции</w:t>
            </w:r>
          </w:p>
        </w:tc>
        <w:tc>
          <w:tcPr>
            <w:tcW w:w="6776" w:type="dxa"/>
          </w:tcPr>
          <w:p w:rsidR="00F74CF8" w:rsidRPr="00126F78" w:rsidRDefault="00F74CF8" w:rsidP="00B2079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proofErr w:type="gramEnd"/>
            <w:r w:rsidRPr="0072226B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</w:t>
            </w:r>
            <w:r w:rsidR="00B2079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&lt;идентификатор&gt;</w:t>
            </w:r>
            <w:r w:rsidR="00B2079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B20791" w:rsidRPr="0072226B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, …)</w:t>
            </w:r>
            <w:r w:rsidR="00B20791">
              <w:rPr>
                <w:rFonts w:ascii="Times New Roman" w:hAnsi="Times New Roman" w:cs="Times New Roman"/>
                <w:sz w:val="28"/>
                <w:szCs w:val="28"/>
              </w:rPr>
              <w:t xml:space="preserve"> :</w:t>
            </w:r>
            <w:r w:rsidR="00B20791" w:rsidRPr="007222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20791" w:rsidRPr="0072226B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20791">
              <w:rPr>
                <w:rFonts w:ascii="Times New Roman" w:hAnsi="Times New Roman" w:cs="Times New Roman"/>
                <w:sz w:val="28"/>
                <w:szCs w:val="28"/>
              </w:rPr>
              <w:t>{…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F74CF8" w:rsidRPr="00126F78" w:rsidTr="00F74CF8">
        <w:tc>
          <w:tcPr>
            <w:tcW w:w="3289" w:type="dxa"/>
            <w:vAlign w:val="center"/>
          </w:tcPr>
          <w:p w:rsidR="00F74CF8" w:rsidRPr="00126F78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Блок инструкций</w:t>
            </w:r>
          </w:p>
        </w:tc>
        <w:tc>
          <w:tcPr>
            <w:tcW w:w="6776" w:type="dxa"/>
          </w:tcPr>
          <w:p w:rsidR="00F74CF8" w:rsidRPr="00126F78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body</w:t>
            </w:r>
            <w:proofErr w:type="spellEnd"/>
          </w:p>
          <w:p w:rsidR="00F74CF8" w:rsidRPr="00126F78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F74CF8" w:rsidRPr="00126F78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F74CF8" w:rsidRPr="00126F78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F74CF8" w:rsidRPr="00126F78" w:rsidTr="00F74CF8">
        <w:tc>
          <w:tcPr>
            <w:tcW w:w="3289" w:type="dxa"/>
            <w:vAlign w:val="center"/>
          </w:tcPr>
          <w:p w:rsidR="00F74CF8" w:rsidRPr="00126F78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Возврат из подпрограммы</w:t>
            </w:r>
          </w:p>
        </w:tc>
        <w:tc>
          <w:tcPr>
            <w:tcW w:w="6776" w:type="dxa"/>
          </w:tcPr>
          <w:p w:rsidR="00F74CF8" w:rsidRPr="00126F78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ret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/ &lt;литерал&gt;; </w:t>
            </w:r>
          </w:p>
          <w:p w:rsidR="00F74CF8" w:rsidRPr="00126F78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74CF8" w:rsidRPr="00126F78" w:rsidTr="00F74CF8">
        <w:tc>
          <w:tcPr>
            <w:tcW w:w="3289" w:type="dxa"/>
            <w:vAlign w:val="center"/>
          </w:tcPr>
          <w:p w:rsidR="00F74CF8" w:rsidRPr="00126F78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Вывод данных</w:t>
            </w:r>
          </w:p>
        </w:tc>
        <w:tc>
          <w:tcPr>
            <w:tcW w:w="6776" w:type="dxa"/>
          </w:tcPr>
          <w:p w:rsidR="00F74CF8" w:rsidRPr="00126F78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out</w:t>
            </w:r>
            <w:proofErr w:type="spellEnd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(&lt;идентификатор&gt; / &lt;литерал&gt;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)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</w:tbl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2" w:name="_Toc469840248"/>
      <w:bookmarkStart w:id="53" w:name="_Toc469841127"/>
      <w:bookmarkStart w:id="54" w:name="_Toc469842891"/>
      <w:bookmarkStart w:id="55" w:name="_Toc501385928"/>
      <w:r w:rsidRPr="00126F78">
        <w:rPr>
          <w:rFonts w:ascii="Times New Roman" w:hAnsi="Times New Roman" w:cs="Times New Roman"/>
          <w:b/>
          <w:color w:val="auto"/>
          <w:sz w:val="28"/>
        </w:rPr>
        <w:t>Операции языка</w:t>
      </w:r>
      <w:bookmarkEnd w:id="52"/>
      <w:bookmarkEnd w:id="53"/>
      <w:bookmarkEnd w:id="54"/>
      <w:bookmarkEnd w:id="55"/>
    </w:p>
    <w:p w:rsidR="00007231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D249F9">
        <w:rPr>
          <w:rFonts w:ascii="Times New Roman" w:hAnsi="Times New Roman" w:cs="Times New Roman"/>
          <w:sz w:val="28"/>
          <w:szCs w:val="28"/>
        </w:rPr>
        <w:t>CHAW-2017</w:t>
      </w:r>
      <w:r w:rsidRPr="00126F78">
        <w:rPr>
          <w:rFonts w:ascii="Times New Roman" w:hAnsi="Times New Roman" w:cs="Times New Roman"/>
          <w:sz w:val="28"/>
          <w:szCs w:val="28"/>
        </w:rPr>
        <w:t xml:space="preserve"> может выполнять арифметические операции, </w:t>
      </w:r>
      <w:r w:rsidR="0074184A">
        <w:rPr>
          <w:rFonts w:ascii="Times New Roman" w:hAnsi="Times New Roman" w:cs="Times New Roman"/>
          <w:sz w:val="28"/>
          <w:szCs w:val="28"/>
        </w:rPr>
        <w:t>представленные в таблице 1.6</w:t>
      </w:r>
      <w:r w:rsidR="00A816A4">
        <w:rPr>
          <w:rFonts w:ascii="Times New Roman" w:hAnsi="Times New Roman" w:cs="Times New Roman"/>
          <w:sz w:val="28"/>
          <w:szCs w:val="28"/>
        </w:rPr>
        <w:t>.</w:t>
      </w:r>
    </w:p>
    <w:p w:rsidR="00007231" w:rsidRPr="00126F78" w:rsidRDefault="0074184A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1.6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Приоритетности операций языка программирования </w:t>
      </w:r>
      <w:r w:rsidR="00D249F9">
        <w:rPr>
          <w:rFonts w:ascii="Times New Roman" w:hAnsi="Times New Roman" w:cs="Times New Roman"/>
          <w:sz w:val="28"/>
          <w:szCs w:val="28"/>
        </w:rPr>
        <w:t>CHAW</w:t>
      </w:r>
      <w:r w:rsidR="00D249F9">
        <w:rPr>
          <w:rFonts w:ascii="Times New Roman" w:hAnsi="Times New Roman" w:cs="Times New Roman"/>
          <w:sz w:val="28"/>
          <w:szCs w:val="28"/>
        </w:rPr>
        <w:noBreakHyphen/>
        <w:t>2017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4849"/>
        <w:gridCol w:w="5216"/>
      </w:tblGrid>
      <w:tr w:rsidR="00007231" w:rsidRPr="00126F78" w:rsidTr="00F74CF8">
        <w:tc>
          <w:tcPr>
            <w:tcW w:w="4849" w:type="dxa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5216" w:type="dxa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Приоритетность операции</w:t>
            </w:r>
          </w:p>
        </w:tc>
      </w:tr>
      <w:tr w:rsidR="00007231" w:rsidRPr="00126F78" w:rsidTr="00F74CF8">
        <w:tc>
          <w:tcPr>
            <w:tcW w:w="4849" w:type="dxa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216" w:type="dxa"/>
          </w:tcPr>
          <w:p w:rsidR="00007231" w:rsidRPr="00F32A5A" w:rsidRDefault="00F32A5A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или 4</w:t>
            </w:r>
          </w:p>
        </w:tc>
      </w:tr>
      <w:tr w:rsidR="00F32A5A" w:rsidRPr="00126F78" w:rsidTr="00F74CF8">
        <w:tc>
          <w:tcPr>
            <w:tcW w:w="4849" w:type="dxa"/>
          </w:tcPr>
          <w:p w:rsidR="00F32A5A" w:rsidRPr="00126F78" w:rsidRDefault="00F32A5A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5216" w:type="dxa"/>
          </w:tcPr>
          <w:p w:rsidR="00F32A5A" w:rsidRDefault="00F32A5A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007231" w:rsidRPr="00126F78" w:rsidTr="00F74CF8">
        <w:tc>
          <w:tcPr>
            <w:tcW w:w="4849" w:type="dxa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5216" w:type="dxa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07231" w:rsidRPr="00126F78" w:rsidTr="004E654A">
        <w:trPr>
          <w:trHeight w:val="70"/>
        </w:trPr>
        <w:tc>
          <w:tcPr>
            <w:tcW w:w="4849" w:type="dxa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5216" w:type="dxa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:rsidR="00007231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07231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Максимальным знач</w:t>
      </w:r>
      <w:r w:rsidR="00F32A5A">
        <w:rPr>
          <w:rFonts w:ascii="Times New Roman" w:hAnsi="Times New Roman" w:cs="Times New Roman"/>
          <w:sz w:val="28"/>
          <w:szCs w:val="28"/>
        </w:rPr>
        <w:t>ением приоритетности является “0”, минимальным “4</w:t>
      </w:r>
      <w:r w:rsidRPr="00126F78">
        <w:rPr>
          <w:rFonts w:ascii="Times New Roman" w:hAnsi="Times New Roman" w:cs="Times New Roman"/>
          <w:sz w:val="28"/>
          <w:szCs w:val="28"/>
        </w:rPr>
        <w:t>” соответственно.</w:t>
      </w:r>
    </w:p>
    <w:p w:rsidR="00007231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Также языком поддерживае</w:t>
      </w:r>
      <w:r w:rsidR="00A816A4">
        <w:rPr>
          <w:rFonts w:ascii="Times New Roman" w:hAnsi="Times New Roman" w:cs="Times New Roman"/>
          <w:sz w:val="28"/>
          <w:szCs w:val="28"/>
        </w:rPr>
        <w:t xml:space="preserve">тся </w:t>
      </w:r>
      <w:r w:rsidR="00F32A5A">
        <w:rPr>
          <w:rFonts w:ascii="Times New Roman" w:hAnsi="Times New Roman" w:cs="Times New Roman"/>
          <w:sz w:val="28"/>
          <w:szCs w:val="28"/>
        </w:rPr>
        <w:t xml:space="preserve">операция сравнения </w:t>
      </w:r>
      <w:r w:rsidRPr="00126F78">
        <w:rPr>
          <w:rFonts w:ascii="Times New Roman" w:hAnsi="Times New Roman" w:cs="Times New Roman"/>
          <w:sz w:val="28"/>
          <w:szCs w:val="28"/>
        </w:rPr>
        <w:t>операндов. Данная операция не имеет приоритета.</w:t>
      </w:r>
    </w:p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6" w:name="_Toc469840249"/>
      <w:bookmarkStart w:id="57" w:name="_Toc469841128"/>
      <w:bookmarkStart w:id="58" w:name="_Toc469842892"/>
      <w:bookmarkStart w:id="59" w:name="_Toc501385929"/>
      <w:r w:rsidRPr="00126F78">
        <w:rPr>
          <w:rFonts w:ascii="Times New Roman" w:hAnsi="Times New Roman" w:cs="Times New Roman"/>
          <w:b/>
          <w:color w:val="auto"/>
          <w:sz w:val="28"/>
        </w:rPr>
        <w:t>Выражения и их вычисления</w:t>
      </w:r>
      <w:bookmarkEnd w:id="56"/>
      <w:bookmarkEnd w:id="57"/>
      <w:bookmarkEnd w:id="58"/>
      <w:bookmarkEnd w:id="59"/>
    </w:p>
    <w:p w:rsidR="00007231" w:rsidRPr="00126F78" w:rsidRDefault="00007231" w:rsidP="00383D83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Круглые скобки в выражении используются для изменения приоритета операций. Также не допускается запись двух подряд идущих арифметических операций.</w:t>
      </w:r>
      <w:r w:rsidR="001C2BBA" w:rsidRPr="00126F78">
        <w:rPr>
          <w:rFonts w:ascii="Times New Roman" w:hAnsi="Times New Roman" w:cs="Times New Roman"/>
          <w:sz w:val="28"/>
          <w:szCs w:val="28"/>
        </w:rPr>
        <w:t xml:space="preserve"> Выражение может содержать вызов функции. </w:t>
      </w:r>
    </w:p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0" w:name="_Toc469840250"/>
      <w:bookmarkStart w:id="61" w:name="_Toc469841129"/>
      <w:bookmarkStart w:id="62" w:name="_Toc469842893"/>
      <w:bookmarkStart w:id="63" w:name="_Toc501385930"/>
      <w:r w:rsidRPr="00126F78">
        <w:rPr>
          <w:rFonts w:ascii="Times New Roman" w:hAnsi="Times New Roman" w:cs="Times New Roman"/>
          <w:b/>
          <w:color w:val="auto"/>
          <w:sz w:val="28"/>
        </w:rPr>
        <w:t>Программные конструкции языка</w:t>
      </w:r>
      <w:bookmarkEnd w:id="60"/>
      <w:bookmarkEnd w:id="61"/>
      <w:bookmarkEnd w:id="62"/>
      <w:bookmarkEnd w:id="63"/>
    </w:p>
    <w:p w:rsidR="00A515D5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Ключевые программные конструкции языка программирования </w:t>
      </w:r>
      <w:r w:rsidR="00D249F9">
        <w:rPr>
          <w:rFonts w:ascii="Times New Roman" w:hAnsi="Times New Roman" w:cs="Times New Roman"/>
          <w:sz w:val="28"/>
          <w:szCs w:val="28"/>
        </w:rPr>
        <w:t>CHAW-2017</w:t>
      </w:r>
      <w:r w:rsidR="0074184A">
        <w:rPr>
          <w:rFonts w:ascii="Times New Roman" w:hAnsi="Times New Roman" w:cs="Times New Roman"/>
          <w:sz w:val="28"/>
          <w:szCs w:val="28"/>
        </w:rPr>
        <w:t xml:space="preserve"> представлены в таблице 1.7</w:t>
      </w:r>
      <w:r w:rsidR="00A515D5">
        <w:rPr>
          <w:rFonts w:ascii="Times New Roman" w:hAnsi="Times New Roman" w:cs="Times New Roman"/>
          <w:sz w:val="28"/>
          <w:szCs w:val="28"/>
        </w:rPr>
        <w:t>.</w:t>
      </w:r>
    </w:p>
    <w:p w:rsidR="00007231" w:rsidRPr="00126F78" w:rsidRDefault="0074184A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1.7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F25264" w:rsidRPr="00F25264">
        <w:rPr>
          <w:rFonts w:ascii="Times New Roman" w:hAnsi="Times New Roman" w:cs="Times New Roman"/>
          <w:sz w:val="28"/>
          <w:szCs w:val="28"/>
        </w:rPr>
        <w:t xml:space="preserve"> 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Программные конструкции языка </w:t>
      </w:r>
      <w:r w:rsidR="00D249F9">
        <w:rPr>
          <w:rFonts w:ascii="Times New Roman" w:hAnsi="Times New Roman" w:cs="Times New Roman"/>
          <w:sz w:val="28"/>
          <w:szCs w:val="28"/>
        </w:rPr>
        <w:t>CHAW-2017</w:t>
      </w:r>
    </w:p>
    <w:tbl>
      <w:tblPr>
        <w:tblStyle w:val="a3"/>
        <w:tblW w:w="10173" w:type="dxa"/>
        <w:tblLook w:val="04A0" w:firstRow="1" w:lastRow="0" w:firstColumn="1" w:lastColumn="0" w:noHBand="0" w:noVBand="1"/>
      </w:tblPr>
      <w:tblGrid>
        <w:gridCol w:w="2235"/>
        <w:gridCol w:w="7938"/>
      </w:tblGrid>
      <w:tr w:rsidR="00007231" w:rsidRPr="00126F78" w:rsidTr="00B20791">
        <w:tc>
          <w:tcPr>
            <w:tcW w:w="2235" w:type="dxa"/>
            <w:vAlign w:val="center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  <w:r w:rsid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(точка входа в</w:t>
            </w:r>
            <w:r w:rsidR="0074184A">
              <w:rPr>
                <w:rFonts w:ascii="Times New Roman" w:hAnsi="Times New Roman" w:cs="Times New Roman"/>
                <w:sz w:val="28"/>
                <w:szCs w:val="28"/>
              </w:rPr>
              <w:t xml:space="preserve"> приложение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938" w:type="dxa"/>
          </w:tcPr>
          <w:p w:rsidR="00007231" w:rsidRPr="00126F78" w:rsidRDefault="001C2BBA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</w:t>
            </w:r>
          </w:p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{ </w:t>
            </w:r>
          </w:p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F74CF8" w:rsidRPr="00126F78" w:rsidTr="00B20791">
        <w:tc>
          <w:tcPr>
            <w:tcW w:w="2235" w:type="dxa"/>
            <w:vAlign w:val="center"/>
          </w:tcPr>
          <w:p w:rsidR="00F74CF8" w:rsidRPr="00126F78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7938" w:type="dxa"/>
          </w:tcPr>
          <w:p w:rsidR="00F74CF8" w:rsidRPr="00126F78" w:rsidRDefault="00F74CF8" w:rsidP="00F74CF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(&lt;идентификатор&gt;</w:t>
            </w:r>
            <w:r w:rsidR="00B20791">
              <w:rPr>
                <w:rFonts w:ascii="Times New Roman" w:hAnsi="Times New Roman" w:cs="Times New Roman"/>
                <w:sz w:val="28"/>
                <w:szCs w:val="28"/>
              </w:rPr>
              <w:t xml:space="preserve"> :</w:t>
            </w:r>
            <w:r w:rsidR="00B20791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20791" w:rsidRPr="00126F78">
              <w:rPr>
                <w:rFonts w:ascii="Times New Roman" w:hAnsi="Times New Roman" w:cs="Times New Roman"/>
                <w:sz w:val="28"/>
                <w:szCs w:val="28"/>
              </w:rPr>
              <w:t>&lt;тип&gt;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, …)</w:t>
            </w:r>
            <w:r w:rsidR="00B20791">
              <w:rPr>
                <w:rFonts w:ascii="Times New Roman" w:hAnsi="Times New Roman" w:cs="Times New Roman"/>
                <w:sz w:val="28"/>
                <w:szCs w:val="28"/>
              </w:rPr>
              <w:t xml:space="preserve"> : </w:t>
            </w:r>
            <w:r w:rsidR="00B20791" w:rsidRPr="00126F78">
              <w:rPr>
                <w:rFonts w:ascii="Times New Roman" w:hAnsi="Times New Roman" w:cs="Times New Roman"/>
                <w:sz w:val="28"/>
                <w:szCs w:val="28"/>
              </w:rPr>
              <w:t>&lt;тип&gt;</w:t>
            </w:r>
          </w:p>
          <w:p w:rsidR="00F74CF8" w:rsidRDefault="00F74CF8" w:rsidP="00F74CF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F74CF8" w:rsidRDefault="00F74CF8" w:rsidP="00F74CF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F74CF8" w:rsidRDefault="00F74CF8" w:rsidP="00F74CF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&lt;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  <w:r w:rsidRPr="00047B2E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F74CF8" w:rsidRPr="00126F78" w:rsidRDefault="00F74CF8" w:rsidP="00F74CF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:rsidR="00007231" w:rsidRPr="00047B2E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4" w:name="_Toc469840251"/>
      <w:bookmarkStart w:id="65" w:name="_Toc469841130"/>
      <w:bookmarkStart w:id="66" w:name="_Toc469842894"/>
      <w:bookmarkStart w:id="67" w:name="_Toc501385931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</w:t>
      </w:r>
      <w:bookmarkEnd w:id="64"/>
      <w:bookmarkEnd w:id="65"/>
      <w:bookmarkEnd w:id="66"/>
      <w:bookmarkEnd w:id="67"/>
    </w:p>
    <w:p w:rsidR="00007231" w:rsidRPr="00126F78" w:rsidRDefault="00007231" w:rsidP="00383D83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D249F9">
        <w:rPr>
          <w:rFonts w:ascii="Times New Roman" w:hAnsi="Times New Roman" w:cs="Times New Roman"/>
          <w:sz w:val="28"/>
          <w:szCs w:val="28"/>
          <w:lang w:val="en-US"/>
        </w:rPr>
        <w:t>CHAW</w:t>
      </w:r>
      <w:r w:rsidR="00D249F9" w:rsidRPr="00D249F9">
        <w:rPr>
          <w:rFonts w:ascii="Times New Roman" w:hAnsi="Times New Roman" w:cs="Times New Roman"/>
          <w:sz w:val="28"/>
          <w:szCs w:val="28"/>
        </w:rPr>
        <w:t>-2017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переменные обязаны находится внутри программного блока функций (по принципу С++). Объявление глобальных переменных не предусмотрено. Объявление пользовательских областей видимости не предусмотрено.</w:t>
      </w:r>
    </w:p>
    <w:p w:rsidR="0000723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8" w:name="_Toc469840252"/>
      <w:bookmarkStart w:id="69" w:name="_Toc469841131"/>
      <w:bookmarkStart w:id="70" w:name="_Toc469842895"/>
      <w:bookmarkStart w:id="71" w:name="_Toc501385932"/>
      <w:r w:rsidRPr="00126F78">
        <w:rPr>
          <w:rFonts w:ascii="Times New Roman" w:hAnsi="Times New Roman" w:cs="Times New Roman"/>
          <w:b/>
          <w:color w:val="auto"/>
          <w:sz w:val="28"/>
        </w:rPr>
        <w:t>Семантические проверки</w:t>
      </w:r>
      <w:bookmarkEnd w:id="68"/>
      <w:bookmarkEnd w:id="69"/>
      <w:bookmarkEnd w:id="70"/>
      <w:bookmarkEnd w:id="71"/>
    </w:p>
    <w:p w:rsidR="008C4644" w:rsidRPr="008C4644" w:rsidRDefault="008C4644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C4644">
        <w:rPr>
          <w:rFonts w:ascii="Times New Roman" w:hAnsi="Times New Roman" w:cs="Times New Roman"/>
          <w:sz w:val="28"/>
          <w:szCs w:val="28"/>
        </w:rPr>
        <w:t>Таблица с перечнем семантических проверок, предусмотренных</w:t>
      </w:r>
      <w:r w:rsidR="00F25264">
        <w:rPr>
          <w:rFonts w:ascii="Times New Roman" w:hAnsi="Times New Roman" w:cs="Times New Roman"/>
          <w:sz w:val="28"/>
          <w:szCs w:val="28"/>
        </w:rPr>
        <w:t xml:space="preserve"> языком, приведена в таблице 1.8</w:t>
      </w:r>
      <w:r w:rsidRPr="008C4644">
        <w:rPr>
          <w:rFonts w:ascii="Times New Roman" w:hAnsi="Times New Roman" w:cs="Times New Roman"/>
          <w:sz w:val="28"/>
          <w:szCs w:val="28"/>
        </w:rPr>
        <w:t>.</w:t>
      </w:r>
    </w:p>
    <w:p w:rsidR="008C4644" w:rsidRPr="008D33AB" w:rsidRDefault="00F25264" w:rsidP="00F74CF8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1.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8D33AB">
        <w:rPr>
          <w:rFonts w:ascii="Times New Roman" w:hAnsi="Times New Roman" w:cs="Times New Roman"/>
          <w:sz w:val="28"/>
          <w:szCs w:val="24"/>
        </w:rPr>
        <w:t xml:space="preserve"> </w:t>
      </w:r>
      <w:r w:rsidR="008C4644" w:rsidRPr="008D33AB">
        <w:rPr>
          <w:rFonts w:ascii="Times New Roman" w:hAnsi="Times New Roman" w:cs="Times New Roman"/>
          <w:sz w:val="28"/>
          <w:szCs w:val="24"/>
        </w:rPr>
        <w:t>Семантические проверки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08"/>
        <w:gridCol w:w="8965"/>
      </w:tblGrid>
      <w:tr w:rsidR="008C4644" w:rsidRPr="00E43B89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4644" w:rsidRPr="00E43B89" w:rsidRDefault="008C4644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4644" w:rsidRPr="00E43B89" w:rsidRDefault="008C4644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8C4644" w:rsidRPr="00E43B89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4644" w:rsidRPr="00E43B89" w:rsidRDefault="008C4644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4644" w:rsidRPr="00E43B89" w:rsidRDefault="008C4644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Идентификаторы функций не должны повторяться</w:t>
            </w:r>
          </w:p>
        </w:tc>
      </w:tr>
      <w:tr w:rsidR="008C4644" w:rsidRPr="00E43B89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4644" w:rsidRPr="00E43B89" w:rsidRDefault="008C4644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4644" w:rsidRPr="00E43B89" w:rsidRDefault="008C4644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Операнды </w:t>
            </w:r>
            <w:r w:rsidR="00E428CA">
              <w:rPr>
                <w:rFonts w:ascii="Times New Roman" w:hAnsi="Times New Roman" w:cs="Times New Roman"/>
                <w:sz w:val="28"/>
                <w:szCs w:val="28"/>
              </w:rPr>
              <w:t>в операторах ветвления и выхода из функции должны быть целочисленного типа</w:t>
            </w:r>
          </w:p>
        </w:tc>
      </w:tr>
      <w:tr w:rsidR="008C4644" w:rsidRPr="00E43B89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4644" w:rsidRPr="00E43B89" w:rsidRDefault="00924103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4644" w:rsidRPr="00E43B89" w:rsidRDefault="00924103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должен совпадать с типом параметров при её объявлении</w:t>
            </w:r>
          </w:p>
        </w:tc>
      </w:tr>
      <w:tr w:rsidR="008C4644" w:rsidRPr="00E43B89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4644" w:rsidRPr="00E43B89" w:rsidRDefault="00924103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4644" w:rsidRPr="00E43B89" w:rsidRDefault="00924103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стандартной библиотеки должен соответствовать заявленному.</w:t>
            </w:r>
          </w:p>
        </w:tc>
      </w:tr>
      <w:tr w:rsidR="00924103" w:rsidRPr="00E43B89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24103" w:rsidRPr="00E43B89" w:rsidRDefault="00924103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24103" w:rsidRPr="00E43B89" w:rsidRDefault="00924103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должен быть объявлен до его использования.</w:t>
            </w:r>
          </w:p>
        </w:tc>
      </w:tr>
      <w:tr w:rsidR="00924103" w:rsidRPr="00E43B89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24103" w:rsidRDefault="00924103" w:rsidP="002F6210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24103" w:rsidRDefault="00924103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Операнды в </w:t>
            </w:r>
            <w:r w:rsidR="00E428CA">
              <w:rPr>
                <w:rFonts w:ascii="Times New Roman" w:hAnsi="Times New Roman" w:cs="Times New Roman"/>
                <w:sz w:val="28"/>
                <w:szCs w:val="28"/>
              </w:rPr>
              <w:t xml:space="preserve">арифметическом выражении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 могут быть разных типов</w:t>
            </w:r>
          </w:p>
        </w:tc>
      </w:tr>
    </w:tbl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2" w:name="_Toc469840253"/>
      <w:bookmarkStart w:id="73" w:name="_Toc469841132"/>
      <w:bookmarkStart w:id="74" w:name="_Toc469842896"/>
      <w:bookmarkStart w:id="75" w:name="_Toc501385933"/>
      <w:r w:rsidRPr="00126F78">
        <w:rPr>
          <w:rFonts w:ascii="Times New Roman" w:hAnsi="Times New Roman" w:cs="Times New Roman"/>
          <w:b/>
          <w:color w:val="auto"/>
          <w:sz w:val="28"/>
        </w:rPr>
        <w:t>Распределение оперативной памяти на этапе выполнения</w:t>
      </w:r>
      <w:bookmarkEnd w:id="72"/>
      <w:bookmarkEnd w:id="73"/>
      <w:bookmarkEnd w:id="74"/>
      <w:bookmarkEnd w:id="75"/>
    </w:p>
    <w:p w:rsidR="00E428CA" w:rsidRPr="004D0DDD" w:rsidRDefault="00E428CA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6" w:name="_Toc469840254"/>
      <w:bookmarkStart w:id="77" w:name="_Toc469841133"/>
      <w:bookmarkStart w:id="78" w:name="_Toc469842897"/>
      <w:r w:rsidRPr="004D0DDD">
        <w:rPr>
          <w:rFonts w:ascii="Times New Roman" w:hAnsi="Times New Roman" w:cs="Times New Roman"/>
          <w:sz w:val="28"/>
          <w:szCs w:val="28"/>
        </w:rPr>
        <w:t>Все переменные размещаются в куче.</w:t>
      </w:r>
    </w:p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9" w:name="_Toc501385934"/>
      <w:r w:rsidRPr="00126F78">
        <w:rPr>
          <w:rFonts w:ascii="Times New Roman" w:hAnsi="Times New Roman" w:cs="Times New Roman"/>
          <w:b/>
          <w:color w:val="auto"/>
          <w:sz w:val="28"/>
        </w:rPr>
        <w:t>Стандартная библиотека и её состав</w:t>
      </w:r>
      <w:bookmarkEnd w:id="76"/>
      <w:bookmarkEnd w:id="77"/>
      <w:bookmarkEnd w:id="78"/>
      <w:bookmarkEnd w:id="79"/>
    </w:p>
    <w:p w:rsidR="004E654A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Фун</w:t>
      </w:r>
      <w:r w:rsidR="00047B2E">
        <w:rPr>
          <w:rFonts w:ascii="Times New Roman" w:hAnsi="Times New Roman" w:cs="Times New Roman"/>
          <w:sz w:val="28"/>
          <w:szCs w:val="28"/>
        </w:rPr>
        <w:t>кции стандартной библиотеки с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описание</w:t>
      </w:r>
      <w:r w:rsidR="00047B2E">
        <w:rPr>
          <w:rFonts w:ascii="Times New Roman" w:hAnsi="Times New Roman" w:cs="Times New Roman"/>
          <w:sz w:val="28"/>
          <w:szCs w:val="28"/>
        </w:rPr>
        <w:t>м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представ</w:t>
      </w:r>
      <w:r w:rsidR="00047B2E">
        <w:rPr>
          <w:rFonts w:ascii="Times New Roman" w:hAnsi="Times New Roman" w:cs="Times New Roman"/>
          <w:sz w:val="28"/>
          <w:szCs w:val="28"/>
        </w:rPr>
        <w:t>лены</w:t>
      </w:r>
      <w:r w:rsidR="006D4F20">
        <w:rPr>
          <w:rFonts w:ascii="Times New Roman" w:hAnsi="Times New Roman" w:cs="Times New Roman"/>
          <w:sz w:val="28"/>
          <w:szCs w:val="28"/>
        </w:rPr>
        <w:t xml:space="preserve"> в таблице </w:t>
      </w:r>
      <w:r w:rsidR="00F74CF8">
        <w:rPr>
          <w:rFonts w:ascii="Times New Roman" w:hAnsi="Times New Roman" w:cs="Times New Roman"/>
          <w:sz w:val="28"/>
          <w:szCs w:val="28"/>
        </w:rPr>
        <w:t>1.9</w:t>
      </w:r>
      <w:r w:rsidR="00E428CA">
        <w:rPr>
          <w:rFonts w:ascii="Times New Roman" w:hAnsi="Times New Roman" w:cs="Times New Roman"/>
          <w:sz w:val="28"/>
          <w:szCs w:val="28"/>
        </w:rPr>
        <w:t>.</w:t>
      </w:r>
      <w:r w:rsidR="00047B2E" w:rsidRPr="00047B2E">
        <w:rPr>
          <w:rFonts w:ascii="Times New Roman" w:hAnsi="Times New Roman" w:cs="Times New Roman"/>
          <w:sz w:val="28"/>
          <w:szCs w:val="28"/>
        </w:rPr>
        <w:t xml:space="preserve"> </w:t>
      </w:r>
      <w:r w:rsidR="00047B2E" w:rsidRPr="00126F78">
        <w:rPr>
          <w:rFonts w:ascii="Times New Roman" w:hAnsi="Times New Roman" w:cs="Times New Roman"/>
          <w:sz w:val="28"/>
          <w:szCs w:val="28"/>
        </w:rPr>
        <w:t>Стандартная библиотека написана</w:t>
      </w:r>
      <w:r w:rsidR="00047B2E">
        <w:rPr>
          <w:rFonts w:ascii="Times New Roman" w:hAnsi="Times New Roman" w:cs="Times New Roman"/>
          <w:sz w:val="28"/>
          <w:szCs w:val="28"/>
        </w:rPr>
        <w:t xml:space="preserve"> на языке программирования C++.</w:t>
      </w:r>
    </w:p>
    <w:p w:rsidR="00007231" w:rsidRPr="00126F78" w:rsidRDefault="004E654A" w:rsidP="004E654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="00F74CF8">
        <w:rPr>
          <w:rFonts w:ascii="Times New Roman" w:hAnsi="Times New Roman" w:cs="Times New Roman"/>
          <w:sz w:val="28"/>
          <w:szCs w:val="28"/>
        </w:rPr>
        <w:lastRenderedPageBreak/>
        <w:t>Таблица 1.</w:t>
      </w:r>
      <w:r w:rsidR="00F74CF8" w:rsidRPr="00AB42FB">
        <w:rPr>
          <w:rFonts w:ascii="Times New Roman" w:hAnsi="Times New Roman" w:cs="Times New Roman"/>
          <w:sz w:val="28"/>
          <w:szCs w:val="28"/>
        </w:rPr>
        <w:t>9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6D4F20">
        <w:rPr>
          <w:rFonts w:ascii="Times New Roman" w:hAnsi="Times New Roman" w:cs="Times New Roman"/>
          <w:sz w:val="28"/>
          <w:szCs w:val="28"/>
        </w:rPr>
        <w:t xml:space="preserve">– </w:t>
      </w:r>
      <w:r w:rsidR="00007231" w:rsidRPr="00126F78">
        <w:rPr>
          <w:rFonts w:ascii="Times New Roman" w:hAnsi="Times New Roman" w:cs="Times New Roman"/>
          <w:sz w:val="28"/>
          <w:szCs w:val="28"/>
        </w:rPr>
        <w:t>Состав стандартной библиотеки</w:t>
      </w:r>
    </w:p>
    <w:tbl>
      <w:tblPr>
        <w:tblStyle w:val="a3"/>
        <w:tblW w:w="1006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6"/>
        <w:gridCol w:w="1985"/>
        <w:gridCol w:w="2126"/>
        <w:gridCol w:w="4678"/>
      </w:tblGrid>
      <w:tr w:rsidR="00007231" w:rsidRPr="00126F78" w:rsidTr="00F74CF8">
        <w:tc>
          <w:tcPr>
            <w:tcW w:w="1276" w:type="dxa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Имя функции</w:t>
            </w:r>
          </w:p>
        </w:tc>
        <w:tc>
          <w:tcPr>
            <w:tcW w:w="1985" w:type="dxa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126" w:type="dxa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Принимаемые параметры</w:t>
            </w:r>
          </w:p>
        </w:tc>
        <w:tc>
          <w:tcPr>
            <w:tcW w:w="4678" w:type="dxa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07231" w:rsidRPr="00126F78" w:rsidTr="00F74CF8">
        <w:trPr>
          <w:trHeight w:val="77"/>
        </w:trPr>
        <w:tc>
          <w:tcPr>
            <w:tcW w:w="1276" w:type="dxa"/>
          </w:tcPr>
          <w:p w:rsidR="00007231" w:rsidRPr="00F74CF8" w:rsidRDefault="00126F78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</w:t>
            </w:r>
          </w:p>
        </w:tc>
        <w:tc>
          <w:tcPr>
            <w:tcW w:w="1985" w:type="dxa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dig</w:t>
            </w:r>
            <w:proofErr w:type="spellEnd"/>
          </w:p>
        </w:tc>
        <w:tc>
          <w:tcPr>
            <w:tcW w:w="2126" w:type="dxa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dig</w:t>
            </w:r>
            <w:proofErr w:type="spellEnd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x – число</w:t>
            </w:r>
          </w:p>
          <w:p w:rsidR="00007231" w:rsidRPr="00126F78" w:rsidRDefault="00A515D5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="00007231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n – степень </w:t>
            </w:r>
          </w:p>
        </w:tc>
        <w:tc>
          <w:tcPr>
            <w:tcW w:w="4678" w:type="dxa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Функция возводит число x в </w:t>
            </w:r>
            <w:r w:rsidR="00F74CF8">
              <w:rPr>
                <w:rFonts w:ascii="Times New Roman" w:hAnsi="Times New Roman" w:cs="Times New Roman"/>
                <w:sz w:val="28"/>
                <w:szCs w:val="28"/>
              </w:rPr>
              <w:t>степень 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007231" w:rsidRPr="00126F78" w:rsidTr="00F74CF8">
        <w:trPr>
          <w:trHeight w:val="77"/>
        </w:trPr>
        <w:tc>
          <w:tcPr>
            <w:tcW w:w="1276" w:type="dxa"/>
          </w:tcPr>
          <w:p w:rsidR="00007231" w:rsidRPr="00DD0770" w:rsidRDefault="00DD0770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strl</w:t>
            </w:r>
            <w:proofErr w:type="spellEnd"/>
          </w:p>
        </w:tc>
        <w:tc>
          <w:tcPr>
            <w:tcW w:w="1985" w:type="dxa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dig</w:t>
            </w:r>
            <w:proofErr w:type="spellEnd"/>
          </w:p>
        </w:tc>
        <w:tc>
          <w:tcPr>
            <w:tcW w:w="2126" w:type="dxa"/>
          </w:tcPr>
          <w:p w:rsidR="00007231" w:rsidRPr="00126F78" w:rsidRDefault="00126F78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chr</w:t>
            </w:r>
            <w:proofErr w:type="spellEnd"/>
            <w:r w:rsidR="00007231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x - строка</w:t>
            </w:r>
          </w:p>
        </w:tc>
        <w:tc>
          <w:tcPr>
            <w:tcW w:w="4678" w:type="dxa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Функция вычисляет длину строки x</w:t>
            </w:r>
          </w:p>
        </w:tc>
      </w:tr>
      <w:tr w:rsidR="00007231" w:rsidRPr="00126F78" w:rsidTr="00F74CF8">
        <w:trPr>
          <w:trHeight w:val="77"/>
        </w:trPr>
        <w:tc>
          <w:tcPr>
            <w:tcW w:w="1276" w:type="dxa"/>
          </w:tcPr>
          <w:p w:rsidR="00007231" w:rsidRPr="00126F78" w:rsidRDefault="00126F78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out</w:t>
            </w:r>
            <w:r w:rsidR="00007231" w:rsidRPr="00126F78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proofErr w:type="spellEnd"/>
          </w:p>
        </w:tc>
        <w:tc>
          <w:tcPr>
            <w:tcW w:w="1985" w:type="dxa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126" w:type="dxa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dig</w:t>
            </w:r>
            <w:proofErr w:type="spellEnd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x - число</w:t>
            </w:r>
          </w:p>
        </w:tc>
        <w:tc>
          <w:tcPr>
            <w:tcW w:w="4678" w:type="dxa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Функция выводит на консоль число</w:t>
            </w:r>
            <w:r w:rsidR="000C017C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007231" w:rsidRPr="00126F78" w:rsidTr="00F74CF8">
        <w:trPr>
          <w:trHeight w:val="77"/>
        </w:trPr>
        <w:tc>
          <w:tcPr>
            <w:tcW w:w="1276" w:type="dxa"/>
          </w:tcPr>
          <w:p w:rsidR="00007231" w:rsidRPr="00126F78" w:rsidRDefault="00126F78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outc</w:t>
            </w:r>
            <w:proofErr w:type="spellEnd"/>
          </w:p>
        </w:tc>
        <w:tc>
          <w:tcPr>
            <w:tcW w:w="1985" w:type="dxa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126" w:type="dxa"/>
          </w:tcPr>
          <w:p w:rsidR="00007231" w:rsidRPr="00126F78" w:rsidRDefault="00DD0770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chr</w:t>
            </w:r>
            <w:proofErr w:type="spellEnd"/>
            <w:r w:rsidR="00007231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x - строка</w:t>
            </w:r>
          </w:p>
        </w:tc>
        <w:tc>
          <w:tcPr>
            <w:tcW w:w="4678" w:type="dxa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Фу</w:t>
            </w:r>
            <w:r w:rsidR="00F74CF8">
              <w:rPr>
                <w:rFonts w:ascii="Times New Roman" w:hAnsi="Times New Roman" w:cs="Times New Roman"/>
                <w:sz w:val="28"/>
                <w:szCs w:val="28"/>
              </w:rPr>
              <w:t>нкция выводит на консоль строку 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</w:tbl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0" w:name="_Toc469840255"/>
      <w:bookmarkStart w:id="81" w:name="_Toc469841134"/>
      <w:bookmarkStart w:id="82" w:name="_Toc469842898"/>
      <w:bookmarkStart w:id="83" w:name="_Toc501385935"/>
      <w:r w:rsidRPr="00126F78">
        <w:rPr>
          <w:rFonts w:ascii="Times New Roman" w:hAnsi="Times New Roman" w:cs="Times New Roman"/>
          <w:b/>
          <w:color w:val="auto"/>
          <w:sz w:val="28"/>
        </w:rPr>
        <w:t>Ввод и вывод данных</w:t>
      </w:r>
      <w:bookmarkEnd w:id="80"/>
      <w:bookmarkEnd w:id="81"/>
      <w:bookmarkEnd w:id="82"/>
      <w:bookmarkEnd w:id="83"/>
    </w:p>
    <w:p w:rsidR="00A816A4" w:rsidRDefault="00007231" w:rsidP="00383D83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Ввод данных не поддерживается языком программирования </w:t>
      </w:r>
      <w:r w:rsidR="00D249F9">
        <w:rPr>
          <w:rFonts w:ascii="Times New Roman" w:hAnsi="Times New Roman" w:cs="Times New Roman"/>
          <w:sz w:val="28"/>
          <w:szCs w:val="28"/>
        </w:rPr>
        <w:t>CHAW-2017</w:t>
      </w:r>
      <w:r w:rsidRPr="00126F7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21D59" w:rsidRPr="00E43B89" w:rsidRDefault="00CA6AA9" w:rsidP="00383D83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>
        <w:rPr>
          <w:rFonts w:ascii="Times New Roman" w:eastAsia="Calibri" w:hAnsi="Times New Roman" w:cs="Times New Roman"/>
          <w:sz w:val="28"/>
          <w:szCs w:val="28"/>
          <w:lang w:val="en-US"/>
        </w:rPr>
        <w:t>o</w:t>
      </w:r>
      <w:r w:rsidR="00B21D59" w:rsidRPr="00E43B89">
        <w:rPr>
          <w:rFonts w:ascii="Times New Roman" w:eastAsia="Calibri" w:hAnsi="Times New Roman" w:cs="Times New Roman"/>
          <w:sz w:val="28"/>
          <w:szCs w:val="28"/>
          <w:lang w:val="en-US"/>
        </w:rPr>
        <w:t>ut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>(</w:t>
      </w:r>
      <w:r w:rsidR="00B21D59" w:rsidRPr="00E43B89">
        <w:rPr>
          <w:rFonts w:ascii="Times New Roman" w:eastAsia="Calibri" w:hAnsi="Times New Roman" w:cs="Times New Roman"/>
          <w:sz w:val="28"/>
          <w:szCs w:val="28"/>
        </w:rPr>
        <w:t>&lt;идентификатор или литерал&gt;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>)</w:t>
      </w:r>
      <w:r w:rsidR="00B21D59" w:rsidRPr="00E43B89">
        <w:rPr>
          <w:rFonts w:ascii="Times New Roman" w:eastAsia="Calibri" w:hAnsi="Times New Roman" w:cs="Times New Roman"/>
          <w:sz w:val="28"/>
          <w:szCs w:val="28"/>
        </w:rPr>
        <w:t>; – вывод в стандартный поток вывода</w:t>
      </w:r>
      <w:r w:rsidR="000C017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007231" w:rsidRPr="00126F78" w:rsidRDefault="00CA6AA9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зависимости от типа параметра определяется функция: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outd</w:t>
      </w:r>
      <w:proofErr w:type="spellEnd"/>
      <w:r w:rsidRPr="00CA6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outc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которые </w:t>
      </w:r>
      <w:r w:rsidR="00007231" w:rsidRPr="00126F78">
        <w:rPr>
          <w:rFonts w:ascii="Times New Roman" w:hAnsi="Times New Roman" w:cs="Times New Roman"/>
          <w:sz w:val="28"/>
          <w:szCs w:val="28"/>
        </w:rPr>
        <w:t>входят в состав стандартной би</w:t>
      </w:r>
      <w:r w:rsidR="00B21D59">
        <w:rPr>
          <w:rFonts w:ascii="Times New Roman" w:hAnsi="Times New Roman" w:cs="Times New Roman"/>
          <w:sz w:val="28"/>
          <w:szCs w:val="28"/>
        </w:rPr>
        <w:t xml:space="preserve">блиотеки и </w:t>
      </w:r>
      <w:r w:rsidR="00F74CF8">
        <w:rPr>
          <w:rFonts w:ascii="Times New Roman" w:hAnsi="Times New Roman" w:cs="Times New Roman"/>
          <w:sz w:val="28"/>
          <w:szCs w:val="28"/>
        </w:rPr>
        <w:t>описаны в таблице 1.9</w:t>
      </w:r>
      <w:r w:rsidR="00007231" w:rsidRPr="00126F78">
        <w:rPr>
          <w:rFonts w:ascii="Times New Roman" w:hAnsi="Times New Roman" w:cs="Times New Roman"/>
          <w:sz w:val="28"/>
          <w:szCs w:val="28"/>
        </w:rPr>
        <w:t>.</w:t>
      </w:r>
    </w:p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4" w:name="_Toc469840256"/>
      <w:bookmarkStart w:id="85" w:name="_Toc469841135"/>
      <w:bookmarkStart w:id="86" w:name="_Toc469842899"/>
      <w:bookmarkStart w:id="87" w:name="_Toc501385936"/>
      <w:r w:rsidRPr="00126F78">
        <w:rPr>
          <w:rFonts w:ascii="Times New Roman" w:hAnsi="Times New Roman" w:cs="Times New Roman"/>
          <w:b/>
          <w:color w:val="auto"/>
          <w:sz w:val="28"/>
        </w:rPr>
        <w:t>Точка входа</w:t>
      </w:r>
      <w:bookmarkEnd w:id="84"/>
      <w:bookmarkEnd w:id="85"/>
      <w:bookmarkEnd w:id="86"/>
      <w:bookmarkEnd w:id="87"/>
    </w:p>
    <w:p w:rsidR="00007231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Точкой входа является функция </w:t>
      </w:r>
      <w:proofErr w:type="spellStart"/>
      <w:r w:rsidR="0072226B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8" w:name="_Toc469840257"/>
      <w:bookmarkStart w:id="89" w:name="_Toc469841136"/>
      <w:bookmarkStart w:id="90" w:name="_Toc469842900"/>
      <w:bookmarkStart w:id="91" w:name="_Toc501385937"/>
      <w:r w:rsidRPr="00126F78">
        <w:rPr>
          <w:rFonts w:ascii="Times New Roman" w:hAnsi="Times New Roman" w:cs="Times New Roman"/>
          <w:b/>
          <w:color w:val="auto"/>
          <w:sz w:val="28"/>
        </w:rPr>
        <w:t>Препроцессор</w:t>
      </w:r>
      <w:bookmarkEnd w:id="88"/>
      <w:bookmarkEnd w:id="89"/>
      <w:bookmarkEnd w:id="90"/>
      <w:bookmarkEnd w:id="91"/>
    </w:p>
    <w:p w:rsidR="00007231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Препроцессор в языке программирования </w:t>
      </w:r>
      <w:r w:rsidR="00D249F9">
        <w:rPr>
          <w:rFonts w:ascii="Times New Roman" w:hAnsi="Times New Roman" w:cs="Times New Roman"/>
          <w:sz w:val="28"/>
          <w:szCs w:val="28"/>
        </w:rPr>
        <w:t>CHAW-2017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B21D59">
        <w:rPr>
          <w:rFonts w:ascii="Times New Roman" w:hAnsi="Times New Roman" w:cs="Times New Roman"/>
          <w:sz w:val="28"/>
          <w:szCs w:val="28"/>
          <w:lang w:val="be-BY"/>
        </w:rPr>
        <w:t xml:space="preserve">не </w:t>
      </w:r>
      <w:r w:rsidRPr="00126F78">
        <w:rPr>
          <w:rFonts w:ascii="Times New Roman" w:hAnsi="Times New Roman" w:cs="Times New Roman"/>
          <w:sz w:val="28"/>
          <w:szCs w:val="28"/>
        </w:rPr>
        <w:t>предусмотрен.</w:t>
      </w:r>
    </w:p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2" w:name="_Toc469840258"/>
      <w:bookmarkStart w:id="93" w:name="_Toc469841137"/>
      <w:bookmarkStart w:id="94" w:name="_Toc469842901"/>
      <w:bookmarkStart w:id="95" w:name="_Toc501385938"/>
      <w:r w:rsidRPr="00126F78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92"/>
      <w:bookmarkEnd w:id="93"/>
      <w:bookmarkEnd w:id="94"/>
      <w:bookmarkEnd w:id="95"/>
    </w:p>
    <w:p w:rsidR="00007231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вызов функций происходит по соглашению о вызовах </w:t>
      </w:r>
      <w:proofErr w:type="spellStart"/>
      <w:r w:rsidRPr="00126F78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 xml:space="preserve">. Особенности </w:t>
      </w:r>
      <w:proofErr w:type="spellStart"/>
      <w:r w:rsidRPr="00126F78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>:</w:t>
      </w:r>
    </w:p>
    <w:p w:rsidR="00F74CF8" w:rsidRPr="00C9722E" w:rsidRDefault="00F74CF8" w:rsidP="00F74CF8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все параметры функции передаются через стек;</w:t>
      </w:r>
    </w:p>
    <w:p w:rsidR="00F74CF8" w:rsidRDefault="00F74CF8" w:rsidP="00F74CF8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память высвобождает вызываемый код;</w:t>
      </w:r>
    </w:p>
    <w:p w:rsidR="00007231" w:rsidRPr="00F74CF8" w:rsidRDefault="00F74CF8" w:rsidP="00F74CF8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занесение в стек</w:t>
      </w:r>
      <w:r>
        <w:rPr>
          <w:szCs w:val="28"/>
        </w:rPr>
        <w:t xml:space="preserve"> параметров идёт справа налево.</w:t>
      </w:r>
    </w:p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6" w:name="_Toc469840259"/>
      <w:bookmarkStart w:id="97" w:name="_Toc469841138"/>
      <w:bookmarkStart w:id="98" w:name="_Toc469842902"/>
      <w:bookmarkStart w:id="99" w:name="_Toc501385939"/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96"/>
      <w:bookmarkEnd w:id="97"/>
      <w:bookmarkEnd w:id="98"/>
      <w:bookmarkEnd w:id="99"/>
    </w:p>
    <w:p w:rsidR="00007231" w:rsidRPr="00126F78" w:rsidRDefault="00D249F9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CHAW-2017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транслируется в язык ассемблера</w:t>
      </w:r>
      <w:r w:rsidR="00CA6AA9">
        <w:rPr>
          <w:rFonts w:ascii="Times New Roman" w:hAnsi="Times New Roman" w:cs="Times New Roman"/>
          <w:sz w:val="28"/>
          <w:szCs w:val="28"/>
        </w:rPr>
        <w:t>.</w:t>
      </w:r>
    </w:p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0" w:name="_Toc469840260"/>
      <w:bookmarkStart w:id="101" w:name="_Toc469841139"/>
      <w:bookmarkStart w:id="102" w:name="_Toc469842903"/>
      <w:bookmarkStart w:id="103" w:name="_Toc501385940"/>
      <w:r w:rsidRPr="00126F78"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100"/>
      <w:bookmarkEnd w:id="101"/>
      <w:bookmarkEnd w:id="102"/>
      <w:bookmarkEnd w:id="103"/>
    </w:p>
    <w:p w:rsidR="00C83620" w:rsidRPr="00E43B89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случае возникновения ошибки в коде программы на языке </w:t>
      </w:r>
      <w:r w:rsidR="00D249F9">
        <w:rPr>
          <w:rFonts w:ascii="Times New Roman" w:hAnsi="Times New Roman" w:cs="Times New Roman"/>
          <w:sz w:val="28"/>
          <w:szCs w:val="28"/>
        </w:rPr>
        <w:t>CHAW-2017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 выявления её транслятором </w:t>
      </w:r>
      <w:r w:rsidR="00C065AA">
        <w:rPr>
          <w:rFonts w:ascii="Times New Roman" w:hAnsi="Times New Roman" w:cs="Times New Roman"/>
          <w:sz w:val="28"/>
          <w:szCs w:val="28"/>
        </w:rPr>
        <w:t xml:space="preserve">в </w:t>
      </w:r>
      <w:r w:rsidR="004941DF">
        <w:rPr>
          <w:rFonts w:ascii="Times New Roman" w:hAnsi="Times New Roman" w:cs="Times New Roman"/>
          <w:sz w:val="28"/>
          <w:szCs w:val="28"/>
        </w:rPr>
        <w:t>текущий файл протокола</w:t>
      </w:r>
      <w:r w:rsidRPr="00126F78">
        <w:rPr>
          <w:rFonts w:ascii="Times New Roman" w:hAnsi="Times New Roman" w:cs="Times New Roman"/>
          <w:sz w:val="28"/>
          <w:szCs w:val="28"/>
        </w:rPr>
        <w:t xml:space="preserve"> выводится сообщение.</w:t>
      </w:r>
      <w:r w:rsidR="00C83620">
        <w:rPr>
          <w:rFonts w:ascii="Times New Roman" w:hAnsi="Times New Roman" w:cs="Times New Roman"/>
          <w:sz w:val="28"/>
          <w:szCs w:val="28"/>
        </w:rPr>
        <w:t xml:space="preserve"> Их к</w:t>
      </w:r>
      <w:r w:rsidR="00C83620" w:rsidRPr="00E43B89">
        <w:rPr>
          <w:rFonts w:ascii="Times New Roman" w:hAnsi="Times New Roman" w:cs="Times New Roman"/>
          <w:sz w:val="28"/>
          <w:szCs w:val="28"/>
        </w:rPr>
        <w:t>лассификация с</w:t>
      </w:r>
      <w:r w:rsidR="00F74CF8">
        <w:rPr>
          <w:rFonts w:ascii="Times New Roman" w:hAnsi="Times New Roman" w:cs="Times New Roman"/>
          <w:sz w:val="28"/>
          <w:szCs w:val="28"/>
        </w:rPr>
        <w:t>ообщений приведена в таблице 1.10</w:t>
      </w:r>
      <w:r w:rsidR="00C83620" w:rsidRPr="00E43B89">
        <w:rPr>
          <w:rFonts w:ascii="Times New Roman" w:hAnsi="Times New Roman" w:cs="Times New Roman"/>
          <w:sz w:val="28"/>
          <w:szCs w:val="28"/>
        </w:rPr>
        <w:t>.</w:t>
      </w:r>
    </w:p>
    <w:p w:rsidR="00C83620" w:rsidRPr="00B63801" w:rsidRDefault="00F74CF8" w:rsidP="004228F3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br w:type="column"/>
      </w:r>
      <w:r w:rsidR="00C83620" w:rsidRPr="00B63801">
        <w:rPr>
          <w:rFonts w:ascii="Times New Roman" w:hAnsi="Times New Roman" w:cs="Times New Roman"/>
          <w:color w:val="000000" w:themeColor="text1"/>
          <w:sz w:val="28"/>
        </w:rPr>
        <w:lastRenderedPageBreak/>
        <w:t>Табли</w:t>
      </w:r>
      <w:r>
        <w:rPr>
          <w:rFonts w:ascii="Times New Roman" w:hAnsi="Times New Roman" w:cs="Times New Roman"/>
          <w:color w:val="000000" w:themeColor="text1"/>
          <w:sz w:val="28"/>
        </w:rPr>
        <w:t>ца 1.10</w:t>
      </w:r>
      <w:r w:rsidR="00B63801">
        <w:rPr>
          <w:rFonts w:ascii="Times New Roman" w:hAnsi="Times New Roman" w:cs="Times New Roman"/>
          <w:color w:val="000000" w:themeColor="text1"/>
          <w:sz w:val="28"/>
        </w:rPr>
        <w:t>.</w:t>
      </w:r>
      <w:r w:rsidR="00C83620" w:rsidRPr="00B63801">
        <w:rPr>
          <w:rFonts w:ascii="Times New Roman" w:hAnsi="Times New Roman" w:cs="Times New Roman"/>
          <w:color w:val="000000" w:themeColor="text1"/>
          <w:sz w:val="28"/>
        </w:rPr>
        <w:t xml:space="preserve"> Классификация сообщений транслятора</w:t>
      </w:r>
    </w:p>
    <w:tbl>
      <w:tblPr>
        <w:tblW w:w="10030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956"/>
        <w:gridCol w:w="8074"/>
      </w:tblGrid>
      <w:tr w:rsidR="00C83620" w:rsidRPr="00E43B89" w:rsidTr="00F74CF8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620" w:rsidRPr="00E43B89" w:rsidRDefault="00C83620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620" w:rsidRPr="00E43B89" w:rsidRDefault="00C83620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ошибок</w:t>
            </w:r>
          </w:p>
        </w:tc>
      </w:tr>
      <w:tr w:rsidR="00C83620" w:rsidRPr="00E43B89" w:rsidTr="00F74CF8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620" w:rsidRPr="00E43B89" w:rsidRDefault="00C83620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0-9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620" w:rsidRPr="00E43B89" w:rsidRDefault="00C83620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C83620" w:rsidRPr="00E43B89" w:rsidTr="00F74CF8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620" w:rsidRPr="00E43B89" w:rsidRDefault="00C83620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10-1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620" w:rsidRPr="00E43B89" w:rsidRDefault="00C83620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Ошибки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параметров</w:t>
            </w:r>
          </w:p>
        </w:tc>
      </w:tr>
      <w:tr w:rsidR="00C83620" w:rsidRPr="00E43B89" w:rsidTr="00F74CF8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620" w:rsidRDefault="00C83620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20-29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620" w:rsidRPr="00E43B89" w:rsidRDefault="00C83620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открытия и чтения файлов</w:t>
            </w:r>
          </w:p>
        </w:tc>
      </w:tr>
      <w:tr w:rsidR="00C83620" w:rsidRPr="00E43B89" w:rsidTr="00F74CF8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620" w:rsidRPr="00B63801" w:rsidRDefault="00C83620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0-</w:t>
            </w: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620" w:rsidRPr="00E43B89" w:rsidRDefault="00C83620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DB0CF4"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лексического анализа</w:t>
            </w:r>
          </w:p>
        </w:tc>
      </w:tr>
      <w:tr w:rsidR="00C83620" w:rsidRPr="00E43B89" w:rsidTr="00F74CF8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620" w:rsidRPr="00DB0CF4" w:rsidRDefault="00C83620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50-</w:t>
            </w:r>
            <w:r w:rsidR="00DB0C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620" w:rsidRPr="00E43B89" w:rsidRDefault="00DB0CF4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Ошибки </w:t>
            </w:r>
            <w:r w:rsidR="00C83620" w:rsidRPr="00E43B89">
              <w:rPr>
                <w:rFonts w:ascii="Times New Roman" w:hAnsi="Times New Roman" w:cs="Times New Roman"/>
                <w:sz w:val="28"/>
                <w:szCs w:val="28"/>
              </w:rPr>
              <w:t>синтаксического анализа</w:t>
            </w:r>
          </w:p>
        </w:tc>
      </w:tr>
      <w:tr w:rsidR="00C83620" w:rsidRPr="00E43B89" w:rsidTr="00F74CF8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620" w:rsidRPr="00E43B89" w:rsidRDefault="00DB0CF4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80-9</w:t>
            </w:r>
            <w:r w:rsidR="00C83620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620" w:rsidRPr="00E43B89" w:rsidRDefault="00C83620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DB0CF4"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семантического анализа</w:t>
            </w:r>
          </w:p>
        </w:tc>
      </w:tr>
    </w:tbl>
    <w:p w:rsidR="0000723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4" w:name="_Toc469840261"/>
      <w:bookmarkStart w:id="105" w:name="_Toc469841140"/>
      <w:bookmarkStart w:id="106" w:name="_Toc469842904"/>
      <w:bookmarkStart w:id="107" w:name="_Toc501385941"/>
      <w:r w:rsidRPr="00126F78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104"/>
      <w:bookmarkEnd w:id="105"/>
      <w:bookmarkEnd w:id="106"/>
      <w:bookmarkEnd w:id="107"/>
    </w:p>
    <w:p w:rsidR="00D2514D" w:rsidRDefault="00D2514D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Контрольный пример представлен в главе Приложения.</w:t>
      </w:r>
    </w:p>
    <w:p w:rsidR="0010758E" w:rsidRDefault="0010758E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0758E" w:rsidRDefault="0010758E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0758E" w:rsidRDefault="0010758E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0758E" w:rsidRDefault="0010758E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0758E" w:rsidRDefault="0010758E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72664" w:rsidRPr="006F147F" w:rsidRDefault="0010758E" w:rsidP="006F147F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108" w:name="_Toc469951058"/>
      <w:bookmarkStart w:id="109" w:name="_Toc500358568"/>
      <w:bookmarkStart w:id="110" w:name="_Toc501385942"/>
      <w:r w:rsidR="00572664"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2. Структура транслятора</w:t>
      </w:r>
      <w:bookmarkEnd w:id="108"/>
      <w:bookmarkEnd w:id="109"/>
      <w:bookmarkEnd w:id="110"/>
    </w:p>
    <w:p w:rsidR="00572664" w:rsidRPr="00E43B89" w:rsidRDefault="0057266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1" w:name="_Toc469951059"/>
      <w:bookmarkStart w:id="112" w:name="_Toc500358569"/>
      <w:bookmarkStart w:id="113" w:name="_Toc50138594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Компоненты транслятора, их назначение и принципы взаимодействия</w:t>
      </w:r>
      <w:bookmarkEnd w:id="111"/>
      <w:bookmarkEnd w:id="112"/>
      <w:bookmarkEnd w:id="11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572664" w:rsidRPr="00E43B89" w:rsidRDefault="0010758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 </w:t>
      </w:r>
      <w:r w:rsidR="00572664" w:rsidRPr="00E43B89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CHAW</w:t>
      </w:r>
      <w:r w:rsidR="00D249F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-2017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языке ассемблера. 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</w:t>
      </w:r>
      <w:r w:rsidR="00B6380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</w:p>
    <w:p w:rsidR="00A43455" w:rsidRDefault="00264D29" w:rsidP="00A43455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16084" w:dyaOrig="67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25pt;height:259.5pt" o:ole="">
            <v:imagedata r:id="rId9" o:title=""/>
          </v:shape>
          <o:OLEObject Type="Embed" ProgID="Visio.Drawing.15" ShapeID="_x0000_i1025" DrawAspect="Content" ObjectID="_1575259084" r:id="rId10"/>
        </w:object>
      </w:r>
    </w:p>
    <w:p w:rsidR="00D00925" w:rsidRPr="00E43B89" w:rsidRDefault="00572664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 w:rsidR="00A434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унок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2.1 </w:t>
      </w:r>
      <w:r w:rsidR="008E71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транслятора</w:t>
      </w:r>
    </w:p>
    <w:p w:rsidR="00572664" w:rsidRDefault="0010758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D00925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Лексический анализ –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первая фаза трансляции. Назн</w:t>
      </w:r>
      <w:r w:rsidR="006519B3">
        <w:rPr>
          <w:rFonts w:ascii="Times New Roman" w:hAnsi="Times New Roman" w:cs="Times New Roman"/>
          <w:color w:val="000000" w:themeColor="text1"/>
          <w:sz w:val="28"/>
          <w:szCs w:val="28"/>
        </w:rPr>
        <w:t>ачением лексического анализатора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нахождение ошибок лексики языка и формирование таблицы лексем и таблицы идентификаторов. </w:t>
      </w:r>
      <w:r w:rsidR="00CC285C">
        <w:rPr>
          <w:rFonts w:ascii="Times New Roman" w:hAnsi="Times New Roman" w:cs="Times New Roman"/>
          <w:color w:val="000000" w:themeColor="text1"/>
          <w:sz w:val="28"/>
          <w:szCs w:val="28"/>
        </w:rPr>
        <w:t>Подробнее описан в 3 главе.</w:t>
      </w:r>
    </w:p>
    <w:p w:rsidR="00D00925" w:rsidRPr="00E43B89" w:rsidRDefault="0010758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6519B3">
        <w:rPr>
          <w:rFonts w:ascii="Times New Roman" w:hAnsi="Times New Roman" w:cs="Times New Roman"/>
          <w:color w:val="000000" w:themeColor="text1"/>
          <w:sz w:val="28"/>
          <w:szCs w:val="28"/>
        </w:rPr>
        <w:t>Семантический анализ</w:t>
      </w:r>
      <w:r w:rsidR="00D00925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09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свою очередь </w:t>
      </w:r>
      <w:r w:rsidR="006519B3">
        <w:rPr>
          <w:rFonts w:ascii="Times New Roman" w:hAnsi="Times New Roman" w:cs="Times New Roman"/>
          <w:color w:val="000000" w:themeColor="text1"/>
          <w:sz w:val="28"/>
          <w:szCs w:val="28"/>
        </w:rPr>
        <w:t>является проверкой</w:t>
      </w:r>
      <w:r w:rsidR="00D00925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исходной программы на семантическую согласов</w:t>
      </w:r>
      <w:r w:rsidR="00D00925">
        <w:rPr>
          <w:rFonts w:ascii="Times New Roman" w:hAnsi="Times New Roman" w:cs="Times New Roman"/>
          <w:color w:val="000000" w:themeColor="text1"/>
          <w:sz w:val="28"/>
          <w:szCs w:val="28"/>
        </w:rPr>
        <w:t>анность с определением языка, т.е.</w:t>
      </w:r>
      <w:r w:rsidR="00D00925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проверяет правильность текста исходной прог</w:t>
      </w:r>
      <w:r w:rsidR="00D00925">
        <w:rPr>
          <w:rFonts w:ascii="Times New Roman" w:hAnsi="Times New Roman" w:cs="Times New Roman"/>
          <w:color w:val="000000" w:themeColor="text1"/>
          <w:sz w:val="28"/>
          <w:szCs w:val="28"/>
        </w:rPr>
        <w:t>раммы с точки зрения семантики.</w:t>
      </w:r>
      <w:r w:rsidR="00CC28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Подробное описание представлено в 5 главе.</w:t>
      </w:r>
    </w:p>
    <w:p w:rsidR="00D00925" w:rsidRDefault="00D00925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моём трансляторе этапы лексического и семантического анализа являются единым целым и выполняются одновременно</w:t>
      </w:r>
      <w:r w:rsidR="006519B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72664" w:rsidRPr="00E43B89" w:rsidRDefault="0010758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</w:t>
      </w:r>
      <w:r w:rsidR="00D009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еский анализ – это основная </w:t>
      </w:r>
      <w:r w:rsidR="00D00925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часть</w:t>
      </w:r>
      <w:r w:rsidR="006519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транслятора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предназначенная для распознавания синтаксических конструкций и формиров</w:t>
      </w:r>
      <w:r w:rsidR="006519B3">
        <w:rPr>
          <w:rFonts w:ascii="Times New Roman" w:hAnsi="Times New Roman" w:cs="Times New Roman"/>
          <w:color w:val="000000" w:themeColor="text1"/>
          <w:sz w:val="28"/>
          <w:szCs w:val="28"/>
        </w:rPr>
        <w:t>ания промежуточного кода. Входным параметром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синтаксического анализа является таблица лексе</w:t>
      </w:r>
      <w:r w:rsidR="006519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м. 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анализатор распознаёт синтаксические конструкции, выявляет синтаксические ошибки</w:t>
      </w:r>
      <w:r w:rsidR="006519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их наличии и 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формирует дерево разбора.</w:t>
      </w:r>
      <w:r w:rsidR="00CC28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Подробнее рассмотрен в главе 4.</w:t>
      </w:r>
    </w:p>
    <w:p w:rsidR="00572664" w:rsidRPr="00E43B89" w:rsidRDefault="0010758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="006519B3">
        <w:rPr>
          <w:rFonts w:ascii="Times New Roman" w:hAnsi="Times New Roman" w:cs="Times New Roman"/>
          <w:sz w:val="28"/>
          <w:szCs w:val="28"/>
        </w:rPr>
        <w:t>Генератор кода – этап транслятора, выполняющий</w:t>
      </w:r>
      <w:r w:rsidR="00572664" w:rsidRPr="00E43B89">
        <w:rPr>
          <w:rFonts w:ascii="Times New Roman" w:hAnsi="Times New Roman" w:cs="Times New Roman"/>
          <w:sz w:val="28"/>
          <w:szCs w:val="28"/>
        </w:rPr>
        <w:t xml:space="preserve"> генерацию ассемблерного кода на основе полученных данных на предыдущих этапах трансляции. 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 w:rsidR="00D249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CHAW</w:t>
      </w:r>
      <w:r w:rsidR="00D249F9" w:rsidRPr="00D249F9">
        <w:rPr>
          <w:rFonts w:ascii="Times New Roman" w:hAnsi="Times New Roman" w:cs="Times New Roman"/>
          <w:color w:val="000000" w:themeColor="text1"/>
          <w:sz w:val="28"/>
          <w:szCs w:val="28"/>
        </w:rPr>
        <w:t>-2017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прошедший все предыдущие этапы, в код на языке Ассемблера.</w:t>
      </w:r>
      <w:r w:rsidR="00AF19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Более полно описан в главе </w:t>
      </w:r>
      <w:r w:rsidR="00CC285C">
        <w:rPr>
          <w:rFonts w:ascii="Times New Roman" w:hAnsi="Times New Roman" w:cs="Times New Roman"/>
          <w:color w:val="000000" w:themeColor="text1"/>
          <w:sz w:val="28"/>
          <w:szCs w:val="28"/>
        </w:rPr>
        <w:t>7.</w:t>
      </w:r>
    </w:p>
    <w:p w:rsidR="00572664" w:rsidRPr="00E43B89" w:rsidRDefault="0057266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4" w:name="_Toc469951060"/>
      <w:bookmarkStart w:id="115" w:name="_Toc500358570"/>
      <w:bookmarkStart w:id="116" w:name="_Toc50138594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Перечень входных параметров транслятор</w:t>
      </w:r>
      <w:bookmarkEnd w:id="11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15"/>
      <w:bookmarkEnd w:id="116"/>
    </w:p>
    <w:p w:rsidR="0012240C" w:rsidRPr="00E43B89" w:rsidRDefault="00572664" w:rsidP="0012240C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Входные параметры представлены в таблице 2.1.</w:t>
      </w:r>
    </w:p>
    <w:p w:rsidR="00572664" w:rsidRDefault="00572664" w:rsidP="00F74CF8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>Таблица 2.1</w:t>
      </w:r>
      <w:r w:rsidR="001D2B2C" w:rsidRPr="008A1C49">
        <w:rPr>
          <w:rFonts w:ascii="Times New Roman" w:hAnsi="Times New Roman" w:cs="Times New Roman"/>
          <w:sz w:val="28"/>
          <w:szCs w:val="24"/>
        </w:rPr>
        <w:t xml:space="preserve"> </w:t>
      </w:r>
      <w:r w:rsidRPr="008A1C49">
        <w:rPr>
          <w:rFonts w:ascii="Times New Roman" w:hAnsi="Times New Roman" w:cs="Times New Roman"/>
          <w:sz w:val="28"/>
          <w:szCs w:val="24"/>
        </w:rPr>
        <w:t xml:space="preserve">Входные параметры транслятора языка </w:t>
      </w:r>
      <w:r w:rsidR="00D249F9">
        <w:rPr>
          <w:rFonts w:ascii="Times New Roman" w:hAnsi="Times New Roman" w:cs="Times New Roman"/>
          <w:sz w:val="28"/>
          <w:szCs w:val="24"/>
          <w:lang w:val="en-US"/>
        </w:rPr>
        <w:t>CHAW</w:t>
      </w:r>
      <w:r w:rsidR="00D249F9" w:rsidRPr="00D249F9">
        <w:rPr>
          <w:rFonts w:ascii="Times New Roman" w:hAnsi="Times New Roman" w:cs="Times New Roman"/>
          <w:sz w:val="28"/>
          <w:szCs w:val="24"/>
        </w:rPr>
        <w:t>-2017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2552"/>
        <w:gridCol w:w="4282"/>
        <w:gridCol w:w="3231"/>
      </w:tblGrid>
      <w:tr w:rsidR="0012240C" w:rsidTr="004228F3">
        <w:tc>
          <w:tcPr>
            <w:tcW w:w="2552" w:type="dxa"/>
            <w:vAlign w:val="center"/>
          </w:tcPr>
          <w:p w:rsidR="0012240C" w:rsidRPr="00E43B8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4282" w:type="dxa"/>
            <w:vAlign w:val="center"/>
          </w:tcPr>
          <w:p w:rsidR="0012240C" w:rsidRPr="00E43B8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231" w:type="dxa"/>
            <w:vAlign w:val="center"/>
          </w:tcPr>
          <w:p w:rsidR="0012240C" w:rsidRPr="00E43B8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12240C" w:rsidTr="008B4231">
        <w:trPr>
          <w:trHeight w:val="467"/>
        </w:trPr>
        <w:tc>
          <w:tcPr>
            <w:tcW w:w="2552" w:type="dxa"/>
            <w:vAlign w:val="center"/>
          </w:tcPr>
          <w:p w:rsidR="0012240C" w:rsidRPr="00E43B8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4282" w:type="dxa"/>
            <w:vAlign w:val="center"/>
          </w:tcPr>
          <w:p w:rsidR="0012240C" w:rsidRPr="00CA154C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файл с расширением .</w:t>
            </w: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txt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в котором содержится исходный код на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CHAW</w:t>
            </w:r>
            <w:r w:rsidRPr="00D249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-2017</w:t>
            </w:r>
          </w:p>
        </w:tc>
        <w:tc>
          <w:tcPr>
            <w:tcW w:w="3231" w:type="dxa"/>
            <w:vAlign w:val="center"/>
          </w:tcPr>
          <w:p w:rsidR="0012240C" w:rsidRPr="00E43B8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12240C" w:rsidTr="008B4231">
        <w:trPr>
          <w:trHeight w:val="70"/>
        </w:trPr>
        <w:tc>
          <w:tcPr>
            <w:tcW w:w="2552" w:type="dxa"/>
            <w:vAlign w:val="center"/>
          </w:tcPr>
          <w:p w:rsidR="0012240C" w:rsidRPr="00E43B8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4282" w:type="dxa"/>
            <w:vAlign w:val="center"/>
          </w:tcPr>
          <w:p w:rsidR="0012240C" w:rsidRPr="00C60F41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Файл для записи результата проверки входного файла на допустимость символов</w:t>
            </w:r>
          </w:p>
        </w:tc>
        <w:tc>
          <w:tcPr>
            <w:tcW w:w="3231" w:type="dxa"/>
            <w:vAlign w:val="center"/>
          </w:tcPr>
          <w:p w:rsidR="0012240C" w:rsidRPr="00E43B8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&gt;.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</w:p>
        </w:tc>
      </w:tr>
      <w:tr w:rsidR="0012240C" w:rsidTr="008B4231">
        <w:trPr>
          <w:trHeight w:val="70"/>
        </w:trPr>
        <w:tc>
          <w:tcPr>
            <w:tcW w:w="2552" w:type="dxa"/>
            <w:vAlign w:val="center"/>
          </w:tcPr>
          <w:p w:rsidR="0012240C" w:rsidRPr="00E43B8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out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4282" w:type="dxa"/>
            <w:vAlign w:val="center"/>
          </w:tcPr>
          <w:p w:rsidR="0012240C" w:rsidRPr="00E43B8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Файл для записи р</w:t>
            </w: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езультат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 работы транслятора</w:t>
            </w:r>
          </w:p>
        </w:tc>
        <w:tc>
          <w:tcPr>
            <w:tcW w:w="3231" w:type="dxa"/>
            <w:vAlign w:val="center"/>
          </w:tcPr>
          <w:p w:rsidR="0012240C" w:rsidRPr="00572664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&gt;.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asm</w:t>
            </w:r>
            <w:proofErr w:type="spellEnd"/>
          </w:p>
        </w:tc>
      </w:tr>
      <w:tr w:rsidR="0012240C" w:rsidTr="004228F3">
        <w:tc>
          <w:tcPr>
            <w:tcW w:w="2552" w:type="dxa"/>
            <w:vAlign w:val="center"/>
          </w:tcPr>
          <w:p w:rsidR="0012240C" w:rsidRPr="00B87810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266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lex</w:t>
            </w:r>
            <w:proofErr w:type="spellEnd"/>
            <w:r w:rsidRPr="00572664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572664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4282" w:type="dxa"/>
            <w:vAlign w:val="center"/>
          </w:tcPr>
          <w:p w:rsidR="0012240C" w:rsidRPr="00E43B8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Файл для записи результата работы лексического и семантического анализа.</w:t>
            </w:r>
          </w:p>
        </w:tc>
        <w:tc>
          <w:tcPr>
            <w:tcW w:w="3231" w:type="dxa"/>
            <w:vAlign w:val="center"/>
          </w:tcPr>
          <w:p w:rsidR="0012240C" w:rsidRPr="00572664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2664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proofErr w:type="gramStart"/>
            <w:r w:rsidRPr="00572664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lex</w:t>
            </w:r>
            <w:proofErr w:type="spellEnd"/>
            <w:proofErr w:type="gramEnd"/>
          </w:p>
        </w:tc>
      </w:tr>
      <w:tr w:rsidR="0012240C" w:rsidTr="008B4231">
        <w:trPr>
          <w:trHeight w:val="70"/>
        </w:trPr>
        <w:tc>
          <w:tcPr>
            <w:tcW w:w="2552" w:type="dxa"/>
            <w:vAlign w:val="center"/>
          </w:tcPr>
          <w:p w:rsidR="0012240C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266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sin:&lt;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4282" w:type="dxa"/>
            <w:vAlign w:val="center"/>
          </w:tcPr>
          <w:p w:rsidR="0012240C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Файл для записи результата работы синтаксического анализа.</w:t>
            </w:r>
          </w:p>
        </w:tc>
        <w:tc>
          <w:tcPr>
            <w:tcW w:w="3231" w:type="dxa"/>
            <w:vAlign w:val="center"/>
          </w:tcPr>
          <w:p w:rsidR="0012240C" w:rsidRPr="00B87810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&gt;.sin</w:t>
            </w:r>
          </w:p>
        </w:tc>
      </w:tr>
      <w:tr w:rsidR="0012240C" w:rsidTr="008B4231">
        <w:trPr>
          <w:trHeight w:val="70"/>
        </w:trPr>
        <w:tc>
          <w:tcPr>
            <w:tcW w:w="2552" w:type="dxa"/>
            <w:vAlign w:val="center"/>
          </w:tcPr>
          <w:p w:rsidR="0012240C" w:rsidRPr="001D2B2C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ntr</w:t>
            </w:r>
            <w:proofErr w:type="spellEnd"/>
          </w:p>
        </w:tc>
        <w:tc>
          <w:tcPr>
            <w:tcW w:w="4282" w:type="dxa"/>
            <w:vAlign w:val="center"/>
          </w:tcPr>
          <w:p w:rsidR="0012240C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Ключ для вывода трассировки синтаксического анализа в файл</w:t>
            </w:r>
          </w:p>
        </w:tc>
        <w:tc>
          <w:tcPr>
            <w:tcW w:w="3231" w:type="dxa"/>
            <w:vAlign w:val="center"/>
          </w:tcPr>
          <w:p w:rsidR="0012240C" w:rsidRPr="008A1C4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Ключа нет, т.е. трассировка не записывается</w:t>
            </w:r>
          </w:p>
        </w:tc>
      </w:tr>
    </w:tbl>
    <w:p w:rsidR="00C60F41" w:rsidRPr="00C60F41" w:rsidRDefault="00C60F41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7" w:name="_Toc469951061"/>
      <w:bookmarkStart w:id="118" w:name="_Toc500358571"/>
      <w:bookmarkStart w:id="119" w:name="_Toc501385945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End w:id="117"/>
      <w:bookmarkEnd w:id="118"/>
      <w:bookmarkEnd w:id="119"/>
    </w:p>
    <w:p w:rsidR="0012240C" w:rsidRDefault="00C60F41" w:rsidP="001224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Таблица с перечнем протоколов, формируемых транслятором языка </w:t>
      </w:r>
    </w:p>
    <w:p w:rsidR="00E8252D" w:rsidRDefault="00D249F9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CHAW</w:t>
      </w:r>
      <w:r>
        <w:rPr>
          <w:rFonts w:ascii="Times New Roman" w:hAnsi="Times New Roman" w:cs="Times New Roman"/>
          <w:sz w:val="28"/>
          <w:szCs w:val="28"/>
        </w:rPr>
        <w:noBreakHyphen/>
      </w:r>
      <w:r w:rsidRPr="00D249F9">
        <w:rPr>
          <w:rFonts w:ascii="Times New Roman" w:hAnsi="Times New Roman" w:cs="Times New Roman"/>
          <w:sz w:val="28"/>
          <w:szCs w:val="28"/>
        </w:rPr>
        <w:t>2017</w:t>
      </w:r>
      <w:r w:rsidR="00C60F41" w:rsidRPr="00E43B89">
        <w:rPr>
          <w:rFonts w:ascii="Times New Roman" w:hAnsi="Times New Roman" w:cs="Times New Roman"/>
          <w:sz w:val="28"/>
          <w:szCs w:val="28"/>
        </w:rPr>
        <w:t xml:space="preserve"> и их назначением представлена в таблице 2.2</w:t>
      </w:r>
    </w:p>
    <w:p w:rsidR="00C60F41" w:rsidRPr="008A1C49" w:rsidRDefault="00C60F41" w:rsidP="001224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 xml:space="preserve">Таблица 2.2 </w:t>
      </w:r>
      <w:r w:rsidRPr="008A1C4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8A1C49">
        <w:rPr>
          <w:rFonts w:ascii="Times New Roman" w:hAnsi="Times New Roman" w:cs="Times New Roman"/>
          <w:sz w:val="28"/>
          <w:szCs w:val="24"/>
        </w:rPr>
        <w:t xml:space="preserve">Протоколы, формируемые транслятором языка </w:t>
      </w:r>
      <w:r w:rsidR="00D249F9">
        <w:rPr>
          <w:rFonts w:ascii="Times New Roman" w:hAnsi="Times New Roman" w:cs="Times New Roman"/>
          <w:sz w:val="28"/>
          <w:szCs w:val="24"/>
          <w:lang w:val="en-US"/>
        </w:rPr>
        <w:t>CHAW</w:t>
      </w:r>
      <w:r w:rsidR="00D249F9" w:rsidRPr="00D249F9">
        <w:rPr>
          <w:rFonts w:ascii="Times New Roman" w:hAnsi="Times New Roman" w:cs="Times New Roman"/>
          <w:sz w:val="28"/>
          <w:szCs w:val="24"/>
        </w:rPr>
        <w:t>-2017</w:t>
      </w:r>
    </w:p>
    <w:tbl>
      <w:tblPr>
        <w:tblW w:w="1006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10"/>
        <w:gridCol w:w="7655"/>
      </w:tblGrid>
      <w:tr w:rsidR="00C60F41" w:rsidRPr="00E43B89" w:rsidTr="008B4231">
        <w:trPr>
          <w:trHeight w:val="49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C60F41" w:rsidRPr="00E43B89" w:rsidRDefault="00C60F4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C60F41" w:rsidRPr="00E43B89" w:rsidRDefault="00C60F4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протокола</w:t>
            </w:r>
          </w:p>
        </w:tc>
      </w:tr>
      <w:tr w:rsidR="00C60F41" w:rsidRPr="00E43B89" w:rsidTr="008B4231">
        <w:trPr>
          <w:trHeight w:val="55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C60F41" w:rsidRPr="00E43B89" w:rsidRDefault="00C60F4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Файл журнала с параметром &lt;</w:t>
            </w:r>
            <w:r w:rsidRPr="00E43B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C60F41" w:rsidRPr="00E43B89" w:rsidRDefault="00C60F41" w:rsidP="004228F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4228F3">
              <w:rPr>
                <w:rFonts w:ascii="Times New Roman" w:hAnsi="Times New Roman" w:cs="Times New Roman"/>
                <w:sz w:val="28"/>
                <w:szCs w:val="28"/>
              </w:rPr>
              <w:t>информацию о входных параметрах в приложение и о этапе проверки символов на допустимость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8252D" w:rsidRPr="00E43B89" w:rsidTr="008B4231">
        <w:trPr>
          <w:trHeight w:val="7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E8252D" w:rsidRPr="00E43B89" w:rsidRDefault="00E8252D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Выходной файл c параметром &lt;</w:t>
            </w:r>
            <w:r w:rsidRPr="00E43B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E8252D" w:rsidRPr="00E43B89" w:rsidRDefault="00E8252D" w:rsidP="008B423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8B4231">
              <w:rPr>
                <w:rFonts w:ascii="Times New Roman" w:hAnsi="Times New Roman" w:cs="Times New Roman"/>
                <w:sz w:val="28"/>
                <w:szCs w:val="28"/>
              </w:rPr>
              <w:t>сгенерированный код на языке А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ссемблера.</w:t>
            </w:r>
          </w:p>
        </w:tc>
      </w:tr>
      <w:tr w:rsidR="00E8252D" w:rsidRPr="00E43B89" w:rsidTr="008B4231">
        <w:trPr>
          <w:trHeight w:val="852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E8252D" w:rsidRPr="00B87810" w:rsidRDefault="00E8252D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:&lt;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E8252D" w:rsidRPr="00E43B89" w:rsidRDefault="00E8252D" w:rsidP="008B4231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Результат работы лексического</w:t>
            </w:r>
            <w:r w:rsidR="004228F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и семантического анализа. </w:t>
            </w:r>
            <w:r w:rsidR="008B42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Содержит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таблицы лексем и идентификаторов.</w:t>
            </w:r>
          </w:p>
        </w:tc>
      </w:tr>
      <w:tr w:rsidR="00E8252D" w:rsidRPr="00E43B89" w:rsidTr="008B4231">
        <w:trPr>
          <w:trHeight w:val="93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E8252D" w:rsidRPr="004228F3" w:rsidRDefault="00E8252D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sin</w:t>
            </w:r>
            <w:r w:rsidRPr="004228F3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4228F3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E8252D" w:rsidRDefault="00E8252D" w:rsidP="008B4231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Результат </w:t>
            </w:r>
            <w:r w:rsidR="008B42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работы синтаксического анализа. Содержит правила разбора, трассировку, а также преобразованные после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польской записи таблицы лексем и идентификаторов.</w:t>
            </w:r>
          </w:p>
        </w:tc>
      </w:tr>
    </w:tbl>
    <w:p w:rsidR="00805A34" w:rsidRPr="006F147F" w:rsidRDefault="00264D29" w:rsidP="006F147F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120" w:name="_Toc469951062"/>
      <w:bookmarkStart w:id="121" w:name="_Toc500358572"/>
      <w:r>
        <w:br w:type="column"/>
      </w:r>
      <w:bookmarkStart w:id="122" w:name="_Toc501385946"/>
      <w:r w:rsidR="00805A34"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3. Разработка лексического анализатора</w:t>
      </w:r>
      <w:bookmarkEnd w:id="120"/>
      <w:bookmarkEnd w:id="121"/>
      <w:bookmarkEnd w:id="122"/>
      <w:r w:rsidR="00805A34" w:rsidRPr="006F147F">
        <w:rPr>
          <w:rFonts w:ascii="Times New Roman" w:hAnsi="Times New Roman" w:cs="Times New Roman"/>
          <w:b/>
          <w:color w:val="auto"/>
          <w:sz w:val="28"/>
        </w:rPr>
        <w:t xml:space="preserve">      </w:t>
      </w:r>
      <w:bookmarkStart w:id="123" w:name="_Toc469951063"/>
    </w:p>
    <w:p w:rsidR="00805A34" w:rsidRPr="00327ACB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4" w:name="_Toc500358573"/>
      <w:bookmarkStart w:id="125" w:name="_Toc501385947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123"/>
      <w:bookmarkEnd w:id="124"/>
      <w:bookmarkEnd w:id="125"/>
    </w:p>
    <w:p w:rsidR="00805A34" w:rsidRPr="00E43B89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</w:t>
      </w:r>
      <w:r w:rsidR="00AF19DF">
        <w:rPr>
          <w:rFonts w:ascii="Times New Roman" w:hAnsi="Times New Roman" w:cs="Times New Roman"/>
          <w:color w:val="000000" w:themeColor="text1"/>
          <w:sz w:val="28"/>
          <w:szCs w:val="28"/>
        </w:rPr>
        <w:t>ий анализатор принимает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обработанный и разбитый на отдельные компоненты исходный код на языке </w:t>
      </w:r>
      <w:r w:rsidR="00D249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CHAW</w:t>
      </w:r>
      <w:r w:rsidR="00D249F9" w:rsidRPr="00D249F9">
        <w:rPr>
          <w:rFonts w:ascii="Times New Roman" w:hAnsi="Times New Roman" w:cs="Times New Roman"/>
          <w:color w:val="000000" w:themeColor="text1"/>
          <w:sz w:val="28"/>
          <w:szCs w:val="28"/>
        </w:rPr>
        <w:t>-2017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 На выходе формируется таблица лексем и таблица идентификаторов. Структура лексического анализатора представлена на рисунке 3.1</w:t>
      </w:r>
    </w:p>
    <w:p w:rsidR="00805A34" w:rsidRPr="00E43B89" w:rsidRDefault="00805A34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9013D3" wp14:editId="5A555AEB">
            <wp:extent cx="5196840" cy="2658848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353" cy="267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34" w:rsidRPr="00871B65" w:rsidRDefault="00805A34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A43455"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3.1 Структура лексического анализатора </w:t>
      </w:r>
      <w:r w:rsidR="00D249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CHAW</w:t>
      </w:r>
      <w:r w:rsidR="00D249F9" w:rsidRPr="00D249F9">
        <w:rPr>
          <w:rFonts w:ascii="Times New Roman" w:hAnsi="Times New Roman" w:cs="Times New Roman"/>
          <w:color w:val="000000" w:themeColor="text1"/>
          <w:sz w:val="28"/>
          <w:szCs w:val="28"/>
        </w:rPr>
        <w:t>-2017</w:t>
      </w:r>
    </w:p>
    <w:p w:rsidR="00805A34" w:rsidRPr="00E43B89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6" w:name="_Toc469951064"/>
      <w:bookmarkStart w:id="127" w:name="_Toc500358574"/>
      <w:bookmarkStart w:id="128" w:name="_Toc501385948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126"/>
      <w:bookmarkEnd w:id="127"/>
      <w:bookmarkEnd w:id="128"/>
    </w:p>
    <w:p w:rsidR="00805A34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 на рисунке 3.2</w:t>
      </w:r>
    </w:p>
    <w:p w:rsidR="00805A34" w:rsidRPr="00B63801" w:rsidRDefault="001875FB" w:rsidP="00A43455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165248" wp14:editId="00DC943D">
            <wp:extent cx="5838825" cy="2583712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0027" cy="258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34" w:rsidRDefault="00805A34" w:rsidP="00A43455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Рис</w:t>
      </w:r>
      <w:r w:rsidR="00A43455">
        <w:rPr>
          <w:rFonts w:ascii="Times New Roman" w:hAnsi="Times New Roman" w:cs="Times New Roman"/>
          <w:sz w:val="28"/>
          <w:szCs w:val="28"/>
        </w:rPr>
        <w:t>унок</w:t>
      </w:r>
      <w:r w:rsidRPr="00E43B89">
        <w:rPr>
          <w:rFonts w:ascii="Times New Roman" w:hAnsi="Times New Roman" w:cs="Times New Roman"/>
          <w:sz w:val="28"/>
          <w:szCs w:val="28"/>
        </w:rPr>
        <w:t xml:space="preserve"> 3.2</w:t>
      </w:r>
      <w:r w:rsidR="00B63801">
        <w:rPr>
          <w:rFonts w:ascii="Times New Roman" w:hAnsi="Times New Roman" w:cs="Times New Roman"/>
          <w:sz w:val="28"/>
          <w:szCs w:val="28"/>
        </w:rPr>
        <w:t>.</w:t>
      </w:r>
      <w:r w:rsidRPr="00E43B89">
        <w:rPr>
          <w:rFonts w:ascii="Times New Roman" w:hAnsi="Times New Roman" w:cs="Times New Roman"/>
          <w:sz w:val="28"/>
          <w:szCs w:val="28"/>
        </w:rPr>
        <w:t xml:space="preserve"> Таблица контроля входных символов</w:t>
      </w:r>
    </w:p>
    <w:p w:rsidR="0064683A" w:rsidRPr="00E43B89" w:rsidRDefault="0064683A" w:rsidP="006468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lastRenderedPageBreak/>
        <w:t xml:space="preserve">Принцип работы таблицы заключается в соответствии значения каждому элементу в шестнадцатеричной системе счисления значению в таблице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64683A" w:rsidRPr="00E43B89" w:rsidRDefault="0064683A" w:rsidP="006468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Описание значения символов: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– разрешённый </w:t>
      </w:r>
      <w:r w:rsidRPr="00E43B89">
        <w:rPr>
          <w:rFonts w:ascii="Times New Roman" w:hAnsi="Times New Roman" w:cs="Times New Roman"/>
          <w:sz w:val="28"/>
          <w:szCs w:val="28"/>
        </w:rPr>
        <w:t xml:space="preserve">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– запрещённый 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сепаратор.</w:t>
      </w:r>
    </w:p>
    <w:p w:rsidR="00805A34" w:rsidRPr="00E43B89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9" w:name="_Toc469951065"/>
      <w:bookmarkStart w:id="130" w:name="_Toc500358575"/>
      <w:bookmarkStart w:id="131" w:name="_Toc501385949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 Удаление избыточных символов</w:t>
      </w:r>
      <w:bookmarkEnd w:id="129"/>
      <w:bookmarkEnd w:id="130"/>
      <w:bookmarkEnd w:id="131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64683A" w:rsidRDefault="00805A34" w:rsidP="006468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Избыт</w:t>
      </w:r>
      <w:r w:rsidR="00D92093">
        <w:rPr>
          <w:rFonts w:ascii="Times New Roman" w:hAnsi="Times New Roman" w:cs="Times New Roman"/>
          <w:sz w:val="28"/>
          <w:szCs w:val="28"/>
        </w:rPr>
        <w:t>очными символами являются</w:t>
      </w:r>
      <w:r w:rsidRPr="00E43B89">
        <w:rPr>
          <w:rFonts w:ascii="Times New Roman" w:hAnsi="Times New Roman" w:cs="Times New Roman"/>
          <w:sz w:val="28"/>
          <w:szCs w:val="28"/>
        </w:rPr>
        <w:t xml:space="preserve"> символы табуляции и пробелы.</w:t>
      </w:r>
    </w:p>
    <w:p w:rsidR="00805A34" w:rsidRPr="001875FB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Избыточные символы удаляются на эт</w:t>
      </w:r>
      <w:r w:rsidR="002C4917">
        <w:rPr>
          <w:rFonts w:ascii="Times New Roman" w:hAnsi="Times New Roman" w:cs="Times New Roman"/>
          <w:sz w:val="28"/>
          <w:szCs w:val="28"/>
        </w:rPr>
        <w:t>апе разбиения исходного кода на </w:t>
      </w:r>
      <w:proofErr w:type="spellStart"/>
      <w:r w:rsidR="001875FB">
        <w:rPr>
          <w:rFonts w:ascii="Times New Roman" w:hAnsi="Times New Roman" w:cs="Times New Roman"/>
          <w:sz w:val="28"/>
          <w:szCs w:val="28"/>
        </w:rPr>
        <w:t>токены</w:t>
      </w:r>
      <w:proofErr w:type="spellEnd"/>
      <w:r w:rsidR="001875FB">
        <w:rPr>
          <w:rFonts w:ascii="Times New Roman" w:hAnsi="Times New Roman" w:cs="Times New Roman"/>
          <w:sz w:val="28"/>
          <w:szCs w:val="28"/>
        </w:rPr>
        <w:t>.</w:t>
      </w:r>
    </w:p>
    <w:p w:rsidR="00805A34" w:rsidRPr="00E43B89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Описание алгоритма удаления избыточных символов:</w:t>
      </w:r>
    </w:p>
    <w:p w:rsidR="00805A34" w:rsidRPr="00E43B89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1. </w:t>
      </w:r>
      <w:r w:rsidR="008E7180"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Посимвольно считываем файл с исходным кодом программы.</w:t>
      </w:r>
    </w:p>
    <w:p w:rsidR="00805A34" w:rsidRPr="00E43B89" w:rsidRDefault="008E7180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805A34" w:rsidRPr="00E43B89">
        <w:rPr>
          <w:rFonts w:ascii="Times New Roman" w:hAnsi="Times New Roman" w:cs="Times New Roman"/>
          <w:sz w:val="28"/>
          <w:szCs w:val="28"/>
        </w:rPr>
        <w:t>Встреча пробела</w:t>
      </w:r>
      <w:r w:rsidR="001875FB">
        <w:rPr>
          <w:rFonts w:ascii="Times New Roman" w:hAnsi="Times New Roman" w:cs="Times New Roman"/>
          <w:sz w:val="28"/>
          <w:szCs w:val="28"/>
        </w:rPr>
        <w:t xml:space="preserve"> или знака табуляции</w:t>
      </w:r>
      <w:r w:rsidR="00805A34" w:rsidRPr="00E43B89">
        <w:rPr>
          <w:rFonts w:ascii="Times New Roman" w:hAnsi="Times New Roman" w:cs="Times New Roman"/>
          <w:sz w:val="28"/>
          <w:szCs w:val="28"/>
        </w:rPr>
        <w:t xml:space="preserve"> </w:t>
      </w:r>
      <w:r w:rsidR="001875FB">
        <w:rPr>
          <w:rFonts w:ascii="Times New Roman" w:hAnsi="Times New Roman" w:cs="Times New Roman"/>
          <w:sz w:val="28"/>
          <w:szCs w:val="28"/>
        </w:rPr>
        <w:t>является своего рода встречей символа-сепаратора.</w:t>
      </w:r>
    </w:p>
    <w:p w:rsidR="00805A34" w:rsidRPr="001875FB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3. </w:t>
      </w:r>
      <w:r w:rsidR="001875FB">
        <w:rPr>
          <w:rFonts w:ascii="Times New Roman" w:hAnsi="Times New Roman" w:cs="Times New Roman"/>
          <w:sz w:val="28"/>
          <w:szCs w:val="28"/>
        </w:rPr>
        <w:t>В отличие от других символов-сепарато</w:t>
      </w:r>
      <w:r w:rsidR="002C0174">
        <w:rPr>
          <w:rFonts w:ascii="Times New Roman" w:hAnsi="Times New Roman" w:cs="Times New Roman"/>
          <w:sz w:val="28"/>
          <w:szCs w:val="28"/>
        </w:rPr>
        <w:t>ров не записываем в очередь лексем</w:t>
      </w:r>
      <w:r w:rsidR="001875FB">
        <w:rPr>
          <w:rFonts w:ascii="Times New Roman" w:hAnsi="Times New Roman" w:cs="Times New Roman"/>
          <w:sz w:val="28"/>
          <w:szCs w:val="28"/>
        </w:rPr>
        <w:t xml:space="preserve"> эти символы, т.е. игнорируем.</w:t>
      </w:r>
    </w:p>
    <w:p w:rsidR="00805A34" w:rsidRPr="00E43B89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2" w:name="_Toc500358576"/>
      <w:bookmarkStart w:id="133" w:name="_Toc501385950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132"/>
      <w:bookmarkEnd w:id="133"/>
    </w:p>
    <w:p w:rsidR="00805A34" w:rsidRPr="00E43B89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Лексемы –</w:t>
      </w:r>
      <w:r w:rsidR="002C0174"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</w:t>
      </w:r>
      <w:r>
        <w:rPr>
          <w:rFonts w:ascii="Times New Roman" w:hAnsi="Times New Roman" w:cs="Times New Roman"/>
          <w:sz w:val="28"/>
          <w:szCs w:val="28"/>
        </w:rPr>
        <w:t>ответствие описано в таблице 3.</w:t>
      </w:r>
      <w:r w:rsidR="002466B4">
        <w:rPr>
          <w:rFonts w:ascii="Times New Roman" w:hAnsi="Times New Roman" w:cs="Times New Roman"/>
          <w:sz w:val="28"/>
          <w:szCs w:val="28"/>
        </w:rPr>
        <w:t>1.</w:t>
      </w:r>
    </w:p>
    <w:p w:rsidR="00805A34" w:rsidRPr="00B63801" w:rsidRDefault="00805A34" w:rsidP="0064683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B63801">
        <w:rPr>
          <w:rFonts w:ascii="Times New Roman" w:hAnsi="Times New Roman" w:cs="Times New Roman"/>
          <w:sz w:val="28"/>
          <w:szCs w:val="24"/>
        </w:rPr>
        <w:t>Таблица 3.1</w:t>
      </w:r>
      <w:r w:rsidR="00896B58" w:rsidRPr="00B6380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63801">
        <w:rPr>
          <w:rFonts w:ascii="Times New Roman" w:hAnsi="Times New Roman" w:cs="Times New Roman"/>
          <w:sz w:val="28"/>
          <w:szCs w:val="24"/>
        </w:rPr>
        <w:t>Соответствие ключевых слов, символов операций и сепараторов с лексемами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2508"/>
        <w:gridCol w:w="4088"/>
        <w:gridCol w:w="3327"/>
      </w:tblGrid>
      <w:tr w:rsidR="00C10CBB" w:rsidRPr="007E2734" w:rsidTr="0064683A">
        <w:tc>
          <w:tcPr>
            <w:tcW w:w="2508" w:type="dxa"/>
          </w:tcPr>
          <w:p w:rsidR="00C10CBB" w:rsidRPr="007E2734" w:rsidRDefault="00C10CBB" w:rsidP="002F6210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Тип цепочки</w:t>
            </w:r>
          </w:p>
        </w:tc>
        <w:tc>
          <w:tcPr>
            <w:tcW w:w="4088" w:type="dxa"/>
          </w:tcPr>
          <w:p w:rsidR="00C10CBB" w:rsidRPr="007E2734" w:rsidRDefault="00C10CBB" w:rsidP="002F6210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Цепочка</w:t>
            </w:r>
          </w:p>
        </w:tc>
        <w:tc>
          <w:tcPr>
            <w:tcW w:w="3327" w:type="dxa"/>
          </w:tcPr>
          <w:p w:rsidR="00C10CBB" w:rsidRPr="007E2734" w:rsidRDefault="00C10CBB" w:rsidP="002F6210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Лексема</w:t>
            </w:r>
          </w:p>
        </w:tc>
      </w:tr>
      <w:tr w:rsidR="00C10CBB" w:rsidRPr="007E2734" w:rsidTr="0064683A">
        <w:tc>
          <w:tcPr>
            <w:tcW w:w="2508" w:type="dxa"/>
            <w:vMerge w:val="restart"/>
          </w:tcPr>
          <w:p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Ключевые слова</w:t>
            </w:r>
          </w:p>
        </w:tc>
        <w:tc>
          <w:tcPr>
            <w:tcW w:w="4088" w:type="dxa"/>
          </w:tcPr>
          <w:p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 w:rsidRPr="007E2734">
              <w:rPr>
                <w:rFonts w:eastAsia="Calibri"/>
                <w:color w:val="000000"/>
                <w:sz w:val="28"/>
                <w:szCs w:val="28"/>
                <w:lang w:val="en-US"/>
              </w:rPr>
              <w:t>var</w:t>
            </w:r>
            <w:proofErr w:type="spellEnd"/>
          </w:p>
        </w:tc>
        <w:tc>
          <w:tcPr>
            <w:tcW w:w="3327" w:type="dxa"/>
          </w:tcPr>
          <w:p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 xml:space="preserve">v </w:t>
            </w:r>
          </w:p>
        </w:tc>
      </w:tr>
      <w:tr w:rsidR="00C10CBB" w:rsidRPr="007E2734" w:rsidTr="0064683A">
        <w:tc>
          <w:tcPr>
            <w:tcW w:w="2508" w:type="dxa"/>
            <w:vMerge/>
          </w:tcPr>
          <w:p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8" w:type="dxa"/>
          </w:tcPr>
          <w:p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dig</w:t>
            </w:r>
          </w:p>
        </w:tc>
        <w:tc>
          <w:tcPr>
            <w:tcW w:w="3327" w:type="dxa"/>
          </w:tcPr>
          <w:p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 xml:space="preserve">t </w:t>
            </w:r>
          </w:p>
        </w:tc>
      </w:tr>
      <w:tr w:rsidR="00C10CBB" w:rsidRPr="007E2734" w:rsidTr="0064683A">
        <w:tc>
          <w:tcPr>
            <w:tcW w:w="2508" w:type="dxa"/>
            <w:vMerge/>
          </w:tcPr>
          <w:p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8" w:type="dxa"/>
          </w:tcPr>
          <w:p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chr</w:t>
            </w:r>
            <w:proofErr w:type="spellEnd"/>
          </w:p>
        </w:tc>
        <w:tc>
          <w:tcPr>
            <w:tcW w:w="3327" w:type="dxa"/>
          </w:tcPr>
          <w:p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 xml:space="preserve">t </w:t>
            </w:r>
          </w:p>
        </w:tc>
      </w:tr>
      <w:tr w:rsidR="00C10CBB" w:rsidRPr="007E2734" w:rsidTr="0064683A">
        <w:tc>
          <w:tcPr>
            <w:tcW w:w="2508" w:type="dxa"/>
            <w:vMerge/>
          </w:tcPr>
          <w:p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8" w:type="dxa"/>
          </w:tcPr>
          <w:p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proofErr w:type="spellStart"/>
            <w:r w:rsidRPr="007E2734">
              <w:rPr>
                <w:rFonts w:eastAsia="Calibri"/>
                <w:sz w:val="28"/>
                <w:lang w:val="en-US"/>
              </w:rPr>
              <w:t>func</w:t>
            </w:r>
            <w:proofErr w:type="spellEnd"/>
          </w:p>
        </w:tc>
        <w:tc>
          <w:tcPr>
            <w:tcW w:w="3327" w:type="dxa"/>
          </w:tcPr>
          <w:p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f</w:t>
            </w:r>
          </w:p>
        </w:tc>
      </w:tr>
      <w:tr w:rsidR="00C10CBB" w:rsidRPr="007E2734" w:rsidTr="0064683A">
        <w:tc>
          <w:tcPr>
            <w:tcW w:w="2508" w:type="dxa"/>
            <w:vMerge/>
          </w:tcPr>
          <w:p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8" w:type="dxa"/>
          </w:tcPr>
          <w:p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out</w:t>
            </w:r>
          </w:p>
        </w:tc>
        <w:tc>
          <w:tcPr>
            <w:tcW w:w="3327" w:type="dxa"/>
          </w:tcPr>
          <w:p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o</w:t>
            </w:r>
          </w:p>
        </w:tc>
      </w:tr>
      <w:tr w:rsidR="00C10CBB" w:rsidRPr="007E2734" w:rsidTr="0064683A">
        <w:tc>
          <w:tcPr>
            <w:tcW w:w="2508" w:type="dxa"/>
            <w:vMerge/>
          </w:tcPr>
          <w:p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8" w:type="dxa"/>
          </w:tcPr>
          <w:p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power</w:t>
            </w:r>
          </w:p>
        </w:tc>
        <w:tc>
          <w:tcPr>
            <w:tcW w:w="3327" w:type="dxa"/>
          </w:tcPr>
          <w:p w:rsidR="00C10CBB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p</w:t>
            </w:r>
          </w:p>
        </w:tc>
      </w:tr>
      <w:tr w:rsidR="00C10CBB" w:rsidRPr="007E2734" w:rsidTr="0064683A">
        <w:tc>
          <w:tcPr>
            <w:tcW w:w="2508" w:type="dxa"/>
            <w:vMerge/>
          </w:tcPr>
          <w:p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8" w:type="dxa"/>
          </w:tcPr>
          <w:p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strl</w:t>
            </w:r>
            <w:proofErr w:type="spellEnd"/>
          </w:p>
        </w:tc>
        <w:tc>
          <w:tcPr>
            <w:tcW w:w="3327" w:type="dxa"/>
          </w:tcPr>
          <w:p w:rsidR="00C10CBB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s</w:t>
            </w:r>
          </w:p>
        </w:tc>
      </w:tr>
      <w:tr w:rsidR="00C10CBB" w:rsidRPr="007E2734" w:rsidTr="0064683A">
        <w:tc>
          <w:tcPr>
            <w:tcW w:w="2508" w:type="dxa"/>
            <w:vMerge/>
          </w:tcPr>
          <w:p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8" w:type="dxa"/>
          </w:tcPr>
          <w:p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ret</w:t>
            </w:r>
          </w:p>
        </w:tc>
        <w:tc>
          <w:tcPr>
            <w:tcW w:w="3327" w:type="dxa"/>
          </w:tcPr>
          <w:p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r</w:t>
            </w:r>
          </w:p>
        </w:tc>
      </w:tr>
      <w:tr w:rsidR="00C10CBB" w:rsidRPr="007E2734" w:rsidTr="0064683A">
        <w:tc>
          <w:tcPr>
            <w:tcW w:w="2508" w:type="dxa"/>
            <w:vMerge/>
          </w:tcPr>
          <w:p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8" w:type="dxa"/>
          </w:tcPr>
          <w:p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body</w:t>
            </w:r>
          </w:p>
        </w:tc>
        <w:tc>
          <w:tcPr>
            <w:tcW w:w="3327" w:type="dxa"/>
          </w:tcPr>
          <w:p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C10CBB" w:rsidRPr="007E2734" w:rsidTr="0064683A">
        <w:tc>
          <w:tcPr>
            <w:tcW w:w="2508" w:type="dxa"/>
            <w:vMerge/>
          </w:tcPr>
          <w:p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8" w:type="dxa"/>
          </w:tcPr>
          <w:p w:rsidR="00C10CBB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if</w:t>
            </w:r>
          </w:p>
        </w:tc>
        <w:tc>
          <w:tcPr>
            <w:tcW w:w="3327" w:type="dxa"/>
          </w:tcPr>
          <w:p w:rsidR="00C10CBB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q</w:t>
            </w:r>
          </w:p>
        </w:tc>
      </w:tr>
      <w:tr w:rsidR="00C10CBB" w:rsidRPr="007E2734" w:rsidTr="0064683A">
        <w:tc>
          <w:tcPr>
            <w:tcW w:w="2508" w:type="dxa"/>
            <w:vMerge/>
          </w:tcPr>
          <w:p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8" w:type="dxa"/>
          </w:tcPr>
          <w:p w:rsidR="00C10CBB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then</w:t>
            </w:r>
          </w:p>
        </w:tc>
        <w:tc>
          <w:tcPr>
            <w:tcW w:w="3327" w:type="dxa"/>
          </w:tcPr>
          <w:p w:rsidR="00C10CBB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</w:t>
            </w:r>
          </w:p>
        </w:tc>
      </w:tr>
      <w:tr w:rsidR="00C10CBB" w:rsidRPr="007E2734" w:rsidTr="0064683A">
        <w:tc>
          <w:tcPr>
            <w:tcW w:w="2508" w:type="dxa"/>
            <w:vMerge/>
          </w:tcPr>
          <w:p w:rsidR="00C10CBB" w:rsidRPr="007E2734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8" w:type="dxa"/>
          </w:tcPr>
          <w:p w:rsidR="00C10CBB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else</w:t>
            </w:r>
          </w:p>
        </w:tc>
        <w:tc>
          <w:tcPr>
            <w:tcW w:w="3327" w:type="dxa"/>
          </w:tcPr>
          <w:p w:rsidR="008E7180" w:rsidRDefault="00C10CBB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2</w:t>
            </w:r>
          </w:p>
        </w:tc>
      </w:tr>
      <w:tr w:rsidR="004E35D3" w:rsidRPr="007E2734" w:rsidTr="0091209E">
        <w:tc>
          <w:tcPr>
            <w:tcW w:w="2508" w:type="dxa"/>
            <w:vMerge w:val="restart"/>
          </w:tcPr>
          <w:p w:rsidR="004E35D3" w:rsidRPr="007E2734" w:rsidRDefault="004E35D3" w:rsidP="0091209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</w:t>
            </w:r>
            <w:r w:rsidRPr="007E2734">
              <w:rPr>
                <w:rFonts w:eastAsia="Calibri"/>
                <w:sz w:val="28"/>
              </w:rPr>
              <w:t>ное</w:t>
            </w:r>
          </w:p>
        </w:tc>
        <w:tc>
          <w:tcPr>
            <w:tcW w:w="4088" w:type="dxa"/>
          </w:tcPr>
          <w:p w:rsidR="004E35D3" w:rsidRPr="007E2734" w:rsidRDefault="004E35D3" w:rsidP="0091209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Идентификатор</w:t>
            </w:r>
          </w:p>
        </w:tc>
        <w:tc>
          <w:tcPr>
            <w:tcW w:w="3327" w:type="dxa"/>
          </w:tcPr>
          <w:p w:rsidR="004E35D3" w:rsidRPr="007E2734" w:rsidRDefault="004E35D3" w:rsidP="0091209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 w:rsidRPr="007E2734">
              <w:rPr>
                <w:rFonts w:eastAsia="Calibri"/>
                <w:sz w:val="28"/>
                <w:lang w:val="en-US"/>
              </w:rPr>
              <w:t>i</w:t>
            </w:r>
            <w:proofErr w:type="spellEnd"/>
          </w:p>
        </w:tc>
      </w:tr>
      <w:tr w:rsidR="004E35D3" w:rsidRPr="007E2734" w:rsidTr="0091209E">
        <w:tc>
          <w:tcPr>
            <w:tcW w:w="2508" w:type="dxa"/>
            <w:vMerge/>
          </w:tcPr>
          <w:p w:rsidR="004E35D3" w:rsidRPr="007E2734" w:rsidRDefault="004E35D3" w:rsidP="0091209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8" w:type="dxa"/>
          </w:tcPr>
          <w:p w:rsidR="004E35D3" w:rsidRPr="007E2734" w:rsidRDefault="004E35D3" w:rsidP="0091209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Целочисленный литерал</w:t>
            </w:r>
          </w:p>
        </w:tc>
        <w:tc>
          <w:tcPr>
            <w:tcW w:w="3327" w:type="dxa"/>
          </w:tcPr>
          <w:p w:rsidR="004E35D3" w:rsidRPr="007E2734" w:rsidRDefault="004E35D3" w:rsidP="0091209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d</w:t>
            </w:r>
          </w:p>
        </w:tc>
      </w:tr>
      <w:tr w:rsidR="004E35D3" w:rsidRPr="007E2734" w:rsidTr="0091209E">
        <w:tc>
          <w:tcPr>
            <w:tcW w:w="2508" w:type="dxa"/>
            <w:vMerge/>
          </w:tcPr>
          <w:p w:rsidR="004E35D3" w:rsidRPr="007E2734" w:rsidRDefault="004E35D3" w:rsidP="0091209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8" w:type="dxa"/>
          </w:tcPr>
          <w:p w:rsidR="004E35D3" w:rsidRPr="007E2734" w:rsidRDefault="004E35D3" w:rsidP="0091209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Строковый литерал</w:t>
            </w:r>
          </w:p>
        </w:tc>
        <w:tc>
          <w:tcPr>
            <w:tcW w:w="3327" w:type="dxa"/>
          </w:tcPr>
          <w:p w:rsidR="004E35D3" w:rsidRPr="007E2734" w:rsidRDefault="004E35D3" w:rsidP="0091209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c</w:t>
            </w:r>
          </w:p>
        </w:tc>
      </w:tr>
    </w:tbl>
    <w:p w:rsidR="004E35D3" w:rsidRDefault="004E35D3" w:rsidP="006468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7180" w:rsidRDefault="004E35D3" w:rsidP="006468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="008E7180"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3.1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2508"/>
        <w:gridCol w:w="4081"/>
        <w:gridCol w:w="3334"/>
      </w:tblGrid>
      <w:tr w:rsidR="008E7180" w:rsidRPr="007E2734" w:rsidTr="0064683A">
        <w:tc>
          <w:tcPr>
            <w:tcW w:w="2508" w:type="dxa"/>
            <w:vMerge w:val="restart"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Сепараторы</w:t>
            </w:r>
          </w:p>
        </w:tc>
        <w:tc>
          <w:tcPr>
            <w:tcW w:w="4081" w:type="dxa"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;</w:t>
            </w:r>
          </w:p>
        </w:tc>
        <w:tc>
          <w:tcPr>
            <w:tcW w:w="3334" w:type="dxa"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;</w:t>
            </w:r>
          </w:p>
        </w:tc>
      </w:tr>
      <w:tr w:rsidR="008E7180" w:rsidRPr="007E2734" w:rsidTr="0064683A">
        <w:tc>
          <w:tcPr>
            <w:tcW w:w="2508" w:type="dxa"/>
            <w:vMerge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1" w:type="dxa"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,</w:t>
            </w:r>
          </w:p>
        </w:tc>
        <w:tc>
          <w:tcPr>
            <w:tcW w:w="3334" w:type="dxa"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,</w:t>
            </w:r>
          </w:p>
        </w:tc>
      </w:tr>
      <w:tr w:rsidR="008E7180" w:rsidRPr="007E2734" w:rsidTr="0064683A">
        <w:tc>
          <w:tcPr>
            <w:tcW w:w="2508" w:type="dxa"/>
            <w:vMerge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1" w:type="dxa"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:</w:t>
            </w:r>
          </w:p>
        </w:tc>
        <w:tc>
          <w:tcPr>
            <w:tcW w:w="3334" w:type="dxa"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:</w:t>
            </w:r>
          </w:p>
        </w:tc>
      </w:tr>
      <w:tr w:rsidR="008E7180" w:rsidRPr="007E2734" w:rsidTr="0064683A">
        <w:tc>
          <w:tcPr>
            <w:tcW w:w="2508" w:type="dxa"/>
            <w:vMerge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1" w:type="dxa"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{</w:t>
            </w:r>
          </w:p>
        </w:tc>
        <w:tc>
          <w:tcPr>
            <w:tcW w:w="3334" w:type="dxa"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{</w:t>
            </w:r>
          </w:p>
        </w:tc>
      </w:tr>
      <w:tr w:rsidR="008E7180" w:rsidRPr="007E2734" w:rsidTr="0064683A">
        <w:tc>
          <w:tcPr>
            <w:tcW w:w="2508" w:type="dxa"/>
            <w:vMerge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1" w:type="dxa"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}</w:t>
            </w:r>
          </w:p>
        </w:tc>
        <w:tc>
          <w:tcPr>
            <w:tcW w:w="3334" w:type="dxa"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}</w:t>
            </w:r>
          </w:p>
        </w:tc>
      </w:tr>
      <w:tr w:rsidR="008E7180" w:rsidRPr="007E2734" w:rsidTr="0064683A">
        <w:tc>
          <w:tcPr>
            <w:tcW w:w="2508" w:type="dxa"/>
            <w:vMerge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1" w:type="dxa"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(</w:t>
            </w:r>
          </w:p>
        </w:tc>
        <w:tc>
          <w:tcPr>
            <w:tcW w:w="3334" w:type="dxa"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(</w:t>
            </w:r>
          </w:p>
        </w:tc>
      </w:tr>
      <w:tr w:rsidR="008E7180" w:rsidRPr="007E2734" w:rsidTr="0064683A">
        <w:tc>
          <w:tcPr>
            <w:tcW w:w="2508" w:type="dxa"/>
            <w:vMerge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1" w:type="dxa"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)</w:t>
            </w:r>
          </w:p>
        </w:tc>
        <w:tc>
          <w:tcPr>
            <w:tcW w:w="3334" w:type="dxa"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)</w:t>
            </w:r>
          </w:p>
        </w:tc>
      </w:tr>
      <w:tr w:rsidR="008E7180" w:rsidRPr="007E2734" w:rsidTr="0064683A">
        <w:tc>
          <w:tcPr>
            <w:tcW w:w="2508" w:type="dxa"/>
            <w:vMerge w:val="restart"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Операторы</w:t>
            </w:r>
          </w:p>
        </w:tc>
        <w:tc>
          <w:tcPr>
            <w:tcW w:w="4081" w:type="dxa"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+</w:t>
            </w:r>
          </w:p>
        </w:tc>
        <w:tc>
          <w:tcPr>
            <w:tcW w:w="3334" w:type="dxa"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a</w:t>
            </w:r>
          </w:p>
        </w:tc>
      </w:tr>
      <w:tr w:rsidR="008E7180" w:rsidRPr="007E2734" w:rsidTr="0064683A">
        <w:tc>
          <w:tcPr>
            <w:tcW w:w="2508" w:type="dxa"/>
            <w:vMerge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1" w:type="dxa"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-</w:t>
            </w:r>
          </w:p>
        </w:tc>
        <w:tc>
          <w:tcPr>
            <w:tcW w:w="3334" w:type="dxa"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a</w:t>
            </w:r>
          </w:p>
        </w:tc>
      </w:tr>
      <w:tr w:rsidR="008E7180" w:rsidRPr="007E2734" w:rsidTr="0064683A">
        <w:tc>
          <w:tcPr>
            <w:tcW w:w="2508" w:type="dxa"/>
            <w:vMerge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1" w:type="dxa"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*</w:t>
            </w:r>
          </w:p>
        </w:tc>
        <w:tc>
          <w:tcPr>
            <w:tcW w:w="3334" w:type="dxa"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a</w:t>
            </w:r>
          </w:p>
        </w:tc>
      </w:tr>
      <w:tr w:rsidR="008E7180" w:rsidRPr="007E2734" w:rsidTr="0064683A">
        <w:tc>
          <w:tcPr>
            <w:tcW w:w="2508" w:type="dxa"/>
            <w:vMerge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1" w:type="dxa"/>
          </w:tcPr>
          <w:p w:rsidR="008E7180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&gt;</w:t>
            </w:r>
          </w:p>
        </w:tc>
        <w:tc>
          <w:tcPr>
            <w:tcW w:w="3334" w:type="dxa"/>
          </w:tcPr>
          <w:p w:rsidR="008E7180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&gt;</w:t>
            </w:r>
          </w:p>
        </w:tc>
      </w:tr>
      <w:tr w:rsidR="008E7180" w:rsidRPr="007E2734" w:rsidTr="0064683A">
        <w:tc>
          <w:tcPr>
            <w:tcW w:w="2508" w:type="dxa"/>
            <w:vMerge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1" w:type="dxa"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&lt;</w:t>
            </w:r>
          </w:p>
        </w:tc>
        <w:tc>
          <w:tcPr>
            <w:tcW w:w="3334" w:type="dxa"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&lt;</w:t>
            </w:r>
          </w:p>
        </w:tc>
      </w:tr>
      <w:tr w:rsidR="008E7180" w:rsidRPr="007E2734" w:rsidTr="0064683A">
        <w:tc>
          <w:tcPr>
            <w:tcW w:w="2508" w:type="dxa"/>
            <w:vMerge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081" w:type="dxa"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=</w:t>
            </w:r>
          </w:p>
        </w:tc>
        <w:tc>
          <w:tcPr>
            <w:tcW w:w="3334" w:type="dxa"/>
          </w:tcPr>
          <w:p w:rsidR="008E7180" w:rsidRPr="007E2734" w:rsidRDefault="008E718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=</w:t>
            </w:r>
          </w:p>
        </w:tc>
      </w:tr>
    </w:tbl>
    <w:p w:rsidR="00805A34" w:rsidRPr="00E43B89" w:rsidRDefault="00805A34" w:rsidP="00383D83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Пример реализации таблицы </w:t>
      </w:r>
      <w:r w:rsidR="008A1C49">
        <w:rPr>
          <w:rFonts w:ascii="Times New Roman" w:hAnsi="Times New Roman" w:cs="Times New Roman"/>
          <w:sz w:val="28"/>
          <w:szCs w:val="28"/>
        </w:rPr>
        <w:t>лексем представлен в приложении </w:t>
      </w:r>
      <w:r w:rsidRPr="00E43B89">
        <w:rPr>
          <w:rFonts w:ascii="Times New Roman" w:hAnsi="Times New Roman" w:cs="Times New Roman"/>
          <w:sz w:val="28"/>
          <w:szCs w:val="28"/>
        </w:rPr>
        <w:t>А.</w:t>
      </w:r>
    </w:p>
    <w:p w:rsidR="00B63801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Также в приложе</w:t>
      </w:r>
      <w:r w:rsidR="008A1C49">
        <w:rPr>
          <w:rFonts w:ascii="Times New Roman" w:hAnsi="Times New Roman" w:cs="Times New Roman"/>
          <w:sz w:val="28"/>
          <w:szCs w:val="28"/>
        </w:rPr>
        <w:t>нии </w:t>
      </w:r>
      <w:r w:rsidRPr="00E43B89">
        <w:rPr>
          <w:rFonts w:ascii="Times New Roman" w:hAnsi="Times New Roman" w:cs="Times New Roman"/>
          <w:sz w:val="28"/>
          <w:szCs w:val="28"/>
        </w:rPr>
        <w:t xml:space="preserve">А находятся конечные автоматы, соответствующие лексемам языка </w:t>
      </w:r>
      <w:r w:rsidR="00D249F9">
        <w:rPr>
          <w:rFonts w:ascii="Times New Roman" w:hAnsi="Times New Roman" w:cs="Times New Roman"/>
          <w:sz w:val="28"/>
          <w:szCs w:val="28"/>
          <w:lang w:val="en-US"/>
        </w:rPr>
        <w:t>CHAW</w:t>
      </w:r>
      <w:r w:rsidR="00D249F9" w:rsidRPr="00D249F9">
        <w:rPr>
          <w:rFonts w:ascii="Times New Roman" w:hAnsi="Times New Roman" w:cs="Times New Roman"/>
          <w:sz w:val="28"/>
          <w:szCs w:val="28"/>
        </w:rPr>
        <w:t>-2017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  <w:bookmarkStart w:id="134" w:name="_Toc500358577"/>
    </w:p>
    <w:p w:rsidR="00805A34" w:rsidRPr="00F676C8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5" w:name="_Toc501385951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Основные структуры данных</w:t>
      </w:r>
      <w:bookmarkEnd w:id="134"/>
      <w:bookmarkEnd w:id="135"/>
    </w:p>
    <w:p w:rsidR="008E7180" w:rsidRPr="00E43B89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структуры </w:t>
      </w:r>
      <w:r w:rsidR="00CB1C32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 лексем и идентификаторов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данных языка </w:t>
      </w:r>
      <w:r w:rsidR="00D249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CHAW</w:t>
      </w:r>
      <w:r w:rsidR="00D249F9" w:rsidRPr="00D249F9">
        <w:rPr>
          <w:rFonts w:ascii="Times New Roman" w:hAnsi="Times New Roman" w:cs="Times New Roman"/>
          <w:color w:val="000000" w:themeColor="text1"/>
          <w:sz w:val="28"/>
          <w:szCs w:val="28"/>
        </w:rPr>
        <w:t>-2017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используемых для хранения, представлены в прил</w:t>
      </w:r>
      <w:r w:rsidR="00F015B4">
        <w:rPr>
          <w:rFonts w:ascii="Times New Roman" w:hAnsi="Times New Roman" w:cs="Times New Roman"/>
          <w:color w:val="000000" w:themeColor="text1"/>
          <w:sz w:val="28"/>
          <w:szCs w:val="28"/>
        </w:rPr>
        <w:t>ожении 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А. В таблице лексем содержится лексема, её </w:t>
      </w:r>
      <w:r w:rsidR="000419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номер, полученный при разборе,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номер строки в исходном коде</w:t>
      </w:r>
      <w:r w:rsidR="00041907" w:rsidRPr="000419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41907">
        <w:rPr>
          <w:rFonts w:ascii="Times New Roman" w:hAnsi="Times New Roman" w:cs="Times New Roman"/>
          <w:color w:val="000000" w:themeColor="text1"/>
          <w:sz w:val="28"/>
          <w:szCs w:val="28"/>
        </w:rPr>
        <w:t>и приоритет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таблице идентификаторов содержится имя идентификатора, номер в таблице лексем, тип </w:t>
      </w:r>
      <w:r w:rsidR="000419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данных, смысловой тип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идентификатора и</w:t>
      </w:r>
      <w:r w:rsidR="000419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его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значение.</w:t>
      </w:r>
    </w:p>
    <w:p w:rsidR="00805A34" w:rsidRPr="00E43B89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6" w:name="_Toc469951068"/>
      <w:bookmarkStart w:id="137" w:name="_Toc500358578"/>
      <w:bookmarkStart w:id="138" w:name="_Toc50138595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 Принцип обработки ошибо</w:t>
      </w:r>
      <w:bookmarkEnd w:id="136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137"/>
      <w:bookmarkEnd w:id="138"/>
    </w:p>
    <w:p w:rsidR="00F73426" w:rsidRPr="00F73426" w:rsidRDefault="00F73426" w:rsidP="00383D83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bookmarkStart w:id="139" w:name="_Toc469951069"/>
      <w:bookmarkStart w:id="140" w:name="_Toc500358579"/>
      <w:r w:rsidRPr="00F73426">
        <w:rPr>
          <w:rFonts w:eastAsia="Calibri"/>
          <w:color w:val="000000"/>
          <w:kern w:val="24"/>
          <w:sz w:val="28"/>
          <w:szCs w:val="36"/>
        </w:rPr>
        <w:t xml:space="preserve">При возникновении ошибки типа предупреждение транслятор продолжает свою работу, а предупреждения записываются в специальную структуру с номером ошибки и диагностическим сообщением. </w:t>
      </w:r>
    </w:p>
    <w:p w:rsidR="00F73426" w:rsidRPr="00F73426" w:rsidRDefault="00F73426" w:rsidP="00383D83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r w:rsidRPr="00F73426">
        <w:rPr>
          <w:rFonts w:eastAsia="Calibri"/>
          <w:color w:val="000000"/>
          <w:kern w:val="24"/>
          <w:sz w:val="28"/>
          <w:szCs w:val="36"/>
        </w:rPr>
        <w:t xml:space="preserve">Когда возникает критическая ошибка – работа транслятора прекращается. </w:t>
      </w:r>
    </w:p>
    <w:p w:rsidR="00F73426" w:rsidRPr="00F73426" w:rsidRDefault="00F73426" w:rsidP="00383D83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r w:rsidRPr="00F73426">
        <w:rPr>
          <w:rFonts w:eastAsia="Calibri"/>
          <w:color w:val="000000"/>
          <w:kern w:val="24"/>
          <w:sz w:val="28"/>
          <w:szCs w:val="36"/>
        </w:rPr>
        <w:t xml:space="preserve">В случаях, если на этапе было найдено менее 5 предупреждений, они будут выведены в файл после окончания этапа трансляции. </w:t>
      </w:r>
    </w:p>
    <w:p w:rsidR="00F73426" w:rsidRPr="00F73426" w:rsidRDefault="00F73426" w:rsidP="00383D83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r w:rsidRPr="00F73426">
        <w:rPr>
          <w:rFonts w:eastAsia="Calibri"/>
          <w:color w:val="000000"/>
          <w:kern w:val="24"/>
          <w:sz w:val="28"/>
          <w:szCs w:val="36"/>
        </w:rPr>
        <w:t>В случае, если была найдена критическая ошибка или в структуре находятся 5 предупреждений – работа транслятора прекращается и диагностическое сообщение будет выведено в файл.</w:t>
      </w:r>
    </w:p>
    <w:p w:rsidR="00805A34" w:rsidRPr="00E43B89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1" w:name="_Toc50138595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 Структура и перечень сообщений лексического анализатора</w:t>
      </w:r>
      <w:bookmarkEnd w:id="139"/>
      <w:bookmarkEnd w:id="140"/>
      <w:bookmarkEnd w:id="141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1907" w:rsidRDefault="00805A34" w:rsidP="00383D83">
      <w:pPr>
        <w:spacing w:after="0" w:line="240" w:lineRule="auto"/>
        <w:ind w:firstLine="709"/>
        <w:jc w:val="both"/>
        <w:rPr>
          <w:noProof/>
          <w:lang w:eastAsia="ru-RU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Перечень сообщений лексического анализатора представлен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041907">
        <w:rPr>
          <w:rFonts w:ascii="Times New Roman" w:hAnsi="Times New Roman" w:cs="Times New Roman"/>
          <w:sz w:val="28"/>
          <w:szCs w:val="28"/>
        </w:rPr>
        <w:t xml:space="preserve"> рисунке 3.3</w:t>
      </w:r>
      <w:r w:rsidR="00D249F9">
        <w:rPr>
          <w:rFonts w:ascii="Times New Roman" w:hAnsi="Times New Roman" w:cs="Times New Roman"/>
          <w:sz w:val="28"/>
          <w:szCs w:val="28"/>
        </w:rPr>
        <w:t>.</w:t>
      </w:r>
      <w:r w:rsidR="00041907" w:rsidRPr="00041907">
        <w:rPr>
          <w:noProof/>
          <w:lang w:eastAsia="ru-RU"/>
        </w:rPr>
        <w:t xml:space="preserve"> </w:t>
      </w:r>
    </w:p>
    <w:p w:rsidR="00805A34" w:rsidRPr="00041907" w:rsidRDefault="00041907" w:rsidP="00A43455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B462A89" wp14:editId="04457191">
            <wp:extent cx="6298613" cy="134302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1728" cy="134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34" w:rsidRPr="00E43B89" w:rsidRDefault="00041907" w:rsidP="00D249F9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041907">
        <w:rPr>
          <w:rFonts w:ascii="Times New Roman" w:hAnsi="Times New Roman" w:cs="Times New Roman"/>
          <w:sz w:val="28"/>
          <w:szCs w:val="28"/>
        </w:rPr>
        <w:t>3</w:t>
      </w:r>
      <w:r w:rsidR="00D249F9">
        <w:rPr>
          <w:rFonts w:ascii="Times New Roman" w:hAnsi="Times New Roman" w:cs="Times New Roman"/>
          <w:sz w:val="28"/>
          <w:szCs w:val="28"/>
        </w:rPr>
        <w:t xml:space="preserve"> –</w:t>
      </w:r>
      <w:r w:rsidR="00805A34">
        <w:rPr>
          <w:rFonts w:ascii="Times New Roman" w:hAnsi="Times New Roman" w:cs="Times New Roman"/>
          <w:sz w:val="28"/>
          <w:szCs w:val="28"/>
        </w:rPr>
        <w:t xml:space="preserve"> </w:t>
      </w:r>
      <w:r w:rsidR="00B63801">
        <w:rPr>
          <w:rFonts w:ascii="Times New Roman" w:hAnsi="Times New Roman" w:cs="Times New Roman"/>
          <w:sz w:val="28"/>
          <w:szCs w:val="28"/>
        </w:rPr>
        <w:t>П</w:t>
      </w:r>
      <w:r w:rsidR="00805A34">
        <w:rPr>
          <w:rFonts w:ascii="Times New Roman" w:hAnsi="Times New Roman" w:cs="Times New Roman"/>
          <w:sz w:val="28"/>
          <w:szCs w:val="28"/>
        </w:rPr>
        <w:t>еречень ошибок лексического анализатора</w:t>
      </w:r>
    </w:p>
    <w:p w:rsidR="00805A34" w:rsidRPr="00E43B89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2" w:name="_Toc469951070"/>
      <w:bookmarkStart w:id="143" w:name="_Toc500358580"/>
      <w:bookmarkStart w:id="144" w:name="_Toc501385954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 и режимы его работы</w:t>
      </w:r>
      <w:bookmarkEnd w:id="142"/>
      <w:bookmarkEnd w:id="143"/>
      <w:bookmarkEnd w:id="144"/>
    </w:p>
    <w:p w:rsidR="00314C61" w:rsidRPr="00314C61" w:rsidRDefault="00805A34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Входным параметро</w:t>
      </w:r>
      <w:r>
        <w:rPr>
          <w:rFonts w:ascii="Times New Roman" w:hAnsi="Times New Roman" w:cs="Times New Roman"/>
          <w:sz w:val="28"/>
          <w:szCs w:val="28"/>
        </w:rPr>
        <w:t>м лекс</w:t>
      </w:r>
      <w:r w:rsidR="00041907">
        <w:rPr>
          <w:rFonts w:ascii="Times New Roman" w:hAnsi="Times New Roman" w:cs="Times New Roman"/>
          <w:sz w:val="28"/>
          <w:szCs w:val="28"/>
        </w:rPr>
        <w:t>ического анализа является очередь, состоящая из структур, полями которых являются лексема и номер её строки в исходном файле</w:t>
      </w:r>
      <w:r w:rsidRPr="004D0DDD">
        <w:rPr>
          <w:rFonts w:ascii="Times New Roman" w:hAnsi="Times New Roman" w:cs="Times New Roman"/>
          <w:sz w:val="28"/>
          <w:szCs w:val="28"/>
        </w:rPr>
        <w:t>, полученные на этапе проверки исходного кода на допустимость символов.</w:t>
      </w:r>
    </w:p>
    <w:p w:rsidR="00805A34" w:rsidRPr="00E43B89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5" w:name="_Toc469951071"/>
      <w:bookmarkStart w:id="146" w:name="_Toc500358581"/>
      <w:bookmarkStart w:id="147" w:name="_Toc501385955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145"/>
      <w:bookmarkEnd w:id="146"/>
      <w:bookmarkEnd w:id="147"/>
    </w:p>
    <w:p w:rsidR="005F0C92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Лексический анализ выполняется программой (входящей в состав транслятора), называемой лексическим анализатором.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Цель лексического анализа — выделение и классификация лексем в тексте исходной программы. Лексический анализатор производит распознаёт и разбирает цепочки исходного текста программы. Это основывается на работе конечных автоматов, которую можно представить в виде графов.</w:t>
      </w:r>
      <w:r w:rsidRPr="00E43B8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Регулярные выражения — аналитический или формульный способ задания регулярных языков. Они состоят из констант и операторов, которые определяют множества строк и множество операций над ними. Любое регулярное выражение можно представить в виде графа. </w:t>
      </w:r>
    </w:p>
    <w:p w:rsidR="005F0C92" w:rsidRDefault="00041907" w:rsidP="000B179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Пример</w:t>
      </w:r>
      <w:r w:rsidR="005F0C92">
        <w:rPr>
          <w:rFonts w:ascii="Times New Roman" w:hAnsi="Times New Roman" w:cs="Times New Roman"/>
          <w:color w:val="000000"/>
          <w:sz w:val="28"/>
          <w:szCs w:val="28"/>
        </w:rPr>
        <w:t xml:space="preserve">. Регулярное выражение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 w:rsidR="005F0C92">
        <w:rPr>
          <w:rFonts w:ascii="Times New Roman" w:hAnsi="Times New Roman" w:cs="Times New Roman"/>
          <w:color w:val="000000"/>
          <w:sz w:val="28"/>
          <w:szCs w:val="28"/>
        </w:rPr>
        <w:t xml:space="preserve">ключевого слова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body</w:t>
      </w:r>
      <w:r w:rsidR="005F0C92">
        <w:rPr>
          <w:rFonts w:ascii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F0C92" w:rsidRPr="005F0C92">
        <w:rPr>
          <w:rFonts w:cs="Times New Roman"/>
          <w:color w:val="000000" w:themeColor="text1"/>
          <w:sz w:val="28"/>
          <w:szCs w:val="28"/>
        </w:rPr>
        <w:t>‘</w:t>
      </w:r>
      <w:r w:rsidR="005F0C92" w:rsidRPr="005F0C92">
        <w:rPr>
          <w:rFonts w:cs="Times New Roman"/>
          <w:color w:val="000000" w:themeColor="text1"/>
          <w:sz w:val="28"/>
          <w:szCs w:val="28"/>
          <w:lang w:val="en-US"/>
        </w:rPr>
        <w:t>body</w:t>
      </w:r>
      <w:r w:rsidR="005F0C92" w:rsidRPr="005F0C92">
        <w:rPr>
          <w:rFonts w:cs="Times New Roman"/>
          <w:color w:val="000000" w:themeColor="text1"/>
          <w:sz w:val="28"/>
          <w:szCs w:val="28"/>
        </w:rPr>
        <w:t>’</w:t>
      </w:r>
      <w:r w:rsidR="005F0C92">
        <w:rPr>
          <w:rFonts w:cs="Times New Roman"/>
          <w:color w:val="000000" w:themeColor="text1"/>
          <w:sz w:val="28"/>
          <w:szCs w:val="28"/>
        </w:rPr>
        <w:t>.</w:t>
      </w:r>
    </w:p>
    <w:p w:rsidR="00805A34" w:rsidRPr="00E43B89" w:rsidRDefault="005F0C92" w:rsidP="000B179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Граф конечного автомата для этой лексемы </w:t>
      </w:r>
      <w:r w:rsidR="00041907">
        <w:rPr>
          <w:rFonts w:ascii="Times New Roman" w:hAnsi="Times New Roman" w:cs="Times New Roman"/>
          <w:color w:val="000000"/>
          <w:sz w:val="28"/>
          <w:szCs w:val="28"/>
        </w:rPr>
        <w:t>представлен на рисунке 3.</w:t>
      </w:r>
      <w:r w:rsidR="00041907" w:rsidRPr="00041907">
        <w:rPr>
          <w:rFonts w:ascii="Times New Roman" w:hAnsi="Times New Roman" w:cs="Times New Roman"/>
          <w:color w:val="000000"/>
          <w:sz w:val="28"/>
          <w:szCs w:val="28"/>
        </w:rPr>
        <w:t>4.</w: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="00C3791A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0 – </w: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начальное состояние,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="00C3791A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4 – </w: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конечное состояние автомата. </w:t>
      </w:r>
    </w:p>
    <w:p w:rsidR="00805A34" w:rsidRPr="00E43B89" w:rsidRDefault="000B179A" w:rsidP="000B179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2A0DA04B" wp14:editId="67CB1AFC">
                <wp:simplePos x="0" y="0"/>
                <wp:positionH relativeFrom="column">
                  <wp:posOffset>1191895</wp:posOffset>
                </wp:positionH>
                <wp:positionV relativeFrom="paragraph">
                  <wp:posOffset>217170</wp:posOffset>
                </wp:positionV>
                <wp:extent cx="403860" cy="311785"/>
                <wp:effectExtent l="0" t="0" r="15240" b="1206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" cy="31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2B01" w:rsidRDefault="00622B01" w:rsidP="00805A34">
                            <w:proofErr w:type="gramStart"/>
                            <w:r>
                              <w:rPr>
                                <w:lang w:val="en-US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0DA04B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93.85pt;margin-top:17.1pt;width:31.8pt;height:24.5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" strokecolor="white [3212]">
                <v:textbox>
                  <w:txbxContent>
                    <w:p w:rsidR="00622B01" w:rsidRDefault="00622B01" w:rsidP="00805A34">
                      <w:proofErr w:type="gramStart"/>
                      <w:r>
                        <w:rPr>
                          <w:lang w:val="en-US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5CBF35C" wp14:editId="0C43F222">
                <wp:simplePos x="0" y="0"/>
                <wp:positionH relativeFrom="column">
                  <wp:posOffset>4866005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2B01" w:rsidRPr="008C383C" w:rsidRDefault="00622B01" w:rsidP="00805A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CBF35C" id="Овал 29" o:spid="_x0000_s1027" style="position:absolute;left:0;text-align:left;margin-left:383.15pt;margin-top:17.15pt;width:57pt;height:57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" fillcolor="white [3201]" strokecolor="black [3213]" strokeweight="1pt">
                <v:stroke joinstyle="miter"/>
                <v:textbox>
                  <w:txbxContent>
                    <w:p w:rsidR="00622B01" w:rsidRPr="008C383C" w:rsidRDefault="00622B01" w:rsidP="00805A34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S4</w:t>
                      </w:r>
                    </w:p>
                  </w:txbxContent>
                </v:textbox>
              </v:oval>
            </w:pict>
          </mc:Fallback>
        </mc:AlternateConten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5ACB06F" wp14:editId="6CF960FF">
                <wp:simplePos x="0" y="0"/>
                <wp:positionH relativeFrom="column">
                  <wp:posOffset>3768725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2B01" w:rsidRPr="008C383C" w:rsidRDefault="00622B01" w:rsidP="00805A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ACB06F" id="Овал 27" o:spid="_x0000_s1028" style="position:absolute;left:0;text-align:left;margin-left:296.75pt;margin-top:17.15pt;width:57pt;height:57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" fillcolor="white [3201]" strokecolor="black [3213]" strokeweight="1pt">
                <v:stroke joinstyle="miter"/>
                <v:textbox>
                  <w:txbxContent>
                    <w:p w:rsidR="00622B01" w:rsidRPr="008C383C" w:rsidRDefault="00622B01" w:rsidP="00805A34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S3</w:t>
                      </w:r>
                    </w:p>
                  </w:txbxContent>
                </v:textbox>
              </v:oval>
            </w:pict>
          </mc:Fallback>
        </mc:AlternateConten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360B0C33" wp14:editId="60DFDA37">
                <wp:simplePos x="0" y="0"/>
                <wp:positionH relativeFrom="column">
                  <wp:posOffset>3474720</wp:posOffset>
                </wp:positionH>
                <wp:positionV relativeFrom="paragraph">
                  <wp:posOffset>273685</wp:posOffset>
                </wp:positionV>
                <wp:extent cx="259080" cy="259080"/>
                <wp:effectExtent l="0" t="0" r="26670" b="26670"/>
                <wp:wrapSquare wrapText="bothSides"/>
                <wp:docPr id="1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2B01" w:rsidRPr="00041907" w:rsidRDefault="00622B01" w:rsidP="00805A34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B0C33" id="_x0000_s1029" type="#_x0000_t202" style="position:absolute;left:0;text-align:left;margin-left:273.6pt;margin-top:21.55pt;width:20.4pt;height:20.4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" strokecolor="white [3212]">
                <v:textbox>
                  <w:txbxContent>
                    <w:p w:rsidR="00622B01" w:rsidRPr="00041907" w:rsidRDefault="00622B01" w:rsidP="00805A34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06C35A15" wp14:editId="0F6392E7">
                <wp:simplePos x="0" y="0"/>
                <wp:positionH relativeFrom="column">
                  <wp:posOffset>4549140</wp:posOffset>
                </wp:positionH>
                <wp:positionV relativeFrom="paragraph">
                  <wp:posOffset>243205</wp:posOffset>
                </wp:positionV>
                <wp:extent cx="259080" cy="259080"/>
                <wp:effectExtent l="0" t="0" r="26670" b="26670"/>
                <wp:wrapSquare wrapText="bothSides"/>
                <wp:docPr id="2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2B01" w:rsidRDefault="00622B01" w:rsidP="00805A34">
                            <w:proofErr w:type="gramStart"/>
                            <w:r>
                              <w:rPr>
                                <w:lang w:val="en-US"/>
                              </w:rPr>
                              <w:t>y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35A15" id="_x0000_s1030" type="#_x0000_t202" style="position:absolute;left:0;text-align:left;margin-left:358.2pt;margin-top:19.15pt;width:20.4pt;height:20.4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" strokecolor="white [3212]">
                <v:textbox>
                  <w:txbxContent>
                    <w:p w:rsidR="00622B01" w:rsidRDefault="00622B01" w:rsidP="00805A34">
                      <w:proofErr w:type="gramStart"/>
                      <w:r>
                        <w:rPr>
                          <w:lang w:val="en-US"/>
                        </w:rPr>
                        <w:t>y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7A074F07" wp14:editId="056FB8B5">
                <wp:simplePos x="0" y="0"/>
                <wp:positionH relativeFrom="column">
                  <wp:posOffset>2339340</wp:posOffset>
                </wp:positionH>
                <wp:positionV relativeFrom="paragraph">
                  <wp:posOffset>247650</wp:posOffset>
                </wp:positionV>
                <wp:extent cx="259080" cy="259080"/>
                <wp:effectExtent l="0" t="0" r="26670" b="26670"/>
                <wp:wrapSquare wrapText="bothSides"/>
                <wp:docPr id="1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2B01" w:rsidRDefault="00622B01" w:rsidP="00805A34">
                            <w:proofErr w:type="gramStart"/>
                            <w:r>
                              <w:rPr>
                                <w:lang w:val="en-US"/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74F07" id="_x0000_s1031" type="#_x0000_t202" style="position:absolute;left:0;text-align:left;margin-left:184.2pt;margin-top:19.5pt;width:20.4pt;height:20.4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" strokecolor="white [3212]">
                <v:textbox>
                  <w:txbxContent>
                    <w:p w:rsidR="00622B01" w:rsidRDefault="00622B01" w:rsidP="00805A34">
                      <w:proofErr w:type="gramStart"/>
                      <w:r>
                        <w:rPr>
                          <w:lang w:val="en-US"/>
                        </w:rPr>
                        <w:t>o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5D72929" wp14:editId="5A52EE26">
                <wp:simplePos x="0" y="0"/>
                <wp:positionH relativeFrom="column">
                  <wp:posOffset>469265</wp:posOffset>
                </wp:positionH>
                <wp:positionV relativeFrom="paragraph">
                  <wp:posOffset>216535</wp:posOffset>
                </wp:positionV>
                <wp:extent cx="723900" cy="723900"/>
                <wp:effectExtent l="0" t="0" r="19050" b="1905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2B01" w:rsidRPr="008C383C" w:rsidRDefault="00622B01" w:rsidP="00805A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 w:rsidRPr="008C383C"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D72929" id="Овал 24" o:spid="_x0000_s1032" style="position:absolute;left:0;text-align:left;margin-left:36.95pt;margin-top:17.05pt;width:57pt;height:57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" fillcolor="white [3201]" strokecolor="black [3213]" strokeweight="1pt">
                <v:stroke joinstyle="miter"/>
                <v:textbox>
                  <w:txbxContent>
                    <w:p w:rsidR="00622B01" w:rsidRPr="008C383C" w:rsidRDefault="00622B01" w:rsidP="00805A34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 w:rsidRPr="008C383C"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S0</w:t>
                      </w:r>
                    </w:p>
                  </w:txbxContent>
                </v:textbox>
              </v:oval>
            </w:pict>
          </mc:Fallback>
        </mc:AlternateConten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A870325" wp14:editId="68906606">
                <wp:simplePos x="0" y="0"/>
                <wp:positionH relativeFrom="column">
                  <wp:posOffset>1597025</wp:posOffset>
                </wp:positionH>
                <wp:positionV relativeFrom="paragraph">
                  <wp:posOffset>233045</wp:posOffset>
                </wp:positionV>
                <wp:extent cx="723900" cy="723900"/>
                <wp:effectExtent l="0" t="0" r="19050" b="1905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2B01" w:rsidRPr="008C383C" w:rsidRDefault="00622B01" w:rsidP="00805A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870325" id="Овал 25" o:spid="_x0000_s1033" style="position:absolute;left:0;text-align:left;margin-left:125.75pt;margin-top:18.35pt;width:57pt;height:57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:rsidR="00622B01" w:rsidRPr="008C383C" w:rsidRDefault="00622B01" w:rsidP="00805A34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S1</w:t>
                      </w:r>
                    </w:p>
                  </w:txbxContent>
                </v:textbox>
              </v:oval>
            </w:pict>
          </mc:Fallback>
        </mc:AlternateConten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6A6EE3E" wp14:editId="4D0E6FE1">
                <wp:simplePos x="0" y="0"/>
                <wp:positionH relativeFrom="column">
                  <wp:posOffset>2679065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2B01" w:rsidRPr="008C383C" w:rsidRDefault="00622B01" w:rsidP="00805A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A6EE3E" id="Овал 26" o:spid="_x0000_s1034" style="position:absolute;left:0;text-align:left;margin-left:210.95pt;margin-top:17.15pt;width:57pt;height:57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" fillcolor="white [3201]" strokecolor="black [3213]" strokeweight="1pt">
                <v:stroke joinstyle="miter"/>
                <v:textbox>
                  <w:txbxContent>
                    <w:p w:rsidR="00622B01" w:rsidRPr="008C383C" w:rsidRDefault="00622B01" w:rsidP="00805A34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S2</w:t>
                      </w:r>
                    </w:p>
                  </w:txbxContent>
                </v:textbox>
              </v:oval>
            </w:pict>
          </mc:Fallback>
        </mc:AlternateContent>
      </w:r>
    </w:p>
    <w:p w:rsidR="00805A34" w:rsidRPr="00E43B89" w:rsidRDefault="00805A34" w:rsidP="000B179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DE6DCC9" wp14:editId="5CB0E0E3">
                <wp:simplePos x="0" y="0"/>
                <wp:positionH relativeFrom="column">
                  <wp:posOffset>4495800</wp:posOffset>
                </wp:positionH>
                <wp:positionV relativeFrom="paragraph">
                  <wp:posOffset>247015</wp:posOffset>
                </wp:positionV>
                <wp:extent cx="373380" cy="1270"/>
                <wp:effectExtent l="0" t="76200" r="26670" b="93980"/>
                <wp:wrapNone/>
                <wp:docPr id="202" name="Прямая со стрелко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58A3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02" o:spid="_x0000_s1026" type="#_x0000_t32" style="position:absolute;margin-left:354pt;margin-top:19.45pt;width:29.4pt;height:.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Vns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Q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8B04474" wp14:editId="6D3EBD67">
                <wp:simplePos x="0" y="0"/>
                <wp:positionH relativeFrom="column">
                  <wp:posOffset>3398520</wp:posOffset>
                </wp:positionH>
                <wp:positionV relativeFrom="paragraph">
                  <wp:posOffset>228600</wp:posOffset>
                </wp:positionV>
                <wp:extent cx="373380" cy="1270"/>
                <wp:effectExtent l="0" t="76200" r="26670" b="93980"/>
                <wp:wrapNone/>
                <wp:docPr id="203" name="Прямая со стрелкой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DDCB7" id="Прямая со стрелкой 203" o:spid="_x0000_s1026" type="#_x0000_t32" style="position:absolute;margin-left:267.6pt;margin-top:18pt;width:29.4pt;height:.1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dVJ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R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AF4F927" wp14:editId="430713D3">
                <wp:simplePos x="0" y="0"/>
                <wp:positionH relativeFrom="column">
                  <wp:posOffset>2311400</wp:posOffset>
                </wp:positionH>
                <wp:positionV relativeFrom="paragraph">
                  <wp:posOffset>220980</wp:posOffset>
                </wp:positionV>
                <wp:extent cx="373380" cy="1270"/>
                <wp:effectExtent l="0" t="76200" r="26670" b="93980"/>
                <wp:wrapNone/>
                <wp:docPr id="192" name="Прямая со стрелкой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5D6A4" id="Прямая со стрелкой 192" o:spid="_x0000_s1026" type="#_x0000_t32" style="position:absolute;margin-left:182pt;margin-top:17.4pt;width:29.4pt;height:.1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1906A83" wp14:editId="1C52C370">
                <wp:simplePos x="0" y="0"/>
                <wp:positionH relativeFrom="column">
                  <wp:posOffset>1191260</wp:posOffset>
                </wp:positionH>
                <wp:positionV relativeFrom="paragraph">
                  <wp:posOffset>220980</wp:posOffset>
                </wp:positionV>
                <wp:extent cx="411480" cy="8890"/>
                <wp:effectExtent l="0" t="57150" r="45720" b="86360"/>
                <wp:wrapNone/>
                <wp:docPr id="195" name="Прямая со стрелкой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889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01129" id="Прямая со стрелкой 195" o:spid="_x0000_s1026" type="#_x0000_t32" style="position:absolute;margin-left:93.8pt;margin-top:17.4pt;width:32.4pt;height:.7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" strokecolor="black [3213]" strokeweight="1pt">
                <v:stroke endarrow="block" joinstyle="miter"/>
              </v:shape>
            </w:pict>
          </mc:Fallback>
        </mc:AlternateContent>
      </w:r>
    </w:p>
    <w:p w:rsidR="00805A34" w:rsidRPr="00E43B89" w:rsidRDefault="00805A34" w:rsidP="000B179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805A34" w:rsidRPr="00C10CBB" w:rsidRDefault="000B179A" w:rsidP="00D249F9">
      <w:pPr>
        <w:pStyle w:val="ac"/>
        <w:spacing w:before="280" w:after="280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>
        <w:rPr>
          <w:rFonts w:cs="Times New Roman"/>
          <w:i w:val="0"/>
          <w:color w:val="000000" w:themeColor="text1"/>
          <w:sz w:val="28"/>
          <w:szCs w:val="28"/>
        </w:rPr>
        <w:t>Рисунок</w:t>
      </w:r>
      <w:r w:rsidR="00041907">
        <w:rPr>
          <w:rFonts w:cs="Times New Roman"/>
          <w:i w:val="0"/>
          <w:color w:val="000000" w:themeColor="text1"/>
          <w:sz w:val="28"/>
          <w:szCs w:val="28"/>
        </w:rPr>
        <w:t xml:space="preserve"> 3.</w:t>
      </w:r>
      <w:r w:rsidR="00041907" w:rsidRPr="00C10CBB">
        <w:rPr>
          <w:rFonts w:cs="Times New Roman"/>
          <w:i w:val="0"/>
          <w:color w:val="000000" w:themeColor="text1"/>
          <w:sz w:val="28"/>
          <w:szCs w:val="28"/>
        </w:rPr>
        <w:t>4</w:t>
      </w:r>
      <w:r w:rsidR="00D249F9"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 w:rsidR="00805A34" w:rsidRPr="00E43B89">
        <w:rPr>
          <w:rFonts w:cs="Times New Roman"/>
          <w:i w:val="0"/>
          <w:color w:val="000000" w:themeColor="text1"/>
          <w:sz w:val="28"/>
          <w:szCs w:val="28"/>
        </w:rPr>
        <w:t xml:space="preserve"> Граф переходов для цепочки ‘</w:t>
      </w:r>
      <w:r w:rsidR="00041907">
        <w:rPr>
          <w:rFonts w:cs="Times New Roman"/>
          <w:i w:val="0"/>
          <w:color w:val="000000" w:themeColor="text1"/>
          <w:sz w:val="28"/>
          <w:szCs w:val="28"/>
          <w:lang w:val="en-US"/>
        </w:rPr>
        <w:t>body</w:t>
      </w:r>
      <w:r w:rsidR="00C10CBB">
        <w:rPr>
          <w:rFonts w:cs="Times New Roman"/>
          <w:i w:val="0"/>
          <w:color w:val="000000" w:themeColor="text1"/>
          <w:sz w:val="28"/>
          <w:szCs w:val="28"/>
        </w:rPr>
        <w:t>’</w:t>
      </w:r>
    </w:p>
    <w:p w:rsidR="00805A34" w:rsidRPr="00F676C8" w:rsidRDefault="00805A34" w:rsidP="00F8573E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48" w:name="_Toc469951072"/>
      <w:bookmarkStart w:id="149" w:name="_Toc500358582"/>
      <w:bookmarkStart w:id="150" w:name="_Toc501385956"/>
      <w:r w:rsidRPr="00F676C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148"/>
      <w:bookmarkEnd w:id="149"/>
      <w:bookmarkEnd w:id="150"/>
    </w:p>
    <w:p w:rsidR="00B93F75" w:rsidRPr="00FD4735" w:rsidRDefault="00805A34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43B89"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 та</w:t>
      </w:r>
      <w:r w:rsidR="00FD4735">
        <w:rPr>
          <w:rFonts w:ascii="Times New Roman" w:eastAsia="Calibri" w:hAnsi="Times New Roman" w:cs="Times New Roman"/>
          <w:sz w:val="28"/>
          <w:szCs w:val="28"/>
        </w:rPr>
        <w:t>блицы лексем и идентификаторов –</w:t>
      </w: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в приложении А.</w:t>
      </w:r>
    </w:p>
    <w:p w:rsidR="006B16DD" w:rsidRPr="00383D83" w:rsidRDefault="006B16DD" w:rsidP="00383D83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1" w:name="_Toc500358583"/>
      <w:bookmarkStart w:id="152" w:name="_Toc501385957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 Разработка синтаксического анализатора</w:t>
      </w:r>
      <w:bookmarkEnd w:id="151"/>
      <w:bookmarkEnd w:id="152"/>
    </w:p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3" w:name="_3tbugp1"/>
      <w:bookmarkStart w:id="154" w:name="_Toc500358584"/>
      <w:bookmarkStart w:id="155" w:name="_Toc501385958"/>
      <w:bookmarkEnd w:id="153"/>
      <w:r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154"/>
      <w:bookmarkEnd w:id="155"/>
    </w:p>
    <w:p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Синтаксический анализ –</w:t>
      </w:r>
      <w:r w:rsidR="00E87E5A">
        <w:rPr>
          <w:rFonts w:ascii="Times New Roman" w:hAnsi="Times New Roman" w:cs="Times New Roman"/>
          <w:sz w:val="28"/>
          <w:szCs w:val="28"/>
        </w:rPr>
        <w:t xml:space="preserve"> это </w:t>
      </w:r>
      <w:r>
        <w:rPr>
          <w:rFonts w:ascii="Times New Roman" w:hAnsi="Times New Roman" w:cs="Times New Roman"/>
          <w:sz w:val="28"/>
          <w:szCs w:val="28"/>
        </w:rPr>
        <w:t>фаз</w:t>
      </w:r>
      <w:r w:rsidR="00E87E5A">
        <w:rPr>
          <w:rFonts w:ascii="Times New Roman" w:hAnsi="Times New Roman" w:cs="Times New Roman"/>
          <w:sz w:val="28"/>
          <w:szCs w:val="28"/>
        </w:rPr>
        <w:t xml:space="preserve">а трансляции, выполняемая после </w:t>
      </w:r>
      <w:r>
        <w:rPr>
          <w:rFonts w:ascii="Times New Roman" w:hAnsi="Times New Roman" w:cs="Times New Roman"/>
          <w:sz w:val="28"/>
          <w:szCs w:val="28"/>
        </w:rPr>
        <w:t>лексического анализа и предназначенная для распозна</w:t>
      </w:r>
      <w:r w:rsidR="00E87E5A">
        <w:rPr>
          <w:rFonts w:ascii="Times New Roman" w:hAnsi="Times New Roman" w:cs="Times New Roman"/>
          <w:sz w:val="28"/>
          <w:szCs w:val="28"/>
        </w:rPr>
        <w:t>вания синтаксических конструкци</w:t>
      </w:r>
      <w:r w:rsidR="009439F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. Входом для синтаксического анализа яв</w:t>
      </w:r>
      <w:r w:rsidR="008A1C49">
        <w:rPr>
          <w:rFonts w:ascii="Times New Roman" w:hAnsi="Times New Roman" w:cs="Times New Roman"/>
          <w:sz w:val="28"/>
          <w:szCs w:val="28"/>
        </w:rPr>
        <w:t xml:space="preserve">ляется таблица лексем </w:t>
      </w:r>
      <w:r>
        <w:rPr>
          <w:rFonts w:ascii="Times New Roman" w:hAnsi="Times New Roman" w:cs="Times New Roman"/>
          <w:sz w:val="28"/>
          <w:szCs w:val="28"/>
        </w:rPr>
        <w:t>и таблица идентификаторов</w:t>
      </w:r>
      <w:r w:rsidR="0023636F">
        <w:rPr>
          <w:rFonts w:ascii="Times New Roman" w:hAnsi="Times New Roman" w:cs="Times New Roman"/>
          <w:sz w:val="28"/>
          <w:szCs w:val="28"/>
        </w:rPr>
        <w:t>, полученные после фазы лексического анализа</w:t>
      </w:r>
      <w:r>
        <w:rPr>
          <w:rFonts w:ascii="Times New Roman" w:hAnsi="Times New Roman" w:cs="Times New Roman"/>
          <w:sz w:val="28"/>
          <w:szCs w:val="28"/>
        </w:rPr>
        <w:t>. Выходом – дерево разбора. Структура синтаксического анализатора представлена на рисунке 4.1.</w:t>
      </w:r>
    </w:p>
    <w:p w:rsidR="006B16DD" w:rsidRDefault="006B16DD" w:rsidP="000B179A">
      <w:pPr>
        <w:pStyle w:val="aa"/>
        <w:spacing w:before="280" w:after="280" w:line="240" w:lineRule="auto"/>
        <w:ind w:left="0"/>
        <w:jc w:val="center"/>
        <w:rPr>
          <w:szCs w:val="28"/>
        </w:rPr>
      </w:pPr>
      <w:r>
        <w:rPr>
          <w:szCs w:val="28"/>
        </w:rPr>
        <w:object w:dxaOrig="8430" w:dyaOrig="3435">
          <v:shape id="_x0000_i1026" type="#_x0000_t75" style="width:420pt;height:171.75pt" o:ole="">
            <v:imagedata r:id="rId14" o:title=""/>
          </v:shape>
          <o:OLEObject Type="Embed" ProgID="Visio.Drawing.11" ShapeID="_x0000_i1026" DrawAspect="Content" ObjectID="_1575259085" r:id="rId15"/>
        </w:object>
      </w:r>
    </w:p>
    <w:p w:rsidR="006B16DD" w:rsidRDefault="000B179A" w:rsidP="00D249F9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E87E5A">
        <w:rPr>
          <w:rFonts w:ascii="Times New Roman" w:hAnsi="Times New Roman" w:cs="Times New Roman"/>
          <w:sz w:val="28"/>
          <w:szCs w:val="28"/>
        </w:rPr>
        <w:t xml:space="preserve"> 4.1</w:t>
      </w:r>
      <w:r w:rsidR="00D249F9">
        <w:rPr>
          <w:rFonts w:ascii="Times New Roman" w:hAnsi="Times New Roman" w:cs="Times New Roman"/>
          <w:sz w:val="28"/>
          <w:szCs w:val="28"/>
        </w:rPr>
        <w:t xml:space="preserve"> –</w:t>
      </w:r>
      <w:r w:rsidR="006B16DD">
        <w:rPr>
          <w:rFonts w:ascii="Times New Roman" w:hAnsi="Times New Roman" w:cs="Times New Roman"/>
          <w:sz w:val="28"/>
          <w:szCs w:val="28"/>
        </w:rPr>
        <w:t xml:space="preserve"> Структ</w:t>
      </w:r>
      <w:r w:rsidR="00342445">
        <w:rPr>
          <w:rFonts w:ascii="Times New Roman" w:hAnsi="Times New Roman" w:cs="Times New Roman"/>
          <w:sz w:val="28"/>
          <w:szCs w:val="28"/>
        </w:rPr>
        <w:t>ура синтаксического анализатора</w:t>
      </w:r>
    </w:p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6" w:name="_Toc500358585"/>
      <w:bookmarkStart w:id="157" w:name="_Toc501385959"/>
      <w:r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 свободная грамматика, описывающая синтаксис языка</w:t>
      </w:r>
      <w:bookmarkEnd w:id="156"/>
      <w:bookmarkEnd w:id="157"/>
    </w:p>
    <w:p w:rsidR="002E2C7A" w:rsidRDefault="002E2C7A" w:rsidP="004E35D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 w:rsidR="00D249F9">
        <w:rPr>
          <w:rFonts w:ascii="Times New Roman" w:eastAsia="Calibri" w:hAnsi="Times New Roman" w:cs="Times New Roman"/>
          <w:sz w:val="28"/>
          <w:szCs w:val="28"/>
          <w:lang w:val="en-US"/>
        </w:rPr>
        <w:t>CHAW</w:t>
      </w:r>
      <w:r w:rsidR="00D249F9" w:rsidRPr="00D249F9">
        <w:rPr>
          <w:rFonts w:ascii="Times New Roman" w:eastAsia="Calibri" w:hAnsi="Times New Roman" w:cs="Times New Roman"/>
          <w:sz w:val="28"/>
          <w:szCs w:val="28"/>
        </w:rPr>
        <w:t>-2017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используется контекстно-свободная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 xml:space="preserve">грамматика </w:t>
      </w:r>
      <w:r w:rsidRPr="002E2C7A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>
          <v:shape id="_x0000_i1027" type="#_x0000_t75" style="width:108pt;height:24pt" o:ole="">
            <v:imagedata r:id="rId16" o:title=""/>
          </v:shape>
          <o:OLEObject Type="Embed" ProgID="Equation.3" ShapeID="_x0000_i1027" DrawAspect="Content" ObjectID="_1575259086" r:id="rId17"/>
        </w:objec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:rsidR="002E2C7A" w:rsidRDefault="002E2C7A" w:rsidP="004E35D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 – множество терминальных символов (</w:t>
      </w:r>
      <w:r w:rsid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описано в разделе 1.2 данной пояснительной записки), </w:t>
      </w:r>
    </w:p>
    <w:p w:rsidR="002E2C7A" w:rsidRDefault="002E2C7A" w:rsidP="004E35D3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:rsidR="002E2C7A" w:rsidRDefault="002E2C7A" w:rsidP="004E35D3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="008358DD" w:rsidRP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>второй столбец таблицы 4.1)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</w:p>
    <w:p w:rsidR="002E2C7A" w:rsidRPr="0064683A" w:rsidRDefault="002E2C7A" w:rsidP="004E35D3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 – начальный символ грамма</w:t>
      </w:r>
      <w:r w:rsidR="006468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тики, являющийся </w:t>
      </w:r>
      <w:proofErr w:type="spellStart"/>
      <w:r w:rsidR="0064683A">
        <w:rPr>
          <w:rFonts w:ascii="Times New Roman" w:eastAsia="Times New Roman" w:hAnsi="Times New Roman" w:cs="Times New Roman"/>
          <w:color w:val="000000"/>
          <w:sz w:val="28"/>
          <w:szCs w:val="28"/>
        </w:rPr>
        <w:t>нетерминалом</w:t>
      </w:r>
      <w:proofErr w:type="spellEnd"/>
      <w:r w:rsidR="006468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2E2C7A" w:rsidRPr="002E2C7A" w:rsidRDefault="008358DD" w:rsidP="004E35D3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="002E2C7A" w:rsidRPr="002E2C7A">
        <w:rPr>
          <w:rFonts w:ascii="Times New Roman" w:eastAsia="Calibri" w:hAnsi="Times New Roman" w:cs="Times New Roman"/>
          <w:sz w:val="28"/>
          <w:szCs w:val="28"/>
        </w:rPr>
        <w:t>имее</w:t>
      </w:r>
      <w:r>
        <w:rPr>
          <w:rFonts w:ascii="Times New Roman" w:eastAsia="Calibri" w:hAnsi="Times New Roman" w:cs="Times New Roman"/>
          <w:sz w:val="28"/>
          <w:szCs w:val="28"/>
        </w:rPr>
        <w:t xml:space="preserve">т нормальную форму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Грейбах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т.к.</w:t>
      </w:r>
      <w:r w:rsidR="002E2C7A" w:rsidRPr="002E2C7A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>
        <w:rPr>
          <w:rFonts w:ascii="Times New Roman" w:eastAsia="Calibri" w:hAnsi="Times New Roman" w:cs="Times New Roman"/>
          <w:sz w:val="28"/>
          <w:szCs w:val="28"/>
        </w:rPr>
        <w:t>авил) и</w:t>
      </w:r>
      <w:r w:rsidR="002E2C7A"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="002E2C7A" w:rsidRPr="002E2C7A">
        <w:rPr>
          <w:rFonts w:ascii="Times New Roman" w:eastAsia="Calibri" w:hAnsi="Times New Roman" w:cs="Times New Roman"/>
          <w:sz w:val="28"/>
          <w:szCs w:val="28"/>
        </w:rPr>
        <w:t xml:space="preserve">правила </w:t>
      </w:r>
      <w:r w:rsidR="002E2C7A" w:rsidRPr="002E2C7A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>
          <v:shape id="_x0000_i1028" type="#_x0000_t75" style="width:15.75pt;height:15.75pt" o:ole="">
            <v:imagedata r:id="rId18" o:title=""/>
          </v:shape>
          <o:OLEObject Type="Embed" ProgID="Equation.3" ShapeID="_x0000_i1028" DrawAspect="Content" ObjectID="_1575259087" r:id="rId19"/>
        </w:object>
      </w:r>
      <w:r w:rsidR="002E2C7A" w:rsidRPr="002E2C7A">
        <w:rPr>
          <w:rFonts w:ascii="Times New Roman" w:eastAsia="Calibri" w:hAnsi="Times New Roman" w:cs="Times New Roman"/>
          <w:sz w:val="28"/>
          <w:szCs w:val="28"/>
        </w:rPr>
        <w:t xml:space="preserve"> имеют</w:t>
      </w:r>
      <w:proofErr w:type="gramEnd"/>
      <w:r w:rsidR="002E2C7A" w:rsidRPr="002E2C7A">
        <w:rPr>
          <w:rFonts w:ascii="Times New Roman" w:eastAsia="Calibri" w:hAnsi="Times New Roman" w:cs="Times New Roman"/>
          <w:sz w:val="28"/>
          <w:szCs w:val="28"/>
        </w:rPr>
        <w:t xml:space="preserve"> вид:</w:t>
      </w:r>
    </w:p>
    <w:p w:rsidR="002E2C7A" w:rsidRPr="002E2C7A" w:rsidRDefault="002E2C7A" w:rsidP="004E35D3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>
          <v:shape id="_x0000_i1029" type="#_x0000_t75" style="width:57.75pt;height:17.25pt" o:ole="">
            <v:imagedata r:id="rId20" o:title=""/>
          </v:shape>
          <o:OLEObject Type="Embed" ProgID="Equation.3" ShapeID="_x0000_i1029" DrawAspect="Content" ObjectID="_1575259088" r:id="rId21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gramStart"/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где </w:t>
      </w:r>
      <w:r w:rsidRPr="002E2C7A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>
          <v:shape id="_x0000_i1030" type="#_x0000_t75" style="width:155.25pt;height:20.25pt" o:ole="">
            <v:imagedata r:id="rId22" o:title=""/>
          </v:shape>
          <o:OLEObject Type="Embed" ProgID="Equation.3" ShapeID="_x0000_i1030" DrawAspect="Content" ObjectID="_1575259089" r:id="rId23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>;</w:t>
      </w:r>
      <w:proofErr w:type="gramEnd"/>
      <w:r w:rsidRPr="002E2C7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2E2C7A">
        <w:rPr>
          <w:rFonts w:ascii="Calibri" w:eastAsia="Calibri" w:hAnsi="Calibri" w:cs="Times New Roman"/>
          <w:position w:val="-10"/>
        </w:rPr>
        <w:object w:dxaOrig="1320" w:dyaOrig="360">
          <v:shape id="_x0000_i1031" type="#_x0000_t75" style="width:86.25pt;height:24pt" o:ole="">
            <v:imagedata r:id="rId24" o:title=""/>
          </v:shape>
          <o:OLEObject Type="Embed" ProgID="Equation.3" ShapeID="_x0000_i1031" DrawAspect="Content" ObjectID="_1575259090" r:id="rId25"/>
        </w:object>
      </w:r>
      <w:r w:rsidRPr="002E2C7A">
        <w:rPr>
          <w:rFonts w:ascii="Calibri" w:eastAsia="Calibri" w:hAnsi="Calibri" w:cs="Times New Roman"/>
          <w:lang w:val="en-US"/>
        </w:rPr>
        <w:t>,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Times New Roman" w:eastAsia="Calibri" w:hAnsi="Times New Roman" w:cs="Times New Roman"/>
          <w:sz w:val="28"/>
        </w:rPr>
        <w:t>или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Calibri" w:eastAsia="Calibri" w:hAnsi="Calibri" w:cs="Times New Roman"/>
          <w:position w:val="-6"/>
        </w:rPr>
        <w:object w:dxaOrig="700" w:dyaOrig="320">
          <v:shape id="_x0000_i1032" type="#_x0000_t75" style="width:44.25pt;height:20.25pt" o:ole="">
            <v:imagedata r:id="rId26" o:title=""/>
          </v:shape>
          <o:OLEObject Type="Embed" ProgID="Equation.3" ShapeID="_x0000_i1032" DrawAspect="Content" ObjectID="_1575259091" r:id="rId27"/>
        </w:object>
      </w:r>
      <w:r w:rsidRPr="002E2C7A">
        <w:rPr>
          <w:rFonts w:ascii="Times New Roman" w:eastAsia="Calibri" w:hAnsi="Times New Roman" w:cs="Times New Roman"/>
          <w:sz w:val="28"/>
        </w:rPr>
        <w:t>)</w:t>
      </w:r>
      <w:r w:rsidRPr="002E2C7A">
        <w:rPr>
          <w:rFonts w:ascii="Calibri" w:eastAsia="Calibri" w:hAnsi="Calibri" w:cs="Times New Roman"/>
        </w:rPr>
        <w:t xml:space="preserve"> </w:t>
      </w:r>
    </w:p>
    <w:p w:rsidR="002E2C7A" w:rsidRPr="008358DD" w:rsidRDefault="002E2C7A" w:rsidP="004E35D3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>
          <v:shape id="_x0000_i1033" type="#_x0000_t75" style="width:48pt;height:17.25pt" o:ole="">
            <v:imagedata r:id="rId28" o:title=""/>
          </v:shape>
          <o:OLEObject Type="Embed" ProgID="Equation.3" ShapeID="_x0000_i1033" DrawAspect="Content" ObjectID="_1575259092" r:id="rId29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>
          <v:shape id="_x0000_i1034" type="#_x0000_t75" style="width:43.5pt;height:17.25pt" o:ole="">
            <v:imagedata r:id="rId30" o:title=""/>
          </v:shape>
          <o:OLEObject Type="Embed" ProgID="Equation.3" ShapeID="_x0000_i1034" DrawAspect="Content" ObjectID="_1575259093" r:id="rId31"/>
        </w:object>
      </w:r>
      <w:r w:rsidRPr="002E2C7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 w:rsidR="008358DD"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</w:t>
      </w:r>
      <w:proofErr w:type="spellStart"/>
      <w:proofErr w:type="gramStart"/>
      <w:r w:rsidRPr="002E2C7A">
        <w:rPr>
          <w:rFonts w:ascii="Times New Roman" w:eastAsia="Calibri" w:hAnsi="Times New Roman" w:cs="Times New Roman"/>
          <w:sz w:val="28"/>
          <w:szCs w:val="28"/>
        </w:rPr>
        <w:t>нетерминал</w:t>
      </w:r>
      <w:proofErr w:type="spellEnd"/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>
          <v:shape id="_x0000_i1035" type="#_x0000_t75" style="width:14.25pt;height:17.25pt" o:ole="">
            <v:imagedata r:id="rId32" o:title=""/>
          </v:shape>
          <o:OLEObject Type="Embed" ProgID="Equation.3" ShapeID="_x0000_i1035" DrawAspect="Content" ObjectID="_1575259094" r:id="rId33"/>
        </w:object>
      </w:r>
      <w:r w:rsidR="008358DD">
        <w:rPr>
          <w:rFonts w:ascii="Times New Roman" w:eastAsia="Calibri" w:hAnsi="Times New Roman" w:cs="Times New Roman"/>
          <w:sz w:val="28"/>
          <w:szCs w:val="28"/>
        </w:rPr>
        <w:t xml:space="preserve"> не</w:t>
      </w:r>
      <w:proofErr w:type="gramEnd"/>
      <w:r w:rsidR="008358DD">
        <w:rPr>
          <w:rFonts w:ascii="Times New Roman" w:eastAsia="Calibri" w:hAnsi="Times New Roman" w:cs="Times New Roman"/>
          <w:sz w:val="28"/>
          <w:szCs w:val="28"/>
        </w:rPr>
        <w:t xml:space="preserve"> встречаетс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:rsidR="008358DD" w:rsidRDefault="008358DD" w:rsidP="004E35D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8" w:name="_Toc469951076"/>
      <w:r w:rsidRPr="00E43B89">
        <w:rPr>
          <w:rFonts w:ascii="Times New Roman" w:hAnsi="Times New Roman" w:cs="Times New Roman"/>
          <w:sz w:val="28"/>
          <w:szCs w:val="28"/>
        </w:rPr>
        <w:t xml:space="preserve">Грамматика языка </w:t>
      </w:r>
      <w:r w:rsidR="00D249F9">
        <w:rPr>
          <w:rFonts w:ascii="Times New Roman" w:hAnsi="Times New Roman" w:cs="Times New Roman"/>
          <w:sz w:val="28"/>
          <w:szCs w:val="28"/>
          <w:lang w:val="en-US"/>
        </w:rPr>
        <w:t>CHAW</w:t>
      </w:r>
      <w:r w:rsidR="00D249F9" w:rsidRPr="00D249F9">
        <w:rPr>
          <w:rFonts w:ascii="Times New Roman" w:hAnsi="Times New Roman" w:cs="Times New Roman"/>
          <w:sz w:val="28"/>
          <w:szCs w:val="28"/>
        </w:rPr>
        <w:t>-2017</w:t>
      </w:r>
      <w:r w:rsidRPr="00E43B89">
        <w:rPr>
          <w:rFonts w:ascii="Times New Roman" w:hAnsi="Times New Roman" w:cs="Times New Roman"/>
          <w:sz w:val="28"/>
          <w:szCs w:val="28"/>
        </w:rPr>
        <w:t xml:space="preserve"> представлена в приложении Б.</w:t>
      </w:r>
    </w:p>
    <w:p w:rsidR="008358DD" w:rsidRDefault="00E55DB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TS</w:t>
      </w:r>
      <w:r w:rsidRPr="003C348C">
        <w:rPr>
          <w:rFonts w:ascii="Times New Roman" w:hAnsi="Times New Roman" w:cs="Times New Roman"/>
          <w:sz w:val="28"/>
          <w:szCs w:val="28"/>
        </w:rPr>
        <w:t xml:space="preserve"> </w:t>
      </w:r>
      <w:r w:rsidR="008358DD">
        <w:rPr>
          <w:rFonts w:ascii="Times New Roman" w:hAnsi="Times New Roman" w:cs="Times New Roman"/>
          <w:sz w:val="28"/>
          <w:szCs w:val="28"/>
        </w:rPr>
        <w:t>– терминальные символы, которыми являются сепараторы, знаки арифметических операций и некоторые строчные буквы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E7180" w:rsidRDefault="008E7180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55DBE" w:rsidRDefault="00E55DB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NS</w:t>
      </w:r>
      <w:r w:rsidRPr="001D2B2C">
        <w:rPr>
          <w:rFonts w:ascii="Times New Roman" w:hAnsi="Times New Roman" w:cs="Times New Roman"/>
          <w:sz w:val="28"/>
          <w:szCs w:val="28"/>
        </w:rPr>
        <w:t xml:space="preserve"> </w:t>
      </w:r>
      <w:r w:rsidR="008358D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нетерминальные символы, </w:t>
      </w:r>
      <w:r w:rsidR="008358DD">
        <w:rPr>
          <w:rFonts w:ascii="Times New Roman" w:hAnsi="Times New Roman" w:cs="Times New Roman"/>
          <w:sz w:val="28"/>
          <w:szCs w:val="28"/>
        </w:rPr>
        <w:t>представленные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358DD">
        <w:rPr>
          <w:rFonts w:ascii="Times New Roman" w:hAnsi="Times New Roman" w:cs="Times New Roman"/>
          <w:sz w:val="28"/>
          <w:szCs w:val="28"/>
        </w:rPr>
        <w:t xml:space="preserve">несколькими </w:t>
      </w:r>
      <w:r>
        <w:rPr>
          <w:rFonts w:ascii="Times New Roman" w:hAnsi="Times New Roman" w:cs="Times New Roman"/>
          <w:sz w:val="28"/>
          <w:szCs w:val="28"/>
        </w:rPr>
        <w:t>заглавными буквами латинского алфавита.</w:t>
      </w:r>
    </w:p>
    <w:p w:rsidR="003C348C" w:rsidRPr="003C348C" w:rsidRDefault="00B93F75" w:rsidP="0064683A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>
        <w:rPr>
          <w:rFonts w:ascii="Times New Roman" w:eastAsia="Calibri" w:hAnsi="Times New Roman" w:cs="Times New Roman"/>
          <w:iCs/>
          <w:sz w:val="28"/>
          <w:szCs w:val="18"/>
        </w:rPr>
        <w:t>Таблица 4.1</w:t>
      </w:r>
      <w:r w:rsidR="003C348C"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 – Перечень правил, составляющих грамматику языка</w:t>
      </w:r>
      <w:r w:rsidR="00E55DBE">
        <w:rPr>
          <w:rFonts w:ascii="Times New Roman" w:eastAsia="Calibri" w:hAnsi="Times New Roman" w:cs="Times New Roman"/>
          <w:iCs/>
          <w:sz w:val="28"/>
          <w:szCs w:val="18"/>
        </w:rPr>
        <w:t xml:space="preserve"> и о</w:t>
      </w:r>
      <w:r w:rsidR="00E55DBE" w:rsidRPr="003C348C">
        <w:rPr>
          <w:rFonts w:ascii="Times New Roman" w:eastAsia="Calibri" w:hAnsi="Times New Roman" w:cs="Times New Roman"/>
          <w:iCs/>
          <w:sz w:val="28"/>
          <w:szCs w:val="18"/>
        </w:rPr>
        <w:t>писание нетерминальных символов</w:t>
      </w:r>
      <w:r w:rsidR="003C348C"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 </w:t>
      </w:r>
      <w:r w:rsidR="00D249F9">
        <w:rPr>
          <w:rFonts w:ascii="Times New Roman" w:eastAsia="Calibri" w:hAnsi="Times New Roman" w:cs="Times New Roman"/>
          <w:iCs/>
          <w:sz w:val="28"/>
          <w:szCs w:val="18"/>
          <w:lang w:val="en-US"/>
        </w:rPr>
        <w:t>CHAW</w:t>
      </w:r>
      <w:r w:rsidR="00D249F9" w:rsidRPr="00D249F9">
        <w:rPr>
          <w:rFonts w:ascii="Times New Roman" w:eastAsia="Calibri" w:hAnsi="Times New Roman" w:cs="Times New Roman"/>
          <w:iCs/>
          <w:sz w:val="28"/>
          <w:szCs w:val="18"/>
        </w:rPr>
        <w:t>-2017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701"/>
        <w:gridCol w:w="2268"/>
        <w:gridCol w:w="6096"/>
      </w:tblGrid>
      <w:tr w:rsidR="00EE15ED" w:rsidRPr="003C348C" w:rsidTr="0064683A">
        <w:tc>
          <w:tcPr>
            <w:tcW w:w="1701" w:type="dxa"/>
          </w:tcPr>
          <w:p w:rsidR="00EE15ED" w:rsidRPr="003C348C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proofErr w:type="spellStart"/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  <w:proofErr w:type="spellEnd"/>
          </w:p>
        </w:tc>
        <w:tc>
          <w:tcPr>
            <w:tcW w:w="2268" w:type="dxa"/>
          </w:tcPr>
          <w:p w:rsidR="00EE15ED" w:rsidRPr="003C348C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96" w:type="dxa"/>
          </w:tcPr>
          <w:p w:rsidR="00EE15ED" w:rsidRPr="003C348C" w:rsidRDefault="000632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EE15ED" w:rsidRPr="003C348C" w:rsidTr="0064683A">
        <w:tc>
          <w:tcPr>
            <w:tcW w:w="1701" w:type="dxa"/>
            <w:vAlign w:val="center"/>
          </w:tcPr>
          <w:p w:rsidR="00EE15ED" w:rsidRPr="003C348C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A</w:t>
            </w:r>
          </w:p>
        </w:tc>
        <w:tc>
          <w:tcPr>
            <w:tcW w:w="2268" w:type="dxa"/>
          </w:tcPr>
          <w:p w:rsidR="00EE15ED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b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fi(F):t{N}A</w:t>
            </w:r>
          </w:p>
          <w:p w:rsidR="00EE15ED" w:rsidRPr="003C348C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b{N}</w:t>
            </w:r>
          </w:p>
        </w:tc>
        <w:tc>
          <w:tcPr>
            <w:tcW w:w="6096" w:type="dxa"/>
          </w:tcPr>
          <w:p w:rsidR="00EE15ED" w:rsidRPr="00063262" w:rsidRDefault="0008750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Порождает</w:t>
            </w:r>
            <w:r w:rsidR="00063262" w:rsidRPr="003C348C">
              <w:rPr>
                <w:rFonts w:eastAsia="Calibri"/>
                <w:sz w:val="28"/>
                <w:szCs w:val="28"/>
              </w:rPr>
              <w:t xml:space="preserve"> правила, описываю</w:t>
            </w:r>
            <w:r w:rsidR="00342445">
              <w:rPr>
                <w:rFonts w:eastAsia="Calibri"/>
                <w:sz w:val="28"/>
                <w:szCs w:val="28"/>
              </w:rPr>
              <w:t>щее общую структуру программы</w:t>
            </w:r>
          </w:p>
        </w:tc>
      </w:tr>
      <w:tr w:rsidR="00EE15ED" w:rsidRPr="00063262" w:rsidTr="0064683A">
        <w:tc>
          <w:tcPr>
            <w:tcW w:w="1701" w:type="dxa"/>
            <w:vAlign w:val="center"/>
          </w:tcPr>
          <w:p w:rsidR="00EE15ED" w:rsidRPr="003C348C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</w:tcPr>
          <w:p w:rsidR="00EE15ED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vF;N</w:t>
            </w:r>
            <w:proofErr w:type="spellEnd"/>
          </w:p>
          <w:p w:rsidR="00EE15ED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vF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:rsidR="00EE15ED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rR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:rsidR="00EE15ED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=E;N</w:t>
            </w:r>
          </w:p>
          <w:p w:rsidR="00EE15ED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=E;</w:t>
            </w:r>
          </w:p>
          <w:p w:rsidR="00EE15ED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o(O);</w:t>
            </w:r>
          </w:p>
          <w:p w:rsidR="00EE15ED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o(O);N</w:t>
            </w:r>
          </w:p>
          <w:p w:rsidR="00EE15ED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qQ1{N}2{N}N</w:t>
            </w:r>
          </w:p>
          <w:p w:rsidR="00EE15ED" w:rsidRPr="003C348C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qQ1{N}N</w:t>
            </w:r>
            <w:r>
              <w:rPr>
                <w:rFonts w:eastAsia="Calibri"/>
                <w:b/>
                <w:sz w:val="28"/>
                <w:szCs w:val="28"/>
                <w:lang w:val="en-US"/>
              </w:rPr>
              <w:t xml:space="preserve">  </w:t>
            </w:r>
          </w:p>
        </w:tc>
        <w:tc>
          <w:tcPr>
            <w:tcW w:w="6096" w:type="dxa"/>
          </w:tcPr>
          <w:p w:rsidR="00EE15ED" w:rsidRPr="00063262" w:rsidRDefault="000632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 правила, описывающие инструкции языка</w:t>
            </w:r>
          </w:p>
        </w:tc>
      </w:tr>
      <w:tr w:rsidR="00EE15ED" w:rsidRPr="003C348C" w:rsidTr="0064683A">
        <w:tc>
          <w:tcPr>
            <w:tcW w:w="1701" w:type="dxa"/>
            <w:vAlign w:val="center"/>
          </w:tcPr>
          <w:p w:rsidR="00EE15ED" w:rsidRPr="003C348C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2268" w:type="dxa"/>
          </w:tcPr>
          <w:p w:rsidR="00EE15ED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  <w:p w:rsidR="00EE15ED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c</w:t>
            </w:r>
          </w:p>
          <w:p w:rsidR="00EE15ED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</w:t>
            </w:r>
          </w:p>
          <w:p w:rsidR="00EE15ED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iM</w:t>
            </w:r>
            <w:proofErr w:type="spellEnd"/>
          </w:p>
          <w:p w:rsidR="00EE15ED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dM</w:t>
            </w:r>
            <w:proofErr w:type="spellEnd"/>
          </w:p>
          <w:p w:rsidR="00EE15ED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p(P)</w:t>
            </w:r>
          </w:p>
          <w:p w:rsidR="00EE15ED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p(P)M</w:t>
            </w:r>
          </w:p>
          <w:p w:rsidR="00EE15ED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s(S)</w:t>
            </w:r>
          </w:p>
          <w:p w:rsidR="00EE15ED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s(S)M</w:t>
            </w:r>
          </w:p>
          <w:p w:rsidR="00EE15ED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(I)</w:t>
            </w:r>
          </w:p>
          <w:p w:rsidR="00EE15ED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(I)M</w:t>
            </w:r>
          </w:p>
          <w:p w:rsidR="00EE15ED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:rsidR="00EE15ED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(E)M</w:t>
            </w:r>
          </w:p>
        </w:tc>
        <w:tc>
          <w:tcPr>
            <w:tcW w:w="6096" w:type="dxa"/>
          </w:tcPr>
          <w:p w:rsidR="00EE15ED" w:rsidRDefault="000632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 правила, описывающие выражения</w:t>
            </w:r>
          </w:p>
        </w:tc>
      </w:tr>
      <w:tr w:rsidR="00EE15ED" w:rsidRPr="003C348C" w:rsidTr="0064683A">
        <w:tc>
          <w:tcPr>
            <w:tcW w:w="1701" w:type="dxa"/>
            <w:vAlign w:val="center"/>
          </w:tcPr>
          <w:p w:rsidR="00EE15ED" w:rsidRPr="003C348C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2268" w:type="dxa"/>
          </w:tcPr>
          <w:p w:rsidR="00EE15ED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i,F</w:t>
            </w:r>
            <w:proofErr w:type="spellEnd"/>
          </w:p>
          <w:p w:rsidR="00EE15ED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i:t</w:t>
            </w:r>
          </w:p>
          <w:p w:rsidR="00EE15ED" w:rsidRPr="003C348C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i:t,F</w:t>
            </w:r>
          </w:p>
        </w:tc>
        <w:tc>
          <w:tcPr>
            <w:tcW w:w="6096" w:type="dxa"/>
          </w:tcPr>
          <w:p w:rsidR="00EE15ED" w:rsidRPr="00063262" w:rsidRDefault="000632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</w:t>
            </w:r>
            <w:r w:rsidRPr="003C348C">
              <w:rPr>
                <w:rFonts w:eastAsia="Calibri"/>
                <w:sz w:val="28"/>
                <w:szCs w:val="28"/>
              </w:rPr>
              <w:t xml:space="preserve"> параметры </w:t>
            </w:r>
            <w:r>
              <w:rPr>
                <w:rFonts w:eastAsia="Calibri"/>
                <w:sz w:val="28"/>
                <w:szCs w:val="28"/>
              </w:rPr>
              <w:t xml:space="preserve">локальной </w:t>
            </w:r>
            <w:r w:rsidRPr="003C348C">
              <w:rPr>
                <w:rFonts w:eastAsia="Calibri"/>
                <w:sz w:val="28"/>
                <w:szCs w:val="28"/>
              </w:rPr>
              <w:t>функции</w:t>
            </w:r>
            <w:r>
              <w:rPr>
                <w:rFonts w:eastAsia="Calibri"/>
                <w:sz w:val="28"/>
                <w:szCs w:val="28"/>
              </w:rPr>
              <w:t xml:space="preserve"> при её объявлении</w:t>
            </w:r>
          </w:p>
        </w:tc>
      </w:tr>
      <w:tr w:rsidR="00EE15ED" w:rsidRPr="00063262" w:rsidTr="0064683A">
        <w:tc>
          <w:tcPr>
            <w:tcW w:w="1701" w:type="dxa"/>
            <w:vAlign w:val="center"/>
          </w:tcPr>
          <w:p w:rsidR="00EE15ED" w:rsidRPr="003C348C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O</w:t>
            </w:r>
          </w:p>
        </w:tc>
        <w:tc>
          <w:tcPr>
            <w:tcW w:w="2268" w:type="dxa"/>
          </w:tcPr>
          <w:p w:rsidR="00EE15ED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  <w:p w:rsidR="00EE15ED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c</w:t>
            </w:r>
          </w:p>
          <w:p w:rsidR="00EE15ED" w:rsidRPr="003C348C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</w:t>
            </w:r>
          </w:p>
        </w:tc>
        <w:tc>
          <w:tcPr>
            <w:tcW w:w="6096" w:type="dxa"/>
          </w:tcPr>
          <w:p w:rsidR="00EE15ED" w:rsidRPr="00063262" w:rsidRDefault="000632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параметры стандартной функции </w:t>
            </w:r>
            <w:r>
              <w:rPr>
                <w:rFonts w:eastAsia="Calibri"/>
                <w:sz w:val="28"/>
                <w:szCs w:val="28"/>
                <w:lang w:val="en-US"/>
              </w:rPr>
              <w:t>out</w:t>
            </w:r>
          </w:p>
        </w:tc>
      </w:tr>
      <w:tr w:rsidR="00EE15ED" w:rsidRPr="00063262" w:rsidTr="0064683A">
        <w:tc>
          <w:tcPr>
            <w:tcW w:w="1701" w:type="dxa"/>
            <w:vAlign w:val="center"/>
          </w:tcPr>
          <w:p w:rsidR="00EE15ED" w:rsidRPr="003C348C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P</w:t>
            </w:r>
          </w:p>
        </w:tc>
        <w:tc>
          <w:tcPr>
            <w:tcW w:w="2268" w:type="dxa"/>
          </w:tcPr>
          <w:p w:rsidR="00EE15ED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i,d</w:t>
            </w:r>
            <w:proofErr w:type="spellEnd"/>
          </w:p>
          <w:p w:rsidR="00EE15ED" w:rsidRPr="003C348C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d,i</w:t>
            </w:r>
            <w:proofErr w:type="spellEnd"/>
          </w:p>
        </w:tc>
        <w:tc>
          <w:tcPr>
            <w:tcW w:w="6096" w:type="dxa"/>
          </w:tcPr>
          <w:p w:rsidR="00EE15ED" w:rsidRPr="00063262" w:rsidRDefault="000632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параметры стандартной функции </w:t>
            </w:r>
            <w:r>
              <w:rPr>
                <w:rFonts w:eastAsia="Calibri"/>
                <w:sz w:val="28"/>
                <w:szCs w:val="28"/>
                <w:lang w:val="en-US"/>
              </w:rPr>
              <w:t>power</w:t>
            </w:r>
          </w:p>
        </w:tc>
      </w:tr>
      <w:tr w:rsidR="00EE15ED" w:rsidRPr="003C348C" w:rsidTr="0064683A">
        <w:tc>
          <w:tcPr>
            <w:tcW w:w="1701" w:type="dxa"/>
            <w:vAlign w:val="center"/>
          </w:tcPr>
          <w:p w:rsidR="00EE15ED" w:rsidRPr="003C348C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  <w:tc>
          <w:tcPr>
            <w:tcW w:w="2268" w:type="dxa"/>
          </w:tcPr>
          <w:p w:rsidR="00EE15ED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  <w:p w:rsidR="00EE15ED" w:rsidRPr="003C348C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c</w:t>
            </w:r>
          </w:p>
        </w:tc>
        <w:tc>
          <w:tcPr>
            <w:tcW w:w="6096" w:type="dxa"/>
          </w:tcPr>
          <w:p w:rsidR="00EE15ED" w:rsidRPr="00063262" w:rsidRDefault="000632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параметры стандартной функции </w:t>
            </w: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strl</w:t>
            </w:r>
            <w:proofErr w:type="spellEnd"/>
          </w:p>
        </w:tc>
      </w:tr>
    </w:tbl>
    <w:p w:rsidR="00B93F75" w:rsidRDefault="00FD4735" w:rsidP="000031C2">
      <w:pPr>
        <w:spacing w:after="0" w:line="240" w:lineRule="auto"/>
        <w:rPr>
          <w:rFonts w:ascii="Times New Roman" w:hAnsi="Times New Roman" w:cs="Times New Roman"/>
          <w:sz w:val="28"/>
        </w:rPr>
      </w:pPr>
      <w:bookmarkStart w:id="159" w:name="_Toc500358586"/>
      <w:r>
        <w:rPr>
          <w:rFonts w:ascii="Times New Roman" w:hAnsi="Times New Roman" w:cs="Times New Roman"/>
          <w:sz w:val="28"/>
        </w:rPr>
        <w:br w:type="column"/>
      </w:r>
      <w:r w:rsidR="00B93F75">
        <w:rPr>
          <w:rFonts w:ascii="Times New Roman" w:hAnsi="Times New Roman" w:cs="Times New Roman"/>
          <w:sz w:val="28"/>
        </w:rPr>
        <w:lastRenderedPageBreak/>
        <w:t>Продолжение таблицы 4.1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671"/>
        <w:gridCol w:w="1023"/>
        <w:gridCol w:w="7371"/>
      </w:tblGrid>
      <w:tr w:rsidR="00B93F75" w:rsidRPr="00E55DBE" w:rsidTr="002F6210">
        <w:tc>
          <w:tcPr>
            <w:tcW w:w="1671" w:type="dxa"/>
            <w:vAlign w:val="center"/>
          </w:tcPr>
          <w:p w:rsidR="00B93F75" w:rsidRDefault="00B93F75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</w:p>
        </w:tc>
        <w:tc>
          <w:tcPr>
            <w:tcW w:w="1023" w:type="dxa"/>
          </w:tcPr>
          <w:p w:rsidR="00B93F75" w:rsidRDefault="00B93F75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  <w:p w:rsidR="00B93F75" w:rsidRDefault="00B93F75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i,I</w:t>
            </w:r>
            <w:proofErr w:type="spellEnd"/>
          </w:p>
          <w:p w:rsidR="00B93F75" w:rsidRDefault="00B93F75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</w:t>
            </w:r>
          </w:p>
          <w:p w:rsidR="00B93F75" w:rsidRDefault="00B93F75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d,I</w:t>
            </w:r>
            <w:proofErr w:type="spellEnd"/>
          </w:p>
          <w:p w:rsidR="00B93F75" w:rsidRDefault="00B93F75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c</w:t>
            </w:r>
          </w:p>
          <w:p w:rsidR="00B93F75" w:rsidRDefault="00B93F75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c,I</w:t>
            </w:r>
            <w:proofErr w:type="spellEnd"/>
          </w:p>
        </w:tc>
        <w:tc>
          <w:tcPr>
            <w:tcW w:w="7371" w:type="dxa"/>
          </w:tcPr>
          <w:p w:rsidR="00B93F75" w:rsidRPr="00E55DBE" w:rsidRDefault="00B93F75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</w:t>
            </w:r>
            <w:r w:rsidRPr="003C348C">
              <w:rPr>
                <w:rFonts w:eastAsia="Calibri"/>
                <w:sz w:val="28"/>
                <w:szCs w:val="28"/>
              </w:rPr>
              <w:t xml:space="preserve"> параметры </w:t>
            </w:r>
            <w:r>
              <w:rPr>
                <w:rFonts w:eastAsia="Calibri"/>
                <w:sz w:val="28"/>
                <w:szCs w:val="28"/>
              </w:rPr>
              <w:t xml:space="preserve">локальной </w:t>
            </w:r>
            <w:r w:rsidRPr="003C348C">
              <w:rPr>
                <w:rFonts w:eastAsia="Calibri"/>
                <w:sz w:val="28"/>
                <w:szCs w:val="28"/>
              </w:rPr>
              <w:t>функции</w:t>
            </w:r>
            <w:r w:rsidRPr="00E55DBE">
              <w:rPr>
                <w:rFonts w:eastAsia="Calibri"/>
                <w:sz w:val="28"/>
                <w:szCs w:val="28"/>
              </w:rPr>
              <w:t xml:space="preserve"> </w:t>
            </w:r>
            <w:r>
              <w:rPr>
                <w:rFonts w:eastAsia="Calibri"/>
                <w:sz w:val="28"/>
                <w:szCs w:val="28"/>
                <w:lang w:val="be-BY"/>
              </w:rPr>
              <w:t>пр</w:t>
            </w:r>
            <w:r>
              <w:rPr>
                <w:rFonts w:eastAsia="Calibri"/>
                <w:sz w:val="28"/>
                <w:szCs w:val="28"/>
              </w:rPr>
              <w:t>и её вызове</w:t>
            </w:r>
          </w:p>
        </w:tc>
      </w:tr>
      <w:tr w:rsidR="00B93F75" w:rsidRPr="00063262" w:rsidTr="002F6210">
        <w:tc>
          <w:tcPr>
            <w:tcW w:w="1671" w:type="dxa"/>
            <w:vAlign w:val="center"/>
          </w:tcPr>
          <w:p w:rsidR="00B93F75" w:rsidRDefault="00B93F75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M</w:t>
            </w:r>
          </w:p>
        </w:tc>
        <w:tc>
          <w:tcPr>
            <w:tcW w:w="1023" w:type="dxa"/>
          </w:tcPr>
          <w:p w:rsidR="00B93F75" w:rsidRDefault="00B93F75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aE</w:t>
            </w:r>
            <w:proofErr w:type="spellEnd"/>
          </w:p>
          <w:p w:rsidR="00B93F75" w:rsidRDefault="00B93F75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aEM</w:t>
            </w:r>
            <w:proofErr w:type="spellEnd"/>
          </w:p>
        </w:tc>
        <w:tc>
          <w:tcPr>
            <w:tcW w:w="7371" w:type="dxa"/>
          </w:tcPr>
          <w:p w:rsidR="00B93F75" w:rsidRPr="00063262" w:rsidRDefault="00B93F75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 правила, описывающие арифметические действия</w:t>
            </w:r>
          </w:p>
        </w:tc>
      </w:tr>
      <w:tr w:rsidR="00B93F75" w:rsidRPr="00063262" w:rsidTr="002F6210">
        <w:tc>
          <w:tcPr>
            <w:tcW w:w="1671" w:type="dxa"/>
            <w:vAlign w:val="center"/>
          </w:tcPr>
          <w:p w:rsidR="00B93F75" w:rsidRDefault="00B93F75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Q</w:t>
            </w:r>
          </w:p>
        </w:tc>
        <w:tc>
          <w:tcPr>
            <w:tcW w:w="1023" w:type="dxa"/>
          </w:tcPr>
          <w:p w:rsidR="00B93F75" w:rsidRDefault="00B93F75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(R&lt;R)</w:t>
            </w:r>
          </w:p>
          <w:p w:rsidR="00B93F75" w:rsidRDefault="00B93F75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(R&gt;R)</w:t>
            </w:r>
          </w:p>
        </w:tc>
        <w:tc>
          <w:tcPr>
            <w:tcW w:w="7371" w:type="dxa"/>
          </w:tcPr>
          <w:p w:rsidR="00B93F75" w:rsidRPr="00063262" w:rsidRDefault="00B93F75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 xml:space="preserve">Порождает </w:t>
            </w:r>
            <w:r>
              <w:rPr>
                <w:rFonts w:eastAsia="Calibri"/>
                <w:sz w:val="28"/>
                <w:szCs w:val="28"/>
              </w:rPr>
              <w:t>правила, описывающие операнды оператора ветвления</w:t>
            </w:r>
          </w:p>
        </w:tc>
      </w:tr>
      <w:tr w:rsidR="00B93F75" w:rsidRPr="00063262" w:rsidTr="002F6210">
        <w:tc>
          <w:tcPr>
            <w:tcW w:w="1671" w:type="dxa"/>
            <w:vAlign w:val="center"/>
          </w:tcPr>
          <w:p w:rsidR="00B93F75" w:rsidRDefault="00B93F75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R</w:t>
            </w:r>
          </w:p>
        </w:tc>
        <w:tc>
          <w:tcPr>
            <w:tcW w:w="1023" w:type="dxa"/>
          </w:tcPr>
          <w:p w:rsidR="00B93F75" w:rsidRDefault="00B93F75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  <w:p w:rsidR="00B93F75" w:rsidRDefault="00B93F75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</w:t>
            </w:r>
          </w:p>
        </w:tc>
        <w:tc>
          <w:tcPr>
            <w:tcW w:w="7371" w:type="dxa"/>
          </w:tcPr>
          <w:p w:rsidR="00B93F75" w:rsidRPr="00063262" w:rsidRDefault="00B93F75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 xml:space="preserve">Порождает правила, описывающие </w:t>
            </w:r>
            <w:r>
              <w:rPr>
                <w:rFonts w:eastAsia="Calibri"/>
                <w:sz w:val="28"/>
                <w:szCs w:val="28"/>
              </w:rPr>
              <w:t>параметр оператора выхода из функции</w:t>
            </w:r>
          </w:p>
        </w:tc>
      </w:tr>
    </w:tbl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0" w:name="_Toc501385960"/>
      <w:r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158"/>
      <w:bookmarkEnd w:id="159"/>
      <w:bookmarkEnd w:id="160"/>
    </w:p>
    <w:p w:rsidR="00B93F75" w:rsidRPr="00B93F75" w:rsidRDefault="006B16DD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3000" w:dyaOrig="465">
          <v:shape id="_x0000_i1036" type="#_x0000_t75" style="width:150pt;height:24pt" o:ole="">
            <v:imagedata r:id="rId34" o:title=""/>
          </v:shape>
          <o:OLEObject Type="Embed" ProgID="Equation.3" ShapeID="_x0000_i1036" DrawAspect="Content" ObjectID="_1575259095" r:id="rId35"/>
        </w:object>
      </w:r>
      <w:r w:rsidR="008358DD">
        <w:rPr>
          <w:rFonts w:ascii="Times New Roman" w:hAnsi="Times New Roman" w:cs="Times New Roman"/>
          <w:sz w:val="28"/>
          <w:szCs w:val="28"/>
        </w:rPr>
        <w:t xml:space="preserve">, описание которой </w:t>
      </w:r>
      <w:r w:rsidR="00E83BD7">
        <w:rPr>
          <w:rFonts w:ascii="Times New Roman" w:hAnsi="Times New Roman" w:cs="Times New Roman"/>
          <w:sz w:val="28"/>
          <w:szCs w:val="28"/>
        </w:rPr>
        <w:t>представлено в таблице 4.2</w:t>
      </w:r>
      <w:r w:rsidR="00E87E5A">
        <w:rPr>
          <w:rFonts w:ascii="Times New Roman" w:hAnsi="Times New Roman" w:cs="Times New Roman"/>
          <w:sz w:val="28"/>
          <w:szCs w:val="28"/>
        </w:rPr>
        <w:t xml:space="preserve">. </w:t>
      </w:r>
      <w:r w:rsidR="00E87E5A" w:rsidRPr="00E87E5A">
        <w:rPr>
          <w:rFonts w:ascii="Times New Roman" w:eastAsia="Calibri" w:hAnsi="Times New Roman" w:cs="Times New Roman"/>
          <w:sz w:val="28"/>
          <w:szCs w:val="28"/>
        </w:rPr>
        <w:t>Структура данного автомата показана в приложе</w:t>
      </w:r>
      <w:r w:rsidR="00E87E5A">
        <w:rPr>
          <w:rFonts w:ascii="Times New Roman" w:eastAsia="Calibri" w:hAnsi="Times New Roman" w:cs="Times New Roman"/>
          <w:sz w:val="28"/>
          <w:szCs w:val="28"/>
        </w:rPr>
        <w:t>нии В.</w:t>
      </w:r>
    </w:p>
    <w:p w:rsidR="006B16DD" w:rsidRDefault="006B16DD" w:rsidP="000031C2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</w:t>
      </w:r>
      <w:r w:rsidR="008D3C2C">
        <w:rPr>
          <w:rFonts w:ascii="Times New Roman" w:hAnsi="Times New Roman" w:cs="Times New Roman"/>
          <w:sz w:val="28"/>
          <w:szCs w:val="28"/>
        </w:rPr>
        <w:t>б</w:t>
      </w:r>
      <w:r w:rsidR="00E83BD7">
        <w:rPr>
          <w:rFonts w:ascii="Times New Roman" w:hAnsi="Times New Roman" w:cs="Times New Roman"/>
          <w:sz w:val="28"/>
          <w:szCs w:val="28"/>
        </w:rPr>
        <w:t>лица 4.2</w:t>
      </w:r>
      <w:r w:rsidR="00B93F75">
        <w:rPr>
          <w:rFonts w:ascii="Times New Roman" w:hAnsi="Times New Roman" w:cs="Times New Roman"/>
          <w:sz w:val="28"/>
          <w:szCs w:val="28"/>
        </w:rPr>
        <w:t xml:space="preserve"> –</w:t>
      </w:r>
      <w:r w:rsidR="009C6D61" w:rsidRPr="008D3C2C">
        <w:rPr>
          <w:rFonts w:ascii="Times New Roman" w:hAnsi="Times New Roman" w:cs="Times New Roman"/>
          <w:sz w:val="28"/>
          <w:szCs w:val="28"/>
        </w:rPr>
        <w:t xml:space="preserve"> </w:t>
      </w:r>
      <w:r w:rsidR="00E87E5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писание компонентов магазинного автомата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6B16DD" w:rsidTr="004E35D3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B16DD" w:rsidTr="004E35D3">
        <w:trPr>
          <w:trHeight w:val="106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6B16DD" w:rsidTr="004E35D3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 w:rsidR="009C6D61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 w:rsidR="009C6D61"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терминальных и нетерминальных символов, описа</w:t>
            </w:r>
            <w:r w:rsidR="00E83BD7">
              <w:rPr>
                <w:rFonts w:ascii="Times New Roman" w:hAnsi="Times New Roman" w:cs="Times New Roman"/>
                <w:sz w:val="28"/>
                <w:szCs w:val="28"/>
              </w:rPr>
              <w:t>ние которых содержится в разделе 1.2 и в таблице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4.1.</w:t>
            </w:r>
          </w:p>
        </w:tc>
      </w:tr>
      <w:tr w:rsidR="006B16DD" w:rsidTr="004E35D3">
        <w:trPr>
          <w:trHeight w:val="108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</w:t>
            </w:r>
            <w:r w:rsidR="00E83BD7">
              <w:rPr>
                <w:rFonts w:ascii="Times New Roman" w:hAnsi="Times New Roman" w:cs="Times New Roman"/>
                <w:sz w:val="28"/>
                <w:szCs w:val="28"/>
              </w:rPr>
              <w:t>й символ и маркер дна стека</w:t>
            </w:r>
          </w:p>
        </w:tc>
      </w:tr>
      <w:tr w:rsidR="006B16DD" w:rsidTr="004E35D3">
        <w:trPr>
          <w:trHeight w:val="6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6B16DD" w:rsidTr="004E35D3">
        <w:trPr>
          <w:trHeight w:val="12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>
                  <wp:extent cx="182880" cy="274320"/>
                  <wp:effectExtent l="0" t="0" r="762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</w:t>
            </w:r>
            <w:r w:rsidR="00E83BD7">
              <w:rPr>
                <w:rFonts w:ascii="Times New Roman" w:hAnsi="Times New Roman" w:cs="Times New Roman"/>
                <w:sz w:val="28"/>
                <w:szCs w:val="28"/>
              </w:rPr>
              <w:t xml:space="preserve"> (нетерминальный символ А)</w:t>
            </w:r>
          </w:p>
        </w:tc>
      </w:tr>
      <w:tr w:rsidR="000031C2" w:rsidTr="004E35D3">
        <w:trPr>
          <w:trHeight w:val="7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31C2" w:rsidRDefault="000031C2" w:rsidP="00622B0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710B2C3D" wp14:editId="54AD0CBB">
                  <wp:extent cx="182880" cy="274320"/>
                  <wp:effectExtent l="0" t="0" r="762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31C2" w:rsidRDefault="000031C2" w:rsidP="00622B0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31C2" w:rsidRDefault="000031C2" w:rsidP="00622B0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</w:tbl>
    <w:p w:rsidR="004E35D3" w:rsidRDefault="004E35D3" w:rsidP="000031C2">
      <w:pPr>
        <w:spacing w:after="0" w:line="240" w:lineRule="auto"/>
        <w:rPr>
          <w:rFonts w:ascii="Times New Roman" w:hAnsi="Times New Roman" w:cs="Times New Roman"/>
          <w:sz w:val="28"/>
        </w:rPr>
      </w:pPr>
      <w:bookmarkStart w:id="161" w:name="_Toc500358587"/>
    </w:p>
    <w:p w:rsidR="00B93F75" w:rsidRPr="00396A2F" w:rsidRDefault="004E35D3" w:rsidP="000031C2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column"/>
      </w:r>
      <w:r w:rsidR="00B93F75" w:rsidRPr="00396A2F">
        <w:rPr>
          <w:rFonts w:ascii="Times New Roman" w:hAnsi="Times New Roman" w:cs="Times New Roman"/>
          <w:sz w:val="28"/>
        </w:rPr>
        <w:lastRenderedPageBreak/>
        <w:t>Продолжение таблицы 4.2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706"/>
        <w:gridCol w:w="6663"/>
      </w:tblGrid>
      <w:tr w:rsidR="00B93F75" w:rsidTr="004E35D3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93F75" w:rsidRDefault="00B93F75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A5A5401" wp14:editId="2655A566">
                  <wp:extent cx="182880" cy="182880"/>
                  <wp:effectExtent l="0" t="0" r="7620" b="762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93F75" w:rsidRDefault="00B93F75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93F75" w:rsidRDefault="00B93F75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2" w:name="_Toc501385961"/>
      <w:r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161"/>
      <w:bookmarkEnd w:id="162"/>
    </w:p>
    <w:p w:rsidR="00B93F75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автомата и структуру грамматики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описывающей правила языка </w:t>
      </w:r>
      <w:r w:rsidR="00D249F9">
        <w:rPr>
          <w:rFonts w:ascii="Times New Roman" w:hAnsi="Times New Roman" w:cs="Times New Roman"/>
          <w:sz w:val="28"/>
          <w:szCs w:val="28"/>
          <w:lang w:val="en-US"/>
        </w:rPr>
        <w:t>CHAW</w:t>
      </w:r>
      <w:r w:rsidR="00D249F9" w:rsidRPr="00D249F9">
        <w:rPr>
          <w:rFonts w:ascii="Times New Roman" w:hAnsi="Times New Roman" w:cs="Times New Roman"/>
          <w:sz w:val="28"/>
          <w:szCs w:val="28"/>
        </w:rPr>
        <w:t>-2017</w:t>
      </w:r>
      <w:r>
        <w:rPr>
          <w:rFonts w:ascii="Times New Roman" w:hAnsi="Times New Roman" w:cs="Times New Roman"/>
          <w:sz w:val="28"/>
          <w:szCs w:val="28"/>
        </w:rPr>
        <w:t>. Данные структу</w:t>
      </w:r>
      <w:r w:rsidR="00E83BD7">
        <w:rPr>
          <w:rFonts w:ascii="Times New Roman" w:hAnsi="Times New Roman" w:cs="Times New Roman"/>
          <w:sz w:val="28"/>
          <w:szCs w:val="28"/>
        </w:rPr>
        <w:t>ры представлены в приложении В.</w:t>
      </w:r>
    </w:p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3" w:name="_Toc500358588"/>
      <w:bookmarkStart w:id="164" w:name="_Toc501385962"/>
      <w:r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163"/>
      <w:bookmarkEnd w:id="164"/>
    </w:p>
    <w:p w:rsidR="00BE3F8E" w:rsidRPr="00BE3F8E" w:rsidRDefault="00BE3F8E" w:rsidP="00383D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bookmarkStart w:id="165" w:name="_Toc500358589"/>
      <w:r w:rsidRPr="00BE3F8E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следующий:</w:t>
      </w:r>
    </w:p>
    <w:p w:rsidR="00BE3F8E" w:rsidRPr="00BE3F8E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 магазин записывается стартовый символ; </w:t>
      </w:r>
    </w:p>
    <w:p w:rsidR="00BE3F8E" w:rsidRPr="00BE3F8E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На основе полученных ранее таблиц формируется входная лента;</w:t>
      </w:r>
    </w:p>
    <w:p w:rsidR="00BE3F8E" w:rsidRPr="00BE3F8E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Запускается автомат;</w:t>
      </w:r>
    </w:p>
    <w:p w:rsidR="00BE3F8E" w:rsidRPr="00BE3F8E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:rsidR="00BE3F8E" w:rsidRPr="00BE3F8E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нетерминала</w:t>
      </w:r>
      <w:proofErr w:type="spellEnd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; </w:t>
      </w:r>
    </w:p>
    <w:p w:rsidR="00BE3F8E" w:rsidRPr="00BE3F8E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в магазине встретился </w:t>
      </w:r>
      <w:proofErr w:type="spellStart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нетерминал</w:t>
      </w:r>
      <w:proofErr w:type="spellEnd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, переходим к пункту 4;</w:t>
      </w:r>
    </w:p>
    <w:p w:rsidR="00BE3F8E" w:rsidRPr="00BE3F8E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6" w:name="_Toc501385963"/>
      <w:r>
        <w:rPr>
          <w:rFonts w:ascii="Times New Roman" w:hAnsi="Times New Roman" w:cs="Times New Roman"/>
          <w:b/>
          <w:color w:val="auto"/>
          <w:sz w:val="28"/>
          <w:szCs w:val="28"/>
        </w:rPr>
        <w:t>4.6 Структура и перечень сообщений синтаксического анализатора</w:t>
      </w:r>
      <w:bookmarkEnd w:id="165"/>
      <w:bookmarkEnd w:id="16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</w:t>
      </w:r>
      <w:r w:rsidR="000B179A">
        <w:rPr>
          <w:rFonts w:ascii="Times New Roman" w:hAnsi="Times New Roman" w:cs="Times New Roman"/>
          <w:sz w:val="28"/>
          <w:szCs w:val="28"/>
        </w:rPr>
        <w:t>атора представлен на рисунке </w:t>
      </w:r>
      <w:r w:rsidR="00356873">
        <w:rPr>
          <w:rFonts w:ascii="Times New Roman" w:hAnsi="Times New Roman" w:cs="Times New Roman"/>
          <w:sz w:val="28"/>
          <w:szCs w:val="28"/>
        </w:rPr>
        <w:t>4.1</w:t>
      </w:r>
      <w:r w:rsidR="00B93F75">
        <w:rPr>
          <w:rFonts w:ascii="Times New Roman" w:hAnsi="Times New Roman" w:cs="Times New Roman"/>
          <w:sz w:val="28"/>
          <w:szCs w:val="28"/>
        </w:rPr>
        <w:t>.</w:t>
      </w:r>
    </w:p>
    <w:p w:rsidR="0023636F" w:rsidRDefault="0023636F" w:rsidP="000031C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428BC0" wp14:editId="18515525">
            <wp:extent cx="6372628" cy="233362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48099" cy="236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6DD" w:rsidRDefault="00356873" w:rsidP="000031C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</w:t>
      </w:r>
      <w:r w:rsidR="00B93F7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6B16DD">
        <w:rPr>
          <w:rFonts w:ascii="Times New Roman" w:hAnsi="Times New Roman" w:cs="Times New Roman"/>
          <w:sz w:val="28"/>
          <w:szCs w:val="28"/>
        </w:rPr>
        <w:t>еречень сообщений синтаксического анализатора</w:t>
      </w:r>
    </w:p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67" w:name="_Toc500358590"/>
      <w:bookmarkStart w:id="168" w:name="_Toc50138596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4.7 Параметры синтаксического анализатора и режимы его работы</w:t>
      </w:r>
      <w:bookmarkEnd w:id="167"/>
      <w:bookmarkEnd w:id="168"/>
    </w:p>
    <w:p w:rsidR="00356873" w:rsidRDefault="00356873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9" w:name="_Toc500358591"/>
      <w:r w:rsidRPr="004D0DDD">
        <w:rPr>
          <w:rFonts w:ascii="Times New Roman" w:hAnsi="Times New Roman" w:cs="Times New Roman"/>
          <w:sz w:val="28"/>
          <w:szCs w:val="28"/>
        </w:rPr>
        <w:t>Входным параметро</w:t>
      </w:r>
      <w:r>
        <w:rPr>
          <w:rFonts w:ascii="Times New Roman" w:hAnsi="Times New Roman" w:cs="Times New Roman"/>
          <w:sz w:val="28"/>
          <w:szCs w:val="28"/>
        </w:rPr>
        <w:t xml:space="preserve">м синтаксического анализатора является таблица лексем, полученная на этапе лексического анализа, а также правила контекстно-свободной грамматики в форме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4D0DDD">
        <w:rPr>
          <w:rFonts w:ascii="Times New Roman" w:hAnsi="Times New Roman" w:cs="Times New Roman"/>
          <w:sz w:val="28"/>
          <w:szCs w:val="28"/>
        </w:rPr>
        <w:t>.</w:t>
      </w:r>
    </w:p>
    <w:p w:rsidR="00356873" w:rsidRPr="00314C61" w:rsidRDefault="00356873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Выходными параметрами являются трассировка прохода таблицы лексем (при наличии разрешающего ключа) и правила разбора, которые записываются в файл протокола данного этапа обработки.</w:t>
      </w:r>
    </w:p>
    <w:p w:rsidR="00356873" w:rsidRPr="00356873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0" w:name="_Toc501385965"/>
      <w:r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169"/>
      <w:bookmarkEnd w:id="170"/>
    </w:p>
    <w:p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:rsidR="006B16DD" w:rsidRDefault="006B16DD" w:rsidP="00383D83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:rsidR="006B16DD" w:rsidRDefault="00356873" w:rsidP="00383D83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Если не</w:t>
      </w:r>
      <w:r w:rsidR="006B16DD">
        <w:rPr>
          <w:szCs w:val="28"/>
        </w:rPr>
        <w:t>возможно подобрать подходящую цепочку, то ген</w:t>
      </w:r>
      <w:r>
        <w:rPr>
          <w:szCs w:val="28"/>
        </w:rPr>
        <w:t>ерируется соответствующая ошибка</w:t>
      </w:r>
      <w:r w:rsidR="006B16DD">
        <w:rPr>
          <w:szCs w:val="28"/>
        </w:rPr>
        <w:t>.</w:t>
      </w:r>
    </w:p>
    <w:p w:rsidR="006B16DD" w:rsidRDefault="006B16DD" w:rsidP="00383D83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Все ошибки записываются в общую структуру ошибок.</w:t>
      </w:r>
    </w:p>
    <w:p w:rsidR="00356873" w:rsidRPr="00356873" w:rsidRDefault="00356873" w:rsidP="00383D83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В случае нахождения ошибки, после всей процедуры трассировки в протокол будет выведено диагностическое сообщение.</w:t>
      </w:r>
    </w:p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1" w:name="_Toc500358592"/>
      <w:bookmarkStart w:id="172" w:name="_Toc501385966"/>
      <w:r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171"/>
      <w:bookmarkEnd w:id="172"/>
    </w:p>
    <w:p w:rsidR="00FD364E" w:rsidRDefault="006B16DD" w:rsidP="00FD36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разбора синтаксическим анализатором исходного кода на языке </w:t>
      </w:r>
      <w:r w:rsidR="00D249F9">
        <w:rPr>
          <w:rFonts w:ascii="Times New Roman" w:hAnsi="Times New Roman" w:cs="Times New Roman"/>
          <w:sz w:val="28"/>
          <w:szCs w:val="28"/>
          <w:lang w:val="en-US"/>
        </w:rPr>
        <w:t>CHAW</w:t>
      </w:r>
      <w:r w:rsidR="00D249F9" w:rsidRPr="00D249F9">
        <w:rPr>
          <w:rFonts w:ascii="Times New Roman" w:hAnsi="Times New Roman" w:cs="Times New Roman"/>
          <w:sz w:val="28"/>
          <w:szCs w:val="28"/>
        </w:rPr>
        <w:t>-2017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в приложении Г. Дерево разбора исходного кода так</w:t>
      </w:r>
      <w:r w:rsidR="00310225">
        <w:rPr>
          <w:rFonts w:ascii="Times New Roman" w:hAnsi="Times New Roman" w:cs="Times New Roman"/>
          <w:sz w:val="28"/>
          <w:szCs w:val="28"/>
        </w:rPr>
        <w:t>же представлено в приложении Г.</w:t>
      </w:r>
      <w:bookmarkStart w:id="173" w:name="_Toc500358593"/>
    </w:p>
    <w:p w:rsidR="006B16DD" w:rsidRPr="006F147F" w:rsidRDefault="00FD364E" w:rsidP="006F147F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174" w:name="_GoBack"/>
      <w:bookmarkEnd w:id="174"/>
      <w:r>
        <w:br w:type="column"/>
      </w:r>
      <w:bookmarkStart w:id="175" w:name="_Toc501385967"/>
      <w:r w:rsidR="006B16DD"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5. Разработка семантического анализатора</w:t>
      </w:r>
      <w:bookmarkEnd w:id="173"/>
      <w:bookmarkEnd w:id="175"/>
    </w:p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6" w:name="_4k668n3"/>
      <w:bookmarkStart w:id="177" w:name="_Toc500358594"/>
      <w:bookmarkStart w:id="178" w:name="_Toc501385968"/>
      <w:bookmarkEnd w:id="176"/>
      <w:r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177"/>
      <w:bookmarkEnd w:id="178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6B16DD" w:rsidRDefault="00310225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Семантический анализ происходит при выполнении фазы лексического анализа и реализуется в виде отдельных проверок текущих ситуаций в конкретных случаях: у</w:t>
      </w:r>
      <w:r w:rsidR="00893CED">
        <w:rPr>
          <w:rFonts w:ascii="Times New Roman" w:hAnsi="Times New Roman" w:cs="Times New Roman"/>
          <w:sz w:val="28"/>
          <w:szCs w:val="28"/>
        </w:rPr>
        <w:t>становки флага или нахождении в особом месте программы (оператор выхода из функции, оператор ветвления, вызов функции стандартной библиотеки).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9" w:name="_Toc469951085"/>
      <w:bookmarkStart w:id="180" w:name="_Toc500358595"/>
      <w:bookmarkStart w:id="181" w:name="_Toc501385969"/>
      <w:r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179"/>
      <w:r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180"/>
      <w:bookmarkEnd w:id="181"/>
    </w:p>
    <w:p w:rsidR="00893CED" w:rsidRPr="00893CED" w:rsidRDefault="00893CED" w:rsidP="00383D83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A0B">
        <w:rPr>
          <w:rFonts w:ascii="Times New Roman" w:hAnsi="Times New Roman" w:cs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 w:rsidR="00CB06E1">
        <w:rPr>
          <w:rFonts w:ascii="Times New Roman" w:hAnsi="Times New Roman" w:cs="Times New Roman"/>
          <w:sz w:val="28"/>
          <w:szCs w:val="28"/>
        </w:rPr>
        <w:t>которые описаны в разделе 1.16.</w:t>
      </w:r>
    </w:p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2" w:name="_Toc500358596"/>
      <w:bookmarkStart w:id="183" w:name="_Toc501385970"/>
      <w:r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182"/>
      <w:bookmarkEnd w:id="183"/>
    </w:p>
    <w:p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Сообщения, формируемые семантическим анализато</w:t>
      </w:r>
      <w:r w:rsidR="00CB06E1">
        <w:rPr>
          <w:rFonts w:ascii="Times New Roman" w:hAnsi="Times New Roman" w:cs="Times New Roman"/>
          <w:sz w:val="28"/>
          <w:szCs w:val="28"/>
        </w:rPr>
        <w:t>ром, представлены на рисунке 5.1.</w:t>
      </w:r>
    </w:p>
    <w:p w:rsidR="006B16DD" w:rsidRDefault="00893CED" w:rsidP="00E059D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8F407E" wp14:editId="3E9C5654">
            <wp:extent cx="6364658" cy="14573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68959" cy="14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6DD" w:rsidRDefault="00E059D2" w:rsidP="000031C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B06E1">
        <w:rPr>
          <w:rFonts w:ascii="Times New Roman" w:hAnsi="Times New Roman" w:cs="Times New Roman"/>
          <w:sz w:val="28"/>
          <w:szCs w:val="28"/>
        </w:rPr>
        <w:t>5.1</w:t>
      </w:r>
      <w:r w:rsidR="00B93F75">
        <w:rPr>
          <w:rFonts w:ascii="Times New Roman" w:hAnsi="Times New Roman" w:cs="Times New Roman"/>
          <w:sz w:val="28"/>
          <w:szCs w:val="28"/>
        </w:rPr>
        <w:t xml:space="preserve"> –</w:t>
      </w:r>
      <w:r w:rsidR="006B16DD">
        <w:rPr>
          <w:rFonts w:ascii="Times New Roman" w:hAnsi="Times New Roman" w:cs="Times New Roman"/>
          <w:sz w:val="28"/>
          <w:szCs w:val="28"/>
        </w:rPr>
        <w:t xml:space="preserve"> </w:t>
      </w:r>
      <w:r w:rsidR="00893CED">
        <w:rPr>
          <w:rFonts w:ascii="Times New Roman" w:hAnsi="Times New Roman" w:cs="Times New Roman"/>
          <w:sz w:val="28"/>
          <w:szCs w:val="28"/>
        </w:rPr>
        <w:t>П</w:t>
      </w:r>
      <w:r w:rsidR="006B16DD">
        <w:rPr>
          <w:rFonts w:ascii="Times New Roman" w:hAnsi="Times New Roman" w:cs="Times New Roman"/>
          <w:sz w:val="28"/>
          <w:szCs w:val="28"/>
        </w:rPr>
        <w:t>еречень сообщ</w:t>
      </w:r>
      <w:r w:rsidR="00893CED">
        <w:rPr>
          <w:rFonts w:ascii="Times New Roman" w:hAnsi="Times New Roman" w:cs="Times New Roman"/>
          <w:sz w:val="28"/>
          <w:szCs w:val="28"/>
        </w:rPr>
        <w:t>ений семантического анализатора</w:t>
      </w:r>
    </w:p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4" w:name="_Toc500358597"/>
      <w:bookmarkStart w:id="185" w:name="_Toc501385971"/>
      <w:r>
        <w:rPr>
          <w:rFonts w:ascii="Times New Roman" w:hAnsi="Times New Roman" w:cs="Times New Roman"/>
          <w:b/>
          <w:color w:val="auto"/>
          <w:sz w:val="28"/>
          <w:szCs w:val="28"/>
        </w:rPr>
        <w:t>5.4 Принцип обработки ошибок</w:t>
      </w:r>
      <w:bookmarkEnd w:id="184"/>
      <w:bookmarkEnd w:id="185"/>
    </w:p>
    <w:p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 обработки ошибок </w:t>
      </w:r>
      <w:r w:rsidR="00CB06E1">
        <w:rPr>
          <w:rFonts w:ascii="Times New Roman" w:hAnsi="Times New Roman" w:cs="Times New Roman"/>
          <w:sz w:val="28"/>
          <w:szCs w:val="28"/>
        </w:rPr>
        <w:t>идентичен принципу обработки ошибок на этапе лексического анализа (раздел 3.6).</w:t>
      </w:r>
    </w:p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6" w:name="_Toc500358598"/>
      <w:bookmarkStart w:id="187" w:name="_Toc469951088"/>
      <w:bookmarkStart w:id="188" w:name="_Toc501385972"/>
      <w:r>
        <w:rPr>
          <w:rFonts w:ascii="Times New Roman" w:hAnsi="Times New Roman" w:cs="Times New Roman"/>
          <w:b/>
          <w:color w:val="auto"/>
          <w:sz w:val="28"/>
          <w:szCs w:val="28"/>
        </w:rPr>
        <w:t>5.5 Контрольный пример</w:t>
      </w:r>
      <w:bookmarkEnd w:id="186"/>
      <w:bookmarkEnd w:id="187"/>
      <w:bookmarkEnd w:id="188"/>
    </w:p>
    <w:p w:rsidR="00622B01" w:rsidRDefault="006B16DD" w:rsidP="00622B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работы контрольного примера </w:t>
      </w:r>
      <w:r w:rsidR="00567633">
        <w:rPr>
          <w:rFonts w:ascii="Times New Roman" w:hAnsi="Times New Roman" w:cs="Times New Roman"/>
          <w:sz w:val="28"/>
          <w:szCs w:val="28"/>
        </w:rPr>
        <w:t>расположен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567633">
        <w:rPr>
          <w:rFonts w:ascii="Times New Roman" w:hAnsi="Times New Roman" w:cs="Times New Roman"/>
          <w:sz w:val="28"/>
          <w:szCs w:val="28"/>
        </w:rPr>
        <w:t>приложении А, где показан результат лексического анализатора, т.к. представленные таблицы лексем и идентификаторов проходят лексическую и семантическую проверки одновременно.</w:t>
      </w:r>
      <w:bookmarkStart w:id="189" w:name="_Toc500358599"/>
      <w:bookmarkStart w:id="190" w:name="_Toc501385973"/>
    </w:p>
    <w:p w:rsidR="006B16DD" w:rsidRPr="00622B01" w:rsidRDefault="00622B01" w:rsidP="00622B0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="006B16DD" w:rsidRPr="00622B01">
        <w:rPr>
          <w:rFonts w:ascii="Times New Roman" w:hAnsi="Times New Roman" w:cs="Times New Roman"/>
          <w:b/>
          <w:sz w:val="28"/>
        </w:rPr>
        <w:lastRenderedPageBreak/>
        <w:t>Глава 6. Преобразование выражений</w:t>
      </w:r>
      <w:bookmarkEnd w:id="189"/>
      <w:bookmarkEnd w:id="190"/>
    </w:p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1" w:name="_sqyw64"/>
      <w:bookmarkEnd w:id="191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192" w:name="_Toc500358600"/>
      <w:bookmarkStart w:id="193" w:name="_Toc501385974"/>
      <w:r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192"/>
      <w:bookmarkEnd w:id="193"/>
    </w:p>
    <w:p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D249F9">
        <w:rPr>
          <w:rFonts w:ascii="Times New Roman" w:hAnsi="Times New Roman" w:cs="Times New Roman"/>
          <w:sz w:val="28"/>
          <w:szCs w:val="28"/>
          <w:lang w:val="en-US"/>
        </w:rPr>
        <w:t>CHAW</w:t>
      </w:r>
      <w:r w:rsidR="00D249F9" w:rsidRPr="00D249F9">
        <w:rPr>
          <w:rFonts w:ascii="Times New Roman" w:hAnsi="Times New Roman" w:cs="Times New Roman"/>
          <w:sz w:val="28"/>
          <w:szCs w:val="28"/>
        </w:rPr>
        <w:t>-2017</w:t>
      </w:r>
      <w:r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выражениях поддерживаются арифметические операции, такие как +, -,</w:t>
      </w:r>
      <w:r w:rsidR="00AB6005">
        <w:rPr>
          <w:rFonts w:ascii="Times New Roman" w:hAnsi="Times New Roman" w:cs="Times New Roman"/>
          <w:sz w:val="28"/>
          <w:szCs w:val="28"/>
        </w:rPr>
        <w:t xml:space="preserve"> * и (), и вызовы функций как операнд</w:t>
      </w:r>
      <w:r w:rsidR="00B72A09">
        <w:rPr>
          <w:rFonts w:ascii="Times New Roman" w:hAnsi="Times New Roman" w:cs="Times New Roman"/>
          <w:sz w:val="28"/>
          <w:szCs w:val="28"/>
        </w:rPr>
        <w:t>ы арифметических выражений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Приоритет операций представлен в таблице 6.1. </w:t>
      </w:r>
    </w:p>
    <w:p w:rsidR="004C2567" w:rsidRPr="004C2567" w:rsidRDefault="004C2567" w:rsidP="000F3F8C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6.1 </w:t>
      </w:r>
      <w:r w:rsidR="001E385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Приоритет операций в языке </w:t>
      </w:r>
      <w:r w:rsidR="00D249F9">
        <w:rPr>
          <w:rFonts w:ascii="Times New Roman" w:hAnsi="Times New Roman" w:cs="Times New Roman"/>
          <w:sz w:val="28"/>
          <w:szCs w:val="28"/>
          <w:lang w:val="en-US"/>
        </w:rPr>
        <w:t>CHAW</w:t>
      </w:r>
      <w:r w:rsidR="00D249F9" w:rsidRPr="00D249F9">
        <w:rPr>
          <w:rFonts w:ascii="Times New Roman" w:hAnsi="Times New Roman" w:cs="Times New Roman"/>
          <w:sz w:val="28"/>
          <w:szCs w:val="28"/>
        </w:rPr>
        <w:t>-2017</w:t>
      </w:r>
    </w:p>
    <w:tbl>
      <w:tblPr>
        <w:tblStyle w:val="31"/>
        <w:tblW w:w="0" w:type="auto"/>
        <w:tblInd w:w="108" w:type="dxa"/>
        <w:tblLook w:val="04A0" w:firstRow="1" w:lastRow="0" w:firstColumn="1" w:lastColumn="0" w:noHBand="0" w:noVBand="1"/>
      </w:tblPr>
      <w:tblGrid>
        <w:gridCol w:w="2693"/>
        <w:gridCol w:w="7372"/>
      </w:tblGrid>
      <w:tr w:rsidR="00CB06E1" w:rsidRPr="00CB06E1" w:rsidTr="000F3F8C">
        <w:tc>
          <w:tcPr>
            <w:tcW w:w="2693" w:type="dxa"/>
          </w:tcPr>
          <w:p w:rsidR="00CB06E1" w:rsidRPr="00CB06E1" w:rsidRDefault="00CB06E1" w:rsidP="002F621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7372" w:type="dxa"/>
          </w:tcPr>
          <w:p w:rsidR="00CB06E1" w:rsidRPr="00CB06E1" w:rsidRDefault="00CB06E1" w:rsidP="002F621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Операция</w:t>
            </w:r>
          </w:p>
        </w:tc>
      </w:tr>
      <w:tr w:rsidR="00CB06E1" w:rsidRPr="00CB06E1" w:rsidTr="000F3F8C">
        <w:tc>
          <w:tcPr>
            <w:tcW w:w="2693" w:type="dxa"/>
          </w:tcPr>
          <w:p w:rsidR="00CB06E1" w:rsidRPr="00CB06E1" w:rsidRDefault="00CB06E1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72" w:type="dxa"/>
          </w:tcPr>
          <w:p w:rsidR="00CB06E1" w:rsidRPr="00CB06E1" w:rsidRDefault="00CB06E1" w:rsidP="002F6210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</w:p>
        </w:tc>
      </w:tr>
      <w:tr w:rsidR="00CB06E1" w:rsidRPr="00CB06E1" w:rsidTr="000F3F8C">
        <w:tc>
          <w:tcPr>
            <w:tcW w:w="2693" w:type="dxa"/>
          </w:tcPr>
          <w:p w:rsidR="00CB06E1" w:rsidRPr="00CB06E1" w:rsidRDefault="00CB06E1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72" w:type="dxa"/>
          </w:tcPr>
          <w:p w:rsidR="00CB06E1" w:rsidRPr="00CB06E1" w:rsidRDefault="00CB06E1" w:rsidP="002F6210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</w:tr>
      <w:tr w:rsidR="00CB06E1" w:rsidRPr="00CB06E1" w:rsidTr="000F3F8C">
        <w:tc>
          <w:tcPr>
            <w:tcW w:w="2693" w:type="dxa"/>
          </w:tcPr>
          <w:p w:rsidR="00CB06E1" w:rsidRPr="00CB06E1" w:rsidRDefault="00CB06E1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72" w:type="dxa"/>
          </w:tcPr>
          <w:p w:rsidR="00CB06E1" w:rsidRPr="00CB06E1" w:rsidRDefault="00CB06E1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CB06E1" w:rsidRPr="00CB06E1" w:rsidTr="000F3F8C">
        <w:tc>
          <w:tcPr>
            <w:tcW w:w="2693" w:type="dxa"/>
          </w:tcPr>
          <w:p w:rsidR="00CB06E1" w:rsidRPr="00CB06E1" w:rsidRDefault="00CB06E1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372" w:type="dxa"/>
          </w:tcPr>
          <w:p w:rsidR="00CB06E1" w:rsidRPr="00CB06E1" w:rsidRDefault="00CB06E1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</w:tr>
      <w:tr w:rsidR="00CB06E1" w:rsidRPr="00CB06E1" w:rsidTr="000F3F8C">
        <w:tc>
          <w:tcPr>
            <w:tcW w:w="2693" w:type="dxa"/>
          </w:tcPr>
          <w:p w:rsidR="00CB06E1" w:rsidRPr="00CB06E1" w:rsidRDefault="00CB06E1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372" w:type="dxa"/>
          </w:tcPr>
          <w:p w:rsidR="00CB06E1" w:rsidRPr="00CB06E1" w:rsidRDefault="00CB06E1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</w:p>
        </w:tc>
      </w:tr>
      <w:tr w:rsidR="00CB06E1" w:rsidRPr="00CB06E1" w:rsidTr="000F3F8C">
        <w:tc>
          <w:tcPr>
            <w:tcW w:w="2693" w:type="dxa"/>
          </w:tcPr>
          <w:p w:rsidR="00CB06E1" w:rsidRPr="00CB06E1" w:rsidRDefault="00CB06E1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372" w:type="dxa"/>
          </w:tcPr>
          <w:p w:rsidR="00CB06E1" w:rsidRPr="00CB06E1" w:rsidRDefault="00CB06E1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*</w:t>
            </w:r>
          </w:p>
        </w:tc>
      </w:tr>
      <w:tr w:rsidR="00CB06E1" w:rsidRPr="00CB06E1" w:rsidTr="000F3F8C">
        <w:tc>
          <w:tcPr>
            <w:tcW w:w="2693" w:type="dxa"/>
          </w:tcPr>
          <w:p w:rsidR="00CB06E1" w:rsidRPr="00CB06E1" w:rsidRDefault="00CB06E1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372" w:type="dxa"/>
          </w:tcPr>
          <w:p w:rsidR="00CB06E1" w:rsidRPr="00CB06E1" w:rsidRDefault="00CB06E1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/</w:t>
            </w:r>
          </w:p>
        </w:tc>
      </w:tr>
      <w:tr w:rsidR="00CB06E1" w:rsidRPr="00CB06E1" w:rsidTr="000F3F8C">
        <w:tc>
          <w:tcPr>
            <w:tcW w:w="2693" w:type="dxa"/>
          </w:tcPr>
          <w:p w:rsidR="00CB06E1" w:rsidRPr="00CB06E1" w:rsidRDefault="00CB06E1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372" w:type="dxa"/>
          </w:tcPr>
          <w:p w:rsidR="004C2567" w:rsidRPr="00CB06E1" w:rsidRDefault="00CB06E1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r w:rsidR="004C256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C256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– </w:t>
            </w:r>
            <w:r w:rsidR="004C256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скобка параметров функции</w:t>
            </w:r>
          </w:p>
        </w:tc>
      </w:tr>
      <w:tr w:rsidR="00CB06E1" w:rsidRPr="00CB06E1" w:rsidTr="000F3F8C">
        <w:tc>
          <w:tcPr>
            <w:tcW w:w="2693" w:type="dxa"/>
          </w:tcPr>
          <w:p w:rsidR="00CB06E1" w:rsidRPr="00CB06E1" w:rsidRDefault="00CB06E1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372" w:type="dxa"/>
          </w:tcPr>
          <w:p w:rsidR="00CB06E1" w:rsidRPr="00CB06E1" w:rsidRDefault="004C2567" w:rsidP="002F6210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) –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скобка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параметров функции</w:t>
            </w:r>
          </w:p>
        </w:tc>
      </w:tr>
    </w:tbl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4" w:name="_3cqmetx"/>
      <w:bookmarkStart w:id="195" w:name="_Toc500358601"/>
      <w:bookmarkStart w:id="196" w:name="_Toc501385975"/>
      <w:bookmarkEnd w:id="194"/>
      <w:r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</w:t>
      </w:r>
      <w:bookmarkEnd w:id="195"/>
      <w:bookmarkEnd w:id="196"/>
    </w:p>
    <w:p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 w:rsidR="00D249F9">
        <w:rPr>
          <w:rFonts w:ascii="Times New Roman" w:hAnsi="Times New Roman" w:cs="Times New Roman"/>
          <w:sz w:val="28"/>
          <w:szCs w:val="28"/>
          <w:lang w:val="en-US"/>
        </w:rPr>
        <w:t>CHAW</w:t>
      </w:r>
      <w:r w:rsidR="00D249F9" w:rsidRPr="00D249F9">
        <w:rPr>
          <w:rFonts w:ascii="Times New Roman" w:hAnsi="Times New Roman" w:cs="Times New Roman"/>
          <w:sz w:val="28"/>
          <w:szCs w:val="28"/>
        </w:rPr>
        <w:t>-2017</w:t>
      </w:r>
      <w:r>
        <w:rPr>
          <w:rFonts w:ascii="Times New Roman" w:hAnsi="Times New Roman" w:cs="Times New Roman"/>
          <w:sz w:val="28"/>
          <w:szCs w:val="28"/>
        </w:rPr>
        <w:t xml:space="preserve"> преобразовываются к обратной польской записи. </w:t>
      </w:r>
    </w:p>
    <w:p w:rsidR="000C6281" w:rsidRDefault="004C2567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Польская запись –</w:t>
      </w:r>
      <w:r w:rsidR="006B16DD">
        <w:rPr>
          <w:rFonts w:ascii="Times New Roman" w:hAnsi="Times New Roman" w:cs="Times New Roman"/>
          <w:sz w:val="28"/>
          <w:szCs w:val="28"/>
        </w:rPr>
        <w:t xml:space="preserve"> это альтернативный способ записи арифметических выражений, преимущество которого состоит в отсутствии скобок. </w:t>
      </w:r>
    </w:p>
    <w:p w:rsidR="004C2567" w:rsidRPr="004C2567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Обр</w:t>
      </w:r>
      <w:r w:rsidR="000C628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атная польская запись </w:t>
      </w:r>
      <w:r w:rsidR="004C256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–</w:t>
      </w:r>
      <w:r w:rsidR="000C628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это форма записи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математических и логических выражений, в которой операнды расположены перед знаками операций. </w:t>
      </w:r>
      <w:bookmarkStart w:id="197" w:name="_1rvwp1q"/>
      <w:bookmarkStart w:id="198" w:name="_Toc500358602"/>
      <w:bookmarkEnd w:id="197"/>
    </w:p>
    <w:p w:rsidR="004C2567" w:rsidRDefault="004C2567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:rsidR="00D15BF1" w:rsidRPr="00D15BF1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исходная строка: выражение;</w:t>
      </w:r>
    </w:p>
    <w:p w:rsidR="00D15BF1" w:rsidRPr="00D15BF1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результирующая строка: польская запись;</w:t>
      </w:r>
    </w:p>
    <w:p w:rsidR="00D15BF1" w:rsidRPr="00D15BF1" w:rsidRDefault="00D15BF1" w:rsidP="00D15BF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стек: пустой;</w:t>
      </w:r>
    </w:p>
    <w:p w:rsidR="00D15BF1" w:rsidRPr="00D15BF1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результирующая строка: польская запись;</w:t>
      </w:r>
    </w:p>
    <w:p w:rsidR="00D15BF1" w:rsidRPr="00D15BF1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:rsidR="00D15BF1" w:rsidRPr="00D15BF1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операнды переносятся в результирующую строку в порядке их следования;</w:t>
      </w:r>
    </w:p>
    <w:p w:rsidR="00D15BF1" w:rsidRPr="00D15BF1" w:rsidRDefault="00D15BF1" w:rsidP="00D15BF1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D15BF1">
        <w:rPr>
          <w:szCs w:val="28"/>
        </w:rPr>
        <w:t>операция записывается в стек, если стек пуст или в вершине стека лежит отрывающая скобка;</w:t>
      </w:r>
    </w:p>
    <w:p w:rsidR="00D15BF1" w:rsidRPr="00D15BF1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операция выталкивает все операции с большим или равным приоритетом в результирующую строку;</w:t>
      </w:r>
    </w:p>
    <w:p w:rsidR="00D15BF1" w:rsidRPr="00D15BF1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запятая не помещается в стек, если в стеке операции, то все выбираются в строку;</w:t>
      </w:r>
    </w:p>
    <w:p w:rsidR="00D15BF1" w:rsidRPr="00D15BF1" w:rsidRDefault="00D15BF1" w:rsidP="00D15BF1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D15BF1">
        <w:rPr>
          <w:szCs w:val="28"/>
        </w:rPr>
        <w:t>отрывающая скобка помещается в стек;</w:t>
      </w:r>
    </w:p>
    <w:p w:rsidR="00D15BF1" w:rsidRPr="00D15BF1" w:rsidRDefault="00D15BF1" w:rsidP="00D15BF1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D15BF1">
        <w:rPr>
          <w:szCs w:val="28"/>
        </w:rPr>
        <w:t>закрывающая скобка выталкивает все операции до открывающей скобки, после чего обе скобки уничтожаются;</w:t>
      </w:r>
    </w:p>
    <w:p w:rsidR="00D15BF1" w:rsidRPr="00D15BF1" w:rsidRDefault="00D15BF1" w:rsidP="00D15BF1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lastRenderedPageBreak/>
        <w:t xml:space="preserve">– </w:t>
      </w:r>
      <w:r w:rsidRPr="00D15BF1">
        <w:rPr>
          <w:szCs w:val="28"/>
        </w:rPr>
        <w:t xml:space="preserve">закрывающая скобка с приоритетом, равным 4, выталкивает все до открывающей с таким же приоритетом и генерирует @ </w:t>
      </w:r>
      <w:r w:rsidRPr="00D15BF1">
        <w:rPr>
          <w:bCs/>
          <w:szCs w:val="28"/>
          <w:shd w:val="clear" w:color="auto" w:fill="FFFFFF"/>
        </w:rPr>
        <w:t>– специальный символ, в которого записывается информация о вызываемой функции, а в поле приоритета для данной лексемы записывается число параметров вызываемой функции</w:t>
      </w:r>
      <w:r w:rsidRPr="00D15BF1">
        <w:rPr>
          <w:szCs w:val="28"/>
        </w:rPr>
        <w:t>;</w:t>
      </w:r>
    </w:p>
    <w:p w:rsidR="00D15BF1" w:rsidRPr="00D15BF1" w:rsidRDefault="00D15BF1" w:rsidP="00D15BF1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D15BF1">
        <w:rPr>
          <w:szCs w:val="28"/>
        </w:rPr>
        <w:t xml:space="preserve">по концу разбора исходной строки все операции, оставшиеся в стеке, выталкиваются в результирующую строку. </w:t>
      </w:r>
    </w:p>
    <w:p w:rsidR="000C6281" w:rsidRPr="000C6281" w:rsidRDefault="000C6281" w:rsidP="000F3F8C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0C6281">
        <w:rPr>
          <w:rFonts w:ascii="Times New Roman" w:hAnsi="Times New Roman" w:cs="Times New Roman"/>
          <w:sz w:val="28"/>
          <w:szCs w:val="24"/>
        </w:rPr>
        <w:t>Таблица 6.2</w:t>
      </w:r>
      <w:r w:rsidR="001843CF">
        <w:rPr>
          <w:rFonts w:ascii="Times New Roman" w:hAnsi="Times New Roman" w:cs="Times New Roman"/>
          <w:sz w:val="28"/>
          <w:szCs w:val="24"/>
        </w:rPr>
        <w:t xml:space="preserve"> </w:t>
      </w:r>
      <w:r w:rsidR="00B93F75">
        <w:rPr>
          <w:rFonts w:ascii="Times New Roman" w:hAnsi="Times New Roman" w:cs="Times New Roman"/>
          <w:sz w:val="28"/>
          <w:szCs w:val="24"/>
        </w:rPr>
        <w:t xml:space="preserve">– </w:t>
      </w:r>
      <w:r w:rsidR="001843CF">
        <w:rPr>
          <w:rFonts w:ascii="Times New Roman" w:hAnsi="Times New Roman" w:cs="Times New Roman"/>
          <w:sz w:val="28"/>
          <w:szCs w:val="24"/>
        </w:rPr>
        <w:t>Пример преобразования выражения</w:t>
      </w:r>
      <w:r w:rsidRPr="000C6281">
        <w:rPr>
          <w:rFonts w:ascii="Times New Roman" w:hAnsi="Times New Roman" w:cs="Times New Roman"/>
          <w:sz w:val="28"/>
          <w:szCs w:val="24"/>
        </w:rPr>
        <w:t xml:space="preserve"> в </w:t>
      </w:r>
      <w:r w:rsidR="001843CF">
        <w:rPr>
          <w:rFonts w:ascii="Times New Roman" w:hAnsi="Times New Roman" w:cs="Times New Roman"/>
          <w:sz w:val="28"/>
          <w:szCs w:val="24"/>
        </w:rPr>
        <w:t>обратную польскую запись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3543"/>
        <w:gridCol w:w="3261"/>
      </w:tblGrid>
      <w:tr w:rsidR="000C6281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281" w:rsidRDefault="000C628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281" w:rsidRDefault="000C628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Результирующая строка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281" w:rsidRDefault="000C628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</w:tr>
      <w:tr w:rsidR="000C6281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281" w:rsidRPr="00345653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q*2 - s(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281" w:rsidRDefault="000C628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281" w:rsidRDefault="000C628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C6281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*2 - s(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281" w:rsidRPr="00345653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281" w:rsidRDefault="000C628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C6281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2 - s(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</w:tr>
      <w:tr w:rsidR="000C6281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- s(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</w:tr>
      <w:tr w:rsidR="000C6281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0C6281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281" w:rsidRPr="00345653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0C6281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0C6281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281" w:rsidRPr="00345653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q2*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281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345653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5653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5653" w:rsidRPr="00345653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q2*i@</w:t>
            </w:r>
            <w:r w:rsidR="00F70EAD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5653" w:rsidRDefault="003456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6B16DD" w:rsidRPr="00F676C8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9" w:name="_Toc501385976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198"/>
      <w:bookmarkEnd w:id="199"/>
    </w:p>
    <w:p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Программная реализация алгоритма преобразования выражений к польской записи представлена в приложении Д.</w:t>
      </w:r>
    </w:p>
    <w:p w:rsidR="006B16DD" w:rsidRPr="00F676C8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0" w:name="_Toc500358603"/>
      <w:bookmarkStart w:id="201" w:name="_Toc501385977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 Контрольный пример</w:t>
      </w:r>
      <w:bookmarkEnd w:id="200"/>
      <w:bookmarkEnd w:id="201"/>
    </w:p>
    <w:p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преобразования выражения к польской записи представлен в таблице 6.4. Преобразование выражений в формат польской записи необходимо для построения более простых алгоритмов их вычисления.</w:t>
      </w:r>
    </w:p>
    <w:p w:rsidR="00FD364E" w:rsidRDefault="001B7FB5" w:rsidP="00FD36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Д приведены изменённые таблицы лексем и идентификаторов, отображающие</w:t>
      </w:r>
      <w:r w:rsidR="006B16DD">
        <w:rPr>
          <w:rFonts w:ascii="Times New Roman" w:hAnsi="Times New Roman" w:cs="Times New Roman"/>
          <w:sz w:val="28"/>
          <w:szCs w:val="28"/>
        </w:rPr>
        <w:t xml:space="preserve"> результаты преобразован</w:t>
      </w:r>
      <w:bookmarkStart w:id="202" w:name="_Toc469840293"/>
      <w:bookmarkStart w:id="203" w:name="_Toc469841172"/>
      <w:bookmarkStart w:id="204" w:name="_Toc469842936"/>
      <w:bookmarkStart w:id="205" w:name="_Toc500358604"/>
      <w:r w:rsidR="00FD364E">
        <w:rPr>
          <w:rFonts w:ascii="Times New Roman" w:hAnsi="Times New Roman" w:cs="Times New Roman"/>
          <w:sz w:val="28"/>
          <w:szCs w:val="28"/>
        </w:rPr>
        <w:t>ия выражений в польский формат.</w:t>
      </w:r>
    </w:p>
    <w:p w:rsidR="000A3553" w:rsidRPr="006F147F" w:rsidRDefault="006F147F" w:rsidP="006F147F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206" w:name="_Toc501385978"/>
      <w:r w:rsidR="000A3553"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7. Генерация кода</w:t>
      </w:r>
      <w:bookmarkEnd w:id="202"/>
      <w:bookmarkEnd w:id="203"/>
      <w:bookmarkEnd w:id="204"/>
      <w:bookmarkEnd w:id="205"/>
      <w:bookmarkEnd w:id="206"/>
    </w:p>
    <w:p w:rsidR="000A3553" w:rsidRDefault="000A3553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7" w:name="_Toc501385979"/>
      <w:r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20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A3553" w:rsidRPr="00E43B89" w:rsidRDefault="000A3553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 в цепочку символов выходного языка.</w:t>
      </w:r>
      <w:r w:rsidRPr="00E43B89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</w:t>
      </w:r>
      <w:r>
        <w:rPr>
          <w:rFonts w:ascii="Times New Roman" w:hAnsi="Times New Roman" w:cs="Times New Roman"/>
          <w:sz w:val="28"/>
          <w:szCs w:val="28"/>
        </w:rPr>
        <w:t>таблицы лексем и и</w:t>
      </w:r>
      <w:r w:rsidRPr="00E43B89">
        <w:rPr>
          <w:rFonts w:ascii="Times New Roman" w:hAnsi="Times New Roman" w:cs="Times New Roman"/>
          <w:sz w:val="28"/>
          <w:szCs w:val="28"/>
        </w:rPr>
        <w:t>дентификаторов, на основе которых генерируется файл с ассемблерным кодом.</w:t>
      </w:r>
    </w:p>
    <w:p w:rsidR="000A3553" w:rsidRPr="00E43B89" w:rsidRDefault="007000AC" w:rsidP="00E059D2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00000" cy="20666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AAE" w:rsidRDefault="00E059D2" w:rsidP="00E059D2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0A3553">
        <w:rPr>
          <w:rFonts w:ascii="Times New Roman" w:hAnsi="Times New Roman" w:cs="Times New Roman"/>
          <w:sz w:val="28"/>
          <w:szCs w:val="28"/>
        </w:rPr>
        <w:t xml:space="preserve"> 7.1 С</w:t>
      </w:r>
      <w:r w:rsidR="000A3553" w:rsidRPr="00E43B89">
        <w:rPr>
          <w:rFonts w:ascii="Times New Roman" w:hAnsi="Times New Roman" w:cs="Times New Roman"/>
          <w:sz w:val="28"/>
          <w:szCs w:val="28"/>
        </w:rPr>
        <w:t>тр</w:t>
      </w:r>
      <w:r w:rsidR="001E3856"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:rsidR="000A3553" w:rsidRPr="00E43B89" w:rsidRDefault="000A3553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8" w:name="_Toc500358605"/>
      <w:bookmarkStart w:id="209" w:name="_Toc50138598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7.2 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Представление типов данных в оперативной памяти</w:t>
      </w:r>
      <w:bookmarkEnd w:id="208"/>
      <w:bookmarkEnd w:id="209"/>
    </w:p>
    <w:p w:rsidR="000A3553" w:rsidRPr="000A3553" w:rsidRDefault="000A3553" w:rsidP="00383D83">
      <w:pPr>
        <w:spacing w:after="0" w:line="240" w:lineRule="auto"/>
        <w:ind w:firstLine="709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proofErr w:type="gramEnd"/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и .</w:t>
      </w:r>
      <w:proofErr w:type="spellStart"/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proofErr w:type="spellEnd"/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Идентификаторы языка </w:t>
      </w:r>
      <w:r w:rsidR="00D249F9">
        <w:rPr>
          <w:rFonts w:ascii="Times New Roman" w:hAnsi="Times New Roman" w:cs="Times New Roman"/>
          <w:sz w:val="28"/>
          <w:szCs w:val="28"/>
          <w:lang w:val="en-US"/>
        </w:rPr>
        <w:t>CHAW</w:t>
      </w:r>
      <w:r w:rsidR="00D249F9" w:rsidRPr="00D249F9">
        <w:rPr>
          <w:rFonts w:ascii="Times New Roman" w:hAnsi="Times New Roman" w:cs="Times New Roman"/>
          <w:sz w:val="28"/>
          <w:szCs w:val="28"/>
        </w:rPr>
        <w:t>-2017</w:t>
      </w:r>
      <w:r w:rsidRPr="00E43B89">
        <w:rPr>
          <w:rFonts w:ascii="Times New Roman" w:hAnsi="Times New Roman" w:cs="Times New Roman"/>
          <w:sz w:val="28"/>
          <w:szCs w:val="28"/>
        </w:rPr>
        <w:t xml:space="preserve"> размещены в сегменте данных(.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Литералы </w:t>
      </w:r>
      <w:r>
        <w:rPr>
          <w:rFonts w:ascii="Times New Roman" w:hAnsi="Times New Roman" w:cs="Times New Roman"/>
          <w:sz w:val="28"/>
          <w:szCs w:val="28"/>
        </w:rPr>
        <w:t xml:space="preserve">– в сегменте констант </w:t>
      </w:r>
      <w:proofErr w:type="gramStart"/>
      <w:r>
        <w:rPr>
          <w:rFonts w:ascii="Times New Roman" w:hAnsi="Times New Roman" w:cs="Times New Roman"/>
          <w:sz w:val="28"/>
          <w:szCs w:val="28"/>
        </w:rPr>
        <w:t>(.</w:t>
      </w:r>
      <w:proofErr w:type="spellStart"/>
      <w:r w:rsidRPr="00E43B89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proofErr w:type="gramEnd"/>
      <w:r w:rsidRPr="00E43B89">
        <w:rPr>
          <w:rFonts w:ascii="Times New Roman" w:hAnsi="Times New Roman" w:cs="Times New Roman"/>
          <w:sz w:val="28"/>
          <w:szCs w:val="28"/>
        </w:rPr>
        <w:t xml:space="preserve">).  Соответствия между типами данных идентификаторов на языке </w:t>
      </w:r>
      <w:r w:rsidR="00D249F9">
        <w:rPr>
          <w:rFonts w:ascii="Times New Roman" w:hAnsi="Times New Roman" w:cs="Times New Roman"/>
          <w:sz w:val="28"/>
          <w:szCs w:val="28"/>
          <w:lang w:val="en-US"/>
        </w:rPr>
        <w:t>CHAW</w:t>
      </w:r>
      <w:r w:rsidR="00D249F9" w:rsidRPr="00D249F9">
        <w:rPr>
          <w:rFonts w:ascii="Times New Roman" w:hAnsi="Times New Roman" w:cs="Times New Roman"/>
          <w:sz w:val="28"/>
          <w:szCs w:val="28"/>
        </w:rPr>
        <w:t>-2017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на языке ассемблера приведены в таблице 7.1.</w:t>
      </w:r>
    </w:p>
    <w:p w:rsidR="000A3553" w:rsidRPr="007E1E35" w:rsidRDefault="000A3553" w:rsidP="000F3F8C">
      <w:pPr>
        <w:pStyle w:val="ac"/>
        <w:spacing w:before="240" w:after="0"/>
        <w:rPr>
          <w:rFonts w:cs="Times New Roman"/>
          <w:b/>
          <w:i w:val="0"/>
          <w:color w:val="auto"/>
          <w:sz w:val="28"/>
          <w:szCs w:val="24"/>
        </w:rPr>
      </w:pPr>
      <w:r w:rsidRPr="007E1E35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="00B93F75" w:rsidRPr="00B93F75">
        <w:rPr>
          <w:rFonts w:cs="Times New Roman"/>
          <w:i w:val="0"/>
          <w:sz w:val="28"/>
          <w:szCs w:val="24"/>
        </w:rPr>
        <w:t xml:space="preserve">– </w:t>
      </w:r>
      <w:r w:rsidRPr="007E1E35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 w:rsidR="00D249F9">
        <w:rPr>
          <w:rFonts w:cs="Times New Roman"/>
          <w:i w:val="0"/>
          <w:color w:val="auto"/>
          <w:sz w:val="28"/>
          <w:szCs w:val="24"/>
          <w:lang w:val="en-US"/>
        </w:rPr>
        <w:t>CHAW</w:t>
      </w:r>
      <w:r w:rsidR="00D249F9" w:rsidRPr="00D249F9">
        <w:rPr>
          <w:rFonts w:cs="Times New Roman"/>
          <w:i w:val="0"/>
          <w:color w:val="auto"/>
          <w:sz w:val="28"/>
          <w:szCs w:val="24"/>
        </w:rPr>
        <w:t>-2017</w:t>
      </w:r>
      <w:r w:rsidR="000F3F8C">
        <w:rPr>
          <w:rFonts w:cs="Times New Roman"/>
          <w:i w:val="0"/>
          <w:color w:val="auto"/>
          <w:sz w:val="28"/>
          <w:szCs w:val="24"/>
        </w:rPr>
        <w:t xml:space="preserve"> и языка А</w:t>
      </w:r>
      <w:r w:rsidRPr="007E1E35">
        <w:rPr>
          <w:rFonts w:cs="Times New Roman"/>
          <w:i w:val="0"/>
          <w:color w:val="auto"/>
          <w:sz w:val="28"/>
          <w:szCs w:val="24"/>
        </w:rPr>
        <w:t>ссемблера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024"/>
        <w:gridCol w:w="2754"/>
        <w:gridCol w:w="4287"/>
      </w:tblGrid>
      <w:tr w:rsidR="000A3553" w:rsidRPr="00E43B89" w:rsidTr="00F16FB6">
        <w:tc>
          <w:tcPr>
            <w:tcW w:w="3024" w:type="dxa"/>
          </w:tcPr>
          <w:p w:rsidR="000A3553" w:rsidRPr="00E43B89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 w:rsidR="00D249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CHAW</w:t>
            </w:r>
            <w:r w:rsidR="00D249F9" w:rsidRPr="00D249F9">
              <w:rPr>
                <w:rFonts w:ascii="Times New Roman" w:hAnsi="Times New Roman" w:cs="Times New Roman"/>
                <w:sz w:val="28"/>
                <w:szCs w:val="28"/>
              </w:rPr>
              <w:t>-2017</w:t>
            </w:r>
          </w:p>
        </w:tc>
        <w:tc>
          <w:tcPr>
            <w:tcW w:w="2754" w:type="dxa"/>
          </w:tcPr>
          <w:p w:rsidR="000A3553" w:rsidRPr="00E43B89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287" w:type="dxa"/>
          </w:tcPr>
          <w:p w:rsidR="000A3553" w:rsidRPr="00E43B89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0A3553" w:rsidRPr="00E43B89" w:rsidTr="00F16FB6">
        <w:tc>
          <w:tcPr>
            <w:tcW w:w="3024" w:type="dxa"/>
          </w:tcPr>
          <w:p w:rsidR="000A3553" w:rsidRPr="00E43B89" w:rsidRDefault="000F3F8C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dig</w:t>
            </w:r>
          </w:p>
        </w:tc>
        <w:tc>
          <w:tcPr>
            <w:tcW w:w="2754" w:type="dxa"/>
          </w:tcPr>
          <w:p w:rsidR="000A3553" w:rsidRPr="00E43B89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SDWORD</w:t>
            </w:r>
          </w:p>
        </w:tc>
        <w:tc>
          <w:tcPr>
            <w:tcW w:w="4287" w:type="dxa"/>
          </w:tcPr>
          <w:p w:rsidR="000A3553" w:rsidRPr="00E43B89" w:rsidRDefault="000A3553" w:rsidP="002F6210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Хранит целочисленный тип данных со знаком.</w:t>
            </w:r>
          </w:p>
        </w:tc>
      </w:tr>
      <w:tr w:rsidR="000A3553" w:rsidRPr="00E43B89" w:rsidTr="00F16FB6">
        <w:tc>
          <w:tcPr>
            <w:tcW w:w="3024" w:type="dxa"/>
          </w:tcPr>
          <w:p w:rsidR="000A3553" w:rsidRPr="00E43B89" w:rsidRDefault="000F3F8C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</w:t>
            </w:r>
            <w:proofErr w:type="spellEnd"/>
          </w:p>
        </w:tc>
        <w:tc>
          <w:tcPr>
            <w:tcW w:w="2754" w:type="dxa"/>
          </w:tcPr>
          <w:p w:rsidR="000A3553" w:rsidRPr="00E43B89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:rsidR="000A3553" w:rsidRPr="00E43B89" w:rsidRDefault="000A3553" w:rsidP="002F6210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Хранит указатель на начало строки.</w:t>
            </w:r>
          </w:p>
        </w:tc>
      </w:tr>
      <w:tr w:rsidR="000A3553" w:rsidRPr="00E43B89" w:rsidTr="00F16FB6">
        <w:tc>
          <w:tcPr>
            <w:tcW w:w="3024" w:type="dxa"/>
          </w:tcPr>
          <w:p w:rsidR="000A3553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L(0-9)</w:t>
            </w:r>
          </w:p>
        </w:tc>
        <w:tc>
          <w:tcPr>
            <w:tcW w:w="2754" w:type="dxa"/>
          </w:tcPr>
          <w:p w:rsidR="000A3553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  <w:p w:rsidR="000A3553" w:rsidRPr="00E43B89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:rsidR="000A3553" w:rsidRDefault="000A3553" w:rsidP="002F6210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символьные,</w:t>
            </w:r>
          </w:p>
          <w:p w:rsidR="000A3553" w:rsidRPr="000A3553" w:rsidRDefault="000A3553" w:rsidP="002F6210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целочисленные</w:t>
            </w:r>
          </w:p>
        </w:tc>
      </w:tr>
    </w:tbl>
    <w:p w:rsidR="00FD364E" w:rsidRPr="00E43B89" w:rsidRDefault="00FD364E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0" w:name="_Toc50138598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7.3 Алгоритм работы генератора кода</w:t>
      </w:r>
      <w:bookmarkEnd w:id="210"/>
    </w:p>
    <w:p w:rsidR="00FD364E" w:rsidRDefault="00E059D2" w:rsidP="00FD364E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Преобразования происходят по принципу «встретил – описал, что встретил», т.е. встретив определённую лексему и зная, в каком месте программы находится сейчас лексема, программа генерирует код на языке Ассемблера.</w:t>
      </w:r>
    </w:p>
    <w:p w:rsidR="00BE050E" w:rsidRPr="00BE050E" w:rsidRDefault="00BE050E" w:rsidP="00FD364E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7.2 представлен пример описания лексемы на языке Ассемблера.</w:t>
      </w:r>
    </w:p>
    <w:p w:rsidR="00564639" w:rsidRDefault="00564639" w:rsidP="00F16FB6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1A95D7" wp14:editId="79F6F9B2">
            <wp:extent cx="6372225" cy="149098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639" w:rsidRPr="00BE050E" w:rsidRDefault="00564639" w:rsidP="00F16FB6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7.2 – Алгоритм </w:t>
      </w:r>
      <w:r w:rsidR="00BE050E">
        <w:rPr>
          <w:rFonts w:ascii="Times New Roman" w:hAnsi="Times New Roman" w:cs="Times New Roman"/>
          <w:sz w:val="28"/>
          <w:szCs w:val="28"/>
        </w:rPr>
        <w:t xml:space="preserve">для лексемы </w:t>
      </w:r>
      <w:r w:rsidR="00BE050E" w:rsidRPr="00060AC6">
        <w:rPr>
          <w:rFonts w:ascii="Times New Roman" w:hAnsi="Times New Roman" w:cs="Times New Roman"/>
          <w:sz w:val="28"/>
          <w:szCs w:val="28"/>
        </w:rPr>
        <w:t>‘</w:t>
      </w:r>
      <w:r w:rsidR="00BE050E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BE050E" w:rsidRPr="00060AC6">
        <w:rPr>
          <w:rFonts w:ascii="Times New Roman" w:hAnsi="Times New Roman" w:cs="Times New Roman"/>
          <w:sz w:val="28"/>
          <w:szCs w:val="28"/>
        </w:rPr>
        <w:t>’</w:t>
      </w:r>
    </w:p>
    <w:p w:rsidR="00E059D2" w:rsidRDefault="00E059D2" w:rsidP="00E059D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A62A0B">
        <w:rPr>
          <w:rFonts w:ascii="Times New Roman" w:hAnsi="Times New Roman" w:cs="Times New Roman"/>
          <w:sz w:val="28"/>
          <w:szCs w:val="24"/>
        </w:rPr>
        <w:t>Генерируемый код записывается в файл</w:t>
      </w:r>
      <w:r>
        <w:rPr>
          <w:rFonts w:ascii="Times New Roman" w:hAnsi="Times New Roman" w:cs="Times New Roman"/>
          <w:sz w:val="28"/>
          <w:szCs w:val="24"/>
        </w:rPr>
        <w:t xml:space="preserve">, который был параметром </w:t>
      </w:r>
      <w:r>
        <w:rPr>
          <w:rFonts w:ascii="Times New Roman" w:hAnsi="Times New Roman" w:cs="Times New Roman"/>
          <w:sz w:val="28"/>
          <w:szCs w:val="24"/>
        </w:rPr>
        <w:noBreakHyphen/>
      </w:r>
      <w:r w:rsidRPr="00A62A0B">
        <w:rPr>
          <w:rFonts w:ascii="Times New Roman" w:hAnsi="Times New Roman" w:cs="Times New Roman"/>
          <w:sz w:val="28"/>
          <w:szCs w:val="24"/>
          <w:lang w:val="en-US"/>
        </w:rPr>
        <w:t>out</w:t>
      </w:r>
      <w:r w:rsidRPr="00A62A0B">
        <w:rPr>
          <w:rFonts w:ascii="Times New Roman" w:hAnsi="Times New Roman" w:cs="Times New Roman"/>
          <w:sz w:val="28"/>
          <w:szCs w:val="24"/>
        </w:rPr>
        <w:t xml:space="preserve">. Сгенерированный код можно посмотреть в </w:t>
      </w:r>
      <w:r w:rsidRPr="007E1E35">
        <w:rPr>
          <w:rFonts w:ascii="Times New Roman" w:hAnsi="Times New Roman" w:cs="Times New Roman"/>
          <w:sz w:val="28"/>
          <w:szCs w:val="24"/>
        </w:rPr>
        <w:t xml:space="preserve">приложении </w:t>
      </w:r>
      <w:r w:rsidRPr="007E1E35">
        <w:rPr>
          <w:rFonts w:ascii="Times New Roman" w:hAnsi="Times New Roman" w:cs="Times New Roman"/>
          <w:sz w:val="28"/>
          <w:szCs w:val="24"/>
          <w:lang w:val="be-BY"/>
        </w:rPr>
        <w:t>Е</w:t>
      </w:r>
      <w:r w:rsidRPr="007E1E35">
        <w:rPr>
          <w:rFonts w:ascii="Times New Roman" w:hAnsi="Times New Roman" w:cs="Times New Roman"/>
          <w:sz w:val="28"/>
          <w:szCs w:val="24"/>
        </w:rPr>
        <w:t>.</w:t>
      </w:r>
    </w:p>
    <w:p w:rsidR="00E059D2" w:rsidRPr="00F55E4F" w:rsidRDefault="00E059D2" w:rsidP="00FD364E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0A3553" w:rsidRPr="00383D83" w:rsidRDefault="001E3856" w:rsidP="00383D83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1" w:name="_Toc469840298"/>
      <w:bookmarkStart w:id="212" w:name="_Toc469841177"/>
      <w:bookmarkStart w:id="213" w:name="_Toc469842941"/>
      <w:r>
        <w:rPr>
          <w:rFonts w:ascii="Times New Roman" w:hAnsi="Times New Roman" w:cs="Times New Roman"/>
          <w:b/>
          <w:color w:val="auto"/>
        </w:rPr>
        <w:br w:type="column"/>
      </w:r>
      <w:bookmarkStart w:id="214" w:name="_Toc501385982"/>
      <w:r w:rsidR="000A3553"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8. Тестирование транслятора</w:t>
      </w:r>
      <w:bookmarkEnd w:id="211"/>
      <w:bookmarkEnd w:id="212"/>
      <w:bookmarkEnd w:id="213"/>
      <w:bookmarkEnd w:id="214"/>
    </w:p>
    <w:p w:rsidR="000A3553" w:rsidRPr="00F676C8" w:rsidRDefault="000A3553" w:rsidP="00F8573E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5" w:name="_Toc469735226"/>
      <w:bookmarkStart w:id="216" w:name="_Toc501385983"/>
      <w:bookmarkStart w:id="217" w:name="_Toc469684728"/>
      <w:bookmarkStart w:id="218" w:name="_Toc469697773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 Тестирование</w:t>
      </w:r>
      <w:r w:rsidR="00056A2C"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фазы</w:t>
      </w:r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проверки на допустимость символов</w:t>
      </w:r>
      <w:bookmarkEnd w:id="215"/>
      <w:bookmarkEnd w:id="216"/>
    </w:p>
    <w:p w:rsidR="009C03D9" w:rsidRPr="00A522E4" w:rsidRDefault="000A3553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</w:t>
      </w:r>
      <w:r w:rsidR="00D249F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CHAW</w:t>
      </w:r>
      <w:r w:rsidR="00D249F9" w:rsidRPr="00D249F9">
        <w:rPr>
          <w:rFonts w:ascii="Times New Roman" w:hAnsi="Times New Roman" w:cs="Times New Roman"/>
          <w:sz w:val="28"/>
          <w:szCs w:val="28"/>
          <w:shd w:val="clear" w:color="auto" w:fill="FFFFFF"/>
        </w:rPr>
        <w:t>-2017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разрешается использовать запрещённые входным алфавитом символы. Результат использования запрещённого символа показан в таблице 8.1.</w:t>
      </w:r>
      <w:bookmarkEnd w:id="217"/>
      <w:bookmarkEnd w:id="218"/>
    </w:p>
    <w:p w:rsidR="000A3553" w:rsidRPr="006C789F" w:rsidRDefault="000A3553" w:rsidP="00F16FB6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="00056A2C">
        <w:rPr>
          <w:rFonts w:cs="Times New Roman"/>
          <w:i w:val="0"/>
          <w:color w:val="auto"/>
          <w:sz w:val="28"/>
          <w:szCs w:val="28"/>
        </w:rPr>
        <w:t>аблица 8.1</w:t>
      </w:r>
      <w:r w:rsidR="00056A2C"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="00B93F75" w:rsidRPr="00B93F75">
        <w:rPr>
          <w:rFonts w:cs="Times New Roman"/>
          <w:i w:val="0"/>
          <w:sz w:val="28"/>
          <w:szCs w:val="24"/>
        </w:rPr>
        <w:t>–</w:t>
      </w:r>
      <w:r w:rsidR="00B93F75"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 w:rsidR="00056A2C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544"/>
        <w:gridCol w:w="6521"/>
      </w:tblGrid>
      <w:tr w:rsidR="000A3553" w:rsidRPr="00A522E4" w:rsidTr="00F16FB6">
        <w:tc>
          <w:tcPr>
            <w:tcW w:w="3544" w:type="dxa"/>
          </w:tcPr>
          <w:p w:rsidR="000A3553" w:rsidRPr="00A522E4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22E4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21" w:type="dxa"/>
          </w:tcPr>
          <w:p w:rsidR="000A3553" w:rsidRPr="00A522E4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22E4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A3553" w:rsidRPr="00A522E4" w:rsidTr="00F16FB6">
        <w:tc>
          <w:tcPr>
            <w:tcW w:w="3544" w:type="dxa"/>
          </w:tcPr>
          <w:p w:rsidR="000A3553" w:rsidRPr="00056A2C" w:rsidRDefault="00056A2C" w:rsidP="002F621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56A2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func</w:t>
            </w:r>
            <w:proofErr w:type="spellEnd"/>
            <w:r w:rsidRPr="00056A2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56A2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funa</w:t>
            </w:r>
            <w:proofErr w:type="spellEnd"/>
            <w:r w:rsidRPr="00056A2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(], b : dig) : dig</w:t>
            </w:r>
          </w:p>
        </w:tc>
        <w:tc>
          <w:tcPr>
            <w:tcW w:w="6521" w:type="dxa"/>
          </w:tcPr>
          <w:p w:rsidR="000A3553" w:rsidRPr="00A522E4" w:rsidRDefault="00056A2C" w:rsidP="002F621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56A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23: Ошибка проверки входного файла: Недопустимый символ в исходном файле, строка 1, позиция 8</w:t>
            </w:r>
          </w:p>
        </w:tc>
      </w:tr>
    </w:tbl>
    <w:p w:rsidR="000A3553" w:rsidRPr="00057D9A" w:rsidRDefault="000A3553" w:rsidP="00F8573E">
      <w:pPr>
        <w:pStyle w:val="2"/>
        <w:numPr>
          <w:ilvl w:val="1"/>
          <w:numId w:val="1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19" w:name="_Toc469840299"/>
      <w:bookmarkStart w:id="220" w:name="_Toc469841178"/>
      <w:bookmarkStart w:id="221" w:name="_Toc469842942"/>
      <w:bookmarkStart w:id="222" w:name="_Toc501385984"/>
      <w:r w:rsidRPr="00057D9A">
        <w:rPr>
          <w:rFonts w:ascii="Times New Roman" w:hAnsi="Times New Roman" w:cs="Times New Roman"/>
          <w:b/>
          <w:color w:val="auto"/>
          <w:sz w:val="28"/>
        </w:rPr>
        <w:t>Тестирование лексического анализатора</w:t>
      </w:r>
      <w:bookmarkEnd w:id="219"/>
      <w:bookmarkEnd w:id="220"/>
      <w:bookmarkEnd w:id="221"/>
      <w:bookmarkEnd w:id="222"/>
    </w:p>
    <w:p w:rsidR="000A3553" w:rsidRDefault="00597776" w:rsidP="00383D83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лексического анализа</w:t>
      </w:r>
      <w:r w:rsidRPr="001F3121">
        <w:rPr>
          <w:szCs w:val="28"/>
        </w:rPr>
        <w:t xml:space="preserve"> могут возникн</w:t>
      </w:r>
      <w:r w:rsidR="00DE5DD8">
        <w:rPr>
          <w:szCs w:val="28"/>
        </w:rPr>
        <w:t>уть ошибки, описанные в пункте</w:t>
      </w:r>
      <w:r w:rsidR="00DE5DD8">
        <w:rPr>
          <w:szCs w:val="28"/>
          <w:lang w:val="en-US"/>
        </w:rPr>
        <w:t> </w:t>
      </w:r>
      <w:r>
        <w:rPr>
          <w:szCs w:val="28"/>
        </w:rPr>
        <w:t>3.7</w:t>
      </w:r>
      <w:r w:rsidRPr="001F3121">
        <w:rPr>
          <w:szCs w:val="28"/>
        </w:rPr>
        <w:t>.</w:t>
      </w:r>
      <w:r>
        <w:rPr>
          <w:szCs w:val="28"/>
        </w:rPr>
        <w:t xml:space="preserve"> </w:t>
      </w:r>
      <w:r w:rsidR="000A3553" w:rsidRPr="006C789F">
        <w:rPr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:rsidR="000A3553" w:rsidRPr="00F16FB6" w:rsidRDefault="000A3553" w:rsidP="00F16FB6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="00215483" w:rsidRPr="00F16FB6">
        <w:rPr>
          <w:rFonts w:ascii="Times New Roman" w:hAnsi="Times New Roman" w:cs="Times New Roman"/>
          <w:sz w:val="28"/>
          <w:szCs w:val="28"/>
        </w:rPr>
        <w:t>аблица 8.2</w:t>
      </w:r>
      <w:r w:rsidRPr="00F16FB6">
        <w:rPr>
          <w:rFonts w:ascii="Times New Roman" w:hAnsi="Times New Roman" w:cs="Times New Roman"/>
          <w:sz w:val="28"/>
          <w:szCs w:val="28"/>
        </w:rPr>
        <w:t xml:space="preserve"> </w:t>
      </w:r>
      <w:r w:rsidR="00B93F75" w:rsidRPr="00F16FB6">
        <w:rPr>
          <w:rFonts w:ascii="Times New Roman" w:hAnsi="Times New Roman" w:cs="Times New Roman"/>
          <w:sz w:val="28"/>
          <w:szCs w:val="24"/>
        </w:rPr>
        <w:t xml:space="preserve">– </w:t>
      </w: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227"/>
        <w:gridCol w:w="6838"/>
      </w:tblGrid>
      <w:tr w:rsidR="000A3553" w:rsidRPr="006C789F" w:rsidTr="00DE5DD8">
        <w:tc>
          <w:tcPr>
            <w:tcW w:w="3227" w:type="dxa"/>
            <w:vAlign w:val="center"/>
          </w:tcPr>
          <w:p w:rsidR="000A3553" w:rsidRPr="006C789F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838" w:type="dxa"/>
            <w:vAlign w:val="center"/>
          </w:tcPr>
          <w:p w:rsidR="000A3553" w:rsidRPr="006C789F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A3553" w:rsidRPr="006C789F" w:rsidTr="00DE5DD8">
        <w:tc>
          <w:tcPr>
            <w:tcW w:w="3227" w:type="dxa"/>
            <w:vAlign w:val="center"/>
          </w:tcPr>
          <w:p w:rsidR="000A3553" w:rsidRPr="00056A2C" w:rsidRDefault="00056A2C" w:rsidP="002F621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56A2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Func</w:t>
            </w:r>
            <w:proofErr w:type="spellEnd"/>
            <w:r w:rsidRPr="00056A2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56A2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funa</w:t>
            </w:r>
            <w:proofErr w:type="spellEnd"/>
            <w:r w:rsidRPr="00056A2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(a, b : dig) : dig</w:t>
            </w:r>
          </w:p>
        </w:tc>
        <w:tc>
          <w:tcPr>
            <w:tcW w:w="6838" w:type="dxa"/>
            <w:vAlign w:val="center"/>
          </w:tcPr>
          <w:p w:rsidR="000A3553" w:rsidRPr="006C789F" w:rsidRDefault="00056A2C" w:rsidP="002F621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56A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30: Ошибка лексики: Цепочка символов не разобрана, строка 1, позиция -1</w:t>
            </w:r>
          </w:p>
        </w:tc>
      </w:tr>
    </w:tbl>
    <w:p w:rsidR="000A3553" w:rsidRPr="00F676C8" w:rsidRDefault="000A3553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3" w:name="_Toc469735228"/>
      <w:bookmarkStart w:id="224" w:name="_Toc501385985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8.3 Тестирование синтаксического анализатора</w:t>
      </w:r>
      <w:bookmarkEnd w:id="223"/>
      <w:bookmarkEnd w:id="224"/>
    </w:p>
    <w:p w:rsidR="00BC19E5" w:rsidRDefault="000A3553" w:rsidP="00383D83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 w:rsidR="00597776">
        <w:rPr>
          <w:szCs w:val="28"/>
        </w:rPr>
        <w:t>синтаксического анализа</w:t>
      </w:r>
      <w:r w:rsidRPr="001F3121">
        <w:rPr>
          <w:szCs w:val="28"/>
        </w:rPr>
        <w:t xml:space="preserve"> могут возникнуть ошибки, описанные в пункте 4.6. </w:t>
      </w:r>
      <w:r w:rsidRPr="001F3121">
        <w:rPr>
          <w:szCs w:val="28"/>
          <w:shd w:val="clear" w:color="auto" w:fill="FFFFFF"/>
        </w:rPr>
        <w:t>Резу</w:t>
      </w:r>
      <w:r w:rsidR="00DE5DD8">
        <w:rPr>
          <w:szCs w:val="28"/>
          <w:shd w:val="clear" w:color="auto" w:fill="FFFFFF"/>
        </w:rPr>
        <w:t>льтаты тестирования синтаксического анализатора показаны в таблице </w:t>
      </w:r>
      <w:r w:rsidRPr="001F3121">
        <w:rPr>
          <w:szCs w:val="28"/>
          <w:shd w:val="clear" w:color="auto" w:fill="FFFFFF"/>
        </w:rPr>
        <w:t>8.3.</w:t>
      </w:r>
      <w:r w:rsidR="00BC19E5" w:rsidRPr="00BC19E5">
        <w:rPr>
          <w:szCs w:val="28"/>
          <w:shd w:val="clear" w:color="auto" w:fill="FFFFFF"/>
        </w:rPr>
        <w:t xml:space="preserve"> </w:t>
      </w:r>
    </w:p>
    <w:p w:rsidR="000A3553" w:rsidRPr="006C789F" w:rsidRDefault="000A3553" w:rsidP="00F16FB6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="00215483">
        <w:rPr>
          <w:rFonts w:cs="Times New Roman"/>
          <w:i w:val="0"/>
          <w:color w:val="auto"/>
          <w:sz w:val="28"/>
          <w:szCs w:val="28"/>
        </w:rPr>
        <w:t>аблица 8.3</w:t>
      </w:r>
      <w:r w:rsidR="00215483"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="00B93F75" w:rsidRPr="00B93F75">
        <w:rPr>
          <w:rFonts w:cs="Times New Roman"/>
          <w:i w:val="0"/>
          <w:sz w:val="28"/>
          <w:szCs w:val="24"/>
        </w:rPr>
        <w:t>–</w:t>
      </w:r>
      <w:r w:rsidR="00B93F75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640"/>
        <w:gridCol w:w="7425"/>
      </w:tblGrid>
      <w:tr w:rsidR="000A3553" w:rsidRPr="001F3121" w:rsidTr="00DE5DD8">
        <w:tc>
          <w:tcPr>
            <w:tcW w:w="2640" w:type="dxa"/>
          </w:tcPr>
          <w:p w:rsidR="000A3553" w:rsidRPr="001F3121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425" w:type="dxa"/>
          </w:tcPr>
          <w:p w:rsidR="000A3553" w:rsidRPr="001F3121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A3553" w:rsidRPr="001F3121" w:rsidTr="00DE5DD8">
        <w:tc>
          <w:tcPr>
            <w:tcW w:w="2640" w:type="dxa"/>
          </w:tcPr>
          <w:p w:rsidR="000A3553" w:rsidRPr="001F3121" w:rsidRDefault="00BC19E5" w:rsidP="002F621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var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c,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d </w:t>
            </w:r>
            <w:r w:rsidR="00215483" w:rsidRPr="002154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</w:t>
            </w:r>
            <w:proofErr w:type="gramEnd"/>
            <w:r w:rsidR="00215483" w:rsidRPr="002154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15483" w:rsidRPr="002154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dig</w:t>
            </w:r>
            <w:proofErr w:type="spellEnd"/>
          </w:p>
        </w:tc>
        <w:tc>
          <w:tcPr>
            <w:tcW w:w="7425" w:type="dxa"/>
          </w:tcPr>
          <w:p w:rsidR="000A3553" w:rsidRPr="001F3121" w:rsidRDefault="00215483" w:rsidP="002F621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154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53: Ошибка синтаксиса: Ошибка в параметрах функции или</w:t>
            </w:r>
            <w:r w:rsidR="00163A4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операторе объявления, строка 3</w:t>
            </w:r>
            <w:r w:rsidRPr="002154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позиция -1</w:t>
            </w:r>
          </w:p>
        </w:tc>
      </w:tr>
    </w:tbl>
    <w:p w:rsidR="000A3553" w:rsidRPr="00F676C8" w:rsidRDefault="00F676C8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5" w:name="_Toc469735229"/>
      <w:bookmarkStart w:id="226" w:name="_Toc50138598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8.4 </w:t>
      </w:r>
      <w:r w:rsidR="000A3553"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семантического анализатора</w:t>
      </w:r>
      <w:bookmarkEnd w:id="225"/>
      <w:bookmarkEnd w:id="226"/>
    </w:p>
    <w:p w:rsidR="000A3553" w:rsidRDefault="000A3553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C789F">
        <w:rPr>
          <w:rFonts w:ascii="Times New Roman" w:hAnsi="Times New Roman" w:cs="Times New Roman"/>
          <w:sz w:val="28"/>
          <w:szCs w:val="28"/>
        </w:rPr>
        <w:t xml:space="preserve">Итоги тестирования семантического анализатора приведены </w:t>
      </w:r>
      <w:r w:rsidRPr="006C789F"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таблице 8.4.</w:t>
      </w:r>
    </w:p>
    <w:p w:rsidR="000A3553" w:rsidRPr="006C789F" w:rsidRDefault="000A3553" w:rsidP="00F16FB6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="008C1982">
        <w:rPr>
          <w:rFonts w:cs="Times New Roman"/>
          <w:i w:val="0"/>
          <w:color w:val="auto"/>
          <w:sz w:val="28"/>
          <w:szCs w:val="28"/>
        </w:rPr>
        <w:t>аблица 8.4</w:t>
      </w:r>
      <w:r w:rsidR="008C1982"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="00B93F75" w:rsidRPr="00B93F75">
        <w:rPr>
          <w:rFonts w:cs="Times New Roman"/>
          <w:i w:val="0"/>
          <w:sz w:val="28"/>
          <w:szCs w:val="24"/>
        </w:rPr>
        <w:t>–</w:t>
      </w:r>
      <w:r w:rsidR="00B93F75"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семантического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369"/>
        <w:gridCol w:w="6696"/>
      </w:tblGrid>
      <w:tr w:rsidR="000A3553" w:rsidRPr="006C789F" w:rsidTr="00DE5DD8">
        <w:tc>
          <w:tcPr>
            <w:tcW w:w="3369" w:type="dxa"/>
          </w:tcPr>
          <w:p w:rsidR="000A3553" w:rsidRPr="006C789F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696" w:type="dxa"/>
          </w:tcPr>
          <w:p w:rsidR="000A3553" w:rsidRPr="006C789F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A3553" w:rsidRPr="006C789F" w:rsidTr="00DE5DD8">
        <w:tc>
          <w:tcPr>
            <w:tcW w:w="3369" w:type="dxa"/>
            <w:vAlign w:val="center"/>
          </w:tcPr>
          <w:p w:rsidR="00215483" w:rsidRPr="00215483" w:rsidRDefault="00215483" w:rsidP="002F62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21548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func</w:t>
            </w:r>
            <w:proofErr w:type="spellEnd"/>
            <w:r w:rsidRPr="0021548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1548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funa</w:t>
            </w:r>
            <w:proofErr w:type="spellEnd"/>
            <w:r w:rsidRPr="0021548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(a, b : dig) : dig</w:t>
            </w:r>
          </w:p>
          <w:p w:rsidR="00215483" w:rsidRPr="00D439B6" w:rsidRDefault="00215483" w:rsidP="002F62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439B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</w:p>
          <w:p w:rsidR="00215483" w:rsidRPr="00D439B6" w:rsidRDefault="00215483" w:rsidP="002F62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D439B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var</w:t>
            </w:r>
            <w:proofErr w:type="spellEnd"/>
            <w:r w:rsidRPr="00D439B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c, d : dig;</w:t>
            </w:r>
          </w:p>
          <w:p w:rsidR="000A3553" w:rsidRPr="00D439B6" w:rsidRDefault="00215483" w:rsidP="002F62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439B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q = power(a, 2);</w:t>
            </w:r>
          </w:p>
        </w:tc>
        <w:tc>
          <w:tcPr>
            <w:tcW w:w="6696" w:type="dxa"/>
            <w:vAlign w:val="center"/>
          </w:tcPr>
          <w:p w:rsidR="000A3553" w:rsidRPr="006C789F" w:rsidRDefault="000A3553" w:rsidP="002F621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439B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8C1982" w:rsidRPr="008C19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84: Ошибка семантики: Необъявленный идентификатор, строка 4, позиция -1</w:t>
            </w:r>
          </w:p>
        </w:tc>
      </w:tr>
    </w:tbl>
    <w:p w:rsidR="00AA4233" w:rsidRPr="00383D83" w:rsidRDefault="001F6866" w:rsidP="00FD364E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227" w:name="_Toc501385987"/>
      <w:r w:rsidR="00AA4233"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Приложения</w:t>
      </w:r>
      <w:bookmarkEnd w:id="227"/>
    </w:p>
    <w:p w:rsidR="00D2514D" w:rsidRDefault="00D2514D" w:rsidP="00F8573E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28" w:name="_Toc501385988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Контрольный пример</w:t>
      </w:r>
      <w:bookmarkEnd w:id="228"/>
    </w:p>
    <w:p w:rsidR="00D2514D" w:rsidRPr="00D2514D" w:rsidRDefault="00D2514D" w:rsidP="0010758E">
      <w:pPr>
        <w:ind w:right="851"/>
      </w:pPr>
      <w:r>
        <w:rPr>
          <w:noProof/>
          <w:lang w:eastAsia="ru-RU"/>
        </w:rPr>
        <w:drawing>
          <wp:inline distT="0" distB="0" distL="0" distR="0" wp14:anchorId="115E1865" wp14:editId="18C376D7">
            <wp:extent cx="3009900" cy="7067550"/>
            <wp:effectExtent l="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233" w:rsidRPr="00F676C8" w:rsidRDefault="00AA4233" w:rsidP="00F8573E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9" w:name="_Toc501385989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А</w:t>
      </w:r>
      <w:bookmarkEnd w:id="229"/>
    </w:p>
    <w:p w:rsidR="00AF19DF" w:rsidRDefault="00AF19DF" w:rsidP="0010758E">
      <w:pPr>
        <w:ind w:right="851"/>
      </w:pPr>
      <w:r>
        <w:rPr>
          <w:noProof/>
          <w:lang w:eastAsia="ru-RU"/>
        </w:rPr>
        <w:drawing>
          <wp:inline distT="0" distB="0" distL="0" distR="0" wp14:anchorId="4AA6C6E4" wp14:editId="7AE8E7EC">
            <wp:extent cx="3200400" cy="667377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8152" cy="66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A73" w:rsidRDefault="009439F3" w:rsidP="00472A73">
      <w:pPr>
        <w:ind w:right="851"/>
      </w:pPr>
      <w:r>
        <w:rPr>
          <w:noProof/>
          <w:lang w:eastAsia="ru-RU"/>
        </w:rPr>
        <w:lastRenderedPageBreak/>
        <w:drawing>
          <wp:inline distT="0" distB="0" distL="0" distR="0" wp14:anchorId="6F303F25" wp14:editId="161DF0C6">
            <wp:extent cx="5987661" cy="4943475"/>
            <wp:effectExtent l="0" t="0" r="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01692" cy="495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A73" w:rsidRDefault="00472A73" w:rsidP="00472A73">
      <w:pPr>
        <w:ind w:right="851"/>
      </w:pPr>
      <w:r>
        <w:rPr>
          <w:noProof/>
          <w:lang w:eastAsia="ru-RU"/>
        </w:rPr>
        <w:drawing>
          <wp:inline distT="0" distB="0" distL="0" distR="0" wp14:anchorId="363BEF82" wp14:editId="346028F7">
            <wp:extent cx="6372225" cy="1143635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041ACEA" wp14:editId="4293419C">
            <wp:extent cx="6372225" cy="2030730"/>
            <wp:effectExtent l="0" t="0" r="952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76" w:rsidRPr="00472A73" w:rsidRDefault="00AF19DF" w:rsidP="00472A73">
      <w:pPr>
        <w:ind w:right="851"/>
      </w:pPr>
      <w:r>
        <w:rPr>
          <w:noProof/>
          <w:lang w:eastAsia="ru-RU"/>
        </w:rPr>
        <w:lastRenderedPageBreak/>
        <w:drawing>
          <wp:inline distT="0" distB="0" distL="0" distR="0" wp14:anchorId="6165F932" wp14:editId="50F218EA">
            <wp:extent cx="6161958" cy="49377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7378" cy="49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A73">
        <w:rPr>
          <w:noProof/>
          <w:lang w:eastAsia="ru-RU"/>
        </w:rPr>
        <w:drawing>
          <wp:inline distT="0" distB="0" distL="0" distR="0" wp14:anchorId="257F2C80" wp14:editId="1ADAEC24">
            <wp:extent cx="4203038" cy="4023360"/>
            <wp:effectExtent l="0" t="0" r="762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18065" cy="403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A73" w:rsidRDefault="00472A73" w:rsidP="00472A73">
      <w:pPr>
        <w:spacing w:after="0" w:line="240" w:lineRule="auto"/>
        <w:ind w:right="851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764417CE" wp14:editId="2D521E9E">
            <wp:extent cx="6372225" cy="5245100"/>
            <wp:effectExtent l="0" t="0" r="9525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A73" w:rsidRDefault="00472A73" w:rsidP="00472A73">
      <w:pPr>
        <w:spacing w:after="0" w:line="240" w:lineRule="auto"/>
        <w:ind w:right="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26D52B7" wp14:editId="770AFC9C">
            <wp:extent cx="6372225" cy="3858895"/>
            <wp:effectExtent l="0" t="0" r="9525" b="825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9DF" w:rsidRDefault="00E059D2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6316746D" wp14:editId="6F7D7288">
            <wp:extent cx="6281884" cy="5904411"/>
            <wp:effectExtent l="0" t="0" r="508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22011" cy="594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9DF" w:rsidRDefault="00AF19DF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AF19DF" w:rsidRDefault="00AF19DF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8E2961" w:rsidRDefault="008E2961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9439F3" w:rsidRDefault="00472A73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column"/>
      </w:r>
      <w:r w:rsidR="00E77CDA">
        <w:rPr>
          <w:noProof/>
          <w:lang w:eastAsia="ru-RU"/>
        </w:rPr>
        <w:lastRenderedPageBreak/>
        <w:drawing>
          <wp:inline distT="0" distB="0" distL="0" distR="0" wp14:anchorId="0EC4D61B" wp14:editId="517A0B85">
            <wp:extent cx="5057775" cy="22193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F3" w:rsidRDefault="009439F3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3155C8" w:rsidRDefault="003155C8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3155C8" w:rsidRDefault="003155C8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3155C8" w:rsidRDefault="003155C8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FD364E" w:rsidRDefault="00DD7F5F" w:rsidP="00FD364E">
      <w:pPr>
        <w:spacing w:after="0" w:line="240" w:lineRule="auto"/>
        <w:ind w:right="851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C7F9DB8" wp14:editId="0ADDA559">
            <wp:extent cx="6372225" cy="2932430"/>
            <wp:effectExtent l="0" t="0" r="952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F3" w:rsidRDefault="00FD364E" w:rsidP="00F8573E">
      <w:pPr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r w:rsidR="009439F3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Б</w:t>
      </w:r>
    </w:p>
    <w:p w:rsidR="00016371" w:rsidRDefault="00016371" w:rsidP="0010758E">
      <w:pPr>
        <w:ind w:right="851"/>
      </w:pPr>
      <w:r>
        <w:rPr>
          <w:noProof/>
          <w:lang w:eastAsia="ru-RU"/>
        </w:rPr>
        <w:drawing>
          <wp:inline distT="0" distB="0" distL="0" distR="0" wp14:anchorId="0612898B" wp14:editId="1AF687C4">
            <wp:extent cx="6358269" cy="4780593"/>
            <wp:effectExtent l="0" t="0" r="4445" b="127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77941" cy="479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371" w:rsidRDefault="00016371" w:rsidP="0010758E">
      <w:pPr>
        <w:ind w:right="851"/>
      </w:pPr>
      <w:r>
        <w:rPr>
          <w:noProof/>
          <w:lang w:eastAsia="ru-RU"/>
        </w:rPr>
        <w:lastRenderedPageBreak/>
        <w:drawing>
          <wp:inline distT="0" distB="0" distL="0" distR="0" wp14:anchorId="0EE71A40" wp14:editId="41E55EFF">
            <wp:extent cx="6372225" cy="6381115"/>
            <wp:effectExtent l="0" t="0" r="9525" b="635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3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1D" w:rsidRDefault="00016371" w:rsidP="0010758E">
      <w:pPr>
        <w:ind w:right="851"/>
        <w:rPr>
          <w:rStyle w:val="pl-pds"/>
        </w:rPr>
      </w:pPr>
      <w:r>
        <w:rPr>
          <w:noProof/>
          <w:lang w:eastAsia="ru-RU"/>
        </w:rPr>
        <w:drawing>
          <wp:inline distT="0" distB="0" distL="0" distR="0" wp14:anchorId="2382C880" wp14:editId="5C863F52">
            <wp:extent cx="4648200" cy="2076450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1D" w:rsidRPr="007A291D" w:rsidRDefault="007A291D" w:rsidP="0010758E">
      <w:pPr>
        <w:ind w:right="851"/>
        <w:rPr>
          <w:rStyle w:val="pl-pds"/>
        </w:rPr>
      </w:pPr>
    </w:p>
    <w:p w:rsidR="00357DC9" w:rsidRDefault="00357DC9" w:rsidP="00F8573E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0" w:name="_Toc501385990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В</w:t>
      </w:r>
      <w:bookmarkEnd w:id="230"/>
    </w:p>
    <w:p w:rsidR="009439F3" w:rsidRDefault="009439F3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357DC9" w:rsidRDefault="00357DC9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ED8C17B" wp14:editId="52CE6198">
            <wp:extent cx="4886325" cy="5136605"/>
            <wp:effectExtent l="0" t="0" r="0" b="698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98419" cy="514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C9" w:rsidRDefault="00357DC9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3C44972" wp14:editId="0D05A3A4">
            <wp:extent cx="4606872" cy="3552825"/>
            <wp:effectExtent l="0" t="0" r="381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34793" cy="357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C9" w:rsidRDefault="00357DC9" w:rsidP="00F8573E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1" w:name="_Toc501385991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Г</w:t>
      </w:r>
      <w:bookmarkEnd w:id="231"/>
    </w:p>
    <w:p w:rsidR="00357DC9" w:rsidRPr="00357DC9" w:rsidRDefault="00357DC9" w:rsidP="00F8573E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 w:rsidRPr="00357DC9">
        <w:rPr>
          <w:rFonts w:ascii="Times New Roman" w:hAnsi="Times New Roman" w:cs="Times New Roman"/>
          <w:sz w:val="28"/>
        </w:rPr>
        <w:t>Начало разбора</w:t>
      </w:r>
    </w:p>
    <w:p w:rsidR="00357DC9" w:rsidRPr="00357DC9" w:rsidRDefault="00357DC9" w:rsidP="0010758E">
      <w:pPr>
        <w:ind w:right="851"/>
      </w:pPr>
      <w:r>
        <w:rPr>
          <w:noProof/>
          <w:lang w:eastAsia="ru-RU"/>
        </w:rPr>
        <w:drawing>
          <wp:inline distT="0" distB="0" distL="0" distR="0" wp14:anchorId="152C913A" wp14:editId="414ED61B">
            <wp:extent cx="5257800" cy="3571875"/>
            <wp:effectExtent l="0" t="0" r="0" b="9525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C9" w:rsidRPr="00357DC9" w:rsidRDefault="00357DC9" w:rsidP="00F8573E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Конец</w:t>
      </w:r>
      <w:r w:rsidRPr="00357DC9">
        <w:rPr>
          <w:rFonts w:ascii="Times New Roman" w:hAnsi="Times New Roman" w:cs="Times New Roman"/>
          <w:sz w:val="28"/>
        </w:rPr>
        <w:t xml:space="preserve"> разбора</w:t>
      </w:r>
    </w:p>
    <w:p w:rsidR="00357DC9" w:rsidRDefault="00357DC9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E600ECA" wp14:editId="0C0CC8DC">
            <wp:extent cx="5762625" cy="1381125"/>
            <wp:effectExtent l="0" t="0" r="9525" b="9525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C9" w:rsidRDefault="00357DC9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3B2728" w:rsidRDefault="00E059D2" w:rsidP="00F8573E">
      <w:pPr>
        <w:spacing w:before="24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br w:type="column"/>
      </w:r>
      <w:r w:rsidR="00357DC9">
        <w:rPr>
          <w:rFonts w:ascii="Times New Roman" w:hAnsi="Times New Roman" w:cs="Times New Roman"/>
          <w:sz w:val="28"/>
        </w:rPr>
        <w:lastRenderedPageBreak/>
        <w:t xml:space="preserve">Правила </w:t>
      </w:r>
      <w:r w:rsidR="00357DC9" w:rsidRPr="00357DC9">
        <w:rPr>
          <w:rFonts w:ascii="Times New Roman" w:hAnsi="Times New Roman" w:cs="Times New Roman"/>
          <w:sz w:val="28"/>
        </w:rPr>
        <w:t>разбо</w:t>
      </w:r>
      <w:r>
        <w:rPr>
          <w:rFonts w:ascii="Times New Roman" w:hAnsi="Times New Roman" w:cs="Times New Roman"/>
          <w:sz w:val="28"/>
        </w:rPr>
        <w:t>ра</w:t>
      </w:r>
      <w:r>
        <w:rPr>
          <w:noProof/>
          <w:lang w:eastAsia="ru-RU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2360114</wp:posOffset>
            </wp:positionH>
            <wp:positionV relativeFrom="paragraph">
              <wp:posOffset>1087845</wp:posOffset>
            </wp:positionV>
            <wp:extent cx="1590675" cy="4419600"/>
            <wp:effectExtent l="0" t="0" r="9525" b="0"/>
            <wp:wrapNone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7DC9">
        <w:rPr>
          <w:noProof/>
          <w:lang w:eastAsia="ru-RU"/>
        </w:rPr>
        <w:drawing>
          <wp:inline distT="0" distB="0" distL="0" distR="0" wp14:anchorId="692BB483" wp14:editId="339733B3">
            <wp:extent cx="5800725" cy="8647611"/>
            <wp:effectExtent l="0" t="0" r="0" b="127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00907" cy="864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09" w:rsidRDefault="003B2728" w:rsidP="00F8573E">
      <w:pPr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r w:rsidR="00B72A09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Д</w:t>
      </w:r>
    </w:p>
    <w:p w:rsidR="00B72A09" w:rsidRPr="00B72A09" w:rsidRDefault="00B72A09" w:rsidP="0010758E">
      <w:pPr>
        <w:ind w:right="851"/>
      </w:pPr>
      <w:r>
        <w:rPr>
          <w:noProof/>
          <w:lang w:eastAsia="ru-RU"/>
        </w:rPr>
        <w:drawing>
          <wp:inline distT="0" distB="0" distL="0" distR="0" wp14:anchorId="35025856" wp14:editId="21D5571D">
            <wp:extent cx="6372225" cy="3480435"/>
            <wp:effectExtent l="0" t="0" r="9525" b="5715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09" w:rsidRDefault="00B72A09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A028F83" wp14:editId="78E4C77D">
            <wp:extent cx="6372225" cy="4852035"/>
            <wp:effectExtent l="0" t="0" r="9525" b="5715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74210" cy="485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09" w:rsidRDefault="00B72A09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511BB65D" wp14:editId="5F40365E">
            <wp:extent cx="6315739" cy="7627620"/>
            <wp:effectExtent l="0" t="0" r="8890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17427" cy="762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09" w:rsidRDefault="00B72A09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5EAB9EA" wp14:editId="64873B13">
            <wp:extent cx="6324600" cy="2301240"/>
            <wp:effectExtent l="0" t="0" r="0" b="381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l="748" r="-1"/>
                    <a:stretch/>
                  </pic:blipFill>
                  <pic:spPr bwMode="auto">
                    <a:xfrm>
                      <a:off x="0" y="0"/>
                      <a:ext cx="632460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FB5" w:rsidRDefault="001B7FB5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3B4DE78" wp14:editId="531215C7">
            <wp:extent cx="2826260" cy="6496050"/>
            <wp:effectExtent l="0" t="0" r="0" b="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28230" cy="650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FB5" w:rsidRDefault="001B7FB5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15D2079" wp14:editId="46535DA0">
            <wp:extent cx="6305107" cy="5262245"/>
            <wp:effectExtent l="0" t="0" r="635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06451" cy="526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961" w:rsidRDefault="008E2961" w:rsidP="00F8573E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2" w:name="_Toc501385992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Е</w:t>
      </w:r>
      <w:bookmarkEnd w:id="232"/>
    </w:p>
    <w:p w:rsidR="008E2961" w:rsidRDefault="008E2961" w:rsidP="0010758E">
      <w:pPr>
        <w:ind w:right="851"/>
      </w:pPr>
      <w:r>
        <w:rPr>
          <w:noProof/>
          <w:lang w:eastAsia="ru-RU"/>
        </w:rPr>
        <w:drawing>
          <wp:anchor distT="0" distB="0" distL="114300" distR="114300" simplePos="0" relativeHeight="251635712" behindDoc="0" locked="0" layoutInCell="1" allowOverlap="1">
            <wp:simplePos x="0" y="0"/>
            <wp:positionH relativeFrom="column">
              <wp:posOffset>3267710</wp:posOffset>
            </wp:positionH>
            <wp:positionV relativeFrom="paragraph">
              <wp:posOffset>6985</wp:posOffset>
            </wp:positionV>
            <wp:extent cx="2076548" cy="5067300"/>
            <wp:effectExtent l="0" t="0" r="0" b="0"/>
            <wp:wrapSquare wrapText="bothSides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548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inline distT="0" distB="0" distL="0" distR="0" wp14:anchorId="5280ADB8" wp14:editId="782B1F02">
            <wp:extent cx="2821638" cy="5019675"/>
            <wp:effectExtent l="0" t="0" r="0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21638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85" w:rsidRDefault="008E2961" w:rsidP="00DF2185">
      <w:pPr>
        <w:ind w:right="851"/>
      </w:pPr>
      <w:r>
        <w:rPr>
          <w:noProof/>
          <w:lang w:eastAsia="ru-RU"/>
        </w:rPr>
        <w:drawing>
          <wp:anchor distT="0" distB="0" distL="114300" distR="114300" simplePos="0" relativeHeight="251638784" behindDoc="0" locked="0" layoutInCell="1" allowOverlap="1">
            <wp:simplePos x="0" y="0"/>
            <wp:positionH relativeFrom="column">
              <wp:posOffset>2515235</wp:posOffset>
            </wp:positionH>
            <wp:positionV relativeFrom="paragraph">
              <wp:posOffset>10160</wp:posOffset>
            </wp:positionV>
            <wp:extent cx="1374140" cy="3672840"/>
            <wp:effectExtent l="0" t="0" r="0" b="3810"/>
            <wp:wrapSquare wrapText="bothSides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4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48162C92" wp14:editId="43447044">
            <wp:extent cx="1619250" cy="3015155"/>
            <wp:effectExtent l="0" t="0" r="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22016" cy="302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04E" w:rsidRPr="00DF2185" w:rsidRDefault="00DF2185" w:rsidP="00DF2185">
      <w:pPr>
        <w:pStyle w:val="1"/>
        <w:rPr>
          <w:rFonts w:ascii="Times New Roman" w:hAnsi="Times New Roman" w:cs="Times New Roman"/>
          <w:b/>
          <w:color w:val="auto"/>
        </w:rPr>
      </w:pPr>
      <w:r>
        <w:br w:type="column"/>
      </w:r>
      <w:bookmarkStart w:id="233" w:name="_Toc501385993"/>
      <w:r w:rsidR="00CB304E" w:rsidRPr="00DF2185">
        <w:rPr>
          <w:rFonts w:ascii="Times New Roman" w:hAnsi="Times New Roman" w:cs="Times New Roman"/>
          <w:b/>
          <w:color w:val="auto"/>
        </w:rPr>
        <w:lastRenderedPageBreak/>
        <w:t>Литература</w:t>
      </w:r>
      <w:bookmarkEnd w:id="233"/>
    </w:p>
    <w:p w:rsidR="00CB304E" w:rsidRPr="009B28A7" w:rsidRDefault="00CB304E" w:rsidP="0010758E">
      <w:pPr>
        <w:pStyle w:val="aa"/>
        <w:numPr>
          <w:ilvl w:val="0"/>
          <w:numId w:val="13"/>
        </w:numPr>
        <w:spacing w:after="160" w:line="259" w:lineRule="auto"/>
        <w:ind w:left="0" w:right="851" w:firstLine="851"/>
        <w:rPr>
          <w:rFonts w:eastAsiaTheme="majorEastAsia"/>
          <w:color w:val="000000" w:themeColor="text1"/>
          <w:szCs w:val="28"/>
        </w:rPr>
      </w:pPr>
      <w:proofErr w:type="spellStart"/>
      <w:r w:rsidRPr="009B28A7">
        <w:rPr>
          <w:rFonts w:eastAsiaTheme="majorEastAsia"/>
          <w:color w:val="000000" w:themeColor="text1"/>
          <w:szCs w:val="28"/>
        </w:rPr>
        <w:t>Ахо</w:t>
      </w:r>
      <w:proofErr w:type="spellEnd"/>
      <w:r w:rsidRPr="009B28A7">
        <w:rPr>
          <w:rFonts w:eastAsiaTheme="majorEastAsia"/>
          <w:color w:val="000000" w:themeColor="text1"/>
          <w:szCs w:val="28"/>
        </w:rPr>
        <w:t xml:space="preserve"> А. Компиляторы: принципы, технологии и инструменты / А. </w:t>
      </w:r>
      <w:proofErr w:type="spellStart"/>
      <w:r w:rsidRPr="009B28A7">
        <w:rPr>
          <w:rFonts w:eastAsiaTheme="majorEastAsia"/>
          <w:color w:val="000000" w:themeColor="text1"/>
          <w:szCs w:val="28"/>
        </w:rPr>
        <w:t>Ахо</w:t>
      </w:r>
      <w:proofErr w:type="spellEnd"/>
      <w:r w:rsidRPr="009B28A7">
        <w:rPr>
          <w:rFonts w:eastAsiaTheme="majorEastAsia"/>
          <w:color w:val="000000" w:themeColor="text1"/>
          <w:szCs w:val="28"/>
        </w:rPr>
        <w:t>, Р. Сети, Дж. Ульман. – M.: Вильямс, 2003. – 768с.</w:t>
      </w:r>
    </w:p>
    <w:p w:rsidR="00F25264" w:rsidRPr="00D871D6" w:rsidRDefault="00CB304E" w:rsidP="00D871D6">
      <w:pPr>
        <w:pStyle w:val="aa"/>
        <w:numPr>
          <w:ilvl w:val="0"/>
          <w:numId w:val="13"/>
        </w:numPr>
        <w:spacing w:after="160" w:line="259" w:lineRule="auto"/>
        <w:ind w:left="0" w:right="851" w:firstLine="851"/>
        <w:rPr>
          <w:color w:val="000000" w:themeColor="text1"/>
          <w:szCs w:val="28"/>
        </w:rPr>
      </w:pPr>
      <w:r w:rsidRPr="009B28A7">
        <w:rPr>
          <w:color w:val="000000" w:themeColor="text1"/>
          <w:szCs w:val="28"/>
        </w:rPr>
        <w:t xml:space="preserve">Ирвин К. Р. Язык ассемблера для процессоров </w:t>
      </w:r>
      <w:r w:rsidRPr="009B28A7">
        <w:rPr>
          <w:color w:val="000000" w:themeColor="text1"/>
          <w:szCs w:val="28"/>
          <w:lang w:val="en-US"/>
        </w:rPr>
        <w:t>Intel</w:t>
      </w:r>
      <w:r w:rsidRPr="009B28A7">
        <w:rPr>
          <w:color w:val="000000" w:themeColor="text1"/>
          <w:szCs w:val="28"/>
        </w:rPr>
        <w:t xml:space="preserve"> / К. Р. Ирвин. – </w:t>
      </w:r>
      <w:r w:rsidRPr="009B28A7">
        <w:rPr>
          <w:color w:val="000000" w:themeColor="text1"/>
          <w:szCs w:val="28"/>
          <w:lang w:val="en-US"/>
        </w:rPr>
        <w:t>M</w:t>
      </w:r>
      <w:r w:rsidRPr="009B28A7">
        <w:rPr>
          <w:color w:val="000000" w:themeColor="text1"/>
          <w:szCs w:val="28"/>
        </w:rPr>
        <w:t>.: Вильямс, 2005. – 912с.</w:t>
      </w:r>
    </w:p>
    <w:sectPr w:rsidR="00F25264" w:rsidRPr="00D871D6" w:rsidSect="00D871D6">
      <w:headerReference w:type="default" r:id="rId78"/>
      <w:footerReference w:type="default" r:id="rId79"/>
      <w:footerReference w:type="first" r:id="rId80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6B03" w:rsidRDefault="00BD6B03" w:rsidP="00075739">
      <w:pPr>
        <w:spacing w:after="0" w:line="240" w:lineRule="auto"/>
      </w:pPr>
      <w:r>
        <w:separator/>
      </w:r>
    </w:p>
  </w:endnote>
  <w:endnote w:type="continuationSeparator" w:id="0">
    <w:p w:rsidR="00BD6B03" w:rsidRDefault="00BD6B03" w:rsidP="00075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2B01" w:rsidRDefault="00622B01">
    <w:pPr>
      <w:pStyle w:val="a7"/>
      <w:jc w:val="right"/>
    </w:pPr>
  </w:p>
  <w:p w:rsidR="00622B01" w:rsidRDefault="00622B01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2B01" w:rsidRDefault="00622B01">
    <w:pPr>
      <w:pStyle w:val="a7"/>
      <w:jc w:val="right"/>
    </w:pPr>
  </w:p>
  <w:p w:rsidR="00622B01" w:rsidRDefault="00622B0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6B03" w:rsidRDefault="00BD6B03" w:rsidP="00075739">
      <w:pPr>
        <w:spacing w:after="0" w:line="240" w:lineRule="auto"/>
      </w:pPr>
      <w:r>
        <w:separator/>
      </w:r>
    </w:p>
  </w:footnote>
  <w:footnote w:type="continuationSeparator" w:id="0">
    <w:p w:rsidR="00BD6B03" w:rsidRDefault="00BD6B03" w:rsidP="000757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2B01" w:rsidRDefault="00622B01" w:rsidP="00F70EAD">
    <w:pPr>
      <w:pStyle w:val="a5"/>
      <w:tabs>
        <w:tab w:val="clear" w:pos="9355"/>
        <w:tab w:val="right" w:pos="10035"/>
      </w:tabs>
      <w:jc w:val="center"/>
    </w:pPr>
    <w:r>
      <w:tab/>
      <w:t xml:space="preserve"> </w:t>
    </w:r>
    <w:r>
      <w:tab/>
    </w:r>
    <w:sdt>
      <w:sdtPr>
        <w:id w:val="127215524"/>
        <w:docPartObj>
          <w:docPartGallery w:val="Page Numbers (Top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4E654A">
          <w:rPr>
            <w:noProof/>
          </w:rPr>
          <w:t>36</w:t>
        </w:r>
        <w:r>
          <w:fldChar w:fldCharType="end"/>
        </w:r>
      </w:sdtContent>
    </w:sdt>
  </w:p>
  <w:p w:rsidR="00622B01" w:rsidRDefault="00622B01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1438D8"/>
    <w:multiLevelType w:val="hybridMultilevel"/>
    <w:tmpl w:val="5AF28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D6E8D"/>
    <w:multiLevelType w:val="multilevel"/>
    <w:tmpl w:val="1CF8D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1550EB4"/>
    <w:multiLevelType w:val="multilevel"/>
    <w:tmpl w:val="229030C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255E3B93"/>
    <w:multiLevelType w:val="hybridMultilevel"/>
    <w:tmpl w:val="6DDCEC50"/>
    <w:lvl w:ilvl="0" w:tplc="6D56E07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6" w15:restartNumberingAfterBreak="0">
    <w:nsid w:val="2A0A782F"/>
    <w:multiLevelType w:val="hybridMultilevel"/>
    <w:tmpl w:val="A77CD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F132EA"/>
    <w:multiLevelType w:val="multilevel"/>
    <w:tmpl w:val="F902745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8" w15:restartNumberingAfterBreak="0">
    <w:nsid w:val="37F020F0"/>
    <w:multiLevelType w:val="hybridMultilevel"/>
    <w:tmpl w:val="A0FEB778"/>
    <w:lvl w:ilvl="0" w:tplc="EE327B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1214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A0D8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1E67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D2AE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78BA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D27A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505A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7423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9E74BD"/>
    <w:multiLevelType w:val="multilevel"/>
    <w:tmpl w:val="710C638C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0" w15:restartNumberingAfterBreak="0">
    <w:nsid w:val="6DB44F06"/>
    <w:multiLevelType w:val="multilevel"/>
    <w:tmpl w:val="D58880E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7B64691"/>
    <w:multiLevelType w:val="hybridMultilevel"/>
    <w:tmpl w:val="DF4E5B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78E0004A"/>
    <w:multiLevelType w:val="multilevel"/>
    <w:tmpl w:val="3E9C349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3"/>
  </w:num>
  <w:num w:numId="8">
    <w:abstractNumId w:val="11"/>
  </w:num>
  <w:num w:numId="9">
    <w:abstractNumId w:val="13"/>
  </w:num>
  <w:num w:numId="10">
    <w:abstractNumId w:val="10"/>
  </w:num>
  <w:num w:numId="11">
    <w:abstractNumId w:val="7"/>
  </w:num>
  <w:num w:numId="12">
    <w:abstractNumId w:val="12"/>
  </w:num>
  <w:num w:numId="13">
    <w:abstractNumId w:val="5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D9B"/>
    <w:rsid w:val="0000104D"/>
    <w:rsid w:val="000031C2"/>
    <w:rsid w:val="00007231"/>
    <w:rsid w:val="00016371"/>
    <w:rsid w:val="000172C1"/>
    <w:rsid w:val="0003656D"/>
    <w:rsid w:val="00041907"/>
    <w:rsid w:val="00047B2E"/>
    <w:rsid w:val="00054163"/>
    <w:rsid w:val="00056A2C"/>
    <w:rsid w:val="00060AC6"/>
    <w:rsid w:val="00062994"/>
    <w:rsid w:val="00063262"/>
    <w:rsid w:val="00075739"/>
    <w:rsid w:val="000868FA"/>
    <w:rsid w:val="00086AAE"/>
    <w:rsid w:val="0008750D"/>
    <w:rsid w:val="00093B93"/>
    <w:rsid w:val="000A3553"/>
    <w:rsid w:val="000B179A"/>
    <w:rsid w:val="000C017C"/>
    <w:rsid w:val="000C11EC"/>
    <w:rsid w:val="000C6281"/>
    <w:rsid w:val="000C6750"/>
    <w:rsid w:val="000D17A7"/>
    <w:rsid w:val="000F3F8C"/>
    <w:rsid w:val="0010758E"/>
    <w:rsid w:val="0012240C"/>
    <w:rsid w:val="00126F78"/>
    <w:rsid w:val="001301A4"/>
    <w:rsid w:val="00132A48"/>
    <w:rsid w:val="001436AD"/>
    <w:rsid w:val="0015021E"/>
    <w:rsid w:val="00150C04"/>
    <w:rsid w:val="00163A41"/>
    <w:rsid w:val="00182E29"/>
    <w:rsid w:val="001843CF"/>
    <w:rsid w:val="001875FB"/>
    <w:rsid w:val="001B7FB5"/>
    <w:rsid w:val="001C199F"/>
    <w:rsid w:val="001C2BBA"/>
    <w:rsid w:val="001D2B2C"/>
    <w:rsid w:val="001E1EBA"/>
    <w:rsid w:val="001E3856"/>
    <w:rsid w:val="001F2A45"/>
    <w:rsid w:val="001F6866"/>
    <w:rsid w:val="00215483"/>
    <w:rsid w:val="00221F03"/>
    <w:rsid w:val="0023636F"/>
    <w:rsid w:val="002466B4"/>
    <w:rsid w:val="00247289"/>
    <w:rsid w:val="00264D29"/>
    <w:rsid w:val="00275D4E"/>
    <w:rsid w:val="00277441"/>
    <w:rsid w:val="00287078"/>
    <w:rsid w:val="002B7EA1"/>
    <w:rsid w:val="002C0174"/>
    <w:rsid w:val="002C1765"/>
    <w:rsid w:val="002C4917"/>
    <w:rsid w:val="002C74EB"/>
    <w:rsid w:val="002D37EC"/>
    <w:rsid w:val="002D6ED5"/>
    <w:rsid w:val="002E2C7A"/>
    <w:rsid w:val="002F2246"/>
    <w:rsid w:val="002F6210"/>
    <w:rsid w:val="00310225"/>
    <w:rsid w:val="00313B7A"/>
    <w:rsid w:val="00314C61"/>
    <w:rsid w:val="003155C8"/>
    <w:rsid w:val="00320F85"/>
    <w:rsid w:val="00327ACB"/>
    <w:rsid w:val="003378C5"/>
    <w:rsid w:val="00342445"/>
    <w:rsid w:val="00345653"/>
    <w:rsid w:val="0035131B"/>
    <w:rsid w:val="00356873"/>
    <w:rsid w:val="00357DC9"/>
    <w:rsid w:val="00362AC8"/>
    <w:rsid w:val="003777C5"/>
    <w:rsid w:val="00377D0A"/>
    <w:rsid w:val="00383D83"/>
    <w:rsid w:val="00390654"/>
    <w:rsid w:val="0039417F"/>
    <w:rsid w:val="00396A2F"/>
    <w:rsid w:val="003B2728"/>
    <w:rsid w:val="003C348C"/>
    <w:rsid w:val="00414D89"/>
    <w:rsid w:val="004228F3"/>
    <w:rsid w:val="004257E8"/>
    <w:rsid w:val="00435D26"/>
    <w:rsid w:val="00444249"/>
    <w:rsid w:val="00472A73"/>
    <w:rsid w:val="00484324"/>
    <w:rsid w:val="00485E1A"/>
    <w:rsid w:val="004941DF"/>
    <w:rsid w:val="004A7DAA"/>
    <w:rsid w:val="004B5B9D"/>
    <w:rsid w:val="004C1C1F"/>
    <w:rsid w:val="004C2567"/>
    <w:rsid w:val="004C3F83"/>
    <w:rsid w:val="004C70F6"/>
    <w:rsid w:val="004E35D3"/>
    <w:rsid w:val="004E524C"/>
    <w:rsid w:val="004E5341"/>
    <w:rsid w:val="004E654A"/>
    <w:rsid w:val="0050687D"/>
    <w:rsid w:val="005268F9"/>
    <w:rsid w:val="00542AD1"/>
    <w:rsid w:val="0055512A"/>
    <w:rsid w:val="005553A4"/>
    <w:rsid w:val="00560249"/>
    <w:rsid w:val="00564639"/>
    <w:rsid w:val="00567633"/>
    <w:rsid w:val="00572664"/>
    <w:rsid w:val="0057557E"/>
    <w:rsid w:val="00575E05"/>
    <w:rsid w:val="005760C8"/>
    <w:rsid w:val="00576C9C"/>
    <w:rsid w:val="00583332"/>
    <w:rsid w:val="00597776"/>
    <w:rsid w:val="005A4E98"/>
    <w:rsid w:val="005A7252"/>
    <w:rsid w:val="005D69BC"/>
    <w:rsid w:val="005F0C92"/>
    <w:rsid w:val="005F5DC8"/>
    <w:rsid w:val="00611535"/>
    <w:rsid w:val="00622B01"/>
    <w:rsid w:val="0064683A"/>
    <w:rsid w:val="006519B3"/>
    <w:rsid w:val="0066624C"/>
    <w:rsid w:val="006664C1"/>
    <w:rsid w:val="006671AC"/>
    <w:rsid w:val="006710EA"/>
    <w:rsid w:val="006A09EF"/>
    <w:rsid w:val="006B16DD"/>
    <w:rsid w:val="006C049A"/>
    <w:rsid w:val="006D4F20"/>
    <w:rsid w:val="006E1137"/>
    <w:rsid w:val="006F147F"/>
    <w:rsid w:val="007000AC"/>
    <w:rsid w:val="007003DD"/>
    <w:rsid w:val="00702A80"/>
    <w:rsid w:val="0071732F"/>
    <w:rsid w:val="0072226B"/>
    <w:rsid w:val="007300C2"/>
    <w:rsid w:val="007400CC"/>
    <w:rsid w:val="0074184A"/>
    <w:rsid w:val="007712C9"/>
    <w:rsid w:val="007834ED"/>
    <w:rsid w:val="00793D84"/>
    <w:rsid w:val="007A291D"/>
    <w:rsid w:val="007A7475"/>
    <w:rsid w:val="007C016E"/>
    <w:rsid w:val="007E1E35"/>
    <w:rsid w:val="007E2734"/>
    <w:rsid w:val="00805A34"/>
    <w:rsid w:val="008277A8"/>
    <w:rsid w:val="008358DD"/>
    <w:rsid w:val="00867F1C"/>
    <w:rsid w:val="00871B65"/>
    <w:rsid w:val="00872827"/>
    <w:rsid w:val="00893CED"/>
    <w:rsid w:val="00896B58"/>
    <w:rsid w:val="008A0F61"/>
    <w:rsid w:val="008A1C49"/>
    <w:rsid w:val="008A4ED4"/>
    <w:rsid w:val="008B4231"/>
    <w:rsid w:val="008C1982"/>
    <w:rsid w:val="008C38CD"/>
    <w:rsid w:val="008C4644"/>
    <w:rsid w:val="008D33AB"/>
    <w:rsid w:val="008D3C2C"/>
    <w:rsid w:val="008E2961"/>
    <w:rsid w:val="008E7180"/>
    <w:rsid w:val="008F7815"/>
    <w:rsid w:val="00900F34"/>
    <w:rsid w:val="009051CD"/>
    <w:rsid w:val="00924103"/>
    <w:rsid w:val="00933068"/>
    <w:rsid w:val="00942813"/>
    <w:rsid w:val="009439F3"/>
    <w:rsid w:val="00947D2A"/>
    <w:rsid w:val="009509CF"/>
    <w:rsid w:val="00966437"/>
    <w:rsid w:val="00976D9B"/>
    <w:rsid w:val="00993E7E"/>
    <w:rsid w:val="009B60D9"/>
    <w:rsid w:val="009C03D9"/>
    <w:rsid w:val="009C6D61"/>
    <w:rsid w:val="009D2E2F"/>
    <w:rsid w:val="009D5C28"/>
    <w:rsid w:val="00A12D5E"/>
    <w:rsid w:val="00A262DE"/>
    <w:rsid w:val="00A43455"/>
    <w:rsid w:val="00A515D5"/>
    <w:rsid w:val="00A610E5"/>
    <w:rsid w:val="00A67024"/>
    <w:rsid w:val="00A816A4"/>
    <w:rsid w:val="00A939DA"/>
    <w:rsid w:val="00AA4233"/>
    <w:rsid w:val="00AB42FB"/>
    <w:rsid w:val="00AB6005"/>
    <w:rsid w:val="00AF19DF"/>
    <w:rsid w:val="00B00B04"/>
    <w:rsid w:val="00B10E6E"/>
    <w:rsid w:val="00B20791"/>
    <w:rsid w:val="00B21357"/>
    <w:rsid w:val="00B21D59"/>
    <w:rsid w:val="00B235BA"/>
    <w:rsid w:val="00B30E3D"/>
    <w:rsid w:val="00B34D61"/>
    <w:rsid w:val="00B35581"/>
    <w:rsid w:val="00B43BEE"/>
    <w:rsid w:val="00B63801"/>
    <w:rsid w:val="00B72A09"/>
    <w:rsid w:val="00B81D9F"/>
    <w:rsid w:val="00B824AE"/>
    <w:rsid w:val="00B91572"/>
    <w:rsid w:val="00B91CE8"/>
    <w:rsid w:val="00B93F75"/>
    <w:rsid w:val="00BA7CBF"/>
    <w:rsid w:val="00BC19E5"/>
    <w:rsid w:val="00BC70E4"/>
    <w:rsid w:val="00BD6B03"/>
    <w:rsid w:val="00BE050E"/>
    <w:rsid w:val="00BE0801"/>
    <w:rsid w:val="00BE0C4E"/>
    <w:rsid w:val="00BE3F8E"/>
    <w:rsid w:val="00C03D72"/>
    <w:rsid w:val="00C065AA"/>
    <w:rsid w:val="00C07E46"/>
    <w:rsid w:val="00C10CBB"/>
    <w:rsid w:val="00C250F3"/>
    <w:rsid w:val="00C3791A"/>
    <w:rsid w:val="00C45868"/>
    <w:rsid w:val="00C50E02"/>
    <w:rsid w:val="00C52277"/>
    <w:rsid w:val="00C6076B"/>
    <w:rsid w:val="00C60F41"/>
    <w:rsid w:val="00C61319"/>
    <w:rsid w:val="00C6149D"/>
    <w:rsid w:val="00C657D1"/>
    <w:rsid w:val="00C74E7B"/>
    <w:rsid w:val="00C83620"/>
    <w:rsid w:val="00C87261"/>
    <w:rsid w:val="00CA154C"/>
    <w:rsid w:val="00CA6AA9"/>
    <w:rsid w:val="00CA73DC"/>
    <w:rsid w:val="00CB06E1"/>
    <w:rsid w:val="00CB1C32"/>
    <w:rsid w:val="00CB304E"/>
    <w:rsid w:val="00CC285C"/>
    <w:rsid w:val="00CC41B9"/>
    <w:rsid w:val="00CD7C36"/>
    <w:rsid w:val="00D00925"/>
    <w:rsid w:val="00D10711"/>
    <w:rsid w:val="00D14AA3"/>
    <w:rsid w:val="00D15BF1"/>
    <w:rsid w:val="00D249F9"/>
    <w:rsid w:val="00D2514D"/>
    <w:rsid w:val="00D439B6"/>
    <w:rsid w:val="00D871D6"/>
    <w:rsid w:val="00D90339"/>
    <w:rsid w:val="00D92093"/>
    <w:rsid w:val="00D92BE0"/>
    <w:rsid w:val="00DB0CF4"/>
    <w:rsid w:val="00DD0770"/>
    <w:rsid w:val="00DD7F5F"/>
    <w:rsid w:val="00DE5DD8"/>
    <w:rsid w:val="00DF1649"/>
    <w:rsid w:val="00DF2185"/>
    <w:rsid w:val="00DF2788"/>
    <w:rsid w:val="00E059D2"/>
    <w:rsid w:val="00E201E0"/>
    <w:rsid w:val="00E428CA"/>
    <w:rsid w:val="00E55DBE"/>
    <w:rsid w:val="00E77CDA"/>
    <w:rsid w:val="00E82194"/>
    <w:rsid w:val="00E8252D"/>
    <w:rsid w:val="00E83BD7"/>
    <w:rsid w:val="00E87E5A"/>
    <w:rsid w:val="00EA2B73"/>
    <w:rsid w:val="00EA4C20"/>
    <w:rsid w:val="00EA5DD5"/>
    <w:rsid w:val="00EB0D62"/>
    <w:rsid w:val="00EC3320"/>
    <w:rsid w:val="00EE15ED"/>
    <w:rsid w:val="00EF1658"/>
    <w:rsid w:val="00EF72A4"/>
    <w:rsid w:val="00EF7DA8"/>
    <w:rsid w:val="00F015B4"/>
    <w:rsid w:val="00F04FA0"/>
    <w:rsid w:val="00F16CF7"/>
    <w:rsid w:val="00F16FB6"/>
    <w:rsid w:val="00F25264"/>
    <w:rsid w:val="00F32A5A"/>
    <w:rsid w:val="00F3674C"/>
    <w:rsid w:val="00F4731A"/>
    <w:rsid w:val="00F55E4F"/>
    <w:rsid w:val="00F676C8"/>
    <w:rsid w:val="00F70EAD"/>
    <w:rsid w:val="00F73426"/>
    <w:rsid w:val="00F74CF8"/>
    <w:rsid w:val="00F775D4"/>
    <w:rsid w:val="00F8573E"/>
    <w:rsid w:val="00F978DE"/>
    <w:rsid w:val="00FA1961"/>
    <w:rsid w:val="00FA6E76"/>
    <w:rsid w:val="00FD364E"/>
    <w:rsid w:val="00FD4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795B8B2-F614-43DE-B6B1-34045B22E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131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07231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7231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29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613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C61319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C613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61319"/>
  </w:style>
  <w:style w:type="paragraph" w:styleId="a7">
    <w:name w:val="footer"/>
    <w:basedOn w:val="a"/>
    <w:link w:val="a8"/>
    <w:uiPriority w:val="99"/>
    <w:unhideWhenUsed/>
    <w:rsid w:val="000757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75739"/>
  </w:style>
  <w:style w:type="character" w:customStyle="1" w:styleId="10">
    <w:name w:val="Заголовок 1 Знак"/>
    <w:basedOn w:val="a0"/>
    <w:link w:val="1"/>
    <w:uiPriority w:val="9"/>
    <w:rsid w:val="000072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072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9">
    <w:name w:val="Hyperlink"/>
    <w:basedOn w:val="a0"/>
    <w:uiPriority w:val="99"/>
    <w:unhideWhenUsed/>
    <w:rsid w:val="00007231"/>
    <w:rPr>
      <w:color w:val="0563C1" w:themeColor="hyperlink"/>
      <w:u w:val="single"/>
    </w:rPr>
  </w:style>
  <w:style w:type="paragraph" w:styleId="aa">
    <w:name w:val="List Paragraph"/>
    <w:aliases w:val="Содержание"/>
    <w:basedOn w:val="a"/>
    <w:uiPriority w:val="34"/>
    <w:qFormat/>
    <w:rsid w:val="001C2BBA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1"/>
    <w:next w:val="a3"/>
    <w:uiPriority w:val="59"/>
    <w:rsid w:val="007E2734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4C1C1F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C1C1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C1C1F"/>
    <w:pPr>
      <w:spacing w:after="100"/>
      <w:ind w:left="220"/>
    </w:pPr>
  </w:style>
  <w:style w:type="paragraph" w:styleId="ac">
    <w:name w:val="caption"/>
    <w:aliases w:val="Имя таблицы"/>
    <w:basedOn w:val="a"/>
    <w:next w:val="a"/>
    <w:uiPriority w:val="35"/>
    <w:unhideWhenUsed/>
    <w:qFormat/>
    <w:rsid w:val="00805A34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1"/>
    <w:next w:val="a3"/>
    <w:uiPriority w:val="59"/>
    <w:rsid w:val="003C348C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3"/>
    <w:uiPriority w:val="59"/>
    <w:rsid w:val="00CB06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pds">
    <w:name w:val="pl-pds"/>
    <w:basedOn w:val="a0"/>
    <w:rsid w:val="000A3553"/>
  </w:style>
  <w:style w:type="character" w:customStyle="1" w:styleId="30">
    <w:name w:val="Заголовок 3 Знак"/>
    <w:basedOn w:val="a0"/>
    <w:link w:val="3"/>
    <w:uiPriority w:val="9"/>
    <w:rsid w:val="007A291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F73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FollowedHyperlink"/>
    <w:basedOn w:val="a0"/>
    <w:uiPriority w:val="99"/>
    <w:semiHidden/>
    <w:unhideWhenUsed/>
    <w:rsid w:val="000B179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97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46545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3514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59371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45832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4702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3850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879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9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7559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123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16724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9247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73717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3880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201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9" Type="http://schemas.openxmlformats.org/officeDocument/2006/relationships/image" Target="media/image20.png"/><Relationship Id="rId21" Type="http://schemas.openxmlformats.org/officeDocument/2006/relationships/oleObject" Target="embeddings/oleObject4.bin"/><Relationship Id="rId34" Type="http://schemas.openxmlformats.org/officeDocument/2006/relationships/image" Target="media/image16.wmf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6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9" Type="http://schemas.openxmlformats.org/officeDocument/2006/relationships/oleObject" Target="embeddings/oleObject8.bin"/><Relationship Id="rId11" Type="http://schemas.openxmlformats.org/officeDocument/2006/relationships/image" Target="media/image3.png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image" Target="media/image55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82" Type="http://schemas.openxmlformats.org/officeDocument/2006/relationships/theme" Target="theme/theme1.xml"/><Relationship Id="rId10" Type="http://schemas.openxmlformats.org/officeDocument/2006/relationships/package" Target="embeddings/_________Microsoft_Visio111111111111111.vsdx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9.bin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header" Target="header1.xm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emf"/><Relationship Id="rId22" Type="http://schemas.openxmlformats.org/officeDocument/2006/relationships/image" Target="media/image10.wmf"/><Relationship Id="rId27" Type="http://schemas.openxmlformats.org/officeDocument/2006/relationships/oleObject" Target="embeddings/oleObject7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1.bin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8" Type="http://schemas.openxmlformats.org/officeDocument/2006/relationships/image" Target="media/image1.gif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80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9.wmf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3.wmf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17E144-2F16-4063-AB20-73013B0CB9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5904</TotalTime>
  <Pages>50</Pages>
  <Words>6604</Words>
  <Characters>37647</Characters>
  <Application>Microsoft Office Word</Application>
  <DocSecurity>0</DocSecurity>
  <Lines>313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 Чаевский</dc:creator>
  <cp:lastModifiedBy>Андрей Чаевский</cp:lastModifiedBy>
  <cp:revision>122</cp:revision>
  <dcterms:created xsi:type="dcterms:W3CDTF">2017-10-06T14:40:00Z</dcterms:created>
  <dcterms:modified xsi:type="dcterms:W3CDTF">2017-12-20T04:11:00Z</dcterms:modified>
</cp:coreProperties>
</file>