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534B6A" w:rsidRDefault="000840DB" w:rsidP="000840DB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334919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334919">
        <w:rPr>
          <w:rFonts w:asciiTheme="majorHAnsi" w:hAnsiTheme="majorHAnsi"/>
          <w:b/>
          <w:sz w:val="32"/>
          <w:szCs w:val="32"/>
        </w:rPr>
        <w:t xml:space="preserve"> №</w:t>
      </w:r>
      <w:r w:rsidR="00534B6A" w:rsidRPr="00534B6A">
        <w:rPr>
          <w:rFonts w:asciiTheme="majorHAnsi" w:hAnsiTheme="majorHAnsi"/>
          <w:b/>
          <w:sz w:val="32"/>
          <w:szCs w:val="32"/>
        </w:rPr>
        <w:t>3</w:t>
      </w:r>
    </w:p>
    <w:p w:rsid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  <w:r w:rsidRPr="005C113D">
        <w:rPr>
          <w:rFonts w:asciiTheme="majorHAnsi" w:hAnsiTheme="majorHAnsi"/>
          <w:b/>
          <w:sz w:val="28"/>
          <w:szCs w:val="28"/>
        </w:rPr>
        <w:t>Тема: «</w:t>
      </w:r>
      <w:r w:rsidR="00534B6A">
        <w:rPr>
          <w:rFonts w:asciiTheme="majorHAnsi" w:hAnsiTheme="majorHAnsi"/>
          <w:b/>
          <w:sz w:val="28"/>
          <w:szCs w:val="28"/>
        </w:rPr>
        <w:t>Вывод видео</w:t>
      </w:r>
      <w:r w:rsidR="008120F4">
        <w:rPr>
          <w:rFonts w:asciiTheme="majorHAnsi" w:hAnsiTheme="majorHAnsi"/>
          <w:b/>
          <w:sz w:val="28"/>
          <w:szCs w:val="28"/>
        </w:rPr>
        <w:t>. Детектирование краев</w:t>
      </w:r>
      <w:bookmarkStart w:id="0" w:name="_GoBack"/>
      <w:bookmarkEnd w:id="0"/>
      <w:r w:rsidRPr="005C113D">
        <w:rPr>
          <w:rFonts w:asciiTheme="majorHAnsi" w:hAnsiTheme="majorHAnsi"/>
          <w:b/>
          <w:sz w:val="28"/>
          <w:szCs w:val="28"/>
        </w:rPr>
        <w:t>»</w:t>
      </w:r>
    </w:p>
    <w:p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:rsidR="005C113D" w:rsidRDefault="00534B6A" w:rsidP="005C113D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Р</w:t>
      </w:r>
      <w:r w:rsidR="005C113D" w:rsidRPr="005C113D">
        <w:rPr>
          <w:rFonts w:asciiTheme="majorHAnsi" w:hAnsiTheme="majorHAnsi"/>
          <w:sz w:val="28"/>
          <w:szCs w:val="28"/>
        </w:rPr>
        <w:t>азработать приложение</w:t>
      </w:r>
      <w:r w:rsidR="00DD2AE7">
        <w:rPr>
          <w:rFonts w:asciiTheme="majorHAnsi" w:hAnsiTheme="majorHAnsi"/>
          <w:sz w:val="28"/>
          <w:szCs w:val="28"/>
        </w:rPr>
        <w:t xml:space="preserve">, выводящее </w:t>
      </w:r>
      <w:r>
        <w:rPr>
          <w:rFonts w:asciiTheme="majorHAnsi" w:hAnsiTheme="majorHAnsi"/>
          <w:sz w:val="28"/>
          <w:szCs w:val="28"/>
        </w:rPr>
        <w:t>видео с камеры</w:t>
      </w:r>
      <w:r w:rsidR="005C113D" w:rsidRPr="005C113D">
        <w:rPr>
          <w:rFonts w:asciiTheme="majorHAnsi" w:hAnsiTheme="majorHAnsi"/>
          <w:sz w:val="28"/>
          <w:szCs w:val="28"/>
        </w:rPr>
        <w:t>.</w:t>
      </w:r>
    </w:p>
    <w:p w:rsidR="008120F4" w:rsidRDefault="00534B6A" w:rsidP="00534B6A">
      <w:pPr>
        <w:pStyle w:val="a3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Примените к видео в реальном времени</w:t>
      </w:r>
      <w:r w:rsidR="008120F4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8120F4" w:rsidRPr="008120F4" w:rsidRDefault="008120F4" w:rsidP="008120F4">
      <w:pPr>
        <w:pStyle w:val="a3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120F4">
        <w:rPr>
          <w:rFonts w:asciiTheme="majorHAnsi" w:hAnsiTheme="majorHAnsi"/>
          <w:sz w:val="28"/>
          <w:szCs w:val="28"/>
        </w:rPr>
        <w:t xml:space="preserve">оператор Собеля </w:t>
      </w:r>
    </w:p>
    <w:p w:rsidR="008120F4" w:rsidRPr="008120F4" w:rsidRDefault="008120F4" w:rsidP="008120F4">
      <w:pPr>
        <w:pStyle w:val="a3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 w:rsidRPr="008120F4">
        <w:rPr>
          <w:rFonts w:asciiTheme="majorHAnsi" w:hAnsiTheme="majorHAnsi"/>
          <w:sz w:val="28"/>
          <w:szCs w:val="28"/>
        </w:rPr>
        <w:t xml:space="preserve">оператор </w:t>
      </w:r>
      <w:r w:rsidRPr="008120F4">
        <w:rPr>
          <w:rFonts w:asciiTheme="majorHAnsi" w:hAnsiTheme="majorHAnsi"/>
          <w:bCs/>
          <w:sz w:val="28"/>
          <w:szCs w:val="28"/>
        </w:rPr>
        <w:t>Лапласа</w:t>
      </w:r>
      <w:r w:rsidRPr="008120F4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:rsidR="00534B6A" w:rsidRPr="008120F4" w:rsidRDefault="00534B6A" w:rsidP="008120F4">
      <w:pPr>
        <w:pStyle w:val="a3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120F4">
        <w:rPr>
          <w:rFonts w:asciiTheme="majorHAnsi" w:hAnsiTheme="majorHAnsi"/>
          <w:sz w:val="28"/>
          <w:szCs w:val="28"/>
        </w:rPr>
        <w:t>детектор границ Кенни.</w:t>
      </w:r>
    </w:p>
    <w:sectPr w:rsidR="00534B6A" w:rsidRPr="0081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84A9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3</cp:revision>
  <dcterms:created xsi:type="dcterms:W3CDTF">2018-09-13T07:34:00Z</dcterms:created>
  <dcterms:modified xsi:type="dcterms:W3CDTF">2018-09-14T05:20:00Z</dcterms:modified>
</cp:coreProperties>
</file>