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7F86" w14:textId="359E1F7F" w:rsidR="00CB6E69" w:rsidRDefault="003228F4" w:rsidP="003228F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Tem</w:t>
      </w:r>
      <w:proofErr w:type="spellEnd"/>
      <w:r>
        <w:rPr>
          <w:rFonts w:ascii="Times New Roman" w:hAnsi="Times New Roman" w:cs="Times New Roman"/>
          <w:sz w:val="32"/>
          <w:szCs w:val="32"/>
        </w:rPr>
        <w:t>ă laborator 1 – Sisteme de Operare</w:t>
      </w:r>
    </w:p>
    <w:p w14:paraId="7897E2F1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#undef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UNICODE</w:t>
      </w:r>
    </w:p>
    <w:p w14:paraId="75EA1D4D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1730697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adaugarea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librariei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pentru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functia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string, adica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sprintf_s</w:t>
      </w:r>
      <w:proofErr w:type="spellEnd"/>
    </w:p>
    <w:p w14:paraId="24D08CD3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pentru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generare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numere</w:t>
      </w:r>
      <w:proofErr w:type="spellEnd"/>
    </w:p>
    <w:p w14:paraId="6FB73671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pentru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generare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numere</w:t>
      </w:r>
      <w:proofErr w:type="spellEnd"/>
    </w:p>
    <w:p w14:paraId="62B08B4E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9DD0BB9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1790A0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DlgProc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140A7D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dlgActive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E3385F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isSelectedRadioButton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daca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s-a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selectat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vreun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radioButton</w:t>
      </w:r>
      <w:proofErr w:type="spellEnd"/>
    </w:p>
    <w:p w14:paraId="11F681FC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E5628F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WinMain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302E2C3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szCmdLine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C23260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13570E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szAppName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"Dialog"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FF872E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F1DA68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54BACC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8EF70F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wndclass.cbSize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A8B0DA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wndclass.style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9549BA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wndclass.lpfnWndProc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A36B1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wndclass.cbClsExtra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F510124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wndclass.cbWndExtra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1A57795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wndclass.hInstance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E936C4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wndclass.hIcon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E6DA6A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wndclass.hCursor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55F851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wndclass.hbrBackground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GetStockObject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WHITE_BRUSH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23ECCF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wndclass.lpszMenuName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06935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wndclass.lpszClassName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szAppName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11164E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wndclass.hIconSm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91986F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RegisterClassEx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91BBF4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szAppName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6E4738D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"Convertor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valutar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31E86C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6AE6F45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CEF8375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B92EDBA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EB6EAAF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A562DFD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72F2AC3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7884B3D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2BB392E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8D6144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HWND_BOTTOM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0,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SWP_NOACTIVATE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D95973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SW_HIDE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497242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B133F5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22F9A5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(&amp;msg,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14:paraId="5BD01F42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4C0B87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(&amp;msg);</w:t>
      </w:r>
    </w:p>
    <w:p w14:paraId="3263311B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(&amp;msg);</w:t>
      </w:r>
    </w:p>
    <w:p w14:paraId="225FA457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3054AD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2D5E18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7F921D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1542BD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AE558F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4FD09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3BEA95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A32554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DBE122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LPCREATESTRUCT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58921E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dlgActive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EA6EA6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IDD_DIALOG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DlgProc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A3C9C4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PostMessage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14:paraId="628060F5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148179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7B8036F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9687233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06F1BCD6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2E61AF6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A51234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B82FA1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08230F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5BBAE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DlgProc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6DFC1E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eur_cursText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[11],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usd_cursText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[11], s[11], str1[11], str2[11], str3[11];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bufferele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pentru fiecare curs, cat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pentru fiecare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rezultat</w:t>
      </w:r>
      <w:proofErr w:type="spellEnd"/>
    </w:p>
    <w:p w14:paraId="696DF91E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low, high,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FAD53B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D31066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328FC56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IDC_SUMA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initializam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campul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sumei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cu 0</w:t>
      </w:r>
    </w:p>
    <w:p w14:paraId="26653C92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IDC_FINAL_RON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initializam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campul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(final) cu 0</w:t>
      </w:r>
    </w:p>
    <w:p w14:paraId="14D171E7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IDC_FINAL_EUR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initializam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campul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eur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(final) cu 0</w:t>
      </w:r>
    </w:p>
    <w:p w14:paraId="420B5B9F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IDC_FINAL_USD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initializam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campul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usd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(final) cu 0</w:t>
      </w:r>
    </w:p>
    <w:p w14:paraId="48C6BF26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FED39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low = 3;</w:t>
      </w:r>
    </w:p>
    <w:p w14:paraId="115C6413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high = 5.50;</w:t>
      </w:r>
    </w:p>
    <w:p w14:paraId="2077E181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intervalul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randomizare</w:t>
      </w:r>
      <w:proofErr w:type="spellEnd"/>
    </w:p>
    <w:p w14:paraId="3212D8F9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randomizare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mai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corecta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imprumutata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documentatie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docs)</w:t>
      </w:r>
    </w:p>
    <w:p w14:paraId="181A8A66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&gt;(rand())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&gt;(high - low) /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generam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primul curs euro-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ron</w:t>
      </w:r>
      <w:proofErr w:type="spellEnd"/>
    </w:p>
    <w:p w14:paraId="4D3C1889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&gt;(rand())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&gt;(high - low) /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generam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primul curs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usd-ron</w:t>
      </w:r>
      <w:proofErr w:type="spellEnd"/>
    </w:p>
    <w:p w14:paraId="1586236D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daca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euro 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usd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atunci 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randomizeaza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iar</w:t>
      </w:r>
    </w:p>
    <w:p w14:paraId="5609D667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&gt;(rand())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&gt;(high - low) /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regenereaza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alt curs euro-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ron</w:t>
      </w:r>
      <w:proofErr w:type="spellEnd"/>
    </w:p>
    <w:p w14:paraId="52730409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&gt;(rand())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&gt;(high - low) /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regenereaza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alt curs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usd-ron</w:t>
      </w:r>
      <w:proofErr w:type="spellEnd"/>
    </w:p>
    <w:p w14:paraId="216EA636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EB3066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sprintf_s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eur_cursText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"%.2f"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buffer</w:t>
      </w:r>
    </w:p>
    <w:p w14:paraId="55AC772B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IDC_CURS_EUR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eur_cursText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afisam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cursul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euro-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ron</w:t>
      </w:r>
      <w:proofErr w:type="spellEnd"/>
    </w:p>
    <w:p w14:paraId="54649CB7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sprintf_s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usd_cursText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"%.2f"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buffer</w:t>
      </w:r>
    </w:p>
    <w:p w14:paraId="32DCE821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IDC_CURS_USD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usd_cursText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afisam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cursul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usd-ron</w:t>
      </w:r>
      <w:proofErr w:type="spellEnd"/>
    </w:p>
    <w:p w14:paraId="5FC2170C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FB1821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D96BA0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dlgActive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02B776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544F7A5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DD3D40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837E98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29C457F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ID_CURS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22CD11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low = 3;</w:t>
      </w:r>
    </w:p>
    <w:p w14:paraId="2221B3EF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high = 5.50;</w:t>
      </w:r>
    </w:p>
    <w:p w14:paraId="0200987E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intervalul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randomizare</w:t>
      </w:r>
      <w:proofErr w:type="spellEnd"/>
    </w:p>
    <w:p w14:paraId="6BE6C3E1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randomizare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mai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corecta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imprumutata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documentatie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docs)</w:t>
      </w:r>
    </w:p>
    <w:p w14:paraId="0EF59218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&gt;(rand())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&gt;(high - low) /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generam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primul curs euro-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ron</w:t>
      </w:r>
      <w:proofErr w:type="spellEnd"/>
    </w:p>
    <w:p w14:paraId="7DF256CA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&gt;(rand())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&gt;(high - low) /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generam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primul curs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usd-ron</w:t>
      </w:r>
      <w:proofErr w:type="spellEnd"/>
    </w:p>
    <w:p w14:paraId="54F88CCD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daca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euro 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usd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atunci 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randomizeaza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iar</w:t>
      </w:r>
    </w:p>
    <w:p w14:paraId="5E3E7368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&gt;(rand())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&gt;(high - low) /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regenereaza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alt curs euro-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ron</w:t>
      </w:r>
      <w:proofErr w:type="spellEnd"/>
    </w:p>
    <w:p w14:paraId="1CDE3BF1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&gt;(rand())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&gt;(high - low) /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regenereaza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alt curs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usd-ron</w:t>
      </w:r>
      <w:proofErr w:type="spellEnd"/>
    </w:p>
    <w:p w14:paraId="14AE5A41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C930F2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sprintf_s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eur_cursText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"%.2f"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buffer</w:t>
      </w:r>
    </w:p>
    <w:p w14:paraId="6467C31A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IDC_CURS_EUR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eur_cursText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afisam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cursul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euro-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ron</w:t>
      </w:r>
      <w:proofErr w:type="spellEnd"/>
    </w:p>
    <w:p w14:paraId="7BB49AC7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sprintf_s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usd_cursText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"%.2f"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buffer</w:t>
      </w:r>
    </w:p>
    <w:p w14:paraId="5AA2B86E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IDC_CURS_USD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usd_cursText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afisam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cursul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usd-ron</w:t>
      </w:r>
      <w:proofErr w:type="spellEnd"/>
    </w:p>
    <w:p w14:paraId="2F8A42C8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0BEEE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19AD37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((!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GetDlgItemText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IDC_CURS_EUR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eur_cursText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11)))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daca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vreo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valoare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campul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cursului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euro-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(se stie ca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GetDlgItemText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returneaza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valoare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daca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nu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gol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daca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gol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2F170161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"Nu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ati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generat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un curs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valutar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Eroare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MB_ICONSTOP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9CBD62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1A1598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BB3C83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D54B1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selectedRadioButton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denomiare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s-a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selectat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(RON/EUR/USD)</w:t>
      </w:r>
    </w:p>
    <w:p w14:paraId="4F76E1BE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selectedRadioButton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initializam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cu -1</w:t>
      </w:r>
    </w:p>
    <w:p w14:paraId="1EBF0EE4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B04A4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IsDlgButtonChecked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IDC_SELECT_RON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5DDC9D1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isSelectedRadioButton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42047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selectedRadioButton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s-a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selectat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RON</w:t>
      </w:r>
    </w:p>
    <w:p w14:paraId="65A73D53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E88AF8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IsDlgButtonChecked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IDC_SELECT_EUR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03282291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isSelectedRadioButton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2B951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selectedRadioButton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s-a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selectat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EUR</w:t>
      </w:r>
    </w:p>
    <w:p w14:paraId="0A4C2B74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2BAF26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IsDlgButtonChecked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IDC_SELECT_USD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51EB0C83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isSelectedRadioButton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4BD0E9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selectedRadioButton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s-a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selectat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USD</w:t>
      </w:r>
    </w:p>
    <w:p w14:paraId="149A53E3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90EBC0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11F1B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isSelectedRadioButton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daca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nu s-a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selectat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niciuna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atunci dam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eroare</w:t>
      </w:r>
      <w:proofErr w:type="spellEnd"/>
    </w:p>
    <w:p w14:paraId="2703407A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"Nu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ati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selectat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denumirea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monedei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suma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'!"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Eroare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MB_ICONSTOP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CD50ED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A66E4F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E2C136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B1FC3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GetDlgItemText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IDC_SUMA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s, 11)) {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daca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nu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nicio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suma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pusa</w:t>
      </w:r>
      <w:proofErr w:type="spellEnd"/>
    </w:p>
    <w:p w14:paraId="099E724E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"Nu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ati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introdus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suma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Eroare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MB_ICONSTOP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93D48F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4E2A99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C4EF58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EF2E9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59BCB9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convertim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din string in float/double</w:t>
      </w:r>
    </w:p>
    <w:p w14:paraId="5EA9C438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GetDlgItemText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IDC_CURS_EUR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eur_cursText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11);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luam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cursul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euro-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ron</w:t>
      </w:r>
      <w:proofErr w:type="spellEnd"/>
    </w:p>
    <w:p w14:paraId="31D98F55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GetDlgItemText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IDC_CURS_USD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usd_cursText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11);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luam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cursul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usd-ron</w:t>
      </w:r>
      <w:proofErr w:type="spellEnd"/>
    </w:p>
    <w:p w14:paraId="025C7471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eur_cursText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convertim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din string in float/double</w:t>
      </w:r>
    </w:p>
    <w:p w14:paraId="2FEBCE3F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usd_cursText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convertim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din string in float/double</w:t>
      </w:r>
    </w:p>
    <w:p w14:paraId="04540D67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2C99D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selectedRadioButton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RON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selectat</w:t>
      </w:r>
      <w:proofErr w:type="spellEnd"/>
    </w:p>
    <w:p w14:paraId="454D516B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39575A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8FD99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85B19F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FBEED6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selectedRadioButton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EUR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selectat</w:t>
      </w:r>
      <w:proofErr w:type="spellEnd"/>
    </w:p>
    <w:p w14:paraId="46066BEC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671106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0520A5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C23162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ED5577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selectedRadioButton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USD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selectat</w:t>
      </w:r>
      <w:proofErr w:type="spellEnd"/>
    </w:p>
    <w:p w14:paraId="16F4A068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BA7805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eur_curs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9B212C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546828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2C91D6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sprintf_s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(str1,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"%.2f"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buffer</w:t>
      </w:r>
    </w:p>
    <w:p w14:paraId="5CE38745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sprintf_s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(str2,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"%.2f"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buffer</w:t>
      </w:r>
    </w:p>
    <w:p w14:paraId="1FC95BAD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sprintf_s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(str3,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"%.2f"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buffer</w:t>
      </w:r>
    </w:p>
    <w:p w14:paraId="0ACECE1F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IDC_FINAL_RON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afisam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RON final</w:t>
      </w:r>
    </w:p>
    <w:p w14:paraId="3AC63FAC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IDC_FINAL_EUR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afisam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EUR final</w:t>
      </w:r>
    </w:p>
    <w:p w14:paraId="62857D1A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IDC_FINAL_USD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str3);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afisam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USD final</w:t>
      </w:r>
    </w:p>
    <w:p w14:paraId="361D438F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59B1F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ID_CANCEL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0CA365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dlgActive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516D4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BA9CB9B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F4FE9B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D85F8B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62C2A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692AD6" w14:textId="77777777" w:rsidR="00D53D5B" w:rsidRDefault="00D53D5B" w:rsidP="00D5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19DDBC" w14:textId="239D3CF2" w:rsidR="0010715E" w:rsidRDefault="00D53D5B" w:rsidP="00D53D5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tbl>
      <w:tblPr>
        <w:tblStyle w:val="TableGrid"/>
        <w:tblpPr w:leftFromText="180" w:rightFromText="180" w:vertAnchor="text" w:horzAnchor="margin" w:tblpXSpec="center" w:tblpY="-72"/>
        <w:tblW w:w="11605" w:type="dxa"/>
        <w:tblLook w:val="04A0" w:firstRow="1" w:lastRow="0" w:firstColumn="1" w:lastColumn="0" w:noHBand="0" w:noVBand="1"/>
      </w:tblPr>
      <w:tblGrid>
        <w:gridCol w:w="5856"/>
        <w:gridCol w:w="5801"/>
      </w:tblGrid>
      <w:tr w:rsidR="00221474" w14:paraId="07CDCF81" w14:textId="77777777" w:rsidTr="008E57DF">
        <w:trPr>
          <w:trHeight w:val="557"/>
        </w:trPr>
        <w:tc>
          <w:tcPr>
            <w:tcW w:w="5804" w:type="dxa"/>
            <w:vAlign w:val="center"/>
          </w:tcPr>
          <w:p w14:paraId="0C5162EE" w14:textId="233BED8E" w:rsidR="00221474" w:rsidRPr="00F81386" w:rsidRDefault="006F3093" w:rsidP="00060F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Convertire #1</w:t>
            </w:r>
          </w:p>
        </w:tc>
        <w:tc>
          <w:tcPr>
            <w:tcW w:w="5801" w:type="dxa"/>
            <w:vAlign w:val="center"/>
          </w:tcPr>
          <w:p w14:paraId="294CF132" w14:textId="34432B52" w:rsidR="00221474" w:rsidRPr="00F81386" w:rsidRDefault="006F3093" w:rsidP="00F81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Convertire #2</w:t>
            </w:r>
          </w:p>
        </w:tc>
      </w:tr>
      <w:tr w:rsidR="00221474" w14:paraId="71609293" w14:textId="77777777" w:rsidTr="008E57DF">
        <w:trPr>
          <w:trHeight w:val="5358"/>
        </w:trPr>
        <w:tc>
          <w:tcPr>
            <w:tcW w:w="5804" w:type="dxa"/>
            <w:vAlign w:val="center"/>
          </w:tcPr>
          <w:p w14:paraId="7D9E2E26" w14:textId="749BB2AD" w:rsidR="00221474" w:rsidRDefault="008E57DF" w:rsidP="0022147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E57D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drawing>
                <wp:inline distT="0" distB="0" distL="0" distR="0" wp14:anchorId="14227D94" wp14:editId="329EE430">
                  <wp:extent cx="3548420" cy="17224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773" cy="172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1" w:type="dxa"/>
            <w:vAlign w:val="center"/>
          </w:tcPr>
          <w:p w14:paraId="385D610A" w14:textId="69C4EC89" w:rsidR="00221474" w:rsidRDefault="008E57DF" w:rsidP="0022147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E57D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drawing>
                <wp:inline distT="0" distB="0" distL="0" distR="0" wp14:anchorId="42B345FF" wp14:editId="7048CD6C">
                  <wp:extent cx="3546621" cy="172247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172" cy="1728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7DF" w:rsidRPr="00F81386" w14:paraId="37020056" w14:textId="77777777" w:rsidTr="008E57DF">
        <w:trPr>
          <w:gridAfter w:val="1"/>
          <w:wAfter w:w="5804" w:type="dxa"/>
          <w:trHeight w:val="557"/>
        </w:trPr>
        <w:tc>
          <w:tcPr>
            <w:tcW w:w="5801" w:type="dxa"/>
            <w:vAlign w:val="center"/>
          </w:tcPr>
          <w:p w14:paraId="41F38A00" w14:textId="0D1553CC" w:rsidR="008E57DF" w:rsidRPr="00F81386" w:rsidRDefault="008E57DF" w:rsidP="000530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Convertire 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8E57DF" w14:paraId="6E3AD51F" w14:textId="77777777" w:rsidTr="008E57DF">
        <w:trPr>
          <w:gridAfter w:val="1"/>
          <w:wAfter w:w="5804" w:type="dxa"/>
          <w:trHeight w:val="5358"/>
        </w:trPr>
        <w:tc>
          <w:tcPr>
            <w:tcW w:w="5801" w:type="dxa"/>
            <w:vAlign w:val="center"/>
          </w:tcPr>
          <w:p w14:paraId="62D3B104" w14:textId="2171A0B4" w:rsidR="008E57DF" w:rsidRDefault="008E57DF" w:rsidP="0005304E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E57D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drawing>
                <wp:inline distT="0" distB="0" distL="0" distR="0" wp14:anchorId="1F2ED0B1" wp14:editId="78348550">
                  <wp:extent cx="3579860" cy="1735322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33" cy="1742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8B459" w14:textId="10730251" w:rsidR="00221474" w:rsidRPr="003338C5" w:rsidRDefault="00221474" w:rsidP="0010715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72"/>
        <w:tblW w:w="11189" w:type="dxa"/>
        <w:tblLook w:val="04A0" w:firstRow="1" w:lastRow="0" w:firstColumn="1" w:lastColumn="0" w:noHBand="0" w:noVBand="1"/>
      </w:tblPr>
      <w:tblGrid>
        <w:gridCol w:w="5382"/>
        <w:gridCol w:w="5807"/>
      </w:tblGrid>
      <w:tr w:rsidR="00D53D5B" w14:paraId="6E3C0C8A" w14:textId="77777777" w:rsidTr="00D53D5B">
        <w:trPr>
          <w:trHeight w:val="557"/>
        </w:trPr>
        <w:tc>
          <w:tcPr>
            <w:tcW w:w="5382" w:type="dxa"/>
            <w:vAlign w:val="center"/>
          </w:tcPr>
          <w:p w14:paraId="4EED7EBE" w14:textId="385F6426" w:rsidR="00060FB1" w:rsidRPr="00F81386" w:rsidRDefault="00060FB1" w:rsidP="00F37D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Eroare #1</w:t>
            </w:r>
          </w:p>
        </w:tc>
        <w:tc>
          <w:tcPr>
            <w:tcW w:w="5807" w:type="dxa"/>
            <w:vAlign w:val="center"/>
          </w:tcPr>
          <w:p w14:paraId="082428C0" w14:textId="1D8524A2" w:rsidR="00060FB1" w:rsidRPr="00F81386" w:rsidRDefault="00060FB1" w:rsidP="00F37D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Eroare #2</w:t>
            </w:r>
          </w:p>
        </w:tc>
      </w:tr>
      <w:tr w:rsidR="00D53D5B" w14:paraId="0B22C03A" w14:textId="77777777" w:rsidTr="00D53D5B">
        <w:trPr>
          <w:trHeight w:val="3964"/>
        </w:trPr>
        <w:tc>
          <w:tcPr>
            <w:tcW w:w="5382" w:type="dxa"/>
            <w:vAlign w:val="center"/>
          </w:tcPr>
          <w:p w14:paraId="10B9EC38" w14:textId="6904361F" w:rsidR="00060FB1" w:rsidRDefault="00D53D5B" w:rsidP="00F37D4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53D5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drawing>
                <wp:inline distT="0" distB="0" distL="0" distR="0" wp14:anchorId="619D2F15" wp14:editId="538EC959">
                  <wp:extent cx="3208462" cy="1882111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644" cy="189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7" w:type="dxa"/>
            <w:vAlign w:val="center"/>
          </w:tcPr>
          <w:p w14:paraId="47A7CAFA" w14:textId="1964B473" w:rsidR="00060FB1" w:rsidRDefault="00D53D5B" w:rsidP="00F37D4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53D5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drawing>
                <wp:inline distT="0" distB="0" distL="0" distR="0" wp14:anchorId="476B623D" wp14:editId="32E15C78">
                  <wp:extent cx="3488131" cy="188085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501" cy="189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D5B" w14:paraId="55CDC37A" w14:textId="77777777" w:rsidTr="00D53D5B">
        <w:trPr>
          <w:gridAfter w:val="1"/>
          <w:wAfter w:w="5807" w:type="dxa"/>
          <w:trHeight w:val="557"/>
        </w:trPr>
        <w:tc>
          <w:tcPr>
            <w:tcW w:w="5382" w:type="dxa"/>
            <w:vAlign w:val="center"/>
          </w:tcPr>
          <w:p w14:paraId="1D606C08" w14:textId="613A1EBA" w:rsidR="00D53D5B" w:rsidRPr="00F81386" w:rsidRDefault="00D53D5B" w:rsidP="00F37D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Eroare #3</w:t>
            </w:r>
          </w:p>
        </w:tc>
      </w:tr>
      <w:tr w:rsidR="00D53D5B" w14:paraId="28CD9A9A" w14:textId="77777777" w:rsidTr="00D53D5B">
        <w:trPr>
          <w:gridAfter w:val="1"/>
          <w:wAfter w:w="5807" w:type="dxa"/>
          <w:trHeight w:val="5358"/>
        </w:trPr>
        <w:tc>
          <w:tcPr>
            <w:tcW w:w="5382" w:type="dxa"/>
            <w:vAlign w:val="center"/>
          </w:tcPr>
          <w:p w14:paraId="51D101B3" w14:textId="3B5C2BDA" w:rsidR="00D53D5B" w:rsidRDefault="00D53D5B" w:rsidP="00F37D4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53D5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drawing>
                <wp:inline distT="0" distB="0" distL="0" distR="0" wp14:anchorId="5A0B12F3" wp14:editId="412FD46C">
                  <wp:extent cx="3199226" cy="1872216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657" cy="188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FF01A" w14:textId="4EC34AC8" w:rsidR="0010715E" w:rsidRPr="003338C5" w:rsidRDefault="0010715E" w:rsidP="0010715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sectPr w:rsidR="0010715E" w:rsidRPr="003338C5" w:rsidSect="003228F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B29AB" w14:textId="77777777" w:rsidR="00783CE1" w:rsidRDefault="00783CE1" w:rsidP="00037D96">
      <w:pPr>
        <w:spacing w:after="0" w:line="240" w:lineRule="auto"/>
      </w:pPr>
      <w:r>
        <w:separator/>
      </w:r>
    </w:p>
  </w:endnote>
  <w:endnote w:type="continuationSeparator" w:id="0">
    <w:p w14:paraId="69097E17" w14:textId="77777777" w:rsidR="00783CE1" w:rsidRDefault="00783CE1" w:rsidP="0003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83B88" w14:textId="77777777" w:rsidR="00783CE1" w:rsidRDefault="00783CE1" w:rsidP="00037D96">
      <w:pPr>
        <w:spacing w:after="0" w:line="240" w:lineRule="auto"/>
      </w:pPr>
      <w:r>
        <w:separator/>
      </w:r>
    </w:p>
  </w:footnote>
  <w:footnote w:type="continuationSeparator" w:id="0">
    <w:p w14:paraId="355842C0" w14:textId="77777777" w:rsidR="00783CE1" w:rsidRDefault="00783CE1" w:rsidP="00037D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3C"/>
    <w:rsid w:val="00037D96"/>
    <w:rsid w:val="0005029F"/>
    <w:rsid w:val="00060FB1"/>
    <w:rsid w:val="0010715E"/>
    <w:rsid w:val="001321FD"/>
    <w:rsid w:val="001C1BE3"/>
    <w:rsid w:val="001C5975"/>
    <w:rsid w:val="00221474"/>
    <w:rsid w:val="00236559"/>
    <w:rsid w:val="002B1AD1"/>
    <w:rsid w:val="003228F4"/>
    <w:rsid w:val="00325306"/>
    <w:rsid w:val="003338C5"/>
    <w:rsid w:val="00497E5D"/>
    <w:rsid w:val="005A046A"/>
    <w:rsid w:val="005E2115"/>
    <w:rsid w:val="006F3093"/>
    <w:rsid w:val="0074466C"/>
    <w:rsid w:val="00783CE1"/>
    <w:rsid w:val="007A753C"/>
    <w:rsid w:val="0080056E"/>
    <w:rsid w:val="00882D0E"/>
    <w:rsid w:val="008B6110"/>
    <w:rsid w:val="008E57DF"/>
    <w:rsid w:val="009028F5"/>
    <w:rsid w:val="00A5234A"/>
    <w:rsid w:val="00B71FF5"/>
    <w:rsid w:val="00CC72A0"/>
    <w:rsid w:val="00D53D5B"/>
    <w:rsid w:val="00DD3108"/>
    <w:rsid w:val="00E26265"/>
    <w:rsid w:val="00ED23F2"/>
    <w:rsid w:val="00EF0069"/>
    <w:rsid w:val="00F65F43"/>
    <w:rsid w:val="00F8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BC51"/>
  <w15:chartTrackingRefBased/>
  <w15:docId w15:val="{131C9DFE-BF8E-4481-8970-2F7F9654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FB1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7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D96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037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D96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Ciobănică</dc:creator>
  <cp:keywords/>
  <dc:description/>
  <cp:lastModifiedBy>Andrei Ciobănică</cp:lastModifiedBy>
  <cp:revision>20</cp:revision>
  <dcterms:created xsi:type="dcterms:W3CDTF">2022-10-06T11:12:00Z</dcterms:created>
  <dcterms:modified xsi:type="dcterms:W3CDTF">2022-10-07T15:20:00Z</dcterms:modified>
</cp:coreProperties>
</file>