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What is a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A Confusion matrix is an N x N matrix used for evaluating the performance of a classification model, where N is the number of target classes. The matrix compares the actual target values with those predicted by the </w:t>
      </w:r>
      <w:proofErr w:type="gramStart"/>
      <w:r w:rsidRPr="004723D5">
        <w:rPr>
          <w:rFonts w:ascii="Arial" w:eastAsia="Times New Roman" w:hAnsi="Arial" w:cs="Arial"/>
          <w:color w:val="595858"/>
          <w:sz w:val="23"/>
          <w:szCs w:val="23"/>
          <w:lang w:val="en-US" w:eastAsia="de-AT"/>
        </w:rPr>
        <w:t>machine learning</w:t>
      </w:r>
      <w:proofErr w:type="gramEnd"/>
      <w:r w:rsidRPr="004723D5">
        <w:rPr>
          <w:rFonts w:ascii="Arial" w:eastAsia="Times New Roman" w:hAnsi="Arial" w:cs="Arial"/>
          <w:color w:val="595858"/>
          <w:sz w:val="23"/>
          <w:szCs w:val="23"/>
          <w:lang w:val="en-US" w:eastAsia="de-AT"/>
        </w:rPr>
        <w:t xml:space="preserve"> model. This gives us a holistic view </w:t>
      </w:r>
      <w:proofErr w:type="gramStart"/>
      <w:r w:rsidRPr="004723D5">
        <w:rPr>
          <w:rFonts w:ascii="Arial" w:eastAsia="Times New Roman" w:hAnsi="Arial" w:cs="Arial"/>
          <w:color w:val="595858"/>
          <w:sz w:val="23"/>
          <w:szCs w:val="23"/>
          <w:lang w:val="en-US" w:eastAsia="de-AT"/>
        </w:rPr>
        <w:t>of how well our classification model is performing and what kinds of errors it is making</w:t>
      </w:r>
      <w:proofErr w:type="gramEnd"/>
      <w:r w:rsidRPr="004723D5">
        <w:rPr>
          <w:rFonts w:ascii="Arial" w:eastAsia="Times New Roman" w:hAnsi="Arial" w:cs="Arial"/>
          <w:color w:val="595858"/>
          <w:sz w:val="23"/>
          <w:szCs w:val="23"/>
          <w:lang w:val="en-US" w:eastAsia="de-AT"/>
        </w:rPr>
        <w:t>.</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For a binary classification problem, we would have a 2 x 2 matrix as shown below with </w:t>
      </w:r>
      <w:proofErr w:type="gramStart"/>
      <w:r w:rsidRPr="004723D5">
        <w:rPr>
          <w:rFonts w:ascii="Arial" w:eastAsia="Times New Roman" w:hAnsi="Arial" w:cs="Arial"/>
          <w:color w:val="595858"/>
          <w:sz w:val="23"/>
          <w:szCs w:val="23"/>
          <w:lang w:val="en-US" w:eastAsia="de-AT"/>
        </w:rPr>
        <w:t>4</w:t>
      </w:r>
      <w:proofErr w:type="gramEnd"/>
      <w:r w:rsidRPr="004723D5">
        <w:rPr>
          <w:rFonts w:ascii="Arial" w:eastAsia="Times New Roman" w:hAnsi="Arial" w:cs="Arial"/>
          <w:color w:val="595858"/>
          <w:sz w:val="23"/>
          <w:szCs w:val="23"/>
          <w:lang w:val="en-US" w:eastAsia="de-AT"/>
        </w:rPr>
        <w:t xml:space="preserve"> values: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381250" cy="2298065"/>
            <wp:effectExtent l="0" t="0" r="0" b="6985"/>
            <wp:docPr id="17" name="Picture 17" descr="Confusion matri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29806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color w:val="595858"/>
          <w:sz w:val="23"/>
          <w:szCs w:val="23"/>
          <w:lang w:eastAsia="de-AT"/>
        </w:rPr>
        <w:t>Let’s</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decipher</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the</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matrix</w:t>
      </w:r>
      <w:proofErr w:type="spellEnd"/>
      <w:r w:rsidRPr="004723D5">
        <w:rPr>
          <w:rFonts w:ascii="Arial" w:eastAsia="Times New Roman" w:hAnsi="Arial" w:cs="Arial"/>
          <w:color w:val="595858"/>
          <w:sz w:val="23"/>
          <w:szCs w:val="23"/>
          <w:lang w:eastAsia="de-AT"/>
        </w:rPr>
        <w:t>:</w:t>
      </w:r>
    </w:p>
    <w:p w:rsidR="004723D5" w:rsidRPr="004723D5" w:rsidRDefault="004723D5" w:rsidP="004723D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target variable has two values: </w:t>
      </w:r>
      <w:r w:rsidRPr="004723D5">
        <w:rPr>
          <w:rFonts w:ascii="Arial" w:eastAsia="Times New Roman" w:hAnsi="Arial" w:cs="Arial"/>
          <w:b/>
          <w:bCs/>
          <w:color w:val="595858"/>
          <w:sz w:val="23"/>
          <w:szCs w:val="23"/>
          <w:lang w:val="en-US" w:eastAsia="de-AT"/>
        </w:rPr>
        <w:t>Positive </w:t>
      </w:r>
      <w:r w:rsidRPr="004723D5">
        <w:rPr>
          <w:rFonts w:ascii="Arial" w:eastAsia="Times New Roman" w:hAnsi="Arial" w:cs="Arial"/>
          <w:color w:val="595858"/>
          <w:sz w:val="23"/>
          <w:szCs w:val="23"/>
          <w:lang w:val="en-US" w:eastAsia="de-AT"/>
        </w:rPr>
        <w:t>or </w:t>
      </w:r>
      <w:r w:rsidRPr="004723D5">
        <w:rPr>
          <w:rFonts w:ascii="Arial" w:eastAsia="Times New Roman" w:hAnsi="Arial" w:cs="Arial"/>
          <w:b/>
          <w:bCs/>
          <w:color w:val="595858"/>
          <w:sz w:val="23"/>
          <w:szCs w:val="23"/>
          <w:lang w:val="en-US" w:eastAsia="de-AT"/>
        </w:rPr>
        <w:t>Negative</w:t>
      </w:r>
    </w:p>
    <w:p w:rsidR="004723D5" w:rsidRPr="004723D5" w:rsidRDefault="004723D5" w:rsidP="004723D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w:t>
      </w:r>
      <w:r w:rsidRPr="004723D5">
        <w:rPr>
          <w:rFonts w:ascii="Arial" w:eastAsia="Times New Roman" w:hAnsi="Arial" w:cs="Arial"/>
          <w:b/>
          <w:bCs/>
          <w:color w:val="595858"/>
          <w:sz w:val="23"/>
          <w:szCs w:val="23"/>
          <w:lang w:val="en-US" w:eastAsia="de-AT"/>
        </w:rPr>
        <w:t>columns </w:t>
      </w:r>
      <w:r w:rsidRPr="004723D5">
        <w:rPr>
          <w:rFonts w:ascii="Arial" w:eastAsia="Times New Roman" w:hAnsi="Arial" w:cs="Arial"/>
          <w:color w:val="595858"/>
          <w:sz w:val="23"/>
          <w:szCs w:val="23"/>
          <w:lang w:val="en-US" w:eastAsia="de-AT"/>
        </w:rPr>
        <w:t>represent the </w:t>
      </w:r>
      <w:r w:rsidRPr="004723D5">
        <w:rPr>
          <w:rFonts w:ascii="Arial" w:eastAsia="Times New Roman" w:hAnsi="Arial" w:cs="Arial"/>
          <w:b/>
          <w:bCs/>
          <w:color w:val="595858"/>
          <w:sz w:val="23"/>
          <w:szCs w:val="23"/>
          <w:lang w:val="en-US" w:eastAsia="de-AT"/>
        </w:rPr>
        <w:t>actual values</w:t>
      </w:r>
      <w:r w:rsidRPr="004723D5">
        <w:rPr>
          <w:rFonts w:ascii="Arial" w:eastAsia="Times New Roman" w:hAnsi="Arial" w:cs="Arial"/>
          <w:color w:val="595858"/>
          <w:sz w:val="23"/>
          <w:szCs w:val="23"/>
          <w:lang w:val="en-US" w:eastAsia="de-AT"/>
        </w:rPr>
        <w:t> of the target variable</w:t>
      </w:r>
    </w:p>
    <w:p w:rsidR="004723D5" w:rsidRPr="004723D5" w:rsidRDefault="004723D5" w:rsidP="004723D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w:t>
      </w:r>
      <w:r w:rsidRPr="004723D5">
        <w:rPr>
          <w:rFonts w:ascii="Arial" w:eastAsia="Times New Roman" w:hAnsi="Arial" w:cs="Arial"/>
          <w:b/>
          <w:bCs/>
          <w:color w:val="595858"/>
          <w:sz w:val="23"/>
          <w:szCs w:val="23"/>
          <w:lang w:val="en-US" w:eastAsia="de-AT"/>
        </w:rPr>
        <w:t>rows </w:t>
      </w:r>
      <w:r w:rsidRPr="004723D5">
        <w:rPr>
          <w:rFonts w:ascii="Arial" w:eastAsia="Times New Roman" w:hAnsi="Arial" w:cs="Arial"/>
          <w:color w:val="595858"/>
          <w:sz w:val="23"/>
          <w:szCs w:val="23"/>
          <w:lang w:val="en-US" w:eastAsia="de-AT"/>
        </w:rPr>
        <w:t>represent the </w:t>
      </w:r>
      <w:r w:rsidRPr="004723D5">
        <w:rPr>
          <w:rFonts w:ascii="Arial" w:eastAsia="Times New Roman" w:hAnsi="Arial" w:cs="Arial"/>
          <w:b/>
          <w:bCs/>
          <w:color w:val="595858"/>
          <w:sz w:val="23"/>
          <w:szCs w:val="23"/>
          <w:lang w:val="en-US" w:eastAsia="de-AT"/>
        </w:rPr>
        <w:t>predicted values </w:t>
      </w:r>
      <w:r w:rsidRPr="004723D5">
        <w:rPr>
          <w:rFonts w:ascii="Arial" w:eastAsia="Times New Roman" w:hAnsi="Arial" w:cs="Arial"/>
          <w:color w:val="595858"/>
          <w:sz w:val="23"/>
          <w:szCs w:val="23"/>
          <w:lang w:val="en-US" w:eastAsia="de-AT"/>
        </w:rPr>
        <w:t>of the target variable</w:t>
      </w:r>
    </w:p>
    <w:p w:rsidR="004420D9" w:rsidRDefault="004420D9"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Understanding True Positive, True Negative, False Positive and False Negative in a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b/>
          <w:bCs/>
          <w:color w:val="595858"/>
          <w:sz w:val="23"/>
          <w:szCs w:val="23"/>
          <w:lang w:eastAsia="de-AT"/>
        </w:rPr>
        <w:t>True Positive (TP) </w:t>
      </w:r>
    </w:p>
    <w:p w:rsidR="004723D5" w:rsidRPr="004723D5" w:rsidRDefault="004723D5" w:rsidP="004723D5">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predicted value matches the actual value</w:t>
      </w:r>
    </w:p>
    <w:p w:rsidR="004723D5" w:rsidRPr="004723D5" w:rsidRDefault="004723D5" w:rsidP="004723D5">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positive and the model predicted a positive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b/>
          <w:bCs/>
          <w:color w:val="595858"/>
          <w:sz w:val="23"/>
          <w:szCs w:val="23"/>
          <w:lang w:eastAsia="de-AT"/>
        </w:rPr>
        <w:t>True Negative (TN) </w:t>
      </w:r>
    </w:p>
    <w:p w:rsidR="004723D5" w:rsidRPr="004723D5" w:rsidRDefault="004723D5" w:rsidP="004723D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predicted value matches the actual value</w:t>
      </w:r>
    </w:p>
    <w:p w:rsidR="004723D5" w:rsidRPr="004723D5" w:rsidRDefault="004723D5" w:rsidP="004723D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negative and the model predicted a negative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b/>
          <w:bCs/>
          <w:color w:val="595858"/>
          <w:sz w:val="23"/>
          <w:szCs w:val="23"/>
          <w:lang w:eastAsia="de-AT"/>
        </w:rPr>
        <w:t>False</w:t>
      </w:r>
      <w:proofErr w:type="spellEnd"/>
      <w:r w:rsidRPr="004723D5">
        <w:rPr>
          <w:rFonts w:ascii="Arial" w:eastAsia="Times New Roman" w:hAnsi="Arial" w:cs="Arial"/>
          <w:b/>
          <w:bCs/>
          <w:color w:val="595858"/>
          <w:sz w:val="23"/>
          <w:szCs w:val="23"/>
          <w:lang w:eastAsia="de-AT"/>
        </w:rPr>
        <w:t xml:space="preserve"> Positive (FP) – Type 1 </w:t>
      </w:r>
      <w:proofErr w:type="spellStart"/>
      <w:r w:rsidRPr="004723D5">
        <w:rPr>
          <w:rFonts w:ascii="Arial" w:eastAsia="Times New Roman" w:hAnsi="Arial" w:cs="Arial"/>
          <w:b/>
          <w:bCs/>
          <w:color w:val="595858"/>
          <w:sz w:val="23"/>
          <w:szCs w:val="23"/>
          <w:lang w:eastAsia="de-AT"/>
        </w:rPr>
        <w:t>error</w:t>
      </w:r>
      <w:proofErr w:type="spellEnd"/>
    </w:p>
    <w:p w:rsidR="004723D5" w:rsidRPr="004723D5" w:rsidRDefault="004723D5" w:rsidP="004723D5">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lastRenderedPageBreak/>
        <w:t>The predicted value was falsely predicted</w:t>
      </w:r>
    </w:p>
    <w:p w:rsidR="004723D5" w:rsidRPr="004723D5" w:rsidRDefault="004723D5" w:rsidP="004723D5">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negative but the model predicted a positive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b/>
          <w:bCs/>
          <w:color w:val="595858"/>
          <w:sz w:val="23"/>
          <w:szCs w:val="23"/>
          <w:lang w:eastAsia="de-AT"/>
        </w:rPr>
        <w:t>False</w:t>
      </w:r>
      <w:proofErr w:type="spellEnd"/>
      <w:r w:rsidRPr="004723D5">
        <w:rPr>
          <w:rFonts w:ascii="Arial" w:eastAsia="Times New Roman" w:hAnsi="Arial" w:cs="Arial"/>
          <w:b/>
          <w:bCs/>
          <w:color w:val="595858"/>
          <w:sz w:val="23"/>
          <w:szCs w:val="23"/>
          <w:lang w:eastAsia="de-AT"/>
        </w:rPr>
        <w:t xml:space="preserve"> Negative (FN) – Type 2 </w:t>
      </w:r>
      <w:proofErr w:type="spellStart"/>
      <w:r w:rsidRPr="004723D5">
        <w:rPr>
          <w:rFonts w:ascii="Arial" w:eastAsia="Times New Roman" w:hAnsi="Arial" w:cs="Arial"/>
          <w:b/>
          <w:bCs/>
          <w:color w:val="595858"/>
          <w:sz w:val="23"/>
          <w:szCs w:val="23"/>
          <w:lang w:eastAsia="de-AT"/>
        </w:rPr>
        <w:t>error</w:t>
      </w:r>
      <w:proofErr w:type="spellEnd"/>
    </w:p>
    <w:p w:rsidR="004723D5" w:rsidRPr="004723D5" w:rsidRDefault="004723D5" w:rsidP="004723D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predicted value was falsely predicted</w:t>
      </w:r>
    </w:p>
    <w:p w:rsidR="004723D5" w:rsidRPr="004723D5" w:rsidRDefault="004723D5" w:rsidP="004723D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positive but the model predicted a negative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Let me give you an example </w:t>
      </w:r>
      <w:proofErr w:type="gramStart"/>
      <w:r w:rsidRPr="004723D5">
        <w:rPr>
          <w:rFonts w:ascii="Arial" w:eastAsia="Times New Roman" w:hAnsi="Arial" w:cs="Arial"/>
          <w:color w:val="595858"/>
          <w:sz w:val="23"/>
          <w:szCs w:val="23"/>
          <w:lang w:val="en-US" w:eastAsia="de-AT"/>
        </w:rPr>
        <w:t>to better understand</w:t>
      </w:r>
      <w:proofErr w:type="gramEnd"/>
      <w:r w:rsidRPr="004723D5">
        <w:rPr>
          <w:rFonts w:ascii="Arial" w:eastAsia="Times New Roman" w:hAnsi="Arial" w:cs="Arial"/>
          <w:color w:val="595858"/>
          <w:sz w:val="23"/>
          <w:szCs w:val="23"/>
          <w:lang w:val="en-US" w:eastAsia="de-AT"/>
        </w:rPr>
        <w:t xml:space="preserve"> this. Suppose we had a classification dataset with 1000 data points. We fit a classifier on it and get the below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416810" cy="2298065"/>
            <wp:effectExtent l="0" t="0" r="2540" b="6985"/>
            <wp:docPr id="16" name="Picture 16" descr="Confusion matrix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trix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810" cy="229806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different values of the Confusion matrix would be as follows:</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True Positive (TP) = 560; meaning 560 positive class data points were correctly classified by the model</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True Negative (TN) = 330; meaning 330 negative class data points were correctly classified by the model</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False Positive (FP) = 60; meaning 60 negative class data points were incorrectly classified as belonging to the positive class by the model</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False Negative (FN) = 50; meaning 50 positive class data points were incorrectly classified as belonging to the negative class by the model</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Why Do We Need a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Before we answer this question,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think about a hypothetical classification problem.</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say you want to predict how many people are infected with a contagious virus in times before they show the symptoms, and isolate them from the healthy population The two values for our target variable would be: Sick and Not Sick.</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Now, you must be wondering – why do we need a confusion matrix when we have our all-weather friend – Accuracy? Well,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see where accuracy falters.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lastRenderedPageBreak/>
        <w:t>Our dataset is an example of an </w:t>
      </w:r>
      <w:hyperlink r:id="rId9" w:tgtFrame="_blank" w:history="1">
        <w:r w:rsidRPr="004723D5">
          <w:rPr>
            <w:rFonts w:ascii="Arial" w:eastAsia="Times New Roman" w:hAnsi="Arial" w:cs="Arial"/>
            <w:b/>
            <w:bCs/>
            <w:color w:val="0037EE"/>
            <w:sz w:val="23"/>
            <w:szCs w:val="23"/>
            <w:u w:val="single"/>
            <w:lang w:val="en-US" w:eastAsia="de-AT"/>
          </w:rPr>
          <w:t>imbalanced dataset</w:t>
        </w:r>
      </w:hyperlink>
      <w:r w:rsidRPr="004723D5">
        <w:rPr>
          <w:rFonts w:ascii="Arial" w:eastAsia="Times New Roman" w:hAnsi="Arial" w:cs="Arial"/>
          <w:color w:val="595858"/>
          <w:sz w:val="23"/>
          <w:szCs w:val="23"/>
          <w:lang w:val="en-US" w:eastAsia="de-AT"/>
        </w:rPr>
        <w:t xml:space="preserve">. There are 947 data points for the negative class and 3 data points for the positive class. This is how </w:t>
      </w:r>
      <w:proofErr w:type="gramStart"/>
      <w:r w:rsidRPr="004723D5">
        <w:rPr>
          <w:rFonts w:ascii="Arial" w:eastAsia="Times New Roman" w:hAnsi="Arial" w:cs="Arial"/>
          <w:color w:val="595858"/>
          <w:sz w:val="23"/>
          <w:szCs w:val="23"/>
          <w:lang w:val="en-US" w:eastAsia="de-AT"/>
        </w:rPr>
        <w:t>we’ll</w:t>
      </w:r>
      <w:proofErr w:type="gramEnd"/>
      <w:r w:rsidRPr="004723D5">
        <w:rPr>
          <w:rFonts w:ascii="Arial" w:eastAsia="Times New Roman" w:hAnsi="Arial" w:cs="Arial"/>
          <w:color w:val="595858"/>
          <w:sz w:val="23"/>
          <w:szCs w:val="23"/>
          <w:lang w:val="en-US" w:eastAsia="de-AT"/>
        </w:rPr>
        <w:t xml:space="preserve"> calculate the accuracy:</w:t>
      </w:r>
      <w:r w:rsidRPr="004723D5">
        <w:rPr>
          <w:rFonts w:ascii="Arial" w:eastAsia="Times New Roman" w:hAnsi="Arial" w:cs="Arial"/>
          <w:noProof/>
          <w:color w:val="0037EE"/>
          <w:sz w:val="23"/>
          <w:szCs w:val="23"/>
          <w:lang w:eastAsia="de-AT"/>
        </w:rPr>
        <w:drawing>
          <wp:inline distT="0" distB="0" distL="0" distR="0">
            <wp:extent cx="2773045" cy="540385"/>
            <wp:effectExtent l="0" t="0" r="8255" b="0"/>
            <wp:docPr id="14" name="Picture 14" descr="Equation_Accurac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uation_Accurac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045" cy="54038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see how our model performed:</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3046095" cy="2523490"/>
            <wp:effectExtent l="0" t="0" r="1905" b="0"/>
            <wp:docPr id="13" name="Picture 13" descr="Datas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095" cy="252349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total outcome values are: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TP = 30, TN = 930, FP = 30, FN = 10</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So</w:t>
      </w:r>
      <w:proofErr w:type="gramEnd"/>
      <w:r w:rsidRPr="004723D5">
        <w:rPr>
          <w:rFonts w:ascii="Arial" w:eastAsia="Times New Roman" w:hAnsi="Arial" w:cs="Arial"/>
          <w:color w:val="595858"/>
          <w:sz w:val="23"/>
          <w:szCs w:val="23"/>
          <w:lang w:val="en-US" w:eastAsia="de-AT"/>
        </w:rPr>
        <w:t>, the accuracy for our model turns out to be: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980690" cy="676910"/>
            <wp:effectExtent l="0" t="0" r="0" b="8890"/>
            <wp:docPr id="12" name="Picture 12" descr="Confusion Marix Accurac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rix Accurac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690" cy="67691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96%! Not bad!</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But</w:t>
      </w:r>
      <w:proofErr w:type="gramEnd"/>
      <w:r w:rsidRPr="004723D5">
        <w:rPr>
          <w:rFonts w:ascii="Arial" w:eastAsia="Times New Roman" w:hAnsi="Arial" w:cs="Arial"/>
          <w:color w:val="595858"/>
          <w:sz w:val="23"/>
          <w:szCs w:val="23"/>
          <w:lang w:val="en-US" w:eastAsia="de-AT"/>
        </w:rPr>
        <w:t xml:space="preserve"> it is giving the wrong idea about the result. Think about it.</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Our model is </w:t>
      </w:r>
      <w:proofErr w:type="gramStart"/>
      <w:r w:rsidRPr="004723D5">
        <w:rPr>
          <w:rFonts w:ascii="Arial" w:eastAsia="Times New Roman" w:hAnsi="Arial" w:cs="Arial"/>
          <w:color w:val="595858"/>
          <w:sz w:val="23"/>
          <w:szCs w:val="23"/>
          <w:lang w:val="en-US" w:eastAsia="de-AT"/>
        </w:rPr>
        <w:t>saying</w:t>
      </w:r>
      <w:proofErr w:type="gramEnd"/>
      <w:r w:rsidRPr="004723D5">
        <w:rPr>
          <w:rFonts w:ascii="Arial" w:eastAsia="Times New Roman" w:hAnsi="Arial" w:cs="Arial"/>
          <w:color w:val="595858"/>
          <w:sz w:val="23"/>
          <w:szCs w:val="23"/>
          <w:lang w:val="en-US" w:eastAsia="de-AT"/>
        </w:rPr>
        <w:t xml:space="preserve"> “I can predict sick people 96% of the time”. However, it is doing the opposite. It is predicting the people who will not get sick with 96% accuracy while the sick are spreading the virus!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Do you think this is a correct metric for our model given the seriousness of the issue? </w:t>
      </w:r>
      <w:proofErr w:type="gramStart"/>
      <w:r w:rsidRPr="004723D5">
        <w:rPr>
          <w:rFonts w:ascii="Arial" w:eastAsia="Times New Roman" w:hAnsi="Arial" w:cs="Arial"/>
          <w:color w:val="595858"/>
          <w:sz w:val="23"/>
          <w:szCs w:val="23"/>
          <w:lang w:val="en-US" w:eastAsia="de-AT"/>
        </w:rPr>
        <w:t>Shouldn’t</w:t>
      </w:r>
      <w:proofErr w:type="gramEnd"/>
      <w:r w:rsidRPr="004723D5">
        <w:rPr>
          <w:rFonts w:ascii="Arial" w:eastAsia="Times New Roman" w:hAnsi="Arial" w:cs="Arial"/>
          <w:color w:val="595858"/>
          <w:sz w:val="23"/>
          <w:szCs w:val="23"/>
          <w:lang w:val="en-US" w:eastAsia="de-AT"/>
        </w:rPr>
        <w:t xml:space="preserve"> we be measuring how many positive cases we can predict correctly to arrest the spread of the contagious virus? </w:t>
      </w:r>
      <w:proofErr w:type="gramStart"/>
      <w:r w:rsidRPr="004723D5">
        <w:rPr>
          <w:rFonts w:ascii="Arial" w:eastAsia="Times New Roman" w:hAnsi="Arial" w:cs="Arial"/>
          <w:color w:val="595858"/>
          <w:sz w:val="23"/>
          <w:szCs w:val="23"/>
          <w:lang w:val="en-US" w:eastAsia="de-AT"/>
        </w:rPr>
        <w:t>Or</w:t>
      </w:r>
      <w:proofErr w:type="gramEnd"/>
      <w:r w:rsidRPr="004723D5">
        <w:rPr>
          <w:rFonts w:ascii="Arial" w:eastAsia="Times New Roman" w:hAnsi="Arial" w:cs="Arial"/>
          <w:color w:val="595858"/>
          <w:sz w:val="23"/>
          <w:szCs w:val="23"/>
          <w:lang w:val="en-US" w:eastAsia="de-AT"/>
        </w:rPr>
        <w:t xml:space="preserve"> maybe, out of the correctly predicted cases, how many are positive cases to check the reliability of our model?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This is where we come across the dual concept of Precision and Recall.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lastRenderedPageBreak/>
        <w:t>Precision vs. Recall</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Precision tells us how many of the correctly predicted cases actually turned out to be positive.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Here’s</w:t>
      </w:r>
      <w:proofErr w:type="gramEnd"/>
      <w:r w:rsidRPr="004723D5">
        <w:rPr>
          <w:rFonts w:ascii="Arial" w:eastAsia="Times New Roman" w:hAnsi="Arial" w:cs="Arial"/>
          <w:color w:val="595858"/>
          <w:sz w:val="23"/>
          <w:szCs w:val="23"/>
          <w:lang w:val="en-US" w:eastAsia="de-AT"/>
        </w:rPr>
        <w:t xml:space="preserve"> how to calculate Precision:</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018665" cy="581660"/>
            <wp:effectExtent l="0" t="0" r="635" b="8890"/>
            <wp:docPr id="11" name="Picture 11" descr="Confusion Matrix Precis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Precis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665" cy="58166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This would determine whether our model is reliable or not.</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Recall tells us how many of the actual positive cases we were able to predict correctly with our model.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And</w:t>
      </w:r>
      <w:proofErr w:type="gramEnd"/>
      <w:r w:rsidRPr="004723D5">
        <w:rPr>
          <w:rFonts w:ascii="Arial" w:eastAsia="Times New Roman" w:hAnsi="Arial" w:cs="Arial"/>
          <w:color w:val="595858"/>
          <w:sz w:val="23"/>
          <w:szCs w:val="23"/>
          <w:lang w:val="en-US" w:eastAsia="de-AT"/>
        </w:rPr>
        <w:t xml:space="preserve"> here’s how we can calculate Recall: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1704340" cy="712470"/>
            <wp:effectExtent l="0" t="0" r="0" b="0"/>
            <wp:docPr id="10" name="Picture 10" descr="Confusion Matrix Recal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usion Matrix Recal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340" cy="71247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4227830" cy="3040380"/>
            <wp:effectExtent l="0" t="0" r="1270" b="7620"/>
            <wp:docPr id="9" name="Picture 9" descr="Example Confusion matri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Confusion matrix">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7830" cy="304038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We can easily calculate Precision and Recall for our model by plugging in the values into the above questions: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lastRenderedPageBreak/>
        <w:drawing>
          <wp:inline distT="0" distB="0" distL="0" distR="0">
            <wp:extent cx="2333625" cy="1217295"/>
            <wp:effectExtent l="0" t="0" r="9525" b="1905"/>
            <wp:docPr id="8" name="Picture 8" descr="Confusion_Matrix_Precision_Recal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usion_Matrix_Precision_Recal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21729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50% percent</w:t>
      </w:r>
      <w:proofErr w:type="gramEnd"/>
      <w:r w:rsidRPr="004723D5">
        <w:rPr>
          <w:rFonts w:ascii="Arial" w:eastAsia="Times New Roman" w:hAnsi="Arial" w:cs="Arial"/>
          <w:color w:val="595858"/>
          <w:sz w:val="23"/>
          <w:szCs w:val="23"/>
          <w:lang w:val="en-US" w:eastAsia="de-AT"/>
        </w:rPr>
        <w:t xml:space="preserve"> of the correctly predicted cases turned out to be positive cases. Whereas 75% of the positives were successfully predicted by our model. Awesome!</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Precision is a useful metric in cases where False Positive is a higher concern than False Negatives.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Precision is important in music or video recommendation systems, e-commerce websites, etc. Wrong results could lead to customer churn and be harmful to the business.</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Recall is a useful metric in cases where False Negative trumps False Positive.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Recall is important in medical cases where it </w:t>
      </w:r>
      <w:proofErr w:type="gramStart"/>
      <w:r w:rsidRPr="004723D5">
        <w:rPr>
          <w:rFonts w:ascii="Arial" w:eastAsia="Times New Roman" w:hAnsi="Arial" w:cs="Arial"/>
          <w:color w:val="595858"/>
          <w:sz w:val="23"/>
          <w:szCs w:val="23"/>
          <w:lang w:val="en-US" w:eastAsia="de-AT"/>
        </w:rPr>
        <w:t>doesn’t</w:t>
      </w:r>
      <w:proofErr w:type="gramEnd"/>
      <w:r w:rsidRPr="004723D5">
        <w:rPr>
          <w:rFonts w:ascii="Arial" w:eastAsia="Times New Roman" w:hAnsi="Arial" w:cs="Arial"/>
          <w:color w:val="595858"/>
          <w:sz w:val="23"/>
          <w:szCs w:val="23"/>
          <w:lang w:val="en-US" w:eastAsia="de-AT"/>
        </w:rPr>
        <w:t xml:space="preserve"> matter whether we raise a false alarm but the actual positive cases should not go undetected!</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In our example, Recall would be a better metric because we </w:t>
      </w:r>
      <w:proofErr w:type="gramStart"/>
      <w:r w:rsidRPr="004723D5">
        <w:rPr>
          <w:rFonts w:ascii="Arial" w:eastAsia="Times New Roman" w:hAnsi="Arial" w:cs="Arial"/>
          <w:color w:val="595858"/>
          <w:sz w:val="23"/>
          <w:szCs w:val="23"/>
          <w:lang w:val="en-US" w:eastAsia="de-AT"/>
        </w:rPr>
        <w:t>don’t</w:t>
      </w:r>
      <w:proofErr w:type="gramEnd"/>
      <w:r w:rsidRPr="004723D5">
        <w:rPr>
          <w:rFonts w:ascii="Arial" w:eastAsia="Times New Roman" w:hAnsi="Arial" w:cs="Arial"/>
          <w:color w:val="595858"/>
          <w:sz w:val="23"/>
          <w:szCs w:val="23"/>
          <w:lang w:val="en-US" w:eastAsia="de-AT"/>
        </w:rPr>
        <w:t xml:space="preserve"> want to accidentally discharge an infected person and let them mix with the healthy population thereby spreading the contagious virus. Now you can understand why accuracy was a bad metric for our model.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But</w:t>
      </w:r>
      <w:proofErr w:type="gramEnd"/>
      <w:r w:rsidRPr="004723D5">
        <w:rPr>
          <w:rFonts w:ascii="Arial" w:eastAsia="Times New Roman" w:hAnsi="Arial" w:cs="Arial"/>
          <w:color w:val="595858"/>
          <w:sz w:val="23"/>
          <w:szCs w:val="23"/>
          <w:lang w:val="en-US" w:eastAsia="de-AT"/>
        </w:rPr>
        <w:t xml:space="preserve"> there will be cases where there is no clear distinction between whether Precision is more important or Recall. What should we do in those cases? We combine them!</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F1-Score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In practice, when we try to increase the precision of our model, the recall goes down, and vice-versa. The F1-score captures both the trends in a single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541270" cy="659130"/>
            <wp:effectExtent l="0" t="0" r="0" b="7620"/>
            <wp:docPr id="7" name="Picture 7" descr="Confusion Matrix F1-sco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F1-scor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1270" cy="65913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b/>
          <w:bCs/>
          <w:color w:val="333333"/>
          <w:sz w:val="23"/>
          <w:szCs w:val="23"/>
          <w:lang w:val="en-US" w:eastAsia="de-AT"/>
        </w:rPr>
        <w:t>F1-score is a harmonic mean of Precision and Recall</w:t>
      </w:r>
      <w:r w:rsidRPr="004723D5">
        <w:rPr>
          <w:rFonts w:ascii="Arial" w:eastAsia="Times New Roman" w:hAnsi="Arial" w:cs="Arial"/>
          <w:color w:val="595858"/>
          <w:sz w:val="23"/>
          <w:szCs w:val="23"/>
          <w:lang w:val="en-US" w:eastAsia="de-AT"/>
        </w:rPr>
        <w:t>, and so it gives a combined idea about these two metrics. It is maximum when Precision is equal to Recall.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But</w:t>
      </w:r>
      <w:proofErr w:type="gramEnd"/>
      <w:r w:rsidRPr="004723D5">
        <w:rPr>
          <w:rFonts w:ascii="Arial" w:eastAsia="Times New Roman" w:hAnsi="Arial" w:cs="Arial"/>
          <w:color w:val="595858"/>
          <w:sz w:val="23"/>
          <w:szCs w:val="23"/>
          <w:lang w:val="en-US" w:eastAsia="de-AT"/>
        </w:rPr>
        <w:t xml:space="preserve"> there is a catch here. The interpretability of the F1-score is poor. This means that we </w:t>
      </w:r>
      <w:proofErr w:type="gramStart"/>
      <w:r w:rsidRPr="004723D5">
        <w:rPr>
          <w:rFonts w:ascii="Arial" w:eastAsia="Times New Roman" w:hAnsi="Arial" w:cs="Arial"/>
          <w:color w:val="595858"/>
          <w:sz w:val="23"/>
          <w:szCs w:val="23"/>
          <w:lang w:val="en-US" w:eastAsia="de-AT"/>
        </w:rPr>
        <w:t>don’t</w:t>
      </w:r>
      <w:proofErr w:type="gramEnd"/>
      <w:r w:rsidRPr="004723D5">
        <w:rPr>
          <w:rFonts w:ascii="Arial" w:eastAsia="Times New Roman" w:hAnsi="Arial" w:cs="Arial"/>
          <w:color w:val="595858"/>
          <w:sz w:val="23"/>
          <w:szCs w:val="23"/>
          <w:lang w:val="en-US" w:eastAsia="de-AT"/>
        </w:rPr>
        <w:t xml:space="preserve"> know what our classifier is maximizing – precision or recall? </w:t>
      </w:r>
      <w:proofErr w:type="gramStart"/>
      <w:r w:rsidRPr="004723D5">
        <w:rPr>
          <w:rFonts w:ascii="Arial" w:eastAsia="Times New Roman" w:hAnsi="Arial" w:cs="Arial"/>
          <w:color w:val="595858"/>
          <w:sz w:val="23"/>
          <w:szCs w:val="23"/>
          <w:lang w:val="en-US" w:eastAsia="de-AT"/>
        </w:rPr>
        <w:t>So</w:t>
      </w:r>
      <w:proofErr w:type="gramEnd"/>
      <w:r w:rsidRPr="004723D5">
        <w:rPr>
          <w:rFonts w:ascii="Arial" w:eastAsia="Times New Roman" w:hAnsi="Arial" w:cs="Arial"/>
          <w:color w:val="595858"/>
          <w:sz w:val="23"/>
          <w:szCs w:val="23"/>
          <w:lang w:val="en-US" w:eastAsia="de-AT"/>
        </w:rPr>
        <w:t>, we use it in combination with other evaluation metrics which gives us a complete picture of the result.</w:t>
      </w:r>
    </w:p>
    <w:p w:rsidR="004723D5" w:rsidRPr="004723D5" w:rsidRDefault="004723D5" w:rsidP="004657C6">
      <w:pPr>
        <w:shd w:val="clear" w:color="auto" w:fill="FFFFFF"/>
        <w:spacing w:after="315" w:line="240" w:lineRule="auto"/>
        <w:rPr>
          <w:rFonts w:ascii="Arial" w:eastAsia="Times New Roman" w:hAnsi="Arial" w:cs="Arial"/>
          <w:b/>
          <w:bCs/>
          <w:color w:val="333333"/>
          <w:sz w:val="35"/>
          <w:szCs w:val="35"/>
          <w:lang w:val="en-US" w:eastAsia="de-AT"/>
        </w:rPr>
      </w:pPr>
      <w:r w:rsidRPr="004723D5">
        <w:rPr>
          <w:rFonts w:ascii="Arial" w:eastAsia="Times New Roman" w:hAnsi="Arial" w:cs="Arial"/>
          <w:color w:val="595858"/>
          <w:sz w:val="23"/>
          <w:szCs w:val="23"/>
          <w:lang w:val="en-US" w:eastAsia="de-AT"/>
        </w:rPr>
        <w:lastRenderedPageBreak/>
        <w:t> </w:t>
      </w:r>
      <w:r w:rsidRPr="004723D5">
        <w:rPr>
          <w:rFonts w:ascii="Arial" w:eastAsia="Times New Roman" w:hAnsi="Arial" w:cs="Arial"/>
          <w:b/>
          <w:bCs/>
          <w:color w:val="333333"/>
          <w:sz w:val="35"/>
          <w:szCs w:val="35"/>
          <w:lang w:val="en-US" w:eastAsia="de-AT"/>
        </w:rPr>
        <w:t xml:space="preserve">Confusion Matrix using </w:t>
      </w:r>
      <w:proofErr w:type="spellStart"/>
      <w:r w:rsidRPr="004723D5">
        <w:rPr>
          <w:rFonts w:ascii="Arial" w:eastAsia="Times New Roman" w:hAnsi="Arial" w:cs="Arial"/>
          <w:b/>
          <w:bCs/>
          <w:color w:val="333333"/>
          <w:sz w:val="35"/>
          <w:szCs w:val="35"/>
          <w:lang w:val="en-US" w:eastAsia="de-AT"/>
        </w:rPr>
        <w:t>scikit</w:t>
      </w:r>
      <w:proofErr w:type="spellEnd"/>
      <w:r w:rsidRPr="004723D5">
        <w:rPr>
          <w:rFonts w:ascii="Arial" w:eastAsia="Times New Roman" w:hAnsi="Arial" w:cs="Arial"/>
          <w:b/>
          <w:bCs/>
          <w:color w:val="333333"/>
          <w:sz w:val="35"/>
          <w:szCs w:val="35"/>
          <w:lang w:val="en-US" w:eastAsia="de-AT"/>
        </w:rPr>
        <w:t>-learn in Python</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You know the theory – now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put it into practice.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code a confusion matrix with the </w:t>
      </w:r>
      <w:proofErr w:type="spellStart"/>
      <w:r w:rsidRPr="004723D5">
        <w:rPr>
          <w:rFonts w:ascii="Arial" w:eastAsia="Times New Roman" w:hAnsi="Arial" w:cs="Arial"/>
          <w:color w:val="595858"/>
          <w:sz w:val="23"/>
          <w:szCs w:val="23"/>
          <w:lang w:eastAsia="de-AT"/>
        </w:rPr>
        <w:fldChar w:fldCharType="begin"/>
      </w:r>
      <w:r w:rsidRPr="004723D5">
        <w:rPr>
          <w:rFonts w:ascii="Arial" w:eastAsia="Times New Roman" w:hAnsi="Arial" w:cs="Arial"/>
          <w:color w:val="595858"/>
          <w:sz w:val="23"/>
          <w:szCs w:val="23"/>
          <w:lang w:val="en-US" w:eastAsia="de-AT"/>
        </w:rPr>
        <w:instrText xml:space="preserve"> HYPERLINK "https://www.analyticsvidhya.com/blog/2020/02/everything-you-should-know-scikit-learn/?utm_source=blog&amp;utm_medium=confusion-matrix-machine-learning" \t "_blank" </w:instrText>
      </w:r>
      <w:r w:rsidRPr="004723D5">
        <w:rPr>
          <w:rFonts w:ascii="Arial" w:eastAsia="Times New Roman" w:hAnsi="Arial" w:cs="Arial"/>
          <w:color w:val="595858"/>
          <w:sz w:val="23"/>
          <w:szCs w:val="23"/>
          <w:lang w:eastAsia="de-AT"/>
        </w:rPr>
        <w:fldChar w:fldCharType="separate"/>
      </w:r>
      <w:r w:rsidRPr="004723D5">
        <w:rPr>
          <w:rFonts w:ascii="Arial" w:eastAsia="Times New Roman" w:hAnsi="Arial" w:cs="Arial"/>
          <w:color w:val="0037EE"/>
          <w:sz w:val="23"/>
          <w:szCs w:val="23"/>
          <w:u w:val="single"/>
          <w:lang w:val="en-US" w:eastAsia="de-AT"/>
        </w:rPr>
        <w:t>Scikit</w:t>
      </w:r>
      <w:proofErr w:type="spellEnd"/>
      <w:r w:rsidRPr="004723D5">
        <w:rPr>
          <w:rFonts w:ascii="Arial" w:eastAsia="Times New Roman" w:hAnsi="Arial" w:cs="Arial"/>
          <w:color w:val="0037EE"/>
          <w:sz w:val="23"/>
          <w:szCs w:val="23"/>
          <w:u w:val="single"/>
          <w:lang w:val="en-US" w:eastAsia="de-AT"/>
        </w:rPr>
        <w:t>-learn (</w:t>
      </w:r>
      <w:proofErr w:type="spellStart"/>
      <w:r w:rsidRPr="004723D5">
        <w:rPr>
          <w:rFonts w:ascii="Arial" w:eastAsia="Times New Roman" w:hAnsi="Arial" w:cs="Arial"/>
          <w:color w:val="0037EE"/>
          <w:sz w:val="23"/>
          <w:szCs w:val="23"/>
          <w:u w:val="single"/>
          <w:lang w:val="en-US" w:eastAsia="de-AT"/>
        </w:rPr>
        <w:t>sklearn</w:t>
      </w:r>
      <w:proofErr w:type="spellEnd"/>
      <w:r w:rsidRPr="004723D5">
        <w:rPr>
          <w:rFonts w:ascii="Arial" w:eastAsia="Times New Roman" w:hAnsi="Arial" w:cs="Arial"/>
          <w:color w:val="0037EE"/>
          <w:sz w:val="23"/>
          <w:szCs w:val="23"/>
          <w:u w:val="single"/>
          <w:lang w:val="en-US" w:eastAsia="de-AT"/>
        </w:rPr>
        <w:t>) library</w:t>
      </w:r>
      <w:r w:rsidRPr="004723D5">
        <w:rPr>
          <w:rFonts w:ascii="Arial" w:eastAsia="Times New Roman" w:hAnsi="Arial" w:cs="Arial"/>
          <w:color w:val="595858"/>
          <w:sz w:val="23"/>
          <w:szCs w:val="23"/>
          <w:lang w:eastAsia="de-AT"/>
        </w:rPr>
        <w:fldChar w:fldCharType="end"/>
      </w:r>
      <w:r w:rsidRPr="004723D5">
        <w:rPr>
          <w:rFonts w:ascii="Arial" w:eastAsia="Times New Roman" w:hAnsi="Arial" w:cs="Arial"/>
          <w:color w:val="595858"/>
          <w:sz w:val="23"/>
          <w:szCs w:val="23"/>
          <w:lang w:val="en-US" w:eastAsia="de-AT"/>
        </w:rPr>
        <w:t> in Python.</w:t>
      </w:r>
    </w:p>
    <w:tbl>
      <w:tblPr>
        <w:tblW w:w="0" w:type="auto"/>
        <w:shd w:val="clear" w:color="auto" w:fill="FFFFFF"/>
        <w:tblCellMar>
          <w:left w:w="0" w:type="dxa"/>
          <w:right w:w="0" w:type="dxa"/>
        </w:tblCellMar>
        <w:tblLook w:val="04A0" w:firstRow="1" w:lastRow="0" w:firstColumn="1" w:lastColumn="0" w:noHBand="0" w:noVBand="1"/>
      </w:tblPr>
      <w:tblGrid>
        <w:gridCol w:w="526"/>
        <w:gridCol w:w="7522"/>
      </w:tblGrid>
      <w:tr w:rsidR="004723D5" w:rsidRPr="004723D5" w:rsidTr="004723D5">
        <w:tc>
          <w:tcPr>
            <w:tcW w:w="510" w:type="dxa"/>
            <w:shd w:val="clear" w:color="auto" w:fill="auto"/>
            <w:noWrap/>
            <w:tcMar>
              <w:top w:w="60" w:type="dxa"/>
              <w:left w:w="0" w:type="dxa"/>
              <w:bottom w:w="0" w:type="dxa"/>
              <w:right w:w="0" w:type="dxa"/>
            </w:tcMar>
            <w:hideMark/>
          </w:tcPr>
          <w:p w:rsidR="004723D5" w:rsidRPr="004723D5" w:rsidRDefault="004723D5" w:rsidP="004723D5">
            <w:pPr>
              <w:spacing w:after="0" w:line="240" w:lineRule="auto"/>
              <w:rPr>
                <w:rFonts w:ascii="Arial" w:eastAsia="Times New Roman" w:hAnsi="Arial" w:cs="Arial"/>
                <w:color w:val="595858"/>
                <w:sz w:val="23"/>
                <w:szCs w:val="23"/>
                <w:lang w:val="en-US" w:eastAsia="de-AT"/>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confusion</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matrix</w:t>
            </w:r>
            <w:proofErr w:type="spellEnd"/>
            <w:r w:rsidRPr="004723D5">
              <w:rPr>
                <w:rFonts w:ascii="Consolas" w:eastAsia="Times New Roman" w:hAnsi="Consolas" w:cs="Times New Roman"/>
                <w:color w:val="6A737D"/>
                <w:sz w:val="18"/>
                <w:szCs w:val="18"/>
                <w:lang w:eastAsia="de-AT"/>
              </w:rPr>
              <w:t xml:space="preserve"> in </w:t>
            </w:r>
            <w:proofErr w:type="spellStart"/>
            <w:r w:rsidRPr="004723D5">
              <w:rPr>
                <w:rFonts w:ascii="Consolas" w:eastAsia="Times New Roman" w:hAnsi="Consolas" w:cs="Times New Roman"/>
                <w:color w:val="6A737D"/>
                <w:sz w:val="18"/>
                <w:szCs w:val="18"/>
                <w:lang w:eastAsia="de-AT"/>
              </w:rPr>
              <w:t>sklearn</w:t>
            </w:r>
            <w:proofErr w:type="spellEnd"/>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D73A49"/>
                <w:sz w:val="18"/>
                <w:szCs w:val="18"/>
                <w:lang w:val="en-US" w:eastAsia="de-AT"/>
              </w:rPr>
              <w:t>from</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sklearn.metrics</w:t>
            </w:r>
            <w:proofErr w:type="spellEnd"/>
            <w:r w:rsidRPr="004723D5">
              <w:rPr>
                <w:rFonts w:ascii="Consolas" w:eastAsia="Times New Roman" w:hAnsi="Consolas" w:cs="Times New Roman"/>
                <w:color w:val="24292E"/>
                <w:sz w:val="18"/>
                <w:szCs w:val="18"/>
                <w:lang w:val="en-US" w:eastAsia="de-AT"/>
              </w:rPr>
              <w:t xml:space="preserve"> </w:t>
            </w:r>
            <w:r w:rsidRPr="004723D5">
              <w:rPr>
                <w:rFonts w:ascii="Consolas" w:eastAsia="Times New Roman" w:hAnsi="Consolas" w:cs="Times New Roman"/>
                <w:color w:val="D73A49"/>
                <w:sz w:val="18"/>
                <w:szCs w:val="18"/>
                <w:lang w:val="en-US" w:eastAsia="de-AT"/>
              </w:rPr>
              <w:t>import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confusion_matrix</w:t>
            </w:r>
            <w:proofErr w:type="spellEnd"/>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D73A49"/>
                <w:sz w:val="18"/>
                <w:szCs w:val="18"/>
                <w:lang w:val="en-US" w:eastAsia="de-AT"/>
              </w:rPr>
              <w:t>from</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sklearn.metrics</w:t>
            </w:r>
            <w:proofErr w:type="spellEnd"/>
            <w:r w:rsidRPr="004723D5">
              <w:rPr>
                <w:rFonts w:ascii="Consolas" w:eastAsia="Times New Roman" w:hAnsi="Consolas" w:cs="Times New Roman"/>
                <w:color w:val="24292E"/>
                <w:sz w:val="18"/>
                <w:szCs w:val="18"/>
                <w:lang w:val="en-US" w:eastAsia="de-AT"/>
              </w:rPr>
              <w:t xml:space="preserve"> </w:t>
            </w:r>
            <w:r w:rsidRPr="004723D5">
              <w:rPr>
                <w:rFonts w:ascii="Consolas" w:eastAsia="Times New Roman" w:hAnsi="Consolas" w:cs="Times New Roman"/>
                <w:color w:val="D73A49"/>
                <w:sz w:val="18"/>
                <w:szCs w:val="18"/>
                <w:lang w:val="en-US" w:eastAsia="de-AT"/>
              </w:rPr>
              <w:t>import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classification_report</w:t>
            </w:r>
            <w:proofErr w:type="spellEnd"/>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p w:rsidR="004723D5" w:rsidRPr="004723D5" w:rsidRDefault="004723D5" w:rsidP="004723D5">
            <w:pPr>
              <w:spacing w:after="0" w:line="300" w:lineRule="atLeast"/>
              <w:jc w:val="right"/>
              <w:rPr>
                <w:rFonts w:ascii="Times New Roman" w:eastAsia="Times New Roman" w:hAnsi="Times New Roman" w:cs="Times New Roman"/>
                <w:sz w:val="20"/>
                <w:szCs w:val="20"/>
                <w:lang w:val="en-US" w:eastAsia="de-AT"/>
              </w:rPr>
            </w:pP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actual</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values</w:t>
            </w:r>
            <w:proofErr w:type="spellEnd"/>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roofErr w:type="spellStart"/>
            <w:r w:rsidRPr="004723D5">
              <w:rPr>
                <w:rFonts w:ascii="Consolas" w:eastAsia="Times New Roman" w:hAnsi="Consolas" w:cs="Times New Roman"/>
                <w:color w:val="24292E"/>
                <w:sz w:val="18"/>
                <w:szCs w:val="18"/>
                <w:lang w:eastAsia="de-AT"/>
              </w:rPr>
              <w:t>actual</w:t>
            </w:r>
            <w:proofErr w:type="spellEnd"/>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w:t>
            </w:r>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predicted</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values</w:t>
            </w:r>
            <w:proofErr w:type="spellEnd"/>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roofErr w:type="spellStart"/>
            <w:r w:rsidRPr="004723D5">
              <w:rPr>
                <w:rFonts w:ascii="Consolas" w:eastAsia="Times New Roman" w:hAnsi="Consolas" w:cs="Times New Roman"/>
                <w:color w:val="24292E"/>
                <w:sz w:val="18"/>
                <w:szCs w:val="18"/>
                <w:lang w:eastAsia="de-AT"/>
              </w:rPr>
              <w:t>predicted</w:t>
            </w:r>
            <w:proofErr w:type="spellEnd"/>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w:t>
            </w:r>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jc w:val="right"/>
              <w:rPr>
                <w:rFonts w:ascii="Times New Roman" w:eastAsia="Times New Roman" w:hAnsi="Times New Roman" w:cs="Times New Roman"/>
                <w:sz w:val="20"/>
                <w:szCs w:val="20"/>
                <w:lang w:eastAsia="de-AT"/>
              </w:rPr>
            </w:pP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confusion</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matrix</w:t>
            </w:r>
            <w:proofErr w:type="spellEnd"/>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24292E"/>
                <w:sz w:val="18"/>
                <w:szCs w:val="18"/>
                <w:lang w:val="en-US" w:eastAsia="de-AT"/>
              </w:rPr>
              <w:t xml:space="preserve">matrix </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6F42C1"/>
                <w:sz w:val="18"/>
                <w:szCs w:val="18"/>
                <w:lang w:val="en-US" w:eastAsia="de-AT"/>
              </w:rPr>
              <w:t>confusion_matrix</w:t>
            </w:r>
            <w:proofErr w:type="spellEnd"/>
            <w:r w:rsidRPr="004723D5">
              <w:rPr>
                <w:rFonts w:ascii="Consolas" w:eastAsia="Times New Roman" w:hAnsi="Consolas" w:cs="Times New Roman"/>
                <w:color w:val="24292E"/>
                <w:sz w:val="18"/>
                <w:szCs w:val="18"/>
                <w:lang w:val="en-US" w:eastAsia="de-AT"/>
              </w:rPr>
              <w:t>(</w:t>
            </w:r>
            <w:proofErr w:type="spellStart"/>
            <w:r w:rsidRPr="004723D5">
              <w:rPr>
                <w:rFonts w:ascii="Consolas" w:eastAsia="Times New Roman" w:hAnsi="Consolas" w:cs="Times New Roman"/>
                <w:color w:val="24292E"/>
                <w:sz w:val="18"/>
                <w:szCs w:val="18"/>
                <w:lang w:val="en-US" w:eastAsia="de-AT"/>
              </w:rPr>
              <w:t>actual,predicted</w:t>
            </w:r>
            <w:proofErr w:type="spellEnd"/>
            <w:r w:rsidRPr="004723D5">
              <w:rPr>
                <w:rFonts w:ascii="Consolas" w:eastAsia="Times New Roman" w:hAnsi="Consolas" w:cs="Times New Roman"/>
                <w:color w:val="24292E"/>
                <w:sz w:val="18"/>
                <w:szCs w:val="18"/>
                <w:lang w:val="en-US" w:eastAsia="de-AT"/>
              </w:rPr>
              <w:t>, labels</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0</w:t>
            </w:r>
            <w:r w:rsidRPr="004723D5">
              <w:rPr>
                <w:rFonts w:ascii="Consolas" w:eastAsia="Times New Roman" w:hAnsi="Consolas" w:cs="Times New Roman"/>
                <w:color w:val="24292E"/>
                <w:sz w:val="18"/>
                <w:szCs w:val="18"/>
                <w:lang w:val="en-US" w:eastAsia="de-AT"/>
              </w:rPr>
              <w:t>])</w:t>
            </w: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F42C1"/>
                <w:sz w:val="18"/>
                <w:szCs w:val="18"/>
                <w:lang w:val="en-US" w:eastAsia="de-AT"/>
              </w:rPr>
              <w:t>print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32F62"/>
                <w:sz w:val="18"/>
                <w:szCs w:val="18"/>
                <w:lang w:val="en-US" w:eastAsia="de-AT"/>
              </w:rPr>
              <w:t>'Confusion matrix : \</w:t>
            </w:r>
            <w:proofErr w:type="spellStart"/>
            <w:r w:rsidRPr="004723D5">
              <w:rPr>
                <w:rFonts w:ascii="Consolas" w:eastAsia="Times New Roman" w:hAnsi="Consolas" w:cs="Times New Roman"/>
                <w:color w:val="032F62"/>
                <w:sz w:val="18"/>
                <w:szCs w:val="18"/>
                <w:lang w:val="en-US" w:eastAsia="de-AT"/>
              </w:rPr>
              <w:t>n'</w:t>
            </w:r>
            <w:r w:rsidRPr="004723D5">
              <w:rPr>
                <w:rFonts w:ascii="Consolas" w:eastAsia="Times New Roman" w:hAnsi="Consolas" w:cs="Times New Roman"/>
                <w:color w:val="24292E"/>
                <w:sz w:val="18"/>
                <w:szCs w:val="18"/>
                <w:lang w:val="en-US" w:eastAsia="de-AT"/>
              </w:rPr>
              <w:t>,matrix</w:t>
            </w:r>
            <w:proofErr w:type="spellEnd"/>
            <w:r w:rsidRPr="004723D5">
              <w:rPr>
                <w:rFonts w:ascii="Consolas" w:eastAsia="Times New Roman" w:hAnsi="Consolas" w:cs="Times New Roman"/>
                <w:color w:val="24292E"/>
                <w:sz w:val="18"/>
                <w:szCs w:val="18"/>
                <w:lang w:val="en-US" w:eastAsia="de-AT"/>
              </w:rPr>
              <w:t>)</w:t>
            </w: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jc w:val="right"/>
              <w:rPr>
                <w:rFonts w:ascii="Times New Roman" w:eastAsia="Times New Roman" w:hAnsi="Times New Roman" w:cs="Times New Roman"/>
                <w:sz w:val="20"/>
                <w:szCs w:val="20"/>
                <w:lang w:val="en-US" w:eastAsia="de-AT"/>
              </w:rPr>
            </w:pP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A737D"/>
                <w:sz w:val="18"/>
                <w:szCs w:val="18"/>
                <w:lang w:val="en-US" w:eastAsia="de-AT"/>
              </w:rPr>
              <w:t xml:space="preserve"># outcome values order in </w:t>
            </w:r>
            <w:proofErr w:type="spellStart"/>
            <w:r w:rsidRPr="004723D5">
              <w:rPr>
                <w:rFonts w:ascii="Consolas" w:eastAsia="Times New Roman" w:hAnsi="Consolas" w:cs="Times New Roman"/>
                <w:color w:val="6A737D"/>
                <w:sz w:val="18"/>
                <w:szCs w:val="18"/>
                <w:lang w:val="en-US" w:eastAsia="de-AT"/>
              </w:rPr>
              <w:t>sklearn</w:t>
            </w:r>
            <w:proofErr w:type="spellEnd"/>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roofErr w:type="spellStart"/>
            <w:r w:rsidRPr="004723D5">
              <w:rPr>
                <w:rFonts w:ascii="Consolas" w:eastAsia="Times New Roman" w:hAnsi="Consolas" w:cs="Times New Roman"/>
                <w:color w:val="24292E"/>
                <w:sz w:val="18"/>
                <w:szCs w:val="18"/>
                <w:lang w:val="en-US" w:eastAsia="de-AT"/>
              </w:rPr>
              <w:t>tp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fn</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tn</w:t>
            </w:r>
            <w:proofErr w:type="spellEnd"/>
            <w:r w:rsidRPr="004723D5">
              <w:rPr>
                <w:rFonts w:ascii="Consolas" w:eastAsia="Times New Roman" w:hAnsi="Consolas" w:cs="Times New Roman"/>
                <w:color w:val="24292E"/>
                <w:sz w:val="18"/>
                <w:szCs w:val="18"/>
                <w:lang w:val="en-US" w:eastAsia="de-AT"/>
              </w:rPr>
              <w:t xml:space="preserve"> </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6F42C1"/>
                <w:sz w:val="18"/>
                <w:szCs w:val="18"/>
                <w:lang w:val="en-US" w:eastAsia="de-AT"/>
              </w:rPr>
              <w:t>confusion_matrix</w:t>
            </w:r>
            <w:proofErr w:type="spellEnd"/>
            <w:r w:rsidRPr="004723D5">
              <w:rPr>
                <w:rFonts w:ascii="Consolas" w:eastAsia="Times New Roman" w:hAnsi="Consolas" w:cs="Times New Roman"/>
                <w:color w:val="24292E"/>
                <w:sz w:val="18"/>
                <w:szCs w:val="18"/>
                <w:lang w:val="en-US" w:eastAsia="de-AT"/>
              </w:rPr>
              <w:t>(</w:t>
            </w:r>
            <w:proofErr w:type="spellStart"/>
            <w:r w:rsidRPr="004723D5">
              <w:rPr>
                <w:rFonts w:ascii="Consolas" w:eastAsia="Times New Roman" w:hAnsi="Consolas" w:cs="Times New Roman"/>
                <w:color w:val="24292E"/>
                <w:sz w:val="18"/>
                <w:szCs w:val="18"/>
                <w:lang w:val="en-US" w:eastAsia="de-AT"/>
              </w:rPr>
              <w:t>actual,predicted,labels</w:t>
            </w:r>
            <w:proofErr w:type="spellEnd"/>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0</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6F42C1"/>
                <w:sz w:val="18"/>
                <w:szCs w:val="18"/>
                <w:lang w:val="en-US" w:eastAsia="de-AT"/>
              </w:rPr>
              <w:t>reshape</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F42C1"/>
                <w:sz w:val="18"/>
                <w:szCs w:val="18"/>
                <w:lang w:val="en-US" w:eastAsia="de-AT"/>
              </w:rPr>
              <w:t>print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32F62"/>
                <w:sz w:val="18"/>
                <w:szCs w:val="18"/>
                <w:lang w:val="en-US" w:eastAsia="de-AT"/>
              </w:rPr>
              <w:t>'Outcome values : \n'</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tp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fn</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tn</w:t>
            </w:r>
            <w:proofErr w:type="spellEnd"/>
            <w:r w:rsidRPr="004723D5">
              <w:rPr>
                <w:rFonts w:ascii="Consolas" w:eastAsia="Times New Roman" w:hAnsi="Consolas" w:cs="Times New Roman"/>
                <w:color w:val="24292E"/>
                <w:sz w:val="18"/>
                <w:szCs w:val="18"/>
                <w:lang w:val="en-US" w:eastAsia="de-AT"/>
              </w:rPr>
              <w:t>)</w:t>
            </w: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jc w:val="right"/>
              <w:rPr>
                <w:rFonts w:ascii="Times New Roman" w:eastAsia="Times New Roman" w:hAnsi="Times New Roman" w:cs="Times New Roman"/>
                <w:sz w:val="20"/>
                <w:szCs w:val="20"/>
                <w:lang w:val="en-US" w:eastAsia="de-AT"/>
              </w:rPr>
            </w:pP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A737D"/>
                <w:sz w:val="18"/>
                <w:szCs w:val="18"/>
                <w:lang w:val="en-US" w:eastAsia="de-AT"/>
              </w:rPr>
              <w:t># classification report for precision, recall f1-score and accuracy</w:t>
            </w: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24292E"/>
                <w:sz w:val="18"/>
                <w:szCs w:val="18"/>
                <w:lang w:val="en-US" w:eastAsia="de-AT"/>
              </w:rPr>
              <w:t xml:space="preserve">matrix </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6F42C1"/>
                <w:sz w:val="18"/>
                <w:szCs w:val="18"/>
                <w:lang w:val="en-US" w:eastAsia="de-AT"/>
              </w:rPr>
              <w:t>classification_report</w:t>
            </w:r>
            <w:proofErr w:type="spellEnd"/>
            <w:r w:rsidRPr="004723D5">
              <w:rPr>
                <w:rFonts w:ascii="Consolas" w:eastAsia="Times New Roman" w:hAnsi="Consolas" w:cs="Times New Roman"/>
                <w:color w:val="24292E"/>
                <w:sz w:val="18"/>
                <w:szCs w:val="18"/>
                <w:lang w:val="en-US" w:eastAsia="de-AT"/>
              </w:rPr>
              <w:t>(</w:t>
            </w:r>
            <w:proofErr w:type="spellStart"/>
            <w:r w:rsidRPr="004723D5">
              <w:rPr>
                <w:rFonts w:ascii="Consolas" w:eastAsia="Times New Roman" w:hAnsi="Consolas" w:cs="Times New Roman"/>
                <w:color w:val="24292E"/>
                <w:sz w:val="18"/>
                <w:szCs w:val="18"/>
                <w:lang w:val="en-US" w:eastAsia="de-AT"/>
              </w:rPr>
              <w:t>actual,predicted,labels</w:t>
            </w:r>
            <w:proofErr w:type="spellEnd"/>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0</w:t>
            </w:r>
            <w:r w:rsidRPr="004723D5">
              <w:rPr>
                <w:rFonts w:ascii="Consolas" w:eastAsia="Times New Roman" w:hAnsi="Consolas" w:cs="Times New Roman"/>
                <w:color w:val="24292E"/>
                <w:sz w:val="18"/>
                <w:szCs w:val="18"/>
                <w:lang w:val="en-US" w:eastAsia="de-AT"/>
              </w:rPr>
              <w:t>])</w:t>
            </w:r>
          </w:p>
        </w:tc>
      </w:tr>
      <w:tr w:rsidR="004723D5" w:rsidRPr="00BD638E"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F42C1"/>
                <w:sz w:val="18"/>
                <w:szCs w:val="18"/>
                <w:lang w:val="en-US" w:eastAsia="de-AT"/>
              </w:rPr>
              <w:t>print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32F62"/>
                <w:sz w:val="18"/>
                <w:szCs w:val="18"/>
                <w:lang w:val="en-US" w:eastAsia="de-AT"/>
              </w:rPr>
              <w:t>'Classification report : \</w:t>
            </w:r>
            <w:proofErr w:type="spellStart"/>
            <w:r w:rsidRPr="004723D5">
              <w:rPr>
                <w:rFonts w:ascii="Consolas" w:eastAsia="Times New Roman" w:hAnsi="Consolas" w:cs="Times New Roman"/>
                <w:color w:val="032F62"/>
                <w:sz w:val="18"/>
                <w:szCs w:val="18"/>
                <w:lang w:val="en-US" w:eastAsia="de-AT"/>
              </w:rPr>
              <w:t>n'</w:t>
            </w:r>
            <w:r w:rsidRPr="004723D5">
              <w:rPr>
                <w:rFonts w:ascii="Consolas" w:eastAsia="Times New Roman" w:hAnsi="Consolas" w:cs="Times New Roman"/>
                <w:color w:val="24292E"/>
                <w:sz w:val="18"/>
                <w:szCs w:val="18"/>
                <w:lang w:val="en-US" w:eastAsia="de-AT"/>
              </w:rPr>
              <w:t>,matrix</w:t>
            </w:r>
            <w:proofErr w:type="spellEnd"/>
            <w:r w:rsidRPr="004723D5">
              <w:rPr>
                <w:rFonts w:ascii="Consolas" w:eastAsia="Times New Roman" w:hAnsi="Consolas" w:cs="Times New Roman"/>
                <w:color w:val="24292E"/>
                <w:sz w:val="18"/>
                <w:szCs w:val="18"/>
                <w:lang w:val="en-US" w:eastAsia="de-AT"/>
              </w:rPr>
              <w:t>)</w:t>
            </w:r>
          </w:p>
          <w:p w:rsidR="004657C6" w:rsidRPr="004723D5" w:rsidRDefault="004657C6" w:rsidP="004723D5">
            <w:pPr>
              <w:spacing w:after="0" w:line="300" w:lineRule="atLeast"/>
              <w:rPr>
                <w:rFonts w:ascii="Consolas" w:eastAsia="Times New Roman" w:hAnsi="Consolas" w:cs="Times New Roman"/>
                <w:color w:val="24292E"/>
                <w:sz w:val="18"/>
                <w:szCs w:val="18"/>
                <w:lang w:val="en-US" w:eastAsia="de-AT"/>
              </w:rPr>
            </w:pPr>
          </w:p>
        </w:tc>
      </w:tr>
    </w:tbl>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595858"/>
          <w:sz w:val="23"/>
          <w:szCs w:val="23"/>
          <w:lang w:eastAsia="de-AT"/>
        </w:rPr>
        <w:drawing>
          <wp:inline distT="0" distB="0" distL="0" distR="0">
            <wp:extent cx="4869180" cy="2677795"/>
            <wp:effectExtent l="0" t="0" r="7620" b="8255"/>
            <wp:docPr id="5" name="Picture 5" descr="Sklearn_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klearn_confusion_matr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9180" cy="267779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spellStart"/>
      <w:r w:rsidRPr="004723D5">
        <w:rPr>
          <w:rFonts w:ascii="Arial" w:eastAsia="Times New Roman" w:hAnsi="Arial" w:cs="Arial"/>
          <w:color w:val="595858"/>
          <w:sz w:val="23"/>
          <w:szCs w:val="23"/>
          <w:lang w:val="en-US" w:eastAsia="de-AT"/>
        </w:rPr>
        <w:t>Sklearn</w:t>
      </w:r>
      <w:proofErr w:type="spellEnd"/>
      <w:r w:rsidRPr="004723D5">
        <w:rPr>
          <w:rFonts w:ascii="Arial" w:eastAsia="Times New Roman" w:hAnsi="Arial" w:cs="Arial"/>
          <w:color w:val="595858"/>
          <w:sz w:val="23"/>
          <w:szCs w:val="23"/>
          <w:lang w:val="en-US" w:eastAsia="de-AT"/>
        </w:rPr>
        <w:t xml:space="preserve"> has two great functions: </w:t>
      </w:r>
      <w:proofErr w:type="spellStart"/>
      <w:r w:rsidRPr="004723D5">
        <w:rPr>
          <w:rFonts w:ascii="Arial" w:eastAsia="Times New Roman" w:hAnsi="Arial" w:cs="Arial"/>
          <w:b/>
          <w:bCs/>
          <w:color w:val="595858"/>
          <w:sz w:val="23"/>
          <w:szCs w:val="23"/>
          <w:lang w:val="en-US" w:eastAsia="de-AT"/>
        </w:rPr>
        <w:t>confusion_</w:t>
      </w:r>
      <w:proofErr w:type="gramStart"/>
      <w:r w:rsidRPr="004723D5">
        <w:rPr>
          <w:rFonts w:ascii="Arial" w:eastAsia="Times New Roman" w:hAnsi="Arial" w:cs="Arial"/>
          <w:b/>
          <w:bCs/>
          <w:color w:val="595858"/>
          <w:sz w:val="23"/>
          <w:szCs w:val="23"/>
          <w:lang w:val="en-US" w:eastAsia="de-AT"/>
        </w:rPr>
        <w:t>matrix</w:t>
      </w:r>
      <w:proofErr w:type="spellEnd"/>
      <w:r w:rsidRPr="004723D5">
        <w:rPr>
          <w:rFonts w:ascii="Arial" w:eastAsia="Times New Roman" w:hAnsi="Arial" w:cs="Arial"/>
          <w:b/>
          <w:bCs/>
          <w:color w:val="595858"/>
          <w:sz w:val="23"/>
          <w:szCs w:val="23"/>
          <w:lang w:val="en-US" w:eastAsia="de-AT"/>
        </w:rPr>
        <w:t>(</w:t>
      </w:r>
      <w:proofErr w:type="gramEnd"/>
      <w:r w:rsidRPr="004723D5">
        <w:rPr>
          <w:rFonts w:ascii="Arial" w:eastAsia="Times New Roman" w:hAnsi="Arial" w:cs="Arial"/>
          <w:b/>
          <w:bCs/>
          <w:color w:val="595858"/>
          <w:sz w:val="23"/>
          <w:szCs w:val="23"/>
          <w:lang w:val="en-US" w:eastAsia="de-AT"/>
        </w:rPr>
        <w:t>)</w:t>
      </w:r>
      <w:r w:rsidRPr="004723D5">
        <w:rPr>
          <w:rFonts w:ascii="Arial" w:eastAsia="Times New Roman" w:hAnsi="Arial" w:cs="Arial"/>
          <w:color w:val="595858"/>
          <w:sz w:val="23"/>
          <w:szCs w:val="23"/>
          <w:lang w:val="en-US" w:eastAsia="de-AT"/>
        </w:rPr>
        <w:t> and </w:t>
      </w:r>
      <w:proofErr w:type="spellStart"/>
      <w:r w:rsidRPr="004723D5">
        <w:rPr>
          <w:rFonts w:ascii="Arial" w:eastAsia="Times New Roman" w:hAnsi="Arial" w:cs="Arial"/>
          <w:b/>
          <w:bCs/>
          <w:color w:val="595858"/>
          <w:sz w:val="23"/>
          <w:szCs w:val="23"/>
          <w:lang w:val="en-US" w:eastAsia="de-AT"/>
        </w:rPr>
        <w:t>classification_report</w:t>
      </w:r>
      <w:proofErr w:type="spellEnd"/>
      <w:r w:rsidRPr="004723D5">
        <w:rPr>
          <w:rFonts w:ascii="Arial" w:eastAsia="Times New Roman" w:hAnsi="Arial" w:cs="Arial"/>
          <w:b/>
          <w:bCs/>
          <w:color w:val="595858"/>
          <w:sz w:val="23"/>
          <w:szCs w:val="23"/>
          <w:lang w:val="en-US" w:eastAsia="de-AT"/>
        </w:rPr>
        <w:t>()</w:t>
      </w:r>
      <w:r w:rsidRPr="004723D5">
        <w:rPr>
          <w:rFonts w:ascii="Arial" w:eastAsia="Times New Roman" w:hAnsi="Arial" w:cs="Arial"/>
          <w:color w:val="595858"/>
          <w:sz w:val="23"/>
          <w:szCs w:val="23"/>
          <w:lang w:val="en-US" w:eastAsia="de-AT"/>
        </w:rPr>
        <w:t>.</w:t>
      </w:r>
    </w:p>
    <w:p w:rsidR="004723D5" w:rsidRPr="004723D5" w:rsidRDefault="004723D5" w:rsidP="004723D5">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color w:val="595858"/>
          <w:sz w:val="23"/>
          <w:szCs w:val="23"/>
          <w:lang w:val="en-US" w:eastAsia="de-AT"/>
        </w:rPr>
        <w:t>Sklearn</w:t>
      </w:r>
      <w:proofErr w:type="spellEnd"/>
      <w:r w:rsidRPr="004723D5">
        <w:rPr>
          <w:rFonts w:ascii="Arial" w:eastAsia="Times New Roman" w:hAnsi="Arial" w:cs="Arial"/>
          <w:color w:val="595858"/>
          <w:sz w:val="23"/>
          <w:szCs w:val="23"/>
          <w:lang w:val="en-US" w:eastAsia="de-AT"/>
        </w:rPr>
        <w:t> </w:t>
      </w:r>
      <w:proofErr w:type="spellStart"/>
      <w:r w:rsidRPr="004723D5">
        <w:rPr>
          <w:rFonts w:ascii="Arial" w:eastAsia="Times New Roman" w:hAnsi="Arial" w:cs="Arial"/>
          <w:color w:val="595858"/>
          <w:sz w:val="23"/>
          <w:szCs w:val="23"/>
          <w:lang w:eastAsia="de-AT"/>
        </w:rPr>
        <w:fldChar w:fldCharType="begin"/>
      </w:r>
      <w:r w:rsidRPr="004723D5">
        <w:rPr>
          <w:rFonts w:ascii="Arial" w:eastAsia="Times New Roman" w:hAnsi="Arial" w:cs="Arial"/>
          <w:color w:val="595858"/>
          <w:sz w:val="23"/>
          <w:szCs w:val="23"/>
          <w:lang w:val="en-US" w:eastAsia="de-AT"/>
        </w:rPr>
        <w:instrText xml:space="preserve"> HYPERLINK "https://scikit-learn.org/stable/modules/generated/sklearn.metrics.confusion_matrix.html" </w:instrText>
      </w:r>
      <w:r w:rsidRPr="004723D5">
        <w:rPr>
          <w:rFonts w:ascii="Arial" w:eastAsia="Times New Roman" w:hAnsi="Arial" w:cs="Arial"/>
          <w:color w:val="595858"/>
          <w:sz w:val="23"/>
          <w:szCs w:val="23"/>
          <w:lang w:eastAsia="de-AT"/>
        </w:rPr>
        <w:fldChar w:fldCharType="separate"/>
      </w:r>
      <w:r w:rsidRPr="004723D5">
        <w:rPr>
          <w:rFonts w:ascii="Arial" w:eastAsia="Times New Roman" w:hAnsi="Arial" w:cs="Arial"/>
          <w:b/>
          <w:bCs/>
          <w:color w:val="0037EE"/>
          <w:sz w:val="23"/>
          <w:szCs w:val="23"/>
          <w:u w:val="single"/>
          <w:lang w:val="en-US" w:eastAsia="de-AT"/>
        </w:rPr>
        <w:t>confusion_</w:t>
      </w:r>
      <w:proofErr w:type="gramStart"/>
      <w:r w:rsidRPr="004723D5">
        <w:rPr>
          <w:rFonts w:ascii="Arial" w:eastAsia="Times New Roman" w:hAnsi="Arial" w:cs="Arial"/>
          <w:b/>
          <w:bCs/>
          <w:color w:val="0037EE"/>
          <w:sz w:val="23"/>
          <w:szCs w:val="23"/>
          <w:u w:val="single"/>
          <w:lang w:val="en-US" w:eastAsia="de-AT"/>
        </w:rPr>
        <w:t>matrix</w:t>
      </w:r>
      <w:proofErr w:type="spellEnd"/>
      <w:r w:rsidRPr="004723D5">
        <w:rPr>
          <w:rFonts w:ascii="Arial" w:eastAsia="Times New Roman" w:hAnsi="Arial" w:cs="Arial"/>
          <w:b/>
          <w:bCs/>
          <w:color w:val="0037EE"/>
          <w:sz w:val="23"/>
          <w:szCs w:val="23"/>
          <w:u w:val="single"/>
          <w:lang w:val="en-US" w:eastAsia="de-AT"/>
        </w:rPr>
        <w:t>(</w:t>
      </w:r>
      <w:proofErr w:type="gramEnd"/>
      <w:r w:rsidRPr="004723D5">
        <w:rPr>
          <w:rFonts w:ascii="Arial" w:eastAsia="Times New Roman" w:hAnsi="Arial" w:cs="Arial"/>
          <w:b/>
          <w:bCs/>
          <w:color w:val="0037EE"/>
          <w:sz w:val="23"/>
          <w:szCs w:val="23"/>
          <w:u w:val="single"/>
          <w:lang w:val="en-US" w:eastAsia="de-AT"/>
        </w:rPr>
        <w:t>)</w:t>
      </w:r>
      <w:r w:rsidRPr="004723D5">
        <w:rPr>
          <w:rFonts w:ascii="Arial" w:eastAsia="Times New Roman" w:hAnsi="Arial" w:cs="Arial"/>
          <w:color w:val="595858"/>
          <w:sz w:val="23"/>
          <w:szCs w:val="23"/>
          <w:lang w:eastAsia="de-AT"/>
        </w:rPr>
        <w:fldChar w:fldCharType="end"/>
      </w:r>
      <w:r w:rsidRPr="004723D5">
        <w:rPr>
          <w:rFonts w:ascii="Arial" w:eastAsia="Times New Roman" w:hAnsi="Arial" w:cs="Arial"/>
          <w:color w:val="595858"/>
          <w:sz w:val="23"/>
          <w:szCs w:val="23"/>
          <w:lang w:val="en-US" w:eastAsia="de-AT"/>
        </w:rPr>
        <w:t xml:space="preserve"> returns the values of the Confusion matrix. The output is, however, slightly different from what we have studied so far. It takes the rows as Actual values and the columns as Predicted values. </w:t>
      </w:r>
      <w:r w:rsidRPr="004723D5">
        <w:rPr>
          <w:rFonts w:ascii="Arial" w:eastAsia="Times New Roman" w:hAnsi="Arial" w:cs="Arial"/>
          <w:color w:val="595858"/>
          <w:sz w:val="23"/>
          <w:szCs w:val="23"/>
          <w:lang w:eastAsia="de-AT"/>
        </w:rPr>
        <w:t xml:space="preserve">The </w:t>
      </w:r>
      <w:proofErr w:type="spellStart"/>
      <w:r w:rsidRPr="004723D5">
        <w:rPr>
          <w:rFonts w:ascii="Arial" w:eastAsia="Times New Roman" w:hAnsi="Arial" w:cs="Arial"/>
          <w:color w:val="595858"/>
          <w:sz w:val="23"/>
          <w:szCs w:val="23"/>
          <w:lang w:eastAsia="de-AT"/>
        </w:rPr>
        <w:t>rest</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of</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the</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concept</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remains</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the</w:t>
      </w:r>
      <w:proofErr w:type="spellEnd"/>
      <w:r w:rsidRPr="004723D5">
        <w:rPr>
          <w:rFonts w:ascii="Arial" w:eastAsia="Times New Roman" w:hAnsi="Arial" w:cs="Arial"/>
          <w:color w:val="595858"/>
          <w:sz w:val="23"/>
          <w:szCs w:val="23"/>
          <w:lang w:eastAsia="de-AT"/>
        </w:rPr>
        <w:t xml:space="preserve"> same.</w:t>
      </w:r>
    </w:p>
    <w:p w:rsidR="004723D5" w:rsidRPr="004723D5" w:rsidRDefault="004723D5" w:rsidP="004723D5">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proofErr w:type="spellStart"/>
      <w:r w:rsidRPr="004723D5">
        <w:rPr>
          <w:rFonts w:ascii="Arial" w:eastAsia="Times New Roman" w:hAnsi="Arial" w:cs="Arial"/>
          <w:color w:val="595858"/>
          <w:sz w:val="23"/>
          <w:szCs w:val="23"/>
          <w:lang w:val="en-US" w:eastAsia="de-AT"/>
        </w:rPr>
        <w:lastRenderedPageBreak/>
        <w:t>Sklearn</w:t>
      </w:r>
      <w:proofErr w:type="spellEnd"/>
      <w:r w:rsidRPr="004723D5">
        <w:rPr>
          <w:rFonts w:ascii="Arial" w:eastAsia="Times New Roman" w:hAnsi="Arial" w:cs="Arial"/>
          <w:color w:val="595858"/>
          <w:sz w:val="23"/>
          <w:szCs w:val="23"/>
          <w:lang w:val="en-US" w:eastAsia="de-AT"/>
        </w:rPr>
        <w:t> </w:t>
      </w:r>
      <w:proofErr w:type="spellStart"/>
      <w:r w:rsidRPr="004723D5">
        <w:rPr>
          <w:rFonts w:ascii="Arial" w:eastAsia="Times New Roman" w:hAnsi="Arial" w:cs="Arial"/>
          <w:color w:val="595858"/>
          <w:sz w:val="23"/>
          <w:szCs w:val="23"/>
          <w:lang w:eastAsia="de-AT"/>
        </w:rPr>
        <w:fldChar w:fldCharType="begin"/>
      </w:r>
      <w:r w:rsidRPr="004723D5">
        <w:rPr>
          <w:rFonts w:ascii="Arial" w:eastAsia="Times New Roman" w:hAnsi="Arial" w:cs="Arial"/>
          <w:color w:val="595858"/>
          <w:sz w:val="23"/>
          <w:szCs w:val="23"/>
          <w:lang w:val="en-US" w:eastAsia="de-AT"/>
        </w:rPr>
        <w:instrText xml:space="preserve"> HYPERLINK "https://scikit-learn.org/stable/modules/generated/sklearn.metrics.classification_report.html" </w:instrText>
      </w:r>
      <w:r w:rsidRPr="004723D5">
        <w:rPr>
          <w:rFonts w:ascii="Arial" w:eastAsia="Times New Roman" w:hAnsi="Arial" w:cs="Arial"/>
          <w:color w:val="595858"/>
          <w:sz w:val="23"/>
          <w:szCs w:val="23"/>
          <w:lang w:eastAsia="de-AT"/>
        </w:rPr>
        <w:fldChar w:fldCharType="separate"/>
      </w:r>
      <w:r w:rsidRPr="004723D5">
        <w:rPr>
          <w:rFonts w:ascii="Arial" w:eastAsia="Times New Roman" w:hAnsi="Arial" w:cs="Arial"/>
          <w:b/>
          <w:bCs/>
          <w:color w:val="0037EE"/>
          <w:sz w:val="23"/>
          <w:szCs w:val="23"/>
          <w:u w:val="single"/>
          <w:lang w:val="en-US" w:eastAsia="de-AT"/>
        </w:rPr>
        <w:t>classification_</w:t>
      </w:r>
      <w:proofErr w:type="gramStart"/>
      <w:r w:rsidRPr="004723D5">
        <w:rPr>
          <w:rFonts w:ascii="Arial" w:eastAsia="Times New Roman" w:hAnsi="Arial" w:cs="Arial"/>
          <w:b/>
          <w:bCs/>
          <w:color w:val="0037EE"/>
          <w:sz w:val="23"/>
          <w:szCs w:val="23"/>
          <w:u w:val="single"/>
          <w:lang w:val="en-US" w:eastAsia="de-AT"/>
        </w:rPr>
        <w:t>report</w:t>
      </w:r>
      <w:proofErr w:type="spellEnd"/>
      <w:r w:rsidRPr="004723D5">
        <w:rPr>
          <w:rFonts w:ascii="Arial" w:eastAsia="Times New Roman" w:hAnsi="Arial" w:cs="Arial"/>
          <w:b/>
          <w:bCs/>
          <w:color w:val="0037EE"/>
          <w:sz w:val="23"/>
          <w:szCs w:val="23"/>
          <w:u w:val="single"/>
          <w:lang w:val="en-US" w:eastAsia="de-AT"/>
        </w:rPr>
        <w:t>(</w:t>
      </w:r>
      <w:proofErr w:type="gramEnd"/>
      <w:r w:rsidRPr="004723D5">
        <w:rPr>
          <w:rFonts w:ascii="Arial" w:eastAsia="Times New Roman" w:hAnsi="Arial" w:cs="Arial"/>
          <w:b/>
          <w:bCs/>
          <w:color w:val="0037EE"/>
          <w:sz w:val="23"/>
          <w:szCs w:val="23"/>
          <w:u w:val="single"/>
          <w:lang w:val="en-US" w:eastAsia="de-AT"/>
        </w:rPr>
        <w:t>)</w:t>
      </w:r>
      <w:r w:rsidRPr="004723D5">
        <w:rPr>
          <w:rFonts w:ascii="Arial" w:eastAsia="Times New Roman" w:hAnsi="Arial" w:cs="Arial"/>
          <w:color w:val="595858"/>
          <w:sz w:val="23"/>
          <w:szCs w:val="23"/>
          <w:lang w:eastAsia="de-AT"/>
        </w:rPr>
        <w:fldChar w:fldCharType="end"/>
      </w:r>
      <w:r w:rsidRPr="004723D5">
        <w:rPr>
          <w:rFonts w:ascii="Arial" w:eastAsia="Times New Roman" w:hAnsi="Arial" w:cs="Arial"/>
          <w:color w:val="595858"/>
          <w:sz w:val="23"/>
          <w:szCs w:val="23"/>
          <w:lang w:val="en-US" w:eastAsia="de-AT"/>
        </w:rPr>
        <w:t> outputs precision, recall and f1-score for each target class. In addition to this, it also has some extra values: </w:t>
      </w:r>
      <w:r w:rsidRPr="004723D5">
        <w:rPr>
          <w:rFonts w:ascii="Arial" w:eastAsia="Times New Roman" w:hAnsi="Arial" w:cs="Arial"/>
          <w:b/>
          <w:bCs/>
          <w:color w:val="333333"/>
          <w:sz w:val="23"/>
          <w:szCs w:val="23"/>
          <w:lang w:val="en-US" w:eastAsia="de-AT"/>
        </w:rPr>
        <w:t xml:space="preserve">micro </w:t>
      </w:r>
      <w:proofErr w:type="spellStart"/>
      <w:r w:rsidRPr="004723D5">
        <w:rPr>
          <w:rFonts w:ascii="Arial" w:eastAsia="Times New Roman" w:hAnsi="Arial" w:cs="Arial"/>
          <w:b/>
          <w:bCs/>
          <w:color w:val="333333"/>
          <w:sz w:val="23"/>
          <w:szCs w:val="23"/>
          <w:lang w:val="en-US" w:eastAsia="de-AT"/>
        </w:rPr>
        <w:t>avg</w:t>
      </w:r>
      <w:proofErr w:type="spellEnd"/>
      <w:r w:rsidRPr="004723D5">
        <w:rPr>
          <w:rFonts w:ascii="Arial" w:eastAsia="Times New Roman" w:hAnsi="Arial" w:cs="Arial"/>
          <w:color w:val="595858"/>
          <w:sz w:val="23"/>
          <w:szCs w:val="23"/>
          <w:lang w:val="en-US" w:eastAsia="de-AT"/>
        </w:rPr>
        <w:t>, </w:t>
      </w:r>
      <w:r w:rsidRPr="004723D5">
        <w:rPr>
          <w:rFonts w:ascii="Arial" w:eastAsia="Times New Roman" w:hAnsi="Arial" w:cs="Arial"/>
          <w:b/>
          <w:bCs/>
          <w:color w:val="333333"/>
          <w:sz w:val="23"/>
          <w:szCs w:val="23"/>
          <w:lang w:val="en-US" w:eastAsia="de-AT"/>
        </w:rPr>
        <w:t xml:space="preserve">macro </w:t>
      </w:r>
      <w:proofErr w:type="spellStart"/>
      <w:r w:rsidRPr="004723D5">
        <w:rPr>
          <w:rFonts w:ascii="Arial" w:eastAsia="Times New Roman" w:hAnsi="Arial" w:cs="Arial"/>
          <w:b/>
          <w:bCs/>
          <w:color w:val="333333"/>
          <w:sz w:val="23"/>
          <w:szCs w:val="23"/>
          <w:lang w:val="en-US" w:eastAsia="de-AT"/>
        </w:rPr>
        <w:t>avg</w:t>
      </w:r>
      <w:proofErr w:type="spellEnd"/>
      <w:r w:rsidRPr="004723D5">
        <w:rPr>
          <w:rFonts w:ascii="Arial" w:eastAsia="Times New Roman" w:hAnsi="Arial" w:cs="Arial"/>
          <w:color w:val="595858"/>
          <w:sz w:val="23"/>
          <w:szCs w:val="23"/>
          <w:lang w:val="en-US" w:eastAsia="de-AT"/>
        </w:rPr>
        <w:t>, and </w:t>
      </w:r>
      <w:r w:rsidRPr="004723D5">
        <w:rPr>
          <w:rFonts w:ascii="Arial" w:eastAsia="Times New Roman" w:hAnsi="Arial" w:cs="Arial"/>
          <w:b/>
          <w:bCs/>
          <w:color w:val="333333"/>
          <w:sz w:val="23"/>
          <w:szCs w:val="23"/>
          <w:lang w:val="en-US" w:eastAsia="de-AT"/>
        </w:rPr>
        <w:t xml:space="preserve">weighted </w:t>
      </w:r>
      <w:proofErr w:type="spellStart"/>
      <w:r w:rsidRPr="004723D5">
        <w:rPr>
          <w:rFonts w:ascii="Arial" w:eastAsia="Times New Roman" w:hAnsi="Arial" w:cs="Arial"/>
          <w:b/>
          <w:bCs/>
          <w:color w:val="333333"/>
          <w:sz w:val="23"/>
          <w:szCs w:val="23"/>
          <w:lang w:val="en-US" w:eastAsia="de-AT"/>
        </w:rPr>
        <w:t>avg</w:t>
      </w:r>
      <w:proofErr w:type="spellEnd"/>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spellStart"/>
      <w:r w:rsidRPr="004723D5">
        <w:rPr>
          <w:rFonts w:ascii="Arial" w:eastAsia="Times New Roman" w:hAnsi="Arial" w:cs="Arial"/>
          <w:b/>
          <w:bCs/>
          <w:color w:val="333333"/>
          <w:sz w:val="23"/>
          <w:szCs w:val="23"/>
          <w:lang w:val="en-US" w:eastAsia="de-AT"/>
        </w:rPr>
        <w:t>Mirco</w:t>
      </w:r>
      <w:proofErr w:type="spellEnd"/>
      <w:r w:rsidRPr="004723D5">
        <w:rPr>
          <w:rFonts w:ascii="Arial" w:eastAsia="Times New Roman" w:hAnsi="Arial" w:cs="Arial"/>
          <w:b/>
          <w:bCs/>
          <w:color w:val="333333"/>
          <w:sz w:val="23"/>
          <w:szCs w:val="23"/>
          <w:lang w:val="en-US" w:eastAsia="de-AT"/>
        </w:rPr>
        <w:t xml:space="preserve"> average</w:t>
      </w:r>
      <w:r w:rsidRPr="004723D5">
        <w:rPr>
          <w:rFonts w:ascii="Arial" w:eastAsia="Times New Roman" w:hAnsi="Arial" w:cs="Arial"/>
          <w:color w:val="595858"/>
          <w:sz w:val="23"/>
          <w:szCs w:val="23"/>
          <w:lang w:val="en-US" w:eastAsia="de-AT"/>
        </w:rPr>
        <w:t> is the precision/recall/f1-score calculated for all the classes.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3627755" cy="688975"/>
            <wp:effectExtent l="0" t="0" r="0" b="0"/>
            <wp:docPr id="4" name="Picture 4" descr="Confusion matrix: Micro avg Precis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fusion matrix: Micro avg Precis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755" cy="68897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b/>
          <w:bCs/>
          <w:color w:val="333333"/>
          <w:sz w:val="23"/>
          <w:szCs w:val="23"/>
          <w:lang w:val="en-US" w:eastAsia="de-AT"/>
        </w:rPr>
        <w:t>Macro average</w:t>
      </w:r>
      <w:r w:rsidRPr="004723D5">
        <w:rPr>
          <w:rFonts w:ascii="Arial" w:eastAsia="Times New Roman" w:hAnsi="Arial" w:cs="Arial"/>
          <w:color w:val="595858"/>
          <w:sz w:val="23"/>
          <w:szCs w:val="23"/>
          <w:lang w:val="en-US" w:eastAsia="de-AT"/>
        </w:rPr>
        <w:t> is the average of precision/recall/f1-score.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298065" cy="581660"/>
            <wp:effectExtent l="0" t="0" r="6985" b="8890"/>
            <wp:docPr id="3" name="Picture 3" descr="Confusion matrix: Macro avg Precis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fusion matrix: Macro avg Precis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8065" cy="58166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b/>
          <w:bCs/>
          <w:color w:val="333333"/>
          <w:sz w:val="23"/>
          <w:szCs w:val="23"/>
          <w:lang w:val="en-US" w:eastAsia="de-AT"/>
        </w:rPr>
        <w:t>Weighted average</w:t>
      </w:r>
      <w:r w:rsidRPr="004723D5">
        <w:rPr>
          <w:rFonts w:ascii="Arial" w:eastAsia="Times New Roman" w:hAnsi="Arial" w:cs="Arial"/>
          <w:color w:val="595858"/>
          <w:sz w:val="23"/>
          <w:szCs w:val="23"/>
          <w:lang w:val="en-US" w:eastAsia="de-AT"/>
        </w:rPr>
        <w:t> is just the weighted average of precision/recall/f1-score.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Confusion Matrix for Multi-Class Classification</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How would a confusion matrix work for a multi-class classification problem? Well, </w:t>
      </w:r>
      <w:proofErr w:type="gramStart"/>
      <w:r w:rsidRPr="004723D5">
        <w:rPr>
          <w:rFonts w:ascii="Arial" w:eastAsia="Times New Roman" w:hAnsi="Arial" w:cs="Arial"/>
          <w:color w:val="595858"/>
          <w:sz w:val="23"/>
          <w:szCs w:val="23"/>
          <w:lang w:val="en-US" w:eastAsia="de-AT"/>
        </w:rPr>
        <w:t>don’t</w:t>
      </w:r>
      <w:proofErr w:type="gramEnd"/>
      <w:r w:rsidRPr="004723D5">
        <w:rPr>
          <w:rFonts w:ascii="Arial" w:eastAsia="Times New Roman" w:hAnsi="Arial" w:cs="Arial"/>
          <w:color w:val="595858"/>
          <w:sz w:val="23"/>
          <w:szCs w:val="23"/>
          <w:lang w:val="en-US" w:eastAsia="de-AT"/>
        </w:rPr>
        <w:t xml:space="preserve"> scratch your head! We will have a look at that here.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draw a confusion matrix for a multiclass problem where we have to predict whether a person loves Facebook, Instagram or Snapchat. The confusion matrix would be a 3 x 3 matrix like this: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903220" cy="2903220"/>
            <wp:effectExtent l="0" t="0" r="0" b="0"/>
            <wp:docPr id="2" name="Picture 2" descr="Multiclass confusion matrix">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class confusion matrix">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3220" cy="290322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The true positive, true negative, false positive and false negative for each class </w:t>
      </w:r>
      <w:proofErr w:type="gramStart"/>
      <w:r w:rsidRPr="004723D5">
        <w:rPr>
          <w:rFonts w:ascii="Arial" w:eastAsia="Times New Roman" w:hAnsi="Arial" w:cs="Arial"/>
          <w:color w:val="595858"/>
          <w:sz w:val="23"/>
          <w:szCs w:val="23"/>
          <w:lang w:val="en-US" w:eastAsia="de-AT"/>
        </w:rPr>
        <w:t>would be calculated</w:t>
      </w:r>
      <w:proofErr w:type="gramEnd"/>
      <w:r w:rsidRPr="004723D5">
        <w:rPr>
          <w:rFonts w:ascii="Arial" w:eastAsia="Times New Roman" w:hAnsi="Arial" w:cs="Arial"/>
          <w:color w:val="595858"/>
          <w:sz w:val="23"/>
          <w:szCs w:val="23"/>
          <w:lang w:val="en-US" w:eastAsia="de-AT"/>
        </w:rPr>
        <w:t xml:space="preserve"> by adding the cell values as follows: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lastRenderedPageBreak/>
        <w:drawing>
          <wp:inline distT="0" distB="0" distL="0" distR="0">
            <wp:extent cx="4399915" cy="1169670"/>
            <wp:effectExtent l="0" t="0" r="635" b="0"/>
            <wp:docPr id="1" name="Picture 1" descr="Multiclass confusion matrix resul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class confusion matrix resul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9915" cy="1169670"/>
                    </a:xfrm>
                    <a:prstGeom prst="rect">
                      <a:avLst/>
                    </a:prstGeom>
                    <a:noFill/>
                    <a:ln>
                      <a:noFill/>
                    </a:ln>
                  </pic:spPr>
                </pic:pic>
              </a:graphicData>
            </a:graphic>
          </wp:inline>
        </w:drawing>
      </w:r>
    </w:p>
    <w:p w:rsidR="00EA45C3" w:rsidRDefault="00EA45C3">
      <w:pPr>
        <w:rPr>
          <w:rFonts w:ascii="Arial" w:hAnsi="Arial" w:cs="Arial"/>
          <w:sz w:val="20"/>
          <w:szCs w:val="20"/>
          <w:lang w:val="en-US"/>
        </w:rPr>
      </w:pP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What are Sensitivity and Specificity?</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This is what a confusion matrix looks like: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377440" cy="2298065"/>
            <wp:effectExtent l="0" t="0" r="3810" b="6985"/>
            <wp:docPr id="40" name="Picture 40"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fusion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298065"/>
                    </a:xfrm>
                    <a:prstGeom prst="rect">
                      <a:avLst/>
                    </a:prstGeom>
                    <a:noFill/>
                    <a:ln>
                      <a:noFill/>
                    </a:ln>
                  </pic:spPr>
                </pic:pic>
              </a:graphicData>
            </a:graphic>
          </wp:inline>
        </w:drawing>
      </w:r>
    </w:p>
    <w:p w:rsidR="007C1748" w:rsidRDefault="007C1748" w:rsidP="00D63094">
      <w:pPr>
        <w:pStyle w:val="NormalWeb"/>
        <w:shd w:val="clear" w:color="auto" w:fill="FFFFFF"/>
        <w:spacing w:before="0" w:beforeAutospacing="0" w:after="315" w:afterAutospacing="0"/>
        <w:rPr>
          <w:rFonts w:ascii="Arial" w:hAnsi="Arial" w:cs="Arial"/>
          <w:color w:val="595858"/>
          <w:sz w:val="23"/>
          <w:szCs w:val="23"/>
        </w:rPr>
      </w:pPr>
    </w:p>
    <w:p w:rsidR="00D63094" w:rsidRPr="007C1748" w:rsidRDefault="00D63094" w:rsidP="00087D97">
      <w:pPr>
        <w:pStyle w:val="NormalWeb"/>
        <w:shd w:val="clear" w:color="auto" w:fill="FFFFFF"/>
        <w:spacing w:before="0" w:beforeAutospacing="0" w:after="315" w:afterAutospacing="0"/>
        <w:rPr>
          <w:rFonts w:ascii="Arial" w:hAnsi="Arial" w:cs="Arial"/>
          <w:color w:val="333333"/>
          <w:sz w:val="30"/>
          <w:szCs w:val="30"/>
          <w:lang w:val="en-US"/>
        </w:rPr>
      </w:pPr>
      <w:r w:rsidRPr="007C1748">
        <w:rPr>
          <w:rFonts w:ascii="Arial" w:hAnsi="Arial" w:cs="Arial"/>
          <w:color w:val="595858"/>
          <w:sz w:val="23"/>
          <w:szCs w:val="23"/>
          <w:lang w:val="en-US"/>
        </w:rPr>
        <w:t> </w:t>
      </w:r>
      <w:r w:rsidRPr="007C1748">
        <w:rPr>
          <w:rFonts w:ascii="Arial" w:hAnsi="Arial" w:cs="Arial"/>
          <w:color w:val="333333"/>
          <w:sz w:val="30"/>
          <w:szCs w:val="30"/>
          <w:lang w:val="en-US"/>
        </w:rPr>
        <w:t>Sensitivity / True Positive Rate / Recall</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860550" cy="374015"/>
            <wp:effectExtent l="0" t="0" r="6350" b="6985"/>
            <wp:docPr id="39" name="Picture 39" descr="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nsitivity formul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0550"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Sensitivity tells us what proportion of the positive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correctly classified.</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 simple example would be to determine what proportion of the actual sick people </w:t>
      </w:r>
      <w:proofErr w:type="gramStart"/>
      <w:r w:rsidRPr="00D63094">
        <w:rPr>
          <w:rFonts w:ascii="Arial" w:hAnsi="Arial" w:cs="Arial"/>
          <w:color w:val="595858"/>
          <w:sz w:val="23"/>
          <w:szCs w:val="23"/>
          <w:lang w:val="en-US"/>
        </w:rPr>
        <w:t>were correctly detected by the model</w:t>
      </w:r>
      <w:proofErr w:type="gramEnd"/>
      <w:r w:rsidRPr="00D63094">
        <w:rPr>
          <w:rFonts w:ascii="Arial" w:hAnsi="Arial" w:cs="Arial"/>
          <w:color w:val="595858"/>
          <w:sz w:val="23"/>
          <w:szCs w:val="23"/>
          <w:lang w:val="en-US"/>
        </w:rPr>
        <w:t>.</w:t>
      </w:r>
    </w:p>
    <w:p w:rsidR="00D63094" w:rsidRDefault="00D63094" w:rsidP="00087D97">
      <w:pPr>
        <w:pStyle w:val="NormalWeb"/>
        <w:shd w:val="clear" w:color="auto" w:fill="FFFFFF"/>
        <w:spacing w:before="0" w:beforeAutospacing="0" w:after="315" w:afterAutospacing="0"/>
        <w:rPr>
          <w:rFonts w:ascii="Arial" w:hAnsi="Arial" w:cs="Arial"/>
          <w:color w:val="333333"/>
          <w:sz w:val="30"/>
          <w:szCs w:val="30"/>
        </w:rPr>
      </w:pPr>
      <w:r w:rsidRPr="00D63094">
        <w:rPr>
          <w:rFonts w:ascii="Arial" w:hAnsi="Arial" w:cs="Arial"/>
          <w:color w:val="595858"/>
          <w:sz w:val="23"/>
          <w:szCs w:val="23"/>
          <w:lang w:val="en-US"/>
        </w:rPr>
        <w:t> </w:t>
      </w:r>
      <w:proofErr w:type="spellStart"/>
      <w:r>
        <w:rPr>
          <w:rFonts w:ascii="Arial" w:hAnsi="Arial" w:cs="Arial"/>
          <w:color w:val="333333"/>
          <w:sz w:val="30"/>
          <w:szCs w:val="30"/>
        </w:rPr>
        <w:t>False</w:t>
      </w:r>
      <w:proofErr w:type="spellEnd"/>
      <w:r>
        <w:rPr>
          <w:rFonts w:ascii="Arial" w:hAnsi="Arial" w:cs="Arial"/>
          <w:color w:val="333333"/>
          <w:sz w:val="30"/>
          <w:szCs w:val="30"/>
        </w:rPr>
        <w:t xml:space="preserve"> Negative Rate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431290" cy="374015"/>
            <wp:effectExtent l="0" t="0" r="0" b="6985"/>
            <wp:docPr id="38" name="Picture 38" descr="False Negativ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lse Negative R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1290"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False Negative Rate (FNR) tells us what proportion of the positive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incorrectly classified by the classifier.</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 xml:space="preserve">A higher TPR and a lower FNR is desirable since we want </w:t>
      </w:r>
      <w:proofErr w:type="gramStart"/>
      <w:r w:rsidRPr="00D63094">
        <w:rPr>
          <w:rFonts w:ascii="Arial" w:hAnsi="Arial" w:cs="Arial"/>
          <w:color w:val="595858"/>
          <w:sz w:val="23"/>
          <w:szCs w:val="23"/>
          <w:lang w:val="en-US"/>
        </w:rPr>
        <w:t>to correctly classify</w:t>
      </w:r>
      <w:proofErr w:type="gramEnd"/>
      <w:r w:rsidRPr="00D63094">
        <w:rPr>
          <w:rFonts w:ascii="Arial" w:hAnsi="Arial" w:cs="Arial"/>
          <w:color w:val="595858"/>
          <w:sz w:val="23"/>
          <w:szCs w:val="23"/>
          <w:lang w:val="en-US"/>
        </w:rPr>
        <w:t xml:space="preserve"> the positive class.</w:t>
      </w:r>
    </w:p>
    <w:p w:rsidR="00D63094" w:rsidRDefault="00D63094" w:rsidP="00087D97">
      <w:pPr>
        <w:pStyle w:val="NormalWeb"/>
        <w:shd w:val="clear" w:color="auto" w:fill="FFFFFF"/>
        <w:spacing w:before="0" w:beforeAutospacing="0" w:after="315" w:afterAutospacing="0"/>
        <w:rPr>
          <w:rFonts w:ascii="Arial" w:hAnsi="Arial" w:cs="Arial"/>
          <w:color w:val="333333"/>
          <w:sz w:val="30"/>
          <w:szCs w:val="30"/>
        </w:rPr>
      </w:pPr>
      <w:r w:rsidRPr="00D63094">
        <w:rPr>
          <w:rFonts w:ascii="Arial" w:hAnsi="Arial" w:cs="Arial"/>
          <w:color w:val="595858"/>
          <w:sz w:val="23"/>
          <w:szCs w:val="23"/>
          <w:lang w:val="en-US"/>
        </w:rPr>
        <w:t> </w:t>
      </w:r>
      <w:proofErr w:type="spellStart"/>
      <w:r>
        <w:rPr>
          <w:rFonts w:ascii="Arial" w:hAnsi="Arial" w:cs="Arial"/>
          <w:color w:val="333333"/>
          <w:sz w:val="30"/>
          <w:szCs w:val="30"/>
        </w:rPr>
        <w:t>Specificity</w:t>
      </w:r>
      <w:proofErr w:type="spellEnd"/>
      <w:r>
        <w:rPr>
          <w:rFonts w:ascii="Arial" w:hAnsi="Arial" w:cs="Arial"/>
          <w:color w:val="333333"/>
          <w:sz w:val="30"/>
          <w:szCs w:val="30"/>
        </w:rPr>
        <w:t xml:space="preserve"> / True Negative Rate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868805" cy="374015"/>
            <wp:effectExtent l="0" t="0" r="0" b="6985"/>
            <wp:docPr id="37" name="Picture 37" descr="Specific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ecificity formu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8805"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Specificity tells us what proportion of the negative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correctly classified.</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Taking the same example as in Sensitivity, Specificity would mean determining the proportion of healthy people who </w:t>
      </w:r>
      <w:proofErr w:type="gramStart"/>
      <w:r w:rsidRPr="00D63094">
        <w:rPr>
          <w:rFonts w:ascii="Arial" w:hAnsi="Arial" w:cs="Arial"/>
          <w:color w:val="595858"/>
          <w:sz w:val="23"/>
          <w:szCs w:val="23"/>
          <w:lang w:val="en-US"/>
        </w:rPr>
        <w:t>were correctly identified</w:t>
      </w:r>
      <w:proofErr w:type="gramEnd"/>
      <w:r w:rsidRPr="00D63094">
        <w:rPr>
          <w:rFonts w:ascii="Arial" w:hAnsi="Arial" w:cs="Arial"/>
          <w:color w:val="595858"/>
          <w:sz w:val="23"/>
          <w:szCs w:val="23"/>
          <w:lang w:val="en-US"/>
        </w:rPr>
        <w:t xml:space="preserve"> by the model.</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Default="00D63094" w:rsidP="00D63094">
      <w:pPr>
        <w:pStyle w:val="Heading3"/>
        <w:shd w:val="clear" w:color="auto" w:fill="FFFFFF"/>
        <w:spacing w:before="300" w:after="300" w:line="336" w:lineRule="atLeast"/>
        <w:rPr>
          <w:rFonts w:ascii="Arial" w:hAnsi="Arial" w:cs="Arial"/>
          <w:color w:val="333333"/>
          <w:sz w:val="30"/>
          <w:szCs w:val="30"/>
        </w:rPr>
      </w:pPr>
      <w:proofErr w:type="spellStart"/>
      <w:r>
        <w:rPr>
          <w:rFonts w:ascii="Arial" w:hAnsi="Arial" w:cs="Arial"/>
          <w:color w:val="333333"/>
          <w:sz w:val="30"/>
          <w:szCs w:val="30"/>
        </w:rPr>
        <w:t>False</w:t>
      </w:r>
      <w:proofErr w:type="spellEnd"/>
      <w:r>
        <w:rPr>
          <w:rFonts w:ascii="Arial" w:hAnsi="Arial" w:cs="Arial"/>
          <w:color w:val="333333"/>
          <w:sz w:val="30"/>
          <w:szCs w:val="30"/>
        </w:rPr>
        <w:t xml:space="preserve"> Positive Rate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790825" cy="374015"/>
            <wp:effectExtent l="0" t="0" r="9525" b="6985"/>
            <wp:docPr id="36" name="Picture 36" descr="False Positiv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alse Positive R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90825"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FPR tells us what proportion of the negative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incorrectly classified by the classifier.</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 higher TNR and a lower FPR is desirable since we want </w:t>
      </w:r>
      <w:proofErr w:type="gramStart"/>
      <w:r w:rsidRPr="00D63094">
        <w:rPr>
          <w:rFonts w:ascii="Arial" w:hAnsi="Arial" w:cs="Arial"/>
          <w:color w:val="595858"/>
          <w:sz w:val="23"/>
          <w:szCs w:val="23"/>
          <w:lang w:val="en-US"/>
        </w:rPr>
        <w:t>to correctly classify</w:t>
      </w:r>
      <w:proofErr w:type="gramEnd"/>
      <w:r w:rsidRPr="00D63094">
        <w:rPr>
          <w:rFonts w:ascii="Arial" w:hAnsi="Arial" w:cs="Arial"/>
          <w:color w:val="595858"/>
          <w:sz w:val="23"/>
          <w:szCs w:val="23"/>
          <w:lang w:val="en-US"/>
        </w:rPr>
        <w:t xml:space="preserve"> the negative class.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Out of these metrics, </w:t>
      </w:r>
      <w:r w:rsidRPr="00D63094">
        <w:rPr>
          <w:rFonts w:ascii="Arial" w:hAnsi="Arial" w:cs="Arial"/>
          <w:b/>
          <w:bCs/>
          <w:color w:val="595858"/>
          <w:sz w:val="23"/>
          <w:szCs w:val="23"/>
          <w:lang w:val="en-US"/>
        </w:rPr>
        <w:t>Sensitivity </w:t>
      </w:r>
      <w:r w:rsidRPr="00D63094">
        <w:rPr>
          <w:rFonts w:ascii="Arial" w:hAnsi="Arial" w:cs="Arial"/>
          <w:color w:val="595858"/>
          <w:sz w:val="23"/>
          <w:szCs w:val="23"/>
          <w:lang w:val="en-US"/>
        </w:rPr>
        <w:t>and </w:t>
      </w:r>
      <w:r w:rsidRPr="00D63094">
        <w:rPr>
          <w:rFonts w:ascii="Arial" w:hAnsi="Arial" w:cs="Arial"/>
          <w:b/>
          <w:bCs/>
          <w:color w:val="595858"/>
          <w:sz w:val="23"/>
          <w:szCs w:val="23"/>
          <w:lang w:val="en-US"/>
        </w:rPr>
        <w:t>Specificity </w:t>
      </w:r>
      <w:r w:rsidRPr="00D63094">
        <w:rPr>
          <w:rFonts w:ascii="Arial" w:hAnsi="Arial" w:cs="Arial"/>
          <w:color w:val="595858"/>
          <w:sz w:val="23"/>
          <w:szCs w:val="23"/>
          <w:lang w:val="en-US"/>
        </w:rPr>
        <w:t xml:space="preserve">are perhaps the most important and we will see later on how these </w:t>
      </w:r>
      <w:proofErr w:type="gramStart"/>
      <w:r w:rsidRPr="00D63094">
        <w:rPr>
          <w:rFonts w:ascii="Arial" w:hAnsi="Arial" w:cs="Arial"/>
          <w:color w:val="595858"/>
          <w:sz w:val="23"/>
          <w:szCs w:val="23"/>
          <w:lang w:val="en-US"/>
        </w:rPr>
        <w:t>are used</w:t>
      </w:r>
      <w:proofErr w:type="gramEnd"/>
      <w:r w:rsidRPr="00D63094">
        <w:rPr>
          <w:rFonts w:ascii="Arial" w:hAnsi="Arial" w:cs="Arial"/>
          <w:color w:val="595858"/>
          <w:sz w:val="23"/>
          <w:szCs w:val="23"/>
          <w:lang w:val="en-US"/>
        </w:rPr>
        <w:t xml:space="preserve"> to build an evaluation metric. </w:t>
      </w:r>
      <w:proofErr w:type="gramStart"/>
      <w:r w:rsidRPr="00D63094">
        <w:rPr>
          <w:rFonts w:ascii="Arial" w:hAnsi="Arial" w:cs="Arial"/>
          <w:color w:val="595858"/>
          <w:sz w:val="23"/>
          <w:szCs w:val="23"/>
          <w:lang w:val="en-US"/>
        </w:rPr>
        <w:t>But</w:t>
      </w:r>
      <w:proofErr w:type="gramEnd"/>
      <w:r w:rsidRPr="00D63094">
        <w:rPr>
          <w:rFonts w:ascii="Arial" w:hAnsi="Arial" w:cs="Arial"/>
          <w:color w:val="595858"/>
          <w:sz w:val="23"/>
          <w:szCs w:val="23"/>
          <w:lang w:val="en-US"/>
        </w:rPr>
        <w:t xml:space="preserve"> before that, let’s understand why the probability of prediction is better than predicting the target class directly.</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Probability of Predictions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 machine learning classification model </w:t>
      </w:r>
      <w:proofErr w:type="gramStart"/>
      <w:r w:rsidRPr="00D63094">
        <w:rPr>
          <w:rFonts w:ascii="Arial" w:hAnsi="Arial" w:cs="Arial"/>
          <w:color w:val="595858"/>
          <w:sz w:val="23"/>
          <w:szCs w:val="23"/>
          <w:lang w:val="en-US"/>
        </w:rPr>
        <w:t>can be used</w:t>
      </w:r>
      <w:proofErr w:type="gramEnd"/>
      <w:r w:rsidRPr="00D63094">
        <w:rPr>
          <w:rFonts w:ascii="Arial" w:hAnsi="Arial" w:cs="Arial"/>
          <w:color w:val="595858"/>
          <w:sz w:val="23"/>
          <w:szCs w:val="23"/>
          <w:lang w:val="en-US"/>
        </w:rPr>
        <w:t xml:space="preserve"> to predict the actual class of the data point directly or predict its probability of belonging to different classes. The latter gives </w:t>
      </w:r>
      <w:proofErr w:type="gramStart"/>
      <w:r w:rsidRPr="00D63094">
        <w:rPr>
          <w:rFonts w:ascii="Arial" w:hAnsi="Arial" w:cs="Arial"/>
          <w:color w:val="595858"/>
          <w:sz w:val="23"/>
          <w:szCs w:val="23"/>
          <w:lang w:val="en-US"/>
        </w:rPr>
        <w:t>us</w:t>
      </w:r>
      <w:proofErr w:type="gramEnd"/>
      <w:r w:rsidRPr="00D63094">
        <w:rPr>
          <w:rFonts w:ascii="Arial" w:hAnsi="Arial" w:cs="Arial"/>
          <w:color w:val="595858"/>
          <w:sz w:val="23"/>
          <w:szCs w:val="23"/>
          <w:lang w:val="en-US"/>
        </w:rPr>
        <w:t xml:space="preserve"> more control over the result. We can determine our own threshold to interpret the result of the classifier. This is sometimes more prudent than just building a completely new model!</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Setting different thresholds for classifying positive class for data points will inadvertently change the Sensitivity and Specificity of the model. </w:t>
      </w:r>
      <w:proofErr w:type="gramStart"/>
      <w:r w:rsidRPr="00D63094">
        <w:rPr>
          <w:rFonts w:ascii="Arial" w:hAnsi="Arial" w:cs="Arial"/>
          <w:color w:val="595858"/>
          <w:sz w:val="23"/>
          <w:szCs w:val="23"/>
          <w:lang w:val="en-US"/>
        </w:rPr>
        <w:t>And</w:t>
      </w:r>
      <w:proofErr w:type="gramEnd"/>
      <w:r w:rsidRPr="00D63094">
        <w:rPr>
          <w:rFonts w:ascii="Arial" w:hAnsi="Arial" w:cs="Arial"/>
          <w:color w:val="595858"/>
          <w:sz w:val="23"/>
          <w:szCs w:val="23"/>
          <w:lang w:val="en-US"/>
        </w:rPr>
        <w:t xml:space="preserve"> one of these thresholds will probably give a better result than the others, depending on whether we are aiming to lower the number of False Negatives or False Positives.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Have a look at the table below:</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5788660" cy="2878455"/>
            <wp:effectExtent l="0" t="0" r="2540" b="0"/>
            <wp:docPr id="35" name="Picture 35" descr="AUC-ROC cur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UC-ROC curve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60" cy="287845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The metrics change with the changing threshold values. We can generate different confusion matrices and compare the various metrics that we discussed in the previous section. </w:t>
      </w:r>
      <w:proofErr w:type="gramStart"/>
      <w:r w:rsidRPr="00D63094">
        <w:rPr>
          <w:rFonts w:ascii="Arial" w:hAnsi="Arial" w:cs="Arial"/>
          <w:color w:val="595858"/>
          <w:sz w:val="23"/>
          <w:szCs w:val="23"/>
          <w:lang w:val="en-US"/>
        </w:rPr>
        <w:t>But</w:t>
      </w:r>
      <w:proofErr w:type="gramEnd"/>
      <w:r w:rsidRPr="00D63094">
        <w:rPr>
          <w:rFonts w:ascii="Arial" w:hAnsi="Arial" w:cs="Arial"/>
          <w:color w:val="595858"/>
          <w:sz w:val="23"/>
          <w:szCs w:val="23"/>
          <w:lang w:val="en-US"/>
        </w:rPr>
        <w:t xml:space="preserve"> that would not be a prudent thing to do. Instead, what we can do is generate a plot between some of these metrics so that we can easily visualize which threshold is giving us a better result.</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The AUC-ROC curve solves just that problem!</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What is the AUC-ROC curve?</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The </w:t>
      </w:r>
      <w:r w:rsidRPr="00D63094">
        <w:rPr>
          <w:rFonts w:ascii="Arial" w:hAnsi="Arial" w:cs="Arial"/>
          <w:b/>
          <w:bCs/>
          <w:color w:val="595858"/>
          <w:sz w:val="23"/>
          <w:szCs w:val="23"/>
          <w:lang w:val="en-US"/>
        </w:rPr>
        <w:t>Receiver Operator Characteristic (ROC)</w:t>
      </w:r>
      <w:r w:rsidRPr="00D63094">
        <w:rPr>
          <w:rFonts w:ascii="Arial" w:hAnsi="Arial" w:cs="Arial"/>
          <w:color w:val="595858"/>
          <w:sz w:val="23"/>
          <w:szCs w:val="23"/>
          <w:lang w:val="en-US"/>
        </w:rPr>
        <w:t xml:space="preserve"> curve is an evaluation metric for binary classification problems. </w:t>
      </w:r>
      <w:proofErr w:type="gramStart"/>
      <w:r w:rsidRPr="00D63094">
        <w:rPr>
          <w:rFonts w:ascii="Arial" w:hAnsi="Arial" w:cs="Arial"/>
          <w:color w:val="595858"/>
          <w:sz w:val="23"/>
          <w:szCs w:val="23"/>
          <w:lang w:val="en-US"/>
        </w:rPr>
        <w:t>It is a probability curve that</w:t>
      </w:r>
      <w:proofErr w:type="gramEnd"/>
      <w:r w:rsidRPr="00D63094">
        <w:rPr>
          <w:rFonts w:ascii="Arial" w:hAnsi="Arial" w:cs="Arial"/>
          <w:color w:val="595858"/>
          <w:sz w:val="23"/>
          <w:szCs w:val="23"/>
          <w:lang w:val="en-US"/>
        </w:rPr>
        <w:t xml:space="preserve"> plots the </w:t>
      </w:r>
      <w:r w:rsidRPr="00D63094">
        <w:rPr>
          <w:rFonts w:ascii="Arial" w:hAnsi="Arial" w:cs="Arial"/>
          <w:b/>
          <w:bCs/>
          <w:color w:val="595858"/>
          <w:sz w:val="23"/>
          <w:szCs w:val="23"/>
          <w:lang w:val="en-US"/>
        </w:rPr>
        <w:t>TPR </w:t>
      </w:r>
      <w:r w:rsidRPr="00D63094">
        <w:rPr>
          <w:rFonts w:ascii="Arial" w:hAnsi="Arial" w:cs="Arial"/>
          <w:color w:val="595858"/>
          <w:sz w:val="23"/>
          <w:szCs w:val="23"/>
          <w:lang w:val="en-US"/>
        </w:rPr>
        <w:t>against </w:t>
      </w:r>
      <w:r w:rsidRPr="00D63094">
        <w:rPr>
          <w:rFonts w:ascii="Arial" w:hAnsi="Arial" w:cs="Arial"/>
          <w:b/>
          <w:bCs/>
          <w:color w:val="595858"/>
          <w:sz w:val="23"/>
          <w:szCs w:val="23"/>
          <w:lang w:val="en-US"/>
        </w:rPr>
        <w:t>FPR </w:t>
      </w:r>
      <w:r w:rsidRPr="00D63094">
        <w:rPr>
          <w:rFonts w:ascii="Arial" w:hAnsi="Arial" w:cs="Arial"/>
          <w:color w:val="595858"/>
          <w:sz w:val="23"/>
          <w:szCs w:val="23"/>
          <w:lang w:val="en-US"/>
        </w:rPr>
        <w:t>at various threshold values and essentially </w:t>
      </w:r>
      <w:r w:rsidRPr="00D63094">
        <w:rPr>
          <w:rFonts w:ascii="Arial" w:hAnsi="Arial" w:cs="Arial"/>
          <w:b/>
          <w:bCs/>
          <w:color w:val="595858"/>
          <w:sz w:val="23"/>
          <w:szCs w:val="23"/>
          <w:lang w:val="en-US"/>
        </w:rPr>
        <w:t>separates the ‘signal’ from the ‘noise’</w:t>
      </w:r>
      <w:r w:rsidRPr="00D63094">
        <w:rPr>
          <w:rFonts w:ascii="Arial" w:hAnsi="Arial" w:cs="Arial"/>
          <w:color w:val="595858"/>
          <w:sz w:val="23"/>
          <w:szCs w:val="23"/>
          <w:lang w:val="en-US"/>
        </w:rPr>
        <w:t>. The </w:t>
      </w:r>
      <w:r w:rsidRPr="00D63094">
        <w:rPr>
          <w:rFonts w:ascii="Arial" w:hAnsi="Arial" w:cs="Arial"/>
          <w:b/>
          <w:bCs/>
          <w:color w:val="595858"/>
          <w:sz w:val="23"/>
          <w:szCs w:val="23"/>
          <w:lang w:val="en-US"/>
        </w:rPr>
        <w:t xml:space="preserve">Area </w:t>
      </w:r>
      <w:proofErr w:type="gramStart"/>
      <w:r w:rsidRPr="00D63094">
        <w:rPr>
          <w:rFonts w:ascii="Arial" w:hAnsi="Arial" w:cs="Arial"/>
          <w:b/>
          <w:bCs/>
          <w:color w:val="595858"/>
          <w:sz w:val="23"/>
          <w:szCs w:val="23"/>
          <w:lang w:val="en-US"/>
        </w:rPr>
        <w:t>Under</w:t>
      </w:r>
      <w:proofErr w:type="gramEnd"/>
      <w:r w:rsidRPr="00D63094">
        <w:rPr>
          <w:rFonts w:ascii="Arial" w:hAnsi="Arial" w:cs="Arial"/>
          <w:b/>
          <w:bCs/>
          <w:color w:val="595858"/>
          <w:sz w:val="23"/>
          <w:szCs w:val="23"/>
          <w:lang w:val="en-US"/>
        </w:rPr>
        <w:t xml:space="preserve"> the Curve (AUC) </w:t>
      </w:r>
      <w:r w:rsidRPr="00D63094">
        <w:rPr>
          <w:rFonts w:ascii="Arial" w:hAnsi="Arial" w:cs="Arial"/>
          <w:color w:val="595858"/>
          <w:sz w:val="23"/>
          <w:szCs w:val="23"/>
          <w:lang w:val="en-US"/>
        </w:rPr>
        <w:t>is the measure of the ability of a classifier to distinguish between classes and is used as a summary of the ROC curve.</w:t>
      </w:r>
    </w:p>
    <w:p w:rsidR="00D63094" w:rsidRPr="00D63094" w:rsidRDefault="00D63094" w:rsidP="00D63094">
      <w:pPr>
        <w:pStyle w:val="NormalWeb"/>
        <w:shd w:val="clear" w:color="auto" w:fill="F5F6F7"/>
        <w:spacing w:before="0" w:beforeAutospacing="0" w:after="0" w:afterAutospacing="0"/>
        <w:rPr>
          <w:rFonts w:ascii="Georgia" w:hAnsi="Georgia"/>
          <w:i/>
          <w:iCs/>
          <w:color w:val="333333"/>
          <w:sz w:val="28"/>
          <w:szCs w:val="28"/>
          <w:lang w:val="en-US"/>
        </w:rPr>
      </w:pPr>
      <w:r w:rsidRPr="00D63094">
        <w:rPr>
          <w:rFonts w:ascii="Georgia" w:hAnsi="Georgia"/>
          <w:i/>
          <w:iCs/>
          <w:color w:val="333333"/>
          <w:sz w:val="28"/>
          <w:szCs w:val="28"/>
          <w:lang w:val="en-US"/>
        </w:rPr>
        <w:t>The higher the AUC, the better the performance of the model at distinguishing between the positive and negative classes.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955800" cy="1916430"/>
            <wp:effectExtent l="0" t="0" r="6350" b="7620"/>
            <wp:docPr id="34" name="Picture 34" descr="AUC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UC ROC curv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55800" cy="19164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 xml:space="preserve">When AUC = </w:t>
      </w:r>
      <w:proofErr w:type="gramStart"/>
      <w:r w:rsidRPr="00D63094">
        <w:rPr>
          <w:rFonts w:ascii="Arial" w:hAnsi="Arial" w:cs="Arial"/>
          <w:color w:val="595858"/>
          <w:sz w:val="23"/>
          <w:szCs w:val="23"/>
          <w:lang w:val="en-US"/>
        </w:rPr>
        <w:t>1</w:t>
      </w:r>
      <w:proofErr w:type="gramEnd"/>
      <w:r w:rsidRPr="00D63094">
        <w:rPr>
          <w:rFonts w:ascii="Arial" w:hAnsi="Arial" w:cs="Arial"/>
          <w:color w:val="595858"/>
          <w:sz w:val="23"/>
          <w:szCs w:val="23"/>
          <w:lang w:val="en-US"/>
        </w:rPr>
        <w:t xml:space="preserve">, then the classifier is able to perfectly distinguish between all the Positive and the Negative class points correctly. If, however, the AUC had been </w:t>
      </w:r>
      <w:proofErr w:type="gramStart"/>
      <w:r w:rsidRPr="00D63094">
        <w:rPr>
          <w:rFonts w:ascii="Arial" w:hAnsi="Arial" w:cs="Arial"/>
          <w:color w:val="595858"/>
          <w:sz w:val="23"/>
          <w:szCs w:val="23"/>
          <w:lang w:val="en-US"/>
        </w:rPr>
        <w:t>0</w:t>
      </w:r>
      <w:proofErr w:type="gramEnd"/>
      <w:r w:rsidRPr="00D63094">
        <w:rPr>
          <w:rFonts w:ascii="Arial" w:hAnsi="Arial" w:cs="Arial"/>
          <w:color w:val="595858"/>
          <w:sz w:val="23"/>
          <w:szCs w:val="23"/>
          <w:lang w:val="en-US"/>
        </w:rPr>
        <w:t>, then the classifier would be predicting all Negatives as Positives, and all Positives as Negatives.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955800" cy="1916430"/>
            <wp:effectExtent l="0" t="0" r="6350" b="7620"/>
            <wp:docPr id="33" name="Picture 33" descr="AUC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UC ROC curv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55800" cy="19164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When 0.5&lt;AUC&lt;</w:t>
      </w:r>
      <w:proofErr w:type="gramStart"/>
      <w:r w:rsidRPr="00D63094">
        <w:rPr>
          <w:rFonts w:ascii="Arial" w:hAnsi="Arial" w:cs="Arial"/>
          <w:color w:val="595858"/>
          <w:sz w:val="23"/>
          <w:szCs w:val="23"/>
          <w:lang w:val="en-US"/>
        </w:rPr>
        <w:t>1</w:t>
      </w:r>
      <w:proofErr w:type="gramEnd"/>
      <w:r w:rsidRPr="00D63094">
        <w:rPr>
          <w:rFonts w:ascii="Arial" w:hAnsi="Arial" w:cs="Arial"/>
          <w:color w:val="595858"/>
          <w:sz w:val="23"/>
          <w:szCs w:val="23"/>
          <w:lang w:val="en-US"/>
        </w:rPr>
        <w:t xml:space="preserve">, there is a high chance that the classifier will be able to distinguish the positive class values from the negative class values. This is so because the classifier is able to detect more numbers of True positives and True negatives than </w:t>
      </w:r>
      <w:proofErr w:type="gramStart"/>
      <w:r w:rsidRPr="00D63094">
        <w:rPr>
          <w:rFonts w:ascii="Arial" w:hAnsi="Arial" w:cs="Arial"/>
          <w:color w:val="595858"/>
          <w:sz w:val="23"/>
          <w:szCs w:val="23"/>
          <w:lang w:val="en-US"/>
        </w:rPr>
        <w:t>False</w:t>
      </w:r>
      <w:proofErr w:type="gramEnd"/>
      <w:r w:rsidRPr="00D63094">
        <w:rPr>
          <w:rFonts w:ascii="Arial" w:hAnsi="Arial" w:cs="Arial"/>
          <w:color w:val="595858"/>
          <w:sz w:val="23"/>
          <w:szCs w:val="23"/>
          <w:lang w:val="en-US"/>
        </w:rPr>
        <w:t xml:space="preserve"> negatives and False positives.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955800" cy="1916430"/>
            <wp:effectExtent l="0" t="0" r="6350" b="7620"/>
            <wp:docPr id="32" name="Picture 32" descr="AUC ROC rando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UC ROC random outp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55800" cy="19164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When AUC=0.5, then the classifier is not able to distinguish between Positive and Negative class points. Meaning </w:t>
      </w:r>
      <w:proofErr w:type="gramStart"/>
      <w:r w:rsidRPr="00D63094">
        <w:rPr>
          <w:rFonts w:ascii="Arial" w:hAnsi="Arial" w:cs="Arial"/>
          <w:color w:val="595858"/>
          <w:sz w:val="23"/>
          <w:szCs w:val="23"/>
          <w:lang w:val="en-US"/>
        </w:rPr>
        <w:t>either the classifier is predicting</w:t>
      </w:r>
      <w:proofErr w:type="gramEnd"/>
      <w:r w:rsidRPr="00D63094">
        <w:rPr>
          <w:rFonts w:ascii="Arial" w:hAnsi="Arial" w:cs="Arial"/>
          <w:color w:val="595858"/>
          <w:sz w:val="23"/>
          <w:szCs w:val="23"/>
          <w:lang w:val="en-US"/>
        </w:rPr>
        <w:t xml:space="preserve"> random class or constant class for all the data points.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So</w:t>
      </w:r>
      <w:proofErr w:type="gramEnd"/>
      <w:r w:rsidRPr="00D63094">
        <w:rPr>
          <w:rFonts w:ascii="Arial" w:hAnsi="Arial" w:cs="Arial"/>
          <w:color w:val="595858"/>
          <w:sz w:val="23"/>
          <w:szCs w:val="23"/>
          <w:lang w:val="en-US"/>
        </w:rPr>
        <w:t>, the higher the AUC value for a classifier, the better its ability to distinguish between positive and negative classes.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How Does the AUC-ROC Curve Work?</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In a ROC curve, a higher X-axis value indicates a higher number of </w:t>
      </w:r>
      <w:proofErr w:type="gramStart"/>
      <w:r w:rsidRPr="00D63094">
        <w:rPr>
          <w:rFonts w:ascii="Arial" w:hAnsi="Arial" w:cs="Arial"/>
          <w:color w:val="595858"/>
          <w:sz w:val="23"/>
          <w:szCs w:val="23"/>
          <w:lang w:val="en-US"/>
        </w:rPr>
        <w:t>False</w:t>
      </w:r>
      <w:proofErr w:type="gramEnd"/>
      <w:r w:rsidRPr="00D63094">
        <w:rPr>
          <w:rFonts w:ascii="Arial" w:hAnsi="Arial" w:cs="Arial"/>
          <w:color w:val="595858"/>
          <w:sz w:val="23"/>
          <w:szCs w:val="23"/>
          <w:lang w:val="en-US"/>
        </w:rPr>
        <w:t xml:space="preserve"> positives than True negatives. While a higher </w:t>
      </w:r>
      <w:proofErr w:type="gramStart"/>
      <w:r w:rsidRPr="00D63094">
        <w:rPr>
          <w:rFonts w:ascii="Arial" w:hAnsi="Arial" w:cs="Arial"/>
          <w:color w:val="595858"/>
          <w:sz w:val="23"/>
          <w:szCs w:val="23"/>
          <w:lang w:val="en-US"/>
        </w:rPr>
        <w:t>Y-axis</w:t>
      </w:r>
      <w:proofErr w:type="gramEnd"/>
      <w:r w:rsidRPr="00D63094">
        <w:rPr>
          <w:rFonts w:ascii="Arial" w:hAnsi="Arial" w:cs="Arial"/>
          <w:color w:val="595858"/>
          <w:sz w:val="23"/>
          <w:szCs w:val="23"/>
          <w:lang w:val="en-US"/>
        </w:rPr>
        <w:t xml:space="preserve"> value indicates a higher number of True positives than False negatives. </w:t>
      </w:r>
      <w:proofErr w:type="gramStart"/>
      <w:r w:rsidRPr="00D63094">
        <w:rPr>
          <w:rFonts w:ascii="Arial" w:hAnsi="Arial" w:cs="Arial"/>
          <w:color w:val="595858"/>
          <w:sz w:val="23"/>
          <w:szCs w:val="23"/>
          <w:lang w:val="en-US"/>
        </w:rPr>
        <w:t>So</w:t>
      </w:r>
      <w:proofErr w:type="gramEnd"/>
      <w:r w:rsidRPr="00D63094">
        <w:rPr>
          <w:rFonts w:ascii="Arial" w:hAnsi="Arial" w:cs="Arial"/>
          <w:color w:val="595858"/>
          <w:sz w:val="23"/>
          <w:szCs w:val="23"/>
          <w:lang w:val="en-US"/>
        </w:rPr>
        <w:t>, the choice of the threshold depends on the ability to balance between False positives and False negatives.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lastRenderedPageBreak/>
        <w:t>Let’s</w:t>
      </w:r>
      <w:proofErr w:type="gramEnd"/>
      <w:r w:rsidRPr="00D63094">
        <w:rPr>
          <w:rFonts w:ascii="Arial" w:hAnsi="Arial" w:cs="Arial"/>
          <w:color w:val="595858"/>
          <w:sz w:val="23"/>
          <w:szCs w:val="23"/>
          <w:lang w:val="en-US"/>
        </w:rPr>
        <w:t xml:space="preserve"> dig a bit deeper and understand how our ROC curve would look like for different threshold values and how the specificity and sensitivity would vary.</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544445" cy="2401570"/>
            <wp:effectExtent l="0" t="0" r="8255" b="0"/>
            <wp:docPr id="31" name="Picture 31" descr="AUC-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UC-ROC cur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4445" cy="240157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We can try </w:t>
      </w:r>
      <w:proofErr w:type="gramStart"/>
      <w:r w:rsidRPr="00D63094">
        <w:rPr>
          <w:rFonts w:ascii="Arial" w:hAnsi="Arial" w:cs="Arial"/>
          <w:color w:val="595858"/>
          <w:sz w:val="23"/>
          <w:szCs w:val="23"/>
          <w:lang w:val="en-US"/>
        </w:rPr>
        <w:t>and</w:t>
      </w:r>
      <w:proofErr w:type="gramEnd"/>
      <w:r w:rsidRPr="00D63094">
        <w:rPr>
          <w:rFonts w:ascii="Arial" w:hAnsi="Arial" w:cs="Arial"/>
          <w:color w:val="595858"/>
          <w:sz w:val="23"/>
          <w:szCs w:val="23"/>
          <w:lang w:val="en-US"/>
        </w:rPr>
        <w:t xml:space="preserve"> understand this graph by generating a confusion matrix for each point corresponding to a threshold and talk about the performance of our classifier:</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160780" cy="1160780"/>
            <wp:effectExtent l="0" t="0" r="1270" b="1270"/>
            <wp:docPr id="30" name="Picture 30" descr="Sampl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ample Confusion matri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Point A is where the Sensitivity is the highest and Specificity the lowest. This means all the Positive class points </w:t>
      </w:r>
      <w:proofErr w:type="gramStart"/>
      <w:r w:rsidRPr="00D63094">
        <w:rPr>
          <w:rFonts w:ascii="Arial" w:hAnsi="Arial" w:cs="Arial"/>
          <w:color w:val="595858"/>
          <w:sz w:val="23"/>
          <w:szCs w:val="23"/>
          <w:lang w:val="en-US"/>
        </w:rPr>
        <w:t>are classified</w:t>
      </w:r>
      <w:proofErr w:type="gramEnd"/>
      <w:r w:rsidRPr="00D63094">
        <w:rPr>
          <w:rFonts w:ascii="Arial" w:hAnsi="Arial" w:cs="Arial"/>
          <w:color w:val="595858"/>
          <w:sz w:val="23"/>
          <w:szCs w:val="23"/>
          <w:lang w:val="en-US"/>
        </w:rPr>
        <w:t xml:space="preserve"> correctly and all the Negative class points are classified incorrectly.</w:t>
      </w:r>
    </w:p>
    <w:p w:rsidR="00D63094" w:rsidRPr="00D63094" w:rsidRDefault="00D63094" w:rsidP="00D63094">
      <w:pPr>
        <w:pStyle w:val="NormalWeb"/>
        <w:shd w:val="clear" w:color="auto" w:fill="F5F6F7"/>
        <w:spacing w:before="0" w:beforeAutospacing="0" w:after="0" w:afterAutospacing="0"/>
        <w:jc w:val="center"/>
        <w:rPr>
          <w:rFonts w:ascii="Georgia" w:hAnsi="Georgia"/>
          <w:i/>
          <w:iCs/>
          <w:color w:val="333333"/>
          <w:sz w:val="28"/>
          <w:szCs w:val="28"/>
          <w:lang w:val="en-US"/>
        </w:rPr>
      </w:pPr>
      <w:r w:rsidRPr="00D63094">
        <w:rPr>
          <w:rFonts w:ascii="Georgia" w:hAnsi="Georgia"/>
          <w:i/>
          <w:iCs/>
          <w:color w:val="333333"/>
          <w:sz w:val="28"/>
          <w:szCs w:val="28"/>
          <w:lang w:val="en-US"/>
        </w:rPr>
        <w:t>In fact, any point on the blue line corresponds to a situation where True Positive Rate is equal to False Positive Rate.</w:t>
      </w:r>
    </w:p>
    <w:p w:rsidR="00D63094" w:rsidRPr="00D63094" w:rsidRDefault="00D63094" w:rsidP="00D63094">
      <w:pPr>
        <w:pStyle w:val="NormalWeb"/>
        <w:shd w:val="clear" w:color="auto" w:fill="F5F6F7"/>
        <w:spacing w:before="0" w:beforeAutospacing="0" w:after="0" w:afterAutospacing="0"/>
        <w:rPr>
          <w:rFonts w:ascii="Georgia" w:hAnsi="Georgia"/>
          <w:i/>
          <w:iCs/>
          <w:color w:val="333333"/>
          <w:sz w:val="28"/>
          <w:szCs w:val="28"/>
          <w:lang w:val="en-US"/>
        </w:rPr>
      </w:pPr>
      <w:r w:rsidRPr="00D63094">
        <w:rPr>
          <w:rFonts w:ascii="Georgia" w:hAnsi="Georgia"/>
          <w:i/>
          <w:iCs/>
          <w:color w:val="333333"/>
          <w:sz w:val="28"/>
          <w:szCs w:val="28"/>
          <w:lang w:val="en-US"/>
        </w:rPr>
        <w:t> </w:t>
      </w:r>
    </w:p>
    <w:p w:rsidR="00D63094" w:rsidRPr="00D63094" w:rsidRDefault="00D63094" w:rsidP="00D63094">
      <w:pPr>
        <w:pStyle w:val="NormalWeb"/>
        <w:shd w:val="clear" w:color="auto" w:fill="F5F6F7"/>
        <w:spacing w:before="0" w:beforeAutospacing="0" w:after="0" w:afterAutospacing="0"/>
        <w:jc w:val="center"/>
        <w:rPr>
          <w:rFonts w:ascii="Georgia" w:hAnsi="Georgia"/>
          <w:i/>
          <w:iCs/>
          <w:color w:val="333333"/>
          <w:sz w:val="28"/>
          <w:szCs w:val="28"/>
          <w:lang w:val="en-US"/>
        </w:rPr>
      </w:pPr>
      <w:r w:rsidRPr="00D63094">
        <w:rPr>
          <w:rFonts w:ascii="Georgia" w:hAnsi="Georgia"/>
          <w:i/>
          <w:iCs/>
          <w:color w:val="333333"/>
          <w:sz w:val="28"/>
          <w:szCs w:val="28"/>
          <w:lang w:val="en-US"/>
        </w:rPr>
        <w:t>All points above this line correspond to the situation where the proportion of correctly classified points belonging to the Positive class is greater than the proportion of incorrectly classified points belonging to the Negative class.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160780" cy="1160780"/>
            <wp:effectExtent l="0" t="0" r="1270" b="1270"/>
            <wp:docPr id="29" name="Picture 29" descr="Sampl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ample Confusion matri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Although Point B has the same Sensitivity as Point A, it has a higher Specificity. Meaning the number of incorrectly Negative class points </w:t>
      </w:r>
      <w:proofErr w:type="gramStart"/>
      <w:r w:rsidRPr="00D63094">
        <w:rPr>
          <w:rFonts w:ascii="Arial" w:hAnsi="Arial" w:cs="Arial"/>
          <w:color w:val="595858"/>
          <w:sz w:val="23"/>
          <w:szCs w:val="23"/>
          <w:lang w:val="en-US"/>
        </w:rPr>
        <w:t>is lower compared</w:t>
      </w:r>
      <w:proofErr w:type="gramEnd"/>
      <w:r w:rsidRPr="00D63094">
        <w:rPr>
          <w:rFonts w:ascii="Arial" w:hAnsi="Arial" w:cs="Arial"/>
          <w:color w:val="595858"/>
          <w:sz w:val="23"/>
          <w:szCs w:val="23"/>
          <w:lang w:val="en-US"/>
        </w:rPr>
        <w:t xml:space="preserve"> to the previous threshold. This indicates that this threshold is better than the previous one.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2846705" cy="1860550"/>
            <wp:effectExtent l="0" t="0" r="0" b="6350"/>
            <wp:docPr id="28" name="Picture 28" descr="Confusion Matrix AUC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nfusion Matrix AUC RO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6705" cy="186055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Between points C and D, the Sensitivity at point C is higher than point D for the same Specificity. This means, for the same number of incorrectly classified Negative class points, the classifier predicted a higher number of Positive class points. Therefore, the threshold at point C is better than point D.</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Now, depending on how many incorrectly classified points we want to tolerate for our classifier, we would choose between point B or C for predicting whether you can defeat me in PUBG or not.</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487170" cy="1852930"/>
            <wp:effectExtent l="0" t="0" r="0" b="0"/>
            <wp:docPr id="27" name="Picture 27"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fusion Matri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87170" cy="18529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Point E</w:t>
      </w:r>
      <w:proofErr w:type="gramEnd"/>
      <w:r w:rsidRPr="00D63094">
        <w:rPr>
          <w:rFonts w:ascii="Arial" w:hAnsi="Arial" w:cs="Arial"/>
          <w:color w:val="595858"/>
          <w:sz w:val="23"/>
          <w:szCs w:val="23"/>
          <w:lang w:val="en-US"/>
        </w:rPr>
        <w:t xml:space="preserve"> is </w:t>
      </w:r>
      <w:proofErr w:type="gramStart"/>
      <w:r w:rsidRPr="00D63094">
        <w:rPr>
          <w:rFonts w:ascii="Arial" w:hAnsi="Arial" w:cs="Arial"/>
          <w:color w:val="595858"/>
          <w:sz w:val="23"/>
          <w:szCs w:val="23"/>
          <w:lang w:val="en-US"/>
        </w:rPr>
        <w:t>where</w:t>
      </w:r>
      <w:proofErr w:type="gramEnd"/>
      <w:r w:rsidRPr="00D63094">
        <w:rPr>
          <w:rFonts w:ascii="Arial" w:hAnsi="Arial" w:cs="Arial"/>
          <w:color w:val="595858"/>
          <w:sz w:val="23"/>
          <w:szCs w:val="23"/>
          <w:lang w:val="en-US"/>
        </w:rPr>
        <w:t xml:space="preserve"> the Specificity becomes highest. Meaning there are no False Positives classified by the model. The model can correctly classify all the Negative class points! We would choose this point if our problem was to give perfect song recommendations to our users.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Going by this logic, can you guess where the point corresponding to a perfect classifier would lie on the graph?</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Yes! It would be on the top-left corner of the ROC graph corresponding to the coordinate (</w:t>
      </w:r>
      <w:proofErr w:type="gramStart"/>
      <w:r w:rsidRPr="00D63094">
        <w:rPr>
          <w:rFonts w:ascii="Arial" w:hAnsi="Arial" w:cs="Arial"/>
          <w:color w:val="595858"/>
          <w:sz w:val="23"/>
          <w:szCs w:val="23"/>
          <w:lang w:val="en-US"/>
        </w:rPr>
        <w:t>0</w:t>
      </w:r>
      <w:proofErr w:type="gramEnd"/>
      <w:r w:rsidRPr="00D63094">
        <w:rPr>
          <w:rFonts w:ascii="Arial" w:hAnsi="Arial" w:cs="Arial"/>
          <w:color w:val="595858"/>
          <w:sz w:val="23"/>
          <w:szCs w:val="23"/>
          <w:lang w:val="en-US"/>
        </w:rPr>
        <w:t xml:space="preserve">, 1) in the </w:t>
      </w:r>
      <w:proofErr w:type="spellStart"/>
      <w:r w:rsidRPr="00D63094">
        <w:rPr>
          <w:rFonts w:ascii="Arial" w:hAnsi="Arial" w:cs="Arial"/>
          <w:color w:val="595858"/>
          <w:sz w:val="23"/>
          <w:szCs w:val="23"/>
          <w:lang w:val="en-US"/>
        </w:rPr>
        <w:t>cartesian</w:t>
      </w:r>
      <w:proofErr w:type="spellEnd"/>
      <w:r w:rsidRPr="00D63094">
        <w:rPr>
          <w:rFonts w:ascii="Arial" w:hAnsi="Arial" w:cs="Arial"/>
          <w:color w:val="595858"/>
          <w:sz w:val="23"/>
          <w:szCs w:val="23"/>
          <w:lang w:val="en-US"/>
        </w:rPr>
        <w:t xml:space="preserve"> plane. It is here that both, the Sensitivity and Specificity, would be the highest and the classifier would correctly classify </w:t>
      </w:r>
      <w:proofErr w:type="gramStart"/>
      <w:r w:rsidRPr="00D63094">
        <w:rPr>
          <w:rFonts w:ascii="Arial" w:hAnsi="Arial" w:cs="Arial"/>
          <w:color w:val="595858"/>
          <w:sz w:val="23"/>
          <w:szCs w:val="23"/>
          <w:lang w:val="en-US"/>
        </w:rPr>
        <w:t>all the</w:t>
      </w:r>
      <w:proofErr w:type="gramEnd"/>
      <w:r w:rsidRPr="00D63094">
        <w:rPr>
          <w:rFonts w:ascii="Arial" w:hAnsi="Arial" w:cs="Arial"/>
          <w:color w:val="595858"/>
          <w:sz w:val="23"/>
          <w:szCs w:val="23"/>
          <w:lang w:val="en-US"/>
        </w:rPr>
        <w:t xml:space="preserve"> Positive and Negative class points.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Understanding the AUC-ROC Curve in Python</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 xml:space="preserve">Now, </w:t>
      </w:r>
      <w:proofErr w:type="gramStart"/>
      <w:r w:rsidRPr="00D63094">
        <w:rPr>
          <w:rFonts w:ascii="Arial" w:hAnsi="Arial" w:cs="Arial"/>
          <w:color w:val="595858"/>
          <w:sz w:val="23"/>
          <w:szCs w:val="23"/>
          <w:lang w:val="en-US"/>
        </w:rPr>
        <w:t>either we can manually test the Sensitivity and Specificity for every threshold or let </w:t>
      </w:r>
      <w:proofErr w:type="spellStart"/>
      <w:r>
        <w:rPr>
          <w:rFonts w:ascii="Arial" w:hAnsi="Arial" w:cs="Arial"/>
          <w:color w:val="595858"/>
          <w:sz w:val="23"/>
          <w:szCs w:val="23"/>
        </w:rPr>
        <w:fldChar w:fldCharType="begin"/>
      </w:r>
      <w:r w:rsidRPr="00D63094">
        <w:rPr>
          <w:rFonts w:ascii="Arial" w:hAnsi="Arial" w:cs="Arial"/>
          <w:color w:val="595858"/>
          <w:sz w:val="23"/>
          <w:szCs w:val="23"/>
          <w:lang w:val="en-US"/>
        </w:rPr>
        <w:instrText xml:space="preserve"> HYPERLINK "https://www.analyticsvidhya.com/blog/2020/02/everything-you-should-know-scikit-learn/?utm_source=blog&amp;utm_medium=auc-roc-curve-machine-learning" \t "_blank" </w:instrText>
      </w:r>
      <w:r>
        <w:rPr>
          <w:rFonts w:ascii="Arial" w:hAnsi="Arial" w:cs="Arial"/>
          <w:color w:val="595858"/>
          <w:sz w:val="23"/>
          <w:szCs w:val="23"/>
        </w:rPr>
        <w:fldChar w:fldCharType="separate"/>
      </w:r>
      <w:r w:rsidRPr="00D63094">
        <w:rPr>
          <w:rStyle w:val="Hyperlink"/>
          <w:rFonts w:ascii="Arial" w:hAnsi="Arial" w:cs="Arial"/>
          <w:color w:val="0037EE"/>
          <w:sz w:val="23"/>
          <w:szCs w:val="23"/>
          <w:lang w:val="en-US"/>
        </w:rPr>
        <w:t>sklearn</w:t>
      </w:r>
      <w:proofErr w:type="spellEnd"/>
      <w:r>
        <w:rPr>
          <w:rFonts w:ascii="Arial" w:hAnsi="Arial" w:cs="Arial"/>
          <w:color w:val="595858"/>
          <w:sz w:val="23"/>
          <w:szCs w:val="23"/>
        </w:rPr>
        <w:fldChar w:fldCharType="end"/>
      </w:r>
      <w:proofErr w:type="gramEnd"/>
      <w:r w:rsidRPr="00D63094">
        <w:rPr>
          <w:rFonts w:ascii="Arial" w:hAnsi="Arial" w:cs="Arial"/>
          <w:color w:val="595858"/>
          <w:sz w:val="23"/>
          <w:szCs w:val="23"/>
          <w:lang w:val="en-US"/>
        </w:rPr>
        <w:t xml:space="preserve"> do the job for us. </w:t>
      </w:r>
      <w:proofErr w:type="gramStart"/>
      <w:r w:rsidRPr="00D63094">
        <w:rPr>
          <w:rFonts w:ascii="Arial" w:hAnsi="Arial" w:cs="Arial"/>
          <w:color w:val="595858"/>
          <w:sz w:val="23"/>
          <w:szCs w:val="23"/>
          <w:lang w:val="en-US"/>
        </w:rPr>
        <w:t>We’re</w:t>
      </w:r>
      <w:proofErr w:type="gramEnd"/>
      <w:r w:rsidRPr="00D63094">
        <w:rPr>
          <w:rFonts w:ascii="Arial" w:hAnsi="Arial" w:cs="Arial"/>
          <w:color w:val="595858"/>
          <w:sz w:val="23"/>
          <w:szCs w:val="23"/>
          <w:lang w:val="en-US"/>
        </w:rPr>
        <w:t xml:space="preserve"> definitely going with the latter!</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Let’s</w:t>
      </w:r>
      <w:proofErr w:type="gramEnd"/>
      <w:r w:rsidRPr="00D63094">
        <w:rPr>
          <w:rFonts w:ascii="Arial" w:hAnsi="Arial" w:cs="Arial"/>
          <w:color w:val="595858"/>
          <w:sz w:val="23"/>
          <w:szCs w:val="23"/>
          <w:lang w:val="en-US"/>
        </w:rPr>
        <w:t xml:space="preserve"> create our arbitrary data using the </w:t>
      </w:r>
      <w:proofErr w:type="spellStart"/>
      <w:r w:rsidRPr="00D63094">
        <w:rPr>
          <w:rFonts w:ascii="Arial" w:hAnsi="Arial" w:cs="Arial"/>
          <w:color w:val="595858"/>
          <w:sz w:val="23"/>
          <w:szCs w:val="23"/>
          <w:lang w:val="en-US"/>
        </w:rPr>
        <w:t>sklearn</w:t>
      </w:r>
      <w:proofErr w:type="spellEnd"/>
      <w:r w:rsidRPr="00D63094">
        <w:rPr>
          <w:rFonts w:ascii="Arial" w:hAnsi="Arial" w:cs="Arial"/>
          <w:color w:val="595858"/>
          <w:sz w:val="23"/>
          <w:szCs w:val="23"/>
          <w:lang w:val="en-US"/>
        </w:rPr>
        <w:t xml:space="preserve"> </w:t>
      </w:r>
      <w:proofErr w:type="spellStart"/>
      <w:r w:rsidRPr="00D63094">
        <w:rPr>
          <w:rFonts w:ascii="Arial" w:hAnsi="Arial" w:cs="Arial"/>
          <w:color w:val="595858"/>
          <w:sz w:val="23"/>
          <w:szCs w:val="23"/>
          <w:lang w:val="en-US"/>
        </w:rPr>
        <w:t>make_classification</w:t>
      </w:r>
      <w:proofErr w:type="spellEnd"/>
      <w:r w:rsidRPr="00D63094">
        <w:rPr>
          <w:rFonts w:ascii="Arial" w:hAnsi="Arial" w:cs="Arial"/>
          <w:color w:val="595858"/>
          <w:sz w:val="23"/>
          <w:szCs w:val="23"/>
          <w:lang w:val="en-US"/>
        </w:rPr>
        <w:t xml:space="preserve"> method:</w:t>
      </w:r>
    </w:p>
    <w:tbl>
      <w:tblPr>
        <w:tblW w:w="0" w:type="auto"/>
        <w:shd w:val="clear" w:color="auto" w:fill="FFFFFF"/>
        <w:tblCellMar>
          <w:left w:w="0" w:type="dxa"/>
          <w:right w:w="0" w:type="dxa"/>
        </w:tblCellMar>
        <w:tblLook w:val="04A0" w:firstRow="1" w:lastRow="0" w:firstColumn="1" w:lastColumn="0" w:noHBand="0" w:noVBand="1"/>
      </w:tblPr>
      <w:tblGrid>
        <w:gridCol w:w="425"/>
        <w:gridCol w:w="8647"/>
      </w:tblGrid>
      <w:tr w:rsidR="00D63094" w:rsidRPr="00BD638E" w:rsidTr="00D63094">
        <w:tc>
          <w:tcPr>
            <w:tcW w:w="409"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datasets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make_classification</w:t>
            </w:r>
            <w:proofErr w:type="spellEnd"/>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model_selection</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train_test_split</w:t>
            </w:r>
            <w:proofErr w:type="spellEnd"/>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generate</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two</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class</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dataset</w:t>
            </w:r>
            <w:proofErr w:type="spellEnd"/>
          </w:p>
        </w:tc>
      </w:tr>
      <w:tr w:rsidR="00D63094" w:rsidRPr="00BD638E" w:rsidTr="00D63094">
        <w:tc>
          <w:tcPr>
            <w:tcW w:w="409"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make_classification</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n_samples</w:t>
            </w:r>
            <w:proofErr w:type="spellEnd"/>
            <w:r w:rsidRPr="00D63094">
              <w:rPr>
                <w:rStyle w:val="pl-c1"/>
                <w:rFonts w:ascii="Consolas" w:hAnsi="Consolas"/>
                <w:color w:val="005CC5"/>
                <w:sz w:val="18"/>
                <w:szCs w:val="18"/>
                <w:lang w:val="en-US"/>
              </w:rPr>
              <w:t>=1000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n_classes</w:t>
            </w:r>
            <w:proofErr w:type="spellEnd"/>
            <w:r w:rsidRPr="00D63094">
              <w:rPr>
                <w:rStyle w:val="pl-c1"/>
                <w:rFonts w:ascii="Consolas" w:hAnsi="Consolas"/>
                <w:color w:val="005CC5"/>
                <w:sz w:val="18"/>
                <w:szCs w:val="18"/>
                <w:lang w:val="en-US"/>
              </w:rPr>
              <w:t>=2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n_features</w:t>
            </w:r>
            <w:proofErr w:type="spellEnd"/>
            <w:r w:rsidRPr="00D63094">
              <w:rPr>
                <w:rStyle w:val="pl-c1"/>
                <w:rFonts w:ascii="Consolas" w:hAnsi="Consolas"/>
                <w:color w:val="005CC5"/>
                <w:sz w:val="18"/>
                <w:szCs w:val="18"/>
                <w:lang w:val="en-US"/>
              </w:rPr>
              <w:t>=20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=27</w:t>
            </w:r>
            <w:r w:rsidRPr="00D63094">
              <w:rPr>
                <w:rFonts w:ascii="Consolas" w:hAnsi="Consolas"/>
                <w:color w:val="24292E"/>
                <w:sz w:val="18"/>
                <w:szCs w:val="18"/>
                <w:lang w:val="en-US"/>
              </w:rPr>
              <w:t>)</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BD638E"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c"/>
                <w:rFonts w:ascii="Consolas" w:hAnsi="Consolas"/>
                <w:color w:val="6A737D"/>
                <w:sz w:val="18"/>
                <w:szCs w:val="18"/>
                <w:lang w:val="en-US"/>
              </w:rPr>
              <w:t># split into train-test sets</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train_test_split</w:t>
            </w:r>
            <w:proofErr w:type="spellEnd"/>
            <w:r w:rsidRPr="00D63094">
              <w:rPr>
                <w:rFonts w:ascii="Consolas" w:hAnsi="Consolas"/>
                <w:color w:val="24292E"/>
                <w:sz w:val="18"/>
                <w:szCs w:val="18"/>
                <w:lang w:val="en-US"/>
              </w:rPr>
              <w:t>(</w:t>
            </w: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test_size</w:t>
            </w:r>
            <w:proofErr w:type="spellEnd"/>
            <w:r w:rsidRPr="00D63094">
              <w:rPr>
                <w:rStyle w:val="pl-c1"/>
                <w:rFonts w:ascii="Consolas" w:hAnsi="Consolas"/>
                <w:color w:val="005CC5"/>
                <w:sz w:val="18"/>
                <w:szCs w:val="18"/>
                <w:lang w:val="en-US"/>
              </w:rPr>
              <w:t>=0.3</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=27</w:t>
            </w:r>
            <w:r w:rsidRPr="00D63094">
              <w:rPr>
                <w:rFonts w:ascii="Consolas" w:hAnsi="Consolas"/>
                <w:color w:val="24292E"/>
                <w:sz w:val="18"/>
                <w:szCs w:val="18"/>
                <w:lang w:val="en-US"/>
              </w:rPr>
              <w:t>)</w:t>
            </w:r>
          </w:p>
        </w:tc>
      </w:tr>
    </w:tbl>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I will test the performance of two classifiers on this dataset:</w:t>
      </w:r>
    </w:p>
    <w:tbl>
      <w:tblPr>
        <w:tblW w:w="0" w:type="auto"/>
        <w:shd w:val="clear" w:color="auto" w:fill="FFFFFF"/>
        <w:tblCellMar>
          <w:left w:w="0" w:type="dxa"/>
          <w:right w:w="0" w:type="dxa"/>
        </w:tblCellMar>
        <w:tblLook w:val="04A0" w:firstRow="1" w:lastRow="0" w:firstColumn="1" w:lastColumn="0" w:noHBand="0" w:noVBand="1"/>
      </w:tblPr>
      <w:tblGrid>
        <w:gridCol w:w="521"/>
        <w:gridCol w:w="5048"/>
      </w:tblGrid>
      <w:tr w:rsidR="00D63094" w:rsidTr="00D63094">
        <w:tc>
          <w:tcPr>
            <w:tcW w:w="505"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train</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models</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linear_model</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LogisticRegression</w:t>
            </w:r>
            <w:proofErr w:type="spellEnd"/>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neighbors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KNeighborsClassifier</w:t>
            </w:r>
            <w:proofErr w:type="spellEnd"/>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logistic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regression</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s1"/>
                <w:rFonts w:ascii="Consolas" w:hAnsi="Consolas"/>
                <w:color w:val="24292E"/>
                <w:sz w:val="18"/>
                <w:szCs w:val="18"/>
              </w:rPr>
              <w:t>model1</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roofErr w:type="spellStart"/>
            <w:r>
              <w:rPr>
                <w:rStyle w:val="pl-v"/>
                <w:rFonts w:ascii="Consolas" w:hAnsi="Consolas"/>
                <w:color w:val="E36209"/>
                <w:sz w:val="18"/>
                <w:szCs w:val="18"/>
              </w:rPr>
              <w:t>LogisticRegression</w:t>
            </w:r>
            <w:proofErr w:type="spellEnd"/>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knn</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s1"/>
                <w:rFonts w:ascii="Consolas" w:hAnsi="Consolas"/>
                <w:color w:val="24292E"/>
                <w:sz w:val="18"/>
                <w:szCs w:val="18"/>
              </w:rPr>
              <w:t>model2</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roofErr w:type="spellStart"/>
            <w:r>
              <w:rPr>
                <w:rStyle w:val="pl-v"/>
                <w:rFonts w:ascii="Consolas" w:hAnsi="Consolas"/>
                <w:color w:val="E36209"/>
                <w:sz w:val="18"/>
                <w:szCs w:val="18"/>
              </w:rPr>
              <w:t>KNeighborsClassifier</w:t>
            </w:r>
            <w:proofErr w:type="spellEnd"/>
            <w:r>
              <w:rPr>
                <w:rFonts w:ascii="Consolas" w:hAnsi="Consolas"/>
                <w:color w:val="24292E"/>
                <w:sz w:val="18"/>
                <w:szCs w:val="18"/>
              </w:rPr>
              <w:t>(</w:t>
            </w:r>
            <w:proofErr w:type="spellStart"/>
            <w:r>
              <w:rPr>
                <w:rStyle w:val="pl-s1"/>
                <w:rFonts w:ascii="Consolas" w:hAnsi="Consolas"/>
                <w:color w:val="24292E"/>
                <w:sz w:val="18"/>
                <w:szCs w:val="18"/>
              </w:rPr>
              <w:t>n_neighbors</w:t>
            </w:r>
            <w:proofErr w:type="spellEnd"/>
            <w:r>
              <w:rPr>
                <w:rStyle w:val="pl-c1"/>
                <w:rFonts w:ascii="Consolas" w:hAnsi="Consolas"/>
                <w:color w:val="005CC5"/>
                <w:sz w:val="18"/>
                <w:szCs w:val="18"/>
              </w:rPr>
              <w:t>=4</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fit </w:t>
            </w:r>
            <w:proofErr w:type="spellStart"/>
            <w:r>
              <w:rPr>
                <w:rStyle w:val="pl-c"/>
                <w:rFonts w:ascii="Consolas" w:hAnsi="Consolas"/>
                <w:color w:val="6A737D"/>
                <w:sz w:val="18"/>
                <w:szCs w:val="18"/>
              </w:rPr>
              <w:t>model</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model1</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fit</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model2</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fit</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predict</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probabilities</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pred_prob1</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model1</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predict_proba</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pred_prob2</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model2</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predict_proba</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bl>
    <w:p w:rsidR="00D63094" w:rsidRPr="0037189E"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spellStart"/>
      <w:r w:rsidRPr="00D63094">
        <w:rPr>
          <w:rFonts w:ascii="Arial" w:hAnsi="Arial" w:cs="Arial"/>
          <w:color w:val="595858"/>
          <w:sz w:val="23"/>
          <w:szCs w:val="23"/>
          <w:lang w:val="en-US"/>
        </w:rPr>
        <w:t>Sklearn</w:t>
      </w:r>
      <w:proofErr w:type="spellEnd"/>
      <w:r w:rsidRPr="00D63094">
        <w:rPr>
          <w:rFonts w:ascii="Arial" w:hAnsi="Arial" w:cs="Arial"/>
          <w:color w:val="595858"/>
          <w:sz w:val="23"/>
          <w:szCs w:val="23"/>
          <w:lang w:val="en-US"/>
        </w:rPr>
        <w:t xml:space="preserve"> has a very potent method </w:t>
      </w:r>
      <w:proofErr w:type="spellStart"/>
      <w:r w:rsidRPr="00D63094">
        <w:rPr>
          <w:rFonts w:ascii="Arial" w:hAnsi="Arial" w:cs="Arial"/>
          <w:color w:val="595858"/>
          <w:sz w:val="23"/>
          <w:szCs w:val="23"/>
          <w:lang w:val="en-US"/>
        </w:rPr>
        <w:t>roc_</w:t>
      </w:r>
      <w:proofErr w:type="gramStart"/>
      <w:r w:rsidRPr="00D63094">
        <w:rPr>
          <w:rFonts w:ascii="Arial" w:hAnsi="Arial" w:cs="Arial"/>
          <w:color w:val="595858"/>
          <w:sz w:val="23"/>
          <w:szCs w:val="23"/>
          <w:lang w:val="en-US"/>
        </w:rPr>
        <w:t>curve</w:t>
      </w:r>
      <w:proofErr w:type="spellEnd"/>
      <w:r w:rsidRPr="00D63094">
        <w:rPr>
          <w:rFonts w:ascii="Arial" w:hAnsi="Arial" w:cs="Arial"/>
          <w:color w:val="595858"/>
          <w:sz w:val="23"/>
          <w:szCs w:val="23"/>
          <w:lang w:val="en-US"/>
        </w:rPr>
        <w:t>(</w:t>
      </w:r>
      <w:proofErr w:type="gramEnd"/>
      <w:r w:rsidRPr="00D63094">
        <w:rPr>
          <w:rFonts w:ascii="Arial" w:hAnsi="Arial" w:cs="Arial"/>
          <w:color w:val="595858"/>
          <w:sz w:val="23"/>
          <w:szCs w:val="23"/>
          <w:lang w:val="en-US"/>
        </w:rPr>
        <w:t xml:space="preserve">) which computes the ROC for your classifier in a matter of seconds! </w:t>
      </w:r>
      <w:r w:rsidRPr="0037189E">
        <w:rPr>
          <w:rFonts w:ascii="Arial" w:hAnsi="Arial" w:cs="Arial"/>
          <w:color w:val="595858"/>
          <w:sz w:val="23"/>
          <w:szCs w:val="23"/>
          <w:lang w:val="en-US"/>
        </w:rPr>
        <w:t>It returns the FPR, TPR, and threshold values:</w:t>
      </w:r>
    </w:p>
    <w:tbl>
      <w:tblPr>
        <w:tblW w:w="0" w:type="auto"/>
        <w:shd w:val="clear" w:color="auto" w:fill="FFFFFF"/>
        <w:tblCellMar>
          <w:left w:w="0" w:type="dxa"/>
          <w:right w:w="0" w:type="dxa"/>
        </w:tblCellMar>
        <w:tblLook w:val="04A0" w:firstRow="1" w:lastRow="0" w:firstColumn="1" w:lastColumn="0" w:noHBand="0" w:noVBand="1"/>
      </w:tblPr>
      <w:tblGrid>
        <w:gridCol w:w="425"/>
        <w:gridCol w:w="6829"/>
      </w:tblGrid>
      <w:tr w:rsidR="00D63094" w:rsidRPr="00BD638E" w:rsidTr="00D63094">
        <w:tc>
          <w:tcPr>
            <w:tcW w:w="409" w:type="dxa"/>
            <w:shd w:val="clear" w:color="auto" w:fill="auto"/>
            <w:noWrap/>
            <w:tcMar>
              <w:top w:w="60" w:type="dxa"/>
              <w:left w:w="0" w:type="dxa"/>
              <w:bottom w:w="0" w:type="dxa"/>
              <w:right w:w="0" w:type="dxa"/>
            </w:tcMar>
            <w:hideMark/>
          </w:tcPr>
          <w:p w:rsidR="00D63094" w:rsidRPr="0037189E"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roc_curve</w:t>
            </w:r>
            <w:proofErr w:type="spellEnd"/>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roc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curve</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for</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models</w:t>
            </w:r>
            <w:proofErr w:type="spellEnd"/>
          </w:p>
        </w:tc>
      </w:tr>
      <w:tr w:rsidR="00D63094" w:rsidRPr="00BD638E" w:rsidTr="00D63094">
        <w:tc>
          <w:tcPr>
            <w:tcW w:w="409"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fpr1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thresh1</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pred_prob1</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fpr2</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tpr2</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thresh2</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pred_prob2</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BD638E"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c"/>
                <w:rFonts w:ascii="Consolas" w:hAnsi="Consolas"/>
                <w:color w:val="6A737D"/>
                <w:sz w:val="18"/>
                <w:szCs w:val="18"/>
                <w:lang w:val="en-US"/>
              </w:rPr>
              <w:t xml:space="preserve"># roc curve for </w:t>
            </w:r>
            <w:proofErr w:type="spellStart"/>
            <w:r w:rsidRPr="00D63094">
              <w:rPr>
                <w:rStyle w:val="pl-c"/>
                <w:rFonts w:ascii="Consolas" w:hAnsi="Consolas"/>
                <w:color w:val="6A737D"/>
                <w:sz w:val="18"/>
                <w:szCs w:val="18"/>
                <w:lang w:val="en-US"/>
              </w:rPr>
              <w:t>tpr</w:t>
            </w:r>
            <w:proofErr w:type="spellEnd"/>
            <w:r w:rsidRPr="00D63094">
              <w:rPr>
                <w:rStyle w:val="pl-c"/>
                <w:rFonts w:ascii="Consolas" w:hAnsi="Consolas"/>
                <w:color w:val="6A737D"/>
                <w:sz w:val="18"/>
                <w:szCs w:val="18"/>
                <w:lang w:val="en-US"/>
              </w:rPr>
              <w:t xml:space="preserve"> = </w:t>
            </w:r>
            <w:proofErr w:type="spellStart"/>
            <w:r w:rsidRPr="00D63094">
              <w:rPr>
                <w:rStyle w:val="pl-c"/>
                <w:rFonts w:ascii="Consolas" w:hAnsi="Consolas"/>
                <w:color w:val="6A737D"/>
                <w:sz w:val="18"/>
                <w:szCs w:val="18"/>
                <w:lang w:val="en-US"/>
              </w:rPr>
              <w:t>fpr</w:t>
            </w:r>
            <w:proofErr w:type="spellEnd"/>
            <w:r w:rsidRPr="00D63094">
              <w:rPr>
                <w:rStyle w:val="pl-c"/>
                <w:rFonts w:ascii="Consolas" w:hAnsi="Consolas"/>
                <w:color w:val="6A737D"/>
                <w:sz w:val="18"/>
                <w:szCs w:val="18"/>
                <w:lang w:val="en-US"/>
              </w:rPr>
              <w:t xml:space="preserve"> </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random_probs</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0</w:t>
            </w:r>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for</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in</w:t>
            </w:r>
            <w:r w:rsidRPr="00D63094">
              <w:rPr>
                <w:rFonts w:ascii="Consolas" w:hAnsi="Consolas"/>
                <w:color w:val="24292E"/>
                <w:sz w:val="18"/>
                <w:szCs w:val="18"/>
                <w:lang w:val="en-US"/>
              </w:rPr>
              <w:t xml:space="preserve"> </w:t>
            </w:r>
            <w:r w:rsidRPr="00D63094">
              <w:rPr>
                <w:rStyle w:val="pl-en"/>
                <w:rFonts w:ascii="Consolas" w:hAnsi="Consolas"/>
                <w:color w:val="6F42C1"/>
                <w:sz w:val="18"/>
                <w:szCs w:val="18"/>
                <w:lang w:val="en-US"/>
              </w:rPr>
              <w:t>range</w:t>
            </w:r>
            <w:r w:rsidRPr="00D63094">
              <w:rPr>
                <w:rFonts w:ascii="Consolas" w:hAnsi="Consolas"/>
                <w:color w:val="24292E"/>
                <w:sz w:val="18"/>
                <w:szCs w:val="18"/>
                <w:lang w:val="en-US"/>
              </w:rPr>
              <w:t>(</w:t>
            </w:r>
            <w:proofErr w:type="spellStart"/>
            <w:r w:rsidRPr="00D63094">
              <w:rPr>
                <w:rStyle w:val="pl-en"/>
                <w:rFonts w:ascii="Consolas" w:hAnsi="Consolas"/>
                <w:color w:val="6F42C1"/>
                <w:sz w:val="18"/>
                <w:szCs w:val="18"/>
                <w:lang w:val="en-US"/>
              </w:rPr>
              <w:t>len</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p_fpr</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p_tpr</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_</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random_probs</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bl>
    <w:p w:rsidR="006F3DA0" w:rsidRDefault="006F3DA0" w:rsidP="00D63094">
      <w:pPr>
        <w:pStyle w:val="NormalWeb"/>
        <w:shd w:val="clear" w:color="auto" w:fill="FFFFFF"/>
        <w:spacing w:before="0" w:beforeAutospacing="0" w:after="315" w:afterAutospacing="0"/>
        <w:rPr>
          <w:rFonts w:ascii="Arial" w:hAnsi="Arial" w:cs="Arial"/>
          <w:color w:val="595858"/>
          <w:sz w:val="23"/>
          <w:szCs w:val="23"/>
          <w:lang w:val="en-US"/>
        </w:rPr>
      </w:pP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The AUC score can be computed using the </w:t>
      </w:r>
      <w:proofErr w:type="spellStart"/>
      <w:r w:rsidRPr="00D63094">
        <w:rPr>
          <w:rFonts w:ascii="Arial" w:hAnsi="Arial" w:cs="Arial"/>
          <w:color w:val="595858"/>
          <w:sz w:val="23"/>
          <w:szCs w:val="23"/>
          <w:lang w:val="en-US"/>
        </w:rPr>
        <w:t>roc_auc_</w:t>
      </w:r>
      <w:proofErr w:type="gramStart"/>
      <w:r w:rsidRPr="00D63094">
        <w:rPr>
          <w:rFonts w:ascii="Arial" w:hAnsi="Arial" w:cs="Arial"/>
          <w:color w:val="595858"/>
          <w:sz w:val="23"/>
          <w:szCs w:val="23"/>
          <w:lang w:val="en-US"/>
        </w:rPr>
        <w:t>score</w:t>
      </w:r>
      <w:proofErr w:type="spellEnd"/>
      <w:r w:rsidRPr="00D63094">
        <w:rPr>
          <w:rFonts w:ascii="Arial" w:hAnsi="Arial" w:cs="Arial"/>
          <w:color w:val="595858"/>
          <w:sz w:val="23"/>
          <w:szCs w:val="23"/>
          <w:lang w:val="en-US"/>
        </w:rPr>
        <w:t>(</w:t>
      </w:r>
      <w:proofErr w:type="gramEnd"/>
      <w:r w:rsidRPr="00D63094">
        <w:rPr>
          <w:rFonts w:ascii="Arial" w:hAnsi="Arial" w:cs="Arial"/>
          <w:color w:val="595858"/>
          <w:sz w:val="23"/>
          <w:szCs w:val="23"/>
          <w:lang w:val="en-US"/>
        </w:rPr>
        <w:t xml:space="preserve">) method of </w:t>
      </w:r>
      <w:proofErr w:type="spellStart"/>
      <w:r w:rsidRPr="00D63094">
        <w:rPr>
          <w:rFonts w:ascii="Arial" w:hAnsi="Arial" w:cs="Arial"/>
          <w:color w:val="595858"/>
          <w:sz w:val="23"/>
          <w:szCs w:val="23"/>
          <w:lang w:val="en-US"/>
        </w:rPr>
        <w:t>sklearn</w:t>
      </w:r>
      <w:proofErr w:type="spellEnd"/>
      <w:r w:rsidRPr="00D63094">
        <w:rPr>
          <w:rFonts w:ascii="Arial" w:hAnsi="Arial" w:cs="Arial"/>
          <w:color w:val="595858"/>
          <w:sz w:val="23"/>
          <w:szCs w:val="23"/>
          <w:lang w:val="en-US"/>
        </w:rPr>
        <w:t>:</w:t>
      </w:r>
    </w:p>
    <w:tbl>
      <w:tblPr>
        <w:tblW w:w="0" w:type="auto"/>
        <w:shd w:val="clear" w:color="auto" w:fill="FFFFFF"/>
        <w:tblCellMar>
          <w:left w:w="0" w:type="dxa"/>
          <w:right w:w="0" w:type="dxa"/>
        </w:tblCellMar>
        <w:tblLook w:val="04A0" w:firstRow="1" w:lastRow="0" w:firstColumn="1" w:lastColumn="0" w:noHBand="0" w:noVBand="1"/>
      </w:tblPr>
      <w:tblGrid>
        <w:gridCol w:w="425"/>
        <w:gridCol w:w="5048"/>
      </w:tblGrid>
      <w:tr w:rsidR="00D63094" w:rsidRPr="00BD638E" w:rsidTr="00D63094">
        <w:tc>
          <w:tcPr>
            <w:tcW w:w="409"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roc_auc_score</w:t>
            </w:r>
            <w:proofErr w:type="spellEnd"/>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auc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scores</w:t>
            </w:r>
            <w:proofErr w:type="spellEnd"/>
          </w:p>
        </w:tc>
      </w:tr>
      <w:tr w:rsidR="00D63094" w:rsidRPr="00BD638E" w:rsidTr="00D63094">
        <w:tc>
          <w:tcPr>
            <w:tcW w:w="409"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auc_score1</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roc_auc_score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pred_prob1</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auc_score2</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roc_auc_score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pred_prob2</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BD638E"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BD638E"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en"/>
                <w:rFonts w:ascii="Consolas" w:hAnsi="Consolas"/>
                <w:color w:val="6F42C1"/>
                <w:sz w:val="18"/>
                <w:szCs w:val="18"/>
                <w:lang w:val="en-US"/>
              </w:rPr>
              <w:t>print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auc_score1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auc_score2</w:t>
            </w:r>
            <w:r w:rsidRPr="00D63094">
              <w:rPr>
                <w:rFonts w:ascii="Consolas" w:hAnsi="Consolas"/>
                <w:color w:val="24292E"/>
                <w:sz w:val="18"/>
                <w:szCs w:val="18"/>
                <w:lang w:val="en-US"/>
              </w:rPr>
              <w:t>)</w:t>
            </w:r>
          </w:p>
        </w:tc>
      </w:tr>
    </w:tbl>
    <w:p w:rsidR="00D63094" w:rsidRPr="00D63094" w:rsidRDefault="00D63094" w:rsidP="00D63094">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lang w:val="en-US"/>
        </w:rPr>
      </w:pPr>
      <w:r w:rsidRPr="00D63094">
        <w:rPr>
          <w:rFonts w:ascii="Consolas" w:hAnsi="Consolas"/>
          <w:color w:val="333333"/>
          <w:lang w:val="en-US"/>
        </w:rPr>
        <w:t>0.9761029411764707 0.9233769727403157</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We can also plot the ROC curves for the two algorithms using </w:t>
      </w:r>
      <w:proofErr w:type="spellStart"/>
      <w:r>
        <w:rPr>
          <w:rFonts w:ascii="Arial" w:hAnsi="Arial" w:cs="Arial"/>
          <w:color w:val="595858"/>
          <w:sz w:val="23"/>
          <w:szCs w:val="23"/>
        </w:rPr>
        <w:fldChar w:fldCharType="begin"/>
      </w:r>
      <w:r w:rsidRPr="00D63094">
        <w:rPr>
          <w:rFonts w:ascii="Arial" w:hAnsi="Arial" w:cs="Arial"/>
          <w:color w:val="595858"/>
          <w:sz w:val="23"/>
          <w:szCs w:val="23"/>
          <w:lang w:val="en-US"/>
        </w:rPr>
        <w:instrText xml:space="preserve"> HYPERLINK "https://www.analyticsvidhya.com/blog/2020/02/beginner-guide-matplotlib-data-visualization-exploration-python/?utm_source=blog&amp;utm_medium=auc-roc-curve-machine-learning" </w:instrText>
      </w:r>
      <w:r>
        <w:rPr>
          <w:rFonts w:ascii="Arial" w:hAnsi="Arial" w:cs="Arial"/>
          <w:color w:val="595858"/>
          <w:sz w:val="23"/>
          <w:szCs w:val="23"/>
        </w:rPr>
        <w:fldChar w:fldCharType="separate"/>
      </w:r>
      <w:r w:rsidRPr="00D63094">
        <w:rPr>
          <w:rStyle w:val="Hyperlink"/>
          <w:rFonts w:ascii="Arial" w:hAnsi="Arial" w:cs="Arial"/>
          <w:color w:val="0037EE"/>
          <w:sz w:val="23"/>
          <w:szCs w:val="23"/>
          <w:lang w:val="en-US"/>
        </w:rPr>
        <w:t>matplotlib</w:t>
      </w:r>
      <w:proofErr w:type="spellEnd"/>
      <w:r>
        <w:rPr>
          <w:rFonts w:ascii="Arial" w:hAnsi="Arial" w:cs="Arial"/>
          <w:color w:val="595858"/>
          <w:sz w:val="23"/>
          <w:szCs w:val="23"/>
        </w:rPr>
        <w:fldChar w:fldCharType="end"/>
      </w:r>
      <w:r w:rsidRPr="00D63094">
        <w:rPr>
          <w:rFonts w:ascii="Arial" w:hAnsi="Arial" w:cs="Arial"/>
          <w:color w:val="595858"/>
          <w:sz w:val="23"/>
          <w:szCs w:val="23"/>
          <w:lang w:val="en-US"/>
        </w:rPr>
        <w:t>:</w:t>
      </w:r>
    </w:p>
    <w:tbl>
      <w:tblPr>
        <w:tblW w:w="0" w:type="auto"/>
        <w:shd w:val="clear" w:color="auto" w:fill="FFFFFF"/>
        <w:tblCellMar>
          <w:left w:w="0" w:type="dxa"/>
          <w:right w:w="0" w:type="dxa"/>
        </w:tblCellMar>
        <w:tblLook w:val="04A0" w:firstRow="1" w:lastRow="0" w:firstColumn="1" w:lastColumn="0" w:noHBand="0" w:noVBand="1"/>
      </w:tblPr>
      <w:tblGrid>
        <w:gridCol w:w="521"/>
        <w:gridCol w:w="7918"/>
      </w:tblGrid>
      <w:tr w:rsidR="00D63094" w:rsidTr="00D63094">
        <w:tc>
          <w:tcPr>
            <w:tcW w:w="505"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matplotlib</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matplotlib</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pyplot</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as</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plt</w:t>
            </w:r>
            <w:proofErr w:type="spellEnd"/>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s1"/>
                <w:rFonts w:ascii="Consolas" w:hAnsi="Consolas"/>
                <w:color w:val="24292E"/>
                <w:sz w:val="18"/>
                <w:szCs w:val="18"/>
              </w:rPr>
              <w:t>style</w:t>
            </w:r>
            <w:r>
              <w:rPr>
                <w:rFonts w:ascii="Consolas" w:hAnsi="Consolas"/>
                <w:color w:val="24292E"/>
                <w:sz w:val="18"/>
                <w:szCs w:val="18"/>
              </w:rPr>
              <w:t>.</w:t>
            </w:r>
            <w:r>
              <w:rPr>
                <w:rStyle w:val="pl-en"/>
                <w:rFonts w:ascii="Consolas" w:hAnsi="Consolas"/>
                <w:color w:val="6F42C1"/>
                <w:sz w:val="18"/>
                <w:szCs w:val="18"/>
              </w:rPr>
              <w:t>use</w:t>
            </w:r>
            <w:proofErr w:type="spellEnd"/>
            <w:r>
              <w:rPr>
                <w:rFonts w:ascii="Consolas" w:hAnsi="Consolas"/>
                <w:color w:val="24292E"/>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seaborn</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plot</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roc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curves</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r w:rsidRPr="00D63094">
              <w:rPr>
                <w:rStyle w:val="pl-s1"/>
                <w:rFonts w:ascii="Consolas" w:hAnsi="Consolas"/>
                <w:color w:val="24292E"/>
                <w:sz w:val="18"/>
                <w:szCs w:val="18"/>
                <w:lang w:val="en-US"/>
              </w:rPr>
              <w:t>fpr1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'orange'</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'Logistic Regression'</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r w:rsidRPr="00D63094">
              <w:rPr>
                <w:rStyle w:val="pl-s1"/>
                <w:rFonts w:ascii="Consolas" w:hAnsi="Consolas"/>
                <w:color w:val="24292E"/>
                <w:sz w:val="18"/>
                <w:szCs w:val="18"/>
                <w:lang w:val="en-US"/>
              </w:rPr>
              <w:t>fpr2</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'green'</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'KNN'</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p_fpr</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p_tpr</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'blue'</w:t>
            </w:r>
            <w:r w:rsidRPr="00D63094">
              <w:rPr>
                <w:rFonts w:ascii="Consolas" w:hAnsi="Consolas"/>
                <w:color w:val="24292E"/>
                <w:sz w:val="18"/>
                <w:szCs w:val="18"/>
                <w:lang w:val="en-US"/>
              </w:rPr>
              <w:t>)</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title</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title</w:t>
            </w:r>
            <w:proofErr w:type="spellEnd"/>
            <w:r>
              <w:rPr>
                <w:rFonts w:ascii="Consolas" w:hAnsi="Consolas"/>
                <w:color w:val="24292E"/>
                <w:sz w:val="18"/>
                <w:szCs w:val="18"/>
              </w:rPr>
              <w:t>(</w:t>
            </w:r>
            <w:r>
              <w:rPr>
                <w:rStyle w:val="pl-s"/>
                <w:rFonts w:ascii="Consolas" w:hAnsi="Consolas"/>
                <w:color w:val="032F62"/>
                <w:sz w:val="18"/>
                <w:szCs w:val="18"/>
              </w:rPr>
              <w:t xml:space="preserve">'ROC </w:t>
            </w:r>
            <w:proofErr w:type="spellStart"/>
            <w:r>
              <w:rPr>
                <w:rStyle w:val="pl-s"/>
                <w:rFonts w:ascii="Consolas" w:hAnsi="Consolas"/>
                <w:color w:val="032F62"/>
                <w:sz w:val="18"/>
                <w:szCs w:val="18"/>
              </w:rPr>
              <w:t>curve</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x </w:t>
            </w:r>
            <w:proofErr w:type="spellStart"/>
            <w:r>
              <w:rPr>
                <w:rStyle w:val="pl-c"/>
                <w:rFonts w:ascii="Consolas" w:hAnsi="Consolas"/>
                <w:color w:val="6A737D"/>
                <w:sz w:val="18"/>
                <w:szCs w:val="18"/>
              </w:rPr>
              <w:t>label</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xlabel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'False Positive Rate'</w:t>
            </w:r>
            <w:r w:rsidRPr="00D63094">
              <w:rPr>
                <w:rFonts w:ascii="Consolas" w:hAnsi="Consolas"/>
                <w:color w:val="24292E"/>
                <w:sz w:val="18"/>
                <w:szCs w:val="18"/>
                <w:lang w:val="en-US"/>
              </w:rPr>
              <w:t>)</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y </w:t>
            </w:r>
            <w:proofErr w:type="spellStart"/>
            <w:r>
              <w:rPr>
                <w:rStyle w:val="pl-c"/>
                <w:rFonts w:ascii="Consolas" w:hAnsi="Consolas"/>
                <w:color w:val="6A737D"/>
                <w:sz w:val="18"/>
                <w:szCs w:val="18"/>
              </w:rPr>
              <w:t>label</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ylabel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'True Positive rate'</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legend</w:t>
            </w:r>
            <w:proofErr w:type="spellEnd"/>
            <w:r>
              <w:rPr>
                <w:rFonts w:ascii="Consolas" w:hAnsi="Consolas"/>
                <w:color w:val="24292E"/>
                <w:sz w:val="18"/>
                <w:szCs w:val="18"/>
              </w:rPr>
              <w:t>(</w:t>
            </w:r>
            <w:proofErr w:type="spellStart"/>
            <w:r>
              <w:rPr>
                <w:rStyle w:val="pl-s1"/>
                <w:rFonts w:ascii="Consolas" w:hAnsi="Consolas"/>
                <w:color w:val="24292E"/>
                <w:sz w:val="18"/>
                <w:szCs w:val="18"/>
              </w:rPr>
              <w:t>loc</w:t>
            </w:r>
            <w:proofErr w:type="spellEnd"/>
            <w:r>
              <w:rPr>
                <w:rStyle w:val="pl-c1"/>
                <w:rFonts w:ascii="Consolas" w:hAnsi="Consolas"/>
                <w:color w:val="005CC5"/>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best</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savefig</w:t>
            </w:r>
            <w:proofErr w:type="spellEnd"/>
            <w:r>
              <w:rPr>
                <w:rFonts w:ascii="Consolas" w:hAnsi="Consolas"/>
                <w:color w:val="24292E"/>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ROC'</w:t>
            </w:r>
            <w:r>
              <w:rPr>
                <w:rFonts w:ascii="Consolas" w:hAnsi="Consolas"/>
                <w:color w:val="24292E"/>
                <w:sz w:val="18"/>
                <w:szCs w:val="18"/>
              </w:rPr>
              <w:t>,</w:t>
            </w:r>
            <w:r>
              <w:rPr>
                <w:rStyle w:val="pl-s1"/>
                <w:rFonts w:ascii="Consolas" w:hAnsi="Consolas"/>
                <w:color w:val="24292E"/>
                <w:sz w:val="18"/>
                <w:szCs w:val="18"/>
              </w:rPr>
              <w:t>dpi</w:t>
            </w:r>
            <w:proofErr w:type="spellEnd"/>
            <w:r>
              <w:rPr>
                <w:rStyle w:val="pl-c1"/>
                <w:rFonts w:ascii="Consolas" w:hAnsi="Consolas"/>
                <w:color w:val="005CC5"/>
                <w:sz w:val="18"/>
                <w:szCs w:val="18"/>
              </w:rPr>
              <w:t>=300</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show</w:t>
            </w:r>
            <w:proofErr w:type="spellEnd"/>
            <w:r>
              <w:rPr>
                <w:rFonts w:ascii="Consolas" w:hAnsi="Consolas"/>
                <w:color w:val="24292E"/>
                <w:sz w:val="18"/>
                <w:szCs w:val="18"/>
              </w:rPr>
              <w:t>();</w:t>
            </w:r>
          </w:p>
        </w:tc>
      </w:tr>
    </w:tbl>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6588895" cy="4530780"/>
            <wp:effectExtent l="0" t="0" r="2540" b="3175"/>
            <wp:docPr id="20" name="Picture 20" descr="Binary class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inary class ROC curv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607274" cy="4543418"/>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It is evident from the plot that the AUC for the Logistic Regression ROC curve is higher than that for the KNN ROC curve. Therefore, we can say that logistic regression did a better job of classifying the positive class in the dataset.</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AUC-ROC for Multi-Class Classification</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Like</w:t>
      </w:r>
      <w:proofErr w:type="gramEnd"/>
      <w:r w:rsidRPr="00D63094">
        <w:rPr>
          <w:rFonts w:ascii="Arial" w:hAnsi="Arial" w:cs="Arial"/>
          <w:color w:val="595858"/>
          <w:sz w:val="23"/>
          <w:szCs w:val="23"/>
          <w:lang w:val="en-US"/>
        </w:rPr>
        <w:t xml:space="preserve"> I said before, the AUC-ROC curve is only for binary classification problems. </w:t>
      </w:r>
      <w:proofErr w:type="gramStart"/>
      <w:r w:rsidRPr="00D63094">
        <w:rPr>
          <w:rFonts w:ascii="Arial" w:hAnsi="Arial" w:cs="Arial"/>
          <w:color w:val="595858"/>
          <w:sz w:val="23"/>
          <w:szCs w:val="23"/>
          <w:lang w:val="en-US"/>
        </w:rPr>
        <w:t>But</w:t>
      </w:r>
      <w:proofErr w:type="gramEnd"/>
      <w:r w:rsidRPr="00D63094">
        <w:rPr>
          <w:rFonts w:ascii="Arial" w:hAnsi="Arial" w:cs="Arial"/>
          <w:color w:val="595858"/>
          <w:sz w:val="23"/>
          <w:szCs w:val="23"/>
          <w:lang w:val="en-US"/>
        </w:rPr>
        <w:t xml:space="preserve"> we can extend it to multiclass classification problems by using the One vs All technique.</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So, if we have three classes 0, 1, and 2, the ROC for class 0 will be generated as classifying </w:t>
      </w:r>
      <w:proofErr w:type="gramStart"/>
      <w:r w:rsidRPr="00D63094">
        <w:rPr>
          <w:rFonts w:ascii="Arial" w:hAnsi="Arial" w:cs="Arial"/>
          <w:color w:val="595858"/>
          <w:sz w:val="23"/>
          <w:szCs w:val="23"/>
          <w:lang w:val="en-US"/>
        </w:rPr>
        <w:t>0</w:t>
      </w:r>
      <w:proofErr w:type="gramEnd"/>
      <w:r w:rsidRPr="00D63094">
        <w:rPr>
          <w:rFonts w:ascii="Arial" w:hAnsi="Arial" w:cs="Arial"/>
          <w:color w:val="595858"/>
          <w:sz w:val="23"/>
          <w:szCs w:val="23"/>
          <w:lang w:val="en-US"/>
        </w:rPr>
        <w:t xml:space="preserve"> against not 0, i.e. 1 and 2. The ROC for class 1 will be generated as classifying </w:t>
      </w:r>
      <w:proofErr w:type="gramStart"/>
      <w:r w:rsidRPr="00D63094">
        <w:rPr>
          <w:rFonts w:ascii="Arial" w:hAnsi="Arial" w:cs="Arial"/>
          <w:color w:val="595858"/>
          <w:sz w:val="23"/>
          <w:szCs w:val="23"/>
          <w:lang w:val="en-US"/>
        </w:rPr>
        <w:t>1</w:t>
      </w:r>
      <w:proofErr w:type="gramEnd"/>
      <w:r w:rsidRPr="00D63094">
        <w:rPr>
          <w:rFonts w:ascii="Arial" w:hAnsi="Arial" w:cs="Arial"/>
          <w:color w:val="595858"/>
          <w:sz w:val="23"/>
          <w:szCs w:val="23"/>
          <w:lang w:val="en-US"/>
        </w:rPr>
        <w:t xml:space="preserve"> against not 1, and so on.</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The ROC curve for multi-class classification models can be determined as below:</w:t>
      </w:r>
    </w:p>
    <w:tbl>
      <w:tblPr>
        <w:tblW w:w="0" w:type="auto"/>
        <w:shd w:val="clear" w:color="auto" w:fill="FFFFFF"/>
        <w:tblCellMar>
          <w:left w:w="0" w:type="dxa"/>
          <w:right w:w="0" w:type="dxa"/>
        </w:tblCellMar>
        <w:tblLook w:val="04A0" w:firstRow="1" w:lastRow="0" w:firstColumn="1" w:lastColumn="0" w:noHBand="0" w:noVBand="1"/>
      </w:tblPr>
      <w:tblGrid>
        <w:gridCol w:w="521"/>
        <w:gridCol w:w="8551"/>
      </w:tblGrid>
      <w:tr w:rsidR="00D63094" w:rsidTr="00D63094">
        <w:tc>
          <w:tcPr>
            <w:tcW w:w="505"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multi-</w:t>
            </w:r>
            <w:proofErr w:type="spellStart"/>
            <w:r>
              <w:rPr>
                <w:rStyle w:val="pl-c"/>
                <w:rFonts w:ascii="Consolas" w:hAnsi="Consolas"/>
                <w:color w:val="6A737D"/>
                <w:sz w:val="18"/>
                <w:szCs w:val="18"/>
              </w:rPr>
              <w:t>class</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classification</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multiclass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OneVsRestClassifier</w:t>
            </w:r>
            <w:proofErr w:type="spellEnd"/>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linear_model</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LogisticRegression</w:t>
            </w:r>
            <w:proofErr w:type="spellEnd"/>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model_selection</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train_test_split</w:t>
            </w:r>
            <w:proofErr w:type="spellEnd"/>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roc_curve</w:t>
            </w:r>
            <w:proofErr w:type="spellEnd"/>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roc_auc_score</w:t>
            </w:r>
            <w:proofErr w:type="spellEnd"/>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generate</w:t>
            </w:r>
            <w:proofErr w:type="spellEnd"/>
            <w:r>
              <w:rPr>
                <w:rStyle w:val="pl-c"/>
                <w:rFonts w:ascii="Consolas" w:hAnsi="Consolas"/>
                <w:color w:val="6A737D"/>
                <w:sz w:val="18"/>
                <w:szCs w:val="18"/>
              </w:rPr>
              <w:t xml:space="preserve"> 2 </w:t>
            </w:r>
            <w:proofErr w:type="spellStart"/>
            <w:r>
              <w:rPr>
                <w:rStyle w:val="pl-c"/>
                <w:rFonts w:ascii="Consolas" w:hAnsi="Consolas"/>
                <w:color w:val="6A737D"/>
                <w:sz w:val="18"/>
                <w:szCs w:val="18"/>
              </w:rPr>
              <w:t>class</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dataset</w:t>
            </w:r>
            <w:proofErr w:type="spellEnd"/>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make_classification</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n_samples</w:t>
            </w:r>
            <w:proofErr w:type="spellEnd"/>
            <w:r w:rsidRPr="00D63094">
              <w:rPr>
                <w:rStyle w:val="pl-c1"/>
                <w:rFonts w:ascii="Consolas" w:hAnsi="Consolas"/>
                <w:color w:val="005CC5"/>
                <w:sz w:val="18"/>
                <w:szCs w:val="18"/>
                <w:lang w:val="en-US"/>
              </w:rPr>
              <w:t>=1000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n_classes</w:t>
            </w:r>
            <w:proofErr w:type="spellEnd"/>
            <w:r w:rsidRPr="00D63094">
              <w:rPr>
                <w:rStyle w:val="pl-c1"/>
                <w:rFonts w:ascii="Consolas" w:hAnsi="Consolas"/>
                <w:color w:val="005CC5"/>
                <w:sz w:val="18"/>
                <w:szCs w:val="18"/>
                <w:lang w:val="en-US"/>
              </w:rPr>
              <w:t>=3</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n_features</w:t>
            </w:r>
            <w:proofErr w:type="spellEnd"/>
            <w:r w:rsidRPr="00D63094">
              <w:rPr>
                <w:rStyle w:val="pl-c1"/>
                <w:rFonts w:ascii="Consolas" w:hAnsi="Consolas"/>
                <w:color w:val="005CC5"/>
                <w:sz w:val="18"/>
                <w:szCs w:val="18"/>
                <w:lang w:val="en-US"/>
              </w:rPr>
              <w:t>=20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n_informative</w:t>
            </w:r>
            <w:proofErr w:type="spellEnd"/>
            <w:r w:rsidRPr="00D63094">
              <w:rPr>
                <w:rStyle w:val="pl-c1"/>
                <w:rFonts w:ascii="Consolas" w:hAnsi="Consolas"/>
                <w:color w:val="005CC5"/>
                <w:sz w:val="18"/>
                <w:szCs w:val="18"/>
                <w:lang w:val="en-US"/>
              </w:rPr>
              <w:t>=3</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=42</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BD638E"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c"/>
                <w:rFonts w:ascii="Consolas" w:hAnsi="Consolas"/>
                <w:color w:val="6A737D"/>
                <w:sz w:val="18"/>
                <w:szCs w:val="18"/>
                <w:lang w:val="en-US"/>
              </w:rPr>
              <w:t># split into train/test sets</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train_test_split</w:t>
            </w:r>
            <w:proofErr w:type="spellEnd"/>
            <w:r w:rsidRPr="00D63094">
              <w:rPr>
                <w:rFonts w:ascii="Consolas" w:hAnsi="Consolas"/>
                <w:color w:val="24292E"/>
                <w:sz w:val="18"/>
                <w:szCs w:val="18"/>
                <w:lang w:val="en-US"/>
              </w:rPr>
              <w:t>(</w:t>
            </w: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test_size</w:t>
            </w:r>
            <w:proofErr w:type="spellEnd"/>
            <w:r w:rsidRPr="00D63094">
              <w:rPr>
                <w:rStyle w:val="pl-c1"/>
                <w:rFonts w:ascii="Consolas" w:hAnsi="Consolas"/>
                <w:color w:val="005CC5"/>
                <w:sz w:val="18"/>
                <w:szCs w:val="18"/>
                <w:lang w:val="en-US"/>
              </w:rPr>
              <w:t>=0.4</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=42</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fit </w:t>
            </w:r>
            <w:proofErr w:type="spellStart"/>
            <w:r>
              <w:rPr>
                <w:rStyle w:val="pl-c"/>
                <w:rFonts w:ascii="Consolas" w:hAnsi="Consolas"/>
                <w:color w:val="6A737D"/>
                <w:sz w:val="18"/>
                <w:szCs w:val="18"/>
              </w:rPr>
              <w:t>model</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clf</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roofErr w:type="spellStart"/>
            <w:r>
              <w:rPr>
                <w:rStyle w:val="pl-v"/>
                <w:rFonts w:ascii="Consolas" w:hAnsi="Consolas"/>
                <w:color w:val="E36209"/>
                <w:sz w:val="18"/>
                <w:szCs w:val="18"/>
              </w:rPr>
              <w:t>OneVsRestClassifier</w:t>
            </w:r>
            <w:proofErr w:type="spellEnd"/>
            <w:r>
              <w:rPr>
                <w:rFonts w:ascii="Consolas" w:hAnsi="Consolas"/>
                <w:color w:val="24292E"/>
                <w:sz w:val="18"/>
                <w:szCs w:val="18"/>
              </w:rPr>
              <w:t>(</w:t>
            </w:r>
            <w:proofErr w:type="spellStart"/>
            <w:r>
              <w:rPr>
                <w:rStyle w:val="pl-v"/>
                <w:rFonts w:ascii="Consolas" w:hAnsi="Consolas"/>
                <w:color w:val="E36209"/>
                <w:sz w:val="18"/>
                <w:szCs w:val="18"/>
              </w:rPr>
              <w:t>LogisticRegression</w:t>
            </w:r>
            <w:proofErr w:type="spellEnd"/>
            <w:r>
              <w:rPr>
                <w:rFonts w:ascii="Consolas" w:hAnsi="Consolas"/>
                <w:color w:val="24292E"/>
                <w:sz w:val="18"/>
                <w:szCs w:val="18"/>
              </w:rPr>
              <w:t>())</w:t>
            </w:r>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clf</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fit</w:t>
            </w:r>
            <w:proofErr w:type="spellEnd"/>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pred</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clf</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w:t>
            </w:r>
            <w:proofErr w:type="spellEnd"/>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pred_prob</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clf</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predict_proba</w:t>
            </w:r>
            <w:proofErr w:type="spellEnd"/>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roc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curve</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for</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classes</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fpr</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tpr</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thresh</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n_class</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c1"/>
                <w:rFonts w:ascii="Consolas" w:hAnsi="Consolas"/>
                <w:color w:val="005CC5"/>
                <w:sz w:val="18"/>
                <w:szCs w:val="18"/>
              </w:rPr>
              <w:t>3</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RPr="00BD638E"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for</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in</w:t>
            </w:r>
            <w:r w:rsidRPr="00D63094">
              <w:rPr>
                <w:rFonts w:ascii="Consolas" w:hAnsi="Consolas"/>
                <w:color w:val="24292E"/>
                <w:sz w:val="18"/>
                <w:szCs w:val="18"/>
                <w:lang w:val="en-US"/>
              </w:rPr>
              <w:t xml:space="preserve"> </w:t>
            </w:r>
            <w:r w:rsidRPr="00D63094">
              <w:rPr>
                <w:rStyle w:val="pl-en"/>
                <w:rFonts w:ascii="Consolas" w:hAnsi="Consolas"/>
                <w:color w:val="6F42C1"/>
                <w:sz w:val="18"/>
                <w:szCs w:val="18"/>
                <w:lang w:val="en-US"/>
              </w:rPr>
              <w:t>range</w:t>
            </w:r>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n_class</w:t>
            </w:r>
            <w:proofErr w:type="spellEnd"/>
            <w:r w:rsidRPr="00D63094">
              <w:rPr>
                <w:rFonts w:ascii="Consolas" w:hAnsi="Consolas"/>
                <w:color w:val="24292E"/>
                <w:sz w:val="18"/>
                <w:szCs w:val="18"/>
                <w:lang w:val="en-US"/>
              </w:rPr>
              <w:t xml:space="preserve">):    </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thresh</w:t>
            </w:r>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pred_prob</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Fonts w:ascii="Consolas" w:hAnsi="Consolas"/>
                <w:color w:val="24292E"/>
                <w:sz w:val="18"/>
                <w:szCs w:val="18"/>
                <w:lang w:val="en-US"/>
              </w:rPr>
              <w:t xml:space="preserve">    </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plotting</w:t>
            </w:r>
            <w:proofErr w:type="spellEnd"/>
            <w:r>
              <w:rPr>
                <w:rStyle w:val="pl-c"/>
                <w:rFonts w:ascii="Consolas" w:hAnsi="Consolas"/>
                <w:color w:val="6A737D"/>
                <w:sz w:val="18"/>
                <w:szCs w:val="18"/>
              </w:rPr>
              <w:t xml:space="preserve">    </w:t>
            </w:r>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'orange'</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'Class 0 vs Rest'</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'green'</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'Class 1 vs Rest'</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'blue'</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'Class 2 vs Rest'</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title</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'Multiclass ROC curve'</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xlabel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'False Positive Rate'</w:t>
            </w:r>
            <w:r w:rsidRPr="00D63094">
              <w:rPr>
                <w:rFonts w:ascii="Consolas" w:hAnsi="Consolas"/>
                <w:color w:val="24292E"/>
                <w:sz w:val="18"/>
                <w:szCs w:val="18"/>
                <w:lang w:val="en-US"/>
              </w:rPr>
              <w:t>)</w:t>
            </w:r>
          </w:p>
        </w:tc>
      </w:tr>
      <w:tr w:rsidR="00D63094" w:rsidRPr="00BD638E"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ylabel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'True Positive rate'</w:t>
            </w:r>
            <w:r w:rsidRPr="00D63094">
              <w:rPr>
                <w:rFonts w:ascii="Consolas" w:hAnsi="Consolas"/>
                <w:color w:val="24292E"/>
                <w:sz w:val="18"/>
                <w:szCs w:val="18"/>
                <w:lang w:val="en-US"/>
              </w:rPr>
              <w:t>)</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legend</w:t>
            </w:r>
            <w:proofErr w:type="spellEnd"/>
            <w:r>
              <w:rPr>
                <w:rFonts w:ascii="Consolas" w:hAnsi="Consolas"/>
                <w:color w:val="24292E"/>
                <w:sz w:val="18"/>
                <w:szCs w:val="18"/>
              </w:rPr>
              <w:t>(</w:t>
            </w:r>
            <w:proofErr w:type="spellStart"/>
            <w:r>
              <w:rPr>
                <w:rStyle w:val="pl-s1"/>
                <w:rFonts w:ascii="Consolas" w:hAnsi="Consolas"/>
                <w:color w:val="24292E"/>
                <w:sz w:val="18"/>
                <w:szCs w:val="18"/>
              </w:rPr>
              <w:t>loc</w:t>
            </w:r>
            <w:proofErr w:type="spellEnd"/>
            <w:r>
              <w:rPr>
                <w:rStyle w:val="pl-c1"/>
                <w:rFonts w:ascii="Consolas" w:hAnsi="Consolas"/>
                <w:color w:val="005CC5"/>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best</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RPr="00BD638E"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savefig</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 xml:space="preserve">'Multiclass </w:t>
            </w:r>
            <w:proofErr w:type="spellStart"/>
            <w:r w:rsidRPr="00D63094">
              <w:rPr>
                <w:rStyle w:val="pl-s"/>
                <w:rFonts w:ascii="Consolas" w:hAnsi="Consolas"/>
                <w:color w:val="032F62"/>
                <w:sz w:val="18"/>
                <w:szCs w:val="18"/>
                <w:lang w:val="en-US"/>
              </w:rPr>
              <w:t>ROC'</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dpi</w:t>
            </w:r>
            <w:proofErr w:type="spellEnd"/>
            <w:r w:rsidRPr="00D63094">
              <w:rPr>
                <w:rStyle w:val="pl-c1"/>
                <w:rFonts w:ascii="Consolas" w:hAnsi="Consolas"/>
                <w:color w:val="005CC5"/>
                <w:sz w:val="18"/>
                <w:szCs w:val="18"/>
                <w:lang w:val="en-US"/>
              </w:rPr>
              <w:t>=300</w:t>
            </w:r>
            <w:r w:rsidRPr="00D63094">
              <w:rPr>
                <w:rFonts w:ascii="Consolas" w:hAnsi="Consolas"/>
                <w:color w:val="24292E"/>
                <w:sz w:val="18"/>
                <w:szCs w:val="18"/>
                <w:lang w:val="en-US"/>
              </w:rPr>
              <w:t xml:space="preserve">);    </w:t>
            </w:r>
          </w:p>
        </w:tc>
      </w:tr>
    </w:tbl>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6519273" cy="4482906"/>
            <wp:effectExtent l="0" t="0" r="0" b="0"/>
            <wp:docPr id="18" name="Picture 18" descr="Multiclass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ulticlass ROC"/>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529756" cy="4490115"/>
                    </a:xfrm>
                    <a:prstGeom prst="rect">
                      <a:avLst/>
                    </a:prstGeom>
                    <a:noFill/>
                    <a:ln>
                      <a:noFill/>
                    </a:ln>
                  </pic:spPr>
                </pic:pic>
              </a:graphicData>
            </a:graphic>
          </wp:inline>
        </w:drawing>
      </w:r>
    </w:p>
    <w:p w:rsidR="00D63094" w:rsidRDefault="00D63094" w:rsidP="00761BD2">
      <w:pPr>
        <w:pStyle w:val="NormalWeb"/>
        <w:shd w:val="clear" w:color="auto" w:fill="FFFFFF"/>
        <w:spacing w:before="0" w:beforeAutospacing="0" w:after="315" w:afterAutospacing="0"/>
        <w:rPr>
          <w:rFonts w:ascii="Arial" w:hAnsi="Arial" w:cs="Arial"/>
          <w:sz w:val="20"/>
          <w:szCs w:val="20"/>
          <w:lang w:val="en-US"/>
        </w:rPr>
      </w:pPr>
      <w:r w:rsidRPr="00D63094">
        <w:rPr>
          <w:rFonts w:ascii="Arial" w:hAnsi="Arial" w:cs="Arial"/>
          <w:color w:val="595858"/>
          <w:sz w:val="23"/>
          <w:szCs w:val="23"/>
          <w:lang w:val="en-US"/>
        </w:rPr>
        <w:t> </w:t>
      </w:r>
    </w:p>
    <w:p w:rsidR="00D63094" w:rsidRDefault="00D63094">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lastRenderedPageBreak/>
        <w:t xml:space="preserve">ROC Curves </w:t>
      </w:r>
      <w:proofErr w:type="gramStart"/>
      <w:r w:rsidRPr="001F7D19">
        <w:rPr>
          <w:rFonts w:ascii="Arial" w:hAnsi="Arial" w:cs="Arial"/>
          <w:color w:val="242729"/>
          <w:sz w:val="23"/>
          <w:szCs w:val="23"/>
          <w:lang w:val="en-US"/>
        </w:rPr>
        <w:t>are used</w:t>
      </w:r>
      <w:proofErr w:type="gramEnd"/>
      <w:r w:rsidRPr="001F7D19">
        <w:rPr>
          <w:rFonts w:ascii="Arial" w:hAnsi="Arial" w:cs="Arial"/>
          <w:color w:val="242729"/>
          <w:sz w:val="23"/>
          <w:szCs w:val="23"/>
          <w:lang w:val="en-US"/>
        </w:rPr>
        <w:t xml:space="preserve"> to see how well your classifier can separate positive and negative examples and to identify the best threshold for separating them.</w:t>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r w:rsidRPr="001F7D19">
        <w:rPr>
          <w:rFonts w:ascii="Arial" w:hAnsi="Arial" w:cs="Arial"/>
          <w:color w:val="242729"/>
          <w:sz w:val="23"/>
          <w:szCs w:val="23"/>
          <w:lang w:val="en-US"/>
        </w:rPr>
        <w:t>To be able to use the ROC curve, your classifier has to be </w:t>
      </w:r>
      <w:r w:rsidRPr="001F7D19">
        <w:rPr>
          <w:rStyle w:val="Emphasis"/>
          <w:rFonts w:ascii="inherit" w:hAnsi="inherit" w:cs="Arial"/>
          <w:color w:val="242729"/>
          <w:sz w:val="23"/>
          <w:szCs w:val="23"/>
          <w:bdr w:val="none" w:sz="0" w:space="0" w:color="auto" w:frame="1"/>
          <w:lang w:val="en-US"/>
        </w:rPr>
        <w:t>ranking</w:t>
      </w:r>
      <w:r w:rsidRPr="001F7D19">
        <w:rPr>
          <w:rFonts w:ascii="Arial" w:hAnsi="Arial" w:cs="Arial"/>
          <w:color w:val="242729"/>
          <w:sz w:val="23"/>
          <w:szCs w:val="23"/>
          <w:lang w:val="en-US"/>
        </w:rPr>
        <w:t> - that is, it should be able to rank examples such that the ones with higher rank are more likely to be positive. For example, </w:t>
      </w:r>
      <w:hyperlink r:id="rId50" w:history="1">
        <w:r w:rsidRPr="001F7D19">
          <w:rPr>
            <w:rStyle w:val="Hyperlink"/>
            <w:rFonts w:ascii="inherit" w:hAnsi="inherit" w:cs="Arial"/>
            <w:color w:val="63240E"/>
            <w:sz w:val="23"/>
            <w:szCs w:val="23"/>
            <w:bdr w:val="none" w:sz="0" w:space="0" w:color="auto" w:frame="1"/>
            <w:lang w:val="en-US"/>
          </w:rPr>
          <w:t>Logistic Regression</w:t>
        </w:r>
      </w:hyperlink>
      <w:r w:rsidRPr="001F7D19">
        <w:rPr>
          <w:rFonts w:ascii="Arial" w:hAnsi="Arial" w:cs="Arial"/>
          <w:color w:val="242729"/>
          <w:sz w:val="23"/>
          <w:szCs w:val="23"/>
          <w:lang w:val="en-US"/>
        </w:rPr>
        <w:t> outputs probabilities, which is a score you can use for ranking.</w:t>
      </w:r>
    </w:p>
    <w:p w:rsidR="001F7D19" w:rsidRPr="001F7D19" w:rsidRDefault="001F7D19" w:rsidP="001F7D19">
      <w:pPr>
        <w:pStyle w:val="Heading3"/>
        <w:shd w:val="clear" w:color="auto" w:fill="FFFFFF"/>
        <w:spacing w:before="352" w:after="178"/>
        <w:textAlignment w:val="baseline"/>
        <w:rPr>
          <w:rFonts w:ascii="Arial" w:hAnsi="Arial" w:cs="Arial"/>
          <w:color w:val="242729"/>
          <w:sz w:val="27"/>
          <w:szCs w:val="27"/>
          <w:lang w:val="en-US"/>
        </w:rPr>
      </w:pPr>
      <w:r w:rsidRPr="001F7D19">
        <w:rPr>
          <w:rFonts w:ascii="Arial" w:hAnsi="Arial" w:cs="Arial"/>
          <w:b/>
          <w:bCs/>
          <w:color w:val="242729"/>
          <w:lang w:val="en-US"/>
        </w:rPr>
        <w:t>Drawing ROC curve</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Given a data set and a ranking classifier:</w:t>
      </w:r>
    </w:p>
    <w:p w:rsidR="001F7D19" w:rsidRPr="001F7D19" w:rsidRDefault="001F7D19" w:rsidP="001F7D19">
      <w:pPr>
        <w:numPr>
          <w:ilvl w:val="0"/>
          <w:numId w:val="8"/>
        </w:numPr>
        <w:shd w:val="clear" w:color="auto" w:fill="FFFFFF"/>
        <w:spacing w:after="100" w:afterAutospacing="1" w:line="240" w:lineRule="auto"/>
        <w:ind w:left="45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order the test examples by the score from the highest to the lowest</w:t>
      </w:r>
    </w:p>
    <w:p w:rsidR="001F7D19" w:rsidRDefault="001F7D19" w:rsidP="001F7D19">
      <w:pPr>
        <w:numPr>
          <w:ilvl w:val="0"/>
          <w:numId w:val="8"/>
        </w:numPr>
        <w:shd w:val="clear" w:color="auto" w:fill="FFFFFF"/>
        <w:spacing w:after="0" w:afterAutospacing="1" w:line="240" w:lineRule="auto"/>
        <w:ind w:left="450"/>
        <w:textAlignment w:val="baseline"/>
        <w:rPr>
          <w:rFonts w:ascii="inherit" w:hAnsi="inherit" w:cs="Arial"/>
          <w:color w:val="242729"/>
          <w:sz w:val="23"/>
          <w:szCs w:val="23"/>
        </w:rPr>
      </w:pPr>
      <w:proofErr w:type="spellStart"/>
      <w:r>
        <w:rPr>
          <w:rFonts w:ascii="inherit" w:hAnsi="inherit" w:cs="Arial"/>
          <w:color w:val="242729"/>
          <w:sz w:val="23"/>
          <w:szCs w:val="23"/>
        </w:rPr>
        <w:t>start</w:t>
      </w:r>
      <w:proofErr w:type="spellEnd"/>
      <w:r>
        <w:rPr>
          <w:rFonts w:ascii="inherit" w:hAnsi="inherit" w:cs="Arial"/>
          <w:color w:val="242729"/>
          <w:sz w:val="23"/>
          <w:szCs w:val="23"/>
        </w:rPr>
        <w:t xml:space="preserve"> in </w:t>
      </w:r>
      <w:r>
        <w:rPr>
          <w:rStyle w:val="mo"/>
          <w:rFonts w:ascii="MathJax_Main" w:hAnsi="MathJax_Main" w:cs="Arial"/>
          <w:color w:val="242729"/>
          <w:sz w:val="27"/>
          <w:szCs w:val="27"/>
          <w:bdr w:val="none" w:sz="0" w:space="0" w:color="auto" w:frame="1"/>
        </w:rPr>
        <w:t>(</w:t>
      </w:r>
      <w:r>
        <w:rPr>
          <w:rStyle w:val="mn"/>
          <w:rFonts w:ascii="MathJax_Main" w:hAnsi="MathJax_Main" w:cs="Arial"/>
          <w:color w:val="242729"/>
          <w:sz w:val="27"/>
          <w:szCs w:val="27"/>
          <w:bdr w:val="none" w:sz="0" w:space="0" w:color="auto" w:frame="1"/>
        </w:rPr>
        <w:t>0</w:t>
      </w:r>
      <w:r>
        <w:rPr>
          <w:rStyle w:val="mo"/>
          <w:rFonts w:ascii="MathJax_Main" w:hAnsi="MathJax_Main" w:cs="Arial"/>
          <w:color w:val="242729"/>
          <w:sz w:val="27"/>
          <w:szCs w:val="27"/>
          <w:bdr w:val="none" w:sz="0" w:space="0" w:color="auto" w:frame="1"/>
        </w:rPr>
        <w:t>,</w:t>
      </w:r>
      <w:proofErr w:type="gramStart"/>
      <w:r>
        <w:rPr>
          <w:rStyle w:val="mn"/>
          <w:rFonts w:ascii="MathJax_Main" w:hAnsi="MathJax_Main" w:cs="Arial"/>
          <w:color w:val="242729"/>
          <w:sz w:val="27"/>
          <w:szCs w:val="27"/>
          <w:bdr w:val="none" w:sz="0" w:space="0" w:color="auto" w:frame="1"/>
        </w:rPr>
        <w:t>0</w:t>
      </w:r>
      <w:r>
        <w:rPr>
          <w:rStyle w:val="mo"/>
          <w:rFonts w:ascii="MathJax_Main" w:hAnsi="MathJax_Main" w:cs="Arial"/>
          <w:color w:val="242729"/>
          <w:sz w:val="27"/>
          <w:szCs w:val="27"/>
          <w:bdr w:val="none" w:sz="0" w:space="0" w:color="auto" w:frame="1"/>
        </w:rPr>
        <w:t>)</w:t>
      </w:r>
      <w:r>
        <w:rPr>
          <w:rStyle w:val="mjxassistivemathml"/>
          <w:rFonts w:ascii="inherit" w:hAnsi="inherit" w:cs="Arial"/>
          <w:color w:val="242729"/>
          <w:sz w:val="23"/>
          <w:szCs w:val="23"/>
          <w:bdr w:val="none" w:sz="0" w:space="0" w:color="auto" w:frame="1"/>
        </w:rPr>
        <w:t>(</w:t>
      </w:r>
      <w:proofErr w:type="gramEnd"/>
      <w:r>
        <w:rPr>
          <w:rStyle w:val="mjxassistivemathml"/>
          <w:rFonts w:ascii="inherit" w:hAnsi="inherit" w:cs="Arial"/>
          <w:color w:val="242729"/>
          <w:sz w:val="23"/>
          <w:szCs w:val="23"/>
          <w:bdr w:val="none" w:sz="0" w:space="0" w:color="auto" w:frame="1"/>
        </w:rPr>
        <w:t>0,0)</w:t>
      </w:r>
    </w:p>
    <w:p w:rsidR="001F7D19" w:rsidRPr="001F7D19" w:rsidRDefault="001F7D19" w:rsidP="001F7D19">
      <w:pPr>
        <w:numPr>
          <w:ilvl w:val="0"/>
          <w:numId w:val="8"/>
        </w:numPr>
        <w:shd w:val="clear" w:color="auto" w:fill="FFFFFF"/>
        <w:spacing w:after="0" w:line="240" w:lineRule="auto"/>
        <w:ind w:left="45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for each example </w:t>
      </w:r>
      <w:r w:rsidRPr="001F7D19">
        <w:rPr>
          <w:rStyle w:val="mi"/>
          <w:rFonts w:ascii="MathJax_Math-italic" w:hAnsi="MathJax_Math-italic" w:cs="Arial"/>
          <w:color w:val="242729"/>
          <w:sz w:val="27"/>
          <w:szCs w:val="27"/>
          <w:bdr w:val="none" w:sz="0" w:space="0" w:color="auto" w:frame="1"/>
          <w:lang w:val="en-US"/>
        </w:rPr>
        <w:t>x</w:t>
      </w:r>
      <w:r w:rsidRPr="001F7D19">
        <w:rPr>
          <w:rStyle w:val="mjxassistivemathml"/>
          <w:rFonts w:ascii="inherit" w:hAnsi="inherit" w:cs="Arial"/>
          <w:color w:val="242729"/>
          <w:sz w:val="23"/>
          <w:szCs w:val="23"/>
          <w:bdr w:val="none" w:sz="0" w:space="0" w:color="auto" w:frame="1"/>
          <w:lang w:val="en-US"/>
        </w:rPr>
        <w:t>x</w:t>
      </w:r>
      <w:r w:rsidRPr="001F7D19">
        <w:rPr>
          <w:rFonts w:ascii="inherit" w:hAnsi="inherit" w:cs="Arial"/>
          <w:color w:val="242729"/>
          <w:sz w:val="23"/>
          <w:szCs w:val="23"/>
          <w:lang w:val="en-US"/>
        </w:rPr>
        <w:t> in the sorted order</w:t>
      </w:r>
    </w:p>
    <w:p w:rsidR="001F7D19" w:rsidRPr="001F7D19" w:rsidRDefault="001F7D19" w:rsidP="001F7D19">
      <w:pPr>
        <w:numPr>
          <w:ilvl w:val="1"/>
          <w:numId w:val="8"/>
        </w:numPr>
        <w:shd w:val="clear" w:color="auto" w:fill="FFFFFF"/>
        <w:spacing w:after="0" w:afterAutospacing="1" w:line="240" w:lineRule="auto"/>
        <w:ind w:left="90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if </w:t>
      </w:r>
      <w:r w:rsidRPr="001F7D19">
        <w:rPr>
          <w:rStyle w:val="mjxassistivemathml"/>
          <w:rFonts w:ascii="inherit" w:hAnsi="inherit" w:cs="Arial"/>
          <w:color w:val="242729"/>
          <w:sz w:val="23"/>
          <w:szCs w:val="23"/>
          <w:bdr w:val="none" w:sz="0" w:space="0" w:color="auto" w:frame="1"/>
          <w:lang w:val="en-US"/>
        </w:rPr>
        <w:t>x</w:t>
      </w:r>
      <w:r w:rsidRPr="001F7D19">
        <w:rPr>
          <w:rFonts w:ascii="inherit" w:hAnsi="inherit" w:cs="Arial"/>
          <w:color w:val="242729"/>
          <w:sz w:val="23"/>
          <w:szCs w:val="23"/>
          <w:lang w:val="en-US"/>
        </w:rPr>
        <w:t> is positive, move </w:t>
      </w:r>
      <w:r w:rsidRPr="001F7D19">
        <w:rPr>
          <w:rStyle w:val="mn"/>
          <w:rFonts w:ascii="MathJax_Main" w:hAnsi="MathJax_Main" w:cs="Arial"/>
          <w:color w:val="242729"/>
          <w:sz w:val="27"/>
          <w:szCs w:val="27"/>
          <w:bdr w:val="none" w:sz="0" w:space="0" w:color="auto" w:frame="1"/>
          <w:lang w:val="en-US"/>
        </w:rPr>
        <w:t>1</w:t>
      </w:r>
      <w:r w:rsidRPr="001F7D19">
        <w:rPr>
          <w:rStyle w:val="mo"/>
          <w:rFonts w:ascii="MathJax_Main" w:hAnsi="MathJax_Main" w:cs="Arial"/>
          <w:color w:val="242729"/>
          <w:sz w:val="27"/>
          <w:szCs w:val="27"/>
          <w:bdr w:val="none" w:sz="0" w:space="0" w:color="auto" w:frame="1"/>
          <w:lang w:val="en-US"/>
        </w:rPr>
        <w:t>/</w:t>
      </w:r>
      <w:proofErr w:type="spellStart"/>
      <w:r w:rsidRPr="001F7D19">
        <w:rPr>
          <w:rStyle w:val="mtext"/>
          <w:rFonts w:ascii="MathJax_Main" w:hAnsi="MathJax_Main" w:cs="Arial"/>
          <w:color w:val="242729"/>
          <w:sz w:val="27"/>
          <w:szCs w:val="27"/>
          <w:bdr w:val="none" w:sz="0" w:space="0" w:color="auto" w:frame="1"/>
          <w:lang w:val="en-US"/>
        </w:rPr>
        <w:t>pos</w:t>
      </w:r>
      <w:proofErr w:type="spellEnd"/>
      <w:r w:rsidRPr="001F7D19">
        <w:rPr>
          <w:rFonts w:ascii="inherit" w:hAnsi="inherit" w:cs="Arial"/>
          <w:color w:val="242729"/>
          <w:sz w:val="23"/>
          <w:szCs w:val="23"/>
          <w:lang w:val="en-US"/>
        </w:rPr>
        <w:t> up</w:t>
      </w:r>
    </w:p>
    <w:p w:rsidR="001F7D19" w:rsidRPr="001F7D19" w:rsidRDefault="001F7D19" w:rsidP="001F7D19">
      <w:pPr>
        <w:numPr>
          <w:ilvl w:val="1"/>
          <w:numId w:val="8"/>
        </w:numPr>
        <w:shd w:val="clear" w:color="auto" w:fill="FFFFFF"/>
        <w:spacing w:after="0" w:line="240" w:lineRule="auto"/>
        <w:ind w:left="90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if </w:t>
      </w:r>
      <w:r w:rsidRPr="001F7D19">
        <w:rPr>
          <w:rStyle w:val="mjxassistivemathml"/>
          <w:rFonts w:ascii="inherit" w:hAnsi="inherit" w:cs="Arial"/>
          <w:color w:val="242729"/>
          <w:sz w:val="23"/>
          <w:szCs w:val="23"/>
          <w:bdr w:val="none" w:sz="0" w:space="0" w:color="auto" w:frame="1"/>
          <w:lang w:val="en-US"/>
        </w:rPr>
        <w:t>x</w:t>
      </w:r>
      <w:r w:rsidRPr="001F7D19">
        <w:rPr>
          <w:rFonts w:ascii="inherit" w:hAnsi="inherit" w:cs="Arial"/>
          <w:color w:val="242729"/>
          <w:sz w:val="23"/>
          <w:szCs w:val="23"/>
          <w:lang w:val="en-US"/>
        </w:rPr>
        <w:t> is negative, move </w:t>
      </w:r>
      <w:r w:rsidRPr="001F7D19">
        <w:rPr>
          <w:rStyle w:val="mn"/>
          <w:rFonts w:ascii="MathJax_Main" w:hAnsi="MathJax_Main" w:cs="Arial"/>
          <w:color w:val="242729"/>
          <w:sz w:val="27"/>
          <w:szCs w:val="27"/>
          <w:bdr w:val="none" w:sz="0" w:space="0" w:color="auto" w:frame="1"/>
          <w:lang w:val="en-US"/>
        </w:rPr>
        <w:t>1</w:t>
      </w:r>
      <w:r w:rsidRPr="001F7D19">
        <w:rPr>
          <w:rStyle w:val="mo"/>
          <w:rFonts w:ascii="MathJax_Main" w:hAnsi="MathJax_Main" w:cs="Arial"/>
          <w:color w:val="242729"/>
          <w:sz w:val="27"/>
          <w:szCs w:val="27"/>
          <w:bdr w:val="none" w:sz="0" w:space="0" w:color="auto" w:frame="1"/>
          <w:lang w:val="en-US"/>
        </w:rPr>
        <w:t>/</w:t>
      </w:r>
      <w:proofErr w:type="spellStart"/>
      <w:r w:rsidRPr="001F7D19">
        <w:rPr>
          <w:rStyle w:val="mtext"/>
          <w:rFonts w:ascii="MathJax_Main" w:hAnsi="MathJax_Main" w:cs="Arial"/>
          <w:color w:val="242729"/>
          <w:sz w:val="27"/>
          <w:szCs w:val="27"/>
          <w:bdr w:val="none" w:sz="0" w:space="0" w:color="auto" w:frame="1"/>
          <w:lang w:val="en-US"/>
        </w:rPr>
        <w:t>neg</w:t>
      </w:r>
      <w:proofErr w:type="spellEnd"/>
      <w:r w:rsidRPr="001F7D19">
        <w:rPr>
          <w:rFonts w:ascii="inherit" w:hAnsi="inherit" w:cs="Arial"/>
          <w:color w:val="242729"/>
          <w:sz w:val="23"/>
          <w:szCs w:val="23"/>
          <w:lang w:val="en-US"/>
        </w:rPr>
        <w:t> right</w:t>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proofErr w:type="gramStart"/>
      <w:r w:rsidRPr="001F7D19">
        <w:rPr>
          <w:rFonts w:ascii="Arial" w:hAnsi="Arial" w:cs="Arial"/>
          <w:color w:val="242729"/>
          <w:sz w:val="23"/>
          <w:szCs w:val="23"/>
          <w:lang w:val="en-US"/>
        </w:rPr>
        <w:t>where</w:t>
      </w:r>
      <w:proofErr w:type="gramEnd"/>
      <w:r w:rsidRPr="001F7D19">
        <w:rPr>
          <w:rFonts w:ascii="Arial" w:hAnsi="Arial" w:cs="Arial"/>
          <w:color w:val="242729"/>
          <w:sz w:val="23"/>
          <w:szCs w:val="23"/>
          <w:lang w:val="en-US"/>
        </w:rPr>
        <w:t> </w:t>
      </w:r>
      <w:proofErr w:type="spellStart"/>
      <w:r w:rsidRPr="001F7D19">
        <w:rPr>
          <w:rStyle w:val="mtext"/>
          <w:rFonts w:ascii="MathJax_Main" w:hAnsi="MathJax_Main" w:cs="Arial"/>
          <w:color w:val="242729"/>
          <w:sz w:val="27"/>
          <w:szCs w:val="27"/>
          <w:bdr w:val="none" w:sz="0" w:space="0" w:color="auto" w:frame="1"/>
          <w:lang w:val="en-US"/>
        </w:rPr>
        <w:t>pos</w:t>
      </w:r>
      <w:proofErr w:type="spellEnd"/>
      <w:r w:rsidRPr="001F7D19">
        <w:rPr>
          <w:rFonts w:ascii="Arial" w:hAnsi="Arial" w:cs="Arial"/>
          <w:color w:val="242729"/>
          <w:sz w:val="23"/>
          <w:szCs w:val="23"/>
          <w:lang w:val="en-US"/>
        </w:rPr>
        <w:t> and </w:t>
      </w:r>
      <w:proofErr w:type="spellStart"/>
      <w:r w:rsidRPr="001F7D19">
        <w:rPr>
          <w:rStyle w:val="mtext"/>
          <w:rFonts w:ascii="MathJax_Main" w:hAnsi="MathJax_Main" w:cs="Arial"/>
          <w:color w:val="242729"/>
          <w:sz w:val="27"/>
          <w:szCs w:val="27"/>
          <w:bdr w:val="none" w:sz="0" w:space="0" w:color="auto" w:frame="1"/>
          <w:lang w:val="en-US"/>
        </w:rPr>
        <w:t>neg</w:t>
      </w:r>
      <w:proofErr w:type="spellEnd"/>
      <w:r w:rsidR="00B20ADE">
        <w:rPr>
          <w:rStyle w:val="mtext"/>
          <w:rFonts w:ascii="MathJax_Main" w:hAnsi="MathJax_Main" w:cs="Arial"/>
          <w:color w:val="242729"/>
          <w:sz w:val="27"/>
          <w:szCs w:val="27"/>
          <w:bdr w:val="none" w:sz="0" w:space="0" w:color="auto" w:frame="1"/>
          <w:lang w:val="en-US"/>
        </w:rPr>
        <w:t xml:space="preserve"> </w:t>
      </w:r>
      <w:r w:rsidRPr="001F7D19">
        <w:rPr>
          <w:rFonts w:ascii="Arial" w:hAnsi="Arial" w:cs="Arial"/>
          <w:color w:val="242729"/>
          <w:sz w:val="23"/>
          <w:szCs w:val="23"/>
          <w:lang w:val="en-US"/>
        </w:rPr>
        <w:t>are the fractions of positive and negative examples respectively.</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This nice gif-animated picture should illustrate this process clearer</w:t>
      </w:r>
    </w:p>
    <w:p w:rsidR="001F7D19" w:rsidRDefault="001F7D19" w:rsidP="001F7D1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5149850" cy="3335655"/>
            <wp:effectExtent l="0" t="0" r="0" b="0"/>
            <wp:docPr id="19" name="Picture 19" descr="building th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the curv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49850" cy="3335655"/>
                    </a:xfrm>
                    <a:prstGeom prst="rect">
                      <a:avLst/>
                    </a:prstGeom>
                    <a:noFill/>
                    <a:ln>
                      <a:noFill/>
                    </a:ln>
                  </pic:spPr>
                </pic:pic>
              </a:graphicData>
            </a:graphic>
          </wp:inline>
        </w:drawing>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r w:rsidRPr="001F7D19">
        <w:rPr>
          <w:rFonts w:ascii="Arial" w:hAnsi="Arial" w:cs="Arial"/>
          <w:color w:val="242729"/>
          <w:sz w:val="23"/>
          <w:szCs w:val="23"/>
          <w:lang w:val="en-US"/>
        </w:rPr>
        <w:t>On this graph, the </w:t>
      </w:r>
      <w:r w:rsidRPr="001F7D19">
        <w:rPr>
          <w:rStyle w:val="mi"/>
          <w:rFonts w:ascii="MathJax_Math-italic" w:hAnsi="MathJax_Math-italic" w:cs="Arial"/>
          <w:color w:val="242729"/>
          <w:sz w:val="27"/>
          <w:szCs w:val="27"/>
          <w:bdr w:val="none" w:sz="0" w:space="0" w:color="auto" w:frame="1"/>
          <w:lang w:val="en-US"/>
        </w:rPr>
        <w:t>y</w:t>
      </w:r>
      <w:r w:rsidRPr="001F7D19">
        <w:rPr>
          <w:rFonts w:ascii="Arial" w:hAnsi="Arial" w:cs="Arial"/>
          <w:color w:val="242729"/>
          <w:sz w:val="23"/>
          <w:szCs w:val="23"/>
          <w:lang w:val="en-US"/>
        </w:rPr>
        <w:t>-axis is true positive rate, and the </w:t>
      </w:r>
      <w:r w:rsidRPr="001F7D19">
        <w:rPr>
          <w:rStyle w:val="mi"/>
          <w:rFonts w:ascii="MathJax_Math-italic" w:hAnsi="MathJax_Math-italic" w:cs="Arial"/>
          <w:color w:val="242729"/>
          <w:sz w:val="27"/>
          <w:szCs w:val="27"/>
          <w:bdr w:val="none" w:sz="0" w:space="0" w:color="auto" w:frame="1"/>
          <w:lang w:val="en-US"/>
        </w:rPr>
        <w:t>x</w:t>
      </w:r>
      <w:r w:rsidRPr="001F7D19">
        <w:rPr>
          <w:rFonts w:ascii="Arial" w:hAnsi="Arial" w:cs="Arial"/>
          <w:color w:val="242729"/>
          <w:sz w:val="23"/>
          <w:szCs w:val="23"/>
          <w:lang w:val="en-US"/>
        </w:rPr>
        <w:t xml:space="preserve">-axis is false positive rate. Note the diagonal line - this is the </w:t>
      </w:r>
      <w:proofErr w:type="gramStart"/>
      <w:r w:rsidRPr="001F7D19">
        <w:rPr>
          <w:rFonts w:ascii="Arial" w:hAnsi="Arial" w:cs="Arial"/>
          <w:color w:val="242729"/>
          <w:sz w:val="23"/>
          <w:szCs w:val="23"/>
          <w:lang w:val="en-US"/>
        </w:rPr>
        <w:t>baseline, that</w:t>
      </w:r>
      <w:proofErr w:type="gramEnd"/>
      <w:r w:rsidRPr="001F7D19">
        <w:rPr>
          <w:rFonts w:ascii="Arial" w:hAnsi="Arial" w:cs="Arial"/>
          <w:color w:val="242729"/>
          <w:sz w:val="23"/>
          <w:szCs w:val="23"/>
          <w:lang w:val="en-US"/>
        </w:rPr>
        <w:t xml:space="preserve"> can be obtained with a random classifier. The further our ROC curve is above the line, the better.</w:t>
      </w:r>
    </w:p>
    <w:p w:rsidR="001F7D19" w:rsidRDefault="001F7D19" w:rsidP="001F7D19">
      <w:pPr>
        <w:pStyle w:val="Heading3"/>
        <w:shd w:val="clear" w:color="auto" w:fill="FFFFFF"/>
        <w:spacing w:before="352" w:after="178"/>
        <w:textAlignment w:val="baseline"/>
        <w:rPr>
          <w:rFonts w:ascii="Arial" w:hAnsi="Arial" w:cs="Arial"/>
          <w:color w:val="242729"/>
          <w:sz w:val="27"/>
          <w:szCs w:val="27"/>
        </w:rPr>
      </w:pPr>
      <w:r>
        <w:rPr>
          <w:rFonts w:ascii="Arial" w:hAnsi="Arial" w:cs="Arial"/>
          <w:b/>
          <w:bCs/>
          <w:color w:val="242729"/>
        </w:rPr>
        <w:lastRenderedPageBreak/>
        <w:t xml:space="preserve">Area </w:t>
      </w:r>
      <w:proofErr w:type="spellStart"/>
      <w:r>
        <w:rPr>
          <w:rFonts w:ascii="Arial" w:hAnsi="Arial" w:cs="Arial"/>
          <w:b/>
          <w:bCs/>
          <w:color w:val="242729"/>
        </w:rPr>
        <w:t>Under</w:t>
      </w:r>
      <w:proofErr w:type="spellEnd"/>
      <w:r>
        <w:rPr>
          <w:rFonts w:ascii="Arial" w:hAnsi="Arial" w:cs="Arial"/>
          <w:b/>
          <w:bCs/>
          <w:color w:val="242729"/>
        </w:rPr>
        <w:t xml:space="preserve"> ROC</w:t>
      </w:r>
    </w:p>
    <w:p w:rsidR="001F7D19" w:rsidRDefault="001F7D19" w:rsidP="001F7D1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3343275" cy="3050540"/>
            <wp:effectExtent l="0" t="0" r="9525" b="0"/>
            <wp:docPr id="15" name="Picture 15" descr="area under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ea under ro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43275" cy="3050540"/>
                    </a:xfrm>
                    <a:prstGeom prst="rect">
                      <a:avLst/>
                    </a:prstGeom>
                    <a:noFill/>
                    <a:ln>
                      <a:noFill/>
                    </a:ln>
                  </pic:spPr>
                </pic:pic>
              </a:graphicData>
            </a:graphic>
          </wp:inline>
        </w:drawing>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 xml:space="preserve">The area under the ROC Curve (shaded) naturally shows how far the curve from the base line. For the </w:t>
      </w:r>
      <w:proofErr w:type="gramStart"/>
      <w:r w:rsidRPr="001F7D19">
        <w:rPr>
          <w:rFonts w:ascii="Arial" w:hAnsi="Arial" w:cs="Arial"/>
          <w:color w:val="242729"/>
          <w:sz w:val="23"/>
          <w:szCs w:val="23"/>
          <w:lang w:val="en-US"/>
        </w:rPr>
        <w:t>baseline</w:t>
      </w:r>
      <w:proofErr w:type="gramEnd"/>
      <w:r w:rsidRPr="001F7D19">
        <w:rPr>
          <w:rFonts w:ascii="Arial" w:hAnsi="Arial" w:cs="Arial"/>
          <w:color w:val="242729"/>
          <w:sz w:val="23"/>
          <w:szCs w:val="23"/>
          <w:lang w:val="en-US"/>
        </w:rPr>
        <w:t xml:space="preserve"> it's 0.5, and for the perfect classifier it's 1.</w:t>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r w:rsidRPr="001F7D19">
        <w:rPr>
          <w:rFonts w:ascii="Arial" w:hAnsi="Arial" w:cs="Arial"/>
          <w:color w:val="242729"/>
          <w:sz w:val="23"/>
          <w:szCs w:val="23"/>
          <w:lang w:val="en-US"/>
        </w:rPr>
        <w:t>You can read more about AUC ROC in this question: </w:t>
      </w:r>
      <w:hyperlink r:id="rId53" w:history="1">
        <w:r w:rsidRPr="001F7D19">
          <w:rPr>
            <w:rStyle w:val="Hyperlink"/>
            <w:rFonts w:ascii="inherit" w:hAnsi="inherit" w:cs="Arial"/>
            <w:color w:val="63240E"/>
            <w:sz w:val="23"/>
            <w:szCs w:val="23"/>
            <w:bdr w:val="none" w:sz="0" w:space="0" w:color="auto" w:frame="1"/>
            <w:lang w:val="en-US"/>
          </w:rPr>
          <w:t>What does AUC stand for and what is it?</w:t>
        </w:r>
      </w:hyperlink>
    </w:p>
    <w:p w:rsidR="001F7D19" w:rsidRPr="001F7D19" w:rsidRDefault="001F7D19" w:rsidP="001F7D19">
      <w:pPr>
        <w:pStyle w:val="Heading3"/>
        <w:shd w:val="clear" w:color="auto" w:fill="FFFFFF"/>
        <w:spacing w:before="352" w:after="178"/>
        <w:textAlignment w:val="baseline"/>
        <w:rPr>
          <w:rFonts w:ascii="Arial" w:hAnsi="Arial" w:cs="Arial"/>
          <w:color w:val="242729"/>
          <w:sz w:val="27"/>
          <w:szCs w:val="27"/>
          <w:lang w:val="en-US"/>
        </w:rPr>
      </w:pPr>
      <w:r w:rsidRPr="001F7D19">
        <w:rPr>
          <w:rFonts w:ascii="Arial" w:hAnsi="Arial" w:cs="Arial"/>
          <w:b/>
          <w:bCs/>
          <w:color w:val="242729"/>
          <w:lang w:val="en-US"/>
        </w:rPr>
        <w:t>Selecting the Best Threshold</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To select the best threshold you see each point of your ROC curve as a separate classifier. This mini-classifiers uses the score the point got as a boundary between + and - (i.e. it classifies as + all points above the current one)</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 xml:space="preserve">Depending on the </w:t>
      </w:r>
      <w:proofErr w:type="spellStart"/>
      <w:r w:rsidRPr="001F7D19">
        <w:rPr>
          <w:rFonts w:ascii="Arial" w:hAnsi="Arial" w:cs="Arial"/>
          <w:color w:val="242729"/>
          <w:sz w:val="23"/>
          <w:szCs w:val="23"/>
          <w:lang w:val="en-US"/>
        </w:rPr>
        <w:t>pos</w:t>
      </w:r>
      <w:proofErr w:type="spellEnd"/>
      <w:r w:rsidRPr="001F7D19">
        <w:rPr>
          <w:rFonts w:ascii="Arial" w:hAnsi="Arial" w:cs="Arial"/>
          <w:color w:val="242729"/>
          <w:sz w:val="23"/>
          <w:szCs w:val="23"/>
          <w:lang w:val="en-US"/>
        </w:rPr>
        <w:t>/</w:t>
      </w:r>
      <w:proofErr w:type="spellStart"/>
      <w:r w:rsidRPr="001F7D19">
        <w:rPr>
          <w:rFonts w:ascii="Arial" w:hAnsi="Arial" w:cs="Arial"/>
          <w:color w:val="242729"/>
          <w:sz w:val="23"/>
          <w:szCs w:val="23"/>
          <w:lang w:val="en-US"/>
        </w:rPr>
        <w:t>neg</w:t>
      </w:r>
      <w:proofErr w:type="spellEnd"/>
      <w:r w:rsidRPr="001F7D19">
        <w:rPr>
          <w:rFonts w:ascii="Arial" w:hAnsi="Arial" w:cs="Arial"/>
          <w:color w:val="242729"/>
          <w:sz w:val="23"/>
          <w:szCs w:val="23"/>
          <w:lang w:val="en-US"/>
        </w:rPr>
        <w:t xml:space="preserve"> fraction in our data set - parallel to the baseline in case of 50%/</w:t>
      </w:r>
      <w:proofErr w:type="gramStart"/>
      <w:r w:rsidRPr="001F7D19">
        <w:rPr>
          <w:rFonts w:ascii="Arial" w:hAnsi="Arial" w:cs="Arial"/>
          <w:color w:val="242729"/>
          <w:sz w:val="23"/>
          <w:szCs w:val="23"/>
          <w:lang w:val="en-US"/>
        </w:rPr>
        <w:t>50%</w:t>
      </w:r>
      <w:proofErr w:type="gramEnd"/>
      <w:r w:rsidRPr="001F7D19">
        <w:rPr>
          <w:rFonts w:ascii="Arial" w:hAnsi="Arial" w:cs="Arial"/>
          <w:color w:val="242729"/>
          <w:sz w:val="23"/>
          <w:szCs w:val="23"/>
          <w:lang w:val="en-US"/>
        </w:rPr>
        <w:t xml:space="preserve"> - you build ISO Accuracy Lines and take the one with the best accuracy.</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proofErr w:type="gramStart"/>
      <w:r w:rsidRPr="001F7D19">
        <w:rPr>
          <w:rFonts w:ascii="Arial" w:hAnsi="Arial" w:cs="Arial"/>
          <w:color w:val="242729"/>
          <w:sz w:val="23"/>
          <w:szCs w:val="23"/>
          <w:lang w:val="en-US"/>
        </w:rPr>
        <w:t>Here's</w:t>
      </w:r>
      <w:proofErr w:type="gramEnd"/>
      <w:r w:rsidRPr="001F7D19">
        <w:rPr>
          <w:rFonts w:ascii="Arial" w:hAnsi="Arial" w:cs="Arial"/>
          <w:color w:val="242729"/>
          <w:sz w:val="23"/>
          <w:szCs w:val="23"/>
          <w:lang w:val="en-US"/>
        </w:rPr>
        <w:t xml:space="preserve"> a picture that illustrates that and for details I again invite you to the reference</w:t>
      </w:r>
    </w:p>
    <w:p w:rsidR="001F7D19" w:rsidRDefault="001F7D19" w:rsidP="001F7D1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noProof/>
          <w:color w:val="242729"/>
          <w:sz w:val="23"/>
          <w:szCs w:val="23"/>
        </w:rPr>
        <w:lastRenderedPageBreak/>
        <w:drawing>
          <wp:inline distT="0" distB="0" distL="0" distR="0">
            <wp:extent cx="3408680" cy="3035935"/>
            <wp:effectExtent l="0" t="0" r="1270" b="0"/>
            <wp:docPr id="6" name="Picture 6" descr="selecting best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best threshol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08680" cy="3035935"/>
                    </a:xfrm>
                    <a:prstGeom prst="rect">
                      <a:avLst/>
                    </a:prstGeom>
                    <a:noFill/>
                    <a:ln>
                      <a:noFill/>
                    </a:ln>
                  </pic:spPr>
                </pic:pic>
              </a:graphicData>
            </a:graphic>
          </wp:inline>
        </w:drawing>
      </w:r>
    </w:p>
    <w:p w:rsidR="001F7D19" w:rsidRDefault="001F7D19" w:rsidP="001F7D19">
      <w:pPr>
        <w:pStyle w:val="Heading3"/>
        <w:shd w:val="clear" w:color="auto" w:fill="FFFFFF"/>
        <w:spacing w:before="352" w:after="178"/>
        <w:textAlignment w:val="baseline"/>
        <w:rPr>
          <w:rFonts w:ascii="Arial" w:hAnsi="Arial" w:cs="Arial"/>
          <w:color w:val="242729"/>
          <w:sz w:val="27"/>
          <w:szCs w:val="27"/>
        </w:rPr>
      </w:pPr>
      <w:r>
        <w:rPr>
          <w:rFonts w:ascii="Arial" w:hAnsi="Arial" w:cs="Arial"/>
          <w:b/>
          <w:bCs/>
          <w:color w:val="242729"/>
        </w:rPr>
        <w:t>Reference</w:t>
      </w:r>
    </w:p>
    <w:p w:rsidR="001F7D19" w:rsidRDefault="00851393">
      <w:pPr>
        <w:rPr>
          <w:rFonts w:ascii="Arial" w:hAnsi="Arial" w:cs="Arial"/>
          <w:sz w:val="20"/>
          <w:szCs w:val="20"/>
        </w:rPr>
      </w:pPr>
      <w:hyperlink r:id="rId55" w:history="1">
        <w:r w:rsidRPr="00E178B6">
          <w:rPr>
            <w:rStyle w:val="Hyperlink"/>
            <w:rFonts w:ascii="Arial" w:hAnsi="Arial" w:cs="Arial"/>
            <w:sz w:val="20"/>
            <w:szCs w:val="20"/>
          </w:rPr>
          <w:t>https://stats.stackexchange.com/questions/105501/understanding-roc-curve</w:t>
        </w:r>
      </w:hyperlink>
    </w:p>
    <w:p w:rsidR="00851393" w:rsidRPr="00851393" w:rsidRDefault="00851393">
      <w:pPr>
        <w:rPr>
          <w:rFonts w:ascii="Arial" w:hAnsi="Arial" w:cs="Arial"/>
          <w:sz w:val="20"/>
          <w:szCs w:val="20"/>
        </w:rPr>
      </w:pPr>
      <w:r w:rsidRPr="00851393">
        <w:rPr>
          <w:rFonts w:ascii="Arial" w:hAnsi="Arial" w:cs="Arial"/>
          <w:sz w:val="20"/>
          <w:szCs w:val="20"/>
        </w:rPr>
        <w:t>http://mlwiki.org/index.php/ROC_Analysis</w:t>
      </w:r>
      <w:bookmarkStart w:id="0" w:name="_GoBack"/>
      <w:bookmarkEnd w:id="0"/>
    </w:p>
    <w:sectPr w:rsidR="00851393" w:rsidRPr="008513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1D9"/>
    <w:multiLevelType w:val="multilevel"/>
    <w:tmpl w:val="2952B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A219D"/>
    <w:multiLevelType w:val="multilevel"/>
    <w:tmpl w:val="81E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E2DB5"/>
    <w:multiLevelType w:val="multilevel"/>
    <w:tmpl w:val="788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5005A"/>
    <w:multiLevelType w:val="multilevel"/>
    <w:tmpl w:val="455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F18EB"/>
    <w:multiLevelType w:val="multilevel"/>
    <w:tmpl w:val="622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C4DD1"/>
    <w:multiLevelType w:val="multilevel"/>
    <w:tmpl w:val="26F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5440D"/>
    <w:multiLevelType w:val="multilevel"/>
    <w:tmpl w:val="C09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C7F4D"/>
    <w:multiLevelType w:val="multilevel"/>
    <w:tmpl w:val="23E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D5"/>
    <w:rsid w:val="00087D97"/>
    <w:rsid w:val="00104B11"/>
    <w:rsid w:val="001F1D1B"/>
    <w:rsid w:val="001F7D19"/>
    <w:rsid w:val="0037189E"/>
    <w:rsid w:val="004420D9"/>
    <w:rsid w:val="004657C6"/>
    <w:rsid w:val="004723D5"/>
    <w:rsid w:val="006F3DA0"/>
    <w:rsid w:val="00761BD2"/>
    <w:rsid w:val="007C1748"/>
    <w:rsid w:val="007E0915"/>
    <w:rsid w:val="00847916"/>
    <w:rsid w:val="00851393"/>
    <w:rsid w:val="009A5F2A"/>
    <w:rsid w:val="00AB243F"/>
    <w:rsid w:val="00B20ADE"/>
    <w:rsid w:val="00B8389C"/>
    <w:rsid w:val="00B85013"/>
    <w:rsid w:val="00BD638E"/>
    <w:rsid w:val="00D63094"/>
    <w:rsid w:val="00D8027D"/>
    <w:rsid w:val="00EA45C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955B"/>
  <w15:chartTrackingRefBased/>
  <w15:docId w15:val="{E56B7E5C-5021-45E4-9BBD-D88D48C1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23D5"/>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next w:val="Normal"/>
    <w:link w:val="Heading3Char"/>
    <w:uiPriority w:val="9"/>
    <w:unhideWhenUsed/>
    <w:qFormat/>
    <w:rsid w:val="00D630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3D5"/>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D6309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4723D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unhideWhenUsed/>
    <w:rsid w:val="004723D5"/>
    <w:rPr>
      <w:color w:val="0000FF"/>
      <w:u w:val="single"/>
    </w:rPr>
  </w:style>
  <w:style w:type="character" w:styleId="Strong">
    <w:name w:val="Strong"/>
    <w:basedOn w:val="DefaultParagraphFont"/>
    <w:uiPriority w:val="22"/>
    <w:qFormat/>
    <w:rsid w:val="004723D5"/>
    <w:rPr>
      <w:b/>
      <w:bCs/>
    </w:rPr>
  </w:style>
  <w:style w:type="character" w:customStyle="1" w:styleId="pl-c">
    <w:name w:val="pl-c"/>
    <w:basedOn w:val="DefaultParagraphFont"/>
    <w:rsid w:val="004723D5"/>
  </w:style>
  <w:style w:type="character" w:customStyle="1" w:styleId="pl-k">
    <w:name w:val="pl-k"/>
    <w:basedOn w:val="DefaultParagraphFont"/>
    <w:rsid w:val="004723D5"/>
  </w:style>
  <w:style w:type="character" w:customStyle="1" w:styleId="pl-s1">
    <w:name w:val="pl-s1"/>
    <w:basedOn w:val="DefaultParagraphFont"/>
    <w:rsid w:val="004723D5"/>
  </w:style>
  <w:style w:type="character" w:customStyle="1" w:styleId="pl-c1">
    <w:name w:val="pl-c1"/>
    <w:basedOn w:val="DefaultParagraphFont"/>
    <w:rsid w:val="004723D5"/>
  </w:style>
  <w:style w:type="character" w:customStyle="1" w:styleId="pl-en">
    <w:name w:val="pl-en"/>
    <w:basedOn w:val="DefaultParagraphFont"/>
    <w:rsid w:val="004723D5"/>
  </w:style>
  <w:style w:type="character" w:customStyle="1" w:styleId="pl-s">
    <w:name w:val="pl-s"/>
    <w:basedOn w:val="DefaultParagraphFont"/>
    <w:rsid w:val="004723D5"/>
  </w:style>
  <w:style w:type="character" w:customStyle="1" w:styleId="pl-cce">
    <w:name w:val="pl-cce"/>
    <w:basedOn w:val="DefaultParagraphFont"/>
    <w:rsid w:val="004723D5"/>
  </w:style>
  <w:style w:type="character" w:customStyle="1" w:styleId="HTMLPreformattedChar">
    <w:name w:val="HTML Preformatted Char"/>
    <w:basedOn w:val="DefaultParagraphFont"/>
    <w:link w:val="HTMLPreformatted"/>
    <w:uiPriority w:val="99"/>
    <w:semiHidden/>
    <w:rsid w:val="00D63094"/>
    <w:rPr>
      <w:rFonts w:ascii="Courier New" w:eastAsia="Times New Roman" w:hAnsi="Courier New" w:cs="Courier New"/>
      <w:sz w:val="20"/>
      <w:szCs w:val="20"/>
      <w:lang w:eastAsia="de-AT"/>
    </w:rPr>
  </w:style>
  <w:style w:type="paragraph" w:styleId="HTMLPreformatted">
    <w:name w:val="HTML Preformatted"/>
    <w:basedOn w:val="Normal"/>
    <w:link w:val="HTMLPreformattedChar"/>
    <w:uiPriority w:val="99"/>
    <w:semiHidden/>
    <w:unhideWhenUsed/>
    <w:rsid w:val="00D63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pl-v">
    <w:name w:val="pl-v"/>
    <w:basedOn w:val="DefaultParagraphFont"/>
    <w:rsid w:val="00D63094"/>
  </w:style>
  <w:style w:type="character" w:styleId="Emphasis">
    <w:name w:val="Emphasis"/>
    <w:basedOn w:val="DefaultParagraphFont"/>
    <w:uiPriority w:val="20"/>
    <w:qFormat/>
    <w:rsid w:val="001F7D19"/>
    <w:rPr>
      <w:i/>
      <w:iCs/>
    </w:rPr>
  </w:style>
  <w:style w:type="character" w:customStyle="1" w:styleId="mo">
    <w:name w:val="mo"/>
    <w:basedOn w:val="DefaultParagraphFont"/>
    <w:rsid w:val="001F7D19"/>
  </w:style>
  <w:style w:type="character" w:customStyle="1" w:styleId="mn">
    <w:name w:val="mn"/>
    <w:basedOn w:val="DefaultParagraphFont"/>
    <w:rsid w:val="001F7D19"/>
  </w:style>
  <w:style w:type="character" w:customStyle="1" w:styleId="mjxassistivemathml">
    <w:name w:val="mjx_assistive_mathml"/>
    <w:basedOn w:val="DefaultParagraphFont"/>
    <w:rsid w:val="001F7D19"/>
  </w:style>
  <w:style w:type="character" w:customStyle="1" w:styleId="mi">
    <w:name w:val="mi"/>
    <w:basedOn w:val="DefaultParagraphFont"/>
    <w:rsid w:val="001F7D19"/>
  </w:style>
  <w:style w:type="character" w:customStyle="1" w:styleId="mtext">
    <w:name w:val="mtext"/>
    <w:basedOn w:val="DefaultParagraphFont"/>
    <w:rsid w:val="001F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8227">
      <w:bodyDiv w:val="1"/>
      <w:marLeft w:val="0"/>
      <w:marRight w:val="0"/>
      <w:marTop w:val="0"/>
      <w:marBottom w:val="0"/>
      <w:divBdr>
        <w:top w:val="none" w:sz="0" w:space="0" w:color="auto"/>
        <w:left w:val="none" w:sz="0" w:space="0" w:color="auto"/>
        <w:bottom w:val="none" w:sz="0" w:space="0" w:color="auto"/>
        <w:right w:val="none" w:sz="0" w:space="0" w:color="auto"/>
      </w:divBdr>
    </w:div>
    <w:div w:id="839544183">
      <w:bodyDiv w:val="1"/>
      <w:marLeft w:val="0"/>
      <w:marRight w:val="0"/>
      <w:marTop w:val="0"/>
      <w:marBottom w:val="0"/>
      <w:divBdr>
        <w:top w:val="none" w:sz="0" w:space="0" w:color="auto"/>
        <w:left w:val="none" w:sz="0" w:space="0" w:color="auto"/>
        <w:bottom w:val="none" w:sz="0" w:space="0" w:color="auto"/>
        <w:right w:val="none" w:sz="0" w:space="0" w:color="auto"/>
      </w:divBdr>
      <w:divsChild>
        <w:div w:id="324474569">
          <w:blockQuote w:val="1"/>
          <w:marLeft w:val="0"/>
          <w:marRight w:val="0"/>
          <w:marTop w:val="405"/>
          <w:marBottom w:val="405"/>
          <w:divBdr>
            <w:top w:val="none" w:sz="0" w:space="0" w:color="auto"/>
            <w:left w:val="single" w:sz="36" w:space="31" w:color="EEEEEE"/>
            <w:bottom w:val="none" w:sz="0" w:space="0" w:color="auto"/>
            <w:right w:val="none" w:sz="0" w:space="0" w:color="auto"/>
          </w:divBdr>
        </w:div>
        <w:div w:id="822937737">
          <w:blockQuote w:val="1"/>
          <w:marLeft w:val="0"/>
          <w:marRight w:val="0"/>
          <w:marTop w:val="405"/>
          <w:marBottom w:val="405"/>
          <w:divBdr>
            <w:top w:val="none" w:sz="0" w:space="0" w:color="auto"/>
            <w:left w:val="single" w:sz="36" w:space="31" w:color="EEEEEE"/>
            <w:bottom w:val="none" w:sz="0" w:space="0" w:color="auto"/>
            <w:right w:val="none" w:sz="0" w:space="0" w:color="auto"/>
          </w:divBdr>
        </w:div>
        <w:div w:id="128548118">
          <w:blockQuote w:val="1"/>
          <w:marLeft w:val="0"/>
          <w:marRight w:val="0"/>
          <w:marTop w:val="405"/>
          <w:marBottom w:val="405"/>
          <w:divBdr>
            <w:top w:val="none" w:sz="0" w:space="0" w:color="auto"/>
            <w:left w:val="single" w:sz="36" w:space="31" w:color="EEEEEE"/>
            <w:bottom w:val="none" w:sz="0" w:space="0" w:color="auto"/>
            <w:right w:val="none" w:sz="0" w:space="0" w:color="auto"/>
          </w:divBdr>
        </w:div>
        <w:div w:id="1637950775">
          <w:marLeft w:val="0"/>
          <w:marRight w:val="0"/>
          <w:marTop w:val="0"/>
          <w:marBottom w:val="0"/>
          <w:divBdr>
            <w:top w:val="none" w:sz="0" w:space="0" w:color="auto"/>
            <w:left w:val="none" w:sz="0" w:space="0" w:color="auto"/>
            <w:bottom w:val="none" w:sz="0" w:space="0" w:color="auto"/>
            <w:right w:val="none" w:sz="0" w:space="0" w:color="auto"/>
          </w:divBdr>
          <w:divsChild>
            <w:div w:id="380904950">
              <w:marLeft w:val="0"/>
              <w:marRight w:val="0"/>
              <w:marTop w:val="0"/>
              <w:marBottom w:val="240"/>
              <w:divBdr>
                <w:top w:val="single" w:sz="6" w:space="0" w:color="DDDDDD"/>
                <w:left w:val="single" w:sz="6" w:space="0" w:color="DDDDDD"/>
                <w:bottom w:val="single" w:sz="6" w:space="0" w:color="CCCCCC"/>
                <w:right w:val="single" w:sz="6" w:space="0" w:color="DDDDDD"/>
              </w:divBdr>
              <w:divsChild>
                <w:div w:id="639386297">
                  <w:marLeft w:val="0"/>
                  <w:marRight w:val="0"/>
                  <w:marTop w:val="0"/>
                  <w:marBottom w:val="0"/>
                  <w:divBdr>
                    <w:top w:val="none" w:sz="0" w:space="0" w:color="auto"/>
                    <w:left w:val="none" w:sz="0" w:space="0" w:color="auto"/>
                    <w:bottom w:val="single" w:sz="6" w:space="0" w:color="DDDDDD"/>
                    <w:right w:val="none" w:sz="0" w:space="0" w:color="auto"/>
                  </w:divBdr>
                  <w:divsChild>
                    <w:div w:id="1101875423">
                      <w:marLeft w:val="0"/>
                      <w:marRight w:val="0"/>
                      <w:marTop w:val="0"/>
                      <w:marBottom w:val="0"/>
                      <w:divBdr>
                        <w:top w:val="none" w:sz="0" w:space="0" w:color="auto"/>
                        <w:left w:val="none" w:sz="0" w:space="0" w:color="auto"/>
                        <w:bottom w:val="none" w:sz="0" w:space="0" w:color="auto"/>
                        <w:right w:val="none" w:sz="0" w:space="0" w:color="auto"/>
                      </w:divBdr>
                      <w:divsChild>
                        <w:div w:id="563419700">
                          <w:marLeft w:val="0"/>
                          <w:marRight w:val="0"/>
                          <w:marTop w:val="0"/>
                          <w:marBottom w:val="0"/>
                          <w:divBdr>
                            <w:top w:val="none" w:sz="0" w:space="0" w:color="auto"/>
                            <w:left w:val="none" w:sz="0" w:space="0" w:color="auto"/>
                            <w:bottom w:val="none" w:sz="0" w:space="0" w:color="auto"/>
                            <w:right w:val="none" w:sz="0" w:space="0" w:color="auto"/>
                          </w:divBdr>
                          <w:divsChild>
                            <w:div w:id="9466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4261">
          <w:marLeft w:val="0"/>
          <w:marRight w:val="0"/>
          <w:marTop w:val="0"/>
          <w:marBottom w:val="0"/>
          <w:divBdr>
            <w:top w:val="none" w:sz="0" w:space="0" w:color="auto"/>
            <w:left w:val="none" w:sz="0" w:space="0" w:color="auto"/>
            <w:bottom w:val="none" w:sz="0" w:space="0" w:color="auto"/>
            <w:right w:val="none" w:sz="0" w:space="0" w:color="auto"/>
          </w:divBdr>
          <w:divsChild>
            <w:div w:id="1728720261">
              <w:marLeft w:val="0"/>
              <w:marRight w:val="0"/>
              <w:marTop w:val="0"/>
              <w:marBottom w:val="240"/>
              <w:divBdr>
                <w:top w:val="single" w:sz="6" w:space="0" w:color="DDDDDD"/>
                <w:left w:val="single" w:sz="6" w:space="0" w:color="DDDDDD"/>
                <w:bottom w:val="single" w:sz="6" w:space="0" w:color="CCCCCC"/>
                <w:right w:val="single" w:sz="6" w:space="0" w:color="DDDDDD"/>
              </w:divBdr>
              <w:divsChild>
                <w:div w:id="823860361">
                  <w:marLeft w:val="0"/>
                  <w:marRight w:val="0"/>
                  <w:marTop w:val="0"/>
                  <w:marBottom w:val="0"/>
                  <w:divBdr>
                    <w:top w:val="none" w:sz="0" w:space="0" w:color="auto"/>
                    <w:left w:val="none" w:sz="0" w:space="0" w:color="auto"/>
                    <w:bottom w:val="single" w:sz="6" w:space="0" w:color="DDDDDD"/>
                    <w:right w:val="none" w:sz="0" w:space="0" w:color="auto"/>
                  </w:divBdr>
                  <w:divsChild>
                    <w:div w:id="648171814">
                      <w:marLeft w:val="0"/>
                      <w:marRight w:val="0"/>
                      <w:marTop w:val="0"/>
                      <w:marBottom w:val="0"/>
                      <w:divBdr>
                        <w:top w:val="none" w:sz="0" w:space="0" w:color="auto"/>
                        <w:left w:val="none" w:sz="0" w:space="0" w:color="auto"/>
                        <w:bottom w:val="none" w:sz="0" w:space="0" w:color="auto"/>
                        <w:right w:val="none" w:sz="0" w:space="0" w:color="auto"/>
                      </w:divBdr>
                      <w:divsChild>
                        <w:div w:id="205991470">
                          <w:marLeft w:val="0"/>
                          <w:marRight w:val="0"/>
                          <w:marTop w:val="0"/>
                          <w:marBottom w:val="0"/>
                          <w:divBdr>
                            <w:top w:val="none" w:sz="0" w:space="0" w:color="auto"/>
                            <w:left w:val="none" w:sz="0" w:space="0" w:color="auto"/>
                            <w:bottom w:val="none" w:sz="0" w:space="0" w:color="auto"/>
                            <w:right w:val="none" w:sz="0" w:space="0" w:color="auto"/>
                          </w:divBdr>
                          <w:divsChild>
                            <w:div w:id="14332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111">
          <w:marLeft w:val="0"/>
          <w:marRight w:val="0"/>
          <w:marTop w:val="0"/>
          <w:marBottom w:val="0"/>
          <w:divBdr>
            <w:top w:val="none" w:sz="0" w:space="0" w:color="auto"/>
            <w:left w:val="none" w:sz="0" w:space="0" w:color="auto"/>
            <w:bottom w:val="none" w:sz="0" w:space="0" w:color="auto"/>
            <w:right w:val="none" w:sz="0" w:space="0" w:color="auto"/>
          </w:divBdr>
          <w:divsChild>
            <w:div w:id="1580167394">
              <w:marLeft w:val="0"/>
              <w:marRight w:val="0"/>
              <w:marTop w:val="0"/>
              <w:marBottom w:val="240"/>
              <w:divBdr>
                <w:top w:val="single" w:sz="6" w:space="0" w:color="DDDDDD"/>
                <w:left w:val="single" w:sz="6" w:space="0" w:color="DDDDDD"/>
                <w:bottom w:val="single" w:sz="6" w:space="0" w:color="CCCCCC"/>
                <w:right w:val="single" w:sz="6" w:space="0" w:color="DDDDDD"/>
              </w:divBdr>
              <w:divsChild>
                <w:div w:id="1886484861">
                  <w:marLeft w:val="0"/>
                  <w:marRight w:val="0"/>
                  <w:marTop w:val="0"/>
                  <w:marBottom w:val="0"/>
                  <w:divBdr>
                    <w:top w:val="none" w:sz="0" w:space="0" w:color="auto"/>
                    <w:left w:val="none" w:sz="0" w:space="0" w:color="auto"/>
                    <w:bottom w:val="single" w:sz="6" w:space="0" w:color="DDDDDD"/>
                    <w:right w:val="none" w:sz="0" w:space="0" w:color="auto"/>
                  </w:divBdr>
                  <w:divsChild>
                    <w:div w:id="291833749">
                      <w:marLeft w:val="0"/>
                      <w:marRight w:val="0"/>
                      <w:marTop w:val="0"/>
                      <w:marBottom w:val="0"/>
                      <w:divBdr>
                        <w:top w:val="none" w:sz="0" w:space="0" w:color="auto"/>
                        <w:left w:val="none" w:sz="0" w:space="0" w:color="auto"/>
                        <w:bottom w:val="none" w:sz="0" w:space="0" w:color="auto"/>
                        <w:right w:val="none" w:sz="0" w:space="0" w:color="auto"/>
                      </w:divBdr>
                      <w:divsChild>
                        <w:div w:id="2032756176">
                          <w:marLeft w:val="0"/>
                          <w:marRight w:val="0"/>
                          <w:marTop w:val="0"/>
                          <w:marBottom w:val="0"/>
                          <w:divBdr>
                            <w:top w:val="none" w:sz="0" w:space="0" w:color="auto"/>
                            <w:left w:val="none" w:sz="0" w:space="0" w:color="auto"/>
                            <w:bottom w:val="none" w:sz="0" w:space="0" w:color="auto"/>
                            <w:right w:val="none" w:sz="0" w:space="0" w:color="auto"/>
                          </w:divBdr>
                          <w:divsChild>
                            <w:div w:id="1705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6404">
          <w:marLeft w:val="0"/>
          <w:marRight w:val="0"/>
          <w:marTop w:val="0"/>
          <w:marBottom w:val="0"/>
          <w:divBdr>
            <w:top w:val="none" w:sz="0" w:space="0" w:color="auto"/>
            <w:left w:val="none" w:sz="0" w:space="0" w:color="auto"/>
            <w:bottom w:val="none" w:sz="0" w:space="0" w:color="auto"/>
            <w:right w:val="none" w:sz="0" w:space="0" w:color="auto"/>
          </w:divBdr>
          <w:divsChild>
            <w:div w:id="693651774">
              <w:marLeft w:val="0"/>
              <w:marRight w:val="0"/>
              <w:marTop w:val="0"/>
              <w:marBottom w:val="240"/>
              <w:divBdr>
                <w:top w:val="single" w:sz="6" w:space="0" w:color="DDDDDD"/>
                <w:left w:val="single" w:sz="6" w:space="0" w:color="DDDDDD"/>
                <w:bottom w:val="single" w:sz="6" w:space="0" w:color="CCCCCC"/>
                <w:right w:val="single" w:sz="6" w:space="0" w:color="DDDDDD"/>
              </w:divBdr>
              <w:divsChild>
                <w:div w:id="19282780">
                  <w:marLeft w:val="0"/>
                  <w:marRight w:val="0"/>
                  <w:marTop w:val="0"/>
                  <w:marBottom w:val="0"/>
                  <w:divBdr>
                    <w:top w:val="none" w:sz="0" w:space="0" w:color="auto"/>
                    <w:left w:val="none" w:sz="0" w:space="0" w:color="auto"/>
                    <w:bottom w:val="single" w:sz="6" w:space="0" w:color="DDDDDD"/>
                    <w:right w:val="none" w:sz="0" w:space="0" w:color="auto"/>
                  </w:divBdr>
                  <w:divsChild>
                    <w:div w:id="1743521382">
                      <w:marLeft w:val="0"/>
                      <w:marRight w:val="0"/>
                      <w:marTop w:val="0"/>
                      <w:marBottom w:val="0"/>
                      <w:divBdr>
                        <w:top w:val="none" w:sz="0" w:space="0" w:color="auto"/>
                        <w:left w:val="none" w:sz="0" w:space="0" w:color="auto"/>
                        <w:bottom w:val="none" w:sz="0" w:space="0" w:color="auto"/>
                        <w:right w:val="none" w:sz="0" w:space="0" w:color="auto"/>
                      </w:divBdr>
                      <w:divsChild>
                        <w:div w:id="726995431">
                          <w:marLeft w:val="0"/>
                          <w:marRight w:val="0"/>
                          <w:marTop w:val="0"/>
                          <w:marBottom w:val="0"/>
                          <w:divBdr>
                            <w:top w:val="none" w:sz="0" w:space="0" w:color="auto"/>
                            <w:left w:val="none" w:sz="0" w:space="0" w:color="auto"/>
                            <w:bottom w:val="none" w:sz="0" w:space="0" w:color="auto"/>
                            <w:right w:val="none" w:sz="0" w:space="0" w:color="auto"/>
                          </w:divBdr>
                          <w:divsChild>
                            <w:div w:id="18675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485">
          <w:marLeft w:val="0"/>
          <w:marRight w:val="0"/>
          <w:marTop w:val="0"/>
          <w:marBottom w:val="0"/>
          <w:divBdr>
            <w:top w:val="none" w:sz="0" w:space="0" w:color="auto"/>
            <w:left w:val="none" w:sz="0" w:space="0" w:color="auto"/>
            <w:bottom w:val="none" w:sz="0" w:space="0" w:color="auto"/>
            <w:right w:val="none" w:sz="0" w:space="0" w:color="auto"/>
          </w:divBdr>
          <w:divsChild>
            <w:div w:id="903682163">
              <w:marLeft w:val="0"/>
              <w:marRight w:val="0"/>
              <w:marTop w:val="0"/>
              <w:marBottom w:val="240"/>
              <w:divBdr>
                <w:top w:val="single" w:sz="6" w:space="0" w:color="DDDDDD"/>
                <w:left w:val="single" w:sz="6" w:space="0" w:color="DDDDDD"/>
                <w:bottom w:val="single" w:sz="6" w:space="0" w:color="CCCCCC"/>
                <w:right w:val="single" w:sz="6" w:space="0" w:color="DDDDDD"/>
              </w:divBdr>
              <w:divsChild>
                <w:div w:id="233004660">
                  <w:marLeft w:val="0"/>
                  <w:marRight w:val="0"/>
                  <w:marTop w:val="0"/>
                  <w:marBottom w:val="0"/>
                  <w:divBdr>
                    <w:top w:val="none" w:sz="0" w:space="0" w:color="auto"/>
                    <w:left w:val="none" w:sz="0" w:space="0" w:color="auto"/>
                    <w:bottom w:val="single" w:sz="6" w:space="0" w:color="DDDDDD"/>
                    <w:right w:val="none" w:sz="0" w:space="0" w:color="auto"/>
                  </w:divBdr>
                  <w:divsChild>
                    <w:div w:id="750782725">
                      <w:marLeft w:val="0"/>
                      <w:marRight w:val="0"/>
                      <w:marTop w:val="0"/>
                      <w:marBottom w:val="0"/>
                      <w:divBdr>
                        <w:top w:val="none" w:sz="0" w:space="0" w:color="auto"/>
                        <w:left w:val="none" w:sz="0" w:space="0" w:color="auto"/>
                        <w:bottom w:val="none" w:sz="0" w:space="0" w:color="auto"/>
                        <w:right w:val="none" w:sz="0" w:space="0" w:color="auto"/>
                      </w:divBdr>
                      <w:divsChild>
                        <w:div w:id="415857937">
                          <w:marLeft w:val="0"/>
                          <w:marRight w:val="0"/>
                          <w:marTop w:val="0"/>
                          <w:marBottom w:val="0"/>
                          <w:divBdr>
                            <w:top w:val="none" w:sz="0" w:space="0" w:color="auto"/>
                            <w:left w:val="none" w:sz="0" w:space="0" w:color="auto"/>
                            <w:bottom w:val="none" w:sz="0" w:space="0" w:color="auto"/>
                            <w:right w:val="none" w:sz="0" w:space="0" w:color="auto"/>
                          </w:divBdr>
                          <w:divsChild>
                            <w:div w:id="140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6633">
          <w:marLeft w:val="0"/>
          <w:marRight w:val="0"/>
          <w:marTop w:val="0"/>
          <w:marBottom w:val="0"/>
          <w:divBdr>
            <w:top w:val="none" w:sz="0" w:space="0" w:color="auto"/>
            <w:left w:val="none" w:sz="0" w:space="0" w:color="auto"/>
            <w:bottom w:val="none" w:sz="0" w:space="0" w:color="auto"/>
            <w:right w:val="none" w:sz="0" w:space="0" w:color="auto"/>
          </w:divBdr>
          <w:divsChild>
            <w:div w:id="471482731">
              <w:marLeft w:val="0"/>
              <w:marRight w:val="0"/>
              <w:marTop w:val="0"/>
              <w:marBottom w:val="240"/>
              <w:divBdr>
                <w:top w:val="single" w:sz="6" w:space="0" w:color="DDDDDD"/>
                <w:left w:val="single" w:sz="6" w:space="0" w:color="DDDDDD"/>
                <w:bottom w:val="single" w:sz="6" w:space="0" w:color="CCCCCC"/>
                <w:right w:val="single" w:sz="6" w:space="0" w:color="DDDDDD"/>
              </w:divBdr>
              <w:divsChild>
                <w:div w:id="719327306">
                  <w:marLeft w:val="0"/>
                  <w:marRight w:val="0"/>
                  <w:marTop w:val="0"/>
                  <w:marBottom w:val="0"/>
                  <w:divBdr>
                    <w:top w:val="none" w:sz="0" w:space="0" w:color="auto"/>
                    <w:left w:val="none" w:sz="0" w:space="0" w:color="auto"/>
                    <w:bottom w:val="single" w:sz="6" w:space="0" w:color="DDDDDD"/>
                    <w:right w:val="none" w:sz="0" w:space="0" w:color="auto"/>
                  </w:divBdr>
                  <w:divsChild>
                    <w:div w:id="1964653550">
                      <w:marLeft w:val="0"/>
                      <w:marRight w:val="0"/>
                      <w:marTop w:val="0"/>
                      <w:marBottom w:val="0"/>
                      <w:divBdr>
                        <w:top w:val="none" w:sz="0" w:space="0" w:color="auto"/>
                        <w:left w:val="none" w:sz="0" w:space="0" w:color="auto"/>
                        <w:bottom w:val="none" w:sz="0" w:space="0" w:color="auto"/>
                        <w:right w:val="none" w:sz="0" w:space="0" w:color="auto"/>
                      </w:divBdr>
                      <w:divsChild>
                        <w:div w:id="936868222">
                          <w:marLeft w:val="0"/>
                          <w:marRight w:val="0"/>
                          <w:marTop w:val="0"/>
                          <w:marBottom w:val="0"/>
                          <w:divBdr>
                            <w:top w:val="none" w:sz="0" w:space="0" w:color="auto"/>
                            <w:left w:val="none" w:sz="0" w:space="0" w:color="auto"/>
                            <w:bottom w:val="none" w:sz="0" w:space="0" w:color="auto"/>
                            <w:right w:val="none" w:sz="0" w:space="0" w:color="auto"/>
                          </w:divBdr>
                          <w:divsChild>
                            <w:div w:id="16643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5343">
      <w:bodyDiv w:val="1"/>
      <w:marLeft w:val="0"/>
      <w:marRight w:val="0"/>
      <w:marTop w:val="0"/>
      <w:marBottom w:val="0"/>
      <w:divBdr>
        <w:top w:val="none" w:sz="0" w:space="0" w:color="auto"/>
        <w:left w:val="none" w:sz="0" w:space="0" w:color="auto"/>
        <w:bottom w:val="none" w:sz="0" w:space="0" w:color="auto"/>
        <w:right w:val="none" w:sz="0" w:space="0" w:color="auto"/>
      </w:divBdr>
      <w:divsChild>
        <w:div w:id="227114650">
          <w:blockQuote w:val="1"/>
          <w:marLeft w:val="0"/>
          <w:marRight w:val="0"/>
          <w:marTop w:val="405"/>
          <w:marBottom w:val="405"/>
          <w:divBdr>
            <w:top w:val="none" w:sz="0" w:space="0" w:color="auto"/>
            <w:left w:val="single" w:sz="36" w:space="31" w:color="EEEEEE"/>
            <w:bottom w:val="none" w:sz="0" w:space="0" w:color="auto"/>
            <w:right w:val="none" w:sz="0" w:space="0" w:color="auto"/>
          </w:divBdr>
        </w:div>
        <w:div w:id="111746711">
          <w:blockQuote w:val="1"/>
          <w:marLeft w:val="0"/>
          <w:marRight w:val="0"/>
          <w:marTop w:val="405"/>
          <w:marBottom w:val="405"/>
          <w:divBdr>
            <w:top w:val="none" w:sz="0" w:space="0" w:color="auto"/>
            <w:left w:val="single" w:sz="36" w:space="31" w:color="EEEEEE"/>
            <w:bottom w:val="none" w:sz="0" w:space="0" w:color="auto"/>
            <w:right w:val="none" w:sz="0" w:space="0" w:color="auto"/>
          </w:divBdr>
        </w:div>
        <w:div w:id="370110089">
          <w:blockQuote w:val="1"/>
          <w:marLeft w:val="0"/>
          <w:marRight w:val="0"/>
          <w:marTop w:val="405"/>
          <w:marBottom w:val="405"/>
          <w:divBdr>
            <w:top w:val="none" w:sz="0" w:space="0" w:color="auto"/>
            <w:left w:val="single" w:sz="36" w:space="31" w:color="EEEEEE"/>
            <w:bottom w:val="none" w:sz="0" w:space="0" w:color="auto"/>
            <w:right w:val="none" w:sz="0" w:space="0" w:color="auto"/>
          </w:divBdr>
        </w:div>
        <w:div w:id="538858651">
          <w:blockQuote w:val="1"/>
          <w:marLeft w:val="0"/>
          <w:marRight w:val="0"/>
          <w:marTop w:val="405"/>
          <w:marBottom w:val="405"/>
          <w:divBdr>
            <w:top w:val="none" w:sz="0" w:space="0" w:color="auto"/>
            <w:left w:val="single" w:sz="36" w:space="31" w:color="EEEEEE"/>
            <w:bottom w:val="none" w:sz="0" w:space="0" w:color="auto"/>
            <w:right w:val="none" w:sz="0" w:space="0" w:color="auto"/>
          </w:divBdr>
        </w:div>
        <w:div w:id="1970276634">
          <w:marLeft w:val="0"/>
          <w:marRight w:val="0"/>
          <w:marTop w:val="0"/>
          <w:marBottom w:val="0"/>
          <w:divBdr>
            <w:top w:val="none" w:sz="0" w:space="0" w:color="auto"/>
            <w:left w:val="none" w:sz="0" w:space="0" w:color="auto"/>
            <w:bottom w:val="none" w:sz="0" w:space="0" w:color="auto"/>
            <w:right w:val="none" w:sz="0" w:space="0" w:color="auto"/>
          </w:divBdr>
          <w:divsChild>
            <w:div w:id="844975089">
              <w:marLeft w:val="0"/>
              <w:marRight w:val="0"/>
              <w:marTop w:val="0"/>
              <w:marBottom w:val="240"/>
              <w:divBdr>
                <w:top w:val="single" w:sz="6" w:space="0" w:color="DDDDDD"/>
                <w:left w:val="single" w:sz="6" w:space="0" w:color="DDDDDD"/>
                <w:bottom w:val="single" w:sz="6" w:space="0" w:color="CCCCCC"/>
                <w:right w:val="single" w:sz="6" w:space="0" w:color="DDDDDD"/>
              </w:divBdr>
              <w:divsChild>
                <w:div w:id="246351105">
                  <w:marLeft w:val="0"/>
                  <w:marRight w:val="0"/>
                  <w:marTop w:val="0"/>
                  <w:marBottom w:val="0"/>
                  <w:divBdr>
                    <w:top w:val="none" w:sz="0" w:space="0" w:color="auto"/>
                    <w:left w:val="none" w:sz="0" w:space="0" w:color="auto"/>
                    <w:bottom w:val="single" w:sz="6" w:space="0" w:color="DDDDDD"/>
                    <w:right w:val="none" w:sz="0" w:space="0" w:color="auto"/>
                  </w:divBdr>
                  <w:divsChild>
                    <w:div w:id="1909880060">
                      <w:marLeft w:val="0"/>
                      <w:marRight w:val="0"/>
                      <w:marTop w:val="0"/>
                      <w:marBottom w:val="0"/>
                      <w:divBdr>
                        <w:top w:val="none" w:sz="0" w:space="0" w:color="auto"/>
                        <w:left w:val="none" w:sz="0" w:space="0" w:color="auto"/>
                        <w:bottom w:val="none" w:sz="0" w:space="0" w:color="auto"/>
                        <w:right w:val="none" w:sz="0" w:space="0" w:color="auto"/>
                      </w:divBdr>
                      <w:divsChild>
                        <w:div w:id="1839729397">
                          <w:marLeft w:val="0"/>
                          <w:marRight w:val="0"/>
                          <w:marTop w:val="0"/>
                          <w:marBottom w:val="0"/>
                          <w:divBdr>
                            <w:top w:val="none" w:sz="0" w:space="0" w:color="auto"/>
                            <w:left w:val="none" w:sz="0" w:space="0" w:color="auto"/>
                            <w:bottom w:val="none" w:sz="0" w:space="0" w:color="auto"/>
                            <w:right w:val="none" w:sz="0" w:space="0" w:color="auto"/>
                          </w:divBdr>
                          <w:divsChild>
                            <w:div w:id="15152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analyticsvidhya.com/wp-content/uploads/2020/04/Confusion-matrix_Recall.png" TargetMode="External"/><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en.wikipedia.org/wiki/Logistic_regression" TargetMode="External"/><Relationship Id="rId55" Type="http://schemas.openxmlformats.org/officeDocument/2006/relationships/hyperlink" Target="https://stats.stackexchange.com/questions/105501/understanding-roc-curve" TargetMode="External"/><Relationship Id="rId7" Type="http://schemas.openxmlformats.org/officeDocument/2006/relationships/hyperlink" Target="https://cdn.analyticsvidhya.com/wp-content/uploads/2020/04/Confusionmatrix-example.png" TargetMode="External"/><Relationship Id="rId12" Type="http://schemas.openxmlformats.org/officeDocument/2006/relationships/hyperlink" Target="https://cdn.analyticsvidhya.com/wp-content/uploads/2020/04/Dataset.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cdn.analyticsvidhya.com/wp-content/uploads/2020/04/Multiclass-confusion-matrix-result.png" TargetMode="External"/><Relationship Id="rId38" Type="http://schemas.openxmlformats.org/officeDocument/2006/relationships/image" Target="media/image19.gif"/><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cdn.analyticsvidhya.com/wp-content/uploads/2020/04/Confusion-matrix_Precision.png" TargetMode="External"/><Relationship Id="rId20" Type="http://schemas.openxmlformats.org/officeDocument/2006/relationships/hyperlink" Target="https://cdn.analyticsvidhya.com/wp-content/uploads/2020/04/Example-Confusion-matrix.png" TargetMode="External"/><Relationship Id="rId29" Type="http://schemas.openxmlformats.org/officeDocument/2006/relationships/hyperlink" Target="https://cdn.analyticsvidhya.com/wp-content/uploads/2020/04/Macro-avg-Precision.png" TargetMode="External"/><Relationship Id="rId41" Type="http://schemas.openxmlformats.org/officeDocument/2006/relationships/image" Target="media/image22.png"/><Relationship Id="rId54"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cdn.analyticsvidhya.com/wp-content/uploads/2020/04/Confusion-Matrix-F1-score.png" TargetMode="External"/><Relationship Id="rId32" Type="http://schemas.openxmlformats.org/officeDocument/2006/relationships/image" Target="media/image14.png"/><Relationship Id="rId37" Type="http://schemas.openxmlformats.org/officeDocument/2006/relationships/image" Target="media/image18.gif"/><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stats.stackexchange.com/questions/132777/what-does-auc-stand-for-and-what-is-it?" TargetMode="External"/><Relationship Id="rId5" Type="http://schemas.openxmlformats.org/officeDocument/2006/relationships/hyperlink" Target="https://cdn.analyticsvidhya.com/wp-content/uploads/2020/04/Basic-Confusion-matrix.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gif"/><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hyperlink" Target="https://cdn.analyticsvidhya.com/wp-content/uploads/2020/04/Equation_Accuracy.png" TargetMode="External"/><Relationship Id="rId19" Type="http://schemas.openxmlformats.org/officeDocument/2006/relationships/image" Target="media/image7.png"/><Relationship Id="rId31" Type="http://schemas.openxmlformats.org/officeDocument/2006/relationships/hyperlink" Target="https://cdn.analyticsvidhya.com/wp-content/uploads/2020/04/Multiclass-confusion-matrix.png" TargetMode="External"/><Relationship Id="rId44" Type="http://schemas.openxmlformats.org/officeDocument/2006/relationships/image" Target="media/image25.png"/><Relationship Id="rId52"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s://www.analyticsvidhya.com/blog/2017/03/imbalanced-data-classification/?utm_source=blog&amp;utm_medium=confusion-matrix-machine-learning" TargetMode="External"/><Relationship Id="rId14" Type="http://schemas.openxmlformats.org/officeDocument/2006/relationships/hyperlink" Target="https://cdn.analyticsvidhya.com/wp-content/uploads/2020/04/Confusion-matrix_Accuracy.png" TargetMode="External"/><Relationship Id="rId22" Type="http://schemas.openxmlformats.org/officeDocument/2006/relationships/hyperlink" Target="https://cdn.analyticsvidhya.com/wp-content/uploads/2020/04/Confusion_Matrix_Precision_Recall.png" TargetMode="External"/><Relationship Id="rId27" Type="http://schemas.openxmlformats.org/officeDocument/2006/relationships/hyperlink" Target="https://cdn.analyticsvidhya.com/wp-content/uploads/2020/04/Micro-avg-Precision.png" TargetMode="External"/><Relationship Id="rId30" Type="http://schemas.openxmlformats.org/officeDocument/2006/relationships/image" Target="media/image13.png"/><Relationship Id="rId35" Type="http://schemas.openxmlformats.org/officeDocument/2006/relationships/image" Target="media/image16.gi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1.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3068</Words>
  <Characters>19330</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
    </vt:vector>
  </TitlesOfParts>
  <Company>Global Solutions</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Andrei</dc:creator>
  <cp:keywords/>
  <dc:description/>
  <cp:lastModifiedBy>Ciobanu, Andrei</cp:lastModifiedBy>
  <cp:revision>17</cp:revision>
  <dcterms:created xsi:type="dcterms:W3CDTF">2020-09-29T11:39:00Z</dcterms:created>
  <dcterms:modified xsi:type="dcterms:W3CDTF">2020-09-29T14:47:00Z</dcterms:modified>
</cp:coreProperties>
</file>