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99A4C" w14:textId="77777777" w:rsidR="00AC5A9C" w:rsidRPr="00705A90" w:rsidRDefault="0021782E" w:rsidP="00E26707">
      <w:pPr>
        <w:spacing w:line="360" w:lineRule="auto"/>
        <w:rPr>
          <w:rFonts w:eastAsia="Times New Roman"/>
          <w:b/>
          <w:bCs/>
          <w:color w:val="222222"/>
          <w:shd w:val="clear" w:color="auto" w:fill="FFFFFF"/>
          <w:lang w:eastAsia="en-GB"/>
        </w:rPr>
      </w:pPr>
      <w:r w:rsidRPr="00705A90">
        <w:rPr>
          <w:noProof/>
        </w:rPr>
        <mc:AlternateContent>
          <mc:Choice Requires="wps">
            <w:drawing>
              <wp:anchor distT="45720" distB="45720" distL="114300" distR="114300" simplePos="0" relativeHeight="251656192" behindDoc="0" locked="0" layoutInCell="1" allowOverlap="1" wp14:anchorId="0BF78C62" wp14:editId="32D13D48">
                <wp:simplePos x="0" y="0"/>
                <wp:positionH relativeFrom="page">
                  <wp:posOffset>2517775</wp:posOffset>
                </wp:positionH>
                <wp:positionV relativeFrom="paragraph">
                  <wp:posOffset>-3175</wp:posOffset>
                </wp:positionV>
                <wp:extent cx="4322445" cy="86614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14:paraId="24478599" w14:textId="77777777" w:rsidR="004F225A" w:rsidRPr="00EE128B" w:rsidRDefault="004F225A" w:rsidP="00AC5A9C">
                            <w:pPr>
                              <w:pStyle w:val="MediumGrid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66DD0E87" w14:textId="77777777" w:rsidR="004F225A" w:rsidRPr="00AC5A9C" w:rsidRDefault="004F225A" w:rsidP="00AC5A9C">
                            <w:pPr>
                              <w:pStyle w:val="MediumGrid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498349FA" w14:textId="77777777" w:rsidR="004F225A" w:rsidRPr="00EE128B" w:rsidRDefault="004F225A" w:rsidP="00AC5A9C">
                            <w:pPr>
                              <w:pStyle w:val="MediumGrid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4CB9DC1A" w14:textId="77777777" w:rsidR="004F225A" w:rsidRDefault="004F225A" w:rsidP="00AC5A9C"/>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BF78C62" id="_x0000_t202" coordsize="21600,21600" o:spt="202" path="m,l,21600r21600,l21600,xe">
                <v:stroke joinstyle="miter"/>
                <v:path gradientshapeok="t" o:connecttype="rect"/>
              </v:shapetype>
              <v:shape id="Text Box 2" o:spid="_x0000_s1026" type="#_x0000_t202" style="position:absolute;left:0;text-align:left;margin-left:198.25pt;margin-top:-.25pt;width:340.35pt;height:68.2pt;z-index:2516561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" stroked="f">
                <v:textbox>
                  <w:txbxContent>
                    <w:p w14:paraId="24478599" w14:textId="77777777" w:rsidR="004F225A" w:rsidRPr="00EE128B" w:rsidRDefault="004F225A" w:rsidP="00AC5A9C">
                      <w:pPr>
                        <w:pStyle w:val="MediumGrid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66DD0E87" w14:textId="77777777" w:rsidR="004F225A" w:rsidRPr="00AC5A9C" w:rsidRDefault="004F225A" w:rsidP="00AC5A9C">
                      <w:pPr>
                        <w:pStyle w:val="MediumGrid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498349FA" w14:textId="77777777" w:rsidR="004F225A" w:rsidRPr="00EE128B" w:rsidRDefault="004F225A" w:rsidP="00AC5A9C">
                      <w:pPr>
                        <w:pStyle w:val="MediumGrid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4CB9DC1A" w14:textId="77777777" w:rsidR="004F225A" w:rsidRDefault="004F225A" w:rsidP="00AC5A9C"/>
                  </w:txbxContent>
                </v:textbox>
                <w10:wrap type="square" anchorx="page"/>
              </v:shape>
            </w:pict>
          </mc:Fallback>
        </mc:AlternateContent>
      </w:r>
      <w:r w:rsidRPr="00705A90">
        <w:rPr>
          <w:noProof/>
        </w:rPr>
        <w:drawing>
          <wp:anchor distT="0" distB="0" distL="114300" distR="114300" simplePos="0" relativeHeight="251657216" behindDoc="1" locked="0" layoutInCell="1" allowOverlap="1" wp14:anchorId="2028CE0A" wp14:editId="58750686">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1" name="Imagin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0115AC" w14:textId="77777777" w:rsidR="00AC5A9C" w:rsidRPr="00705A90" w:rsidRDefault="00AC5A9C" w:rsidP="00E26707">
      <w:pPr>
        <w:spacing w:after="480" w:line="360" w:lineRule="auto"/>
        <w:ind w:hanging="90"/>
        <w:rPr>
          <w:color w:val="000000"/>
        </w:rPr>
      </w:pPr>
    </w:p>
    <w:p w14:paraId="3EA94CF0" w14:textId="77777777" w:rsidR="00AC5A9C" w:rsidRPr="00705A90" w:rsidRDefault="00AC5A9C" w:rsidP="00E26707">
      <w:pPr>
        <w:spacing w:line="360" w:lineRule="auto"/>
        <w:rPr>
          <w:rFonts w:eastAsia="Times New Roman"/>
          <w:b/>
          <w:bCs/>
          <w:color w:val="222222"/>
          <w:shd w:val="clear" w:color="auto" w:fill="FFFFFF"/>
          <w:lang w:eastAsia="en-GB"/>
        </w:rPr>
      </w:pPr>
    </w:p>
    <w:p w14:paraId="7FF96AC6" w14:textId="77777777" w:rsidR="00AC5A9C" w:rsidRPr="00705A90" w:rsidRDefault="00AC5A9C" w:rsidP="00E26707">
      <w:pPr>
        <w:spacing w:line="360" w:lineRule="auto"/>
        <w:rPr>
          <w:rFonts w:eastAsia="Times New Roman"/>
          <w:b/>
          <w:bCs/>
          <w:color w:val="222222"/>
          <w:shd w:val="clear" w:color="auto" w:fill="FFFFFF"/>
          <w:lang w:eastAsia="en-GB"/>
        </w:rPr>
      </w:pPr>
    </w:p>
    <w:p w14:paraId="1E823B19" w14:textId="77777777" w:rsidR="00AC5A9C" w:rsidRPr="00705A90" w:rsidRDefault="00AC5A9C" w:rsidP="00E26707">
      <w:pPr>
        <w:spacing w:line="360" w:lineRule="auto"/>
        <w:rPr>
          <w:rFonts w:eastAsia="Times New Roman"/>
          <w:b/>
          <w:bCs/>
          <w:color w:val="222222"/>
          <w:shd w:val="clear" w:color="auto" w:fill="FFFFFF"/>
          <w:lang w:eastAsia="en-GB"/>
        </w:rPr>
      </w:pPr>
    </w:p>
    <w:p w14:paraId="0521E9A7" w14:textId="77777777" w:rsidR="00AC5A9C" w:rsidRPr="00705A90" w:rsidRDefault="00AC5A9C" w:rsidP="00E26707">
      <w:pPr>
        <w:spacing w:line="360" w:lineRule="auto"/>
        <w:rPr>
          <w:rFonts w:eastAsia="Times New Roman"/>
          <w:b/>
          <w:bCs/>
          <w:color w:val="222222"/>
          <w:shd w:val="clear" w:color="auto" w:fill="FFFFFF"/>
          <w:lang w:eastAsia="en-GB"/>
        </w:rPr>
      </w:pPr>
    </w:p>
    <w:p w14:paraId="010D6EA8" w14:textId="77777777" w:rsidR="00AC5A9C" w:rsidRPr="00705A90" w:rsidRDefault="00AC5A9C" w:rsidP="00E26707">
      <w:pPr>
        <w:spacing w:line="360" w:lineRule="auto"/>
        <w:rPr>
          <w:rFonts w:eastAsia="Times New Roman"/>
          <w:b/>
          <w:bCs/>
          <w:color w:val="222222"/>
          <w:shd w:val="clear" w:color="auto" w:fill="FFFFFF"/>
          <w:lang w:eastAsia="en-GB"/>
        </w:rPr>
      </w:pPr>
    </w:p>
    <w:p w14:paraId="7B5AE557" w14:textId="77777777" w:rsidR="00AC5A9C" w:rsidRPr="00705A90" w:rsidRDefault="00AC5A9C" w:rsidP="00E26707">
      <w:pPr>
        <w:spacing w:line="360" w:lineRule="auto"/>
        <w:rPr>
          <w:rFonts w:eastAsia="Times New Roman"/>
          <w:b/>
          <w:bCs/>
          <w:color w:val="222222"/>
          <w:shd w:val="clear" w:color="auto" w:fill="FFFFFF"/>
          <w:lang w:eastAsia="en-GB"/>
        </w:rPr>
      </w:pPr>
    </w:p>
    <w:p w14:paraId="691D314A" w14:textId="77777777" w:rsidR="00EE128B" w:rsidRPr="00705A90" w:rsidRDefault="00EE128B" w:rsidP="00E26707">
      <w:pPr>
        <w:spacing w:line="360" w:lineRule="auto"/>
        <w:rPr>
          <w:rFonts w:eastAsia="Times New Roman"/>
          <w:b/>
          <w:bCs/>
          <w:color w:val="222222"/>
          <w:shd w:val="clear" w:color="auto" w:fill="FFFFFF"/>
          <w:lang w:eastAsia="en-GB"/>
        </w:rPr>
      </w:pPr>
    </w:p>
    <w:p w14:paraId="19CE030E" w14:textId="77777777" w:rsidR="00EE128B" w:rsidRPr="00705A90" w:rsidRDefault="00EE128B" w:rsidP="00E26707">
      <w:pPr>
        <w:spacing w:line="360" w:lineRule="auto"/>
        <w:rPr>
          <w:rFonts w:eastAsia="Times New Roman"/>
          <w:b/>
          <w:bCs/>
          <w:color w:val="222222"/>
          <w:shd w:val="clear" w:color="auto" w:fill="FFFFFF"/>
          <w:lang w:eastAsia="en-GB"/>
        </w:rPr>
      </w:pPr>
    </w:p>
    <w:p w14:paraId="0F580210" w14:textId="77777777" w:rsidR="00AC5A9C" w:rsidRPr="00705A90" w:rsidRDefault="00AC5A9C" w:rsidP="00E26707">
      <w:pPr>
        <w:spacing w:line="360" w:lineRule="auto"/>
        <w:rPr>
          <w:rFonts w:eastAsia="Times New Roman"/>
          <w:b/>
          <w:bCs/>
          <w:color w:val="222222"/>
          <w:shd w:val="clear" w:color="auto" w:fill="FFFFFF"/>
          <w:lang w:eastAsia="en-GB"/>
        </w:rPr>
      </w:pPr>
    </w:p>
    <w:p w14:paraId="3E53C859" w14:textId="2D5D60A9" w:rsidR="00AC5A9C" w:rsidRPr="003C6A39" w:rsidRDefault="003C6A39" w:rsidP="00C54D77">
      <w:pPr>
        <w:spacing w:line="360" w:lineRule="auto"/>
        <w:jc w:val="center"/>
        <w:rPr>
          <w:rFonts w:eastAsia="Times New Roman"/>
          <w:b/>
          <w:bCs/>
          <w:color w:val="222222"/>
          <w:sz w:val="56"/>
          <w:shd w:val="clear" w:color="auto" w:fill="FFFFFF"/>
          <w:lang w:eastAsia="en-GB"/>
        </w:rPr>
      </w:pPr>
      <w:r>
        <w:rPr>
          <w:rFonts w:eastAsia="Times New Roman"/>
          <w:b/>
          <w:bCs/>
          <w:color w:val="222222"/>
          <w:sz w:val="72"/>
          <w:shd w:val="clear" w:color="auto" w:fill="FFFFFF"/>
          <w:lang w:eastAsia="en-GB"/>
        </w:rPr>
        <w:t>PROIECT DE DIPLOMĂ</w:t>
      </w:r>
    </w:p>
    <w:p w14:paraId="2F39E270" w14:textId="77777777" w:rsidR="00AC5A9C" w:rsidRPr="00705A90" w:rsidRDefault="00AC5A9C" w:rsidP="00E26707">
      <w:pPr>
        <w:spacing w:line="360" w:lineRule="auto"/>
        <w:rPr>
          <w:rFonts w:eastAsia="Times New Roman"/>
          <w:b/>
          <w:bCs/>
          <w:color w:val="222222"/>
          <w:shd w:val="clear" w:color="auto" w:fill="FFFFFF"/>
          <w:lang w:eastAsia="en-GB"/>
        </w:rPr>
      </w:pPr>
    </w:p>
    <w:p w14:paraId="5AB0AFF0" w14:textId="77777777" w:rsidR="00AC5A9C" w:rsidRPr="00705A90" w:rsidRDefault="00AC5A9C" w:rsidP="00E26707">
      <w:pPr>
        <w:spacing w:line="360" w:lineRule="auto"/>
        <w:rPr>
          <w:rFonts w:eastAsia="Times New Roman"/>
          <w:b/>
          <w:bCs/>
          <w:color w:val="222222"/>
          <w:shd w:val="clear" w:color="auto" w:fill="FFFFFF"/>
          <w:lang w:eastAsia="en-GB"/>
        </w:rPr>
      </w:pPr>
    </w:p>
    <w:p w14:paraId="694B33EB" w14:textId="77777777" w:rsidR="00EE128B" w:rsidRDefault="00EE128B" w:rsidP="00E26707">
      <w:pPr>
        <w:spacing w:line="360" w:lineRule="auto"/>
        <w:rPr>
          <w:rFonts w:eastAsia="Times New Roman"/>
          <w:b/>
          <w:bCs/>
          <w:color w:val="222222"/>
          <w:shd w:val="clear" w:color="auto" w:fill="FFFFFF"/>
          <w:lang w:eastAsia="en-GB"/>
        </w:rPr>
      </w:pPr>
    </w:p>
    <w:p w14:paraId="02D1BD5A" w14:textId="77777777" w:rsidR="008568C6" w:rsidRPr="00705A90" w:rsidRDefault="008568C6" w:rsidP="00E26707">
      <w:pPr>
        <w:spacing w:line="360" w:lineRule="auto"/>
        <w:rPr>
          <w:rFonts w:eastAsia="Times New Roman"/>
          <w:b/>
          <w:bCs/>
          <w:color w:val="222222"/>
          <w:shd w:val="clear" w:color="auto" w:fill="FFFFFF"/>
          <w:lang w:eastAsia="en-GB"/>
        </w:rPr>
      </w:pPr>
    </w:p>
    <w:p w14:paraId="60C8077B" w14:textId="77777777" w:rsidR="00AC5A9C" w:rsidRPr="00705A90" w:rsidRDefault="00AC5A9C" w:rsidP="00E26707">
      <w:pPr>
        <w:spacing w:line="360" w:lineRule="auto"/>
        <w:rPr>
          <w:rFonts w:eastAsia="Times New Roman"/>
          <w:b/>
          <w:bCs/>
          <w:color w:val="222222"/>
          <w:shd w:val="clear" w:color="auto" w:fill="FFFFFF"/>
          <w:lang w:eastAsia="en-GB"/>
        </w:rPr>
      </w:pPr>
    </w:p>
    <w:p w14:paraId="74D3D265" w14:textId="77777777" w:rsidR="00AC5A9C" w:rsidRDefault="00AC5A9C" w:rsidP="00E26707">
      <w:pPr>
        <w:spacing w:line="360" w:lineRule="auto"/>
        <w:rPr>
          <w:rFonts w:eastAsia="Times New Roman"/>
          <w:b/>
          <w:bCs/>
          <w:color w:val="222222"/>
          <w:shd w:val="clear" w:color="auto" w:fill="FFFFFF"/>
          <w:lang w:eastAsia="en-GB"/>
        </w:rPr>
      </w:pPr>
    </w:p>
    <w:p w14:paraId="28C73C32" w14:textId="77777777" w:rsidR="00235998" w:rsidRPr="00705A90" w:rsidRDefault="00235998" w:rsidP="00E26707">
      <w:pPr>
        <w:spacing w:line="360" w:lineRule="auto"/>
        <w:rPr>
          <w:rFonts w:eastAsia="Times New Roman"/>
          <w:b/>
          <w:bCs/>
          <w:color w:val="222222"/>
          <w:shd w:val="clear" w:color="auto" w:fill="FFFFFF"/>
          <w:lang w:eastAsia="en-GB"/>
        </w:rPr>
      </w:pPr>
    </w:p>
    <w:p w14:paraId="7D3B6F4A" w14:textId="77777777" w:rsidR="00AC5A9C" w:rsidRPr="00705A90" w:rsidRDefault="00AC5A9C" w:rsidP="00E26707">
      <w:pPr>
        <w:spacing w:line="360" w:lineRule="auto"/>
        <w:rPr>
          <w:rFonts w:eastAsia="Times New Roman"/>
          <w:b/>
          <w:bCs/>
          <w:color w:val="222222"/>
          <w:shd w:val="clear" w:color="auto" w:fill="FFFFFF"/>
          <w:lang w:eastAsia="en-GB"/>
        </w:rPr>
      </w:pPr>
    </w:p>
    <w:p w14:paraId="1CB47BDF" w14:textId="77777777" w:rsidR="006C4338" w:rsidRDefault="006C4338" w:rsidP="00100915">
      <w:pPr>
        <w:spacing w:line="360" w:lineRule="auto"/>
        <w:rPr>
          <w:rFonts w:eastAsia="Times New Roman"/>
          <w:b/>
          <w:bCs/>
          <w:color w:val="222222"/>
          <w:sz w:val="28"/>
          <w:shd w:val="clear" w:color="auto" w:fill="FFFFFF"/>
          <w:lang w:eastAsia="en-GB"/>
        </w:rPr>
      </w:pPr>
      <w:r w:rsidRPr="00705A90">
        <w:rPr>
          <w:rFonts w:eastAsia="Times New Roman"/>
          <w:b/>
          <w:bCs/>
          <w:color w:val="222222"/>
          <w:sz w:val="28"/>
          <w:shd w:val="clear" w:color="auto" w:fill="FFFFFF"/>
          <w:lang w:eastAsia="en-GB"/>
        </w:rPr>
        <w:t xml:space="preserve">Coordonator ştiinţific:  </w:t>
      </w:r>
      <w:r>
        <w:rPr>
          <w:rFonts w:eastAsia="Times New Roman"/>
          <w:b/>
          <w:bCs/>
          <w:color w:val="222222"/>
          <w:sz w:val="28"/>
          <w:shd w:val="clear" w:color="auto" w:fill="FFFFFF"/>
          <w:lang w:eastAsia="en-GB"/>
        </w:rPr>
        <w:tab/>
      </w:r>
      <w:r>
        <w:rPr>
          <w:rFonts w:eastAsia="Times New Roman"/>
          <w:b/>
          <w:bCs/>
          <w:color w:val="222222"/>
          <w:sz w:val="28"/>
          <w:shd w:val="clear" w:color="auto" w:fill="FFFFFF"/>
          <w:lang w:eastAsia="en-GB"/>
        </w:rPr>
        <w:tab/>
      </w:r>
      <w:r>
        <w:rPr>
          <w:rFonts w:eastAsia="Times New Roman"/>
          <w:b/>
          <w:bCs/>
          <w:color w:val="222222"/>
          <w:sz w:val="28"/>
          <w:shd w:val="clear" w:color="auto" w:fill="FFFFFF"/>
          <w:lang w:eastAsia="en-GB"/>
        </w:rPr>
        <w:tab/>
      </w:r>
      <w:r>
        <w:rPr>
          <w:rFonts w:eastAsia="Times New Roman"/>
          <w:b/>
          <w:bCs/>
          <w:color w:val="222222"/>
          <w:sz w:val="28"/>
          <w:shd w:val="clear" w:color="auto" w:fill="FFFFFF"/>
          <w:lang w:eastAsia="en-GB"/>
        </w:rPr>
        <w:tab/>
      </w:r>
      <w:r>
        <w:rPr>
          <w:rFonts w:eastAsia="Times New Roman"/>
          <w:b/>
          <w:bCs/>
          <w:color w:val="222222"/>
          <w:sz w:val="28"/>
          <w:shd w:val="clear" w:color="auto" w:fill="FFFFFF"/>
          <w:lang w:eastAsia="en-GB"/>
        </w:rPr>
        <w:tab/>
      </w:r>
      <w:r>
        <w:rPr>
          <w:rFonts w:eastAsia="Times New Roman"/>
          <w:b/>
          <w:bCs/>
          <w:color w:val="222222"/>
          <w:sz w:val="28"/>
          <w:shd w:val="clear" w:color="auto" w:fill="FFFFFF"/>
          <w:lang w:eastAsia="en-GB"/>
        </w:rPr>
        <w:tab/>
      </w:r>
      <w:r>
        <w:rPr>
          <w:rFonts w:eastAsia="Times New Roman"/>
          <w:b/>
          <w:bCs/>
          <w:color w:val="222222"/>
          <w:sz w:val="28"/>
          <w:shd w:val="clear" w:color="auto" w:fill="FFFFFF"/>
          <w:lang w:eastAsia="en-GB"/>
        </w:rPr>
        <w:tab/>
        <w:t xml:space="preserve">          </w:t>
      </w:r>
      <w:r w:rsidRPr="00705A90">
        <w:rPr>
          <w:rFonts w:eastAsia="Times New Roman"/>
          <w:b/>
          <w:bCs/>
          <w:color w:val="222222"/>
          <w:sz w:val="28"/>
          <w:shd w:val="clear" w:color="auto" w:fill="FFFFFF"/>
          <w:lang w:eastAsia="en-GB"/>
        </w:rPr>
        <w:t>Absolvent:</w:t>
      </w:r>
    </w:p>
    <w:p w14:paraId="5300E923" w14:textId="701BF3A0" w:rsidR="006C4338" w:rsidRPr="006C4338" w:rsidRDefault="006C4338" w:rsidP="00100915">
      <w:pPr>
        <w:spacing w:line="360" w:lineRule="auto"/>
        <w:rPr>
          <w:rFonts w:eastAsia="Times New Roman"/>
          <w:b/>
          <w:bCs/>
          <w:color w:val="222222"/>
          <w:sz w:val="28"/>
          <w:shd w:val="clear" w:color="auto" w:fill="FFFFFF"/>
          <w:lang w:eastAsia="en-GB"/>
        </w:rPr>
      </w:pPr>
      <w:proofErr w:type="spellStart"/>
      <w:r w:rsidRPr="00F6657D">
        <w:rPr>
          <w:rFonts w:eastAsia="Times New Roman"/>
          <w:b/>
          <w:bCs/>
          <w:sz w:val="28"/>
          <w:shd w:val="clear" w:color="auto" w:fill="FFFFFF"/>
          <w:lang w:val="fr-FR" w:eastAsia="en-GB"/>
        </w:rPr>
        <w:t>Asist</w:t>
      </w:r>
      <w:proofErr w:type="spellEnd"/>
      <w:r w:rsidRPr="00F6657D">
        <w:rPr>
          <w:rFonts w:eastAsia="Times New Roman"/>
          <w:b/>
          <w:bCs/>
          <w:sz w:val="28"/>
          <w:shd w:val="clear" w:color="auto" w:fill="FFFFFF"/>
          <w:lang w:val="fr-FR" w:eastAsia="en-GB"/>
        </w:rPr>
        <w:t xml:space="preserve">. </w:t>
      </w:r>
      <w:r w:rsidRPr="00F6657D">
        <w:rPr>
          <w:rFonts w:eastAsia="Times New Roman"/>
          <w:b/>
          <w:bCs/>
          <w:sz w:val="28"/>
          <w:shd w:val="clear" w:color="auto" w:fill="FFFFFF"/>
          <w:lang w:eastAsia="en-GB"/>
        </w:rPr>
        <w:t>Univ. Drd. Ing.</w:t>
      </w:r>
      <w:r w:rsidRPr="00E548BC">
        <w:rPr>
          <w:rFonts w:eastAsia="Times New Roman"/>
          <w:b/>
          <w:bCs/>
          <w:sz w:val="28"/>
          <w:shd w:val="clear" w:color="auto" w:fill="FFFFFF"/>
          <w:lang w:eastAsia="en-GB"/>
        </w:rPr>
        <w:t xml:space="preserve"> Silvian-Marian </w:t>
      </w:r>
      <w:r>
        <w:rPr>
          <w:rFonts w:eastAsia="Times New Roman"/>
          <w:b/>
          <w:bCs/>
          <w:sz w:val="28"/>
          <w:shd w:val="clear" w:color="auto" w:fill="FFFFFF"/>
          <w:lang w:eastAsia="en-GB"/>
        </w:rPr>
        <w:t xml:space="preserve">Petrică         </w:t>
      </w:r>
      <w:r w:rsidR="00100915">
        <w:rPr>
          <w:rFonts w:eastAsia="Times New Roman"/>
          <w:b/>
          <w:bCs/>
          <w:sz w:val="28"/>
          <w:shd w:val="clear" w:color="auto" w:fill="FFFFFF"/>
          <w:lang w:eastAsia="en-GB"/>
        </w:rPr>
        <w:t xml:space="preserve">     </w:t>
      </w:r>
      <w:r>
        <w:rPr>
          <w:rFonts w:eastAsia="Times New Roman"/>
          <w:b/>
          <w:bCs/>
          <w:sz w:val="28"/>
          <w:shd w:val="clear" w:color="auto" w:fill="FFFFFF"/>
          <w:lang w:eastAsia="en-GB"/>
        </w:rPr>
        <w:t xml:space="preserve">  </w:t>
      </w:r>
      <w:r w:rsidR="00571117">
        <w:rPr>
          <w:rFonts w:eastAsia="Times New Roman"/>
          <w:b/>
          <w:bCs/>
          <w:sz w:val="28"/>
          <w:shd w:val="clear" w:color="auto" w:fill="FFFFFF"/>
          <w:lang w:eastAsia="en-GB"/>
        </w:rPr>
        <w:tab/>
      </w:r>
      <w:r w:rsidR="00571117">
        <w:rPr>
          <w:rFonts w:eastAsia="Times New Roman"/>
          <w:b/>
          <w:bCs/>
          <w:sz w:val="28"/>
          <w:shd w:val="clear" w:color="auto" w:fill="FFFFFF"/>
          <w:lang w:eastAsia="en-GB"/>
        </w:rPr>
        <w:tab/>
        <w:t xml:space="preserve">    </w:t>
      </w:r>
      <w:r>
        <w:rPr>
          <w:rFonts w:eastAsia="Times New Roman"/>
          <w:b/>
          <w:bCs/>
          <w:sz w:val="28"/>
          <w:shd w:val="clear" w:color="auto" w:fill="FFFFFF"/>
          <w:lang w:eastAsia="en-GB"/>
        </w:rPr>
        <w:t xml:space="preserve">  </w:t>
      </w:r>
      <w:r w:rsidR="00571117">
        <w:rPr>
          <w:rFonts w:eastAsia="Times New Roman"/>
          <w:b/>
          <w:bCs/>
          <w:sz w:val="28"/>
          <w:shd w:val="clear" w:color="auto" w:fill="FFFFFF"/>
          <w:lang w:eastAsia="en-GB"/>
        </w:rPr>
        <w:t>David Andrei</w:t>
      </w:r>
    </w:p>
    <w:p w14:paraId="5C3B711E" w14:textId="77777777" w:rsidR="00235998" w:rsidRDefault="00235998" w:rsidP="00E26707">
      <w:pPr>
        <w:spacing w:line="360" w:lineRule="auto"/>
        <w:rPr>
          <w:rFonts w:eastAsia="Times New Roman"/>
          <w:b/>
          <w:bCs/>
          <w:sz w:val="28"/>
          <w:shd w:val="clear" w:color="auto" w:fill="FFFFFF"/>
          <w:lang w:eastAsia="en-GB"/>
        </w:rPr>
      </w:pPr>
    </w:p>
    <w:p w14:paraId="216500E7" w14:textId="77777777" w:rsidR="00235998" w:rsidRDefault="00235998" w:rsidP="00E26707">
      <w:pPr>
        <w:spacing w:line="360" w:lineRule="auto"/>
        <w:rPr>
          <w:rFonts w:eastAsia="Times New Roman"/>
          <w:b/>
          <w:bCs/>
          <w:sz w:val="28"/>
          <w:shd w:val="clear" w:color="auto" w:fill="FFFFFF"/>
          <w:lang w:eastAsia="en-GB"/>
        </w:rPr>
      </w:pPr>
    </w:p>
    <w:p w14:paraId="4AB66054" w14:textId="77777777" w:rsidR="00235998" w:rsidRPr="00235998" w:rsidRDefault="00235998" w:rsidP="00E26707">
      <w:pPr>
        <w:spacing w:line="360" w:lineRule="auto"/>
        <w:rPr>
          <w:rFonts w:eastAsia="Times New Roman"/>
          <w:b/>
          <w:bCs/>
          <w:sz w:val="28"/>
          <w:shd w:val="clear" w:color="auto" w:fill="FFFFFF"/>
          <w:lang w:eastAsia="en-GB"/>
        </w:rPr>
      </w:pPr>
    </w:p>
    <w:p w14:paraId="59523D0B" w14:textId="77777777" w:rsidR="00AC5A9C" w:rsidRPr="00705A90" w:rsidRDefault="00AC5A9C" w:rsidP="00E26707">
      <w:pPr>
        <w:spacing w:line="360" w:lineRule="auto"/>
        <w:rPr>
          <w:rFonts w:eastAsia="Times New Roman"/>
          <w:b/>
          <w:bCs/>
          <w:color w:val="222222"/>
          <w:shd w:val="clear" w:color="auto" w:fill="FFFFFF"/>
          <w:lang w:eastAsia="en-GB"/>
        </w:rPr>
      </w:pPr>
    </w:p>
    <w:p w14:paraId="42FCC515" w14:textId="6A3682AC" w:rsidR="00AC5A9C" w:rsidRPr="00705A90" w:rsidRDefault="00EE128B" w:rsidP="002623BE">
      <w:pPr>
        <w:spacing w:line="360" w:lineRule="auto"/>
        <w:jc w:val="center"/>
        <w:rPr>
          <w:rFonts w:eastAsia="Times New Roman"/>
          <w:b/>
          <w:bCs/>
          <w:color w:val="222222"/>
          <w:sz w:val="28"/>
          <w:shd w:val="clear" w:color="auto" w:fill="FFFFFF"/>
          <w:lang w:eastAsia="en-GB"/>
        </w:rPr>
      </w:pPr>
      <w:r w:rsidRPr="00705A90">
        <w:rPr>
          <w:rFonts w:eastAsia="Times New Roman"/>
          <w:b/>
          <w:bCs/>
          <w:color w:val="222222"/>
          <w:sz w:val="28"/>
          <w:shd w:val="clear" w:color="auto" w:fill="FFFFFF"/>
          <w:lang w:eastAsia="en-GB"/>
        </w:rPr>
        <w:t>București, 20</w:t>
      </w:r>
      <w:r w:rsidR="006F09F7" w:rsidRPr="00705A90">
        <w:rPr>
          <w:rFonts w:eastAsia="Times New Roman"/>
          <w:b/>
          <w:bCs/>
          <w:color w:val="222222"/>
          <w:sz w:val="28"/>
          <w:shd w:val="clear" w:color="auto" w:fill="FFFFFF"/>
          <w:lang w:eastAsia="en-GB"/>
        </w:rPr>
        <w:t>2</w:t>
      </w:r>
      <w:r w:rsidR="00571117">
        <w:rPr>
          <w:rFonts w:eastAsia="Times New Roman"/>
          <w:b/>
          <w:bCs/>
          <w:color w:val="222222"/>
          <w:sz w:val="28"/>
          <w:shd w:val="clear" w:color="auto" w:fill="FFFFFF"/>
          <w:lang w:eastAsia="en-GB"/>
        </w:rPr>
        <w:t>5</w:t>
      </w:r>
    </w:p>
    <w:p w14:paraId="76219AA8" w14:textId="77777777" w:rsidR="00EE128B" w:rsidRPr="00705A90" w:rsidRDefault="0021782E" w:rsidP="00E26707">
      <w:pPr>
        <w:spacing w:line="360" w:lineRule="auto"/>
        <w:rPr>
          <w:rFonts w:eastAsia="Times New Roman"/>
          <w:b/>
          <w:bCs/>
          <w:color w:val="222222"/>
          <w:shd w:val="clear" w:color="auto" w:fill="FFFFFF"/>
          <w:lang w:eastAsia="en-GB"/>
        </w:rPr>
      </w:pPr>
      <w:r w:rsidRPr="00705A90">
        <w:rPr>
          <w:noProof/>
        </w:rPr>
        <w:lastRenderedPageBreak/>
        <mc:AlternateContent>
          <mc:Choice Requires="wps">
            <w:drawing>
              <wp:anchor distT="45720" distB="45720" distL="114300" distR="114300" simplePos="0" relativeHeight="251658240" behindDoc="0" locked="0" layoutInCell="1" allowOverlap="1" wp14:anchorId="1C881D4F" wp14:editId="2CD91A98">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22445" cy="866140"/>
                        </a:xfrm>
                        <a:prstGeom prst="rect">
                          <a:avLst/>
                        </a:prstGeom>
                        <a:solidFill>
                          <a:srgbClr val="FFFFFF"/>
                        </a:solidFill>
                        <a:ln w="9525">
                          <a:noFill/>
                          <a:miter lim="800000"/>
                          <a:headEnd/>
                          <a:tailEnd/>
                        </a:ln>
                      </wps:spPr>
                      <wps:txbx>
                        <w:txbxContent>
                          <w:p w14:paraId="0839A62A" w14:textId="77777777" w:rsidR="004F225A" w:rsidRPr="00EE128B" w:rsidRDefault="004F225A" w:rsidP="00EE128B">
                            <w:pPr>
                              <w:pStyle w:val="MediumGrid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26A86157" w14:textId="77777777" w:rsidR="004F225A" w:rsidRPr="00AC5A9C" w:rsidRDefault="004F225A" w:rsidP="00EE128B">
                            <w:pPr>
                              <w:pStyle w:val="MediumGrid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24AB1668" w14:textId="77777777" w:rsidR="004F225A" w:rsidRPr="00EE128B" w:rsidRDefault="004F225A" w:rsidP="00EE128B">
                            <w:pPr>
                              <w:pStyle w:val="MediumGrid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5287586A" w14:textId="77777777" w:rsidR="004F225A" w:rsidRDefault="004F225A" w:rsidP="00EE128B"/>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C881D4F" id="_x0000_s1027" type="#_x0000_t202" style="position:absolute;left:0;text-align:left;margin-left:198.25pt;margin-top:-.25pt;width:340.35pt;height:68.2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" stroked="f">
                <v:textbox>
                  <w:txbxContent>
                    <w:p w14:paraId="0839A62A" w14:textId="77777777" w:rsidR="004F225A" w:rsidRPr="00EE128B" w:rsidRDefault="004F225A" w:rsidP="00EE128B">
                      <w:pPr>
                        <w:pStyle w:val="MediumGrid21"/>
                        <w:spacing w:line="276" w:lineRule="auto"/>
                        <w:jc w:val="center"/>
                        <w:rPr>
                          <w:rFonts w:ascii="Times New Roman"/>
                          <w:b/>
                          <w:sz w:val="28"/>
                          <w:szCs w:val="28"/>
                          <w:lang w:val="fr-FR"/>
                        </w:rPr>
                      </w:pPr>
                      <w:r w:rsidRPr="00EE128B">
                        <w:rPr>
                          <w:rFonts w:ascii="Times New Roman"/>
                          <w:b/>
                          <w:sz w:val="28"/>
                          <w:szCs w:val="28"/>
                          <w:lang w:val="fr-FR"/>
                        </w:rPr>
                        <w:t>Universitatea Tehnică de Construcții din București</w:t>
                      </w:r>
                    </w:p>
                    <w:p w14:paraId="26A86157" w14:textId="77777777" w:rsidR="004F225A" w:rsidRPr="00AC5A9C" w:rsidRDefault="004F225A" w:rsidP="00EE128B">
                      <w:pPr>
                        <w:pStyle w:val="MediumGrid21"/>
                        <w:spacing w:line="276" w:lineRule="auto"/>
                        <w:jc w:val="center"/>
                        <w:rPr>
                          <w:rFonts w:ascii="Times New Roman"/>
                          <w:b/>
                          <w:sz w:val="28"/>
                          <w:szCs w:val="24"/>
                          <w:lang w:val="fr-FR"/>
                        </w:rPr>
                      </w:pPr>
                      <w:r w:rsidRPr="00AC5A9C">
                        <w:rPr>
                          <w:rFonts w:ascii="Times New Roman"/>
                          <w:b/>
                          <w:sz w:val="28"/>
                          <w:szCs w:val="24"/>
                          <w:lang w:val="fr-FR"/>
                        </w:rPr>
                        <w:t>Facultatea de Hidrotehnică</w:t>
                      </w:r>
                    </w:p>
                    <w:p w14:paraId="24AB1668" w14:textId="77777777" w:rsidR="004F225A" w:rsidRPr="00EE128B" w:rsidRDefault="004F225A" w:rsidP="00EE128B">
                      <w:pPr>
                        <w:pStyle w:val="MediumGrid21"/>
                        <w:spacing w:line="276" w:lineRule="auto"/>
                        <w:jc w:val="center"/>
                        <w:rPr>
                          <w:rFonts w:ascii="Times New Roman"/>
                          <w:b/>
                          <w:sz w:val="28"/>
                          <w:szCs w:val="24"/>
                        </w:rPr>
                      </w:pPr>
                      <w:r w:rsidRPr="00EE128B">
                        <w:rPr>
                          <w:rFonts w:ascii="Times New Roman"/>
                          <w:b/>
                          <w:sz w:val="28"/>
                          <w:szCs w:val="24"/>
                        </w:rPr>
                        <w:t>Specializarea: Automatică și Informatică Aplicată</w:t>
                      </w:r>
                    </w:p>
                    <w:p w14:paraId="5287586A" w14:textId="77777777" w:rsidR="004F225A" w:rsidRDefault="004F225A" w:rsidP="00EE128B"/>
                  </w:txbxContent>
                </v:textbox>
                <w10:wrap type="square" anchorx="page"/>
              </v:shape>
            </w:pict>
          </mc:Fallback>
        </mc:AlternateContent>
      </w:r>
      <w:r w:rsidRPr="00705A90">
        <w:rPr>
          <w:noProof/>
        </w:rPr>
        <w:drawing>
          <wp:anchor distT="0" distB="0" distL="114300" distR="114300" simplePos="0" relativeHeight="251659264" behindDoc="1" locked="0" layoutInCell="1" allowOverlap="1" wp14:anchorId="1FDE0A38" wp14:editId="243AC762">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3" name="Imagin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370BAE" w14:textId="77777777" w:rsidR="00AC5A9C" w:rsidRPr="00705A90" w:rsidRDefault="00AC5A9C" w:rsidP="00E26707">
      <w:pPr>
        <w:spacing w:line="360" w:lineRule="auto"/>
        <w:rPr>
          <w:rFonts w:eastAsia="Times New Roman"/>
          <w:b/>
          <w:bCs/>
          <w:color w:val="222222"/>
          <w:shd w:val="clear" w:color="auto" w:fill="FFFFFF"/>
          <w:lang w:eastAsia="en-GB"/>
        </w:rPr>
      </w:pPr>
    </w:p>
    <w:p w14:paraId="14C7D460" w14:textId="77777777" w:rsidR="00AC5A9C" w:rsidRPr="00705A90" w:rsidRDefault="00AC5A9C" w:rsidP="00E26707">
      <w:pPr>
        <w:spacing w:line="360" w:lineRule="auto"/>
        <w:rPr>
          <w:rFonts w:eastAsia="Times New Roman"/>
          <w:b/>
          <w:bCs/>
          <w:color w:val="222222"/>
          <w:shd w:val="clear" w:color="auto" w:fill="FFFFFF"/>
          <w:lang w:eastAsia="en-GB"/>
        </w:rPr>
      </w:pPr>
    </w:p>
    <w:p w14:paraId="512B2943" w14:textId="77777777" w:rsidR="00AC5A9C" w:rsidRPr="00705A90" w:rsidRDefault="00AC5A9C" w:rsidP="00E26707">
      <w:pPr>
        <w:spacing w:line="360" w:lineRule="auto"/>
        <w:rPr>
          <w:rFonts w:eastAsia="Times New Roman"/>
          <w:b/>
          <w:bCs/>
          <w:color w:val="222222"/>
          <w:shd w:val="clear" w:color="auto" w:fill="FFFFFF"/>
          <w:lang w:eastAsia="en-GB"/>
        </w:rPr>
      </w:pPr>
    </w:p>
    <w:p w14:paraId="7FDADDA1" w14:textId="77777777" w:rsidR="00AC5A9C" w:rsidRPr="00705A90" w:rsidRDefault="00AC5A9C" w:rsidP="00E26707">
      <w:pPr>
        <w:spacing w:line="360" w:lineRule="auto"/>
        <w:rPr>
          <w:rFonts w:eastAsia="Times New Roman"/>
          <w:b/>
          <w:bCs/>
          <w:color w:val="222222"/>
          <w:shd w:val="clear" w:color="auto" w:fill="FFFFFF"/>
          <w:lang w:eastAsia="en-GB"/>
        </w:rPr>
      </w:pPr>
    </w:p>
    <w:p w14:paraId="0A757815" w14:textId="77777777" w:rsidR="00EE128B" w:rsidRPr="00705A90" w:rsidRDefault="00EE128B" w:rsidP="00E26707">
      <w:pPr>
        <w:spacing w:line="360" w:lineRule="auto"/>
        <w:rPr>
          <w:rFonts w:eastAsia="Times New Roman"/>
          <w:b/>
          <w:bCs/>
          <w:color w:val="222222"/>
          <w:shd w:val="clear" w:color="auto" w:fill="FFFFFF"/>
          <w:lang w:eastAsia="en-GB"/>
        </w:rPr>
      </w:pPr>
    </w:p>
    <w:p w14:paraId="578C6437" w14:textId="77777777" w:rsidR="00EE128B" w:rsidRPr="00705A90" w:rsidRDefault="00EE128B" w:rsidP="00E26707">
      <w:pPr>
        <w:spacing w:line="360" w:lineRule="auto"/>
        <w:rPr>
          <w:rFonts w:eastAsia="Times New Roman"/>
          <w:b/>
          <w:bCs/>
          <w:color w:val="222222"/>
          <w:shd w:val="clear" w:color="auto" w:fill="FFFFFF"/>
          <w:lang w:eastAsia="en-GB"/>
        </w:rPr>
      </w:pPr>
    </w:p>
    <w:p w14:paraId="2C5EA6F5" w14:textId="77777777" w:rsidR="00571117" w:rsidRPr="00705A90" w:rsidRDefault="00571117" w:rsidP="00E26707">
      <w:pPr>
        <w:spacing w:line="360" w:lineRule="auto"/>
        <w:rPr>
          <w:rFonts w:eastAsia="Times New Roman"/>
          <w:b/>
          <w:bCs/>
          <w:color w:val="222222"/>
          <w:shd w:val="clear" w:color="auto" w:fill="FFFFFF"/>
          <w:lang w:eastAsia="en-GB"/>
        </w:rPr>
      </w:pPr>
    </w:p>
    <w:p w14:paraId="51549AD9" w14:textId="77777777" w:rsidR="00AC5A9C" w:rsidRPr="00705A90" w:rsidRDefault="00AC5A9C" w:rsidP="002623BE">
      <w:pPr>
        <w:spacing w:line="360" w:lineRule="auto"/>
        <w:jc w:val="center"/>
        <w:rPr>
          <w:rFonts w:eastAsia="Times New Roman"/>
          <w:b/>
          <w:bCs/>
          <w:color w:val="222222"/>
          <w:shd w:val="clear" w:color="auto" w:fill="FFFFFF"/>
          <w:lang w:eastAsia="en-GB"/>
        </w:rPr>
      </w:pPr>
    </w:p>
    <w:p w14:paraId="07E34CE6" w14:textId="3C88F8DB" w:rsidR="00235998" w:rsidRDefault="00571117" w:rsidP="00571117">
      <w:pPr>
        <w:spacing w:line="360" w:lineRule="auto"/>
        <w:jc w:val="center"/>
        <w:rPr>
          <w:rFonts w:eastAsia="Times New Roman"/>
          <w:b/>
          <w:bCs/>
          <w:sz w:val="40"/>
          <w:szCs w:val="42"/>
          <w:shd w:val="clear" w:color="auto" w:fill="FFFFFF"/>
          <w:lang w:eastAsia="en-GB"/>
        </w:rPr>
      </w:pPr>
      <w:r w:rsidRPr="00571117">
        <w:rPr>
          <w:rFonts w:eastAsia="Times New Roman"/>
          <w:b/>
          <w:bCs/>
          <w:sz w:val="40"/>
          <w:szCs w:val="42"/>
          <w:shd w:val="clear" w:color="auto" w:fill="FFFFFF"/>
          <w:lang w:eastAsia="en-GB"/>
        </w:rPr>
        <w:t>Aplicație</w:t>
      </w:r>
      <w:r>
        <w:rPr>
          <w:rFonts w:eastAsia="Times New Roman"/>
          <w:b/>
          <w:bCs/>
          <w:sz w:val="40"/>
          <w:szCs w:val="42"/>
          <w:shd w:val="clear" w:color="auto" w:fill="FFFFFF"/>
          <w:lang w:eastAsia="en-GB"/>
        </w:rPr>
        <w:t xml:space="preserve"> </w:t>
      </w:r>
      <w:r w:rsidRPr="00571117">
        <w:rPr>
          <w:rFonts w:eastAsia="Times New Roman"/>
          <w:b/>
          <w:bCs/>
          <w:sz w:val="40"/>
          <w:szCs w:val="42"/>
          <w:shd w:val="clear" w:color="auto" w:fill="FFFFFF"/>
          <w:lang w:eastAsia="en-GB"/>
        </w:rPr>
        <w:t>mobilă cu integrare hardware pentru optimizarea procesului de parcare în centre comerciale</w:t>
      </w:r>
    </w:p>
    <w:p w14:paraId="3283D44B" w14:textId="77777777" w:rsidR="00235998" w:rsidRDefault="00235998" w:rsidP="00E26707">
      <w:pPr>
        <w:spacing w:line="360" w:lineRule="auto"/>
        <w:rPr>
          <w:rFonts w:eastAsia="Times New Roman"/>
          <w:b/>
          <w:bCs/>
          <w:sz w:val="40"/>
          <w:szCs w:val="42"/>
          <w:shd w:val="clear" w:color="auto" w:fill="FFFFFF"/>
          <w:lang w:eastAsia="en-GB"/>
        </w:rPr>
      </w:pPr>
    </w:p>
    <w:p w14:paraId="7101196E" w14:textId="77777777" w:rsidR="00235998" w:rsidRDefault="00235998" w:rsidP="00E26707">
      <w:pPr>
        <w:spacing w:line="360" w:lineRule="auto"/>
        <w:rPr>
          <w:rFonts w:eastAsia="Times New Roman"/>
          <w:b/>
          <w:bCs/>
          <w:sz w:val="40"/>
          <w:szCs w:val="42"/>
          <w:shd w:val="clear" w:color="auto" w:fill="FFFFFF"/>
          <w:lang w:eastAsia="en-GB"/>
        </w:rPr>
      </w:pPr>
    </w:p>
    <w:p w14:paraId="795E786C" w14:textId="77777777" w:rsidR="00571117" w:rsidRDefault="00571117" w:rsidP="00E26707">
      <w:pPr>
        <w:spacing w:line="360" w:lineRule="auto"/>
        <w:rPr>
          <w:rFonts w:eastAsia="Times New Roman"/>
          <w:b/>
          <w:bCs/>
          <w:sz w:val="40"/>
          <w:szCs w:val="42"/>
          <w:shd w:val="clear" w:color="auto" w:fill="FFFFFF"/>
          <w:lang w:eastAsia="en-GB"/>
        </w:rPr>
      </w:pPr>
    </w:p>
    <w:p w14:paraId="63CF6B4B" w14:textId="77777777" w:rsidR="00571117" w:rsidRPr="00235998" w:rsidRDefault="00571117" w:rsidP="00E26707">
      <w:pPr>
        <w:spacing w:line="360" w:lineRule="auto"/>
        <w:rPr>
          <w:rFonts w:eastAsia="Times New Roman"/>
          <w:b/>
          <w:bCs/>
          <w:sz w:val="40"/>
          <w:szCs w:val="42"/>
          <w:shd w:val="clear" w:color="auto" w:fill="FFFFFF"/>
          <w:lang w:eastAsia="en-GB"/>
        </w:rPr>
      </w:pPr>
    </w:p>
    <w:p w14:paraId="74CFDEAB" w14:textId="77777777" w:rsidR="008568C6" w:rsidRPr="00705A90" w:rsidRDefault="008568C6" w:rsidP="00E26707">
      <w:pPr>
        <w:spacing w:line="360" w:lineRule="auto"/>
        <w:rPr>
          <w:rFonts w:eastAsia="Times New Roman"/>
          <w:b/>
          <w:bCs/>
          <w:color w:val="222222"/>
          <w:sz w:val="36"/>
          <w:szCs w:val="36"/>
          <w:shd w:val="clear" w:color="auto" w:fill="FFFFFF"/>
          <w:lang w:eastAsia="en-GB"/>
        </w:rPr>
      </w:pPr>
    </w:p>
    <w:p w14:paraId="0659A249" w14:textId="77777777" w:rsidR="00EE128B" w:rsidRPr="00705A90" w:rsidRDefault="00EE128B" w:rsidP="00100915">
      <w:pPr>
        <w:spacing w:line="360" w:lineRule="auto"/>
        <w:rPr>
          <w:rFonts w:eastAsia="Times New Roman"/>
          <w:b/>
          <w:bCs/>
          <w:color w:val="222222"/>
          <w:shd w:val="clear" w:color="auto" w:fill="FFFFFF"/>
          <w:lang w:eastAsia="en-GB"/>
        </w:rPr>
      </w:pPr>
    </w:p>
    <w:p w14:paraId="684B3D2B" w14:textId="47E4130D" w:rsidR="006C4338" w:rsidRDefault="00EE128B" w:rsidP="00100915">
      <w:pPr>
        <w:spacing w:line="360" w:lineRule="auto"/>
        <w:rPr>
          <w:rFonts w:eastAsia="Times New Roman"/>
          <w:b/>
          <w:bCs/>
          <w:color w:val="222222"/>
          <w:sz w:val="28"/>
          <w:shd w:val="clear" w:color="auto" w:fill="FFFFFF"/>
          <w:lang w:eastAsia="en-GB"/>
        </w:rPr>
      </w:pPr>
      <w:r w:rsidRPr="00705A90">
        <w:rPr>
          <w:rFonts w:eastAsia="Times New Roman"/>
          <w:b/>
          <w:bCs/>
          <w:color w:val="222222"/>
          <w:sz w:val="28"/>
          <w:shd w:val="clear" w:color="auto" w:fill="FFFFFF"/>
          <w:lang w:eastAsia="en-GB"/>
        </w:rPr>
        <w:t xml:space="preserve">Coordonator ştiinţific:  </w:t>
      </w:r>
      <w:r w:rsidR="006C4338">
        <w:rPr>
          <w:rFonts w:eastAsia="Times New Roman"/>
          <w:b/>
          <w:bCs/>
          <w:color w:val="222222"/>
          <w:sz w:val="28"/>
          <w:shd w:val="clear" w:color="auto" w:fill="FFFFFF"/>
          <w:lang w:eastAsia="en-GB"/>
        </w:rPr>
        <w:tab/>
      </w:r>
      <w:r w:rsidR="006C4338">
        <w:rPr>
          <w:rFonts w:eastAsia="Times New Roman"/>
          <w:b/>
          <w:bCs/>
          <w:color w:val="222222"/>
          <w:sz w:val="28"/>
          <w:shd w:val="clear" w:color="auto" w:fill="FFFFFF"/>
          <w:lang w:eastAsia="en-GB"/>
        </w:rPr>
        <w:tab/>
      </w:r>
      <w:r w:rsidR="006C4338">
        <w:rPr>
          <w:rFonts w:eastAsia="Times New Roman"/>
          <w:b/>
          <w:bCs/>
          <w:color w:val="222222"/>
          <w:sz w:val="28"/>
          <w:shd w:val="clear" w:color="auto" w:fill="FFFFFF"/>
          <w:lang w:eastAsia="en-GB"/>
        </w:rPr>
        <w:tab/>
      </w:r>
      <w:r w:rsidR="006C4338">
        <w:rPr>
          <w:rFonts w:eastAsia="Times New Roman"/>
          <w:b/>
          <w:bCs/>
          <w:color w:val="222222"/>
          <w:sz w:val="28"/>
          <w:shd w:val="clear" w:color="auto" w:fill="FFFFFF"/>
          <w:lang w:eastAsia="en-GB"/>
        </w:rPr>
        <w:tab/>
      </w:r>
      <w:r w:rsidR="006C4338">
        <w:rPr>
          <w:rFonts w:eastAsia="Times New Roman"/>
          <w:b/>
          <w:bCs/>
          <w:color w:val="222222"/>
          <w:sz w:val="28"/>
          <w:shd w:val="clear" w:color="auto" w:fill="FFFFFF"/>
          <w:lang w:eastAsia="en-GB"/>
        </w:rPr>
        <w:tab/>
      </w:r>
      <w:r w:rsidR="006C4338">
        <w:rPr>
          <w:rFonts w:eastAsia="Times New Roman"/>
          <w:b/>
          <w:bCs/>
          <w:color w:val="222222"/>
          <w:sz w:val="28"/>
          <w:shd w:val="clear" w:color="auto" w:fill="FFFFFF"/>
          <w:lang w:eastAsia="en-GB"/>
        </w:rPr>
        <w:tab/>
      </w:r>
      <w:r w:rsidR="006C4338">
        <w:rPr>
          <w:rFonts w:eastAsia="Times New Roman"/>
          <w:b/>
          <w:bCs/>
          <w:color w:val="222222"/>
          <w:sz w:val="28"/>
          <w:shd w:val="clear" w:color="auto" w:fill="FFFFFF"/>
          <w:lang w:eastAsia="en-GB"/>
        </w:rPr>
        <w:tab/>
        <w:t xml:space="preserve">          </w:t>
      </w:r>
      <w:r w:rsidR="006C4338" w:rsidRPr="00705A90">
        <w:rPr>
          <w:rFonts w:eastAsia="Times New Roman"/>
          <w:b/>
          <w:bCs/>
          <w:color w:val="222222"/>
          <w:sz w:val="28"/>
          <w:shd w:val="clear" w:color="auto" w:fill="FFFFFF"/>
          <w:lang w:eastAsia="en-GB"/>
        </w:rPr>
        <w:t>Absolvent:</w:t>
      </w:r>
    </w:p>
    <w:p w14:paraId="532048A6" w14:textId="5A0776B4" w:rsidR="006C4338" w:rsidRPr="006C4338" w:rsidRDefault="00F6657D" w:rsidP="00100915">
      <w:pPr>
        <w:spacing w:line="360" w:lineRule="auto"/>
        <w:rPr>
          <w:rFonts w:eastAsia="Times New Roman"/>
          <w:b/>
          <w:bCs/>
          <w:color w:val="222222"/>
          <w:sz w:val="28"/>
          <w:shd w:val="clear" w:color="auto" w:fill="FFFFFF"/>
          <w:lang w:eastAsia="en-GB"/>
        </w:rPr>
      </w:pPr>
      <w:proofErr w:type="spellStart"/>
      <w:r w:rsidRPr="00F6657D">
        <w:rPr>
          <w:rFonts w:eastAsia="Times New Roman"/>
          <w:b/>
          <w:bCs/>
          <w:sz w:val="28"/>
          <w:shd w:val="clear" w:color="auto" w:fill="FFFFFF"/>
          <w:lang w:val="fr-FR" w:eastAsia="en-GB"/>
        </w:rPr>
        <w:t>Asist</w:t>
      </w:r>
      <w:proofErr w:type="spellEnd"/>
      <w:r w:rsidRPr="00F6657D">
        <w:rPr>
          <w:rFonts w:eastAsia="Times New Roman"/>
          <w:b/>
          <w:bCs/>
          <w:sz w:val="28"/>
          <w:shd w:val="clear" w:color="auto" w:fill="FFFFFF"/>
          <w:lang w:val="fr-FR" w:eastAsia="en-GB"/>
        </w:rPr>
        <w:t xml:space="preserve">. </w:t>
      </w:r>
      <w:r w:rsidRPr="00F6657D">
        <w:rPr>
          <w:rFonts w:eastAsia="Times New Roman"/>
          <w:b/>
          <w:bCs/>
          <w:sz w:val="28"/>
          <w:shd w:val="clear" w:color="auto" w:fill="FFFFFF"/>
          <w:lang w:eastAsia="en-GB"/>
        </w:rPr>
        <w:t>Univ. Drd. Ing.</w:t>
      </w:r>
      <w:r w:rsidRPr="00E548BC">
        <w:rPr>
          <w:rFonts w:eastAsia="Times New Roman"/>
          <w:b/>
          <w:bCs/>
          <w:sz w:val="28"/>
          <w:shd w:val="clear" w:color="auto" w:fill="FFFFFF"/>
          <w:lang w:eastAsia="en-GB"/>
        </w:rPr>
        <w:t xml:space="preserve"> Silvian-Marian </w:t>
      </w:r>
      <w:r w:rsidR="006C4338">
        <w:rPr>
          <w:rFonts w:eastAsia="Times New Roman"/>
          <w:b/>
          <w:bCs/>
          <w:sz w:val="28"/>
          <w:shd w:val="clear" w:color="auto" w:fill="FFFFFF"/>
          <w:lang w:eastAsia="en-GB"/>
        </w:rPr>
        <w:t xml:space="preserve">Petrică       </w:t>
      </w:r>
      <w:r w:rsidR="00100915">
        <w:rPr>
          <w:rFonts w:eastAsia="Times New Roman"/>
          <w:b/>
          <w:bCs/>
          <w:sz w:val="28"/>
          <w:shd w:val="clear" w:color="auto" w:fill="FFFFFF"/>
          <w:lang w:eastAsia="en-GB"/>
        </w:rPr>
        <w:t xml:space="preserve">     </w:t>
      </w:r>
      <w:r w:rsidR="006C4338">
        <w:rPr>
          <w:rFonts w:eastAsia="Times New Roman"/>
          <w:b/>
          <w:bCs/>
          <w:sz w:val="28"/>
          <w:shd w:val="clear" w:color="auto" w:fill="FFFFFF"/>
          <w:lang w:eastAsia="en-GB"/>
        </w:rPr>
        <w:t xml:space="preserve">      </w:t>
      </w:r>
      <w:r w:rsidR="00571117">
        <w:rPr>
          <w:rFonts w:eastAsia="Times New Roman"/>
          <w:b/>
          <w:bCs/>
          <w:sz w:val="28"/>
          <w:shd w:val="clear" w:color="auto" w:fill="FFFFFF"/>
          <w:lang w:eastAsia="en-GB"/>
        </w:rPr>
        <w:tab/>
        <w:t xml:space="preserve">       David Andrei</w:t>
      </w:r>
    </w:p>
    <w:p w14:paraId="709B920A" w14:textId="77777777" w:rsidR="00EE128B" w:rsidRPr="00E548BC" w:rsidRDefault="00EE128B" w:rsidP="00E26707">
      <w:pPr>
        <w:spacing w:line="360" w:lineRule="auto"/>
        <w:rPr>
          <w:rFonts w:eastAsia="Times New Roman"/>
          <w:b/>
          <w:bCs/>
          <w:color w:val="222222"/>
          <w:shd w:val="clear" w:color="auto" w:fill="FFFFFF"/>
          <w:lang w:eastAsia="en-GB"/>
        </w:rPr>
      </w:pPr>
    </w:p>
    <w:p w14:paraId="5B278341" w14:textId="77777777" w:rsidR="00EE128B" w:rsidRPr="00E548BC" w:rsidRDefault="00EE128B" w:rsidP="00E26707">
      <w:pPr>
        <w:spacing w:line="360" w:lineRule="auto"/>
        <w:rPr>
          <w:rFonts w:eastAsia="Times New Roman"/>
          <w:b/>
          <w:bCs/>
          <w:color w:val="222222"/>
          <w:shd w:val="clear" w:color="auto" w:fill="FFFFFF"/>
          <w:lang w:eastAsia="en-GB"/>
        </w:rPr>
      </w:pPr>
    </w:p>
    <w:p w14:paraId="15E34C47" w14:textId="77777777" w:rsidR="00EE128B" w:rsidRPr="00E548BC" w:rsidRDefault="00EE128B" w:rsidP="00E26707">
      <w:pPr>
        <w:spacing w:line="360" w:lineRule="auto"/>
        <w:rPr>
          <w:rFonts w:eastAsia="Times New Roman"/>
          <w:b/>
          <w:bCs/>
          <w:color w:val="222222"/>
          <w:shd w:val="clear" w:color="auto" w:fill="FFFFFF"/>
          <w:lang w:eastAsia="en-GB"/>
        </w:rPr>
      </w:pPr>
    </w:p>
    <w:p w14:paraId="1A287492" w14:textId="77777777" w:rsidR="006F09F7" w:rsidRPr="00E548BC" w:rsidRDefault="006F09F7" w:rsidP="00E26707">
      <w:pPr>
        <w:spacing w:line="360" w:lineRule="auto"/>
        <w:rPr>
          <w:rFonts w:eastAsia="Times New Roman"/>
          <w:b/>
          <w:bCs/>
          <w:color w:val="222222"/>
          <w:shd w:val="clear" w:color="auto" w:fill="FFFFFF"/>
          <w:lang w:eastAsia="en-GB"/>
        </w:rPr>
      </w:pPr>
    </w:p>
    <w:p w14:paraId="1D0CBC44" w14:textId="77777777" w:rsidR="006F09F7" w:rsidRPr="00E548BC" w:rsidRDefault="006F09F7" w:rsidP="00E26707">
      <w:pPr>
        <w:spacing w:line="360" w:lineRule="auto"/>
        <w:rPr>
          <w:rFonts w:eastAsia="Times New Roman"/>
          <w:b/>
          <w:bCs/>
          <w:color w:val="222222"/>
          <w:shd w:val="clear" w:color="auto" w:fill="FFFFFF"/>
          <w:lang w:eastAsia="en-GB"/>
        </w:rPr>
      </w:pPr>
    </w:p>
    <w:p w14:paraId="0C9F2B2A" w14:textId="5C1F7DBA" w:rsidR="00EE128B" w:rsidRPr="00705A90" w:rsidRDefault="00EE128B" w:rsidP="002623BE">
      <w:pPr>
        <w:spacing w:line="360" w:lineRule="auto"/>
        <w:jc w:val="center"/>
        <w:rPr>
          <w:rFonts w:eastAsia="Times New Roman"/>
          <w:b/>
          <w:bCs/>
          <w:color w:val="222222"/>
          <w:sz w:val="28"/>
          <w:shd w:val="clear" w:color="auto" w:fill="FFFFFF"/>
          <w:lang w:val="fr-FR" w:eastAsia="en-GB"/>
        </w:rPr>
      </w:pPr>
      <w:proofErr w:type="spellStart"/>
      <w:r w:rsidRPr="00705A90">
        <w:rPr>
          <w:rFonts w:eastAsia="Times New Roman"/>
          <w:b/>
          <w:bCs/>
          <w:color w:val="222222"/>
          <w:sz w:val="28"/>
          <w:shd w:val="clear" w:color="auto" w:fill="FFFFFF"/>
          <w:lang w:val="fr-FR" w:eastAsia="en-GB"/>
        </w:rPr>
        <w:t>București</w:t>
      </w:r>
      <w:proofErr w:type="spellEnd"/>
      <w:r w:rsidRPr="00705A90">
        <w:rPr>
          <w:rFonts w:eastAsia="Times New Roman"/>
          <w:b/>
          <w:bCs/>
          <w:color w:val="222222"/>
          <w:sz w:val="28"/>
          <w:shd w:val="clear" w:color="auto" w:fill="FFFFFF"/>
          <w:lang w:val="fr-FR" w:eastAsia="en-GB"/>
        </w:rPr>
        <w:t>, 20</w:t>
      </w:r>
      <w:r w:rsidR="006F09F7" w:rsidRPr="00705A90">
        <w:rPr>
          <w:rFonts w:eastAsia="Times New Roman"/>
          <w:b/>
          <w:bCs/>
          <w:color w:val="222222"/>
          <w:sz w:val="28"/>
          <w:shd w:val="clear" w:color="auto" w:fill="FFFFFF"/>
          <w:lang w:val="fr-FR" w:eastAsia="en-GB"/>
        </w:rPr>
        <w:t>2</w:t>
      </w:r>
      <w:r w:rsidR="00571117">
        <w:rPr>
          <w:rFonts w:eastAsia="Times New Roman"/>
          <w:b/>
          <w:bCs/>
          <w:color w:val="222222"/>
          <w:sz w:val="28"/>
          <w:shd w:val="clear" w:color="auto" w:fill="FFFFFF"/>
          <w:lang w:val="fr-FR" w:eastAsia="en-GB"/>
        </w:rPr>
        <w:t>5</w:t>
      </w:r>
    </w:p>
    <w:p w14:paraId="51478F0C" w14:textId="77777777" w:rsidR="00AC5A9C" w:rsidRPr="00705A90" w:rsidRDefault="00AC5A9C" w:rsidP="00E26707">
      <w:pPr>
        <w:spacing w:line="360" w:lineRule="auto"/>
        <w:rPr>
          <w:rFonts w:eastAsia="Times New Roman"/>
          <w:b/>
          <w:bCs/>
          <w:color w:val="222222"/>
          <w:shd w:val="clear" w:color="auto" w:fill="FFFFFF"/>
          <w:lang w:val="fr-FR" w:eastAsia="en-GB"/>
        </w:rPr>
      </w:pPr>
    </w:p>
    <w:sdt>
      <w:sdtPr>
        <w:rPr>
          <w:rFonts w:ascii="Times New Roman" w:eastAsia="Calibri" w:hAnsi="Times New Roman" w:cs="Times New Roman"/>
          <w:color w:val="auto"/>
          <w:sz w:val="24"/>
          <w:szCs w:val="24"/>
          <w:lang w:val="en-GB"/>
        </w:rPr>
        <w:id w:val="686568563"/>
        <w:docPartObj>
          <w:docPartGallery w:val="Table of Contents"/>
          <w:docPartUnique/>
        </w:docPartObj>
      </w:sdtPr>
      <w:sdtEndPr>
        <w:rPr>
          <w:b/>
          <w:bCs/>
          <w:noProof/>
          <w:lang w:val="ro-RO"/>
        </w:rPr>
      </w:sdtEndPr>
      <w:sdtContent>
        <w:p w14:paraId="0FC0959B" w14:textId="4D3D0FCA" w:rsidR="00705A90" w:rsidRPr="00571117" w:rsidRDefault="00705A90" w:rsidP="002623BE">
          <w:pPr>
            <w:pStyle w:val="TOCHeading"/>
            <w:spacing w:line="360" w:lineRule="auto"/>
            <w:jc w:val="center"/>
            <w:rPr>
              <w:rStyle w:val="Heading1Char"/>
              <w:rFonts w:eastAsiaTheme="majorEastAsia"/>
            </w:rPr>
          </w:pPr>
          <w:r w:rsidRPr="00571117">
            <w:rPr>
              <w:rStyle w:val="Heading1Char"/>
              <w:rFonts w:eastAsiaTheme="majorEastAsia"/>
            </w:rPr>
            <w:t>Cuprins</w:t>
          </w:r>
        </w:p>
        <w:p w14:paraId="4DC9255F" w14:textId="77777777" w:rsidR="00762A87" w:rsidRPr="00E548BC" w:rsidRDefault="00762A87" w:rsidP="00E26707">
          <w:pPr>
            <w:spacing w:line="360" w:lineRule="auto"/>
            <w:rPr>
              <w:lang w:val="fr-FR"/>
            </w:rPr>
          </w:pPr>
        </w:p>
        <w:p w14:paraId="7E4F3001" w14:textId="45B8AE25" w:rsidR="00051EEF" w:rsidRDefault="00705A90">
          <w:pPr>
            <w:pStyle w:val="TOC1"/>
            <w:tabs>
              <w:tab w:val="right" w:leader="dot" w:pos="9338"/>
            </w:tabs>
            <w:rPr>
              <w:rFonts w:asciiTheme="minorHAnsi" w:eastAsiaTheme="minorEastAsia" w:hAnsiTheme="minorHAnsi" w:cstheme="minorBidi"/>
              <w:noProof/>
              <w:kern w:val="2"/>
              <w:lang w:eastAsia="en-GB"/>
              <w14:ligatures w14:val="standardContextual"/>
            </w:rPr>
          </w:pPr>
          <w:r w:rsidRPr="00705A90">
            <w:fldChar w:fldCharType="begin"/>
          </w:r>
          <w:r w:rsidRPr="00705A90">
            <w:instrText xml:space="preserve"> TOC \o "1-3" \h \z \u </w:instrText>
          </w:r>
          <w:r w:rsidRPr="00705A90">
            <w:fldChar w:fldCharType="separate"/>
          </w:r>
          <w:hyperlink w:anchor="_Toc216965813" w:history="1">
            <w:r w:rsidR="00051EEF" w:rsidRPr="00F739AA">
              <w:rPr>
                <w:rStyle w:val="Hyperlink"/>
                <w:noProof/>
              </w:rPr>
              <w:t>Introducere</w:t>
            </w:r>
            <w:r w:rsidR="00051EEF">
              <w:rPr>
                <w:noProof/>
                <w:webHidden/>
              </w:rPr>
              <w:tab/>
            </w:r>
            <w:r w:rsidR="00051EEF">
              <w:rPr>
                <w:noProof/>
                <w:webHidden/>
              </w:rPr>
              <w:fldChar w:fldCharType="begin"/>
            </w:r>
            <w:r w:rsidR="00051EEF">
              <w:rPr>
                <w:noProof/>
                <w:webHidden/>
              </w:rPr>
              <w:instrText xml:space="preserve"> PAGEREF _Toc216965813 \h </w:instrText>
            </w:r>
            <w:r w:rsidR="00051EEF">
              <w:rPr>
                <w:noProof/>
                <w:webHidden/>
              </w:rPr>
            </w:r>
            <w:r w:rsidR="00051EEF">
              <w:rPr>
                <w:noProof/>
                <w:webHidden/>
              </w:rPr>
              <w:fldChar w:fldCharType="separate"/>
            </w:r>
            <w:r w:rsidR="00051EEF">
              <w:rPr>
                <w:noProof/>
                <w:webHidden/>
              </w:rPr>
              <w:t>4</w:t>
            </w:r>
            <w:r w:rsidR="00051EEF">
              <w:rPr>
                <w:noProof/>
                <w:webHidden/>
              </w:rPr>
              <w:fldChar w:fldCharType="end"/>
            </w:r>
          </w:hyperlink>
        </w:p>
        <w:p w14:paraId="3EF197EA" w14:textId="16996F8B" w:rsidR="00051EEF" w:rsidRDefault="00051EEF">
          <w:pPr>
            <w:pStyle w:val="TOC2"/>
            <w:tabs>
              <w:tab w:val="right" w:leader="dot" w:pos="9338"/>
            </w:tabs>
            <w:rPr>
              <w:rFonts w:asciiTheme="minorHAnsi" w:eastAsiaTheme="minorEastAsia" w:hAnsiTheme="minorHAnsi" w:cstheme="minorBidi"/>
              <w:noProof/>
              <w:kern w:val="2"/>
              <w:lang w:eastAsia="en-GB"/>
              <w14:ligatures w14:val="standardContextual"/>
            </w:rPr>
          </w:pPr>
          <w:hyperlink w:anchor="_Toc216965814" w:history="1">
            <w:r w:rsidRPr="00F739AA">
              <w:rPr>
                <w:rStyle w:val="Hyperlink"/>
                <w:noProof/>
              </w:rPr>
              <w:t>Motivarea alegerii temei</w:t>
            </w:r>
            <w:r>
              <w:rPr>
                <w:noProof/>
                <w:webHidden/>
              </w:rPr>
              <w:tab/>
            </w:r>
            <w:r>
              <w:rPr>
                <w:noProof/>
                <w:webHidden/>
              </w:rPr>
              <w:fldChar w:fldCharType="begin"/>
            </w:r>
            <w:r>
              <w:rPr>
                <w:noProof/>
                <w:webHidden/>
              </w:rPr>
              <w:instrText xml:space="preserve"> PAGEREF _Toc216965814 \h </w:instrText>
            </w:r>
            <w:r>
              <w:rPr>
                <w:noProof/>
                <w:webHidden/>
              </w:rPr>
            </w:r>
            <w:r>
              <w:rPr>
                <w:noProof/>
                <w:webHidden/>
              </w:rPr>
              <w:fldChar w:fldCharType="separate"/>
            </w:r>
            <w:r>
              <w:rPr>
                <w:noProof/>
                <w:webHidden/>
              </w:rPr>
              <w:t>4</w:t>
            </w:r>
            <w:r>
              <w:rPr>
                <w:noProof/>
                <w:webHidden/>
              </w:rPr>
              <w:fldChar w:fldCharType="end"/>
            </w:r>
          </w:hyperlink>
        </w:p>
        <w:p w14:paraId="555DC818" w14:textId="48AF9ECA" w:rsidR="00051EEF" w:rsidRDefault="00051EEF">
          <w:pPr>
            <w:pStyle w:val="TOC2"/>
            <w:tabs>
              <w:tab w:val="right" w:leader="dot" w:pos="9338"/>
            </w:tabs>
            <w:rPr>
              <w:rFonts w:asciiTheme="minorHAnsi" w:eastAsiaTheme="minorEastAsia" w:hAnsiTheme="minorHAnsi" w:cstheme="minorBidi"/>
              <w:noProof/>
              <w:kern w:val="2"/>
              <w:lang w:eastAsia="en-GB"/>
              <w14:ligatures w14:val="standardContextual"/>
            </w:rPr>
          </w:pPr>
          <w:hyperlink w:anchor="_Toc216965815" w:history="1">
            <w:r w:rsidRPr="00F739AA">
              <w:rPr>
                <w:rStyle w:val="Hyperlink"/>
                <w:noProof/>
              </w:rPr>
              <w:t>Obiectivele propuse în cadrul lucrarii</w:t>
            </w:r>
            <w:r>
              <w:rPr>
                <w:noProof/>
                <w:webHidden/>
              </w:rPr>
              <w:tab/>
            </w:r>
            <w:r>
              <w:rPr>
                <w:noProof/>
                <w:webHidden/>
              </w:rPr>
              <w:fldChar w:fldCharType="begin"/>
            </w:r>
            <w:r>
              <w:rPr>
                <w:noProof/>
                <w:webHidden/>
              </w:rPr>
              <w:instrText xml:space="preserve"> PAGEREF _Toc216965815 \h </w:instrText>
            </w:r>
            <w:r>
              <w:rPr>
                <w:noProof/>
                <w:webHidden/>
              </w:rPr>
            </w:r>
            <w:r>
              <w:rPr>
                <w:noProof/>
                <w:webHidden/>
              </w:rPr>
              <w:fldChar w:fldCharType="separate"/>
            </w:r>
            <w:r>
              <w:rPr>
                <w:noProof/>
                <w:webHidden/>
              </w:rPr>
              <w:t>5</w:t>
            </w:r>
            <w:r>
              <w:rPr>
                <w:noProof/>
                <w:webHidden/>
              </w:rPr>
              <w:fldChar w:fldCharType="end"/>
            </w:r>
          </w:hyperlink>
        </w:p>
        <w:p w14:paraId="09D223A1" w14:textId="7D66BBEB" w:rsidR="00051EEF" w:rsidRDefault="00051EEF">
          <w:pPr>
            <w:pStyle w:val="TOC2"/>
            <w:tabs>
              <w:tab w:val="right" w:leader="dot" w:pos="9338"/>
            </w:tabs>
            <w:rPr>
              <w:rFonts w:asciiTheme="minorHAnsi" w:eastAsiaTheme="minorEastAsia" w:hAnsiTheme="minorHAnsi" w:cstheme="minorBidi"/>
              <w:noProof/>
              <w:kern w:val="2"/>
              <w:lang w:eastAsia="en-GB"/>
              <w14:ligatures w14:val="standardContextual"/>
            </w:rPr>
          </w:pPr>
          <w:hyperlink w:anchor="_Toc216965816" w:history="1">
            <w:r w:rsidRPr="00F739AA">
              <w:rPr>
                <w:rStyle w:val="Hyperlink"/>
                <w:noProof/>
              </w:rPr>
              <w:t>Structura lucrării</w:t>
            </w:r>
            <w:r>
              <w:rPr>
                <w:noProof/>
                <w:webHidden/>
              </w:rPr>
              <w:tab/>
            </w:r>
            <w:r>
              <w:rPr>
                <w:noProof/>
                <w:webHidden/>
              </w:rPr>
              <w:fldChar w:fldCharType="begin"/>
            </w:r>
            <w:r>
              <w:rPr>
                <w:noProof/>
                <w:webHidden/>
              </w:rPr>
              <w:instrText xml:space="preserve"> PAGEREF _Toc216965816 \h </w:instrText>
            </w:r>
            <w:r>
              <w:rPr>
                <w:noProof/>
                <w:webHidden/>
              </w:rPr>
            </w:r>
            <w:r>
              <w:rPr>
                <w:noProof/>
                <w:webHidden/>
              </w:rPr>
              <w:fldChar w:fldCharType="separate"/>
            </w:r>
            <w:r>
              <w:rPr>
                <w:noProof/>
                <w:webHidden/>
              </w:rPr>
              <w:t>5</w:t>
            </w:r>
            <w:r>
              <w:rPr>
                <w:noProof/>
                <w:webHidden/>
              </w:rPr>
              <w:fldChar w:fldCharType="end"/>
            </w:r>
          </w:hyperlink>
        </w:p>
        <w:p w14:paraId="5DAD81F9" w14:textId="7394A916" w:rsidR="00051EEF" w:rsidRDefault="00051EEF">
          <w:pPr>
            <w:pStyle w:val="TOC1"/>
            <w:tabs>
              <w:tab w:val="left" w:pos="480"/>
              <w:tab w:val="right" w:leader="dot" w:pos="9338"/>
            </w:tabs>
            <w:rPr>
              <w:rFonts w:asciiTheme="minorHAnsi" w:eastAsiaTheme="minorEastAsia" w:hAnsiTheme="minorHAnsi" w:cstheme="minorBidi"/>
              <w:noProof/>
              <w:kern w:val="2"/>
              <w:lang w:eastAsia="en-GB"/>
              <w14:ligatures w14:val="standardContextual"/>
            </w:rPr>
          </w:pPr>
          <w:hyperlink w:anchor="_Toc216965817" w:history="1">
            <w:r w:rsidRPr="00F739AA">
              <w:rPr>
                <w:rStyle w:val="Hyperlink"/>
                <w:noProof/>
              </w:rPr>
              <w:t>1.</w:t>
            </w:r>
            <w:r>
              <w:rPr>
                <w:rFonts w:asciiTheme="minorHAnsi" w:eastAsiaTheme="minorEastAsia" w:hAnsiTheme="minorHAnsi" w:cstheme="minorBidi"/>
                <w:noProof/>
                <w:kern w:val="2"/>
                <w:lang w:eastAsia="en-GB"/>
                <w14:ligatures w14:val="standardContextual"/>
              </w:rPr>
              <w:tab/>
            </w:r>
            <w:r w:rsidRPr="00F739AA">
              <w:rPr>
                <w:rStyle w:val="Hyperlink"/>
                <w:noProof/>
              </w:rPr>
              <w:t>Aspecte teoretice</w:t>
            </w:r>
            <w:r>
              <w:rPr>
                <w:noProof/>
                <w:webHidden/>
              </w:rPr>
              <w:tab/>
            </w:r>
            <w:r>
              <w:rPr>
                <w:noProof/>
                <w:webHidden/>
              </w:rPr>
              <w:fldChar w:fldCharType="begin"/>
            </w:r>
            <w:r>
              <w:rPr>
                <w:noProof/>
                <w:webHidden/>
              </w:rPr>
              <w:instrText xml:space="preserve"> PAGEREF _Toc216965817 \h </w:instrText>
            </w:r>
            <w:r>
              <w:rPr>
                <w:noProof/>
                <w:webHidden/>
              </w:rPr>
            </w:r>
            <w:r>
              <w:rPr>
                <w:noProof/>
                <w:webHidden/>
              </w:rPr>
              <w:fldChar w:fldCharType="separate"/>
            </w:r>
            <w:r>
              <w:rPr>
                <w:noProof/>
                <w:webHidden/>
              </w:rPr>
              <w:t>6</w:t>
            </w:r>
            <w:r>
              <w:rPr>
                <w:noProof/>
                <w:webHidden/>
              </w:rPr>
              <w:fldChar w:fldCharType="end"/>
            </w:r>
          </w:hyperlink>
        </w:p>
        <w:p w14:paraId="646006EB" w14:textId="6E676F24" w:rsidR="00051EEF" w:rsidRDefault="00051EEF">
          <w:pPr>
            <w:pStyle w:val="TOC2"/>
            <w:tabs>
              <w:tab w:val="left" w:pos="960"/>
              <w:tab w:val="right" w:leader="dot" w:pos="9338"/>
            </w:tabs>
            <w:rPr>
              <w:rFonts w:asciiTheme="minorHAnsi" w:eastAsiaTheme="minorEastAsia" w:hAnsiTheme="minorHAnsi" w:cstheme="minorBidi"/>
              <w:noProof/>
              <w:kern w:val="2"/>
              <w:lang w:eastAsia="en-GB"/>
              <w14:ligatures w14:val="standardContextual"/>
            </w:rPr>
          </w:pPr>
          <w:hyperlink w:anchor="_Toc216965818" w:history="1">
            <w:r w:rsidRPr="00F739AA">
              <w:rPr>
                <w:rStyle w:val="Hyperlink"/>
                <w:noProof/>
              </w:rPr>
              <w:t>1.1</w:t>
            </w:r>
            <w:r>
              <w:rPr>
                <w:rFonts w:asciiTheme="minorHAnsi" w:eastAsiaTheme="minorEastAsia" w:hAnsiTheme="minorHAnsi" w:cstheme="minorBidi"/>
                <w:noProof/>
                <w:kern w:val="2"/>
                <w:lang w:eastAsia="en-GB"/>
                <w14:ligatures w14:val="standardContextual"/>
              </w:rPr>
              <w:tab/>
            </w:r>
            <w:r w:rsidRPr="00F739AA">
              <w:rPr>
                <w:rStyle w:val="Hyperlink"/>
                <w:noProof/>
              </w:rPr>
              <w:t>Internet of Things(IoT) și Sisteme inteligente</w:t>
            </w:r>
            <w:r>
              <w:rPr>
                <w:noProof/>
                <w:webHidden/>
              </w:rPr>
              <w:tab/>
            </w:r>
            <w:r>
              <w:rPr>
                <w:noProof/>
                <w:webHidden/>
              </w:rPr>
              <w:fldChar w:fldCharType="begin"/>
            </w:r>
            <w:r>
              <w:rPr>
                <w:noProof/>
                <w:webHidden/>
              </w:rPr>
              <w:instrText xml:space="preserve"> PAGEREF _Toc216965818 \h </w:instrText>
            </w:r>
            <w:r>
              <w:rPr>
                <w:noProof/>
                <w:webHidden/>
              </w:rPr>
            </w:r>
            <w:r>
              <w:rPr>
                <w:noProof/>
                <w:webHidden/>
              </w:rPr>
              <w:fldChar w:fldCharType="separate"/>
            </w:r>
            <w:r>
              <w:rPr>
                <w:noProof/>
                <w:webHidden/>
              </w:rPr>
              <w:t>6</w:t>
            </w:r>
            <w:r>
              <w:rPr>
                <w:noProof/>
                <w:webHidden/>
              </w:rPr>
              <w:fldChar w:fldCharType="end"/>
            </w:r>
          </w:hyperlink>
        </w:p>
        <w:p w14:paraId="52F660ED" w14:textId="07A2E2B4" w:rsidR="00051EEF" w:rsidRDefault="00051EEF">
          <w:pPr>
            <w:pStyle w:val="TOC2"/>
            <w:tabs>
              <w:tab w:val="left" w:pos="960"/>
              <w:tab w:val="right" w:leader="dot" w:pos="9338"/>
            </w:tabs>
            <w:rPr>
              <w:rFonts w:asciiTheme="minorHAnsi" w:eastAsiaTheme="minorEastAsia" w:hAnsiTheme="minorHAnsi" w:cstheme="minorBidi"/>
              <w:noProof/>
              <w:kern w:val="2"/>
              <w:lang w:eastAsia="en-GB"/>
              <w14:ligatures w14:val="standardContextual"/>
            </w:rPr>
          </w:pPr>
          <w:hyperlink w:anchor="_Toc216965819" w:history="1">
            <w:r w:rsidRPr="00F739AA">
              <w:rPr>
                <w:rStyle w:val="Hyperlink"/>
                <w:noProof/>
              </w:rPr>
              <w:t>1.2</w:t>
            </w:r>
            <w:r>
              <w:rPr>
                <w:rFonts w:asciiTheme="minorHAnsi" w:eastAsiaTheme="minorEastAsia" w:hAnsiTheme="minorHAnsi" w:cstheme="minorBidi"/>
                <w:noProof/>
                <w:kern w:val="2"/>
                <w:lang w:eastAsia="en-GB"/>
                <w14:ligatures w14:val="standardContextual"/>
              </w:rPr>
              <w:tab/>
            </w:r>
            <w:r w:rsidRPr="00F739AA">
              <w:rPr>
                <w:rStyle w:val="Hyperlink"/>
                <w:noProof/>
              </w:rPr>
              <w:t>Rețele și Protocoale de Comunicare</w:t>
            </w:r>
            <w:r>
              <w:rPr>
                <w:noProof/>
                <w:webHidden/>
              </w:rPr>
              <w:tab/>
            </w:r>
            <w:r>
              <w:rPr>
                <w:noProof/>
                <w:webHidden/>
              </w:rPr>
              <w:fldChar w:fldCharType="begin"/>
            </w:r>
            <w:r>
              <w:rPr>
                <w:noProof/>
                <w:webHidden/>
              </w:rPr>
              <w:instrText xml:space="preserve"> PAGEREF _Toc216965819 \h </w:instrText>
            </w:r>
            <w:r>
              <w:rPr>
                <w:noProof/>
                <w:webHidden/>
              </w:rPr>
            </w:r>
            <w:r>
              <w:rPr>
                <w:noProof/>
                <w:webHidden/>
              </w:rPr>
              <w:fldChar w:fldCharType="separate"/>
            </w:r>
            <w:r>
              <w:rPr>
                <w:noProof/>
                <w:webHidden/>
              </w:rPr>
              <w:t>6</w:t>
            </w:r>
            <w:r>
              <w:rPr>
                <w:noProof/>
                <w:webHidden/>
              </w:rPr>
              <w:fldChar w:fldCharType="end"/>
            </w:r>
          </w:hyperlink>
        </w:p>
        <w:p w14:paraId="50F15217" w14:textId="3BD40DB0" w:rsidR="00051EEF" w:rsidRDefault="00051EEF">
          <w:pPr>
            <w:pStyle w:val="TOC2"/>
            <w:tabs>
              <w:tab w:val="left" w:pos="960"/>
              <w:tab w:val="right" w:leader="dot" w:pos="9338"/>
            </w:tabs>
            <w:rPr>
              <w:rFonts w:asciiTheme="minorHAnsi" w:eastAsiaTheme="minorEastAsia" w:hAnsiTheme="minorHAnsi" w:cstheme="minorBidi"/>
              <w:noProof/>
              <w:kern w:val="2"/>
              <w:lang w:eastAsia="en-GB"/>
              <w14:ligatures w14:val="standardContextual"/>
            </w:rPr>
          </w:pPr>
          <w:hyperlink w:anchor="_Toc216965820" w:history="1">
            <w:r w:rsidRPr="00F739AA">
              <w:rPr>
                <w:rStyle w:val="Hyperlink"/>
                <w:noProof/>
              </w:rPr>
              <w:t>1.3</w:t>
            </w:r>
            <w:r>
              <w:rPr>
                <w:rFonts w:asciiTheme="minorHAnsi" w:eastAsiaTheme="minorEastAsia" w:hAnsiTheme="minorHAnsi" w:cstheme="minorBidi"/>
                <w:noProof/>
                <w:kern w:val="2"/>
                <w:lang w:eastAsia="en-GB"/>
                <w14:ligatures w14:val="standardContextual"/>
              </w:rPr>
              <w:tab/>
            </w:r>
            <w:r w:rsidRPr="00F739AA">
              <w:rPr>
                <w:rStyle w:val="Hyperlink"/>
                <w:noProof/>
              </w:rPr>
              <w:t>Arhitectura Aplicațiilor Mobile Cross-Platform</w:t>
            </w:r>
            <w:r>
              <w:rPr>
                <w:noProof/>
                <w:webHidden/>
              </w:rPr>
              <w:tab/>
            </w:r>
            <w:r>
              <w:rPr>
                <w:noProof/>
                <w:webHidden/>
              </w:rPr>
              <w:fldChar w:fldCharType="begin"/>
            </w:r>
            <w:r>
              <w:rPr>
                <w:noProof/>
                <w:webHidden/>
              </w:rPr>
              <w:instrText xml:space="preserve"> PAGEREF _Toc216965820 \h </w:instrText>
            </w:r>
            <w:r>
              <w:rPr>
                <w:noProof/>
                <w:webHidden/>
              </w:rPr>
            </w:r>
            <w:r>
              <w:rPr>
                <w:noProof/>
                <w:webHidden/>
              </w:rPr>
              <w:fldChar w:fldCharType="separate"/>
            </w:r>
            <w:r>
              <w:rPr>
                <w:noProof/>
                <w:webHidden/>
              </w:rPr>
              <w:t>6</w:t>
            </w:r>
            <w:r>
              <w:rPr>
                <w:noProof/>
                <w:webHidden/>
              </w:rPr>
              <w:fldChar w:fldCharType="end"/>
            </w:r>
          </w:hyperlink>
        </w:p>
        <w:p w14:paraId="54E72F12" w14:textId="060E616D" w:rsidR="00051EEF" w:rsidRDefault="00051EEF">
          <w:pPr>
            <w:pStyle w:val="TOC2"/>
            <w:tabs>
              <w:tab w:val="left" w:pos="960"/>
              <w:tab w:val="right" w:leader="dot" w:pos="9338"/>
            </w:tabs>
            <w:rPr>
              <w:rFonts w:asciiTheme="minorHAnsi" w:eastAsiaTheme="minorEastAsia" w:hAnsiTheme="minorHAnsi" w:cstheme="minorBidi"/>
              <w:noProof/>
              <w:kern w:val="2"/>
              <w:lang w:eastAsia="en-GB"/>
              <w14:ligatures w14:val="standardContextual"/>
            </w:rPr>
          </w:pPr>
          <w:hyperlink w:anchor="_Toc216965821" w:history="1">
            <w:r w:rsidRPr="00F739AA">
              <w:rPr>
                <w:rStyle w:val="Hyperlink"/>
                <w:noProof/>
              </w:rPr>
              <w:t>1.4</w:t>
            </w:r>
            <w:r>
              <w:rPr>
                <w:rFonts w:asciiTheme="minorHAnsi" w:eastAsiaTheme="minorEastAsia" w:hAnsiTheme="minorHAnsi" w:cstheme="minorBidi"/>
                <w:noProof/>
                <w:kern w:val="2"/>
                <w:lang w:eastAsia="en-GB"/>
                <w14:ligatures w14:val="standardContextual"/>
              </w:rPr>
              <w:tab/>
            </w:r>
            <w:r w:rsidRPr="00F739AA">
              <w:rPr>
                <w:rStyle w:val="Hyperlink"/>
                <w:noProof/>
              </w:rPr>
              <w:t>Structura aplicațiilor web</w:t>
            </w:r>
            <w:r>
              <w:rPr>
                <w:noProof/>
                <w:webHidden/>
              </w:rPr>
              <w:tab/>
            </w:r>
            <w:r>
              <w:rPr>
                <w:noProof/>
                <w:webHidden/>
              </w:rPr>
              <w:fldChar w:fldCharType="begin"/>
            </w:r>
            <w:r>
              <w:rPr>
                <w:noProof/>
                <w:webHidden/>
              </w:rPr>
              <w:instrText xml:space="preserve"> PAGEREF _Toc216965821 \h </w:instrText>
            </w:r>
            <w:r>
              <w:rPr>
                <w:noProof/>
                <w:webHidden/>
              </w:rPr>
            </w:r>
            <w:r>
              <w:rPr>
                <w:noProof/>
                <w:webHidden/>
              </w:rPr>
              <w:fldChar w:fldCharType="separate"/>
            </w:r>
            <w:r>
              <w:rPr>
                <w:noProof/>
                <w:webHidden/>
              </w:rPr>
              <w:t>7</w:t>
            </w:r>
            <w:r>
              <w:rPr>
                <w:noProof/>
                <w:webHidden/>
              </w:rPr>
              <w:fldChar w:fldCharType="end"/>
            </w:r>
          </w:hyperlink>
        </w:p>
        <w:p w14:paraId="4405A2E6" w14:textId="7F5DD527" w:rsidR="00051EEF" w:rsidRDefault="00051EEF">
          <w:pPr>
            <w:pStyle w:val="TOC3"/>
            <w:tabs>
              <w:tab w:val="left" w:pos="1440"/>
              <w:tab w:val="right" w:leader="dot" w:pos="9338"/>
            </w:tabs>
            <w:rPr>
              <w:rFonts w:asciiTheme="minorHAnsi" w:eastAsiaTheme="minorEastAsia" w:hAnsiTheme="minorHAnsi" w:cstheme="minorBidi"/>
              <w:noProof/>
              <w:kern w:val="2"/>
              <w:lang w:eastAsia="en-GB"/>
              <w14:ligatures w14:val="standardContextual"/>
            </w:rPr>
          </w:pPr>
          <w:hyperlink w:anchor="_Toc216965822" w:history="1">
            <w:r w:rsidRPr="00F739AA">
              <w:rPr>
                <w:rStyle w:val="Hyperlink"/>
                <w:noProof/>
              </w:rPr>
              <w:t>1.4.1</w:t>
            </w:r>
            <w:r>
              <w:rPr>
                <w:rFonts w:asciiTheme="minorHAnsi" w:eastAsiaTheme="minorEastAsia" w:hAnsiTheme="minorHAnsi" w:cstheme="minorBidi"/>
                <w:noProof/>
                <w:kern w:val="2"/>
                <w:lang w:eastAsia="en-GB"/>
                <w14:ligatures w14:val="standardContextual"/>
              </w:rPr>
              <w:tab/>
            </w:r>
            <w:r w:rsidRPr="00F739AA">
              <w:rPr>
                <w:rStyle w:val="Hyperlink"/>
                <w:noProof/>
              </w:rPr>
              <w:t>Aplicații monolit</w:t>
            </w:r>
            <w:r>
              <w:rPr>
                <w:noProof/>
                <w:webHidden/>
              </w:rPr>
              <w:tab/>
            </w:r>
            <w:r>
              <w:rPr>
                <w:noProof/>
                <w:webHidden/>
              </w:rPr>
              <w:fldChar w:fldCharType="begin"/>
            </w:r>
            <w:r>
              <w:rPr>
                <w:noProof/>
                <w:webHidden/>
              </w:rPr>
              <w:instrText xml:space="preserve"> PAGEREF _Toc216965822 \h </w:instrText>
            </w:r>
            <w:r>
              <w:rPr>
                <w:noProof/>
                <w:webHidden/>
              </w:rPr>
            </w:r>
            <w:r>
              <w:rPr>
                <w:noProof/>
                <w:webHidden/>
              </w:rPr>
              <w:fldChar w:fldCharType="separate"/>
            </w:r>
            <w:r>
              <w:rPr>
                <w:noProof/>
                <w:webHidden/>
              </w:rPr>
              <w:t>7</w:t>
            </w:r>
            <w:r>
              <w:rPr>
                <w:noProof/>
                <w:webHidden/>
              </w:rPr>
              <w:fldChar w:fldCharType="end"/>
            </w:r>
          </w:hyperlink>
        </w:p>
        <w:p w14:paraId="274737D5" w14:textId="6D64151A" w:rsidR="00051EEF" w:rsidRDefault="00051EEF">
          <w:pPr>
            <w:pStyle w:val="TOC3"/>
            <w:tabs>
              <w:tab w:val="left" w:pos="1440"/>
              <w:tab w:val="right" w:leader="dot" w:pos="9338"/>
            </w:tabs>
            <w:rPr>
              <w:rFonts w:asciiTheme="minorHAnsi" w:eastAsiaTheme="minorEastAsia" w:hAnsiTheme="minorHAnsi" w:cstheme="minorBidi"/>
              <w:noProof/>
              <w:kern w:val="2"/>
              <w:lang w:eastAsia="en-GB"/>
              <w14:ligatures w14:val="standardContextual"/>
            </w:rPr>
          </w:pPr>
          <w:hyperlink w:anchor="_Toc216965823" w:history="1">
            <w:r w:rsidRPr="00F739AA">
              <w:rPr>
                <w:rStyle w:val="Hyperlink"/>
                <w:noProof/>
              </w:rPr>
              <w:t>1.4.2</w:t>
            </w:r>
            <w:r>
              <w:rPr>
                <w:rFonts w:asciiTheme="minorHAnsi" w:eastAsiaTheme="minorEastAsia" w:hAnsiTheme="minorHAnsi" w:cstheme="minorBidi"/>
                <w:noProof/>
                <w:kern w:val="2"/>
                <w:lang w:eastAsia="en-GB"/>
                <w14:ligatures w14:val="standardContextual"/>
              </w:rPr>
              <w:tab/>
            </w:r>
            <w:r w:rsidRPr="00F739AA">
              <w:rPr>
                <w:rStyle w:val="Hyperlink"/>
                <w:noProof/>
              </w:rPr>
              <w:t>Aplicații modulare</w:t>
            </w:r>
            <w:r>
              <w:rPr>
                <w:noProof/>
                <w:webHidden/>
              </w:rPr>
              <w:tab/>
            </w:r>
            <w:r>
              <w:rPr>
                <w:noProof/>
                <w:webHidden/>
              </w:rPr>
              <w:fldChar w:fldCharType="begin"/>
            </w:r>
            <w:r>
              <w:rPr>
                <w:noProof/>
                <w:webHidden/>
              </w:rPr>
              <w:instrText xml:space="preserve"> PAGEREF _Toc216965823 \h </w:instrText>
            </w:r>
            <w:r>
              <w:rPr>
                <w:noProof/>
                <w:webHidden/>
              </w:rPr>
            </w:r>
            <w:r>
              <w:rPr>
                <w:noProof/>
                <w:webHidden/>
              </w:rPr>
              <w:fldChar w:fldCharType="separate"/>
            </w:r>
            <w:r>
              <w:rPr>
                <w:noProof/>
                <w:webHidden/>
              </w:rPr>
              <w:t>7</w:t>
            </w:r>
            <w:r>
              <w:rPr>
                <w:noProof/>
                <w:webHidden/>
              </w:rPr>
              <w:fldChar w:fldCharType="end"/>
            </w:r>
          </w:hyperlink>
        </w:p>
        <w:p w14:paraId="7235BDE4" w14:textId="6453C05D" w:rsidR="00051EEF" w:rsidRDefault="00051EEF">
          <w:pPr>
            <w:pStyle w:val="TOC2"/>
            <w:tabs>
              <w:tab w:val="left" w:pos="960"/>
              <w:tab w:val="right" w:leader="dot" w:pos="9338"/>
            </w:tabs>
            <w:rPr>
              <w:rFonts w:asciiTheme="minorHAnsi" w:eastAsiaTheme="minorEastAsia" w:hAnsiTheme="minorHAnsi" w:cstheme="minorBidi"/>
              <w:noProof/>
              <w:kern w:val="2"/>
              <w:lang w:eastAsia="en-GB"/>
              <w14:ligatures w14:val="standardContextual"/>
            </w:rPr>
          </w:pPr>
          <w:hyperlink w:anchor="_Toc216965824" w:history="1">
            <w:r w:rsidRPr="00F739AA">
              <w:rPr>
                <w:rStyle w:val="Hyperlink"/>
                <w:noProof/>
              </w:rPr>
              <w:t>1.5</w:t>
            </w:r>
            <w:r>
              <w:rPr>
                <w:rFonts w:asciiTheme="minorHAnsi" w:eastAsiaTheme="minorEastAsia" w:hAnsiTheme="minorHAnsi" w:cstheme="minorBidi"/>
                <w:noProof/>
                <w:kern w:val="2"/>
                <w:lang w:eastAsia="en-GB"/>
                <w14:ligatures w14:val="standardContextual"/>
              </w:rPr>
              <w:tab/>
            </w:r>
            <w:r w:rsidRPr="00F739AA">
              <w:rPr>
                <w:rStyle w:val="Hyperlink"/>
                <w:noProof/>
              </w:rPr>
              <w:t>Baze de date</w:t>
            </w:r>
            <w:r>
              <w:rPr>
                <w:noProof/>
                <w:webHidden/>
              </w:rPr>
              <w:tab/>
            </w:r>
            <w:r>
              <w:rPr>
                <w:noProof/>
                <w:webHidden/>
              </w:rPr>
              <w:fldChar w:fldCharType="begin"/>
            </w:r>
            <w:r>
              <w:rPr>
                <w:noProof/>
                <w:webHidden/>
              </w:rPr>
              <w:instrText xml:space="preserve"> PAGEREF _Toc216965824 \h </w:instrText>
            </w:r>
            <w:r>
              <w:rPr>
                <w:noProof/>
                <w:webHidden/>
              </w:rPr>
            </w:r>
            <w:r>
              <w:rPr>
                <w:noProof/>
                <w:webHidden/>
              </w:rPr>
              <w:fldChar w:fldCharType="separate"/>
            </w:r>
            <w:r>
              <w:rPr>
                <w:noProof/>
                <w:webHidden/>
              </w:rPr>
              <w:t>8</w:t>
            </w:r>
            <w:r>
              <w:rPr>
                <w:noProof/>
                <w:webHidden/>
              </w:rPr>
              <w:fldChar w:fldCharType="end"/>
            </w:r>
          </w:hyperlink>
        </w:p>
        <w:p w14:paraId="12C2DA07" w14:textId="4A009C3C" w:rsidR="00051EEF" w:rsidRDefault="00051EEF">
          <w:pPr>
            <w:pStyle w:val="TOC3"/>
            <w:tabs>
              <w:tab w:val="right" w:leader="dot" w:pos="9338"/>
            </w:tabs>
            <w:rPr>
              <w:rFonts w:asciiTheme="minorHAnsi" w:eastAsiaTheme="minorEastAsia" w:hAnsiTheme="minorHAnsi" w:cstheme="minorBidi"/>
              <w:noProof/>
              <w:kern w:val="2"/>
              <w:lang w:eastAsia="en-GB"/>
              <w14:ligatures w14:val="standardContextual"/>
            </w:rPr>
          </w:pPr>
          <w:hyperlink w:anchor="_Toc216965825" w:history="1">
            <w:r w:rsidRPr="00F739AA">
              <w:rPr>
                <w:rStyle w:val="Hyperlink"/>
                <w:noProof/>
              </w:rPr>
              <w:t>1.5. 1 Baze de date convenționale</w:t>
            </w:r>
            <w:r>
              <w:rPr>
                <w:noProof/>
                <w:webHidden/>
              </w:rPr>
              <w:tab/>
            </w:r>
            <w:r>
              <w:rPr>
                <w:noProof/>
                <w:webHidden/>
              </w:rPr>
              <w:fldChar w:fldCharType="begin"/>
            </w:r>
            <w:r>
              <w:rPr>
                <w:noProof/>
                <w:webHidden/>
              </w:rPr>
              <w:instrText xml:space="preserve"> PAGEREF _Toc216965825 \h </w:instrText>
            </w:r>
            <w:r>
              <w:rPr>
                <w:noProof/>
                <w:webHidden/>
              </w:rPr>
            </w:r>
            <w:r>
              <w:rPr>
                <w:noProof/>
                <w:webHidden/>
              </w:rPr>
              <w:fldChar w:fldCharType="separate"/>
            </w:r>
            <w:r>
              <w:rPr>
                <w:noProof/>
                <w:webHidden/>
              </w:rPr>
              <w:t>8</w:t>
            </w:r>
            <w:r>
              <w:rPr>
                <w:noProof/>
                <w:webHidden/>
              </w:rPr>
              <w:fldChar w:fldCharType="end"/>
            </w:r>
          </w:hyperlink>
        </w:p>
        <w:p w14:paraId="5832FE4E" w14:textId="21209BD6" w:rsidR="00051EEF" w:rsidRDefault="00051EEF">
          <w:pPr>
            <w:pStyle w:val="TOC3"/>
            <w:tabs>
              <w:tab w:val="right" w:leader="dot" w:pos="9338"/>
            </w:tabs>
            <w:rPr>
              <w:rFonts w:asciiTheme="minorHAnsi" w:eastAsiaTheme="minorEastAsia" w:hAnsiTheme="minorHAnsi" w:cstheme="minorBidi"/>
              <w:noProof/>
              <w:kern w:val="2"/>
              <w:lang w:eastAsia="en-GB"/>
              <w14:ligatures w14:val="standardContextual"/>
            </w:rPr>
          </w:pPr>
          <w:hyperlink w:anchor="_Toc216965826" w:history="1">
            <w:r w:rsidRPr="00F739AA">
              <w:rPr>
                <w:rStyle w:val="Hyperlink"/>
                <w:noProof/>
              </w:rPr>
              <w:t>1.5. 2 Baze de date neconvenționale (NoSQL)</w:t>
            </w:r>
            <w:r>
              <w:rPr>
                <w:noProof/>
                <w:webHidden/>
              </w:rPr>
              <w:tab/>
            </w:r>
            <w:r>
              <w:rPr>
                <w:noProof/>
                <w:webHidden/>
              </w:rPr>
              <w:fldChar w:fldCharType="begin"/>
            </w:r>
            <w:r>
              <w:rPr>
                <w:noProof/>
                <w:webHidden/>
              </w:rPr>
              <w:instrText xml:space="preserve"> PAGEREF _Toc216965826 \h </w:instrText>
            </w:r>
            <w:r>
              <w:rPr>
                <w:noProof/>
                <w:webHidden/>
              </w:rPr>
            </w:r>
            <w:r>
              <w:rPr>
                <w:noProof/>
                <w:webHidden/>
              </w:rPr>
              <w:fldChar w:fldCharType="separate"/>
            </w:r>
            <w:r>
              <w:rPr>
                <w:noProof/>
                <w:webHidden/>
              </w:rPr>
              <w:t>9</w:t>
            </w:r>
            <w:r>
              <w:rPr>
                <w:noProof/>
                <w:webHidden/>
              </w:rPr>
              <w:fldChar w:fldCharType="end"/>
            </w:r>
          </w:hyperlink>
        </w:p>
        <w:p w14:paraId="3752E648" w14:textId="5EF7BC74" w:rsidR="00051EEF" w:rsidRDefault="00051EEF">
          <w:pPr>
            <w:pStyle w:val="TOC2"/>
            <w:tabs>
              <w:tab w:val="left" w:pos="960"/>
              <w:tab w:val="right" w:leader="dot" w:pos="9338"/>
            </w:tabs>
            <w:rPr>
              <w:rFonts w:asciiTheme="minorHAnsi" w:eastAsiaTheme="minorEastAsia" w:hAnsiTheme="minorHAnsi" w:cstheme="minorBidi"/>
              <w:noProof/>
              <w:kern w:val="2"/>
              <w:lang w:eastAsia="en-GB"/>
              <w14:ligatures w14:val="standardContextual"/>
            </w:rPr>
          </w:pPr>
          <w:hyperlink w:anchor="_Toc216965827" w:history="1">
            <w:r w:rsidRPr="00F739AA">
              <w:rPr>
                <w:rStyle w:val="Hyperlink"/>
                <w:noProof/>
              </w:rPr>
              <w:t>1.6</w:t>
            </w:r>
            <w:r>
              <w:rPr>
                <w:rFonts w:asciiTheme="minorHAnsi" w:eastAsiaTheme="minorEastAsia" w:hAnsiTheme="minorHAnsi" w:cstheme="minorBidi"/>
                <w:noProof/>
                <w:kern w:val="2"/>
                <w:lang w:eastAsia="en-GB"/>
                <w14:ligatures w14:val="standardContextual"/>
              </w:rPr>
              <w:tab/>
            </w:r>
            <w:r w:rsidRPr="00F739AA">
              <w:rPr>
                <w:rStyle w:val="Hyperlink"/>
                <w:noProof/>
              </w:rPr>
              <w:t>Securitate cibernetică</w:t>
            </w:r>
            <w:r>
              <w:rPr>
                <w:noProof/>
                <w:webHidden/>
              </w:rPr>
              <w:tab/>
            </w:r>
            <w:r>
              <w:rPr>
                <w:noProof/>
                <w:webHidden/>
              </w:rPr>
              <w:fldChar w:fldCharType="begin"/>
            </w:r>
            <w:r>
              <w:rPr>
                <w:noProof/>
                <w:webHidden/>
              </w:rPr>
              <w:instrText xml:space="preserve"> PAGEREF _Toc216965827 \h </w:instrText>
            </w:r>
            <w:r>
              <w:rPr>
                <w:noProof/>
                <w:webHidden/>
              </w:rPr>
            </w:r>
            <w:r>
              <w:rPr>
                <w:noProof/>
                <w:webHidden/>
              </w:rPr>
              <w:fldChar w:fldCharType="separate"/>
            </w:r>
            <w:r>
              <w:rPr>
                <w:noProof/>
                <w:webHidden/>
              </w:rPr>
              <w:t>10</w:t>
            </w:r>
            <w:r>
              <w:rPr>
                <w:noProof/>
                <w:webHidden/>
              </w:rPr>
              <w:fldChar w:fldCharType="end"/>
            </w:r>
          </w:hyperlink>
        </w:p>
        <w:p w14:paraId="025919DF" w14:textId="31298136" w:rsidR="00051EEF" w:rsidRDefault="00051EEF">
          <w:pPr>
            <w:pStyle w:val="TOC1"/>
            <w:tabs>
              <w:tab w:val="left" w:pos="480"/>
              <w:tab w:val="right" w:leader="dot" w:pos="9338"/>
            </w:tabs>
            <w:rPr>
              <w:rFonts w:asciiTheme="minorHAnsi" w:eastAsiaTheme="minorEastAsia" w:hAnsiTheme="minorHAnsi" w:cstheme="minorBidi"/>
              <w:noProof/>
              <w:kern w:val="2"/>
              <w:lang w:eastAsia="en-GB"/>
              <w14:ligatures w14:val="standardContextual"/>
            </w:rPr>
          </w:pPr>
          <w:hyperlink w:anchor="_Toc216965828" w:history="1">
            <w:r w:rsidRPr="00F739AA">
              <w:rPr>
                <w:rStyle w:val="Hyperlink"/>
                <w:noProof/>
              </w:rPr>
              <w:t>2.</w:t>
            </w:r>
            <w:r>
              <w:rPr>
                <w:rFonts w:asciiTheme="minorHAnsi" w:eastAsiaTheme="minorEastAsia" w:hAnsiTheme="minorHAnsi" w:cstheme="minorBidi"/>
                <w:noProof/>
                <w:kern w:val="2"/>
                <w:lang w:eastAsia="en-GB"/>
                <w14:ligatures w14:val="standardContextual"/>
              </w:rPr>
              <w:tab/>
            </w:r>
            <w:r w:rsidRPr="00F739AA">
              <w:rPr>
                <w:rStyle w:val="Hyperlink"/>
                <w:noProof/>
              </w:rPr>
              <w:t>Tehnologii și instrumente folosite</w:t>
            </w:r>
            <w:r>
              <w:rPr>
                <w:noProof/>
                <w:webHidden/>
              </w:rPr>
              <w:tab/>
            </w:r>
            <w:r>
              <w:rPr>
                <w:noProof/>
                <w:webHidden/>
              </w:rPr>
              <w:fldChar w:fldCharType="begin"/>
            </w:r>
            <w:r>
              <w:rPr>
                <w:noProof/>
                <w:webHidden/>
              </w:rPr>
              <w:instrText xml:space="preserve"> PAGEREF _Toc216965828 \h </w:instrText>
            </w:r>
            <w:r>
              <w:rPr>
                <w:noProof/>
                <w:webHidden/>
              </w:rPr>
            </w:r>
            <w:r>
              <w:rPr>
                <w:noProof/>
                <w:webHidden/>
              </w:rPr>
              <w:fldChar w:fldCharType="separate"/>
            </w:r>
            <w:r>
              <w:rPr>
                <w:noProof/>
                <w:webHidden/>
              </w:rPr>
              <w:t>10</w:t>
            </w:r>
            <w:r>
              <w:rPr>
                <w:noProof/>
                <w:webHidden/>
              </w:rPr>
              <w:fldChar w:fldCharType="end"/>
            </w:r>
          </w:hyperlink>
        </w:p>
        <w:p w14:paraId="2F423EF4" w14:textId="09F73451" w:rsidR="00051EEF" w:rsidRDefault="00051EEF">
          <w:pPr>
            <w:pStyle w:val="TOC2"/>
            <w:tabs>
              <w:tab w:val="right" w:leader="dot" w:pos="9338"/>
            </w:tabs>
            <w:rPr>
              <w:rFonts w:asciiTheme="minorHAnsi" w:eastAsiaTheme="minorEastAsia" w:hAnsiTheme="minorHAnsi" w:cstheme="minorBidi"/>
              <w:noProof/>
              <w:kern w:val="2"/>
              <w:lang w:eastAsia="en-GB"/>
              <w14:ligatures w14:val="standardContextual"/>
            </w:rPr>
          </w:pPr>
          <w:hyperlink w:anchor="_Toc216965829" w:history="1">
            <w:r w:rsidRPr="00F739AA">
              <w:rPr>
                <w:rStyle w:val="Hyperlink"/>
                <w:noProof/>
              </w:rPr>
              <w:t>2.1 Visual Studio Code – IDE</w:t>
            </w:r>
            <w:r>
              <w:rPr>
                <w:noProof/>
                <w:webHidden/>
              </w:rPr>
              <w:tab/>
            </w:r>
            <w:r>
              <w:rPr>
                <w:noProof/>
                <w:webHidden/>
              </w:rPr>
              <w:fldChar w:fldCharType="begin"/>
            </w:r>
            <w:r>
              <w:rPr>
                <w:noProof/>
                <w:webHidden/>
              </w:rPr>
              <w:instrText xml:space="preserve"> PAGEREF _Toc216965829 \h </w:instrText>
            </w:r>
            <w:r>
              <w:rPr>
                <w:noProof/>
                <w:webHidden/>
              </w:rPr>
            </w:r>
            <w:r>
              <w:rPr>
                <w:noProof/>
                <w:webHidden/>
              </w:rPr>
              <w:fldChar w:fldCharType="separate"/>
            </w:r>
            <w:r>
              <w:rPr>
                <w:noProof/>
                <w:webHidden/>
              </w:rPr>
              <w:t>10</w:t>
            </w:r>
            <w:r>
              <w:rPr>
                <w:noProof/>
                <w:webHidden/>
              </w:rPr>
              <w:fldChar w:fldCharType="end"/>
            </w:r>
          </w:hyperlink>
        </w:p>
        <w:p w14:paraId="1B75E04D" w14:textId="45E7A566" w:rsidR="00051EEF" w:rsidRDefault="00051EEF">
          <w:pPr>
            <w:pStyle w:val="TOC2"/>
            <w:tabs>
              <w:tab w:val="right" w:leader="dot" w:pos="9338"/>
            </w:tabs>
            <w:rPr>
              <w:rFonts w:asciiTheme="minorHAnsi" w:eastAsiaTheme="minorEastAsia" w:hAnsiTheme="minorHAnsi" w:cstheme="minorBidi"/>
              <w:noProof/>
              <w:kern w:val="2"/>
              <w:lang w:eastAsia="en-GB"/>
              <w14:ligatures w14:val="standardContextual"/>
            </w:rPr>
          </w:pPr>
          <w:hyperlink w:anchor="_Toc216965830" w:history="1">
            <w:r w:rsidRPr="00F739AA">
              <w:rPr>
                <w:rStyle w:val="Hyperlink"/>
                <w:noProof/>
              </w:rPr>
              <w:t>2.2 Git și GitHub</w:t>
            </w:r>
            <w:r>
              <w:rPr>
                <w:noProof/>
                <w:webHidden/>
              </w:rPr>
              <w:tab/>
            </w:r>
            <w:r>
              <w:rPr>
                <w:noProof/>
                <w:webHidden/>
              </w:rPr>
              <w:fldChar w:fldCharType="begin"/>
            </w:r>
            <w:r>
              <w:rPr>
                <w:noProof/>
                <w:webHidden/>
              </w:rPr>
              <w:instrText xml:space="preserve"> PAGEREF _Toc216965830 \h </w:instrText>
            </w:r>
            <w:r>
              <w:rPr>
                <w:noProof/>
                <w:webHidden/>
              </w:rPr>
            </w:r>
            <w:r>
              <w:rPr>
                <w:noProof/>
                <w:webHidden/>
              </w:rPr>
              <w:fldChar w:fldCharType="separate"/>
            </w:r>
            <w:r>
              <w:rPr>
                <w:noProof/>
                <w:webHidden/>
              </w:rPr>
              <w:t>11</w:t>
            </w:r>
            <w:r>
              <w:rPr>
                <w:noProof/>
                <w:webHidden/>
              </w:rPr>
              <w:fldChar w:fldCharType="end"/>
            </w:r>
          </w:hyperlink>
        </w:p>
        <w:p w14:paraId="142AA34C" w14:textId="21ACA651" w:rsidR="00051EEF" w:rsidRDefault="00051EEF">
          <w:pPr>
            <w:pStyle w:val="TOC2"/>
            <w:tabs>
              <w:tab w:val="right" w:leader="dot" w:pos="9338"/>
            </w:tabs>
            <w:rPr>
              <w:rFonts w:asciiTheme="minorHAnsi" w:eastAsiaTheme="minorEastAsia" w:hAnsiTheme="minorHAnsi" w:cstheme="minorBidi"/>
              <w:noProof/>
              <w:kern w:val="2"/>
              <w:lang w:eastAsia="en-GB"/>
              <w14:ligatures w14:val="standardContextual"/>
            </w:rPr>
          </w:pPr>
          <w:hyperlink w:anchor="_Toc216965831" w:history="1">
            <w:r w:rsidRPr="00F739AA">
              <w:rPr>
                <w:rStyle w:val="Hyperlink"/>
                <w:noProof/>
              </w:rPr>
              <w:t>2.3 Postman</w:t>
            </w:r>
            <w:r>
              <w:rPr>
                <w:noProof/>
                <w:webHidden/>
              </w:rPr>
              <w:tab/>
            </w:r>
            <w:r>
              <w:rPr>
                <w:noProof/>
                <w:webHidden/>
              </w:rPr>
              <w:fldChar w:fldCharType="begin"/>
            </w:r>
            <w:r>
              <w:rPr>
                <w:noProof/>
                <w:webHidden/>
              </w:rPr>
              <w:instrText xml:space="preserve"> PAGEREF _Toc216965831 \h </w:instrText>
            </w:r>
            <w:r>
              <w:rPr>
                <w:noProof/>
                <w:webHidden/>
              </w:rPr>
            </w:r>
            <w:r>
              <w:rPr>
                <w:noProof/>
                <w:webHidden/>
              </w:rPr>
              <w:fldChar w:fldCharType="separate"/>
            </w:r>
            <w:r>
              <w:rPr>
                <w:noProof/>
                <w:webHidden/>
              </w:rPr>
              <w:t>11</w:t>
            </w:r>
            <w:r>
              <w:rPr>
                <w:noProof/>
                <w:webHidden/>
              </w:rPr>
              <w:fldChar w:fldCharType="end"/>
            </w:r>
          </w:hyperlink>
        </w:p>
        <w:p w14:paraId="42C74C5D" w14:textId="67A79A76" w:rsidR="00051EEF" w:rsidRDefault="00051EEF">
          <w:pPr>
            <w:pStyle w:val="TOC2"/>
            <w:tabs>
              <w:tab w:val="right" w:leader="dot" w:pos="9338"/>
            </w:tabs>
            <w:rPr>
              <w:rFonts w:asciiTheme="minorHAnsi" w:eastAsiaTheme="minorEastAsia" w:hAnsiTheme="minorHAnsi" w:cstheme="minorBidi"/>
              <w:noProof/>
              <w:kern w:val="2"/>
              <w:lang w:eastAsia="en-GB"/>
              <w14:ligatures w14:val="standardContextual"/>
            </w:rPr>
          </w:pPr>
          <w:hyperlink w:anchor="_Toc216965832" w:history="1">
            <w:r w:rsidRPr="00F739AA">
              <w:rPr>
                <w:rStyle w:val="Hyperlink"/>
                <w:noProof/>
              </w:rPr>
              <w:t>2.4 Docker și Docker Compose</w:t>
            </w:r>
            <w:r>
              <w:rPr>
                <w:noProof/>
                <w:webHidden/>
              </w:rPr>
              <w:tab/>
            </w:r>
            <w:r>
              <w:rPr>
                <w:noProof/>
                <w:webHidden/>
              </w:rPr>
              <w:fldChar w:fldCharType="begin"/>
            </w:r>
            <w:r>
              <w:rPr>
                <w:noProof/>
                <w:webHidden/>
              </w:rPr>
              <w:instrText xml:space="preserve"> PAGEREF _Toc216965832 \h </w:instrText>
            </w:r>
            <w:r>
              <w:rPr>
                <w:noProof/>
                <w:webHidden/>
              </w:rPr>
            </w:r>
            <w:r>
              <w:rPr>
                <w:noProof/>
                <w:webHidden/>
              </w:rPr>
              <w:fldChar w:fldCharType="separate"/>
            </w:r>
            <w:r>
              <w:rPr>
                <w:noProof/>
                <w:webHidden/>
              </w:rPr>
              <w:t>11</w:t>
            </w:r>
            <w:r>
              <w:rPr>
                <w:noProof/>
                <w:webHidden/>
              </w:rPr>
              <w:fldChar w:fldCharType="end"/>
            </w:r>
          </w:hyperlink>
        </w:p>
        <w:p w14:paraId="72C956A3" w14:textId="077C0C98" w:rsidR="00051EEF" w:rsidRDefault="00051EEF">
          <w:pPr>
            <w:pStyle w:val="TOC2"/>
            <w:tabs>
              <w:tab w:val="right" w:leader="dot" w:pos="9338"/>
            </w:tabs>
            <w:rPr>
              <w:rFonts w:asciiTheme="minorHAnsi" w:eastAsiaTheme="minorEastAsia" w:hAnsiTheme="minorHAnsi" w:cstheme="minorBidi"/>
              <w:noProof/>
              <w:kern w:val="2"/>
              <w:lang w:eastAsia="en-GB"/>
              <w14:ligatures w14:val="standardContextual"/>
            </w:rPr>
          </w:pPr>
          <w:hyperlink w:anchor="_Toc216965833" w:history="1">
            <w:r w:rsidRPr="00F739AA">
              <w:rPr>
                <w:rStyle w:val="Hyperlink"/>
                <w:noProof/>
              </w:rPr>
              <w:t>2.5 Limbajul Dart și Framework-ul Flutter</w:t>
            </w:r>
            <w:r>
              <w:rPr>
                <w:noProof/>
                <w:webHidden/>
              </w:rPr>
              <w:tab/>
            </w:r>
            <w:r>
              <w:rPr>
                <w:noProof/>
                <w:webHidden/>
              </w:rPr>
              <w:fldChar w:fldCharType="begin"/>
            </w:r>
            <w:r>
              <w:rPr>
                <w:noProof/>
                <w:webHidden/>
              </w:rPr>
              <w:instrText xml:space="preserve"> PAGEREF _Toc216965833 \h </w:instrText>
            </w:r>
            <w:r>
              <w:rPr>
                <w:noProof/>
                <w:webHidden/>
              </w:rPr>
            </w:r>
            <w:r>
              <w:rPr>
                <w:noProof/>
                <w:webHidden/>
              </w:rPr>
              <w:fldChar w:fldCharType="separate"/>
            </w:r>
            <w:r>
              <w:rPr>
                <w:noProof/>
                <w:webHidden/>
              </w:rPr>
              <w:t>12</w:t>
            </w:r>
            <w:r>
              <w:rPr>
                <w:noProof/>
                <w:webHidden/>
              </w:rPr>
              <w:fldChar w:fldCharType="end"/>
            </w:r>
          </w:hyperlink>
        </w:p>
        <w:p w14:paraId="310D96AA" w14:textId="26F1DF1C" w:rsidR="00051EEF" w:rsidRDefault="00051EEF">
          <w:pPr>
            <w:pStyle w:val="TOC2"/>
            <w:tabs>
              <w:tab w:val="right" w:leader="dot" w:pos="9338"/>
            </w:tabs>
            <w:rPr>
              <w:rFonts w:asciiTheme="minorHAnsi" w:eastAsiaTheme="minorEastAsia" w:hAnsiTheme="minorHAnsi" w:cstheme="minorBidi"/>
              <w:noProof/>
              <w:kern w:val="2"/>
              <w:lang w:eastAsia="en-GB"/>
              <w14:ligatures w14:val="standardContextual"/>
            </w:rPr>
          </w:pPr>
          <w:hyperlink w:anchor="_Toc216965834" w:history="1">
            <w:r w:rsidRPr="00F739AA">
              <w:rPr>
                <w:rStyle w:val="Hyperlink"/>
                <w:noProof/>
              </w:rPr>
              <w:t>2.6 Limbajul TypeScript și Framework-ul NestJS</w:t>
            </w:r>
            <w:r>
              <w:rPr>
                <w:noProof/>
                <w:webHidden/>
              </w:rPr>
              <w:tab/>
            </w:r>
            <w:r>
              <w:rPr>
                <w:noProof/>
                <w:webHidden/>
              </w:rPr>
              <w:fldChar w:fldCharType="begin"/>
            </w:r>
            <w:r>
              <w:rPr>
                <w:noProof/>
                <w:webHidden/>
              </w:rPr>
              <w:instrText xml:space="preserve"> PAGEREF _Toc216965834 \h </w:instrText>
            </w:r>
            <w:r>
              <w:rPr>
                <w:noProof/>
                <w:webHidden/>
              </w:rPr>
            </w:r>
            <w:r>
              <w:rPr>
                <w:noProof/>
                <w:webHidden/>
              </w:rPr>
              <w:fldChar w:fldCharType="separate"/>
            </w:r>
            <w:r>
              <w:rPr>
                <w:noProof/>
                <w:webHidden/>
              </w:rPr>
              <w:t>12</w:t>
            </w:r>
            <w:r>
              <w:rPr>
                <w:noProof/>
                <w:webHidden/>
              </w:rPr>
              <w:fldChar w:fldCharType="end"/>
            </w:r>
          </w:hyperlink>
        </w:p>
        <w:p w14:paraId="7159BD5D" w14:textId="7CE84AE6" w:rsidR="00051EEF" w:rsidRDefault="00051EEF">
          <w:pPr>
            <w:pStyle w:val="TOC2"/>
            <w:tabs>
              <w:tab w:val="right" w:leader="dot" w:pos="9338"/>
            </w:tabs>
            <w:rPr>
              <w:rFonts w:asciiTheme="minorHAnsi" w:eastAsiaTheme="minorEastAsia" w:hAnsiTheme="minorHAnsi" w:cstheme="minorBidi"/>
              <w:noProof/>
              <w:kern w:val="2"/>
              <w:lang w:eastAsia="en-GB"/>
              <w14:ligatures w14:val="standardContextual"/>
            </w:rPr>
          </w:pPr>
          <w:hyperlink w:anchor="_Toc216965835" w:history="1">
            <w:r w:rsidRPr="00F739AA">
              <w:rPr>
                <w:rStyle w:val="Hyperlink"/>
                <w:noProof/>
              </w:rPr>
              <w:t>2.7 Baza de date PostgreSQL și Prisma ORM</w:t>
            </w:r>
            <w:r>
              <w:rPr>
                <w:noProof/>
                <w:webHidden/>
              </w:rPr>
              <w:tab/>
            </w:r>
            <w:r>
              <w:rPr>
                <w:noProof/>
                <w:webHidden/>
              </w:rPr>
              <w:fldChar w:fldCharType="begin"/>
            </w:r>
            <w:r>
              <w:rPr>
                <w:noProof/>
                <w:webHidden/>
              </w:rPr>
              <w:instrText xml:space="preserve"> PAGEREF _Toc216965835 \h </w:instrText>
            </w:r>
            <w:r>
              <w:rPr>
                <w:noProof/>
                <w:webHidden/>
              </w:rPr>
            </w:r>
            <w:r>
              <w:rPr>
                <w:noProof/>
                <w:webHidden/>
              </w:rPr>
              <w:fldChar w:fldCharType="separate"/>
            </w:r>
            <w:r>
              <w:rPr>
                <w:noProof/>
                <w:webHidden/>
              </w:rPr>
              <w:t>13</w:t>
            </w:r>
            <w:r>
              <w:rPr>
                <w:noProof/>
                <w:webHidden/>
              </w:rPr>
              <w:fldChar w:fldCharType="end"/>
            </w:r>
          </w:hyperlink>
        </w:p>
        <w:p w14:paraId="1AC28F2D" w14:textId="4D6F80B9" w:rsidR="00051EEF" w:rsidRDefault="00051EEF">
          <w:pPr>
            <w:pStyle w:val="TOC2"/>
            <w:tabs>
              <w:tab w:val="right" w:leader="dot" w:pos="9338"/>
            </w:tabs>
            <w:rPr>
              <w:rFonts w:asciiTheme="minorHAnsi" w:eastAsiaTheme="minorEastAsia" w:hAnsiTheme="minorHAnsi" w:cstheme="minorBidi"/>
              <w:noProof/>
              <w:kern w:val="2"/>
              <w:lang w:eastAsia="en-GB"/>
              <w14:ligatures w14:val="standardContextual"/>
            </w:rPr>
          </w:pPr>
          <w:hyperlink w:anchor="_Toc216965836" w:history="1">
            <w:r w:rsidRPr="00F739AA">
              <w:rPr>
                <w:rStyle w:val="Hyperlink"/>
                <w:noProof/>
              </w:rPr>
              <w:t>2.8 Protocolul MQTT și Mosquitto</w:t>
            </w:r>
            <w:r>
              <w:rPr>
                <w:noProof/>
                <w:webHidden/>
              </w:rPr>
              <w:tab/>
            </w:r>
            <w:r>
              <w:rPr>
                <w:noProof/>
                <w:webHidden/>
              </w:rPr>
              <w:fldChar w:fldCharType="begin"/>
            </w:r>
            <w:r>
              <w:rPr>
                <w:noProof/>
                <w:webHidden/>
              </w:rPr>
              <w:instrText xml:space="preserve"> PAGEREF _Toc216965836 \h </w:instrText>
            </w:r>
            <w:r>
              <w:rPr>
                <w:noProof/>
                <w:webHidden/>
              </w:rPr>
            </w:r>
            <w:r>
              <w:rPr>
                <w:noProof/>
                <w:webHidden/>
              </w:rPr>
              <w:fldChar w:fldCharType="separate"/>
            </w:r>
            <w:r>
              <w:rPr>
                <w:noProof/>
                <w:webHidden/>
              </w:rPr>
              <w:t>14</w:t>
            </w:r>
            <w:r>
              <w:rPr>
                <w:noProof/>
                <w:webHidden/>
              </w:rPr>
              <w:fldChar w:fldCharType="end"/>
            </w:r>
          </w:hyperlink>
        </w:p>
        <w:p w14:paraId="34FB6486" w14:textId="1EF9AA64" w:rsidR="00051EEF" w:rsidRDefault="00051EEF">
          <w:pPr>
            <w:pStyle w:val="TOC2"/>
            <w:tabs>
              <w:tab w:val="right" w:leader="dot" w:pos="9338"/>
            </w:tabs>
            <w:rPr>
              <w:rFonts w:asciiTheme="minorHAnsi" w:eastAsiaTheme="minorEastAsia" w:hAnsiTheme="minorHAnsi" w:cstheme="minorBidi"/>
              <w:noProof/>
              <w:kern w:val="2"/>
              <w:lang w:eastAsia="en-GB"/>
              <w14:ligatures w14:val="standardContextual"/>
            </w:rPr>
          </w:pPr>
          <w:hyperlink w:anchor="_Toc216965837" w:history="1">
            <w:r w:rsidRPr="00F739AA">
              <w:rPr>
                <w:rStyle w:val="Hyperlink"/>
                <w:noProof/>
              </w:rPr>
              <w:t>2.9 Pachete și Biblioteci Auxiliare</w:t>
            </w:r>
            <w:r>
              <w:rPr>
                <w:noProof/>
                <w:webHidden/>
              </w:rPr>
              <w:tab/>
            </w:r>
            <w:r>
              <w:rPr>
                <w:noProof/>
                <w:webHidden/>
              </w:rPr>
              <w:fldChar w:fldCharType="begin"/>
            </w:r>
            <w:r>
              <w:rPr>
                <w:noProof/>
                <w:webHidden/>
              </w:rPr>
              <w:instrText xml:space="preserve"> PAGEREF _Toc216965837 \h </w:instrText>
            </w:r>
            <w:r>
              <w:rPr>
                <w:noProof/>
                <w:webHidden/>
              </w:rPr>
            </w:r>
            <w:r>
              <w:rPr>
                <w:noProof/>
                <w:webHidden/>
              </w:rPr>
              <w:fldChar w:fldCharType="separate"/>
            </w:r>
            <w:r>
              <w:rPr>
                <w:noProof/>
                <w:webHidden/>
              </w:rPr>
              <w:t>14</w:t>
            </w:r>
            <w:r>
              <w:rPr>
                <w:noProof/>
                <w:webHidden/>
              </w:rPr>
              <w:fldChar w:fldCharType="end"/>
            </w:r>
          </w:hyperlink>
        </w:p>
        <w:p w14:paraId="6A3808F0" w14:textId="2B4C44D8" w:rsidR="00705A90" w:rsidRDefault="00705A90" w:rsidP="00E26707">
          <w:pPr>
            <w:spacing w:line="360" w:lineRule="auto"/>
            <w:rPr>
              <w:b/>
              <w:bCs/>
              <w:noProof/>
            </w:rPr>
          </w:pPr>
          <w:r w:rsidRPr="00705A90">
            <w:rPr>
              <w:b/>
              <w:bCs/>
              <w:noProof/>
            </w:rPr>
            <w:fldChar w:fldCharType="end"/>
          </w:r>
        </w:p>
      </w:sdtContent>
    </w:sdt>
    <w:p w14:paraId="6A5F2804" w14:textId="77777777" w:rsidR="00425E99" w:rsidRDefault="00425E99" w:rsidP="00E26707">
      <w:pPr>
        <w:spacing w:line="360" w:lineRule="auto"/>
        <w:rPr>
          <w:b/>
          <w:bCs/>
          <w:noProof/>
        </w:rPr>
      </w:pPr>
    </w:p>
    <w:p w14:paraId="6F198037" w14:textId="77777777" w:rsidR="00D31EA0" w:rsidRDefault="00D31EA0" w:rsidP="00E26707">
      <w:pPr>
        <w:spacing w:line="360" w:lineRule="auto"/>
        <w:rPr>
          <w:b/>
          <w:bCs/>
          <w:noProof/>
        </w:rPr>
      </w:pPr>
    </w:p>
    <w:p w14:paraId="425030D7" w14:textId="77777777" w:rsidR="00D31EA0" w:rsidRDefault="00D31EA0" w:rsidP="00E26707">
      <w:pPr>
        <w:spacing w:line="360" w:lineRule="auto"/>
        <w:rPr>
          <w:b/>
          <w:bCs/>
          <w:noProof/>
        </w:rPr>
      </w:pPr>
    </w:p>
    <w:p w14:paraId="24012B3A" w14:textId="77777777" w:rsidR="00D31EA0" w:rsidRDefault="00D31EA0" w:rsidP="00E26707">
      <w:pPr>
        <w:spacing w:line="360" w:lineRule="auto"/>
        <w:rPr>
          <w:b/>
          <w:bCs/>
          <w:noProof/>
        </w:rPr>
      </w:pPr>
    </w:p>
    <w:p w14:paraId="58EC9B0D" w14:textId="77777777" w:rsidR="00D31EA0" w:rsidRDefault="00D31EA0" w:rsidP="00E26707">
      <w:pPr>
        <w:spacing w:line="360" w:lineRule="auto"/>
        <w:rPr>
          <w:b/>
          <w:bCs/>
          <w:noProof/>
        </w:rPr>
      </w:pPr>
    </w:p>
    <w:p w14:paraId="4918BCCD" w14:textId="77777777" w:rsidR="00D31EA0" w:rsidRDefault="00D31EA0" w:rsidP="00E26707">
      <w:pPr>
        <w:spacing w:line="360" w:lineRule="auto"/>
        <w:rPr>
          <w:b/>
          <w:bCs/>
          <w:noProof/>
        </w:rPr>
      </w:pPr>
    </w:p>
    <w:p w14:paraId="5C3DDB54" w14:textId="77777777" w:rsidR="00D31EA0" w:rsidRDefault="00D31EA0" w:rsidP="00E26707">
      <w:pPr>
        <w:spacing w:line="360" w:lineRule="auto"/>
        <w:rPr>
          <w:b/>
          <w:bCs/>
          <w:noProof/>
        </w:rPr>
      </w:pPr>
    </w:p>
    <w:p w14:paraId="38E718D3" w14:textId="77777777" w:rsidR="00D31EA0" w:rsidRPr="00705A90" w:rsidRDefault="00D31EA0" w:rsidP="00E26707">
      <w:pPr>
        <w:spacing w:line="360" w:lineRule="auto"/>
      </w:pPr>
    </w:p>
    <w:p w14:paraId="5F7C9AD1" w14:textId="77777777" w:rsidR="00F07A3F" w:rsidRPr="00705A90" w:rsidRDefault="00F07A3F" w:rsidP="00E26707">
      <w:pPr>
        <w:spacing w:line="360" w:lineRule="auto"/>
        <w:rPr>
          <w:b/>
          <w:sz w:val="28"/>
          <w:lang w:val="fr-FR"/>
        </w:rPr>
        <w:sectPr w:rsidR="00F07A3F" w:rsidRPr="00705A90" w:rsidSect="0017446D">
          <w:type w:val="continuous"/>
          <w:pgSz w:w="11900" w:h="16840"/>
          <w:pgMar w:top="1134" w:right="1134" w:bottom="1134" w:left="1418" w:header="709" w:footer="709" w:gutter="0"/>
          <w:pgNumType w:start="2"/>
          <w:cols w:space="708"/>
          <w:docGrid w:linePitch="360"/>
        </w:sectPr>
      </w:pPr>
    </w:p>
    <w:p w14:paraId="4A4C385D" w14:textId="77777777" w:rsidR="001449B7" w:rsidRDefault="003D0A26" w:rsidP="008E0F00">
      <w:pPr>
        <w:pStyle w:val="Heading1"/>
        <w:spacing w:line="360" w:lineRule="auto"/>
      </w:pPr>
      <w:r w:rsidRPr="00705A90">
        <w:rPr>
          <w:lang w:val="fr-FR"/>
        </w:rPr>
        <w:lastRenderedPageBreak/>
        <w:tab/>
      </w:r>
      <w:bookmarkStart w:id="0" w:name="_Toc487046958"/>
      <w:bookmarkStart w:id="1" w:name="_Toc216965813"/>
      <w:r w:rsidR="001449B7" w:rsidRPr="00705A90">
        <w:t>Introducere</w:t>
      </w:r>
      <w:bookmarkEnd w:id="0"/>
      <w:bookmarkEnd w:id="1"/>
    </w:p>
    <w:p w14:paraId="6F53FBBE" w14:textId="77777777" w:rsidR="008760AC" w:rsidRPr="008760AC" w:rsidRDefault="008760AC" w:rsidP="008E0F00">
      <w:pPr>
        <w:spacing w:line="360" w:lineRule="auto"/>
        <w:rPr>
          <w:lang w:eastAsia="fr-FR"/>
        </w:rPr>
      </w:pPr>
    </w:p>
    <w:p w14:paraId="691B2BF6" w14:textId="77777777" w:rsidR="008430C2" w:rsidRPr="00705A90" w:rsidRDefault="001449B7" w:rsidP="00A73C87">
      <w:pPr>
        <w:pStyle w:val="Heading2"/>
      </w:pPr>
      <w:r w:rsidRPr="00705A90">
        <w:tab/>
      </w:r>
      <w:bookmarkStart w:id="2" w:name="_Toc487046959"/>
      <w:bookmarkStart w:id="3" w:name="_Toc216965814"/>
      <w:r w:rsidR="008430C2" w:rsidRPr="00705A90">
        <w:t>Motivarea alegerii temei</w:t>
      </w:r>
      <w:bookmarkEnd w:id="2"/>
      <w:bookmarkEnd w:id="3"/>
    </w:p>
    <w:p w14:paraId="193F47E2" w14:textId="3DE0EF99" w:rsidR="00535B85" w:rsidRDefault="00535B85" w:rsidP="00535B85">
      <w:pPr>
        <w:spacing w:line="360" w:lineRule="auto"/>
        <w:ind w:firstLine="720"/>
      </w:pPr>
      <w:r>
        <w:t xml:space="preserve">Fundamentul alegerii acestei teme îl constituie </w:t>
      </w:r>
      <w:r>
        <w:rPr>
          <w:b/>
          <w:bCs/>
        </w:rPr>
        <w:t>decalajul vizibil</w:t>
      </w:r>
      <w:r>
        <w:t xml:space="preserve"> dintre capacitățile tehnologice actuale și starea infrastructurii de transport. Deși conceptul de </w:t>
      </w:r>
      <w:proofErr w:type="spellStart"/>
      <w:r>
        <w:t>Smart</w:t>
      </w:r>
      <w:proofErr w:type="spellEnd"/>
      <w:r>
        <w:t xml:space="preserve"> City a devenit o prioritate în discursul public, adaptarea infrastructurii urbane la aceste standarde de digitalizare se desfășoară într-un ritm lent, generând ineficiență.</w:t>
      </w:r>
      <w:r w:rsidRPr="00535B85">
        <w:t xml:space="preserve"> </w:t>
      </w:r>
      <w:r>
        <w:t>Provocarea majoră a mobilității urbane nu rezidă exclusiv în creșterea exponențială a parcului auto, ci mai ales în gestionarea suboptimală a spațiului existent. Este contraproductiv ca, într-un context tehnologic dominat de automatizare, identificarea locurilor de parcare să depindă încă de procese manuale, consumatoare de timp. Această ineficiență operațională contribuie direct la congestionarea traficului și la creșterea amprentei de carbon. Prin urmare, implementarea unui sistem inteligent de parcare transcende zona de confort, devenind o necesitate critică pentru infrastructura urbană.</w:t>
      </w:r>
    </w:p>
    <w:p w14:paraId="2BB56472" w14:textId="77777777" w:rsidR="00535B85" w:rsidRDefault="00535B85" w:rsidP="00535B85">
      <w:pPr>
        <w:spacing w:line="360" w:lineRule="auto"/>
        <w:ind w:firstLine="720"/>
      </w:pPr>
    </w:p>
    <w:p w14:paraId="2B5ADCF5" w14:textId="68DB3DDB" w:rsidR="00BD1F2C" w:rsidRPr="00BD1F2C" w:rsidRDefault="00535B85" w:rsidP="00535B85">
      <w:pPr>
        <w:spacing w:line="360" w:lineRule="auto"/>
        <w:ind w:firstLine="720"/>
        <w:rPr>
          <w:bCs/>
          <w:lang w:val="fr-FR"/>
        </w:rPr>
      </w:pPr>
      <w:r>
        <w:t>Din perspectivă practică, dezvoltarea acestui proiect a fost motivată de analiza directă a deficiențelor sistemelor convenționale. Observând limitările infrastructurii actuale, mi-am propus să concep nu doar o aplicație teoretică, ci un instrument funcțional care să asigure predictibilitate. Obiectivul este optimizarea procesului: reducerea timpului de căutare pentru conducătorii auto și oferirea unei situații clare a disponibilității pentru administratorii parcărilor.</w:t>
      </w:r>
      <w:r w:rsidR="00BD1F2C">
        <w:rPr>
          <w:b/>
          <w:lang w:val="fr-FR"/>
        </w:rPr>
        <w:tab/>
      </w:r>
    </w:p>
    <w:p w14:paraId="02D08B90" w14:textId="474504CC" w:rsidR="008760AC" w:rsidRPr="002623BE" w:rsidRDefault="008760AC" w:rsidP="008E0F00">
      <w:pPr>
        <w:spacing w:line="360" w:lineRule="auto"/>
        <w:rPr>
          <w:bCs/>
          <w:lang w:val="fr-FR"/>
        </w:rPr>
      </w:pPr>
      <w:r>
        <w:rPr>
          <w:bCs/>
          <w:lang w:val="fr-FR"/>
        </w:rPr>
        <w:tab/>
      </w:r>
    </w:p>
    <w:p w14:paraId="70B63B3E" w14:textId="6679869C" w:rsidR="008430C2" w:rsidRDefault="003D0A26" w:rsidP="00A73C87">
      <w:pPr>
        <w:pStyle w:val="Heading2"/>
      </w:pPr>
      <w:r w:rsidRPr="00705A90">
        <w:tab/>
      </w:r>
      <w:bookmarkStart w:id="4" w:name="_Toc487046960"/>
      <w:bookmarkStart w:id="5" w:name="_Toc216965815"/>
      <w:r w:rsidR="008430C2" w:rsidRPr="00705A90">
        <w:t xml:space="preserve">Obiectivele propuse </w:t>
      </w:r>
      <w:r w:rsidR="009C43E8">
        <w:t>î</w:t>
      </w:r>
      <w:r w:rsidR="008430C2" w:rsidRPr="00705A90">
        <w:t>n cadrul lucrarii</w:t>
      </w:r>
      <w:bookmarkEnd w:id="4"/>
      <w:bookmarkEnd w:id="5"/>
    </w:p>
    <w:p w14:paraId="3A40FAFD" w14:textId="6AF33BE7" w:rsidR="00D31EA0" w:rsidRPr="00D31EA0" w:rsidRDefault="0081417B" w:rsidP="00D31EA0">
      <w:pPr>
        <w:spacing w:line="360" w:lineRule="auto"/>
        <w:rPr>
          <w:lang w:val="en-RO" w:eastAsia="fr-FR"/>
        </w:rPr>
      </w:pPr>
      <w:r>
        <w:rPr>
          <w:lang w:eastAsia="fr-FR"/>
        </w:rPr>
        <w:tab/>
      </w:r>
      <w:r w:rsidR="00D31EA0" w:rsidRPr="00D31EA0">
        <w:rPr>
          <w:lang w:val="en-RO" w:eastAsia="fr-FR"/>
        </w:rPr>
        <w:t xml:space="preserve">Obiectivul fundamental al lucrării este proiectarea și implementarea unui sistem integrat de tip Smart Parking, capabil să automatizeze complet fluxul de monitorizare a locurilor de parcare, de la detecția fizică până la afișarea pe telefonul utilizatorului. Din perspectivă funcțională, îmi propun </w:t>
      </w:r>
      <w:r w:rsidR="007A7922">
        <w:t xml:space="preserve">dezvoltarea unui sistem avansat de monitorizare bazat pe tehnologii de </w:t>
      </w:r>
      <w:r w:rsidR="007A7922" w:rsidRPr="007A7922">
        <w:t>Computer Vision</w:t>
      </w:r>
      <w:r w:rsidR="007A7922">
        <w:t xml:space="preserve">. În locul unei rețele dense de senzori ultrasonici, am optat pentru utilizarea unui flux video centralizat, procesat în timp real pentru a identifica automat gradul de ocupare al fiecărui loc de parcare, asigurând o </w:t>
      </w:r>
      <w:proofErr w:type="spellStart"/>
      <w:r w:rsidR="007A7922">
        <w:t>scalabilitate</w:t>
      </w:r>
      <w:proofErr w:type="spellEnd"/>
      <w:r w:rsidR="007A7922">
        <w:t xml:space="preserve"> ridicată a soluției</w:t>
      </w:r>
      <w:r w:rsidR="00D31EA0" w:rsidRPr="00D31EA0">
        <w:rPr>
          <w:lang w:val="en-RO" w:eastAsia="fr-FR"/>
        </w:rPr>
        <w:t xml:space="preserve">. Un aspect tehnic central este implementarea protocolului MQTT pentru transmisia datelor și a conexiunilor WebSocket pentru sincronizare, având ca scop eliminarea latenței; astfel, sistemul va asigura o </w:t>
      </w:r>
      <w:r w:rsidR="00D31EA0" w:rsidRPr="00D31EA0">
        <w:rPr>
          <w:lang w:val="en-RO" w:eastAsia="fr-FR"/>
        </w:rPr>
        <w:lastRenderedPageBreak/>
        <w:t>corespondență instantanee între realitatea din teren și baza de date, garantând acuratețea informațiilor afișate.</w:t>
      </w:r>
    </w:p>
    <w:p w14:paraId="69E981D1" w14:textId="77777777" w:rsidR="00D31EA0" w:rsidRPr="00D31EA0" w:rsidRDefault="00D31EA0" w:rsidP="00D31EA0">
      <w:pPr>
        <w:spacing w:line="360" w:lineRule="auto"/>
        <w:rPr>
          <w:lang w:val="en-RO" w:eastAsia="fr-FR"/>
        </w:rPr>
      </w:pPr>
      <w:r w:rsidRPr="00D31EA0">
        <w:rPr>
          <w:lang w:val="en-RO" w:eastAsia="fr-FR"/>
        </w:rPr>
        <w:t>În planul interacțiunii cu utilizatorul, obiectivul este realizarea unei aplicații mobile cross-platform care să transforme aceste date brute într-o interfață vizuală intuitivă. Concret, urmăresc implementarea funcționalităților de mapare dinamică, unde locurile de parcare își actualizează statusul (liber/ocupat) în timp real pe harta aplicației, fără necesitatea reîncărcării paginii. De asemenea, proiectul vizează integrarea serviciilor de geolocalizare și rutare pentru a ghida șoferul pe cel mai scurt traseu către locul identificat, optimizând timpii de manevră. Nu în ultimul rând, un obiectiv critic este securizarea întregului ecosistem prin mecanisme de autentificare și criptare a datelor, asigurând astfel un mediu operațional stabil și protejat împotriva accesului neautorizat.</w:t>
      </w:r>
    </w:p>
    <w:p w14:paraId="5E114D08" w14:textId="3E261AD3" w:rsidR="000C735B" w:rsidRDefault="000C735B" w:rsidP="00D31EA0">
      <w:pPr>
        <w:spacing w:line="360" w:lineRule="auto"/>
        <w:rPr>
          <w:lang w:eastAsia="fr-FR"/>
        </w:rPr>
      </w:pPr>
    </w:p>
    <w:p w14:paraId="3106012E" w14:textId="1B3D9B0E" w:rsidR="00A43583" w:rsidRDefault="00B04877" w:rsidP="000C735B">
      <w:pPr>
        <w:pStyle w:val="Heading2"/>
        <w:ind w:firstLine="720"/>
      </w:pPr>
      <w:bookmarkStart w:id="6" w:name="_Toc216965816"/>
      <w:r>
        <w:t>Structura lucrării</w:t>
      </w:r>
      <w:bookmarkEnd w:id="6"/>
      <w:r>
        <w:t xml:space="preserve"> </w:t>
      </w:r>
      <w:r w:rsidR="000C735B">
        <w:t xml:space="preserve"> </w:t>
      </w:r>
    </w:p>
    <w:p w14:paraId="1C92CF72" w14:textId="7DC7D425" w:rsidR="000C735B" w:rsidRDefault="000C735B" w:rsidP="000C735B">
      <w:pPr>
        <w:pStyle w:val="NormalWeb"/>
        <w:spacing w:line="360" w:lineRule="auto"/>
        <w:ind w:firstLine="360"/>
        <w:jc w:val="both"/>
        <w:rPr>
          <w:lang w:val="ro-RO"/>
        </w:rPr>
      </w:pPr>
      <w:r>
        <w:rPr>
          <w:b/>
          <w:lang w:val="ro-RO"/>
        </w:rPr>
        <w:tab/>
      </w:r>
      <w:r w:rsidRPr="000C735B">
        <w:rPr>
          <w:lang w:val="ro-RO"/>
        </w:rPr>
        <w:t>Am structurat lucrarea pentru a reflecta fluxul natural de dezvoltare al sistemului Smart Parking, urmărind traseul de la conceptul inițial până la prototipul funcțional.</w:t>
      </w:r>
      <w:r>
        <w:rPr>
          <w:lang w:val="ro-RO"/>
        </w:rPr>
        <w:t xml:space="preserve"> </w:t>
      </w:r>
      <w:r w:rsidRPr="000C735B">
        <w:rPr>
          <w:lang w:val="ro-RO"/>
        </w:rPr>
        <w:t xml:space="preserve">Începutul lucrării plasează tema în contextul actual: de ce este vitală optimizarea spațiului urban și care sunt obiectivele practice pe care mi le-am propus. </w:t>
      </w:r>
      <w:r w:rsidR="00D31EA0">
        <w:rPr>
          <w:lang w:val="ro-RO"/>
        </w:rPr>
        <w:t>Ulterior</w:t>
      </w:r>
      <w:r w:rsidRPr="000C735B">
        <w:rPr>
          <w:lang w:val="ro-RO"/>
        </w:rPr>
        <w:t xml:space="preserve">, am consolidat baza teoretică. Aici analizez arhitectura </w:t>
      </w:r>
      <w:proofErr w:type="spellStart"/>
      <w:r w:rsidR="00D31EA0">
        <w:rPr>
          <w:lang w:val="ro-RO"/>
        </w:rPr>
        <w:t>IoT</w:t>
      </w:r>
      <w:proofErr w:type="spellEnd"/>
      <w:r w:rsidR="00D31EA0">
        <w:rPr>
          <w:lang w:val="ro-RO"/>
        </w:rPr>
        <w:t xml:space="preserve">(Internet of </w:t>
      </w:r>
      <w:proofErr w:type="spellStart"/>
      <w:r w:rsidR="00D31EA0">
        <w:rPr>
          <w:lang w:val="ro-RO"/>
        </w:rPr>
        <w:t>Things</w:t>
      </w:r>
      <w:proofErr w:type="spellEnd"/>
      <w:r w:rsidR="00D31EA0">
        <w:rPr>
          <w:lang w:val="ro-RO"/>
        </w:rPr>
        <w:t>)</w:t>
      </w:r>
      <w:r w:rsidRPr="000C735B">
        <w:rPr>
          <w:lang w:val="ro-RO"/>
        </w:rPr>
        <w:t xml:space="preserve"> protocoalele de comunicație și mecanismele de baze de date (real-time) care fac posibil un astfel de sistem.</w:t>
      </w:r>
      <w:r w:rsidRPr="000C735B">
        <w:t xml:space="preserve"> </w:t>
      </w:r>
      <w:r w:rsidRPr="000C735B">
        <w:rPr>
          <w:lang w:val="ro-RO"/>
        </w:rPr>
        <w:t xml:space="preserve">Capitolul al doilea </w:t>
      </w:r>
      <w:proofErr w:type="spellStart"/>
      <w:r w:rsidR="00D31EA0" w:rsidRPr="00D31EA0">
        <w:rPr>
          <w:lang w:val="en-GB"/>
        </w:rPr>
        <w:t>expune</w:t>
      </w:r>
      <w:proofErr w:type="spellEnd"/>
      <w:r w:rsidR="00D31EA0" w:rsidRPr="00D31EA0">
        <w:rPr>
          <w:lang w:val="en-GB"/>
        </w:rPr>
        <w:t xml:space="preserve"> </w:t>
      </w:r>
      <w:proofErr w:type="spellStart"/>
      <w:r w:rsidR="00D31EA0" w:rsidRPr="00D31EA0">
        <w:rPr>
          <w:lang w:val="en-GB"/>
        </w:rPr>
        <w:t>tehnologiile</w:t>
      </w:r>
      <w:proofErr w:type="spellEnd"/>
      <w:r w:rsidR="00D31EA0" w:rsidRPr="00D31EA0">
        <w:rPr>
          <w:lang w:val="en-GB"/>
        </w:rPr>
        <w:t xml:space="preserve"> </w:t>
      </w:r>
      <w:proofErr w:type="spellStart"/>
      <w:r w:rsidR="00D31EA0" w:rsidRPr="00D31EA0">
        <w:rPr>
          <w:lang w:val="en-GB"/>
        </w:rPr>
        <w:t>utilizate</w:t>
      </w:r>
      <w:proofErr w:type="spellEnd"/>
      <w:r w:rsidR="00D31EA0" w:rsidRPr="00D31EA0">
        <w:rPr>
          <w:lang w:val="en-GB"/>
        </w:rPr>
        <w:t xml:space="preserve"> in </w:t>
      </w:r>
      <w:proofErr w:type="spellStart"/>
      <w:r w:rsidR="00D31EA0" w:rsidRPr="00D31EA0">
        <w:rPr>
          <w:lang w:val="en-GB"/>
        </w:rPr>
        <w:t>procesul</w:t>
      </w:r>
      <w:proofErr w:type="spellEnd"/>
      <w:r w:rsidR="00D31EA0" w:rsidRPr="00D31EA0">
        <w:rPr>
          <w:lang w:val="en-GB"/>
        </w:rPr>
        <w:t xml:space="preserve"> de </w:t>
      </w:r>
      <w:proofErr w:type="spellStart"/>
      <w:r w:rsidR="00D31EA0" w:rsidRPr="00D31EA0">
        <w:rPr>
          <w:lang w:val="en-GB"/>
        </w:rPr>
        <w:t>dezvoltare</w:t>
      </w:r>
      <w:proofErr w:type="spellEnd"/>
      <w:r w:rsidR="00D31EA0" w:rsidRPr="00D31EA0">
        <w:rPr>
          <w:lang w:val="en-GB"/>
        </w:rPr>
        <w:t xml:space="preserve"> a </w:t>
      </w:r>
      <w:proofErr w:type="spellStart"/>
      <w:r w:rsidR="00D31EA0" w:rsidRPr="00D31EA0">
        <w:rPr>
          <w:lang w:val="en-GB"/>
        </w:rPr>
        <w:t>aplicatiei</w:t>
      </w:r>
      <w:proofErr w:type="spellEnd"/>
      <w:r w:rsidR="00D31EA0" w:rsidRPr="00D31EA0">
        <w:rPr>
          <w:lang w:val="en-GB"/>
        </w:rPr>
        <w:t xml:space="preserve"> </w:t>
      </w:r>
      <w:proofErr w:type="spellStart"/>
      <w:r w:rsidR="00D31EA0" w:rsidRPr="00D31EA0">
        <w:rPr>
          <w:lang w:val="en-GB"/>
        </w:rPr>
        <w:t>propriu-zise</w:t>
      </w:r>
      <w:proofErr w:type="spellEnd"/>
      <w:r w:rsidRPr="000C735B">
        <w:rPr>
          <w:lang w:val="ro-RO"/>
        </w:rPr>
        <w:t xml:space="preserve">. Am descris ecosistemul ales — </w:t>
      </w:r>
      <w:r w:rsidR="007A7922">
        <w:t xml:space="preserve">Dart </w:t>
      </w:r>
      <w:proofErr w:type="spellStart"/>
      <w:r w:rsidR="007A7922">
        <w:t>și</w:t>
      </w:r>
      <w:proofErr w:type="spellEnd"/>
      <w:r w:rsidR="007A7922">
        <w:t xml:space="preserve"> Flutter </w:t>
      </w:r>
      <w:proofErr w:type="spellStart"/>
      <w:r w:rsidR="007A7922">
        <w:t>pentru</w:t>
      </w:r>
      <w:proofErr w:type="spellEnd"/>
      <w:r w:rsidR="007A7922">
        <w:t xml:space="preserve"> </w:t>
      </w:r>
      <w:proofErr w:type="spellStart"/>
      <w:r w:rsidR="007A7922">
        <w:t>interfață</w:t>
      </w:r>
      <w:proofErr w:type="spellEnd"/>
      <w:r w:rsidR="007A7922">
        <w:t xml:space="preserve">, </w:t>
      </w:r>
      <w:proofErr w:type="spellStart"/>
      <w:r w:rsidR="007A7922" w:rsidRPr="007A7922">
        <w:t>NestJS</w:t>
      </w:r>
      <w:proofErr w:type="spellEnd"/>
      <w:r w:rsidR="007A7922" w:rsidRPr="007A7922">
        <w:t xml:space="preserve"> </w:t>
      </w:r>
      <w:proofErr w:type="spellStart"/>
      <w:r w:rsidR="007A7922" w:rsidRPr="007A7922">
        <w:t>pentru</w:t>
      </w:r>
      <w:proofErr w:type="spellEnd"/>
      <w:r w:rsidR="007A7922" w:rsidRPr="007A7922">
        <w:t xml:space="preserve"> </w:t>
      </w:r>
      <w:proofErr w:type="spellStart"/>
      <w:r w:rsidR="007A7922" w:rsidRPr="007A7922">
        <w:t>logica</w:t>
      </w:r>
      <w:proofErr w:type="spellEnd"/>
      <w:r w:rsidR="007A7922" w:rsidRPr="007A7922">
        <w:t xml:space="preserve"> de server</w:t>
      </w:r>
      <w:r w:rsidR="007A7922">
        <w:t xml:space="preserve"> </w:t>
      </w:r>
      <w:proofErr w:type="spellStart"/>
      <w:r w:rsidR="007A7922">
        <w:t>și</w:t>
      </w:r>
      <w:proofErr w:type="spellEnd"/>
      <w:r w:rsidR="007A7922">
        <w:t xml:space="preserve"> o </w:t>
      </w:r>
      <w:proofErr w:type="spellStart"/>
      <w:r w:rsidR="007A7922">
        <w:t>unitate</w:t>
      </w:r>
      <w:proofErr w:type="spellEnd"/>
      <w:r w:rsidR="007A7922">
        <w:t xml:space="preserve"> de </w:t>
      </w:r>
      <w:proofErr w:type="spellStart"/>
      <w:r w:rsidR="007A7922">
        <w:t>procesare</w:t>
      </w:r>
      <w:proofErr w:type="spellEnd"/>
      <w:r w:rsidR="007A7922">
        <w:t xml:space="preserve"> video </w:t>
      </w:r>
      <w:proofErr w:type="spellStart"/>
      <w:r w:rsidR="007A7922">
        <w:t>bazată</w:t>
      </w:r>
      <w:proofErr w:type="spellEnd"/>
      <w:r w:rsidR="007A7922">
        <w:t xml:space="preserve"> pe </w:t>
      </w:r>
      <w:r w:rsidR="007A7922" w:rsidRPr="007A7922">
        <w:t xml:space="preserve">Python </w:t>
      </w:r>
      <w:proofErr w:type="spellStart"/>
      <w:r w:rsidR="007A7922" w:rsidRPr="007A7922">
        <w:t>și</w:t>
      </w:r>
      <w:proofErr w:type="spellEnd"/>
      <w:r w:rsidR="007A7922" w:rsidRPr="007A7922">
        <w:t xml:space="preserve"> </w:t>
      </w:r>
      <w:proofErr w:type="spellStart"/>
      <w:r w:rsidR="007A7922" w:rsidRPr="007A7922">
        <w:t>librăria</w:t>
      </w:r>
      <w:proofErr w:type="spellEnd"/>
      <w:r w:rsidR="007A7922" w:rsidRPr="007A7922">
        <w:t xml:space="preserve"> OpenCV</w:t>
      </w:r>
      <w:r w:rsidR="007A7922">
        <w:t xml:space="preserve">. </w:t>
      </w:r>
      <w:proofErr w:type="spellStart"/>
      <w:r w:rsidR="007A7922">
        <w:t>Aceasta</w:t>
      </w:r>
      <w:proofErr w:type="spellEnd"/>
      <w:r w:rsidR="007A7922">
        <w:t xml:space="preserve"> din </w:t>
      </w:r>
      <w:proofErr w:type="spellStart"/>
      <w:r w:rsidR="007A7922">
        <w:t>urmă</w:t>
      </w:r>
      <w:proofErr w:type="spellEnd"/>
      <w:r w:rsidR="007A7922">
        <w:t xml:space="preserve"> </w:t>
      </w:r>
      <w:proofErr w:type="spellStart"/>
      <w:r w:rsidR="007A7922">
        <w:t>realizează</w:t>
      </w:r>
      <w:proofErr w:type="spellEnd"/>
      <w:r w:rsidR="007A7922">
        <w:t xml:space="preserve"> </w:t>
      </w:r>
      <w:proofErr w:type="spellStart"/>
      <w:r w:rsidR="007A7922">
        <w:t>detecția</w:t>
      </w:r>
      <w:proofErr w:type="spellEnd"/>
      <w:r w:rsidR="007A7922">
        <w:t xml:space="preserve"> </w:t>
      </w:r>
      <w:proofErr w:type="spellStart"/>
      <w:r w:rsidR="007A7922">
        <w:t>inteligentă</w:t>
      </w:r>
      <w:proofErr w:type="spellEnd"/>
      <w:r w:rsidR="007A7922">
        <w:t xml:space="preserve"> a </w:t>
      </w:r>
      <w:proofErr w:type="spellStart"/>
      <w:r w:rsidR="007A7922">
        <w:t>vehiculelor</w:t>
      </w:r>
      <w:proofErr w:type="spellEnd"/>
      <w:r w:rsidR="007A7922">
        <w:t xml:space="preserve">, </w:t>
      </w:r>
      <w:proofErr w:type="spellStart"/>
      <w:r w:rsidR="007A7922">
        <w:t>în</w:t>
      </w:r>
      <w:proofErr w:type="spellEnd"/>
      <w:r w:rsidR="007A7922">
        <w:t xml:space="preserve"> </w:t>
      </w:r>
      <w:proofErr w:type="spellStart"/>
      <w:r w:rsidR="007A7922">
        <w:t>timp</w:t>
      </w:r>
      <w:proofErr w:type="spellEnd"/>
      <w:r w:rsidR="007A7922">
        <w:t xml:space="preserve"> </w:t>
      </w:r>
      <w:proofErr w:type="spellStart"/>
      <w:r w:rsidR="007A7922">
        <w:t>ce</w:t>
      </w:r>
      <w:proofErr w:type="spellEnd"/>
      <w:r w:rsidR="007A7922">
        <w:t xml:space="preserve"> un </w:t>
      </w:r>
      <w:proofErr w:type="spellStart"/>
      <w:r w:rsidR="007A7922">
        <w:t>modul</w:t>
      </w:r>
      <w:proofErr w:type="spellEnd"/>
      <w:r w:rsidR="007A7922">
        <w:t xml:space="preserve"> hardware </w:t>
      </w:r>
      <w:proofErr w:type="spellStart"/>
      <w:r w:rsidR="007A7922">
        <w:t>dedicat</w:t>
      </w:r>
      <w:proofErr w:type="spellEnd"/>
      <w:r w:rsidR="007A7922">
        <w:t xml:space="preserve"> (Scanner QR) </w:t>
      </w:r>
      <w:proofErr w:type="spellStart"/>
      <w:r w:rsidR="007A7922">
        <w:t>gestionează</w:t>
      </w:r>
      <w:proofErr w:type="spellEnd"/>
      <w:r w:rsidR="007A7922">
        <w:t xml:space="preserve"> </w:t>
      </w:r>
      <w:proofErr w:type="spellStart"/>
      <w:r w:rsidR="007A7922">
        <w:t>accesul</w:t>
      </w:r>
      <w:proofErr w:type="spellEnd"/>
      <w:r w:rsidR="007A7922">
        <w:t xml:space="preserve"> la </w:t>
      </w:r>
      <w:proofErr w:type="spellStart"/>
      <w:r w:rsidR="007A7922">
        <w:t>barieră</w:t>
      </w:r>
      <w:proofErr w:type="spellEnd"/>
      <w:r w:rsidR="007A7922">
        <w:t>.</w:t>
      </w:r>
      <w:r w:rsidRPr="000C735B">
        <w:rPr>
          <w:lang w:val="ro-RO"/>
        </w:rPr>
        <w:t xml:space="preserve"> — explicând totodată etapele de calibrare și integrare.</w:t>
      </w:r>
      <w:r w:rsidRPr="000C735B">
        <w:t xml:space="preserve"> </w:t>
      </w:r>
      <w:r>
        <w:t>P</w:t>
      </w:r>
      <w:r w:rsidRPr="000C735B">
        <w:rPr>
          <w:lang w:val="ro-RO"/>
        </w:rPr>
        <w:t>entru a valida soluția, am inclus un studiu de caz care demonstrează funcționalitățile cheie: autentificarea, vizualizarea locurilor în timp real și navigarea. În final, înainte de concluzii și bibliografie, am discutat despre scenariile de implementare în producție, oferind o perspectivă asupra modului în care acest prototip poate deveni un produs finit instalat în orașe.</w:t>
      </w:r>
    </w:p>
    <w:p w14:paraId="708A5AD6" w14:textId="77777777" w:rsidR="00D31EA0" w:rsidRDefault="00D31EA0" w:rsidP="000C735B">
      <w:pPr>
        <w:pStyle w:val="NormalWeb"/>
        <w:spacing w:line="360" w:lineRule="auto"/>
        <w:ind w:firstLine="360"/>
        <w:jc w:val="both"/>
        <w:rPr>
          <w:lang w:val="ro-RO"/>
        </w:rPr>
      </w:pPr>
    </w:p>
    <w:p w14:paraId="51799479" w14:textId="77777777" w:rsidR="00D31EA0" w:rsidRDefault="00D31EA0" w:rsidP="000C735B">
      <w:pPr>
        <w:pStyle w:val="NormalWeb"/>
        <w:spacing w:line="360" w:lineRule="auto"/>
        <w:ind w:firstLine="360"/>
        <w:jc w:val="both"/>
        <w:rPr>
          <w:lang w:val="ro-RO"/>
        </w:rPr>
      </w:pPr>
    </w:p>
    <w:p w14:paraId="0439CC4B" w14:textId="77777777" w:rsidR="002873E5" w:rsidRDefault="002873E5" w:rsidP="000C735B">
      <w:pPr>
        <w:pStyle w:val="NormalWeb"/>
        <w:spacing w:line="360" w:lineRule="auto"/>
        <w:ind w:firstLine="360"/>
        <w:jc w:val="both"/>
        <w:rPr>
          <w:lang w:val="ro-RO"/>
        </w:rPr>
      </w:pPr>
    </w:p>
    <w:p w14:paraId="337AF8D7" w14:textId="77777777" w:rsidR="00D31EA0" w:rsidRPr="000C735B" w:rsidRDefault="00D31EA0" w:rsidP="000C735B">
      <w:pPr>
        <w:pStyle w:val="NormalWeb"/>
        <w:spacing w:line="360" w:lineRule="auto"/>
        <w:ind w:firstLine="360"/>
        <w:jc w:val="both"/>
        <w:rPr>
          <w:lang w:val="ro-RO"/>
        </w:rPr>
      </w:pPr>
    </w:p>
    <w:p w14:paraId="51A8ECC6" w14:textId="0E2A487C" w:rsidR="002873E5" w:rsidRDefault="002873E5">
      <w:pPr>
        <w:pStyle w:val="Heading1"/>
        <w:numPr>
          <w:ilvl w:val="0"/>
          <w:numId w:val="15"/>
        </w:numPr>
      </w:pPr>
      <w:r w:rsidRPr="002873E5">
        <w:t>ASPECTE TEORETICE</w:t>
      </w:r>
    </w:p>
    <w:p w14:paraId="1B8C54B9" w14:textId="77777777" w:rsidR="002873E5" w:rsidRDefault="002873E5" w:rsidP="002873E5">
      <w:pPr>
        <w:rPr>
          <w:lang w:eastAsia="fr-FR"/>
        </w:rPr>
      </w:pPr>
    </w:p>
    <w:p w14:paraId="605AF7E2" w14:textId="77777777" w:rsidR="002873E5" w:rsidRPr="002873E5" w:rsidRDefault="002873E5" w:rsidP="002873E5">
      <w:pPr>
        <w:rPr>
          <w:lang w:eastAsia="fr-FR"/>
        </w:rPr>
      </w:pPr>
    </w:p>
    <w:p w14:paraId="69EEB828" w14:textId="77777777" w:rsidR="002873E5" w:rsidRPr="002873E5" w:rsidRDefault="002873E5" w:rsidP="002873E5">
      <w:pPr>
        <w:pStyle w:val="Heading2"/>
        <w:rPr>
          <w:bCs/>
        </w:rPr>
      </w:pPr>
      <w:r w:rsidRPr="002873E5">
        <w:rPr>
          <w:bCs/>
        </w:rPr>
        <w:t>1.1 Internet of Things (IoT) și Sisteme inteligente</w:t>
      </w:r>
    </w:p>
    <w:p w14:paraId="061BC966" w14:textId="396C7BCF" w:rsidR="002873E5" w:rsidRDefault="002873E5" w:rsidP="002873E5">
      <w:pPr>
        <w:pStyle w:val="NormalWeb"/>
        <w:ind w:firstLine="720"/>
        <w:jc w:val="both"/>
      </w:pPr>
      <w:r>
        <w:t xml:space="preserve">Internet of Things (IoT) </w:t>
      </w:r>
      <w:proofErr w:type="spellStart"/>
      <w:r>
        <w:t>reprezintă</w:t>
      </w:r>
      <w:proofErr w:type="spellEnd"/>
      <w:r>
        <w:t xml:space="preserve"> o </w:t>
      </w:r>
      <w:proofErr w:type="spellStart"/>
      <w:r>
        <w:t>rețea</w:t>
      </w:r>
      <w:proofErr w:type="spellEnd"/>
      <w:r>
        <w:t xml:space="preserve"> </w:t>
      </w:r>
      <w:proofErr w:type="spellStart"/>
      <w:r>
        <w:t>globală</w:t>
      </w:r>
      <w:proofErr w:type="spellEnd"/>
      <w:r>
        <w:t xml:space="preserve"> de </w:t>
      </w:r>
      <w:proofErr w:type="spellStart"/>
      <w:r>
        <w:t>dispozitive</w:t>
      </w:r>
      <w:proofErr w:type="spellEnd"/>
      <w:r>
        <w:t xml:space="preserve"> </w:t>
      </w:r>
      <w:proofErr w:type="spellStart"/>
      <w:proofErr w:type="gramStart"/>
      <w:r>
        <w:t>fizice</w:t>
      </w:r>
      <w:proofErr w:type="spellEnd"/>
      <w:r>
        <w:t xml:space="preserve"> </w:t>
      </w:r>
      <w:r w:rsidR="00A326FB">
        <w:t>,</w:t>
      </w:r>
      <w:proofErr w:type="gramEnd"/>
      <w:r>
        <w:t xml:space="preserve"> </w:t>
      </w:r>
      <w:proofErr w:type="spellStart"/>
      <w:r>
        <w:t>vehicule</w:t>
      </w:r>
      <w:proofErr w:type="spellEnd"/>
      <w:r>
        <w:t xml:space="preserve">, </w:t>
      </w:r>
      <w:proofErr w:type="spellStart"/>
      <w:r>
        <w:t>clădiri</w:t>
      </w:r>
      <w:proofErr w:type="spellEnd"/>
      <w:r>
        <w:t xml:space="preserve"> </w:t>
      </w:r>
      <w:proofErr w:type="spellStart"/>
      <w:r>
        <w:t>și</w:t>
      </w:r>
      <w:proofErr w:type="spellEnd"/>
      <w:r>
        <w:t xml:space="preserve"> </w:t>
      </w:r>
      <w:proofErr w:type="spellStart"/>
      <w:r>
        <w:t>alte</w:t>
      </w:r>
      <w:proofErr w:type="spellEnd"/>
      <w:r>
        <w:t xml:space="preserve"> </w:t>
      </w:r>
      <w:proofErr w:type="spellStart"/>
      <w:r>
        <w:t>elemente</w:t>
      </w:r>
      <w:proofErr w:type="spellEnd"/>
      <w:r>
        <w:t xml:space="preserve"> </w:t>
      </w:r>
      <w:proofErr w:type="spellStart"/>
      <w:r>
        <w:t>încorporate</w:t>
      </w:r>
      <w:proofErr w:type="spellEnd"/>
      <w:r>
        <w:t xml:space="preserve"> cu </w:t>
      </w:r>
      <w:proofErr w:type="spellStart"/>
      <w:r>
        <w:t>componente</w:t>
      </w:r>
      <w:proofErr w:type="spellEnd"/>
      <w:r>
        <w:t xml:space="preserve"> </w:t>
      </w:r>
      <w:proofErr w:type="spellStart"/>
      <w:r>
        <w:t>electronice</w:t>
      </w:r>
      <w:proofErr w:type="spellEnd"/>
      <w:r>
        <w:t xml:space="preserve">, software </w:t>
      </w:r>
      <w:proofErr w:type="spellStart"/>
      <w:r>
        <w:t>și</w:t>
      </w:r>
      <w:proofErr w:type="spellEnd"/>
      <w:r>
        <w:t xml:space="preserve"> </w:t>
      </w:r>
      <w:proofErr w:type="spellStart"/>
      <w:r>
        <w:t>senzori</w:t>
      </w:r>
      <w:proofErr w:type="spellEnd"/>
      <w:r>
        <w:t xml:space="preserve"> care permit </w:t>
      </w:r>
      <w:proofErr w:type="spellStart"/>
      <w:r>
        <w:t>acestor</w:t>
      </w:r>
      <w:proofErr w:type="spellEnd"/>
      <w:r>
        <w:t xml:space="preserve"> </w:t>
      </w:r>
      <w:proofErr w:type="spellStart"/>
      <w:r>
        <w:t>obiecte</w:t>
      </w:r>
      <w:proofErr w:type="spellEnd"/>
      <w:r>
        <w:t xml:space="preserve"> </w:t>
      </w:r>
      <w:proofErr w:type="spellStart"/>
      <w:r>
        <w:t>să</w:t>
      </w:r>
      <w:proofErr w:type="spellEnd"/>
      <w:r>
        <w:t xml:space="preserve"> </w:t>
      </w:r>
      <w:proofErr w:type="spellStart"/>
      <w:r>
        <w:t>colecteze</w:t>
      </w:r>
      <w:proofErr w:type="spellEnd"/>
      <w:r>
        <w:t xml:space="preserve"> </w:t>
      </w:r>
      <w:proofErr w:type="spellStart"/>
      <w:r>
        <w:t>și</w:t>
      </w:r>
      <w:proofErr w:type="spellEnd"/>
      <w:r>
        <w:t xml:space="preserve"> </w:t>
      </w:r>
      <w:proofErr w:type="spellStart"/>
      <w:r>
        <w:t>să</w:t>
      </w:r>
      <w:proofErr w:type="spellEnd"/>
      <w:r>
        <w:t xml:space="preserve"> </w:t>
      </w:r>
      <w:proofErr w:type="spellStart"/>
      <w:r>
        <w:t>schimbe</w:t>
      </w:r>
      <w:proofErr w:type="spellEnd"/>
      <w:r>
        <w:t xml:space="preserve"> date </w:t>
      </w:r>
      <w:proofErr w:type="spellStart"/>
      <w:r>
        <w:t>prin</w:t>
      </w:r>
      <w:proofErr w:type="spellEnd"/>
      <w:r>
        <w:t xml:space="preserve"> internet. </w:t>
      </w:r>
      <w:proofErr w:type="spellStart"/>
      <w:r>
        <w:t>Practic</w:t>
      </w:r>
      <w:proofErr w:type="spellEnd"/>
      <w:r>
        <w:t xml:space="preserve">, </w:t>
      </w:r>
      <w:proofErr w:type="spellStart"/>
      <w:r>
        <w:t>această</w:t>
      </w:r>
      <w:proofErr w:type="spellEnd"/>
      <w:r>
        <w:t xml:space="preserve"> </w:t>
      </w:r>
      <w:proofErr w:type="spellStart"/>
      <w:r>
        <w:t>tehnologie</w:t>
      </w:r>
      <w:proofErr w:type="spellEnd"/>
      <w:r>
        <w:t xml:space="preserve"> </w:t>
      </w:r>
      <w:proofErr w:type="spellStart"/>
      <w:r>
        <w:t>facilitează</w:t>
      </w:r>
      <w:proofErr w:type="spellEnd"/>
      <w:r>
        <w:t xml:space="preserve"> </w:t>
      </w:r>
      <w:proofErr w:type="spellStart"/>
      <w:r>
        <w:t>interconectarea</w:t>
      </w:r>
      <w:proofErr w:type="spellEnd"/>
      <w:r>
        <w:t xml:space="preserve"> </w:t>
      </w:r>
      <w:proofErr w:type="spellStart"/>
      <w:r>
        <w:t>lumii</w:t>
      </w:r>
      <w:proofErr w:type="spellEnd"/>
      <w:r>
        <w:t xml:space="preserve"> </w:t>
      </w:r>
      <w:proofErr w:type="spellStart"/>
      <w:r>
        <w:t>fizice</w:t>
      </w:r>
      <w:proofErr w:type="spellEnd"/>
      <w:r>
        <w:t xml:space="preserve"> cu </w:t>
      </w:r>
      <w:proofErr w:type="spellStart"/>
      <w:r>
        <w:t>sistemele</w:t>
      </w:r>
      <w:proofErr w:type="spellEnd"/>
      <w:r>
        <w:t xml:space="preserve"> </w:t>
      </w:r>
      <w:proofErr w:type="spellStart"/>
      <w:r>
        <w:t>digitale</w:t>
      </w:r>
      <w:proofErr w:type="spellEnd"/>
      <w:r>
        <w:t xml:space="preserve">, </w:t>
      </w:r>
      <w:proofErr w:type="spellStart"/>
      <w:r>
        <w:t>permițând</w:t>
      </w:r>
      <w:proofErr w:type="spellEnd"/>
      <w:r>
        <w:t xml:space="preserve"> </w:t>
      </w:r>
      <w:proofErr w:type="spellStart"/>
      <w:r>
        <w:t>monitorizarea</w:t>
      </w:r>
      <w:proofErr w:type="spellEnd"/>
      <w:r>
        <w:t xml:space="preserve"> </w:t>
      </w:r>
      <w:proofErr w:type="spellStart"/>
      <w:r>
        <w:t>și</w:t>
      </w:r>
      <w:proofErr w:type="spellEnd"/>
      <w:r>
        <w:t xml:space="preserve"> </w:t>
      </w:r>
      <w:proofErr w:type="spellStart"/>
      <w:r>
        <w:t>controlul</w:t>
      </w:r>
      <w:proofErr w:type="spellEnd"/>
      <w:r>
        <w:t xml:space="preserve"> de la </w:t>
      </w:r>
      <w:proofErr w:type="spellStart"/>
      <w:r>
        <w:t>distanță</w:t>
      </w:r>
      <w:proofErr w:type="spellEnd"/>
      <w:r>
        <w:t>.</w:t>
      </w:r>
    </w:p>
    <w:p w14:paraId="730A12FC" w14:textId="3C115BBC" w:rsidR="002873E5" w:rsidRDefault="002873E5" w:rsidP="002873E5">
      <w:pPr>
        <w:pStyle w:val="NormalWeb"/>
        <w:ind w:firstLine="720"/>
        <w:jc w:val="both"/>
      </w:pPr>
      <w:proofErr w:type="spellStart"/>
      <w:r>
        <w:t>În</w:t>
      </w:r>
      <w:proofErr w:type="spellEnd"/>
      <w:r>
        <w:t xml:space="preserve"> </w:t>
      </w:r>
      <w:proofErr w:type="spellStart"/>
      <w:r>
        <w:t>prezent</w:t>
      </w:r>
      <w:proofErr w:type="spellEnd"/>
      <w:r>
        <w:t xml:space="preserve">, </w:t>
      </w:r>
      <w:proofErr w:type="spellStart"/>
      <w:r>
        <w:t>conceptul</w:t>
      </w:r>
      <w:proofErr w:type="spellEnd"/>
      <w:r>
        <w:t xml:space="preserve"> de IoT a </w:t>
      </w:r>
      <w:proofErr w:type="spellStart"/>
      <w:r>
        <w:t>depășit</w:t>
      </w:r>
      <w:proofErr w:type="spellEnd"/>
      <w:r>
        <w:t xml:space="preserve"> </w:t>
      </w:r>
      <w:proofErr w:type="spellStart"/>
      <w:r>
        <w:t>stadiul</w:t>
      </w:r>
      <w:proofErr w:type="spellEnd"/>
      <w:r>
        <w:t xml:space="preserve"> de </w:t>
      </w:r>
      <w:proofErr w:type="spellStart"/>
      <w:r>
        <w:t>simplă</w:t>
      </w:r>
      <w:proofErr w:type="spellEnd"/>
      <w:r>
        <w:t xml:space="preserve"> </w:t>
      </w:r>
      <w:proofErr w:type="spellStart"/>
      <w:r>
        <w:t>rețea</w:t>
      </w:r>
      <w:proofErr w:type="spellEnd"/>
      <w:r>
        <w:t xml:space="preserve"> de </w:t>
      </w:r>
      <w:proofErr w:type="spellStart"/>
      <w:r>
        <w:t>obiecte</w:t>
      </w:r>
      <w:proofErr w:type="spellEnd"/>
      <w:r>
        <w:t xml:space="preserve"> </w:t>
      </w:r>
      <w:proofErr w:type="spellStart"/>
      <w:r>
        <w:t>conectate</w:t>
      </w:r>
      <w:proofErr w:type="spellEnd"/>
      <w:r>
        <w:t xml:space="preserve">, </w:t>
      </w:r>
      <w:proofErr w:type="spellStart"/>
      <w:r>
        <w:t>devenind</w:t>
      </w:r>
      <w:proofErr w:type="spellEnd"/>
      <w:r>
        <w:t xml:space="preserve"> </w:t>
      </w:r>
      <w:proofErr w:type="spellStart"/>
      <w:r>
        <w:t>coloana</w:t>
      </w:r>
      <w:proofErr w:type="spellEnd"/>
      <w:r>
        <w:t xml:space="preserve"> </w:t>
      </w:r>
      <w:proofErr w:type="spellStart"/>
      <w:r>
        <w:t>vertebrală</w:t>
      </w:r>
      <w:proofErr w:type="spellEnd"/>
      <w:r>
        <w:t xml:space="preserve"> </w:t>
      </w:r>
      <w:proofErr w:type="gramStart"/>
      <w:r>
        <w:t>a</w:t>
      </w:r>
      <w:proofErr w:type="gramEnd"/>
      <w:r>
        <w:t xml:space="preserve"> </w:t>
      </w:r>
      <w:proofErr w:type="spellStart"/>
      <w:r>
        <w:t>infrastructurilor</w:t>
      </w:r>
      <w:proofErr w:type="spellEnd"/>
      <w:r>
        <w:t xml:space="preserve"> urbane </w:t>
      </w:r>
      <w:proofErr w:type="spellStart"/>
      <w:r>
        <w:t>moderne</w:t>
      </w:r>
      <w:proofErr w:type="spellEnd"/>
      <w:r>
        <w:t xml:space="preserve">, </w:t>
      </w:r>
      <w:proofErr w:type="spellStart"/>
      <w:r>
        <w:t>cunoscute</w:t>
      </w:r>
      <w:proofErr w:type="spellEnd"/>
      <w:r>
        <w:t xml:space="preserve"> sub </w:t>
      </w:r>
      <w:proofErr w:type="spellStart"/>
      <w:r>
        <w:t>denumirea</w:t>
      </w:r>
      <w:proofErr w:type="spellEnd"/>
      <w:r>
        <w:t xml:space="preserve"> de „Smart Cities”. </w:t>
      </w:r>
      <w:proofErr w:type="spellStart"/>
      <w:r>
        <w:t>În</w:t>
      </w:r>
      <w:proofErr w:type="spellEnd"/>
      <w:r>
        <w:t xml:space="preserve"> </w:t>
      </w:r>
      <w:proofErr w:type="spellStart"/>
      <w:r>
        <w:t>esență</w:t>
      </w:r>
      <w:proofErr w:type="spellEnd"/>
      <w:r>
        <w:t xml:space="preserve">, IoT </w:t>
      </w:r>
      <w:proofErr w:type="spellStart"/>
      <w:r>
        <w:t>transformă</w:t>
      </w:r>
      <w:proofErr w:type="spellEnd"/>
      <w:r>
        <w:t xml:space="preserve"> </w:t>
      </w:r>
      <w:proofErr w:type="spellStart"/>
      <w:r>
        <w:t>elementele</w:t>
      </w:r>
      <w:proofErr w:type="spellEnd"/>
      <w:r>
        <w:t xml:space="preserve"> </w:t>
      </w:r>
      <w:proofErr w:type="spellStart"/>
      <w:r>
        <w:t>fizice</w:t>
      </w:r>
      <w:proofErr w:type="spellEnd"/>
      <w:r>
        <w:t xml:space="preserve"> </w:t>
      </w:r>
      <w:proofErr w:type="spellStart"/>
      <w:proofErr w:type="gramStart"/>
      <w:r>
        <w:t>inerte</w:t>
      </w:r>
      <w:proofErr w:type="spellEnd"/>
      <w:r>
        <w:t xml:space="preserve"> </w:t>
      </w:r>
      <w:r w:rsidR="00A326FB">
        <w:t>,</w:t>
      </w:r>
      <w:proofErr w:type="spellStart"/>
      <w:r>
        <w:t>în</w:t>
      </w:r>
      <w:proofErr w:type="spellEnd"/>
      <w:proofErr w:type="gramEnd"/>
      <w:r>
        <w:t xml:space="preserve"> </w:t>
      </w:r>
      <w:proofErr w:type="spellStart"/>
      <w:r>
        <w:t>cazul</w:t>
      </w:r>
      <w:proofErr w:type="spellEnd"/>
      <w:r>
        <w:t xml:space="preserve"> </w:t>
      </w:r>
      <w:proofErr w:type="spellStart"/>
      <w:r>
        <w:t>nostru</w:t>
      </w:r>
      <w:proofErr w:type="spellEnd"/>
      <w:r>
        <w:t xml:space="preserve">, </w:t>
      </w:r>
      <w:proofErr w:type="spellStart"/>
      <w:r>
        <w:t>locurile</w:t>
      </w:r>
      <w:proofErr w:type="spellEnd"/>
      <w:r>
        <w:t xml:space="preserve"> de </w:t>
      </w:r>
      <w:proofErr w:type="spellStart"/>
      <w:proofErr w:type="gramStart"/>
      <w:r>
        <w:t>parcare</w:t>
      </w:r>
      <w:proofErr w:type="spellEnd"/>
      <w:r w:rsidR="00A326FB">
        <w:t xml:space="preserve"> ,</w:t>
      </w:r>
      <w:proofErr w:type="spellStart"/>
      <w:r>
        <w:t>în</w:t>
      </w:r>
      <w:proofErr w:type="spellEnd"/>
      <w:proofErr w:type="gramEnd"/>
      <w:r>
        <w:t xml:space="preserve"> </w:t>
      </w:r>
      <w:proofErr w:type="spellStart"/>
      <w:r>
        <w:t>surse</w:t>
      </w:r>
      <w:proofErr w:type="spellEnd"/>
      <w:r>
        <w:t xml:space="preserve"> de date active, </w:t>
      </w:r>
      <w:proofErr w:type="spellStart"/>
      <w:r>
        <w:t>capabile</w:t>
      </w:r>
      <w:proofErr w:type="spellEnd"/>
      <w:r>
        <w:t xml:space="preserve"> </w:t>
      </w:r>
      <w:proofErr w:type="spellStart"/>
      <w:r>
        <w:t>să</w:t>
      </w:r>
      <w:proofErr w:type="spellEnd"/>
      <w:r>
        <w:t xml:space="preserve"> </w:t>
      </w:r>
      <w:proofErr w:type="spellStart"/>
      <w:r>
        <w:t>comunice</w:t>
      </w:r>
      <w:proofErr w:type="spellEnd"/>
      <w:r>
        <w:t xml:space="preserve"> cu </w:t>
      </w:r>
      <w:proofErr w:type="spellStart"/>
      <w:r>
        <w:t>mediul</w:t>
      </w:r>
      <w:proofErr w:type="spellEnd"/>
      <w:r>
        <w:t xml:space="preserve"> exterior </w:t>
      </w:r>
      <w:proofErr w:type="spellStart"/>
      <w:r>
        <w:t>fără</w:t>
      </w:r>
      <w:proofErr w:type="spellEnd"/>
      <w:r>
        <w:t xml:space="preserve"> </w:t>
      </w:r>
      <w:proofErr w:type="spellStart"/>
      <w:r>
        <w:t>intervenție</w:t>
      </w:r>
      <w:proofErr w:type="spellEnd"/>
      <w:r>
        <w:t xml:space="preserve"> </w:t>
      </w:r>
      <w:proofErr w:type="spellStart"/>
      <w:r>
        <w:t>umană</w:t>
      </w:r>
      <w:proofErr w:type="spellEnd"/>
      <w:r>
        <w:t xml:space="preserve">. </w:t>
      </w:r>
      <w:proofErr w:type="spellStart"/>
      <w:r>
        <w:t>Arhitectura</w:t>
      </w:r>
      <w:proofErr w:type="spellEnd"/>
      <w:r>
        <w:t xml:space="preserve"> pe care o </w:t>
      </w:r>
      <w:proofErr w:type="spellStart"/>
      <w:r>
        <w:t>propun</w:t>
      </w:r>
      <w:proofErr w:type="spellEnd"/>
      <w:r>
        <w:t xml:space="preserve"> nu se </w:t>
      </w:r>
      <w:proofErr w:type="spellStart"/>
      <w:r>
        <w:t>rezumă</w:t>
      </w:r>
      <w:proofErr w:type="spellEnd"/>
      <w:r>
        <w:t xml:space="preserve"> </w:t>
      </w:r>
      <w:proofErr w:type="spellStart"/>
      <w:r>
        <w:t>doar</w:t>
      </w:r>
      <w:proofErr w:type="spellEnd"/>
      <w:r>
        <w:t xml:space="preserve"> la </w:t>
      </w:r>
      <w:proofErr w:type="spellStart"/>
      <w:r>
        <w:t>colectarea</w:t>
      </w:r>
      <w:proofErr w:type="spellEnd"/>
      <w:r>
        <w:t xml:space="preserve"> </w:t>
      </w:r>
      <w:proofErr w:type="spellStart"/>
      <w:r>
        <w:t>datelor</w:t>
      </w:r>
      <w:proofErr w:type="spellEnd"/>
      <w:r>
        <w:t xml:space="preserve">, ci la un flux </w:t>
      </w:r>
      <w:proofErr w:type="spellStart"/>
      <w:r>
        <w:t>decizional</w:t>
      </w:r>
      <w:proofErr w:type="spellEnd"/>
      <w:r>
        <w:t xml:space="preserve"> </w:t>
      </w:r>
      <w:proofErr w:type="spellStart"/>
      <w:r>
        <w:t>complet</w:t>
      </w:r>
      <w:proofErr w:type="spellEnd"/>
      <w:r>
        <w:t xml:space="preserve">: </w:t>
      </w:r>
      <w:proofErr w:type="spellStart"/>
      <w:r w:rsidR="007A7922">
        <w:t>stratul</w:t>
      </w:r>
      <w:proofErr w:type="spellEnd"/>
      <w:r w:rsidR="007A7922">
        <w:t xml:space="preserve"> de </w:t>
      </w:r>
      <w:proofErr w:type="spellStart"/>
      <w:r w:rsidR="007A7922">
        <w:t>percepție</w:t>
      </w:r>
      <w:proofErr w:type="spellEnd"/>
      <w:r w:rsidR="007A7922">
        <w:t xml:space="preserve"> </w:t>
      </w:r>
      <w:proofErr w:type="spellStart"/>
      <w:r w:rsidR="007A7922">
        <w:t>este</w:t>
      </w:r>
      <w:proofErr w:type="spellEnd"/>
      <w:r w:rsidR="007A7922">
        <w:t xml:space="preserve"> </w:t>
      </w:r>
      <w:proofErr w:type="spellStart"/>
      <w:r w:rsidR="007A7922">
        <w:t>reprezentat</w:t>
      </w:r>
      <w:proofErr w:type="spellEnd"/>
      <w:r w:rsidR="007A7922">
        <w:t xml:space="preserve"> de un </w:t>
      </w:r>
      <w:proofErr w:type="spellStart"/>
      <w:r w:rsidR="007A7922">
        <w:t>sistem</w:t>
      </w:r>
      <w:proofErr w:type="spellEnd"/>
      <w:r w:rsidR="007A7922">
        <w:t xml:space="preserve"> de </w:t>
      </w:r>
      <w:proofErr w:type="spellStart"/>
      <w:r w:rsidR="007A7922">
        <w:t>monitorizare</w:t>
      </w:r>
      <w:proofErr w:type="spellEnd"/>
      <w:r w:rsidR="007A7922">
        <w:t xml:space="preserve"> video. Camera </w:t>
      </w:r>
      <w:proofErr w:type="spellStart"/>
      <w:r w:rsidR="007A7922">
        <w:t>preia</w:t>
      </w:r>
      <w:proofErr w:type="spellEnd"/>
      <w:r w:rsidR="007A7922">
        <w:t xml:space="preserve"> </w:t>
      </w:r>
      <w:proofErr w:type="spellStart"/>
      <w:r w:rsidR="007A7922">
        <w:t>fluxul</w:t>
      </w:r>
      <w:proofErr w:type="spellEnd"/>
      <w:r w:rsidR="007A7922">
        <w:t xml:space="preserve"> </w:t>
      </w:r>
      <w:proofErr w:type="spellStart"/>
      <w:r w:rsidR="007A7922">
        <w:t>vizual</w:t>
      </w:r>
      <w:proofErr w:type="spellEnd"/>
      <w:r w:rsidR="007A7922">
        <w:t xml:space="preserve"> din </w:t>
      </w:r>
      <w:proofErr w:type="spellStart"/>
      <w:r w:rsidR="007A7922">
        <w:t>parcare</w:t>
      </w:r>
      <w:proofErr w:type="spellEnd"/>
      <w:r w:rsidR="007A7922">
        <w:t xml:space="preserve">, </w:t>
      </w:r>
      <w:proofErr w:type="spellStart"/>
      <w:r w:rsidR="007A7922">
        <w:t>iar</w:t>
      </w:r>
      <w:proofErr w:type="spellEnd"/>
      <w:r w:rsidR="007A7922">
        <w:t xml:space="preserve"> </w:t>
      </w:r>
      <w:proofErr w:type="spellStart"/>
      <w:r w:rsidR="007A7922">
        <w:t>algoritmii</w:t>
      </w:r>
      <w:proofErr w:type="spellEnd"/>
      <w:r w:rsidR="007A7922">
        <w:t xml:space="preserve"> de </w:t>
      </w:r>
      <w:proofErr w:type="spellStart"/>
      <w:r w:rsidR="007A7922">
        <w:t>procesare</w:t>
      </w:r>
      <w:proofErr w:type="spellEnd"/>
      <w:r w:rsidR="007A7922">
        <w:t xml:space="preserve"> de imagine </w:t>
      </w:r>
      <w:proofErr w:type="spellStart"/>
      <w:r w:rsidR="007A7922">
        <w:t>extrag</w:t>
      </w:r>
      <w:proofErr w:type="spellEnd"/>
      <w:r w:rsidR="007A7922">
        <w:t xml:space="preserve"> </w:t>
      </w:r>
      <w:proofErr w:type="spellStart"/>
      <w:r w:rsidR="007A7922">
        <w:t>starea</w:t>
      </w:r>
      <w:proofErr w:type="spellEnd"/>
      <w:r w:rsidR="007A7922">
        <w:t xml:space="preserve"> </w:t>
      </w:r>
      <w:proofErr w:type="spellStart"/>
      <w:r w:rsidR="007A7922">
        <w:t>fiecărui</w:t>
      </w:r>
      <w:proofErr w:type="spellEnd"/>
      <w:r w:rsidR="007A7922">
        <w:t xml:space="preserve"> loc (liber/</w:t>
      </w:r>
      <w:proofErr w:type="spellStart"/>
      <w:r w:rsidR="007A7922">
        <w:t>ocupat</w:t>
      </w:r>
      <w:proofErr w:type="spellEnd"/>
      <w:r w:rsidR="007A7922">
        <w:t xml:space="preserve">). </w:t>
      </w:r>
      <w:proofErr w:type="spellStart"/>
      <w:r w:rsidR="007A7922">
        <w:t>Această</w:t>
      </w:r>
      <w:proofErr w:type="spellEnd"/>
      <w:r w:rsidR="007A7922">
        <w:t xml:space="preserve"> </w:t>
      </w:r>
      <w:proofErr w:type="spellStart"/>
      <w:r w:rsidR="007A7922">
        <w:t>abordare</w:t>
      </w:r>
      <w:proofErr w:type="spellEnd"/>
      <w:r w:rsidR="007A7922">
        <w:t xml:space="preserve"> de tip </w:t>
      </w:r>
      <w:r w:rsidR="007A7922" w:rsidRPr="007A7922">
        <w:t>Edge Computing</w:t>
      </w:r>
      <w:r w:rsidR="007A7922">
        <w:t xml:space="preserve"> </w:t>
      </w:r>
      <w:proofErr w:type="spellStart"/>
      <w:r w:rsidR="007A7922">
        <w:t>permite</w:t>
      </w:r>
      <w:proofErr w:type="spellEnd"/>
      <w:r w:rsidR="007A7922">
        <w:t xml:space="preserve"> </w:t>
      </w:r>
      <w:proofErr w:type="spellStart"/>
      <w:r w:rsidR="007A7922">
        <w:t>transmiterea</w:t>
      </w:r>
      <w:proofErr w:type="spellEnd"/>
      <w:r w:rsidR="007A7922">
        <w:t xml:space="preserve"> </w:t>
      </w:r>
      <w:proofErr w:type="spellStart"/>
      <w:r w:rsidR="007A7922">
        <w:t>doar</w:t>
      </w:r>
      <w:proofErr w:type="spellEnd"/>
      <w:r w:rsidR="007A7922">
        <w:t xml:space="preserve"> a </w:t>
      </w:r>
      <w:proofErr w:type="spellStart"/>
      <w:r w:rsidR="007A7922">
        <w:t>metadatelor</w:t>
      </w:r>
      <w:proofErr w:type="spellEnd"/>
      <w:r w:rsidR="007A7922">
        <w:t xml:space="preserve"> </w:t>
      </w:r>
      <w:proofErr w:type="spellStart"/>
      <w:r w:rsidR="007A7922">
        <w:t>necesare</w:t>
      </w:r>
      <w:proofErr w:type="spellEnd"/>
      <w:r w:rsidR="007A7922">
        <w:t xml:space="preserve"> </w:t>
      </w:r>
      <w:proofErr w:type="spellStart"/>
      <w:r w:rsidR="007A7922">
        <w:t>către</w:t>
      </w:r>
      <w:proofErr w:type="spellEnd"/>
      <w:r w:rsidR="007A7922">
        <w:t xml:space="preserve"> server </w:t>
      </w:r>
      <w:proofErr w:type="spellStart"/>
      <w:r w:rsidR="007A7922">
        <w:t>prin</w:t>
      </w:r>
      <w:proofErr w:type="spellEnd"/>
      <w:r w:rsidR="007A7922">
        <w:t xml:space="preserve"> </w:t>
      </w:r>
      <w:proofErr w:type="spellStart"/>
      <w:r w:rsidR="007A7922">
        <w:t>protocolul</w:t>
      </w:r>
      <w:proofErr w:type="spellEnd"/>
      <w:r w:rsidR="007A7922">
        <w:t xml:space="preserve"> MQTT, </w:t>
      </w:r>
      <w:proofErr w:type="spellStart"/>
      <w:r w:rsidR="007A7922">
        <w:t>optimizând</w:t>
      </w:r>
      <w:proofErr w:type="spellEnd"/>
      <w:r w:rsidR="007A7922">
        <w:t xml:space="preserve"> </w:t>
      </w:r>
      <w:proofErr w:type="spellStart"/>
      <w:r w:rsidR="007A7922">
        <w:t>traficul</w:t>
      </w:r>
      <w:proofErr w:type="spellEnd"/>
      <w:r w:rsidR="007A7922">
        <w:t xml:space="preserve"> de date.</w:t>
      </w:r>
      <w:r>
        <w:t xml:space="preserve">, </w:t>
      </w:r>
      <w:proofErr w:type="spellStart"/>
      <w:r>
        <w:t>iar</w:t>
      </w:r>
      <w:proofErr w:type="spellEnd"/>
      <w:r>
        <w:t xml:space="preserve"> </w:t>
      </w:r>
      <w:proofErr w:type="spellStart"/>
      <w:r>
        <w:t>platforma</w:t>
      </w:r>
      <w:proofErr w:type="spellEnd"/>
      <w:r>
        <w:t xml:space="preserve"> de </w:t>
      </w:r>
      <w:proofErr w:type="spellStart"/>
      <w:r>
        <w:t>procesare</w:t>
      </w:r>
      <w:proofErr w:type="spellEnd"/>
      <w:r>
        <w:t xml:space="preserve"> </w:t>
      </w:r>
      <w:proofErr w:type="spellStart"/>
      <w:r>
        <w:t>transformă</w:t>
      </w:r>
      <w:proofErr w:type="spellEnd"/>
      <w:r>
        <w:t xml:space="preserve"> </w:t>
      </w:r>
      <w:proofErr w:type="spellStart"/>
      <w:r>
        <w:t>datele</w:t>
      </w:r>
      <w:proofErr w:type="spellEnd"/>
      <w:r>
        <w:t xml:space="preserve"> brute </w:t>
      </w:r>
      <w:proofErr w:type="spellStart"/>
      <w:r>
        <w:t>în</w:t>
      </w:r>
      <w:proofErr w:type="spellEnd"/>
      <w:r>
        <w:t xml:space="preserve"> </w:t>
      </w:r>
      <w:proofErr w:type="spellStart"/>
      <w:r>
        <w:t>informație</w:t>
      </w:r>
      <w:proofErr w:type="spellEnd"/>
      <w:r>
        <w:t xml:space="preserve"> </w:t>
      </w:r>
      <w:proofErr w:type="spellStart"/>
      <w:r>
        <w:t>utilă</w:t>
      </w:r>
      <w:proofErr w:type="spellEnd"/>
      <w:r>
        <w:t xml:space="preserve"> </w:t>
      </w:r>
      <w:proofErr w:type="spellStart"/>
      <w:r>
        <w:t>pentru</w:t>
      </w:r>
      <w:proofErr w:type="spellEnd"/>
      <w:r>
        <w:t xml:space="preserve"> </w:t>
      </w:r>
      <w:proofErr w:type="spellStart"/>
      <w:r>
        <w:t>utilizator</w:t>
      </w:r>
      <w:proofErr w:type="spellEnd"/>
      <w:r>
        <w:t xml:space="preserve">. </w:t>
      </w:r>
      <w:proofErr w:type="spellStart"/>
      <w:r>
        <w:t>Diferența</w:t>
      </w:r>
      <w:proofErr w:type="spellEnd"/>
      <w:r>
        <w:t xml:space="preserve"> </w:t>
      </w:r>
      <w:proofErr w:type="spellStart"/>
      <w:r>
        <w:t>majoră</w:t>
      </w:r>
      <w:proofErr w:type="spellEnd"/>
      <w:r>
        <w:t xml:space="preserve"> </w:t>
      </w:r>
      <w:proofErr w:type="spellStart"/>
      <w:r>
        <w:t>față</w:t>
      </w:r>
      <w:proofErr w:type="spellEnd"/>
      <w:r>
        <w:t xml:space="preserve"> de </w:t>
      </w:r>
      <w:proofErr w:type="spellStart"/>
      <w:r>
        <w:t>sistemele</w:t>
      </w:r>
      <w:proofErr w:type="spellEnd"/>
      <w:r>
        <w:t xml:space="preserve"> </w:t>
      </w:r>
      <w:proofErr w:type="spellStart"/>
      <w:r>
        <w:t>clasice</w:t>
      </w:r>
      <w:proofErr w:type="spellEnd"/>
      <w:r>
        <w:t xml:space="preserve"> </w:t>
      </w:r>
      <w:proofErr w:type="spellStart"/>
      <w:r>
        <w:t>este</w:t>
      </w:r>
      <w:proofErr w:type="spellEnd"/>
      <w:r>
        <w:t xml:space="preserve"> </w:t>
      </w:r>
      <w:proofErr w:type="spellStart"/>
      <w:r>
        <w:t>capacitatea</w:t>
      </w:r>
      <w:proofErr w:type="spellEnd"/>
      <w:r>
        <w:t xml:space="preserve"> de </w:t>
      </w:r>
      <w:proofErr w:type="spellStart"/>
      <w:r>
        <w:t>reacție</w:t>
      </w:r>
      <w:proofErr w:type="spellEnd"/>
      <w:r>
        <w:t xml:space="preserve">: </w:t>
      </w:r>
      <w:proofErr w:type="spellStart"/>
      <w:r>
        <w:t>sistemul</w:t>
      </w:r>
      <w:proofErr w:type="spellEnd"/>
      <w:r>
        <w:t xml:space="preserve"> nu </w:t>
      </w:r>
      <w:proofErr w:type="spellStart"/>
      <w:r>
        <w:t>doar</w:t>
      </w:r>
      <w:proofErr w:type="spellEnd"/>
      <w:r>
        <w:t xml:space="preserve"> </w:t>
      </w:r>
      <w:proofErr w:type="spellStart"/>
      <w:r>
        <w:t>detectează</w:t>
      </w:r>
      <w:proofErr w:type="spellEnd"/>
      <w:r>
        <w:t xml:space="preserve"> </w:t>
      </w:r>
      <w:proofErr w:type="spellStart"/>
      <w:r>
        <w:t>mașina</w:t>
      </w:r>
      <w:proofErr w:type="spellEnd"/>
      <w:r>
        <w:t xml:space="preserve"> </w:t>
      </w:r>
      <w:proofErr w:type="spellStart"/>
      <w:r>
        <w:t>parcată</w:t>
      </w:r>
      <w:proofErr w:type="spellEnd"/>
      <w:r>
        <w:t xml:space="preserve">, ci </w:t>
      </w:r>
      <w:proofErr w:type="spellStart"/>
      <w:r>
        <w:t>actualizează</w:t>
      </w:r>
      <w:proofErr w:type="spellEnd"/>
      <w:r>
        <w:t xml:space="preserve"> </w:t>
      </w:r>
      <w:proofErr w:type="spellStart"/>
      <w:r>
        <w:t>instantaneu</w:t>
      </w:r>
      <w:proofErr w:type="spellEnd"/>
      <w:r>
        <w:t xml:space="preserve"> </w:t>
      </w:r>
      <w:proofErr w:type="spellStart"/>
      <w:r>
        <w:t>disponibilitatea</w:t>
      </w:r>
      <w:proofErr w:type="spellEnd"/>
      <w:r>
        <w:t xml:space="preserve"> </w:t>
      </w:r>
      <w:proofErr w:type="spellStart"/>
      <w:r>
        <w:t>în</w:t>
      </w:r>
      <w:proofErr w:type="spellEnd"/>
      <w:r>
        <w:t xml:space="preserve"> </w:t>
      </w:r>
      <w:proofErr w:type="spellStart"/>
      <w:r>
        <w:t>rețea</w:t>
      </w:r>
      <w:proofErr w:type="spellEnd"/>
      <w:r>
        <w:t xml:space="preserve">, </w:t>
      </w:r>
      <w:proofErr w:type="spellStart"/>
      <w:r>
        <w:t>eliminând</w:t>
      </w:r>
      <w:proofErr w:type="spellEnd"/>
      <w:r>
        <w:t xml:space="preserve"> </w:t>
      </w:r>
      <w:proofErr w:type="spellStart"/>
      <w:r>
        <w:t>decalajul</w:t>
      </w:r>
      <w:proofErr w:type="spellEnd"/>
      <w:r>
        <w:t xml:space="preserve"> </w:t>
      </w:r>
      <w:proofErr w:type="spellStart"/>
      <w:r>
        <w:t>dintre</w:t>
      </w:r>
      <w:proofErr w:type="spellEnd"/>
      <w:r>
        <w:t xml:space="preserve"> </w:t>
      </w:r>
      <w:proofErr w:type="spellStart"/>
      <w:r>
        <w:t>realitatea</w:t>
      </w:r>
      <w:proofErr w:type="spellEnd"/>
      <w:r>
        <w:t xml:space="preserve"> din </w:t>
      </w:r>
      <w:proofErr w:type="spellStart"/>
      <w:r>
        <w:t>teren</w:t>
      </w:r>
      <w:proofErr w:type="spellEnd"/>
      <w:r>
        <w:t xml:space="preserve"> </w:t>
      </w:r>
      <w:proofErr w:type="spellStart"/>
      <w:r>
        <w:t>și</w:t>
      </w:r>
      <w:proofErr w:type="spellEnd"/>
      <w:r>
        <w:t xml:space="preserve"> </w:t>
      </w:r>
      <w:proofErr w:type="spellStart"/>
      <w:r>
        <w:t>informația</w:t>
      </w:r>
      <w:proofErr w:type="spellEnd"/>
      <w:r>
        <w:t xml:space="preserve"> de pe </w:t>
      </w:r>
      <w:proofErr w:type="spellStart"/>
      <w:r>
        <w:t>ecranul</w:t>
      </w:r>
      <w:proofErr w:type="spellEnd"/>
      <w:r>
        <w:t xml:space="preserve"> </w:t>
      </w:r>
      <w:proofErr w:type="spellStart"/>
      <w:r>
        <w:t>șoferului</w:t>
      </w:r>
      <w:proofErr w:type="spellEnd"/>
      <w:r>
        <w:t>.</w:t>
      </w:r>
    </w:p>
    <w:p w14:paraId="648751F1" w14:textId="77777777" w:rsidR="002873E5" w:rsidRDefault="002873E5" w:rsidP="002873E5">
      <w:pPr>
        <w:pStyle w:val="Heading2"/>
      </w:pPr>
      <w:r>
        <w:t>1.2 Rețele și Protocoale de Comunicare</w:t>
      </w:r>
    </w:p>
    <w:p w14:paraId="365F8941" w14:textId="77777777" w:rsidR="002873E5" w:rsidRDefault="002873E5" w:rsidP="002873E5">
      <w:pPr>
        <w:pStyle w:val="NormalWeb"/>
        <w:ind w:firstLine="720"/>
        <w:jc w:val="both"/>
      </w:pPr>
      <w:r>
        <w:t xml:space="preserve">Un protocol de </w:t>
      </w:r>
      <w:proofErr w:type="spellStart"/>
      <w:r>
        <w:t>comunicație</w:t>
      </w:r>
      <w:proofErr w:type="spellEnd"/>
      <w:r>
        <w:t xml:space="preserve"> </w:t>
      </w:r>
      <w:proofErr w:type="spellStart"/>
      <w:r>
        <w:t>constituie</w:t>
      </w:r>
      <w:proofErr w:type="spellEnd"/>
      <w:r>
        <w:t xml:space="preserve"> </w:t>
      </w:r>
      <w:proofErr w:type="gramStart"/>
      <w:r>
        <w:t>un set</w:t>
      </w:r>
      <w:proofErr w:type="gramEnd"/>
      <w:r>
        <w:t xml:space="preserve"> de reguli </w:t>
      </w:r>
      <w:proofErr w:type="spellStart"/>
      <w:r>
        <w:t>și</w:t>
      </w:r>
      <w:proofErr w:type="spellEnd"/>
      <w:r>
        <w:t xml:space="preserve"> </w:t>
      </w:r>
      <w:proofErr w:type="spellStart"/>
      <w:r>
        <w:t>standarde</w:t>
      </w:r>
      <w:proofErr w:type="spellEnd"/>
      <w:r>
        <w:t xml:space="preserve"> care permit </w:t>
      </w:r>
      <w:proofErr w:type="spellStart"/>
      <w:r>
        <w:t>transmiterea</w:t>
      </w:r>
      <w:proofErr w:type="spellEnd"/>
      <w:r>
        <w:t xml:space="preserve"> </w:t>
      </w:r>
      <w:proofErr w:type="spellStart"/>
      <w:r>
        <w:t>și</w:t>
      </w:r>
      <w:proofErr w:type="spellEnd"/>
      <w:r>
        <w:t xml:space="preserve"> </w:t>
      </w:r>
      <w:proofErr w:type="spellStart"/>
      <w:r>
        <w:t>interpretarea</w:t>
      </w:r>
      <w:proofErr w:type="spellEnd"/>
      <w:r>
        <w:t xml:space="preserve"> </w:t>
      </w:r>
      <w:proofErr w:type="spellStart"/>
      <w:r>
        <w:t>informațiilor</w:t>
      </w:r>
      <w:proofErr w:type="spellEnd"/>
      <w:r>
        <w:t xml:space="preserve"> </w:t>
      </w:r>
      <w:proofErr w:type="spellStart"/>
      <w:r>
        <w:t>între</w:t>
      </w:r>
      <w:proofErr w:type="spellEnd"/>
      <w:r>
        <w:t xml:space="preserve"> </w:t>
      </w:r>
      <w:proofErr w:type="spellStart"/>
      <w:r>
        <w:t>două</w:t>
      </w:r>
      <w:proofErr w:type="spellEnd"/>
      <w:r>
        <w:t xml:space="preserve"> </w:t>
      </w:r>
      <w:proofErr w:type="spellStart"/>
      <w:r>
        <w:t>sau</w:t>
      </w:r>
      <w:proofErr w:type="spellEnd"/>
      <w:r>
        <w:t xml:space="preserve"> </w:t>
      </w:r>
      <w:proofErr w:type="spellStart"/>
      <w:r>
        <w:t>mai</w:t>
      </w:r>
      <w:proofErr w:type="spellEnd"/>
      <w:r>
        <w:t xml:space="preserve"> </w:t>
      </w:r>
      <w:proofErr w:type="spellStart"/>
      <w:r>
        <w:t>multe</w:t>
      </w:r>
      <w:proofErr w:type="spellEnd"/>
      <w:r>
        <w:t xml:space="preserve"> </w:t>
      </w:r>
      <w:proofErr w:type="spellStart"/>
      <w:r>
        <w:t>entități</w:t>
      </w:r>
      <w:proofErr w:type="spellEnd"/>
      <w:r>
        <w:t xml:space="preserve"> </w:t>
      </w:r>
      <w:proofErr w:type="spellStart"/>
      <w:r>
        <w:t>dintr</w:t>
      </w:r>
      <w:proofErr w:type="spellEnd"/>
      <w:r>
        <w:t xml:space="preserve">-un </w:t>
      </w:r>
      <w:proofErr w:type="spellStart"/>
      <w:r>
        <w:t>sistem</w:t>
      </w:r>
      <w:proofErr w:type="spellEnd"/>
      <w:r>
        <w:t xml:space="preserve"> informatic. </w:t>
      </w:r>
      <w:proofErr w:type="spellStart"/>
      <w:r>
        <w:t>Fără</w:t>
      </w:r>
      <w:proofErr w:type="spellEnd"/>
      <w:r>
        <w:t xml:space="preserve"> </w:t>
      </w:r>
      <w:proofErr w:type="spellStart"/>
      <w:r>
        <w:t>aceste</w:t>
      </w:r>
      <w:proofErr w:type="spellEnd"/>
      <w:r>
        <w:t xml:space="preserve"> </w:t>
      </w:r>
      <w:proofErr w:type="spellStart"/>
      <w:r>
        <w:t>convenții</w:t>
      </w:r>
      <w:proofErr w:type="spellEnd"/>
      <w:r>
        <w:t xml:space="preserve"> </w:t>
      </w:r>
      <w:proofErr w:type="spellStart"/>
      <w:r>
        <w:t>standardizate</w:t>
      </w:r>
      <w:proofErr w:type="spellEnd"/>
      <w:r>
        <w:t xml:space="preserve">, </w:t>
      </w:r>
      <w:proofErr w:type="spellStart"/>
      <w:r>
        <w:t>dispozitivele</w:t>
      </w:r>
      <w:proofErr w:type="spellEnd"/>
      <w:r>
        <w:t xml:space="preserve"> hardware </w:t>
      </w:r>
      <w:proofErr w:type="spellStart"/>
      <w:r>
        <w:t>eterogene</w:t>
      </w:r>
      <w:proofErr w:type="spellEnd"/>
      <w:r>
        <w:t xml:space="preserve"> nu </w:t>
      </w:r>
      <w:proofErr w:type="spellStart"/>
      <w:r>
        <w:t>ar</w:t>
      </w:r>
      <w:proofErr w:type="spellEnd"/>
      <w:r>
        <w:t xml:space="preserve"> </w:t>
      </w:r>
      <w:proofErr w:type="spellStart"/>
      <w:r>
        <w:t>putea</w:t>
      </w:r>
      <w:proofErr w:type="spellEnd"/>
      <w:r>
        <w:t xml:space="preserve"> </w:t>
      </w:r>
      <w:proofErr w:type="spellStart"/>
      <w:r>
        <w:t>interpreta</w:t>
      </w:r>
      <w:proofErr w:type="spellEnd"/>
      <w:r>
        <w:t xml:space="preserve"> </w:t>
      </w:r>
      <w:proofErr w:type="spellStart"/>
      <w:r>
        <w:t>semnalele</w:t>
      </w:r>
      <w:proofErr w:type="spellEnd"/>
      <w:r>
        <w:t xml:space="preserve"> </w:t>
      </w:r>
      <w:proofErr w:type="spellStart"/>
      <w:r>
        <w:t>primite</w:t>
      </w:r>
      <w:proofErr w:type="spellEnd"/>
      <w:r>
        <w:t xml:space="preserve"> </w:t>
      </w:r>
      <w:proofErr w:type="spellStart"/>
      <w:r>
        <w:t>unele</w:t>
      </w:r>
      <w:proofErr w:type="spellEnd"/>
      <w:r>
        <w:t xml:space="preserve"> de la </w:t>
      </w:r>
      <w:proofErr w:type="spellStart"/>
      <w:r>
        <w:t>altele</w:t>
      </w:r>
      <w:proofErr w:type="spellEnd"/>
      <w:r>
        <w:t>.</w:t>
      </w:r>
    </w:p>
    <w:p w14:paraId="0A216260" w14:textId="77777777" w:rsidR="002873E5" w:rsidRDefault="002873E5" w:rsidP="002873E5">
      <w:pPr>
        <w:pStyle w:val="NormalWeb"/>
        <w:ind w:firstLine="720"/>
        <w:jc w:val="both"/>
      </w:pPr>
      <w:proofErr w:type="spellStart"/>
      <w:r>
        <w:t>Funcționarea</w:t>
      </w:r>
      <w:proofErr w:type="spellEnd"/>
      <w:r>
        <w:t xml:space="preserve"> </w:t>
      </w:r>
      <w:proofErr w:type="spellStart"/>
      <w:r>
        <w:t>unui</w:t>
      </w:r>
      <w:proofErr w:type="spellEnd"/>
      <w:r>
        <w:t xml:space="preserve"> </w:t>
      </w:r>
      <w:proofErr w:type="spellStart"/>
      <w:r>
        <w:t>sistem</w:t>
      </w:r>
      <w:proofErr w:type="spellEnd"/>
      <w:r>
        <w:t xml:space="preserve"> </w:t>
      </w:r>
      <w:proofErr w:type="spellStart"/>
      <w:r>
        <w:t>distribuit</w:t>
      </w:r>
      <w:proofErr w:type="spellEnd"/>
      <w:r>
        <w:t xml:space="preserve"> </w:t>
      </w:r>
      <w:proofErr w:type="spellStart"/>
      <w:r>
        <w:t>depinde</w:t>
      </w:r>
      <w:proofErr w:type="spellEnd"/>
      <w:r>
        <w:t xml:space="preserve"> critic de </w:t>
      </w:r>
      <w:proofErr w:type="spellStart"/>
      <w:r>
        <w:t>eficiența</w:t>
      </w:r>
      <w:proofErr w:type="spellEnd"/>
      <w:r>
        <w:t xml:space="preserve"> cu care </w:t>
      </w:r>
      <w:proofErr w:type="spellStart"/>
      <w:r>
        <w:t>circulă</w:t>
      </w:r>
      <w:proofErr w:type="spellEnd"/>
      <w:r>
        <w:t xml:space="preserve"> </w:t>
      </w:r>
      <w:proofErr w:type="spellStart"/>
      <w:r>
        <w:t>datele</w:t>
      </w:r>
      <w:proofErr w:type="spellEnd"/>
      <w:r>
        <w:t xml:space="preserve"> </w:t>
      </w:r>
      <w:proofErr w:type="spellStart"/>
      <w:r>
        <w:t>între</w:t>
      </w:r>
      <w:proofErr w:type="spellEnd"/>
      <w:r>
        <w:t xml:space="preserve"> </w:t>
      </w:r>
      <w:proofErr w:type="spellStart"/>
      <w:r>
        <w:t>noduri</w:t>
      </w:r>
      <w:proofErr w:type="spellEnd"/>
      <w:r>
        <w:t xml:space="preserve">. Nu </w:t>
      </w:r>
      <w:proofErr w:type="spellStart"/>
      <w:r>
        <w:t>este</w:t>
      </w:r>
      <w:proofErr w:type="spellEnd"/>
      <w:r>
        <w:t xml:space="preserve"> </w:t>
      </w:r>
      <w:proofErr w:type="spellStart"/>
      <w:r>
        <w:t>suficient</w:t>
      </w:r>
      <w:proofErr w:type="spellEnd"/>
      <w:r>
        <w:t xml:space="preserve"> ca </w:t>
      </w:r>
      <w:proofErr w:type="spellStart"/>
      <w:r>
        <w:t>dispozitivele</w:t>
      </w:r>
      <w:proofErr w:type="spellEnd"/>
      <w:r>
        <w:t xml:space="preserve"> </w:t>
      </w:r>
      <w:proofErr w:type="spellStart"/>
      <w:r>
        <w:t>să</w:t>
      </w:r>
      <w:proofErr w:type="spellEnd"/>
      <w:r>
        <w:t xml:space="preserve"> fie </w:t>
      </w:r>
      <w:proofErr w:type="spellStart"/>
      <w:r>
        <w:t>conectate</w:t>
      </w:r>
      <w:proofErr w:type="spellEnd"/>
      <w:r>
        <w:t xml:space="preserve">; </w:t>
      </w:r>
      <w:proofErr w:type="spellStart"/>
      <w:r>
        <w:t>ele</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comunice</w:t>
      </w:r>
      <w:proofErr w:type="spellEnd"/>
      <w:r>
        <w:t xml:space="preserve"> </w:t>
      </w:r>
      <w:proofErr w:type="spellStart"/>
      <w:r>
        <w:t>între</w:t>
      </w:r>
      <w:proofErr w:type="spellEnd"/>
      <w:r>
        <w:t xml:space="preserve"> </w:t>
      </w:r>
      <w:proofErr w:type="spellStart"/>
      <w:r>
        <w:t>ele</w:t>
      </w:r>
      <w:proofErr w:type="spellEnd"/>
      <w:r>
        <w:t xml:space="preserve">. La </w:t>
      </w:r>
      <w:proofErr w:type="spellStart"/>
      <w:r>
        <w:t>nivel</w:t>
      </w:r>
      <w:proofErr w:type="spellEnd"/>
      <w:r>
        <w:t xml:space="preserve"> de </w:t>
      </w:r>
      <w:proofErr w:type="spellStart"/>
      <w:r>
        <w:t>infrastructură</w:t>
      </w:r>
      <w:proofErr w:type="spellEnd"/>
      <w:r>
        <w:t xml:space="preserve">, </w:t>
      </w:r>
      <w:proofErr w:type="spellStart"/>
      <w:r>
        <w:t>identificarea</w:t>
      </w:r>
      <w:proofErr w:type="spellEnd"/>
      <w:r>
        <w:t xml:space="preserve"> </w:t>
      </w:r>
      <w:proofErr w:type="spellStart"/>
      <w:r>
        <w:t>fiecărui</w:t>
      </w:r>
      <w:proofErr w:type="spellEnd"/>
      <w:r>
        <w:t xml:space="preserve"> nod (fie </w:t>
      </w:r>
      <w:proofErr w:type="spellStart"/>
      <w:r>
        <w:t>el</w:t>
      </w:r>
      <w:proofErr w:type="spellEnd"/>
      <w:r>
        <w:t xml:space="preserve"> </w:t>
      </w:r>
      <w:proofErr w:type="spellStart"/>
      <w:r>
        <w:t>senzor</w:t>
      </w:r>
      <w:proofErr w:type="spellEnd"/>
      <w:r>
        <w:t xml:space="preserve"> </w:t>
      </w:r>
      <w:proofErr w:type="spellStart"/>
      <w:r>
        <w:t>sau</w:t>
      </w:r>
      <w:proofErr w:type="spellEnd"/>
      <w:r>
        <w:t xml:space="preserve"> </w:t>
      </w:r>
      <w:proofErr w:type="spellStart"/>
      <w:r>
        <w:t>telefon</w:t>
      </w:r>
      <w:proofErr w:type="spellEnd"/>
      <w:r>
        <w:t xml:space="preserve">) se face </w:t>
      </w:r>
      <w:proofErr w:type="spellStart"/>
      <w:r>
        <w:t>prin</w:t>
      </w:r>
      <w:proofErr w:type="spellEnd"/>
      <w:r>
        <w:t xml:space="preserve"> </w:t>
      </w:r>
      <w:proofErr w:type="spellStart"/>
      <w:r>
        <w:t>adrese</w:t>
      </w:r>
      <w:proofErr w:type="spellEnd"/>
      <w:r>
        <w:t xml:space="preserve"> IP, </w:t>
      </w:r>
      <w:proofErr w:type="spellStart"/>
      <w:r>
        <w:t>însă</w:t>
      </w:r>
      <w:proofErr w:type="spellEnd"/>
      <w:r>
        <w:t xml:space="preserve"> </w:t>
      </w:r>
      <w:proofErr w:type="spellStart"/>
      <w:r>
        <w:t>provocarea</w:t>
      </w:r>
      <w:proofErr w:type="spellEnd"/>
      <w:r>
        <w:t xml:space="preserve"> </w:t>
      </w:r>
      <w:proofErr w:type="spellStart"/>
      <w:r>
        <w:t>reală</w:t>
      </w:r>
      <w:proofErr w:type="spellEnd"/>
      <w:r>
        <w:t xml:space="preserve"> </w:t>
      </w:r>
      <w:proofErr w:type="spellStart"/>
      <w:r>
        <w:t>în</w:t>
      </w:r>
      <w:proofErr w:type="spellEnd"/>
      <w:r>
        <w:t xml:space="preserve"> IoT </w:t>
      </w:r>
      <w:proofErr w:type="spellStart"/>
      <w:r>
        <w:t>este</w:t>
      </w:r>
      <w:proofErr w:type="spellEnd"/>
      <w:r>
        <w:t xml:space="preserve"> </w:t>
      </w:r>
      <w:proofErr w:type="spellStart"/>
      <w:r>
        <w:t>transportul</w:t>
      </w:r>
      <w:proofErr w:type="spellEnd"/>
      <w:r>
        <w:t xml:space="preserve"> </w:t>
      </w:r>
      <w:proofErr w:type="spellStart"/>
      <w:r>
        <w:t>datelor</w:t>
      </w:r>
      <w:proofErr w:type="spellEnd"/>
      <w:r>
        <w:t xml:space="preserve">. </w:t>
      </w:r>
      <w:proofErr w:type="spellStart"/>
      <w:r>
        <w:t>Deși</w:t>
      </w:r>
      <w:proofErr w:type="spellEnd"/>
      <w:r>
        <w:t xml:space="preserve"> </w:t>
      </w:r>
      <w:proofErr w:type="spellStart"/>
      <w:r>
        <w:t>conectivitatea</w:t>
      </w:r>
      <w:proofErr w:type="spellEnd"/>
      <w:r>
        <w:t xml:space="preserve"> Wi-Fi </w:t>
      </w:r>
      <w:proofErr w:type="spellStart"/>
      <w:r>
        <w:t>oferă</w:t>
      </w:r>
      <w:proofErr w:type="spellEnd"/>
      <w:r>
        <w:t xml:space="preserve"> </w:t>
      </w:r>
      <w:proofErr w:type="spellStart"/>
      <w:r>
        <w:t>flexibilitatea</w:t>
      </w:r>
      <w:proofErr w:type="spellEnd"/>
      <w:r>
        <w:t xml:space="preserve"> </w:t>
      </w:r>
      <w:proofErr w:type="spellStart"/>
      <w:r>
        <w:t>necesară</w:t>
      </w:r>
      <w:proofErr w:type="spellEnd"/>
      <w:r>
        <w:t xml:space="preserve"> </w:t>
      </w:r>
      <w:proofErr w:type="spellStart"/>
      <w:r>
        <w:t>instalării</w:t>
      </w:r>
      <w:proofErr w:type="spellEnd"/>
      <w:r>
        <w:t xml:space="preserve"> </w:t>
      </w:r>
      <w:proofErr w:type="spellStart"/>
      <w:r>
        <w:t>senzorilor</w:t>
      </w:r>
      <w:proofErr w:type="spellEnd"/>
      <w:r>
        <w:t xml:space="preserve"> </w:t>
      </w:r>
      <w:proofErr w:type="spellStart"/>
      <w:r>
        <w:t>fără</w:t>
      </w:r>
      <w:proofErr w:type="spellEnd"/>
      <w:r>
        <w:t xml:space="preserve"> </w:t>
      </w:r>
      <w:proofErr w:type="spellStart"/>
      <w:r>
        <w:t>cablaje</w:t>
      </w:r>
      <w:proofErr w:type="spellEnd"/>
      <w:r>
        <w:t xml:space="preserve"> </w:t>
      </w:r>
      <w:proofErr w:type="spellStart"/>
      <w:r>
        <w:t>complexe</w:t>
      </w:r>
      <w:proofErr w:type="spellEnd"/>
      <w:r>
        <w:t xml:space="preserve">, </w:t>
      </w:r>
      <w:proofErr w:type="spellStart"/>
      <w:r>
        <w:t>protocolul</w:t>
      </w:r>
      <w:proofErr w:type="spellEnd"/>
      <w:r>
        <w:t xml:space="preserve"> de </w:t>
      </w:r>
      <w:proofErr w:type="spellStart"/>
      <w:r>
        <w:t>nivel</w:t>
      </w:r>
      <w:proofErr w:type="spellEnd"/>
      <w:r>
        <w:t xml:space="preserve"> superior </w:t>
      </w:r>
      <w:proofErr w:type="spellStart"/>
      <w:r>
        <w:t>este</w:t>
      </w:r>
      <w:proofErr w:type="spellEnd"/>
      <w:r>
        <w:t xml:space="preserve"> cel care </w:t>
      </w:r>
      <w:proofErr w:type="spellStart"/>
      <w:r>
        <w:t>dictează</w:t>
      </w:r>
      <w:proofErr w:type="spellEnd"/>
      <w:r>
        <w:t xml:space="preserve"> </w:t>
      </w:r>
      <w:proofErr w:type="spellStart"/>
      <w:r>
        <w:t>performanța</w:t>
      </w:r>
      <w:proofErr w:type="spellEnd"/>
      <w:r>
        <w:t xml:space="preserve">. </w:t>
      </w:r>
      <w:proofErr w:type="spellStart"/>
      <w:r>
        <w:t>Pentru</w:t>
      </w:r>
      <w:proofErr w:type="spellEnd"/>
      <w:r>
        <w:t xml:space="preserve"> </w:t>
      </w:r>
      <w:proofErr w:type="spellStart"/>
      <w:r>
        <w:t>comunicarea</w:t>
      </w:r>
      <w:proofErr w:type="spellEnd"/>
      <w:r>
        <w:t xml:space="preserve"> </w:t>
      </w:r>
      <w:proofErr w:type="spellStart"/>
      <w:r>
        <w:t>dintre</w:t>
      </w:r>
      <w:proofErr w:type="spellEnd"/>
      <w:r>
        <w:t xml:space="preserve"> </w:t>
      </w:r>
      <w:proofErr w:type="spellStart"/>
      <w:r>
        <w:t>aplicația</w:t>
      </w:r>
      <w:proofErr w:type="spellEnd"/>
      <w:r>
        <w:t xml:space="preserve"> </w:t>
      </w:r>
      <w:proofErr w:type="spellStart"/>
      <w:r>
        <w:t>mobilă</w:t>
      </w:r>
      <w:proofErr w:type="spellEnd"/>
      <w:r>
        <w:t xml:space="preserve"> </w:t>
      </w:r>
      <w:proofErr w:type="spellStart"/>
      <w:r>
        <w:t>și</w:t>
      </w:r>
      <w:proofErr w:type="spellEnd"/>
      <w:r>
        <w:t xml:space="preserve"> server, am </w:t>
      </w:r>
      <w:proofErr w:type="spellStart"/>
      <w:r>
        <w:t>mizat</w:t>
      </w:r>
      <w:proofErr w:type="spellEnd"/>
      <w:r>
        <w:t xml:space="preserve"> pe </w:t>
      </w:r>
      <w:proofErr w:type="spellStart"/>
      <w:r>
        <w:t>protocoalele</w:t>
      </w:r>
      <w:proofErr w:type="spellEnd"/>
      <w:r>
        <w:t xml:space="preserve"> standard HTTP/HTTPS (Hypertext Transfer Protocol Secure), </w:t>
      </w:r>
      <w:proofErr w:type="spellStart"/>
      <w:r>
        <w:t>dar</w:t>
      </w:r>
      <w:proofErr w:type="spellEnd"/>
      <w:r>
        <w:t xml:space="preserve"> </w:t>
      </w:r>
      <w:proofErr w:type="spellStart"/>
      <w:r>
        <w:t>și</w:t>
      </w:r>
      <w:proofErr w:type="spellEnd"/>
      <w:r>
        <w:t xml:space="preserve"> pe </w:t>
      </w:r>
      <w:proofErr w:type="spellStart"/>
      <w:r>
        <w:t>conexiuni</w:t>
      </w:r>
      <w:proofErr w:type="spellEnd"/>
      <w:r>
        <w:t xml:space="preserve"> </w:t>
      </w:r>
      <w:proofErr w:type="spellStart"/>
      <w:r>
        <w:t>persistente</w:t>
      </w:r>
      <w:proofErr w:type="spellEnd"/>
      <w:r>
        <w:t xml:space="preserve"> </w:t>
      </w:r>
      <w:proofErr w:type="spellStart"/>
      <w:r>
        <w:t>pentru</w:t>
      </w:r>
      <w:proofErr w:type="spellEnd"/>
      <w:r>
        <w:t xml:space="preserve"> </w:t>
      </w:r>
      <w:proofErr w:type="spellStart"/>
      <w:r>
        <w:t>fluxurile</w:t>
      </w:r>
      <w:proofErr w:type="spellEnd"/>
      <w:r>
        <w:t xml:space="preserve"> de date </w:t>
      </w:r>
      <w:proofErr w:type="spellStart"/>
      <w:r>
        <w:t>în</w:t>
      </w:r>
      <w:proofErr w:type="spellEnd"/>
      <w:r>
        <w:t xml:space="preserve"> </w:t>
      </w:r>
      <w:proofErr w:type="spellStart"/>
      <w:r>
        <w:t>timp</w:t>
      </w:r>
      <w:proofErr w:type="spellEnd"/>
      <w:r>
        <w:t xml:space="preserve"> real. </w:t>
      </w:r>
      <w:proofErr w:type="spellStart"/>
      <w:r>
        <w:t>Transferul</w:t>
      </w:r>
      <w:proofErr w:type="spellEnd"/>
      <w:r>
        <w:t xml:space="preserve"> </w:t>
      </w:r>
      <w:proofErr w:type="spellStart"/>
      <w:r>
        <w:t>efectiv</w:t>
      </w:r>
      <w:proofErr w:type="spellEnd"/>
      <w:r>
        <w:t xml:space="preserve"> de </w:t>
      </w:r>
      <w:proofErr w:type="spellStart"/>
      <w:r>
        <w:t>informație</w:t>
      </w:r>
      <w:proofErr w:type="spellEnd"/>
      <w:r>
        <w:t xml:space="preserve"> se </w:t>
      </w:r>
      <w:proofErr w:type="spellStart"/>
      <w:r>
        <w:t>realizează</w:t>
      </w:r>
      <w:proofErr w:type="spellEnd"/>
      <w:r>
        <w:t xml:space="preserve"> </w:t>
      </w:r>
      <w:proofErr w:type="spellStart"/>
      <w:r>
        <w:t>prin</w:t>
      </w:r>
      <w:proofErr w:type="spellEnd"/>
      <w:r>
        <w:t xml:space="preserve"> API-</w:t>
      </w:r>
      <w:proofErr w:type="spellStart"/>
      <w:r>
        <w:t>uri</w:t>
      </w:r>
      <w:proofErr w:type="spellEnd"/>
      <w:r>
        <w:t xml:space="preserve"> (Application Programming Interface), </w:t>
      </w:r>
      <w:proofErr w:type="spellStart"/>
      <w:r>
        <w:t>utilizând</w:t>
      </w:r>
      <w:proofErr w:type="spellEnd"/>
      <w:r>
        <w:t xml:space="preserve"> </w:t>
      </w:r>
      <w:proofErr w:type="spellStart"/>
      <w:r>
        <w:t>formatul</w:t>
      </w:r>
      <w:proofErr w:type="spellEnd"/>
      <w:r>
        <w:t xml:space="preserve"> JSON (JavaScript Object Notation). </w:t>
      </w:r>
      <w:proofErr w:type="spellStart"/>
      <w:r>
        <w:t>Acesta</w:t>
      </w:r>
      <w:proofErr w:type="spellEnd"/>
      <w:r>
        <w:t xml:space="preserve"> din </w:t>
      </w:r>
      <w:proofErr w:type="spellStart"/>
      <w:r>
        <w:t>urmă</w:t>
      </w:r>
      <w:proofErr w:type="spellEnd"/>
      <w:r>
        <w:t xml:space="preserve"> </w:t>
      </w:r>
      <w:proofErr w:type="spellStart"/>
      <w:r>
        <w:t>este</w:t>
      </w:r>
      <w:proofErr w:type="spellEnd"/>
      <w:r>
        <w:t xml:space="preserve"> </w:t>
      </w:r>
      <w:proofErr w:type="spellStart"/>
      <w:r>
        <w:t>preferat</w:t>
      </w:r>
      <w:proofErr w:type="spellEnd"/>
      <w:r>
        <w:t xml:space="preserve"> </w:t>
      </w:r>
      <w:proofErr w:type="spellStart"/>
      <w:r>
        <w:t>pentru</w:t>
      </w:r>
      <w:proofErr w:type="spellEnd"/>
      <w:r>
        <w:t xml:space="preserve"> </w:t>
      </w:r>
      <w:proofErr w:type="spellStart"/>
      <w:r>
        <w:t>că</w:t>
      </w:r>
      <w:proofErr w:type="spellEnd"/>
      <w:r>
        <w:t xml:space="preserve"> </w:t>
      </w:r>
      <w:proofErr w:type="spellStart"/>
      <w:r>
        <w:t>este</w:t>
      </w:r>
      <w:proofErr w:type="spellEnd"/>
      <w:r>
        <w:t xml:space="preserve"> </w:t>
      </w:r>
      <w:proofErr w:type="spellStart"/>
      <w:r>
        <w:t>ușor</w:t>
      </w:r>
      <w:proofErr w:type="spellEnd"/>
      <w:r>
        <w:t xml:space="preserve">, </w:t>
      </w:r>
      <w:proofErr w:type="spellStart"/>
      <w:r>
        <w:t>lizibil</w:t>
      </w:r>
      <w:proofErr w:type="spellEnd"/>
      <w:r>
        <w:t xml:space="preserve"> </w:t>
      </w:r>
      <w:proofErr w:type="spellStart"/>
      <w:r>
        <w:t>și</w:t>
      </w:r>
      <w:proofErr w:type="spellEnd"/>
      <w:r>
        <w:t xml:space="preserve"> universal </w:t>
      </w:r>
      <w:proofErr w:type="spellStart"/>
      <w:r>
        <w:t>acceptat</w:t>
      </w:r>
      <w:proofErr w:type="spellEnd"/>
      <w:r>
        <w:t xml:space="preserve">, </w:t>
      </w:r>
      <w:proofErr w:type="spellStart"/>
      <w:r>
        <w:t>permițând</w:t>
      </w:r>
      <w:proofErr w:type="spellEnd"/>
      <w:r>
        <w:t xml:space="preserve"> </w:t>
      </w:r>
      <w:proofErr w:type="spellStart"/>
      <w:r>
        <w:t>structurarea</w:t>
      </w:r>
      <w:proofErr w:type="spellEnd"/>
      <w:r>
        <w:t xml:space="preserve"> </w:t>
      </w:r>
      <w:proofErr w:type="spellStart"/>
      <w:r>
        <w:t>clară</w:t>
      </w:r>
      <w:proofErr w:type="spellEnd"/>
      <w:r>
        <w:t xml:space="preserve"> a </w:t>
      </w:r>
      <w:proofErr w:type="spellStart"/>
      <w:r>
        <w:t>datelor</w:t>
      </w:r>
      <w:proofErr w:type="spellEnd"/>
      <w:r>
        <w:t xml:space="preserve"> (payload) care </w:t>
      </w:r>
      <w:proofErr w:type="spellStart"/>
      <w:r>
        <w:t>circulă</w:t>
      </w:r>
      <w:proofErr w:type="spellEnd"/>
      <w:r>
        <w:t xml:space="preserve"> </w:t>
      </w:r>
      <w:proofErr w:type="spellStart"/>
      <w:r>
        <w:t>între</w:t>
      </w:r>
      <w:proofErr w:type="spellEnd"/>
      <w:r>
        <w:t xml:space="preserve"> </w:t>
      </w:r>
      <w:proofErr w:type="spellStart"/>
      <w:r>
        <w:t>senzor</w:t>
      </w:r>
      <w:proofErr w:type="spellEnd"/>
      <w:r>
        <w:t xml:space="preserve">, server </w:t>
      </w:r>
      <w:proofErr w:type="spellStart"/>
      <w:r>
        <w:t>și</w:t>
      </w:r>
      <w:proofErr w:type="spellEnd"/>
      <w:r>
        <w:t xml:space="preserve"> client.</w:t>
      </w:r>
    </w:p>
    <w:p w14:paraId="3DC7B599" w14:textId="77777777" w:rsidR="002873E5" w:rsidRDefault="002873E5" w:rsidP="002873E5">
      <w:pPr>
        <w:pStyle w:val="Heading2"/>
      </w:pPr>
      <w:r>
        <w:lastRenderedPageBreak/>
        <w:t>1.3 Arhitectura Aplicațiilor Mobile Cross-Platform</w:t>
      </w:r>
    </w:p>
    <w:p w14:paraId="318E7551" w14:textId="77777777" w:rsidR="002873E5" w:rsidRDefault="002873E5" w:rsidP="002873E5">
      <w:pPr>
        <w:pStyle w:val="NormalWeb"/>
        <w:ind w:firstLine="720"/>
        <w:jc w:val="both"/>
      </w:pPr>
      <w:proofErr w:type="spellStart"/>
      <w:r>
        <w:t>Dezvoltarea</w:t>
      </w:r>
      <w:proofErr w:type="spellEnd"/>
      <w:r>
        <w:t xml:space="preserve"> cross-platform se </w:t>
      </w:r>
      <w:proofErr w:type="spellStart"/>
      <w:r>
        <w:t>referă</w:t>
      </w:r>
      <w:proofErr w:type="spellEnd"/>
      <w:r>
        <w:t xml:space="preserve"> la </w:t>
      </w:r>
      <w:proofErr w:type="spellStart"/>
      <w:r>
        <w:t>crearea</w:t>
      </w:r>
      <w:proofErr w:type="spellEnd"/>
      <w:r>
        <w:t xml:space="preserve"> de </w:t>
      </w:r>
      <w:proofErr w:type="spellStart"/>
      <w:r>
        <w:t>aplicații</w:t>
      </w:r>
      <w:proofErr w:type="spellEnd"/>
      <w:r>
        <w:t xml:space="preserve"> software </w:t>
      </w:r>
      <w:proofErr w:type="spellStart"/>
      <w:r>
        <w:t>compatibile</w:t>
      </w:r>
      <w:proofErr w:type="spellEnd"/>
      <w:r>
        <w:t xml:space="preserve"> cu multiple </w:t>
      </w:r>
      <w:proofErr w:type="spellStart"/>
      <w:r>
        <w:t>sisteme</w:t>
      </w:r>
      <w:proofErr w:type="spellEnd"/>
      <w:r>
        <w:t xml:space="preserve"> de </w:t>
      </w:r>
      <w:proofErr w:type="spellStart"/>
      <w:r>
        <w:t>operare</w:t>
      </w:r>
      <w:proofErr w:type="spellEnd"/>
      <w:r>
        <w:t xml:space="preserve"> mobile (precum iOS </w:t>
      </w:r>
      <w:proofErr w:type="spellStart"/>
      <w:r>
        <w:t>și</w:t>
      </w:r>
      <w:proofErr w:type="spellEnd"/>
      <w:r>
        <w:t xml:space="preserve"> Android) </w:t>
      </w:r>
      <w:proofErr w:type="spellStart"/>
      <w:r>
        <w:t>utilizând</w:t>
      </w:r>
      <w:proofErr w:type="spellEnd"/>
      <w:r>
        <w:t xml:space="preserve"> o </w:t>
      </w:r>
      <w:proofErr w:type="spellStart"/>
      <w:r>
        <w:t>singură</w:t>
      </w:r>
      <w:proofErr w:type="spellEnd"/>
      <w:r>
        <w:t xml:space="preserve"> </w:t>
      </w:r>
      <w:proofErr w:type="spellStart"/>
      <w:r>
        <w:t>bază</w:t>
      </w:r>
      <w:proofErr w:type="spellEnd"/>
      <w:r>
        <w:t xml:space="preserve"> de cod </w:t>
      </w:r>
      <w:proofErr w:type="spellStart"/>
      <w:r>
        <w:t>comună</w:t>
      </w:r>
      <w:proofErr w:type="spellEnd"/>
      <w:r>
        <w:t xml:space="preserve">. </w:t>
      </w:r>
      <w:proofErr w:type="spellStart"/>
      <w:r>
        <w:t>Această</w:t>
      </w:r>
      <w:proofErr w:type="spellEnd"/>
      <w:r>
        <w:t xml:space="preserve"> </w:t>
      </w:r>
      <w:proofErr w:type="spellStart"/>
      <w:r>
        <w:t>metodologie</w:t>
      </w:r>
      <w:proofErr w:type="spellEnd"/>
      <w:r>
        <w:t xml:space="preserve"> </w:t>
      </w:r>
      <w:proofErr w:type="spellStart"/>
      <w:r>
        <w:t>contrastează</w:t>
      </w:r>
      <w:proofErr w:type="spellEnd"/>
      <w:r>
        <w:t xml:space="preserve"> cu </w:t>
      </w:r>
      <w:proofErr w:type="spellStart"/>
      <w:r>
        <w:t>dezvoltarea</w:t>
      </w:r>
      <w:proofErr w:type="spellEnd"/>
      <w:r>
        <w:t xml:space="preserve"> </w:t>
      </w:r>
      <w:proofErr w:type="spellStart"/>
      <w:r>
        <w:t>nativă</w:t>
      </w:r>
      <w:proofErr w:type="spellEnd"/>
      <w:r>
        <w:t xml:space="preserve">, care </w:t>
      </w:r>
      <w:proofErr w:type="spellStart"/>
      <w:r>
        <w:t>necesită</w:t>
      </w:r>
      <w:proofErr w:type="spellEnd"/>
      <w:r>
        <w:t xml:space="preserve"> </w:t>
      </w:r>
      <w:proofErr w:type="spellStart"/>
      <w:r>
        <w:t>limbaje</w:t>
      </w:r>
      <w:proofErr w:type="spellEnd"/>
      <w:r>
        <w:t xml:space="preserve"> </w:t>
      </w:r>
      <w:proofErr w:type="spellStart"/>
      <w:r>
        <w:t>și</w:t>
      </w:r>
      <w:proofErr w:type="spellEnd"/>
      <w:r>
        <w:t xml:space="preserve"> </w:t>
      </w:r>
      <w:proofErr w:type="spellStart"/>
      <w:r>
        <w:t>medii</w:t>
      </w:r>
      <w:proofErr w:type="spellEnd"/>
      <w:r>
        <w:t xml:space="preserve"> de </w:t>
      </w:r>
      <w:proofErr w:type="spellStart"/>
      <w:r>
        <w:t>programare</w:t>
      </w:r>
      <w:proofErr w:type="spellEnd"/>
      <w:r>
        <w:t xml:space="preserve"> </w:t>
      </w:r>
      <w:proofErr w:type="spellStart"/>
      <w:r>
        <w:t>specifice</w:t>
      </w:r>
      <w:proofErr w:type="spellEnd"/>
      <w:r>
        <w:t xml:space="preserve"> </w:t>
      </w:r>
      <w:proofErr w:type="spellStart"/>
      <w:r>
        <w:t>fiecărei</w:t>
      </w:r>
      <w:proofErr w:type="spellEnd"/>
      <w:r>
        <w:t xml:space="preserve"> </w:t>
      </w:r>
      <w:proofErr w:type="spellStart"/>
      <w:r>
        <w:t>platforme</w:t>
      </w:r>
      <w:proofErr w:type="spellEnd"/>
      <w:r>
        <w:t xml:space="preserve"> </w:t>
      </w:r>
      <w:proofErr w:type="spellStart"/>
      <w:r>
        <w:t>în</w:t>
      </w:r>
      <w:proofErr w:type="spellEnd"/>
      <w:r>
        <w:t xml:space="preserve"> </w:t>
      </w:r>
      <w:proofErr w:type="spellStart"/>
      <w:r>
        <w:t>parte</w:t>
      </w:r>
      <w:proofErr w:type="spellEnd"/>
      <w:r>
        <w:t>.</w:t>
      </w:r>
    </w:p>
    <w:p w14:paraId="413769E2" w14:textId="77777777" w:rsidR="002873E5" w:rsidRDefault="002873E5" w:rsidP="002873E5">
      <w:pPr>
        <w:pStyle w:val="NormalWeb"/>
        <w:ind w:firstLine="720"/>
        <w:jc w:val="both"/>
      </w:pPr>
      <w:proofErr w:type="spellStart"/>
      <w:r>
        <w:t>În</w:t>
      </w:r>
      <w:proofErr w:type="spellEnd"/>
      <w:r>
        <w:t xml:space="preserve"> </w:t>
      </w:r>
      <w:proofErr w:type="spellStart"/>
      <w:r>
        <w:t>dezvoltarea</w:t>
      </w:r>
      <w:proofErr w:type="spellEnd"/>
      <w:r>
        <w:t xml:space="preserve"> </w:t>
      </w:r>
      <w:proofErr w:type="spellStart"/>
      <w:r>
        <w:t>mobilă</w:t>
      </w:r>
      <w:proofErr w:type="spellEnd"/>
      <w:r>
        <w:t xml:space="preserve"> </w:t>
      </w:r>
      <w:proofErr w:type="spellStart"/>
      <w:r>
        <w:t>actuală</w:t>
      </w:r>
      <w:proofErr w:type="spellEnd"/>
      <w:r>
        <w:t xml:space="preserve">, </w:t>
      </w:r>
      <w:proofErr w:type="spellStart"/>
      <w:r>
        <w:t>modelul</w:t>
      </w:r>
      <w:proofErr w:type="spellEnd"/>
      <w:r>
        <w:t xml:space="preserve"> s-a </w:t>
      </w:r>
      <w:proofErr w:type="spellStart"/>
      <w:r>
        <w:t>schimbat</w:t>
      </w:r>
      <w:proofErr w:type="spellEnd"/>
      <w:r>
        <w:t xml:space="preserve"> de la </w:t>
      </w:r>
      <w:proofErr w:type="spellStart"/>
      <w:r>
        <w:t>scrierea</w:t>
      </w:r>
      <w:proofErr w:type="spellEnd"/>
      <w:r>
        <w:t xml:space="preserve"> </w:t>
      </w:r>
      <w:proofErr w:type="spellStart"/>
      <w:r>
        <w:t>codului</w:t>
      </w:r>
      <w:proofErr w:type="spellEnd"/>
      <w:r>
        <w:t xml:space="preserve"> </w:t>
      </w:r>
      <w:proofErr w:type="spellStart"/>
      <w:r>
        <w:t>nativ</w:t>
      </w:r>
      <w:proofErr w:type="spellEnd"/>
      <w:r>
        <w:t xml:space="preserve"> </w:t>
      </w:r>
      <w:proofErr w:type="spellStart"/>
      <w:r>
        <w:t>către</w:t>
      </w:r>
      <w:proofErr w:type="spellEnd"/>
      <w:r>
        <w:t xml:space="preserve"> </w:t>
      </w:r>
      <w:proofErr w:type="spellStart"/>
      <w:r>
        <w:t>soluții</w:t>
      </w:r>
      <w:proofErr w:type="spellEnd"/>
      <w:r>
        <w:t xml:space="preserve"> </w:t>
      </w:r>
      <w:proofErr w:type="spellStart"/>
      <w:r>
        <w:t>unificate</w:t>
      </w:r>
      <w:proofErr w:type="spellEnd"/>
      <w:r>
        <w:t xml:space="preserve"> (cross-platform). </w:t>
      </w:r>
      <w:proofErr w:type="spellStart"/>
      <w:r>
        <w:t>Această</w:t>
      </w:r>
      <w:proofErr w:type="spellEnd"/>
      <w:r>
        <w:t xml:space="preserve"> </w:t>
      </w:r>
      <w:proofErr w:type="spellStart"/>
      <w:r>
        <w:t>abordare</w:t>
      </w:r>
      <w:proofErr w:type="spellEnd"/>
      <w:r>
        <w:t xml:space="preserve"> nu </w:t>
      </w:r>
      <w:proofErr w:type="spellStart"/>
      <w:r>
        <w:t>este</w:t>
      </w:r>
      <w:proofErr w:type="spellEnd"/>
      <w:r>
        <w:t xml:space="preserve"> </w:t>
      </w:r>
      <w:proofErr w:type="spellStart"/>
      <w:r>
        <w:t>doar</w:t>
      </w:r>
      <w:proofErr w:type="spellEnd"/>
      <w:r>
        <w:t xml:space="preserve"> o </w:t>
      </w:r>
      <w:proofErr w:type="spellStart"/>
      <w:r>
        <w:t>scurtătură</w:t>
      </w:r>
      <w:proofErr w:type="spellEnd"/>
      <w:r>
        <w:t xml:space="preserve"> </w:t>
      </w:r>
      <w:proofErr w:type="spellStart"/>
      <w:r>
        <w:t>pentru</w:t>
      </w:r>
      <w:proofErr w:type="spellEnd"/>
      <w:r>
        <w:t xml:space="preserve"> </w:t>
      </w:r>
      <w:proofErr w:type="gramStart"/>
      <w:r>
        <w:t>a</w:t>
      </w:r>
      <w:proofErr w:type="gramEnd"/>
      <w:r>
        <w:t xml:space="preserve"> </w:t>
      </w:r>
      <w:proofErr w:type="spellStart"/>
      <w:r>
        <w:t>economisi</w:t>
      </w:r>
      <w:proofErr w:type="spellEnd"/>
      <w:r>
        <w:t xml:space="preserve"> </w:t>
      </w:r>
      <w:proofErr w:type="spellStart"/>
      <w:r>
        <w:t>timp</w:t>
      </w:r>
      <w:proofErr w:type="spellEnd"/>
      <w:r>
        <w:t xml:space="preserve">, ci o </w:t>
      </w:r>
      <w:proofErr w:type="spellStart"/>
      <w:r>
        <w:t>strategie</w:t>
      </w:r>
      <w:proofErr w:type="spellEnd"/>
      <w:r>
        <w:t xml:space="preserve"> de </w:t>
      </w:r>
      <w:proofErr w:type="spellStart"/>
      <w:r>
        <w:t>eficiență</w:t>
      </w:r>
      <w:proofErr w:type="spellEnd"/>
      <w:r>
        <w:t xml:space="preserve">: </w:t>
      </w:r>
      <w:proofErr w:type="spellStart"/>
      <w:r>
        <w:t>permite</w:t>
      </w:r>
      <w:proofErr w:type="spellEnd"/>
      <w:r>
        <w:t xml:space="preserve"> </w:t>
      </w:r>
      <w:proofErr w:type="spellStart"/>
      <w:r>
        <w:t>menținerea</w:t>
      </w:r>
      <w:proofErr w:type="spellEnd"/>
      <w:r>
        <w:t xml:space="preserve"> </w:t>
      </w:r>
      <w:proofErr w:type="spellStart"/>
      <w:r>
        <w:t>unei</w:t>
      </w:r>
      <w:proofErr w:type="spellEnd"/>
      <w:r>
        <w:t xml:space="preserve"> </w:t>
      </w:r>
      <w:proofErr w:type="spellStart"/>
      <w:r>
        <w:t>singure</w:t>
      </w:r>
      <w:proofErr w:type="spellEnd"/>
      <w:r>
        <w:t xml:space="preserve"> </w:t>
      </w:r>
      <w:proofErr w:type="spellStart"/>
      <w:r>
        <w:t>baze</w:t>
      </w:r>
      <w:proofErr w:type="spellEnd"/>
      <w:r>
        <w:t xml:space="preserve"> de cod care </w:t>
      </w:r>
      <w:proofErr w:type="spellStart"/>
      <w:r>
        <w:t>compilează</w:t>
      </w:r>
      <w:proofErr w:type="spellEnd"/>
      <w:r>
        <w:t xml:space="preserve"> </w:t>
      </w:r>
      <w:proofErr w:type="spellStart"/>
      <w:r>
        <w:t>nativ</w:t>
      </w:r>
      <w:proofErr w:type="spellEnd"/>
      <w:r>
        <w:t xml:space="preserve"> </w:t>
      </w:r>
      <w:proofErr w:type="spellStart"/>
      <w:r>
        <w:t>atât</w:t>
      </w:r>
      <w:proofErr w:type="spellEnd"/>
      <w:r>
        <w:t xml:space="preserve"> </w:t>
      </w:r>
      <w:proofErr w:type="spellStart"/>
      <w:r>
        <w:t>pentru</w:t>
      </w:r>
      <w:proofErr w:type="spellEnd"/>
      <w:r>
        <w:t xml:space="preserve"> iOS, </w:t>
      </w:r>
      <w:proofErr w:type="spellStart"/>
      <w:r>
        <w:t>cât</w:t>
      </w:r>
      <w:proofErr w:type="spellEnd"/>
      <w:r>
        <w:t xml:space="preserve"> </w:t>
      </w:r>
      <w:proofErr w:type="spellStart"/>
      <w:r>
        <w:t>și</w:t>
      </w:r>
      <w:proofErr w:type="spellEnd"/>
      <w:r>
        <w:t xml:space="preserve"> </w:t>
      </w:r>
      <w:proofErr w:type="spellStart"/>
      <w:r>
        <w:t>pentru</w:t>
      </w:r>
      <w:proofErr w:type="spellEnd"/>
      <w:r>
        <w:t xml:space="preserve"> Android. </w:t>
      </w:r>
      <w:proofErr w:type="spellStart"/>
      <w:r>
        <w:t>Tehnologia</w:t>
      </w:r>
      <w:proofErr w:type="spellEnd"/>
      <w:r>
        <w:t xml:space="preserve"> </w:t>
      </w:r>
      <w:proofErr w:type="spellStart"/>
      <w:r>
        <w:t>aleasă</w:t>
      </w:r>
      <w:proofErr w:type="spellEnd"/>
      <w:r>
        <w:t xml:space="preserve"> (</w:t>
      </w:r>
      <w:proofErr w:type="spellStart"/>
      <w:r>
        <w:t>bazată</w:t>
      </w:r>
      <w:proofErr w:type="spellEnd"/>
      <w:r>
        <w:t xml:space="preserve"> pe </w:t>
      </w:r>
      <w:proofErr w:type="spellStart"/>
      <w:r>
        <w:t>limbajul</w:t>
      </w:r>
      <w:proofErr w:type="spellEnd"/>
      <w:r>
        <w:t xml:space="preserve"> Dart) </w:t>
      </w:r>
      <w:proofErr w:type="spellStart"/>
      <w:r>
        <w:t>funcționează</w:t>
      </w:r>
      <w:proofErr w:type="spellEnd"/>
      <w:r>
        <w:t xml:space="preserve"> </w:t>
      </w:r>
      <w:proofErr w:type="spellStart"/>
      <w:r>
        <w:t>diferit</w:t>
      </w:r>
      <w:proofErr w:type="spellEnd"/>
      <w:r>
        <w:t xml:space="preserve"> </w:t>
      </w:r>
      <w:proofErr w:type="spellStart"/>
      <w:r>
        <w:t>față</w:t>
      </w:r>
      <w:proofErr w:type="spellEnd"/>
      <w:r>
        <w:t xml:space="preserve"> de </w:t>
      </w:r>
      <w:proofErr w:type="spellStart"/>
      <w:r>
        <w:t>vechile</w:t>
      </w:r>
      <w:proofErr w:type="spellEnd"/>
      <w:r>
        <w:t xml:space="preserve"> </w:t>
      </w:r>
      <w:proofErr w:type="spellStart"/>
      <w:r>
        <w:t>soluții</w:t>
      </w:r>
      <w:proofErr w:type="spellEnd"/>
      <w:r>
        <w:t xml:space="preserve"> </w:t>
      </w:r>
      <w:proofErr w:type="spellStart"/>
      <w:r>
        <w:t>hibride</w:t>
      </w:r>
      <w:proofErr w:type="spellEnd"/>
      <w:r>
        <w:t xml:space="preserve">: </w:t>
      </w:r>
      <w:proofErr w:type="spellStart"/>
      <w:r>
        <w:t>în</w:t>
      </w:r>
      <w:proofErr w:type="spellEnd"/>
      <w:r>
        <w:t xml:space="preserve"> loc </w:t>
      </w:r>
      <w:proofErr w:type="spellStart"/>
      <w:r>
        <w:t>să</w:t>
      </w:r>
      <w:proofErr w:type="spellEnd"/>
      <w:r>
        <w:t xml:space="preserve"> </w:t>
      </w:r>
      <w:proofErr w:type="spellStart"/>
      <w:r>
        <w:t>apeleze</w:t>
      </w:r>
      <w:proofErr w:type="spellEnd"/>
      <w:r>
        <w:t xml:space="preserve"> </w:t>
      </w:r>
      <w:proofErr w:type="spellStart"/>
      <w:r>
        <w:t>componentele</w:t>
      </w:r>
      <w:proofErr w:type="spellEnd"/>
      <w:r>
        <w:t xml:space="preserve"> </w:t>
      </w:r>
      <w:proofErr w:type="spellStart"/>
      <w:r>
        <w:t>vizuale</w:t>
      </w:r>
      <w:proofErr w:type="spellEnd"/>
      <w:r>
        <w:t xml:space="preserve"> ale </w:t>
      </w:r>
      <w:proofErr w:type="spellStart"/>
      <w:r>
        <w:t>sistemului</w:t>
      </w:r>
      <w:proofErr w:type="spellEnd"/>
      <w:r>
        <w:t xml:space="preserve"> </w:t>
      </w:r>
      <w:proofErr w:type="spellStart"/>
      <w:r>
        <w:t>gazdă</w:t>
      </w:r>
      <w:proofErr w:type="spellEnd"/>
      <w:r>
        <w:t xml:space="preserve">, </w:t>
      </w:r>
      <w:proofErr w:type="spellStart"/>
      <w:r>
        <w:t>ea</w:t>
      </w:r>
      <w:proofErr w:type="spellEnd"/>
      <w:r>
        <w:t xml:space="preserve"> </w:t>
      </w:r>
      <w:proofErr w:type="spellStart"/>
      <w:r>
        <w:t>își</w:t>
      </w:r>
      <w:proofErr w:type="spellEnd"/>
      <w:r>
        <w:t xml:space="preserve"> </w:t>
      </w:r>
      <w:proofErr w:type="spellStart"/>
      <w:r>
        <w:t>randează</w:t>
      </w:r>
      <w:proofErr w:type="spellEnd"/>
      <w:r>
        <w:t xml:space="preserve"> </w:t>
      </w:r>
      <w:proofErr w:type="spellStart"/>
      <w:r>
        <w:t>propriile</w:t>
      </w:r>
      <w:proofErr w:type="spellEnd"/>
      <w:r>
        <w:t xml:space="preserve"> widget-</w:t>
      </w:r>
      <w:proofErr w:type="spellStart"/>
      <w:r>
        <w:t>uri</w:t>
      </w:r>
      <w:proofErr w:type="spellEnd"/>
      <w:r>
        <w:t xml:space="preserve">. </w:t>
      </w:r>
      <w:proofErr w:type="spellStart"/>
      <w:r>
        <w:t>Rezultatul</w:t>
      </w:r>
      <w:proofErr w:type="spellEnd"/>
      <w:r>
        <w:t xml:space="preserve"> </w:t>
      </w:r>
      <w:proofErr w:type="spellStart"/>
      <w:r>
        <w:t>este</w:t>
      </w:r>
      <w:proofErr w:type="spellEnd"/>
      <w:r>
        <w:t xml:space="preserve"> o </w:t>
      </w:r>
      <w:proofErr w:type="spellStart"/>
      <w:r>
        <w:t>consistență</w:t>
      </w:r>
      <w:proofErr w:type="spellEnd"/>
      <w:r>
        <w:t xml:space="preserve"> </w:t>
      </w:r>
      <w:proofErr w:type="spellStart"/>
      <w:r>
        <w:t>vizuală</w:t>
      </w:r>
      <w:proofErr w:type="spellEnd"/>
      <w:r>
        <w:t xml:space="preserve"> </w:t>
      </w:r>
      <w:proofErr w:type="spellStart"/>
      <w:r>
        <w:t>perfectă</w:t>
      </w:r>
      <w:proofErr w:type="spellEnd"/>
      <w:r>
        <w:t xml:space="preserve"> (pixel-perfect) </w:t>
      </w:r>
      <w:proofErr w:type="spellStart"/>
      <w:r>
        <w:t>și</w:t>
      </w:r>
      <w:proofErr w:type="spellEnd"/>
      <w:r>
        <w:t xml:space="preserve"> o </w:t>
      </w:r>
      <w:proofErr w:type="spellStart"/>
      <w:r>
        <w:t>performanță</w:t>
      </w:r>
      <w:proofErr w:type="spellEnd"/>
      <w:r>
        <w:t xml:space="preserve"> </w:t>
      </w:r>
      <w:proofErr w:type="spellStart"/>
      <w:r>
        <w:t>ridicată</w:t>
      </w:r>
      <w:proofErr w:type="spellEnd"/>
      <w:r>
        <w:t xml:space="preserve">, </w:t>
      </w:r>
      <w:proofErr w:type="spellStart"/>
      <w:r>
        <w:t>crucială</w:t>
      </w:r>
      <w:proofErr w:type="spellEnd"/>
      <w:r>
        <w:t xml:space="preserve"> </w:t>
      </w:r>
      <w:proofErr w:type="spellStart"/>
      <w:r>
        <w:t>pentru</w:t>
      </w:r>
      <w:proofErr w:type="spellEnd"/>
      <w:r>
        <w:t xml:space="preserve"> </w:t>
      </w:r>
      <w:proofErr w:type="spellStart"/>
      <w:r>
        <w:t>animațiile</w:t>
      </w:r>
      <w:proofErr w:type="spellEnd"/>
      <w:r>
        <w:t xml:space="preserve"> </w:t>
      </w:r>
      <w:proofErr w:type="spellStart"/>
      <w:r>
        <w:t>fluide</w:t>
      </w:r>
      <w:proofErr w:type="spellEnd"/>
      <w:r>
        <w:t xml:space="preserve"> ale </w:t>
      </w:r>
      <w:proofErr w:type="spellStart"/>
      <w:r>
        <w:t>interfeței</w:t>
      </w:r>
      <w:proofErr w:type="spellEnd"/>
      <w:r>
        <w:t xml:space="preserve">. Mai </w:t>
      </w:r>
      <w:proofErr w:type="spellStart"/>
      <w:r>
        <w:t>mult</w:t>
      </w:r>
      <w:proofErr w:type="spellEnd"/>
      <w:r>
        <w:t xml:space="preserve">, </w:t>
      </w:r>
      <w:proofErr w:type="spellStart"/>
      <w:r>
        <w:t>modelul</w:t>
      </w:r>
      <w:proofErr w:type="spellEnd"/>
      <w:r>
        <w:t xml:space="preserve"> de </w:t>
      </w:r>
      <w:proofErr w:type="spellStart"/>
      <w:r>
        <w:t>execuție</w:t>
      </w:r>
      <w:proofErr w:type="spellEnd"/>
      <w:r>
        <w:t xml:space="preserve"> </w:t>
      </w:r>
      <w:proofErr w:type="spellStart"/>
      <w:r>
        <w:t>asincronă</w:t>
      </w:r>
      <w:proofErr w:type="spellEnd"/>
      <w:r>
        <w:t xml:space="preserve"> </w:t>
      </w:r>
      <w:proofErr w:type="spellStart"/>
      <w:r>
        <w:t>este</w:t>
      </w:r>
      <w:proofErr w:type="spellEnd"/>
      <w:r>
        <w:t xml:space="preserve"> vital </w:t>
      </w:r>
      <w:proofErr w:type="spellStart"/>
      <w:r>
        <w:t>într</w:t>
      </w:r>
      <w:proofErr w:type="spellEnd"/>
      <w:r>
        <w:t xml:space="preserve">-o </w:t>
      </w:r>
      <w:proofErr w:type="spellStart"/>
      <w:r>
        <w:t>aplicație</w:t>
      </w:r>
      <w:proofErr w:type="spellEnd"/>
      <w:r>
        <w:t xml:space="preserve"> de </w:t>
      </w:r>
      <w:proofErr w:type="spellStart"/>
      <w:r>
        <w:t>acest</w:t>
      </w:r>
      <w:proofErr w:type="spellEnd"/>
      <w:r>
        <w:t xml:space="preserve"> tip, </w:t>
      </w:r>
      <w:proofErr w:type="spellStart"/>
      <w:r>
        <w:t>deoarece</w:t>
      </w:r>
      <w:proofErr w:type="spellEnd"/>
      <w:r>
        <w:t xml:space="preserve"> </w:t>
      </w:r>
      <w:proofErr w:type="spellStart"/>
      <w:r>
        <w:t>previne</w:t>
      </w:r>
      <w:proofErr w:type="spellEnd"/>
      <w:r>
        <w:t xml:space="preserve"> </w:t>
      </w:r>
      <w:proofErr w:type="spellStart"/>
      <w:r>
        <w:t>blocarea</w:t>
      </w:r>
      <w:proofErr w:type="spellEnd"/>
      <w:r>
        <w:t xml:space="preserve"> </w:t>
      </w:r>
      <w:proofErr w:type="spellStart"/>
      <w:r>
        <w:t>interfeței</w:t>
      </w:r>
      <w:proofErr w:type="spellEnd"/>
      <w:r>
        <w:t xml:space="preserve"> (UI freeze) </w:t>
      </w:r>
      <w:proofErr w:type="spellStart"/>
      <w:r>
        <w:t>în</w:t>
      </w:r>
      <w:proofErr w:type="spellEnd"/>
      <w:r>
        <w:t xml:space="preserve"> </w:t>
      </w:r>
      <w:proofErr w:type="spellStart"/>
      <w:r>
        <w:t>momentele</w:t>
      </w:r>
      <w:proofErr w:type="spellEnd"/>
      <w:r>
        <w:t xml:space="preserve"> </w:t>
      </w:r>
      <w:proofErr w:type="spellStart"/>
      <w:r>
        <w:t>în</w:t>
      </w:r>
      <w:proofErr w:type="spellEnd"/>
      <w:r>
        <w:t xml:space="preserve"> care </w:t>
      </w:r>
      <w:proofErr w:type="spellStart"/>
      <w:r>
        <w:t>aplicația</w:t>
      </w:r>
      <w:proofErr w:type="spellEnd"/>
      <w:r>
        <w:t xml:space="preserve"> </w:t>
      </w:r>
      <w:proofErr w:type="spellStart"/>
      <w:r>
        <w:t>așteaptă</w:t>
      </w:r>
      <w:proofErr w:type="spellEnd"/>
      <w:r>
        <w:t xml:space="preserve"> date de la server </w:t>
      </w:r>
      <w:proofErr w:type="spellStart"/>
      <w:r>
        <w:t>sau</w:t>
      </w:r>
      <w:proofErr w:type="spellEnd"/>
      <w:r>
        <w:t xml:space="preserve"> </w:t>
      </w:r>
      <w:proofErr w:type="spellStart"/>
      <w:r>
        <w:t>procesează</w:t>
      </w:r>
      <w:proofErr w:type="spellEnd"/>
      <w:r>
        <w:t xml:space="preserve"> </w:t>
      </w:r>
      <w:proofErr w:type="spellStart"/>
      <w:r>
        <w:t>locația</w:t>
      </w:r>
      <w:proofErr w:type="spellEnd"/>
      <w:r>
        <w:t xml:space="preserve"> GPS.</w:t>
      </w:r>
    </w:p>
    <w:p w14:paraId="05E5EB8E" w14:textId="5E72D6A8" w:rsidR="002873E5" w:rsidRDefault="002873E5" w:rsidP="002873E5">
      <w:pPr>
        <w:pStyle w:val="Heading2"/>
      </w:pPr>
      <w:r>
        <w:t>1.4 Structura aplicațiilor web</w:t>
      </w:r>
    </w:p>
    <w:p w14:paraId="608A6201" w14:textId="77777777" w:rsidR="002873E5" w:rsidRDefault="002873E5" w:rsidP="002873E5">
      <w:pPr>
        <w:pStyle w:val="NormalWeb"/>
        <w:ind w:firstLine="720"/>
        <w:jc w:val="both"/>
      </w:pPr>
      <w:proofErr w:type="spellStart"/>
      <w:r>
        <w:t>Arhitectura</w:t>
      </w:r>
      <w:proofErr w:type="spellEnd"/>
      <w:r>
        <w:t xml:space="preserve"> </w:t>
      </w:r>
      <w:proofErr w:type="spellStart"/>
      <w:r>
        <w:t>unei</w:t>
      </w:r>
      <w:proofErr w:type="spellEnd"/>
      <w:r>
        <w:t xml:space="preserve"> </w:t>
      </w:r>
      <w:proofErr w:type="spellStart"/>
      <w:r>
        <w:t>aplicații</w:t>
      </w:r>
      <w:proofErr w:type="spellEnd"/>
      <w:r>
        <w:t xml:space="preserve"> web </w:t>
      </w:r>
      <w:proofErr w:type="spellStart"/>
      <w:r>
        <w:t>definește</w:t>
      </w:r>
      <w:proofErr w:type="spellEnd"/>
      <w:r>
        <w:t xml:space="preserve"> </w:t>
      </w:r>
      <w:proofErr w:type="spellStart"/>
      <w:r>
        <w:t>modelul</w:t>
      </w:r>
      <w:proofErr w:type="spellEnd"/>
      <w:r>
        <w:t xml:space="preserve"> conceptual care </w:t>
      </w:r>
      <w:proofErr w:type="spellStart"/>
      <w:r>
        <w:t>structurează</w:t>
      </w:r>
      <w:proofErr w:type="spellEnd"/>
      <w:r>
        <w:t xml:space="preserve"> </w:t>
      </w:r>
      <w:proofErr w:type="spellStart"/>
      <w:r>
        <w:t>funcționalitatea</w:t>
      </w:r>
      <w:proofErr w:type="spellEnd"/>
      <w:r>
        <w:t xml:space="preserve"> </w:t>
      </w:r>
      <w:proofErr w:type="spellStart"/>
      <w:r>
        <w:t>sistemului</w:t>
      </w:r>
      <w:proofErr w:type="spellEnd"/>
      <w:r>
        <w:t xml:space="preserve">, </w:t>
      </w:r>
      <w:proofErr w:type="spellStart"/>
      <w:r>
        <w:t>determinând</w:t>
      </w:r>
      <w:proofErr w:type="spellEnd"/>
      <w:r>
        <w:t xml:space="preserve"> </w:t>
      </w:r>
      <w:proofErr w:type="spellStart"/>
      <w:r>
        <w:t>modul</w:t>
      </w:r>
      <w:proofErr w:type="spellEnd"/>
      <w:r>
        <w:t xml:space="preserve"> </w:t>
      </w:r>
      <w:proofErr w:type="spellStart"/>
      <w:r>
        <w:t>în</w:t>
      </w:r>
      <w:proofErr w:type="spellEnd"/>
      <w:r>
        <w:t xml:space="preserve"> care </w:t>
      </w:r>
      <w:proofErr w:type="spellStart"/>
      <w:r>
        <w:t>componentele</w:t>
      </w:r>
      <w:proofErr w:type="spellEnd"/>
      <w:r>
        <w:t xml:space="preserve"> software </w:t>
      </w:r>
      <w:proofErr w:type="spellStart"/>
      <w:r>
        <w:t>interacționează</w:t>
      </w:r>
      <w:proofErr w:type="spellEnd"/>
      <w:r>
        <w:t xml:space="preserve"> </w:t>
      </w:r>
      <w:proofErr w:type="spellStart"/>
      <w:r>
        <w:t>între</w:t>
      </w:r>
      <w:proofErr w:type="spellEnd"/>
      <w:r>
        <w:t xml:space="preserve"> </w:t>
      </w:r>
      <w:proofErr w:type="spellStart"/>
      <w:r>
        <w:t>ele</w:t>
      </w:r>
      <w:proofErr w:type="spellEnd"/>
      <w:r>
        <w:t xml:space="preserve">, </w:t>
      </w:r>
      <w:proofErr w:type="spellStart"/>
      <w:r>
        <w:t>scalabilitatea</w:t>
      </w:r>
      <w:proofErr w:type="spellEnd"/>
      <w:r>
        <w:t xml:space="preserve"> </w:t>
      </w:r>
      <w:proofErr w:type="spellStart"/>
      <w:r>
        <w:t>și</w:t>
      </w:r>
      <w:proofErr w:type="spellEnd"/>
      <w:r>
        <w:t xml:space="preserve"> </w:t>
      </w:r>
      <w:proofErr w:type="spellStart"/>
      <w:r>
        <w:t>ușurința</w:t>
      </w:r>
      <w:proofErr w:type="spellEnd"/>
      <w:r>
        <w:t xml:space="preserve"> de </w:t>
      </w:r>
      <w:proofErr w:type="spellStart"/>
      <w:r>
        <w:t>întreținere</w:t>
      </w:r>
      <w:proofErr w:type="spellEnd"/>
      <w:r>
        <w:t xml:space="preserve"> a </w:t>
      </w:r>
      <w:proofErr w:type="spellStart"/>
      <w:r>
        <w:t>codului</w:t>
      </w:r>
      <w:proofErr w:type="spellEnd"/>
      <w:r>
        <w:t xml:space="preserve">. </w:t>
      </w:r>
      <w:proofErr w:type="spellStart"/>
      <w:r>
        <w:t>Aceasta</w:t>
      </w:r>
      <w:proofErr w:type="spellEnd"/>
      <w:r>
        <w:t xml:space="preserve"> </w:t>
      </w:r>
      <w:proofErr w:type="spellStart"/>
      <w:r>
        <w:t>poate</w:t>
      </w:r>
      <w:proofErr w:type="spellEnd"/>
      <w:r>
        <w:t xml:space="preserve"> varia </w:t>
      </w:r>
      <w:proofErr w:type="spellStart"/>
      <w:r>
        <w:t>semnificativ</w:t>
      </w:r>
      <w:proofErr w:type="spellEnd"/>
      <w:r>
        <w:t xml:space="preserve"> </w:t>
      </w:r>
      <w:proofErr w:type="spellStart"/>
      <w:r>
        <w:t>în</w:t>
      </w:r>
      <w:proofErr w:type="spellEnd"/>
      <w:r>
        <w:t xml:space="preserve"> </w:t>
      </w:r>
      <w:proofErr w:type="spellStart"/>
      <w:r>
        <w:t>funcție</w:t>
      </w:r>
      <w:proofErr w:type="spellEnd"/>
      <w:r>
        <w:t xml:space="preserve"> de </w:t>
      </w:r>
      <w:proofErr w:type="spellStart"/>
      <w:r>
        <w:t>tehnologiile</w:t>
      </w:r>
      <w:proofErr w:type="spellEnd"/>
      <w:r>
        <w:t xml:space="preserve"> </w:t>
      </w:r>
      <w:proofErr w:type="spellStart"/>
      <w:r>
        <w:t>utilizate</w:t>
      </w:r>
      <w:proofErr w:type="spellEnd"/>
      <w:r>
        <w:t xml:space="preserve">, </w:t>
      </w:r>
      <w:proofErr w:type="spellStart"/>
      <w:r>
        <w:t>două</w:t>
      </w:r>
      <w:proofErr w:type="spellEnd"/>
      <w:r>
        <w:t xml:space="preserve"> </w:t>
      </w:r>
      <w:proofErr w:type="spellStart"/>
      <w:r>
        <w:t>dintre</w:t>
      </w:r>
      <w:proofErr w:type="spellEnd"/>
      <w:r>
        <w:t xml:space="preserve"> </w:t>
      </w:r>
      <w:proofErr w:type="spellStart"/>
      <w:r>
        <w:t>cele</w:t>
      </w:r>
      <w:proofErr w:type="spellEnd"/>
      <w:r>
        <w:t xml:space="preserve"> </w:t>
      </w:r>
      <w:proofErr w:type="spellStart"/>
      <w:r>
        <w:t>mai</w:t>
      </w:r>
      <w:proofErr w:type="spellEnd"/>
      <w:r>
        <w:t xml:space="preserve"> </w:t>
      </w:r>
      <w:proofErr w:type="spellStart"/>
      <w:r>
        <w:t>comune</w:t>
      </w:r>
      <w:proofErr w:type="spellEnd"/>
      <w:r>
        <w:t xml:space="preserve"> </w:t>
      </w:r>
      <w:proofErr w:type="spellStart"/>
      <w:r>
        <w:t>abordări</w:t>
      </w:r>
      <w:proofErr w:type="spellEnd"/>
      <w:r>
        <w:t xml:space="preserve"> </w:t>
      </w:r>
      <w:proofErr w:type="spellStart"/>
      <w:r>
        <w:t>fiind</w:t>
      </w:r>
      <w:proofErr w:type="spellEnd"/>
      <w:r>
        <w:t xml:space="preserve"> </w:t>
      </w:r>
      <w:proofErr w:type="spellStart"/>
      <w:r>
        <w:t>aplicațiile</w:t>
      </w:r>
      <w:proofErr w:type="spellEnd"/>
      <w:r>
        <w:t xml:space="preserve"> </w:t>
      </w:r>
      <w:proofErr w:type="spellStart"/>
      <w:r>
        <w:t>monolit</w:t>
      </w:r>
      <w:proofErr w:type="spellEnd"/>
      <w:r>
        <w:t xml:space="preserve"> </w:t>
      </w:r>
      <w:proofErr w:type="spellStart"/>
      <w:r>
        <w:t>și</w:t>
      </w:r>
      <w:proofErr w:type="spellEnd"/>
      <w:r>
        <w:t xml:space="preserve"> </w:t>
      </w:r>
      <w:proofErr w:type="spellStart"/>
      <w:r>
        <w:t>cele</w:t>
      </w:r>
      <w:proofErr w:type="spellEnd"/>
      <w:r>
        <w:t xml:space="preserve"> </w:t>
      </w:r>
      <w:proofErr w:type="spellStart"/>
      <w:r>
        <w:t>modulare</w:t>
      </w:r>
      <w:proofErr w:type="spellEnd"/>
      <w:r>
        <w:t>.</w:t>
      </w:r>
    </w:p>
    <w:p w14:paraId="37DE9BC7" w14:textId="77777777" w:rsidR="002873E5" w:rsidRDefault="002873E5" w:rsidP="002873E5">
      <w:pPr>
        <w:pStyle w:val="Heading3"/>
      </w:pPr>
      <w:r>
        <w:t>1.4.1 Aplicații monolit</w:t>
      </w:r>
    </w:p>
    <w:p w14:paraId="720AEBD8" w14:textId="77777777" w:rsidR="002873E5" w:rsidRDefault="002873E5" w:rsidP="002873E5">
      <w:pPr>
        <w:pStyle w:val="NormalWeb"/>
        <w:ind w:firstLine="720"/>
        <w:jc w:val="both"/>
      </w:pPr>
      <w:r>
        <w:t xml:space="preserve">O </w:t>
      </w:r>
      <w:proofErr w:type="spellStart"/>
      <w:r>
        <w:t>aplicație</w:t>
      </w:r>
      <w:proofErr w:type="spellEnd"/>
      <w:r>
        <w:t xml:space="preserve"> </w:t>
      </w:r>
      <w:proofErr w:type="spellStart"/>
      <w:r>
        <w:t>monolit</w:t>
      </w:r>
      <w:proofErr w:type="spellEnd"/>
      <w:r>
        <w:t xml:space="preserve"> </w:t>
      </w:r>
      <w:proofErr w:type="spellStart"/>
      <w:r>
        <w:t>este</w:t>
      </w:r>
      <w:proofErr w:type="spellEnd"/>
      <w:r>
        <w:t xml:space="preserve"> un </w:t>
      </w:r>
      <w:proofErr w:type="spellStart"/>
      <w:r>
        <w:t>sistem</w:t>
      </w:r>
      <w:proofErr w:type="spellEnd"/>
      <w:r>
        <w:t xml:space="preserve"> software </w:t>
      </w:r>
      <w:proofErr w:type="spellStart"/>
      <w:r>
        <w:t>construit</w:t>
      </w:r>
      <w:proofErr w:type="spellEnd"/>
      <w:r>
        <w:t xml:space="preserve"> ca o </w:t>
      </w:r>
      <w:proofErr w:type="spellStart"/>
      <w:r>
        <w:t>singură</w:t>
      </w:r>
      <w:proofErr w:type="spellEnd"/>
      <w:r>
        <w:t xml:space="preserve"> </w:t>
      </w:r>
      <w:proofErr w:type="spellStart"/>
      <w:r>
        <w:t>unitate</w:t>
      </w:r>
      <w:proofErr w:type="spellEnd"/>
      <w:r>
        <w:t xml:space="preserve"> </w:t>
      </w:r>
      <w:proofErr w:type="spellStart"/>
      <w:r>
        <w:t>indivizibilă</w:t>
      </w:r>
      <w:proofErr w:type="spellEnd"/>
      <w:r>
        <w:t xml:space="preserve">, </w:t>
      </w:r>
      <w:proofErr w:type="spellStart"/>
      <w:r>
        <w:t>în</w:t>
      </w:r>
      <w:proofErr w:type="spellEnd"/>
      <w:r>
        <w:t xml:space="preserve"> care </w:t>
      </w:r>
      <w:proofErr w:type="spellStart"/>
      <w:r>
        <w:t>interfața</w:t>
      </w:r>
      <w:proofErr w:type="spellEnd"/>
      <w:r>
        <w:t xml:space="preserve"> cu </w:t>
      </w:r>
      <w:proofErr w:type="spellStart"/>
      <w:r>
        <w:t>utilizatorul</w:t>
      </w:r>
      <w:proofErr w:type="spellEnd"/>
      <w:r>
        <w:t xml:space="preserve">, </w:t>
      </w:r>
      <w:proofErr w:type="spellStart"/>
      <w:r>
        <w:t>logica</w:t>
      </w:r>
      <w:proofErr w:type="spellEnd"/>
      <w:r>
        <w:t xml:space="preserve"> de business </w:t>
      </w:r>
      <w:proofErr w:type="spellStart"/>
      <w:r>
        <w:t>și</w:t>
      </w:r>
      <w:proofErr w:type="spellEnd"/>
      <w:r>
        <w:t xml:space="preserve"> </w:t>
      </w:r>
      <w:proofErr w:type="spellStart"/>
      <w:r>
        <w:t>accesul</w:t>
      </w:r>
      <w:proofErr w:type="spellEnd"/>
      <w:r>
        <w:t xml:space="preserve"> la date sunt </w:t>
      </w:r>
      <w:proofErr w:type="spellStart"/>
      <w:r>
        <w:t>interconectate</w:t>
      </w:r>
      <w:proofErr w:type="spellEnd"/>
      <w:r>
        <w:t xml:space="preserve"> </w:t>
      </w:r>
      <w:proofErr w:type="spellStart"/>
      <w:r>
        <w:t>într</w:t>
      </w:r>
      <w:proofErr w:type="spellEnd"/>
      <w:r>
        <w:t xml:space="preserve">-un </w:t>
      </w:r>
      <w:proofErr w:type="spellStart"/>
      <w:r>
        <w:t>singur</w:t>
      </w:r>
      <w:proofErr w:type="spellEnd"/>
      <w:r>
        <w:t xml:space="preserve"> program. </w:t>
      </w:r>
      <w:proofErr w:type="spellStart"/>
      <w:r>
        <w:t>Acestea</w:t>
      </w:r>
      <w:proofErr w:type="spellEnd"/>
      <w:r>
        <w:t xml:space="preserve"> sunt </w:t>
      </w:r>
      <w:proofErr w:type="spellStart"/>
      <w:r>
        <w:t>aplicații</w:t>
      </w:r>
      <w:proofErr w:type="spellEnd"/>
      <w:r>
        <w:t xml:space="preserve"> </w:t>
      </w:r>
      <w:proofErr w:type="spellStart"/>
      <w:r>
        <w:t>în</w:t>
      </w:r>
      <w:proofErr w:type="spellEnd"/>
      <w:r>
        <w:t xml:space="preserve"> care </w:t>
      </w:r>
      <w:proofErr w:type="spellStart"/>
      <w:r>
        <w:t>toate</w:t>
      </w:r>
      <w:proofErr w:type="spellEnd"/>
      <w:r>
        <w:t xml:space="preserve"> </w:t>
      </w:r>
      <w:proofErr w:type="spellStart"/>
      <w:r>
        <w:t>componentele</w:t>
      </w:r>
      <w:proofErr w:type="spellEnd"/>
      <w:r>
        <w:t xml:space="preserve"> </w:t>
      </w:r>
      <w:proofErr w:type="spellStart"/>
      <w:r>
        <w:t>și</w:t>
      </w:r>
      <w:proofErr w:type="spellEnd"/>
      <w:r>
        <w:t xml:space="preserve"> </w:t>
      </w:r>
      <w:proofErr w:type="spellStart"/>
      <w:r>
        <w:t>funcționalitățile</w:t>
      </w:r>
      <w:proofErr w:type="spellEnd"/>
      <w:r>
        <w:t xml:space="preserve"> sunt integrate </w:t>
      </w:r>
      <w:proofErr w:type="spellStart"/>
      <w:r>
        <w:t>într</w:t>
      </w:r>
      <w:proofErr w:type="spellEnd"/>
      <w:r>
        <w:t xml:space="preserve">-un </w:t>
      </w:r>
      <w:proofErr w:type="spellStart"/>
      <w:r>
        <w:t>singur</w:t>
      </w:r>
      <w:proofErr w:type="spellEnd"/>
      <w:r>
        <w:t xml:space="preserve"> bloc de cod. </w:t>
      </w:r>
      <w:proofErr w:type="spellStart"/>
      <w:r>
        <w:t>Aceasta</w:t>
      </w:r>
      <w:proofErr w:type="spellEnd"/>
      <w:r>
        <w:t xml:space="preserve"> </w:t>
      </w:r>
      <w:proofErr w:type="spellStart"/>
      <w:r>
        <w:t>înseamnă</w:t>
      </w:r>
      <w:proofErr w:type="spellEnd"/>
      <w:r>
        <w:t xml:space="preserve"> </w:t>
      </w:r>
      <w:proofErr w:type="spellStart"/>
      <w:r>
        <w:t>că</w:t>
      </w:r>
      <w:proofErr w:type="spellEnd"/>
      <w:r>
        <w:t xml:space="preserve"> </w:t>
      </w:r>
      <w:proofErr w:type="spellStart"/>
      <w:r>
        <w:t>toate</w:t>
      </w:r>
      <w:proofErr w:type="spellEnd"/>
      <w:r>
        <w:t xml:space="preserve"> </w:t>
      </w:r>
      <w:proofErr w:type="spellStart"/>
      <w:r>
        <w:t>părțile</w:t>
      </w:r>
      <w:proofErr w:type="spellEnd"/>
      <w:r>
        <w:t xml:space="preserve"> </w:t>
      </w:r>
      <w:proofErr w:type="spellStart"/>
      <w:r>
        <w:t>aplicației</w:t>
      </w:r>
      <w:proofErr w:type="spellEnd"/>
      <w:r>
        <w:t xml:space="preserve"> sunt </w:t>
      </w:r>
      <w:proofErr w:type="spellStart"/>
      <w:r>
        <w:t>strâns</w:t>
      </w:r>
      <w:proofErr w:type="spellEnd"/>
      <w:r>
        <w:t xml:space="preserve"> legate </w:t>
      </w:r>
      <w:proofErr w:type="spellStart"/>
      <w:r>
        <w:t>și</w:t>
      </w:r>
      <w:proofErr w:type="spellEnd"/>
      <w:r>
        <w:t xml:space="preserve"> </w:t>
      </w:r>
      <w:proofErr w:type="spellStart"/>
      <w:r>
        <w:t>gestionate</w:t>
      </w:r>
      <w:proofErr w:type="spellEnd"/>
      <w:r>
        <w:t xml:space="preserve"> </w:t>
      </w:r>
      <w:proofErr w:type="spellStart"/>
      <w:r>
        <w:t>într</w:t>
      </w:r>
      <w:proofErr w:type="spellEnd"/>
      <w:r>
        <w:t xml:space="preserve">-o </w:t>
      </w:r>
      <w:proofErr w:type="spellStart"/>
      <w:r>
        <w:t>singură</w:t>
      </w:r>
      <w:proofErr w:type="spellEnd"/>
      <w:r>
        <w:t xml:space="preserve"> </w:t>
      </w:r>
      <w:proofErr w:type="spellStart"/>
      <w:r>
        <w:t>unitate</w:t>
      </w:r>
      <w:proofErr w:type="spellEnd"/>
      <w:r>
        <w:t xml:space="preserve">. O </w:t>
      </w:r>
      <w:proofErr w:type="spellStart"/>
      <w:r>
        <w:t>aplicație</w:t>
      </w:r>
      <w:proofErr w:type="spellEnd"/>
      <w:r>
        <w:t xml:space="preserve"> </w:t>
      </w:r>
      <w:proofErr w:type="spellStart"/>
      <w:r>
        <w:t>monolit</w:t>
      </w:r>
      <w:proofErr w:type="spellEnd"/>
      <w:r>
        <w:t xml:space="preserve"> </w:t>
      </w:r>
      <w:proofErr w:type="spellStart"/>
      <w:r>
        <w:t>tipică</w:t>
      </w:r>
      <w:proofErr w:type="spellEnd"/>
      <w:r>
        <w:t xml:space="preserve"> </w:t>
      </w:r>
      <w:proofErr w:type="spellStart"/>
      <w:r>
        <w:t>este</w:t>
      </w:r>
      <w:proofErr w:type="spellEnd"/>
      <w:r>
        <w:t xml:space="preserve"> </w:t>
      </w:r>
      <w:proofErr w:type="spellStart"/>
      <w:r>
        <w:t>adesea</w:t>
      </w:r>
      <w:proofErr w:type="spellEnd"/>
      <w:r>
        <w:t xml:space="preserve"> </w:t>
      </w:r>
      <w:proofErr w:type="spellStart"/>
      <w:r>
        <w:t>dezvoltată</w:t>
      </w:r>
      <w:proofErr w:type="spellEnd"/>
      <w:r>
        <w:t xml:space="preserve"> </w:t>
      </w:r>
      <w:proofErr w:type="spellStart"/>
      <w:r>
        <w:t>folosind</w:t>
      </w:r>
      <w:proofErr w:type="spellEnd"/>
      <w:r>
        <w:t xml:space="preserve"> un </w:t>
      </w:r>
      <w:proofErr w:type="spellStart"/>
      <w:r>
        <w:t>limbaj</w:t>
      </w:r>
      <w:proofErr w:type="spellEnd"/>
      <w:r>
        <w:t xml:space="preserve"> de </w:t>
      </w:r>
      <w:proofErr w:type="spellStart"/>
      <w:r>
        <w:t>programare</w:t>
      </w:r>
      <w:proofErr w:type="spellEnd"/>
      <w:r>
        <w:t xml:space="preserve"> server-side, cum </w:t>
      </w:r>
      <w:proofErr w:type="spellStart"/>
      <w:r>
        <w:t>ar</w:t>
      </w:r>
      <w:proofErr w:type="spellEnd"/>
      <w:r>
        <w:t xml:space="preserve"> fi PHP. </w:t>
      </w:r>
      <w:proofErr w:type="spellStart"/>
      <w:r>
        <w:t>Aplicațiile</w:t>
      </w:r>
      <w:proofErr w:type="spellEnd"/>
      <w:r>
        <w:t xml:space="preserve"> </w:t>
      </w:r>
      <w:proofErr w:type="spellStart"/>
      <w:r>
        <w:t>monolit</w:t>
      </w:r>
      <w:proofErr w:type="spellEnd"/>
      <w:r>
        <w:t xml:space="preserve"> sunt </w:t>
      </w:r>
      <w:proofErr w:type="spellStart"/>
      <w:r>
        <w:t>cunoscute</w:t>
      </w:r>
      <w:proofErr w:type="spellEnd"/>
      <w:r>
        <w:t xml:space="preserve"> </w:t>
      </w:r>
      <w:proofErr w:type="spellStart"/>
      <w:r>
        <w:t>pentru</w:t>
      </w:r>
      <w:proofErr w:type="spellEnd"/>
      <w:r>
        <w:t xml:space="preserve"> </w:t>
      </w:r>
      <w:proofErr w:type="spellStart"/>
      <w:r>
        <w:t>simplitatea</w:t>
      </w:r>
      <w:proofErr w:type="spellEnd"/>
      <w:r>
        <w:t xml:space="preserve"> lor </w:t>
      </w:r>
      <w:proofErr w:type="spellStart"/>
      <w:r>
        <w:t>inițială</w:t>
      </w:r>
      <w:proofErr w:type="spellEnd"/>
      <w:r>
        <w:t xml:space="preserve">, </w:t>
      </w:r>
      <w:proofErr w:type="spellStart"/>
      <w:r>
        <w:t>implicând</w:t>
      </w:r>
      <w:proofErr w:type="spellEnd"/>
      <w:r>
        <w:t xml:space="preserve"> </w:t>
      </w:r>
      <w:proofErr w:type="spellStart"/>
      <w:r>
        <w:t>crearea</w:t>
      </w:r>
      <w:proofErr w:type="spellEnd"/>
      <w:r>
        <w:t xml:space="preserve"> de </w:t>
      </w:r>
      <w:proofErr w:type="spellStart"/>
      <w:r>
        <w:t>fișiere</w:t>
      </w:r>
      <w:proofErr w:type="spellEnd"/>
      <w:r>
        <w:t xml:space="preserve"> care se </w:t>
      </w:r>
      <w:proofErr w:type="spellStart"/>
      <w:r>
        <w:t>ocupă</w:t>
      </w:r>
      <w:proofErr w:type="spellEnd"/>
      <w:r>
        <w:t xml:space="preserve"> de </w:t>
      </w:r>
      <w:proofErr w:type="spellStart"/>
      <w:r>
        <w:t>diferite</w:t>
      </w:r>
      <w:proofErr w:type="spellEnd"/>
      <w:r>
        <w:t xml:space="preserve"> </w:t>
      </w:r>
      <w:proofErr w:type="spellStart"/>
      <w:r>
        <w:t>aspecte</w:t>
      </w:r>
      <w:proofErr w:type="spellEnd"/>
      <w:r>
        <w:t xml:space="preserve"> ale </w:t>
      </w:r>
      <w:proofErr w:type="spellStart"/>
      <w:r>
        <w:t>aplicației</w:t>
      </w:r>
      <w:proofErr w:type="spellEnd"/>
      <w:r>
        <w:t xml:space="preserve"> </w:t>
      </w:r>
      <w:proofErr w:type="spellStart"/>
      <w:r>
        <w:t>într</w:t>
      </w:r>
      <w:proofErr w:type="spellEnd"/>
      <w:r>
        <w:t xml:space="preserve">-un </w:t>
      </w:r>
      <w:proofErr w:type="spellStart"/>
      <w:r>
        <w:t>singur</w:t>
      </w:r>
      <w:proofErr w:type="spellEnd"/>
      <w:r>
        <w:t xml:space="preserve"> loc. Cu </w:t>
      </w:r>
      <w:proofErr w:type="spellStart"/>
      <w:r>
        <w:t>toate</w:t>
      </w:r>
      <w:proofErr w:type="spellEnd"/>
      <w:r>
        <w:t xml:space="preserve"> </w:t>
      </w:r>
      <w:proofErr w:type="spellStart"/>
      <w:r>
        <w:t>acestea</w:t>
      </w:r>
      <w:proofErr w:type="spellEnd"/>
      <w:r>
        <w:t xml:space="preserve">, pe </w:t>
      </w:r>
      <w:proofErr w:type="spellStart"/>
      <w:r>
        <w:t>măsură</w:t>
      </w:r>
      <w:proofErr w:type="spellEnd"/>
      <w:r>
        <w:t xml:space="preserve"> </w:t>
      </w:r>
      <w:proofErr w:type="spellStart"/>
      <w:r>
        <w:t>ce</w:t>
      </w:r>
      <w:proofErr w:type="spellEnd"/>
      <w:r>
        <w:t xml:space="preserve"> </w:t>
      </w:r>
      <w:proofErr w:type="spellStart"/>
      <w:r>
        <w:t>aplicația</w:t>
      </w:r>
      <w:proofErr w:type="spellEnd"/>
      <w:r>
        <w:t xml:space="preserve"> </w:t>
      </w:r>
      <w:proofErr w:type="spellStart"/>
      <w:r>
        <w:t>crește</w:t>
      </w:r>
      <w:proofErr w:type="spellEnd"/>
      <w:r>
        <w:t xml:space="preserve"> </w:t>
      </w:r>
      <w:proofErr w:type="spellStart"/>
      <w:r>
        <w:t>în</w:t>
      </w:r>
      <w:proofErr w:type="spellEnd"/>
      <w:r>
        <w:t xml:space="preserve"> </w:t>
      </w:r>
      <w:proofErr w:type="spellStart"/>
      <w:r>
        <w:t>dimensiune</w:t>
      </w:r>
      <w:proofErr w:type="spellEnd"/>
      <w:r>
        <w:t xml:space="preserve"> </w:t>
      </w:r>
      <w:proofErr w:type="spellStart"/>
      <w:r>
        <w:t>și</w:t>
      </w:r>
      <w:proofErr w:type="spellEnd"/>
      <w:r>
        <w:t xml:space="preserve"> </w:t>
      </w:r>
      <w:proofErr w:type="spellStart"/>
      <w:r>
        <w:t>complexitate</w:t>
      </w:r>
      <w:proofErr w:type="spellEnd"/>
      <w:r>
        <w:t xml:space="preserve">, </w:t>
      </w:r>
      <w:proofErr w:type="spellStart"/>
      <w:r>
        <w:t>arhitectura</w:t>
      </w:r>
      <w:proofErr w:type="spellEnd"/>
      <w:r>
        <w:t xml:space="preserve"> </w:t>
      </w:r>
      <w:proofErr w:type="spellStart"/>
      <w:r>
        <w:t>monolit</w:t>
      </w:r>
      <w:proofErr w:type="spellEnd"/>
      <w:r>
        <w:t xml:space="preserve"> </w:t>
      </w:r>
      <w:proofErr w:type="spellStart"/>
      <w:r>
        <w:t>poate</w:t>
      </w:r>
      <w:proofErr w:type="spellEnd"/>
      <w:r>
        <w:t xml:space="preserve"> </w:t>
      </w:r>
      <w:proofErr w:type="spellStart"/>
      <w:r>
        <w:t>deveni</w:t>
      </w:r>
      <w:proofErr w:type="spellEnd"/>
      <w:r>
        <w:t xml:space="preserve"> </w:t>
      </w:r>
      <w:proofErr w:type="spellStart"/>
      <w:r>
        <w:t>dificil</w:t>
      </w:r>
      <w:proofErr w:type="spellEnd"/>
      <w:r>
        <w:t xml:space="preserve"> de </w:t>
      </w:r>
      <w:proofErr w:type="spellStart"/>
      <w:r>
        <w:t>întreținut</w:t>
      </w:r>
      <w:proofErr w:type="spellEnd"/>
      <w:r>
        <w:t xml:space="preserve">. Orice </w:t>
      </w:r>
      <w:proofErr w:type="spellStart"/>
      <w:r>
        <w:t>modificare</w:t>
      </w:r>
      <w:proofErr w:type="spellEnd"/>
      <w:r>
        <w:t xml:space="preserve"> </w:t>
      </w:r>
      <w:proofErr w:type="spellStart"/>
      <w:r>
        <w:t>sau</w:t>
      </w:r>
      <w:proofErr w:type="spellEnd"/>
      <w:r>
        <w:t xml:space="preserve"> </w:t>
      </w:r>
      <w:proofErr w:type="spellStart"/>
      <w:r>
        <w:t>actualizare</w:t>
      </w:r>
      <w:proofErr w:type="spellEnd"/>
      <w:r>
        <w:t xml:space="preserve"> </w:t>
      </w:r>
      <w:proofErr w:type="spellStart"/>
      <w:r>
        <w:t>poate</w:t>
      </w:r>
      <w:proofErr w:type="spellEnd"/>
      <w:r>
        <w:t xml:space="preserve"> </w:t>
      </w:r>
      <w:proofErr w:type="spellStart"/>
      <w:r>
        <w:t>afecta</w:t>
      </w:r>
      <w:proofErr w:type="spellEnd"/>
      <w:r>
        <w:t xml:space="preserve"> </w:t>
      </w:r>
      <w:proofErr w:type="spellStart"/>
      <w:r>
        <w:t>întregul</w:t>
      </w:r>
      <w:proofErr w:type="spellEnd"/>
      <w:r>
        <w:t xml:space="preserve"> </w:t>
      </w:r>
      <w:proofErr w:type="spellStart"/>
      <w:r>
        <w:t>sistem</w:t>
      </w:r>
      <w:proofErr w:type="spellEnd"/>
      <w:r>
        <w:t xml:space="preserve">, </w:t>
      </w:r>
      <w:proofErr w:type="spellStart"/>
      <w:r>
        <w:t>ceea</w:t>
      </w:r>
      <w:proofErr w:type="spellEnd"/>
      <w:r>
        <w:t xml:space="preserve"> </w:t>
      </w:r>
      <w:proofErr w:type="spellStart"/>
      <w:r>
        <w:t>ce</w:t>
      </w:r>
      <w:proofErr w:type="spellEnd"/>
      <w:r>
        <w:t xml:space="preserve"> </w:t>
      </w:r>
      <w:proofErr w:type="spellStart"/>
      <w:r>
        <w:t>poate</w:t>
      </w:r>
      <w:proofErr w:type="spellEnd"/>
      <w:r>
        <w:t xml:space="preserve"> duce la </w:t>
      </w:r>
      <w:proofErr w:type="spellStart"/>
      <w:r>
        <w:t>timpi</w:t>
      </w:r>
      <w:proofErr w:type="spellEnd"/>
      <w:r>
        <w:t xml:space="preserve"> de </w:t>
      </w:r>
      <w:proofErr w:type="spellStart"/>
      <w:r>
        <w:t>inactivitate</w:t>
      </w:r>
      <w:proofErr w:type="spellEnd"/>
      <w:r>
        <w:t xml:space="preserve"> </w:t>
      </w:r>
      <w:proofErr w:type="spellStart"/>
      <w:r>
        <w:t>și</w:t>
      </w:r>
      <w:proofErr w:type="spellEnd"/>
      <w:r>
        <w:t xml:space="preserve"> la </w:t>
      </w:r>
      <w:proofErr w:type="spellStart"/>
      <w:r>
        <w:t>dificultăți</w:t>
      </w:r>
      <w:proofErr w:type="spellEnd"/>
      <w:r>
        <w:t xml:space="preserve"> </w:t>
      </w:r>
      <w:proofErr w:type="spellStart"/>
      <w:r>
        <w:t>în</w:t>
      </w:r>
      <w:proofErr w:type="spellEnd"/>
      <w:r>
        <w:t xml:space="preserve"> </w:t>
      </w:r>
      <w:proofErr w:type="spellStart"/>
      <w:r>
        <w:t>scalarea</w:t>
      </w:r>
      <w:proofErr w:type="spellEnd"/>
      <w:r>
        <w:t xml:space="preserve"> </w:t>
      </w:r>
      <w:proofErr w:type="spellStart"/>
      <w:r>
        <w:t>aplicației</w:t>
      </w:r>
      <w:proofErr w:type="spellEnd"/>
      <w:r>
        <w:t>.</w:t>
      </w:r>
    </w:p>
    <w:p w14:paraId="0F3FBAD0" w14:textId="77777777" w:rsidR="00D008B7" w:rsidRDefault="00D008B7" w:rsidP="002873E5">
      <w:pPr>
        <w:pStyle w:val="Heading3"/>
        <w:ind w:left="0" w:firstLine="0"/>
      </w:pPr>
    </w:p>
    <w:p w14:paraId="47092E99" w14:textId="77777777" w:rsidR="00D008B7" w:rsidRDefault="00D008B7" w:rsidP="002873E5">
      <w:pPr>
        <w:pStyle w:val="Heading3"/>
        <w:ind w:left="0" w:firstLine="0"/>
      </w:pPr>
    </w:p>
    <w:p w14:paraId="28D3C740" w14:textId="77777777" w:rsidR="00D008B7" w:rsidRDefault="00D008B7" w:rsidP="002873E5">
      <w:pPr>
        <w:pStyle w:val="Heading3"/>
        <w:ind w:left="0" w:firstLine="0"/>
      </w:pPr>
    </w:p>
    <w:p w14:paraId="2395050E" w14:textId="77777777" w:rsidR="00D008B7" w:rsidRDefault="00D008B7" w:rsidP="002873E5">
      <w:pPr>
        <w:pStyle w:val="Heading3"/>
        <w:ind w:left="0" w:firstLine="0"/>
      </w:pPr>
    </w:p>
    <w:p w14:paraId="2806B368" w14:textId="5F8F9D5E" w:rsidR="002873E5" w:rsidRDefault="002873E5" w:rsidP="002873E5">
      <w:pPr>
        <w:pStyle w:val="Heading3"/>
        <w:ind w:left="0" w:firstLine="0"/>
      </w:pPr>
      <w:r>
        <w:lastRenderedPageBreak/>
        <w:t>1.4.2 Aplicații modulare</w:t>
      </w:r>
    </w:p>
    <w:p w14:paraId="241D72E0" w14:textId="77777777" w:rsidR="002873E5" w:rsidRDefault="002873E5" w:rsidP="002873E5">
      <w:pPr>
        <w:pStyle w:val="NormalWeb"/>
        <w:ind w:firstLine="720"/>
        <w:jc w:val="both"/>
      </w:pPr>
      <w:proofErr w:type="spellStart"/>
      <w:r>
        <w:t>Arhitectura</w:t>
      </w:r>
      <w:proofErr w:type="spellEnd"/>
      <w:r>
        <w:t xml:space="preserve"> </w:t>
      </w:r>
      <w:proofErr w:type="spellStart"/>
      <w:r>
        <w:t>modulară</w:t>
      </w:r>
      <w:proofErr w:type="spellEnd"/>
      <w:r>
        <w:t xml:space="preserve"> </w:t>
      </w:r>
      <w:proofErr w:type="spellStart"/>
      <w:r>
        <w:t>presupune</w:t>
      </w:r>
      <w:proofErr w:type="spellEnd"/>
      <w:r>
        <w:t xml:space="preserve"> </w:t>
      </w:r>
      <w:proofErr w:type="spellStart"/>
      <w:r>
        <w:t>descompunerea</w:t>
      </w:r>
      <w:proofErr w:type="spellEnd"/>
      <w:r>
        <w:t xml:space="preserve"> </w:t>
      </w:r>
      <w:proofErr w:type="spellStart"/>
      <w:r>
        <w:t>unui</w:t>
      </w:r>
      <w:proofErr w:type="spellEnd"/>
      <w:r>
        <w:t xml:space="preserve"> </w:t>
      </w:r>
      <w:proofErr w:type="spellStart"/>
      <w:r>
        <w:t>sistem</w:t>
      </w:r>
      <w:proofErr w:type="spellEnd"/>
      <w:r>
        <w:t xml:space="preserve"> </w:t>
      </w:r>
      <w:proofErr w:type="spellStart"/>
      <w:r>
        <w:t>în</w:t>
      </w:r>
      <w:proofErr w:type="spellEnd"/>
      <w:r>
        <w:t xml:space="preserve"> </w:t>
      </w:r>
      <w:proofErr w:type="spellStart"/>
      <w:r>
        <w:t>părți</w:t>
      </w:r>
      <w:proofErr w:type="spellEnd"/>
      <w:r>
        <w:t xml:space="preserve"> </w:t>
      </w:r>
      <w:proofErr w:type="spellStart"/>
      <w:r>
        <w:t>independente</w:t>
      </w:r>
      <w:proofErr w:type="spellEnd"/>
      <w:r>
        <w:t xml:space="preserve"> (module) cu </w:t>
      </w:r>
      <w:proofErr w:type="spellStart"/>
      <w:r>
        <w:t>funcționalități</w:t>
      </w:r>
      <w:proofErr w:type="spellEnd"/>
      <w:r>
        <w:t xml:space="preserve"> </w:t>
      </w:r>
      <w:proofErr w:type="spellStart"/>
      <w:r>
        <w:t>distincte</w:t>
      </w:r>
      <w:proofErr w:type="spellEnd"/>
      <w:r>
        <w:t xml:space="preserve">, </w:t>
      </w:r>
      <w:proofErr w:type="spellStart"/>
      <w:r>
        <w:t>permițând</w:t>
      </w:r>
      <w:proofErr w:type="spellEnd"/>
      <w:r>
        <w:t xml:space="preserve"> </w:t>
      </w:r>
      <w:proofErr w:type="spellStart"/>
      <w:r>
        <w:t>dezvoltarea</w:t>
      </w:r>
      <w:proofErr w:type="spellEnd"/>
      <w:r>
        <w:t xml:space="preserve">, </w:t>
      </w:r>
      <w:proofErr w:type="spellStart"/>
      <w:r>
        <w:t>testarea</w:t>
      </w:r>
      <w:proofErr w:type="spellEnd"/>
      <w:r>
        <w:t xml:space="preserve"> </w:t>
      </w:r>
      <w:proofErr w:type="spellStart"/>
      <w:r>
        <w:t>și</w:t>
      </w:r>
      <w:proofErr w:type="spellEnd"/>
      <w:r>
        <w:t xml:space="preserve"> </w:t>
      </w:r>
      <w:proofErr w:type="spellStart"/>
      <w:r>
        <w:t>mentenanța</w:t>
      </w:r>
      <w:proofErr w:type="spellEnd"/>
      <w:r>
        <w:t xml:space="preserve"> </w:t>
      </w:r>
      <w:proofErr w:type="spellStart"/>
      <w:r>
        <w:t>separată</w:t>
      </w:r>
      <w:proofErr w:type="spellEnd"/>
      <w:r>
        <w:t xml:space="preserve"> a </w:t>
      </w:r>
      <w:proofErr w:type="spellStart"/>
      <w:r>
        <w:t>componentelor</w:t>
      </w:r>
      <w:proofErr w:type="spellEnd"/>
      <w:r>
        <w:t xml:space="preserve"> Frontend </w:t>
      </w:r>
      <w:proofErr w:type="spellStart"/>
      <w:r>
        <w:t>și</w:t>
      </w:r>
      <w:proofErr w:type="spellEnd"/>
      <w:r>
        <w:t xml:space="preserve"> Backend. </w:t>
      </w:r>
      <w:proofErr w:type="spellStart"/>
      <w:r>
        <w:t>Aplicațiile</w:t>
      </w:r>
      <w:proofErr w:type="spellEnd"/>
      <w:r>
        <w:t xml:space="preserve"> </w:t>
      </w:r>
      <w:proofErr w:type="spellStart"/>
      <w:r>
        <w:t>modulare</w:t>
      </w:r>
      <w:proofErr w:type="spellEnd"/>
      <w:r>
        <w:t xml:space="preserve"> sunt </w:t>
      </w:r>
      <w:proofErr w:type="spellStart"/>
      <w:r>
        <w:t>construite</w:t>
      </w:r>
      <w:proofErr w:type="spellEnd"/>
      <w:r>
        <w:t xml:space="preserve"> </w:t>
      </w:r>
      <w:proofErr w:type="spellStart"/>
      <w:r>
        <w:t>folosind</w:t>
      </w:r>
      <w:proofErr w:type="spellEnd"/>
      <w:r>
        <w:t xml:space="preserve"> o </w:t>
      </w:r>
      <w:proofErr w:type="spellStart"/>
      <w:r>
        <w:t>arhitectură</w:t>
      </w:r>
      <w:proofErr w:type="spellEnd"/>
      <w:r>
        <w:t xml:space="preserve"> care </w:t>
      </w:r>
      <w:proofErr w:type="spellStart"/>
      <w:r>
        <w:t>separă</w:t>
      </w:r>
      <w:proofErr w:type="spellEnd"/>
      <w:r>
        <w:t xml:space="preserve"> </w:t>
      </w:r>
      <w:proofErr w:type="spellStart"/>
      <w:r>
        <w:t>funcționalitățile</w:t>
      </w:r>
      <w:proofErr w:type="spellEnd"/>
      <w:r>
        <w:t xml:space="preserve"> </w:t>
      </w:r>
      <w:proofErr w:type="spellStart"/>
      <w:r>
        <w:t>în</w:t>
      </w:r>
      <w:proofErr w:type="spellEnd"/>
      <w:r>
        <w:t xml:space="preserve"> module </w:t>
      </w:r>
      <w:proofErr w:type="spellStart"/>
      <w:r>
        <w:t>distincte</w:t>
      </w:r>
      <w:proofErr w:type="spellEnd"/>
      <w:r>
        <w:t xml:space="preserve">, </w:t>
      </w:r>
      <w:proofErr w:type="spellStart"/>
      <w:r>
        <w:t>utilizând</w:t>
      </w:r>
      <w:proofErr w:type="spellEnd"/>
      <w:r>
        <w:t xml:space="preserve"> </w:t>
      </w:r>
      <w:proofErr w:type="spellStart"/>
      <w:r>
        <w:t>tehnologii</w:t>
      </w:r>
      <w:proofErr w:type="spellEnd"/>
      <w:r>
        <w:t xml:space="preserve"> </w:t>
      </w:r>
      <w:proofErr w:type="spellStart"/>
      <w:r>
        <w:t>și</w:t>
      </w:r>
      <w:proofErr w:type="spellEnd"/>
      <w:r>
        <w:t xml:space="preserve"> </w:t>
      </w:r>
      <w:proofErr w:type="spellStart"/>
      <w:r>
        <w:t>servicii</w:t>
      </w:r>
      <w:proofErr w:type="spellEnd"/>
      <w:r>
        <w:t xml:space="preserve"> </w:t>
      </w:r>
      <w:proofErr w:type="spellStart"/>
      <w:r>
        <w:t>diferite</w:t>
      </w:r>
      <w:proofErr w:type="spellEnd"/>
      <w:r>
        <w:t xml:space="preserve">. Frontend-ul </w:t>
      </w:r>
      <w:proofErr w:type="spellStart"/>
      <w:r>
        <w:t>este</w:t>
      </w:r>
      <w:proofErr w:type="spellEnd"/>
      <w:r>
        <w:t xml:space="preserve"> de </w:t>
      </w:r>
      <w:proofErr w:type="spellStart"/>
      <w:r>
        <w:t>obicei</w:t>
      </w:r>
      <w:proofErr w:type="spellEnd"/>
      <w:r>
        <w:t xml:space="preserve"> </w:t>
      </w:r>
      <w:proofErr w:type="spellStart"/>
      <w:r>
        <w:t>dezvoltat</w:t>
      </w:r>
      <w:proofErr w:type="spellEnd"/>
      <w:r>
        <w:t xml:space="preserve"> </w:t>
      </w:r>
      <w:proofErr w:type="spellStart"/>
      <w:r>
        <w:t>folosind</w:t>
      </w:r>
      <w:proofErr w:type="spellEnd"/>
      <w:r>
        <w:t xml:space="preserve"> </w:t>
      </w:r>
      <w:proofErr w:type="spellStart"/>
      <w:r>
        <w:t>tehnologii</w:t>
      </w:r>
      <w:proofErr w:type="spellEnd"/>
      <w:r>
        <w:t xml:space="preserve"> </w:t>
      </w:r>
      <w:proofErr w:type="spellStart"/>
      <w:r>
        <w:t>moderne</w:t>
      </w:r>
      <w:proofErr w:type="spellEnd"/>
      <w:r>
        <w:t xml:space="preserve">, cum </w:t>
      </w:r>
      <w:proofErr w:type="spellStart"/>
      <w:r>
        <w:t>ar</w:t>
      </w:r>
      <w:proofErr w:type="spellEnd"/>
      <w:r>
        <w:t xml:space="preserve"> fi HTML, CSS </w:t>
      </w:r>
      <w:proofErr w:type="spellStart"/>
      <w:r>
        <w:t>și</w:t>
      </w:r>
      <w:proofErr w:type="spellEnd"/>
      <w:r>
        <w:t xml:space="preserve"> JavaScript, </w:t>
      </w:r>
      <w:proofErr w:type="spellStart"/>
      <w:r>
        <w:t>permițând</w:t>
      </w:r>
      <w:proofErr w:type="spellEnd"/>
      <w:r>
        <w:t xml:space="preserve"> </w:t>
      </w:r>
      <w:proofErr w:type="spellStart"/>
      <w:r>
        <w:t>crearea</w:t>
      </w:r>
      <w:proofErr w:type="spellEnd"/>
      <w:r>
        <w:t xml:space="preserve"> de </w:t>
      </w:r>
      <w:proofErr w:type="spellStart"/>
      <w:r>
        <w:t>interfețe</w:t>
      </w:r>
      <w:proofErr w:type="spellEnd"/>
      <w:r>
        <w:t xml:space="preserve"> de </w:t>
      </w:r>
      <w:proofErr w:type="spellStart"/>
      <w:r>
        <w:t>utilizator</w:t>
      </w:r>
      <w:proofErr w:type="spellEnd"/>
      <w:r>
        <w:t xml:space="preserve"> </w:t>
      </w:r>
      <w:proofErr w:type="spellStart"/>
      <w:r>
        <w:t>dinamice</w:t>
      </w:r>
      <w:proofErr w:type="spellEnd"/>
      <w:r>
        <w:t xml:space="preserve">. Backend-ul </w:t>
      </w:r>
      <w:proofErr w:type="spellStart"/>
      <w:r>
        <w:t>este</w:t>
      </w:r>
      <w:proofErr w:type="spellEnd"/>
      <w:r>
        <w:t xml:space="preserve"> </w:t>
      </w:r>
      <w:proofErr w:type="spellStart"/>
      <w:r>
        <w:t>responsabil</w:t>
      </w:r>
      <w:proofErr w:type="spellEnd"/>
      <w:r>
        <w:t xml:space="preserve"> </w:t>
      </w:r>
      <w:proofErr w:type="spellStart"/>
      <w:r>
        <w:t>pentru</w:t>
      </w:r>
      <w:proofErr w:type="spellEnd"/>
      <w:r>
        <w:t xml:space="preserve"> </w:t>
      </w:r>
      <w:proofErr w:type="spellStart"/>
      <w:r>
        <w:t>logica</w:t>
      </w:r>
      <w:proofErr w:type="spellEnd"/>
      <w:r>
        <w:t xml:space="preserve"> de </w:t>
      </w:r>
      <w:proofErr w:type="spellStart"/>
      <w:r>
        <w:t>afaceri</w:t>
      </w:r>
      <w:proofErr w:type="spellEnd"/>
      <w:r>
        <w:t xml:space="preserve">, </w:t>
      </w:r>
      <w:proofErr w:type="spellStart"/>
      <w:r>
        <w:t>gestionarea</w:t>
      </w:r>
      <w:proofErr w:type="spellEnd"/>
      <w:r>
        <w:t xml:space="preserve"> </w:t>
      </w:r>
      <w:proofErr w:type="spellStart"/>
      <w:r>
        <w:t>datelor</w:t>
      </w:r>
      <w:proofErr w:type="spellEnd"/>
      <w:r>
        <w:t xml:space="preserve"> </w:t>
      </w:r>
      <w:proofErr w:type="spellStart"/>
      <w:r>
        <w:t>și</w:t>
      </w:r>
      <w:proofErr w:type="spellEnd"/>
      <w:r>
        <w:t xml:space="preserve"> </w:t>
      </w:r>
      <w:proofErr w:type="spellStart"/>
      <w:r>
        <w:t>interacțiunea</w:t>
      </w:r>
      <w:proofErr w:type="spellEnd"/>
      <w:r>
        <w:t xml:space="preserve"> cu </w:t>
      </w:r>
      <w:proofErr w:type="spellStart"/>
      <w:r>
        <w:t>baza</w:t>
      </w:r>
      <w:proofErr w:type="spellEnd"/>
      <w:r>
        <w:t xml:space="preserve"> de date, </w:t>
      </w:r>
      <w:proofErr w:type="spellStart"/>
      <w:r>
        <w:t>expunând</w:t>
      </w:r>
      <w:proofErr w:type="spellEnd"/>
      <w:r>
        <w:t xml:space="preserve"> endpoint-</w:t>
      </w:r>
      <w:proofErr w:type="spellStart"/>
      <w:r>
        <w:t>uri</w:t>
      </w:r>
      <w:proofErr w:type="spellEnd"/>
      <w:r>
        <w:t xml:space="preserve"> API pe care frontend-ul le </w:t>
      </w:r>
      <w:proofErr w:type="spellStart"/>
      <w:r>
        <w:t>poate</w:t>
      </w:r>
      <w:proofErr w:type="spellEnd"/>
      <w:r>
        <w:t xml:space="preserve"> </w:t>
      </w:r>
      <w:proofErr w:type="spellStart"/>
      <w:r>
        <w:t>accesa</w:t>
      </w:r>
      <w:proofErr w:type="spellEnd"/>
      <w:r>
        <w:t xml:space="preserve"> </w:t>
      </w:r>
      <w:proofErr w:type="spellStart"/>
      <w:r>
        <w:t>pentru</w:t>
      </w:r>
      <w:proofErr w:type="spellEnd"/>
      <w:r>
        <w:t xml:space="preserve"> </w:t>
      </w:r>
      <w:proofErr w:type="gramStart"/>
      <w:r>
        <w:t>a</w:t>
      </w:r>
      <w:proofErr w:type="gramEnd"/>
      <w:r>
        <w:t xml:space="preserve"> </w:t>
      </w:r>
      <w:proofErr w:type="spellStart"/>
      <w:r>
        <w:t>efectua</w:t>
      </w:r>
      <w:proofErr w:type="spellEnd"/>
      <w:r>
        <w:t xml:space="preserve"> </w:t>
      </w:r>
      <w:proofErr w:type="spellStart"/>
      <w:r>
        <w:t>operațiuni</w:t>
      </w:r>
      <w:proofErr w:type="spellEnd"/>
      <w:r>
        <w:t xml:space="preserve"> CRUD. </w:t>
      </w:r>
      <w:proofErr w:type="spellStart"/>
      <w:r>
        <w:t>Această</w:t>
      </w:r>
      <w:proofErr w:type="spellEnd"/>
      <w:r>
        <w:t xml:space="preserve"> </w:t>
      </w:r>
      <w:proofErr w:type="spellStart"/>
      <w:r>
        <w:t>separare</w:t>
      </w:r>
      <w:proofErr w:type="spellEnd"/>
      <w:r>
        <w:t xml:space="preserve"> </w:t>
      </w:r>
      <w:proofErr w:type="spellStart"/>
      <w:r>
        <w:t>permite</w:t>
      </w:r>
      <w:proofErr w:type="spellEnd"/>
      <w:r>
        <w:t xml:space="preserve"> </w:t>
      </w:r>
      <w:proofErr w:type="spellStart"/>
      <w:r>
        <w:t>dezvoltarea</w:t>
      </w:r>
      <w:proofErr w:type="spellEnd"/>
      <w:r>
        <w:t xml:space="preserve"> </w:t>
      </w:r>
      <w:proofErr w:type="spellStart"/>
      <w:r>
        <w:t>independentă</w:t>
      </w:r>
      <w:proofErr w:type="spellEnd"/>
      <w:r>
        <w:t xml:space="preserve"> </w:t>
      </w:r>
      <w:proofErr w:type="spellStart"/>
      <w:r>
        <w:t>și</w:t>
      </w:r>
      <w:proofErr w:type="spellEnd"/>
      <w:r>
        <w:t xml:space="preserve"> </w:t>
      </w:r>
      <w:proofErr w:type="spellStart"/>
      <w:r>
        <w:t>scalarea</w:t>
      </w:r>
      <w:proofErr w:type="spellEnd"/>
      <w:r>
        <w:t xml:space="preserve"> </w:t>
      </w:r>
      <w:proofErr w:type="spellStart"/>
      <w:r>
        <w:t>fiecărei</w:t>
      </w:r>
      <w:proofErr w:type="spellEnd"/>
      <w:r>
        <w:t xml:space="preserve"> </w:t>
      </w:r>
      <w:proofErr w:type="spellStart"/>
      <w:r>
        <w:t>părți</w:t>
      </w:r>
      <w:proofErr w:type="spellEnd"/>
      <w:r>
        <w:t xml:space="preserve"> </w:t>
      </w:r>
      <w:proofErr w:type="gramStart"/>
      <w:r>
        <w:t>a</w:t>
      </w:r>
      <w:proofErr w:type="gramEnd"/>
      <w:r>
        <w:t xml:space="preserve"> </w:t>
      </w:r>
      <w:proofErr w:type="spellStart"/>
      <w:r>
        <w:t>aplicației</w:t>
      </w:r>
      <w:proofErr w:type="spellEnd"/>
      <w:r>
        <w:t xml:space="preserve"> </w:t>
      </w:r>
      <w:proofErr w:type="spellStart"/>
      <w:r>
        <w:t>în</w:t>
      </w:r>
      <w:proofErr w:type="spellEnd"/>
      <w:r>
        <w:t xml:space="preserve"> </w:t>
      </w:r>
      <w:proofErr w:type="spellStart"/>
      <w:r>
        <w:t>funcție</w:t>
      </w:r>
      <w:proofErr w:type="spellEnd"/>
      <w:r>
        <w:t xml:space="preserve"> de </w:t>
      </w:r>
      <w:proofErr w:type="spellStart"/>
      <w:r>
        <w:t>necesități</w:t>
      </w:r>
      <w:proofErr w:type="spellEnd"/>
      <w:r>
        <w:t xml:space="preserve">, </w:t>
      </w:r>
      <w:proofErr w:type="spellStart"/>
      <w:r>
        <w:t>facilitând</w:t>
      </w:r>
      <w:proofErr w:type="spellEnd"/>
      <w:r>
        <w:t xml:space="preserve"> </w:t>
      </w:r>
      <w:proofErr w:type="spellStart"/>
      <w:r>
        <w:t>lucrul</w:t>
      </w:r>
      <w:proofErr w:type="spellEnd"/>
      <w:r>
        <w:t xml:space="preserve"> </w:t>
      </w:r>
      <w:proofErr w:type="spellStart"/>
      <w:r>
        <w:t>în</w:t>
      </w:r>
      <w:proofErr w:type="spellEnd"/>
      <w:r>
        <w:t xml:space="preserve"> </w:t>
      </w:r>
      <w:proofErr w:type="spellStart"/>
      <w:r>
        <w:t>paralel</w:t>
      </w:r>
      <w:proofErr w:type="spellEnd"/>
      <w:r>
        <w:t xml:space="preserve"> al </w:t>
      </w:r>
      <w:proofErr w:type="spellStart"/>
      <w:r>
        <w:t>echipelor</w:t>
      </w:r>
      <w:proofErr w:type="spellEnd"/>
      <w:r>
        <w:t xml:space="preserve"> de </w:t>
      </w:r>
      <w:proofErr w:type="spellStart"/>
      <w:r>
        <w:t>dezvoltare</w:t>
      </w:r>
      <w:proofErr w:type="spellEnd"/>
      <w:r>
        <w:t>.</w:t>
      </w:r>
    </w:p>
    <w:p w14:paraId="18CCC9E7" w14:textId="77777777" w:rsidR="002873E5" w:rsidRDefault="002873E5" w:rsidP="002873E5">
      <w:pPr>
        <w:pStyle w:val="Heading2"/>
      </w:pPr>
      <w:r>
        <w:t>1.5 Baze de date</w:t>
      </w:r>
    </w:p>
    <w:p w14:paraId="036A642F" w14:textId="77777777" w:rsidR="002873E5" w:rsidRDefault="002873E5" w:rsidP="002873E5">
      <w:pPr>
        <w:pStyle w:val="NormalWeb"/>
        <w:ind w:firstLine="720"/>
        <w:jc w:val="both"/>
      </w:pPr>
      <w:r>
        <w:t xml:space="preserve">O </w:t>
      </w:r>
      <w:proofErr w:type="spellStart"/>
      <w:r>
        <w:t>bază</w:t>
      </w:r>
      <w:proofErr w:type="spellEnd"/>
      <w:r>
        <w:t xml:space="preserve"> de date </w:t>
      </w:r>
      <w:proofErr w:type="spellStart"/>
      <w:r>
        <w:t>constituie</w:t>
      </w:r>
      <w:proofErr w:type="spellEnd"/>
      <w:r>
        <w:t xml:space="preserve"> o </w:t>
      </w:r>
      <w:proofErr w:type="spellStart"/>
      <w:r>
        <w:t>colecție</w:t>
      </w:r>
      <w:proofErr w:type="spellEnd"/>
      <w:r>
        <w:t xml:space="preserve"> </w:t>
      </w:r>
      <w:proofErr w:type="spellStart"/>
      <w:r>
        <w:t>organizată</w:t>
      </w:r>
      <w:proofErr w:type="spellEnd"/>
      <w:r>
        <w:t xml:space="preserve"> de date </w:t>
      </w:r>
      <w:proofErr w:type="spellStart"/>
      <w:r>
        <w:t>structurate</w:t>
      </w:r>
      <w:proofErr w:type="spellEnd"/>
      <w:r>
        <w:t xml:space="preserve">, </w:t>
      </w:r>
      <w:proofErr w:type="spellStart"/>
      <w:r>
        <w:t>stocate</w:t>
      </w:r>
      <w:proofErr w:type="spellEnd"/>
      <w:r>
        <w:t xml:space="preserve"> electronic </w:t>
      </w:r>
      <w:proofErr w:type="spellStart"/>
      <w:r>
        <w:t>într</w:t>
      </w:r>
      <w:proofErr w:type="spellEnd"/>
      <w:r>
        <w:t xml:space="preserve">-un </w:t>
      </w:r>
      <w:proofErr w:type="spellStart"/>
      <w:r>
        <w:t>sistem</w:t>
      </w:r>
      <w:proofErr w:type="spellEnd"/>
      <w:r>
        <w:t xml:space="preserve"> informatic, </w:t>
      </w:r>
      <w:proofErr w:type="spellStart"/>
      <w:r>
        <w:t>fiind</w:t>
      </w:r>
      <w:proofErr w:type="spellEnd"/>
      <w:r>
        <w:t xml:space="preserve"> </w:t>
      </w:r>
      <w:proofErr w:type="spellStart"/>
      <w:r>
        <w:t>gestionată</w:t>
      </w:r>
      <w:proofErr w:type="spellEnd"/>
      <w:r>
        <w:t xml:space="preserve"> de un </w:t>
      </w:r>
      <w:proofErr w:type="spellStart"/>
      <w:r>
        <w:t>Sistem</w:t>
      </w:r>
      <w:proofErr w:type="spellEnd"/>
      <w:r>
        <w:t xml:space="preserve"> de </w:t>
      </w:r>
      <w:proofErr w:type="spellStart"/>
      <w:r>
        <w:t>Gestiune</w:t>
      </w:r>
      <w:proofErr w:type="spellEnd"/>
      <w:r>
        <w:t xml:space="preserve"> a </w:t>
      </w:r>
      <w:proofErr w:type="spellStart"/>
      <w:r>
        <w:t>Bazelor</w:t>
      </w:r>
      <w:proofErr w:type="spellEnd"/>
      <w:r>
        <w:t xml:space="preserve"> de Date (SGBD) care </w:t>
      </w:r>
      <w:proofErr w:type="spellStart"/>
      <w:r>
        <w:t>permite</w:t>
      </w:r>
      <w:proofErr w:type="spellEnd"/>
      <w:r>
        <w:t xml:space="preserve"> </w:t>
      </w:r>
      <w:proofErr w:type="spellStart"/>
      <w:r>
        <w:t>accesul</w:t>
      </w:r>
      <w:proofErr w:type="spellEnd"/>
      <w:r>
        <w:t xml:space="preserve">, </w:t>
      </w:r>
      <w:proofErr w:type="spellStart"/>
      <w:r>
        <w:t>manipularea</w:t>
      </w:r>
      <w:proofErr w:type="spellEnd"/>
      <w:r>
        <w:t xml:space="preserve"> </w:t>
      </w:r>
      <w:proofErr w:type="spellStart"/>
      <w:r>
        <w:t>și</w:t>
      </w:r>
      <w:proofErr w:type="spellEnd"/>
      <w:r>
        <w:t xml:space="preserve"> </w:t>
      </w:r>
      <w:proofErr w:type="spellStart"/>
      <w:r>
        <w:t>actualizarea</w:t>
      </w:r>
      <w:proofErr w:type="spellEnd"/>
      <w:r>
        <w:t xml:space="preserve"> </w:t>
      </w:r>
      <w:proofErr w:type="spellStart"/>
      <w:r>
        <w:t>rapidă</w:t>
      </w:r>
      <w:proofErr w:type="spellEnd"/>
      <w:r>
        <w:t xml:space="preserve"> </w:t>
      </w:r>
      <w:proofErr w:type="gramStart"/>
      <w:r>
        <w:t>a</w:t>
      </w:r>
      <w:proofErr w:type="gramEnd"/>
      <w:r>
        <w:t xml:space="preserve"> </w:t>
      </w:r>
      <w:proofErr w:type="spellStart"/>
      <w:r>
        <w:t>informațiilor</w:t>
      </w:r>
      <w:proofErr w:type="spellEnd"/>
      <w:r>
        <w:t xml:space="preserve">. </w:t>
      </w:r>
      <w:proofErr w:type="spellStart"/>
      <w:r>
        <w:t>În</w:t>
      </w:r>
      <w:proofErr w:type="spellEnd"/>
      <w:r>
        <w:t xml:space="preserve"> </w:t>
      </w:r>
      <w:proofErr w:type="spellStart"/>
      <w:r>
        <w:t>aplicațiile</w:t>
      </w:r>
      <w:proofErr w:type="spellEnd"/>
      <w:r>
        <w:t xml:space="preserve"> </w:t>
      </w:r>
      <w:proofErr w:type="spellStart"/>
      <w:r>
        <w:t>moderne</w:t>
      </w:r>
      <w:proofErr w:type="spellEnd"/>
      <w:r>
        <w:t xml:space="preserve">, </w:t>
      </w:r>
      <w:proofErr w:type="spellStart"/>
      <w:r>
        <w:t>acestea</w:t>
      </w:r>
      <w:proofErr w:type="spellEnd"/>
      <w:r>
        <w:t xml:space="preserve"> sunt </w:t>
      </w:r>
      <w:proofErr w:type="spellStart"/>
      <w:r>
        <w:t>esențiale</w:t>
      </w:r>
      <w:proofErr w:type="spellEnd"/>
      <w:r>
        <w:t xml:space="preserve"> </w:t>
      </w:r>
      <w:proofErr w:type="spellStart"/>
      <w:r>
        <w:t>pentru</w:t>
      </w:r>
      <w:proofErr w:type="spellEnd"/>
      <w:r>
        <w:t xml:space="preserve"> </w:t>
      </w:r>
      <w:proofErr w:type="spellStart"/>
      <w:r>
        <w:t>stocarea</w:t>
      </w:r>
      <w:proofErr w:type="spellEnd"/>
      <w:r>
        <w:t xml:space="preserve">, </w:t>
      </w:r>
      <w:proofErr w:type="spellStart"/>
      <w:r>
        <w:t>organizarea</w:t>
      </w:r>
      <w:proofErr w:type="spellEnd"/>
      <w:r>
        <w:t xml:space="preserve"> </w:t>
      </w:r>
      <w:proofErr w:type="spellStart"/>
      <w:r>
        <w:t>și</w:t>
      </w:r>
      <w:proofErr w:type="spellEnd"/>
      <w:r>
        <w:t xml:space="preserve"> </w:t>
      </w:r>
      <w:proofErr w:type="spellStart"/>
      <w:r>
        <w:t>gestionarea</w:t>
      </w:r>
      <w:proofErr w:type="spellEnd"/>
      <w:r>
        <w:t xml:space="preserve"> </w:t>
      </w:r>
      <w:proofErr w:type="spellStart"/>
      <w:r>
        <w:t>datelor</w:t>
      </w:r>
      <w:proofErr w:type="spellEnd"/>
      <w:r>
        <w:t xml:space="preserve">, </w:t>
      </w:r>
      <w:proofErr w:type="spellStart"/>
      <w:r>
        <w:t>facilitând</w:t>
      </w:r>
      <w:proofErr w:type="spellEnd"/>
      <w:r>
        <w:t xml:space="preserve"> </w:t>
      </w:r>
      <w:proofErr w:type="spellStart"/>
      <w:r>
        <w:t>procesele</w:t>
      </w:r>
      <w:proofErr w:type="spellEnd"/>
      <w:r>
        <w:t xml:space="preserve"> de </w:t>
      </w:r>
      <w:proofErr w:type="spellStart"/>
      <w:r>
        <w:t>căutare</w:t>
      </w:r>
      <w:proofErr w:type="spellEnd"/>
      <w:r>
        <w:t xml:space="preserve"> </w:t>
      </w:r>
      <w:proofErr w:type="spellStart"/>
      <w:r>
        <w:t>și</w:t>
      </w:r>
      <w:proofErr w:type="spellEnd"/>
      <w:r>
        <w:t xml:space="preserve"> </w:t>
      </w:r>
      <w:proofErr w:type="spellStart"/>
      <w:r>
        <w:t>analiză</w:t>
      </w:r>
      <w:proofErr w:type="spellEnd"/>
      <w:r>
        <w:t xml:space="preserve">. </w:t>
      </w:r>
      <w:proofErr w:type="spellStart"/>
      <w:r>
        <w:t>Bazele</w:t>
      </w:r>
      <w:proofErr w:type="spellEnd"/>
      <w:r>
        <w:t xml:space="preserve"> de date pot fi </w:t>
      </w:r>
      <w:proofErr w:type="spellStart"/>
      <w:r>
        <w:t>clasificate</w:t>
      </w:r>
      <w:proofErr w:type="spellEnd"/>
      <w:r>
        <w:t xml:space="preserve"> </w:t>
      </w:r>
      <w:proofErr w:type="spellStart"/>
      <w:r>
        <w:t>în</w:t>
      </w:r>
      <w:proofErr w:type="spellEnd"/>
      <w:r>
        <w:t xml:space="preserve"> </w:t>
      </w:r>
      <w:proofErr w:type="spellStart"/>
      <w:r>
        <w:t>convenționale</w:t>
      </w:r>
      <w:proofErr w:type="spellEnd"/>
      <w:r>
        <w:t xml:space="preserve"> (</w:t>
      </w:r>
      <w:proofErr w:type="spellStart"/>
      <w:r>
        <w:t>relaționale</w:t>
      </w:r>
      <w:proofErr w:type="spellEnd"/>
      <w:r>
        <w:t xml:space="preserve">) </w:t>
      </w:r>
      <w:proofErr w:type="spellStart"/>
      <w:r>
        <w:t>sau</w:t>
      </w:r>
      <w:proofErr w:type="spellEnd"/>
      <w:r>
        <w:t xml:space="preserve"> </w:t>
      </w:r>
      <w:proofErr w:type="spellStart"/>
      <w:r>
        <w:t>neconvenționale</w:t>
      </w:r>
      <w:proofErr w:type="spellEnd"/>
      <w:r>
        <w:t xml:space="preserve"> (NoSQL).</w:t>
      </w:r>
    </w:p>
    <w:p w14:paraId="23921A92" w14:textId="77777777" w:rsidR="002873E5" w:rsidRDefault="002873E5" w:rsidP="002873E5">
      <w:pPr>
        <w:pStyle w:val="Heading3"/>
      </w:pPr>
      <w:r>
        <w:t>1.5.1 Baze de date convenționale</w:t>
      </w:r>
    </w:p>
    <w:p w14:paraId="37120F0F" w14:textId="77777777" w:rsidR="002873E5" w:rsidRDefault="002873E5" w:rsidP="002873E5">
      <w:pPr>
        <w:pStyle w:val="NormalWeb"/>
        <w:ind w:firstLine="720"/>
        <w:jc w:val="both"/>
      </w:pPr>
      <w:proofErr w:type="spellStart"/>
      <w:r>
        <w:t>Bazele</w:t>
      </w:r>
      <w:proofErr w:type="spellEnd"/>
      <w:r>
        <w:t xml:space="preserve"> de date </w:t>
      </w:r>
      <w:proofErr w:type="spellStart"/>
      <w:r>
        <w:t>relaționale</w:t>
      </w:r>
      <w:proofErr w:type="spellEnd"/>
      <w:r>
        <w:t xml:space="preserve"> (RDBMS) </w:t>
      </w:r>
      <w:proofErr w:type="spellStart"/>
      <w:r>
        <w:t>stochează</w:t>
      </w:r>
      <w:proofErr w:type="spellEnd"/>
      <w:r>
        <w:t xml:space="preserve"> </w:t>
      </w:r>
      <w:proofErr w:type="spellStart"/>
      <w:r>
        <w:t>datele</w:t>
      </w:r>
      <w:proofErr w:type="spellEnd"/>
      <w:r>
        <w:t xml:space="preserve"> </w:t>
      </w:r>
      <w:proofErr w:type="spellStart"/>
      <w:r>
        <w:t>în</w:t>
      </w:r>
      <w:proofErr w:type="spellEnd"/>
      <w:r>
        <w:t xml:space="preserve"> </w:t>
      </w:r>
      <w:proofErr w:type="spellStart"/>
      <w:r>
        <w:t>tabele</w:t>
      </w:r>
      <w:proofErr w:type="spellEnd"/>
      <w:r>
        <w:t xml:space="preserve"> </w:t>
      </w:r>
      <w:proofErr w:type="spellStart"/>
      <w:r>
        <w:t>predefinite</w:t>
      </w:r>
      <w:proofErr w:type="spellEnd"/>
      <w:r>
        <w:t xml:space="preserve">, </w:t>
      </w:r>
      <w:proofErr w:type="spellStart"/>
      <w:r>
        <w:t>formate</w:t>
      </w:r>
      <w:proofErr w:type="spellEnd"/>
      <w:r>
        <w:t xml:space="preserve"> din </w:t>
      </w:r>
      <w:proofErr w:type="spellStart"/>
      <w:r>
        <w:t>linii</w:t>
      </w:r>
      <w:proofErr w:type="spellEnd"/>
      <w:r>
        <w:t xml:space="preserve"> </w:t>
      </w:r>
      <w:proofErr w:type="spellStart"/>
      <w:r>
        <w:t>și</w:t>
      </w:r>
      <w:proofErr w:type="spellEnd"/>
      <w:r>
        <w:t xml:space="preserve"> </w:t>
      </w:r>
      <w:proofErr w:type="spellStart"/>
      <w:r>
        <w:t>coloane</w:t>
      </w:r>
      <w:proofErr w:type="spellEnd"/>
      <w:r>
        <w:t xml:space="preserve">, </w:t>
      </w:r>
      <w:proofErr w:type="spellStart"/>
      <w:r>
        <w:t>și</w:t>
      </w:r>
      <w:proofErr w:type="spellEnd"/>
      <w:r>
        <w:t xml:space="preserve"> </w:t>
      </w:r>
      <w:proofErr w:type="spellStart"/>
      <w:r>
        <w:t>utilizează</w:t>
      </w:r>
      <w:proofErr w:type="spellEnd"/>
      <w:r>
        <w:t xml:space="preserve"> </w:t>
      </w:r>
      <w:proofErr w:type="spellStart"/>
      <w:r>
        <w:t>limbajul</w:t>
      </w:r>
      <w:proofErr w:type="spellEnd"/>
      <w:r>
        <w:t xml:space="preserve"> </w:t>
      </w:r>
      <w:proofErr w:type="spellStart"/>
      <w:r>
        <w:t>standardizat</w:t>
      </w:r>
      <w:proofErr w:type="spellEnd"/>
      <w:r>
        <w:t xml:space="preserve"> SQL (Structured Query Language) </w:t>
      </w:r>
      <w:proofErr w:type="spellStart"/>
      <w:r>
        <w:t>pentru</w:t>
      </w:r>
      <w:proofErr w:type="spellEnd"/>
      <w:r>
        <w:t xml:space="preserve"> a </w:t>
      </w:r>
      <w:proofErr w:type="spellStart"/>
      <w:r>
        <w:t>gestiona</w:t>
      </w:r>
      <w:proofErr w:type="spellEnd"/>
      <w:r>
        <w:t xml:space="preserve"> </w:t>
      </w:r>
      <w:proofErr w:type="spellStart"/>
      <w:r>
        <w:t>relațiile</w:t>
      </w:r>
      <w:proofErr w:type="spellEnd"/>
      <w:r>
        <w:t xml:space="preserve"> </w:t>
      </w:r>
      <w:proofErr w:type="spellStart"/>
      <w:r>
        <w:t>dintre</w:t>
      </w:r>
      <w:proofErr w:type="spellEnd"/>
      <w:r>
        <w:t xml:space="preserve"> </w:t>
      </w:r>
      <w:proofErr w:type="spellStart"/>
      <w:r>
        <w:t>entități</w:t>
      </w:r>
      <w:proofErr w:type="spellEnd"/>
      <w:r>
        <w:t xml:space="preserve">. </w:t>
      </w:r>
      <w:proofErr w:type="spellStart"/>
      <w:r>
        <w:t>Aceste</w:t>
      </w:r>
      <w:proofErr w:type="spellEnd"/>
      <w:r>
        <w:t xml:space="preserve"> </w:t>
      </w:r>
      <w:proofErr w:type="spellStart"/>
      <w:r>
        <w:t>sisteme</w:t>
      </w:r>
      <w:proofErr w:type="spellEnd"/>
      <w:r>
        <w:t xml:space="preserve"> </w:t>
      </w:r>
      <w:proofErr w:type="spellStart"/>
      <w:r>
        <w:t>organizează</w:t>
      </w:r>
      <w:proofErr w:type="spellEnd"/>
      <w:r>
        <w:t xml:space="preserve"> </w:t>
      </w:r>
      <w:proofErr w:type="spellStart"/>
      <w:r>
        <w:t>datele</w:t>
      </w:r>
      <w:proofErr w:type="spellEnd"/>
      <w:r>
        <w:t xml:space="preserve"> </w:t>
      </w:r>
      <w:proofErr w:type="spellStart"/>
      <w:r>
        <w:t>în</w:t>
      </w:r>
      <w:proofErr w:type="spellEnd"/>
      <w:r>
        <w:t xml:space="preserve"> </w:t>
      </w:r>
      <w:proofErr w:type="spellStart"/>
      <w:r>
        <w:t>tabele</w:t>
      </w:r>
      <w:proofErr w:type="spellEnd"/>
      <w:r>
        <w:t xml:space="preserve"> </w:t>
      </w:r>
      <w:proofErr w:type="spellStart"/>
      <w:r>
        <w:t>formate</w:t>
      </w:r>
      <w:proofErr w:type="spellEnd"/>
      <w:r>
        <w:t xml:space="preserve"> din </w:t>
      </w:r>
      <w:proofErr w:type="spellStart"/>
      <w:r>
        <w:t>rânduri</w:t>
      </w:r>
      <w:proofErr w:type="spellEnd"/>
      <w:r>
        <w:t xml:space="preserve"> </w:t>
      </w:r>
      <w:proofErr w:type="spellStart"/>
      <w:r>
        <w:t>și</w:t>
      </w:r>
      <w:proofErr w:type="spellEnd"/>
      <w:r>
        <w:t xml:space="preserve"> </w:t>
      </w:r>
      <w:proofErr w:type="spellStart"/>
      <w:r>
        <w:t>coloane</w:t>
      </w:r>
      <w:proofErr w:type="spellEnd"/>
      <w:r>
        <w:t xml:space="preserve"> </w:t>
      </w:r>
      <w:proofErr w:type="spellStart"/>
      <w:r>
        <w:t>și</w:t>
      </w:r>
      <w:proofErr w:type="spellEnd"/>
      <w:r>
        <w:t xml:space="preserve"> </w:t>
      </w:r>
      <w:proofErr w:type="spellStart"/>
      <w:r>
        <w:t>folosesc</w:t>
      </w:r>
      <w:proofErr w:type="spellEnd"/>
      <w:r>
        <w:t xml:space="preserve"> </w:t>
      </w:r>
      <w:proofErr w:type="spellStart"/>
      <w:r>
        <w:t>limbajul</w:t>
      </w:r>
      <w:proofErr w:type="spellEnd"/>
      <w:r>
        <w:t xml:space="preserve"> SQL </w:t>
      </w:r>
      <w:proofErr w:type="spellStart"/>
      <w:r>
        <w:t>pentru</w:t>
      </w:r>
      <w:proofErr w:type="spellEnd"/>
      <w:r>
        <w:t xml:space="preserve"> a </w:t>
      </w:r>
      <w:proofErr w:type="spellStart"/>
      <w:r>
        <w:t>defini</w:t>
      </w:r>
      <w:proofErr w:type="spellEnd"/>
      <w:r>
        <w:t xml:space="preserve"> </w:t>
      </w:r>
      <w:proofErr w:type="spellStart"/>
      <w:r>
        <w:t>și</w:t>
      </w:r>
      <w:proofErr w:type="spellEnd"/>
      <w:r>
        <w:t xml:space="preserve"> </w:t>
      </w:r>
      <w:proofErr w:type="spellStart"/>
      <w:r>
        <w:t>manipula</w:t>
      </w:r>
      <w:proofErr w:type="spellEnd"/>
      <w:r>
        <w:t xml:space="preserve"> </w:t>
      </w:r>
      <w:proofErr w:type="spellStart"/>
      <w:r>
        <w:t>datele</w:t>
      </w:r>
      <w:proofErr w:type="spellEnd"/>
      <w:r>
        <w:t xml:space="preserve">. </w:t>
      </w:r>
      <w:proofErr w:type="spellStart"/>
      <w:r>
        <w:t>Unul</w:t>
      </w:r>
      <w:proofErr w:type="spellEnd"/>
      <w:r>
        <w:t xml:space="preserve"> </w:t>
      </w:r>
      <w:proofErr w:type="spellStart"/>
      <w:r>
        <w:t>dintre</w:t>
      </w:r>
      <w:proofErr w:type="spellEnd"/>
      <w:r>
        <w:t xml:space="preserve"> </w:t>
      </w:r>
      <w:proofErr w:type="spellStart"/>
      <w:r>
        <w:t>avantajele</w:t>
      </w:r>
      <w:proofErr w:type="spellEnd"/>
      <w:r>
        <w:t xml:space="preserve"> </w:t>
      </w:r>
      <w:proofErr w:type="spellStart"/>
      <w:r>
        <w:t>majore</w:t>
      </w:r>
      <w:proofErr w:type="spellEnd"/>
      <w:r>
        <w:t xml:space="preserve"> </w:t>
      </w:r>
      <w:proofErr w:type="spellStart"/>
      <w:r>
        <w:t>este</w:t>
      </w:r>
      <w:proofErr w:type="spellEnd"/>
      <w:r>
        <w:t xml:space="preserve"> </w:t>
      </w:r>
      <w:proofErr w:type="spellStart"/>
      <w:r>
        <w:t>integritatea</w:t>
      </w:r>
      <w:proofErr w:type="spellEnd"/>
      <w:r>
        <w:t xml:space="preserve"> </w:t>
      </w:r>
      <w:proofErr w:type="spellStart"/>
      <w:r>
        <w:t>datelor</w:t>
      </w:r>
      <w:proofErr w:type="spellEnd"/>
      <w:r>
        <w:t xml:space="preserve">; </w:t>
      </w:r>
      <w:proofErr w:type="spellStart"/>
      <w:r>
        <w:t>acestea</w:t>
      </w:r>
      <w:proofErr w:type="spellEnd"/>
      <w:r>
        <w:t xml:space="preserve"> </w:t>
      </w:r>
      <w:proofErr w:type="spellStart"/>
      <w:r>
        <w:t>folosesc</w:t>
      </w:r>
      <w:proofErr w:type="spellEnd"/>
      <w:r>
        <w:t xml:space="preserve"> </w:t>
      </w:r>
      <w:proofErr w:type="spellStart"/>
      <w:r>
        <w:t>constrângeri</w:t>
      </w:r>
      <w:proofErr w:type="spellEnd"/>
      <w:r>
        <w:t xml:space="preserve"> </w:t>
      </w:r>
      <w:proofErr w:type="spellStart"/>
      <w:r>
        <w:t>și</w:t>
      </w:r>
      <w:proofErr w:type="spellEnd"/>
      <w:r>
        <w:t xml:space="preserve"> </w:t>
      </w:r>
      <w:proofErr w:type="spellStart"/>
      <w:r>
        <w:t>relații</w:t>
      </w:r>
      <w:proofErr w:type="spellEnd"/>
      <w:r>
        <w:t xml:space="preserve"> </w:t>
      </w:r>
      <w:proofErr w:type="spellStart"/>
      <w:r>
        <w:t>între</w:t>
      </w:r>
      <w:proofErr w:type="spellEnd"/>
      <w:r>
        <w:t xml:space="preserve"> </w:t>
      </w:r>
      <w:proofErr w:type="spellStart"/>
      <w:r>
        <w:t>tabele</w:t>
      </w:r>
      <w:proofErr w:type="spellEnd"/>
      <w:r>
        <w:t xml:space="preserve"> </w:t>
      </w:r>
      <w:proofErr w:type="spellStart"/>
      <w:r>
        <w:t>pentru</w:t>
      </w:r>
      <w:proofErr w:type="spellEnd"/>
      <w:r>
        <w:t xml:space="preserve"> </w:t>
      </w:r>
      <w:proofErr w:type="gramStart"/>
      <w:r>
        <w:t>a</w:t>
      </w:r>
      <w:proofErr w:type="gramEnd"/>
      <w:r>
        <w:t xml:space="preserve"> </w:t>
      </w:r>
      <w:proofErr w:type="spellStart"/>
      <w:r>
        <w:t>asigura</w:t>
      </w:r>
      <w:proofErr w:type="spellEnd"/>
      <w:r>
        <w:t xml:space="preserve"> </w:t>
      </w:r>
      <w:proofErr w:type="spellStart"/>
      <w:r>
        <w:t>consistența</w:t>
      </w:r>
      <w:proofErr w:type="spellEnd"/>
      <w:r>
        <w:t xml:space="preserve"> </w:t>
      </w:r>
      <w:proofErr w:type="spellStart"/>
      <w:r>
        <w:t>și</w:t>
      </w:r>
      <w:proofErr w:type="spellEnd"/>
      <w:r>
        <w:t xml:space="preserve"> </w:t>
      </w:r>
      <w:proofErr w:type="spellStart"/>
      <w:r>
        <w:t>corectitudinea</w:t>
      </w:r>
      <w:proofErr w:type="spellEnd"/>
      <w:r>
        <w:t xml:space="preserve"> </w:t>
      </w:r>
      <w:proofErr w:type="spellStart"/>
      <w:r>
        <w:t>datelor</w:t>
      </w:r>
      <w:proofErr w:type="spellEnd"/>
      <w:r>
        <w:t xml:space="preserve">. </w:t>
      </w:r>
      <w:proofErr w:type="spellStart"/>
      <w:r>
        <w:t>Printre</w:t>
      </w:r>
      <w:proofErr w:type="spellEnd"/>
      <w:r>
        <w:t xml:space="preserve"> </w:t>
      </w:r>
      <w:proofErr w:type="spellStart"/>
      <w:r>
        <w:t>cele</w:t>
      </w:r>
      <w:proofErr w:type="spellEnd"/>
      <w:r>
        <w:t xml:space="preserve"> </w:t>
      </w:r>
      <w:proofErr w:type="spellStart"/>
      <w:r>
        <w:t>mai</w:t>
      </w:r>
      <w:proofErr w:type="spellEnd"/>
      <w:r>
        <w:t xml:space="preserve"> </w:t>
      </w:r>
      <w:proofErr w:type="spellStart"/>
      <w:r>
        <w:t>utilizate</w:t>
      </w:r>
      <w:proofErr w:type="spellEnd"/>
      <w:r>
        <w:t xml:space="preserve"> </w:t>
      </w:r>
      <w:proofErr w:type="spellStart"/>
      <w:r>
        <w:t>sisteme</w:t>
      </w:r>
      <w:proofErr w:type="spellEnd"/>
      <w:r>
        <w:t xml:space="preserve"> se </w:t>
      </w:r>
      <w:proofErr w:type="spellStart"/>
      <w:r>
        <w:t>numără</w:t>
      </w:r>
      <w:proofErr w:type="spellEnd"/>
      <w:r>
        <w:t xml:space="preserve"> </w:t>
      </w:r>
      <w:r>
        <w:rPr>
          <w:b/>
          <w:bCs/>
        </w:rPr>
        <w:t>MySQL</w:t>
      </w:r>
      <w:r>
        <w:t xml:space="preserve">, </w:t>
      </w:r>
      <w:proofErr w:type="spellStart"/>
      <w:r>
        <w:t>cunoscut</w:t>
      </w:r>
      <w:proofErr w:type="spellEnd"/>
      <w:r>
        <w:t xml:space="preserve"> </w:t>
      </w:r>
      <w:proofErr w:type="spellStart"/>
      <w:r>
        <w:t>pentru</w:t>
      </w:r>
      <w:proofErr w:type="spellEnd"/>
      <w:r>
        <w:t xml:space="preserve"> </w:t>
      </w:r>
      <w:proofErr w:type="spellStart"/>
      <w:r>
        <w:t>performanță</w:t>
      </w:r>
      <w:proofErr w:type="spellEnd"/>
      <w:r>
        <w:t xml:space="preserve"> </w:t>
      </w:r>
      <w:proofErr w:type="spellStart"/>
      <w:r>
        <w:t>în</w:t>
      </w:r>
      <w:proofErr w:type="spellEnd"/>
      <w:r>
        <w:t xml:space="preserve"> web hosting, </w:t>
      </w:r>
      <w:r>
        <w:rPr>
          <w:b/>
          <w:bCs/>
        </w:rPr>
        <w:t>MariaDB</w:t>
      </w:r>
      <w:r>
        <w:t xml:space="preserve">, un fork </w:t>
      </w:r>
      <w:proofErr w:type="gramStart"/>
      <w:r>
        <w:t>open-source</w:t>
      </w:r>
      <w:proofErr w:type="gramEnd"/>
      <w:r>
        <w:t xml:space="preserve"> al MySQL, </w:t>
      </w:r>
      <w:proofErr w:type="spellStart"/>
      <w:r>
        <w:t>și</w:t>
      </w:r>
      <w:proofErr w:type="spellEnd"/>
      <w:r>
        <w:t xml:space="preserve"> </w:t>
      </w:r>
      <w:r>
        <w:rPr>
          <w:b/>
          <w:bCs/>
        </w:rPr>
        <w:t>PostgreSQL</w:t>
      </w:r>
      <w:r>
        <w:t xml:space="preserve">, </w:t>
      </w:r>
      <w:proofErr w:type="spellStart"/>
      <w:r>
        <w:t>apreciat</w:t>
      </w:r>
      <w:proofErr w:type="spellEnd"/>
      <w:r>
        <w:t xml:space="preserve"> </w:t>
      </w:r>
      <w:proofErr w:type="spellStart"/>
      <w:r>
        <w:t>pentru</w:t>
      </w:r>
      <w:proofErr w:type="spellEnd"/>
      <w:r>
        <w:t xml:space="preserve"> </w:t>
      </w:r>
      <w:proofErr w:type="spellStart"/>
      <w:r>
        <w:t>conformitatea</w:t>
      </w:r>
      <w:proofErr w:type="spellEnd"/>
      <w:r>
        <w:t xml:space="preserve"> cu </w:t>
      </w:r>
      <w:proofErr w:type="spellStart"/>
      <w:r>
        <w:t>standardele</w:t>
      </w:r>
      <w:proofErr w:type="spellEnd"/>
      <w:r>
        <w:t xml:space="preserve"> SQL </w:t>
      </w:r>
      <w:proofErr w:type="spellStart"/>
      <w:r>
        <w:t>și</w:t>
      </w:r>
      <w:proofErr w:type="spellEnd"/>
      <w:r>
        <w:t xml:space="preserve"> </w:t>
      </w:r>
      <w:proofErr w:type="spellStart"/>
      <w:r>
        <w:t>suportul</w:t>
      </w:r>
      <w:proofErr w:type="spellEnd"/>
      <w:r>
        <w:t xml:space="preserve"> </w:t>
      </w:r>
      <w:proofErr w:type="spellStart"/>
      <w:r>
        <w:t>pentru</w:t>
      </w:r>
      <w:proofErr w:type="spellEnd"/>
      <w:r>
        <w:t xml:space="preserve"> </w:t>
      </w:r>
      <w:proofErr w:type="spellStart"/>
      <w:r>
        <w:t>tranzacții</w:t>
      </w:r>
      <w:proofErr w:type="spellEnd"/>
      <w:r>
        <w:t xml:space="preserve"> </w:t>
      </w:r>
      <w:proofErr w:type="spellStart"/>
      <w:r>
        <w:t>complexe</w:t>
      </w:r>
      <w:proofErr w:type="spellEnd"/>
      <w:r>
        <w:t>.</w:t>
      </w:r>
    </w:p>
    <w:p w14:paraId="2F775BC3" w14:textId="77777777" w:rsidR="002873E5" w:rsidRDefault="002873E5">
      <w:pPr>
        <w:pStyle w:val="Heading3"/>
        <w:numPr>
          <w:ilvl w:val="2"/>
          <w:numId w:val="15"/>
        </w:numPr>
      </w:pPr>
      <w:r>
        <w:t>Baze de date neconvenționale (</w:t>
      </w:r>
      <w:proofErr w:type="spellStart"/>
      <w:r>
        <w:t>NoSQL</w:t>
      </w:r>
      <w:proofErr w:type="spellEnd"/>
      <w:r>
        <w:t>)</w:t>
      </w:r>
    </w:p>
    <w:p w14:paraId="6DA2460C" w14:textId="7B2E04B4" w:rsidR="002873E5" w:rsidRDefault="002873E5" w:rsidP="002873E5">
      <w:pPr>
        <w:ind w:firstLine="720"/>
      </w:pPr>
      <w:r>
        <w:t xml:space="preserve">Bazele de date </w:t>
      </w:r>
      <w:proofErr w:type="spellStart"/>
      <w:r>
        <w:t>NoSQL</w:t>
      </w:r>
      <w:proofErr w:type="spellEnd"/>
      <w:r>
        <w:t xml:space="preserve"> (</w:t>
      </w:r>
      <w:proofErr w:type="spellStart"/>
      <w:r>
        <w:t>Not</w:t>
      </w:r>
      <w:proofErr w:type="spellEnd"/>
      <w:r>
        <w:t xml:space="preserve"> </w:t>
      </w:r>
      <w:proofErr w:type="spellStart"/>
      <w:r>
        <w:t>Only</w:t>
      </w:r>
      <w:proofErr w:type="spellEnd"/>
      <w:r>
        <w:t xml:space="preserve"> SQL) sunt sisteme non-relaționale concepute pentru a stoca și gestiona volume mari de date nestructurate sau semi-structurate, oferind o flexibilitate superioară în schema de date față de modelul tabelar rigid. Acestea sunt optimizate pentru performanță și </w:t>
      </w:r>
      <w:proofErr w:type="spellStart"/>
      <w:r>
        <w:t>scalabilitate</w:t>
      </w:r>
      <w:proofErr w:type="spellEnd"/>
      <w:r>
        <w:t>, fiind adesea utilizate în aplicații care necesită acces rapid la date și capacitatea de a gestiona creșteri rapide ale volumului de informații, cum este cazul sistemelor IoT unde datele vin sub diverse formate și la viteze mari.</w:t>
      </w:r>
    </w:p>
    <w:p w14:paraId="39125810" w14:textId="77777777" w:rsidR="008537F6" w:rsidRDefault="008537F6" w:rsidP="002873E5">
      <w:pPr>
        <w:ind w:firstLine="720"/>
      </w:pPr>
    </w:p>
    <w:p w14:paraId="36EFC1C1" w14:textId="77777777" w:rsidR="008537F6" w:rsidRDefault="008537F6" w:rsidP="002873E5">
      <w:pPr>
        <w:ind w:firstLine="720"/>
      </w:pPr>
    </w:p>
    <w:p w14:paraId="4BC56570" w14:textId="77777777" w:rsidR="008537F6" w:rsidRDefault="008537F6" w:rsidP="002873E5">
      <w:pPr>
        <w:ind w:firstLine="720"/>
      </w:pPr>
    </w:p>
    <w:p w14:paraId="4DDAA1F0" w14:textId="77777777" w:rsidR="002873E5" w:rsidRDefault="002873E5" w:rsidP="002873E5">
      <w:pPr>
        <w:ind w:firstLine="360"/>
      </w:pPr>
    </w:p>
    <w:p w14:paraId="0566334C" w14:textId="77777777" w:rsidR="002873E5" w:rsidRDefault="002873E5" w:rsidP="002873E5">
      <w:pPr>
        <w:pStyle w:val="Heading2"/>
      </w:pPr>
      <w:r>
        <w:lastRenderedPageBreak/>
        <w:t>1.6 Securitate cibernetică</w:t>
      </w:r>
    </w:p>
    <w:p w14:paraId="3CCAA488" w14:textId="77777777" w:rsidR="002873E5" w:rsidRDefault="002873E5" w:rsidP="002873E5">
      <w:pPr>
        <w:pStyle w:val="NormalWeb"/>
        <w:ind w:firstLine="720"/>
        <w:jc w:val="both"/>
      </w:pPr>
      <w:proofErr w:type="spellStart"/>
      <w:r>
        <w:t>Securitatea</w:t>
      </w:r>
      <w:proofErr w:type="spellEnd"/>
      <w:r>
        <w:t xml:space="preserve"> </w:t>
      </w:r>
      <w:proofErr w:type="spellStart"/>
      <w:r>
        <w:t>cibernetică</w:t>
      </w:r>
      <w:proofErr w:type="spellEnd"/>
      <w:r>
        <w:t xml:space="preserve"> </w:t>
      </w:r>
      <w:proofErr w:type="spellStart"/>
      <w:r>
        <w:t>înglobează</w:t>
      </w:r>
      <w:proofErr w:type="spellEnd"/>
      <w:r>
        <w:t xml:space="preserve"> </w:t>
      </w:r>
      <w:proofErr w:type="spellStart"/>
      <w:r>
        <w:t>ansamblul</w:t>
      </w:r>
      <w:proofErr w:type="spellEnd"/>
      <w:r>
        <w:t xml:space="preserve"> de </w:t>
      </w:r>
      <w:proofErr w:type="spellStart"/>
      <w:r>
        <w:t>tehnologii</w:t>
      </w:r>
      <w:proofErr w:type="spellEnd"/>
      <w:r>
        <w:t xml:space="preserve">, </w:t>
      </w:r>
      <w:proofErr w:type="spellStart"/>
      <w:r>
        <w:t>procese</w:t>
      </w:r>
      <w:proofErr w:type="spellEnd"/>
      <w:r>
        <w:t xml:space="preserve"> </w:t>
      </w:r>
      <w:proofErr w:type="spellStart"/>
      <w:r>
        <w:t>și</w:t>
      </w:r>
      <w:proofErr w:type="spellEnd"/>
      <w:r>
        <w:t xml:space="preserve"> </w:t>
      </w:r>
      <w:proofErr w:type="spellStart"/>
      <w:r>
        <w:t>practici</w:t>
      </w:r>
      <w:proofErr w:type="spellEnd"/>
      <w:r>
        <w:t xml:space="preserve"> </w:t>
      </w:r>
      <w:proofErr w:type="spellStart"/>
      <w:r>
        <w:t>concepute</w:t>
      </w:r>
      <w:proofErr w:type="spellEnd"/>
      <w:r>
        <w:t xml:space="preserve"> </w:t>
      </w:r>
      <w:proofErr w:type="spellStart"/>
      <w:r>
        <w:t>pentru</w:t>
      </w:r>
      <w:proofErr w:type="spellEnd"/>
      <w:r>
        <w:t xml:space="preserve"> a </w:t>
      </w:r>
      <w:proofErr w:type="spellStart"/>
      <w:r>
        <w:t>proteja</w:t>
      </w:r>
      <w:proofErr w:type="spellEnd"/>
      <w:r>
        <w:t xml:space="preserve"> </w:t>
      </w:r>
      <w:proofErr w:type="spellStart"/>
      <w:r>
        <w:t>rețelele</w:t>
      </w:r>
      <w:proofErr w:type="spellEnd"/>
      <w:r>
        <w:t xml:space="preserve">, </w:t>
      </w:r>
      <w:proofErr w:type="spellStart"/>
      <w:r>
        <w:t>dispozitivele</w:t>
      </w:r>
      <w:proofErr w:type="spellEnd"/>
      <w:r>
        <w:t xml:space="preserve">, </w:t>
      </w:r>
      <w:proofErr w:type="spellStart"/>
      <w:r>
        <w:t>programele</w:t>
      </w:r>
      <w:proofErr w:type="spellEnd"/>
      <w:r>
        <w:t xml:space="preserve"> </w:t>
      </w:r>
      <w:proofErr w:type="spellStart"/>
      <w:r>
        <w:t>și</w:t>
      </w:r>
      <w:proofErr w:type="spellEnd"/>
      <w:r>
        <w:t xml:space="preserve"> </w:t>
      </w:r>
      <w:proofErr w:type="spellStart"/>
      <w:r>
        <w:t>datele</w:t>
      </w:r>
      <w:proofErr w:type="spellEnd"/>
      <w:r>
        <w:t xml:space="preserve"> </w:t>
      </w:r>
      <w:proofErr w:type="spellStart"/>
      <w:r>
        <w:t>împotriva</w:t>
      </w:r>
      <w:proofErr w:type="spellEnd"/>
      <w:r>
        <w:t xml:space="preserve"> </w:t>
      </w:r>
      <w:proofErr w:type="spellStart"/>
      <w:r>
        <w:t>atacurilor</w:t>
      </w:r>
      <w:proofErr w:type="spellEnd"/>
      <w:r>
        <w:t xml:space="preserve"> </w:t>
      </w:r>
      <w:proofErr w:type="spellStart"/>
      <w:r>
        <w:t>digitale</w:t>
      </w:r>
      <w:proofErr w:type="spellEnd"/>
      <w:r>
        <w:t xml:space="preserve">, </w:t>
      </w:r>
      <w:proofErr w:type="spellStart"/>
      <w:r>
        <w:t>daunelor</w:t>
      </w:r>
      <w:proofErr w:type="spellEnd"/>
      <w:r>
        <w:t xml:space="preserve"> </w:t>
      </w:r>
      <w:proofErr w:type="spellStart"/>
      <w:r>
        <w:t>sau</w:t>
      </w:r>
      <w:proofErr w:type="spellEnd"/>
      <w:r>
        <w:t xml:space="preserve"> </w:t>
      </w:r>
      <w:proofErr w:type="spellStart"/>
      <w:r>
        <w:t>accesului</w:t>
      </w:r>
      <w:proofErr w:type="spellEnd"/>
      <w:r>
        <w:t xml:space="preserve"> </w:t>
      </w:r>
      <w:proofErr w:type="spellStart"/>
      <w:r>
        <w:t>neautorizat</w:t>
      </w:r>
      <w:proofErr w:type="spellEnd"/>
      <w:r>
        <w:t>.</w:t>
      </w:r>
    </w:p>
    <w:p w14:paraId="1C1DFB15" w14:textId="630CCCED" w:rsidR="00EB31B8" w:rsidRDefault="002873E5" w:rsidP="002873E5">
      <w:pPr>
        <w:pStyle w:val="NormalWeb"/>
        <w:ind w:firstLine="360"/>
        <w:jc w:val="both"/>
      </w:pPr>
      <w:proofErr w:type="spellStart"/>
      <w:r>
        <w:t>Având</w:t>
      </w:r>
      <w:proofErr w:type="spellEnd"/>
      <w:r>
        <w:t xml:space="preserve"> </w:t>
      </w:r>
      <w:proofErr w:type="spellStart"/>
      <w:r>
        <w:t>în</w:t>
      </w:r>
      <w:proofErr w:type="spellEnd"/>
      <w:r>
        <w:t xml:space="preserve"> </w:t>
      </w:r>
      <w:proofErr w:type="spellStart"/>
      <w:r>
        <w:t>vedere</w:t>
      </w:r>
      <w:proofErr w:type="spellEnd"/>
      <w:r>
        <w:t xml:space="preserve"> </w:t>
      </w:r>
      <w:proofErr w:type="spellStart"/>
      <w:r>
        <w:t>numeroasele</w:t>
      </w:r>
      <w:proofErr w:type="spellEnd"/>
      <w:r>
        <w:t xml:space="preserve"> </w:t>
      </w:r>
      <w:proofErr w:type="spellStart"/>
      <w:r>
        <w:t>amenințări</w:t>
      </w:r>
      <w:proofErr w:type="spellEnd"/>
      <w:r>
        <w:t xml:space="preserve"> </w:t>
      </w:r>
      <w:proofErr w:type="spellStart"/>
      <w:r>
        <w:t>și</w:t>
      </w:r>
      <w:proofErr w:type="spellEnd"/>
      <w:r>
        <w:t xml:space="preserve"> </w:t>
      </w:r>
      <w:proofErr w:type="spellStart"/>
      <w:r>
        <w:t>vulnerabilități</w:t>
      </w:r>
      <w:proofErr w:type="spellEnd"/>
      <w:r>
        <w:t xml:space="preserve"> cu care se </w:t>
      </w:r>
      <w:proofErr w:type="spellStart"/>
      <w:r>
        <w:t>confruntă</w:t>
      </w:r>
      <w:proofErr w:type="spellEnd"/>
      <w:r>
        <w:t xml:space="preserve"> </w:t>
      </w:r>
      <w:proofErr w:type="spellStart"/>
      <w:r>
        <w:t>sistemele</w:t>
      </w:r>
      <w:proofErr w:type="spellEnd"/>
      <w:r>
        <w:t xml:space="preserve"> </w:t>
      </w:r>
      <w:proofErr w:type="spellStart"/>
      <w:r>
        <w:t>informatice</w:t>
      </w:r>
      <w:proofErr w:type="spellEnd"/>
      <w:r>
        <w:t xml:space="preserve">, </w:t>
      </w:r>
      <w:proofErr w:type="spellStart"/>
      <w:r>
        <w:t>securitatea</w:t>
      </w:r>
      <w:proofErr w:type="spellEnd"/>
      <w:r>
        <w:t xml:space="preserve"> </w:t>
      </w:r>
      <w:proofErr w:type="spellStart"/>
      <w:r>
        <w:t>este</w:t>
      </w:r>
      <w:proofErr w:type="spellEnd"/>
      <w:r>
        <w:t xml:space="preserve"> o </w:t>
      </w:r>
      <w:proofErr w:type="spellStart"/>
      <w:r>
        <w:t>preocupare</w:t>
      </w:r>
      <w:proofErr w:type="spellEnd"/>
      <w:r>
        <w:t xml:space="preserve"> </w:t>
      </w:r>
      <w:proofErr w:type="spellStart"/>
      <w:r>
        <w:t>constantă</w:t>
      </w:r>
      <w:proofErr w:type="spellEnd"/>
      <w:r>
        <w:t xml:space="preserve"> </w:t>
      </w:r>
      <w:proofErr w:type="spellStart"/>
      <w:r>
        <w:t>în</w:t>
      </w:r>
      <w:proofErr w:type="spellEnd"/>
      <w:r>
        <w:t xml:space="preserve"> era </w:t>
      </w:r>
      <w:proofErr w:type="spellStart"/>
      <w:r>
        <w:t>digitală</w:t>
      </w:r>
      <w:proofErr w:type="spellEnd"/>
      <w:r>
        <w:t xml:space="preserve">. </w:t>
      </w:r>
      <w:proofErr w:type="spellStart"/>
      <w:r>
        <w:t>Protejarea</w:t>
      </w:r>
      <w:proofErr w:type="spellEnd"/>
      <w:r>
        <w:t xml:space="preserve"> </w:t>
      </w:r>
      <w:proofErr w:type="spellStart"/>
      <w:r>
        <w:t>infrastructurii</w:t>
      </w:r>
      <w:proofErr w:type="spellEnd"/>
      <w:r>
        <w:t xml:space="preserve"> IT </w:t>
      </w:r>
      <w:proofErr w:type="spellStart"/>
      <w:r>
        <w:t>și</w:t>
      </w:r>
      <w:proofErr w:type="spellEnd"/>
      <w:r>
        <w:t xml:space="preserve"> a </w:t>
      </w:r>
      <w:proofErr w:type="spellStart"/>
      <w:r>
        <w:t>datelor</w:t>
      </w:r>
      <w:proofErr w:type="spellEnd"/>
      <w:r>
        <w:t xml:space="preserve"> </w:t>
      </w:r>
      <w:proofErr w:type="spellStart"/>
      <w:r>
        <w:t>este</w:t>
      </w:r>
      <w:proofErr w:type="spellEnd"/>
      <w:r>
        <w:t xml:space="preserve"> </w:t>
      </w:r>
      <w:proofErr w:type="spellStart"/>
      <w:r>
        <w:t>esențială</w:t>
      </w:r>
      <w:proofErr w:type="spellEnd"/>
      <w:r>
        <w:t xml:space="preserve"> </w:t>
      </w:r>
      <w:proofErr w:type="spellStart"/>
      <w:r>
        <w:t>pentru</w:t>
      </w:r>
      <w:proofErr w:type="spellEnd"/>
      <w:r>
        <w:t xml:space="preserve"> </w:t>
      </w:r>
      <w:proofErr w:type="gramStart"/>
      <w:r>
        <w:t>a</w:t>
      </w:r>
      <w:proofErr w:type="gramEnd"/>
      <w:r>
        <w:t xml:space="preserve"> </w:t>
      </w:r>
      <w:proofErr w:type="spellStart"/>
      <w:r>
        <w:t>asigura</w:t>
      </w:r>
      <w:proofErr w:type="spellEnd"/>
      <w:r>
        <w:t xml:space="preserve"> </w:t>
      </w:r>
      <w:proofErr w:type="spellStart"/>
      <w:r>
        <w:t>disponibilitatea</w:t>
      </w:r>
      <w:proofErr w:type="spellEnd"/>
      <w:r>
        <w:t xml:space="preserve">, </w:t>
      </w:r>
      <w:proofErr w:type="spellStart"/>
      <w:r>
        <w:t>integritatea</w:t>
      </w:r>
      <w:proofErr w:type="spellEnd"/>
      <w:r>
        <w:t xml:space="preserve"> </w:t>
      </w:r>
      <w:proofErr w:type="spellStart"/>
      <w:r>
        <w:t>și</w:t>
      </w:r>
      <w:proofErr w:type="spellEnd"/>
      <w:r>
        <w:t xml:space="preserve"> </w:t>
      </w:r>
      <w:proofErr w:type="spellStart"/>
      <w:r>
        <w:t>confidențialitatea</w:t>
      </w:r>
      <w:proofErr w:type="spellEnd"/>
      <w:r>
        <w:t xml:space="preserve"> </w:t>
      </w:r>
      <w:proofErr w:type="spellStart"/>
      <w:r>
        <w:t>informațiilor</w:t>
      </w:r>
      <w:proofErr w:type="spellEnd"/>
      <w:r>
        <w:t xml:space="preserve">. Una </w:t>
      </w:r>
      <w:proofErr w:type="spellStart"/>
      <w:r>
        <w:t>dintre</w:t>
      </w:r>
      <w:proofErr w:type="spellEnd"/>
      <w:r>
        <w:t xml:space="preserve"> </w:t>
      </w:r>
      <w:proofErr w:type="spellStart"/>
      <w:r>
        <w:t>principalele</w:t>
      </w:r>
      <w:proofErr w:type="spellEnd"/>
      <w:r>
        <w:t xml:space="preserve"> </w:t>
      </w:r>
      <w:proofErr w:type="spellStart"/>
      <w:r>
        <w:t>măsuri</w:t>
      </w:r>
      <w:proofErr w:type="spellEnd"/>
      <w:r>
        <w:t xml:space="preserve"> de </w:t>
      </w:r>
      <w:proofErr w:type="spellStart"/>
      <w:r>
        <w:t>protecție</w:t>
      </w:r>
      <w:proofErr w:type="spellEnd"/>
      <w:r>
        <w:t xml:space="preserve"> </w:t>
      </w:r>
      <w:proofErr w:type="spellStart"/>
      <w:r>
        <w:t>implementate</w:t>
      </w:r>
      <w:proofErr w:type="spellEnd"/>
      <w:r>
        <w:t xml:space="preserve"> </w:t>
      </w:r>
      <w:proofErr w:type="spellStart"/>
      <w:r>
        <w:t>este</w:t>
      </w:r>
      <w:proofErr w:type="spellEnd"/>
      <w:r>
        <w:t xml:space="preserve"> </w:t>
      </w:r>
      <w:proofErr w:type="spellStart"/>
      <w:r w:rsidRPr="002873E5">
        <w:t>criptarea</w:t>
      </w:r>
      <w:proofErr w:type="spellEnd"/>
      <w:r w:rsidRPr="002873E5">
        <w:t xml:space="preserve"> </w:t>
      </w:r>
      <w:proofErr w:type="spellStart"/>
      <w:r w:rsidRPr="002873E5">
        <w:t>datelor</w:t>
      </w:r>
      <w:proofErr w:type="spellEnd"/>
      <w:r>
        <w:t xml:space="preserve">. </w:t>
      </w:r>
      <w:proofErr w:type="spellStart"/>
      <w:r>
        <w:t>Acest</w:t>
      </w:r>
      <w:proofErr w:type="spellEnd"/>
      <w:r>
        <w:t xml:space="preserve"> </w:t>
      </w:r>
      <w:proofErr w:type="spellStart"/>
      <w:r>
        <w:t>proces</w:t>
      </w:r>
      <w:proofErr w:type="spellEnd"/>
      <w:r>
        <w:t xml:space="preserve"> </w:t>
      </w:r>
      <w:proofErr w:type="spellStart"/>
      <w:r>
        <w:t>transformă</w:t>
      </w:r>
      <w:proofErr w:type="spellEnd"/>
      <w:r>
        <w:t xml:space="preserve"> </w:t>
      </w:r>
      <w:proofErr w:type="spellStart"/>
      <w:r>
        <w:t>informațiile</w:t>
      </w:r>
      <w:proofErr w:type="spellEnd"/>
      <w:r>
        <w:t xml:space="preserve"> </w:t>
      </w:r>
      <w:proofErr w:type="spellStart"/>
      <w:r>
        <w:t>într</w:t>
      </w:r>
      <w:proofErr w:type="spellEnd"/>
      <w:r>
        <w:t xml:space="preserve">-o </w:t>
      </w:r>
      <w:proofErr w:type="spellStart"/>
      <w:r>
        <w:t>formă</w:t>
      </w:r>
      <w:proofErr w:type="spellEnd"/>
      <w:r>
        <w:t xml:space="preserve"> </w:t>
      </w:r>
      <w:proofErr w:type="spellStart"/>
      <w:r>
        <w:t>codificată</w:t>
      </w:r>
      <w:proofErr w:type="spellEnd"/>
      <w:r>
        <w:t xml:space="preserve">, </w:t>
      </w:r>
      <w:proofErr w:type="spellStart"/>
      <w:r>
        <w:t>astfel</w:t>
      </w:r>
      <w:proofErr w:type="spellEnd"/>
      <w:r>
        <w:t xml:space="preserve"> </w:t>
      </w:r>
      <w:proofErr w:type="spellStart"/>
      <w:r>
        <w:t>încât</w:t>
      </w:r>
      <w:proofErr w:type="spellEnd"/>
      <w:r>
        <w:t xml:space="preserve"> </w:t>
      </w:r>
      <w:proofErr w:type="spellStart"/>
      <w:r>
        <w:t>să</w:t>
      </w:r>
      <w:proofErr w:type="spellEnd"/>
      <w:r>
        <w:t xml:space="preserve"> </w:t>
      </w:r>
      <w:proofErr w:type="spellStart"/>
      <w:r>
        <w:t>devină</w:t>
      </w:r>
      <w:proofErr w:type="spellEnd"/>
      <w:r>
        <w:t xml:space="preserve"> </w:t>
      </w:r>
      <w:proofErr w:type="spellStart"/>
      <w:r>
        <w:t>ilegibile</w:t>
      </w:r>
      <w:proofErr w:type="spellEnd"/>
      <w:r>
        <w:t xml:space="preserve"> </w:t>
      </w:r>
      <w:proofErr w:type="spellStart"/>
      <w:r>
        <w:t>pentru</w:t>
      </w:r>
      <w:proofErr w:type="spellEnd"/>
      <w:r>
        <w:t xml:space="preserve"> </w:t>
      </w:r>
      <w:proofErr w:type="spellStart"/>
      <w:r>
        <w:t>oricine</w:t>
      </w:r>
      <w:proofErr w:type="spellEnd"/>
      <w:r>
        <w:t xml:space="preserve"> nu are </w:t>
      </w:r>
      <w:proofErr w:type="spellStart"/>
      <w:r>
        <w:t>cheia</w:t>
      </w:r>
      <w:proofErr w:type="spellEnd"/>
      <w:r>
        <w:t xml:space="preserve"> de </w:t>
      </w:r>
      <w:proofErr w:type="spellStart"/>
      <w:r>
        <w:t>decriptare</w:t>
      </w:r>
      <w:proofErr w:type="spellEnd"/>
      <w:r>
        <w:t xml:space="preserve"> </w:t>
      </w:r>
      <w:proofErr w:type="spellStart"/>
      <w:r>
        <w:t>adecvată</w:t>
      </w:r>
      <w:proofErr w:type="spellEnd"/>
      <w:r>
        <w:t xml:space="preserve">. Alte </w:t>
      </w:r>
      <w:proofErr w:type="spellStart"/>
      <w:r>
        <w:t>aspecte</w:t>
      </w:r>
      <w:proofErr w:type="spellEnd"/>
      <w:r>
        <w:t xml:space="preserve"> </w:t>
      </w:r>
      <w:proofErr w:type="spellStart"/>
      <w:r>
        <w:t>importante</w:t>
      </w:r>
      <w:proofErr w:type="spellEnd"/>
      <w:r>
        <w:t xml:space="preserve"> </w:t>
      </w:r>
      <w:proofErr w:type="spellStart"/>
      <w:r>
        <w:t>includ</w:t>
      </w:r>
      <w:proofErr w:type="spellEnd"/>
      <w:r>
        <w:t xml:space="preserve"> </w:t>
      </w:r>
      <w:proofErr w:type="spellStart"/>
      <w:r w:rsidRPr="002873E5">
        <w:t>autentificarea</w:t>
      </w:r>
      <w:proofErr w:type="spellEnd"/>
      <w:r>
        <w:t xml:space="preserve"> (</w:t>
      </w:r>
      <w:proofErr w:type="spellStart"/>
      <w:r>
        <w:t>confirmarea</w:t>
      </w:r>
      <w:proofErr w:type="spellEnd"/>
      <w:r>
        <w:t xml:space="preserve"> </w:t>
      </w:r>
      <w:proofErr w:type="spellStart"/>
      <w:r>
        <w:t>identității</w:t>
      </w:r>
      <w:proofErr w:type="spellEnd"/>
      <w:r>
        <w:t xml:space="preserve"> </w:t>
      </w:r>
      <w:proofErr w:type="spellStart"/>
      <w:r>
        <w:t>utilizatorilor</w:t>
      </w:r>
      <w:proofErr w:type="spellEnd"/>
      <w:r>
        <w:t xml:space="preserve">) </w:t>
      </w:r>
      <w:proofErr w:type="spellStart"/>
      <w:r>
        <w:t>și</w:t>
      </w:r>
      <w:proofErr w:type="spellEnd"/>
      <w:r>
        <w:t xml:space="preserve"> </w:t>
      </w:r>
      <w:proofErr w:type="spellStart"/>
      <w:r w:rsidRPr="002873E5">
        <w:t>autorizarea</w:t>
      </w:r>
      <w:proofErr w:type="spellEnd"/>
      <w:r>
        <w:t xml:space="preserve"> (</w:t>
      </w:r>
      <w:proofErr w:type="spellStart"/>
      <w:r>
        <w:t>stabilirea</w:t>
      </w:r>
      <w:proofErr w:type="spellEnd"/>
      <w:r>
        <w:t xml:space="preserve"> </w:t>
      </w:r>
      <w:proofErr w:type="spellStart"/>
      <w:r>
        <w:t>permisiunilor</w:t>
      </w:r>
      <w:proofErr w:type="spellEnd"/>
      <w:r>
        <w:t xml:space="preserve">), </w:t>
      </w:r>
      <w:proofErr w:type="spellStart"/>
      <w:r>
        <w:t>prin</w:t>
      </w:r>
      <w:proofErr w:type="spellEnd"/>
      <w:r>
        <w:t xml:space="preserve"> care se </w:t>
      </w:r>
      <w:proofErr w:type="spellStart"/>
      <w:r>
        <w:t>poate</w:t>
      </w:r>
      <w:proofErr w:type="spellEnd"/>
      <w:r>
        <w:t xml:space="preserve"> </w:t>
      </w:r>
      <w:proofErr w:type="spellStart"/>
      <w:r>
        <w:t>controla</w:t>
      </w:r>
      <w:proofErr w:type="spellEnd"/>
      <w:r>
        <w:t xml:space="preserve"> </w:t>
      </w:r>
      <w:proofErr w:type="spellStart"/>
      <w:r>
        <w:t>eficient</w:t>
      </w:r>
      <w:proofErr w:type="spellEnd"/>
      <w:r>
        <w:t xml:space="preserve"> </w:t>
      </w:r>
      <w:proofErr w:type="spellStart"/>
      <w:r>
        <w:t>accesul</w:t>
      </w:r>
      <w:proofErr w:type="spellEnd"/>
      <w:r>
        <w:t xml:space="preserve"> la </w:t>
      </w:r>
      <w:proofErr w:type="spellStart"/>
      <w:r>
        <w:t>informații</w:t>
      </w:r>
      <w:proofErr w:type="spellEnd"/>
      <w:r>
        <w:t xml:space="preserve"> </w:t>
      </w:r>
      <w:proofErr w:type="spellStart"/>
      <w:r>
        <w:t>sensibile</w:t>
      </w:r>
      <w:proofErr w:type="spellEnd"/>
      <w:r>
        <w:t xml:space="preserve">. </w:t>
      </w:r>
      <w:proofErr w:type="spellStart"/>
      <w:r>
        <w:t>În</w:t>
      </w:r>
      <w:proofErr w:type="spellEnd"/>
      <w:r>
        <w:t xml:space="preserve"> plus, </w:t>
      </w:r>
      <w:proofErr w:type="spellStart"/>
      <w:r>
        <w:t>tehnologiile</w:t>
      </w:r>
      <w:proofErr w:type="spellEnd"/>
      <w:r>
        <w:t xml:space="preserve"> precum </w:t>
      </w:r>
      <w:r w:rsidRPr="002873E5">
        <w:t>SSL/TLS</w:t>
      </w:r>
      <w:r>
        <w:t xml:space="preserve"> </w:t>
      </w:r>
      <w:proofErr w:type="spellStart"/>
      <w:r>
        <w:t>joacă</w:t>
      </w:r>
      <w:proofErr w:type="spellEnd"/>
      <w:r>
        <w:t xml:space="preserve"> un </w:t>
      </w:r>
      <w:proofErr w:type="spellStart"/>
      <w:r>
        <w:t>rol</w:t>
      </w:r>
      <w:proofErr w:type="spellEnd"/>
      <w:r>
        <w:t xml:space="preserve"> vital </w:t>
      </w:r>
      <w:proofErr w:type="spellStart"/>
      <w:r>
        <w:t>în</w:t>
      </w:r>
      <w:proofErr w:type="spellEnd"/>
      <w:r>
        <w:t xml:space="preserve"> </w:t>
      </w:r>
      <w:proofErr w:type="spellStart"/>
      <w:r>
        <w:t>asigurarea</w:t>
      </w:r>
      <w:proofErr w:type="spellEnd"/>
      <w:r>
        <w:t xml:space="preserve"> </w:t>
      </w:r>
      <w:proofErr w:type="spellStart"/>
      <w:r>
        <w:t>securității</w:t>
      </w:r>
      <w:proofErr w:type="spellEnd"/>
      <w:r>
        <w:t xml:space="preserve"> </w:t>
      </w:r>
      <w:proofErr w:type="spellStart"/>
      <w:r>
        <w:t>comunicațiilor</w:t>
      </w:r>
      <w:proofErr w:type="spellEnd"/>
      <w:r>
        <w:t xml:space="preserve"> online. </w:t>
      </w:r>
      <w:proofErr w:type="spellStart"/>
      <w:r>
        <w:t>Aceste</w:t>
      </w:r>
      <w:proofErr w:type="spellEnd"/>
      <w:r>
        <w:t xml:space="preserve"> </w:t>
      </w:r>
      <w:proofErr w:type="spellStart"/>
      <w:r>
        <w:t>protocoale</w:t>
      </w:r>
      <w:proofErr w:type="spellEnd"/>
      <w:r>
        <w:t xml:space="preserve"> </w:t>
      </w:r>
      <w:proofErr w:type="spellStart"/>
      <w:r>
        <w:t>criptează</w:t>
      </w:r>
      <w:proofErr w:type="spellEnd"/>
      <w:r>
        <w:t xml:space="preserve"> </w:t>
      </w:r>
      <w:proofErr w:type="spellStart"/>
      <w:r>
        <w:t>conexiunile</w:t>
      </w:r>
      <w:proofErr w:type="spellEnd"/>
      <w:r>
        <w:t xml:space="preserve"> </w:t>
      </w:r>
      <w:proofErr w:type="spellStart"/>
      <w:r>
        <w:t>dintre</w:t>
      </w:r>
      <w:proofErr w:type="spellEnd"/>
      <w:r>
        <w:t xml:space="preserve"> </w:t>
      </w:r>
      <w:proofErr w:type="spellStart"/>
      <w:r>
        <w:t>clienți</w:t>
      </w:r>
      <w:proofErr w:type="spellEnd"/>
      <w:r>
        <w:t xml:space="preserve"> </w:t>
      </w:r>
      <w:proofErr w:type="spellStart"/>
      <w:r>
        <w:t>și</w:t>
      </w:r>
      <w:proofErr w:type="spellEnd"/>
      <w:r>
        <w:t xml:space="preserve"> </w:t>
      </w:r>
      <w:proofErr w:type="spellStart"/>
      <w:r>
        <w:t>servere</w:t>
      </w:r>
      <w:proofErr w:type="spellEnd"/>
      <w:r>
        <w:t xml:space="preserve">, </w:t>
      </w:r>
      <w:proofErr w:type="spellStart"/>
      <w:r>
        <w:t>asigurând</w:t>
      </w:r>
      <w:proofErr w:type="spellEnd"/>
      <w:r>
        <w:t xml:space="preserve"> </w:t>
      </w:r>
      <w:proofErr w:type="spellStart"/>
      <w:r>
        <w:t>protecția</w:t>
      </w:r>
      <w:proofErr w:type="spellEnd"/>
      <w:r>
        <w:t xml:space="preserve"> </w:t>
      </w:r>
      <w:proofErr w:type="spellStart"/>
      <w:r>
        <w:t>datelor</w:t>
      </w:r>
      <w:proofErr w:type="spellEnd"/>
      <w:r>
        <w:t xml:space="preserve"> </w:t>
      </w:r>
      <w:proofErr w:type="spellStart"/>
      <w:r>
        <w:t>în</w:t>
      </w:r>
      <w:proofErr w:type="spellEnd"/>
      <w:r>
        <w:t xml:space="preserve"> </w:t>
      </w:r>
      <w:proofErr w:type="spellStart"/>
      <w:r>
        <w:t>tranzit</w:t>
      </w:r>
      <w:proofErr w:type="spellEnd"/>
      <w:r>
        <w:t xml:space="preserve">. </w:t>
      </w:r>
      <w:proofErr w:type="spellStart"/>
      <w:r>
        <w:t>Prevenirea</w:t>
      </w:r>
      <w:proofErr w:type="spellEnd"/>
      <w:r>
        <w:t xml:space="preserve"> </w:t>
      </w:r>
      <w:proofErr w:type="spellStart"/>
      <w:r>
        <w:t>atacurilor</w:t>
      </w:r>
      <w:proofErr w:type="spellEnd"/>
      <w:r>
        <w:t xml:space="preserve"> </w:t>
      </w:r>
      <w:proofErr w:type="spellStart"/>
      <w:r>
        <w:t>implică</w:t>
      </w:r>
      <w:proofErr w:type="spellEnd"/>
      <w:r>
        <w:t xml:space="preserve">, de </w:t>
      </w:r>
      <w:proofErr w:type="spellStart"/>
      <w:r>
        <w:t>asemenea</w:t>
      </w:r>
      <w:proofErr w:type="spellEnd"/>
      <w:r>
        <w:t xml:space="preserve">, </w:t>
      </w:r>
      <w:proofErr w:type="spellStart"/>
      <w:r>
        <w:t>filtrarea</w:t>
      </w:r>
      <w:proofErr w:type="spellEnd"/>
      <w:r>
        <w:t xml:space="preserve"> </w:t>
      </w:r>
      <w:proofErr w:type="spellStart"/>
      <w:r>
        <w:t>și</w:t>
      </w:r>
      <w:proofErr w:type="spellEnd"/>
      <w:r>
        <w:t xml:space="preserve"> </w:t>
      </w:r>
      <w:proofErr w:type="spellStart"/>
      <w:r>
        <w:t>validarea</w:t>
      </w:r>
      <w:proofErr w:type="spellEnd"/>
      <w:r>
        <w:t xml:space="preserve"> </w:t>
      </w:r>
      <w:proofErr w:type="spellStart"/>
      <w:r>
        <w:t>atentă</w:t>
      </w:r>
      <w:proofErr w:type="spellEnd"/>
      <w:r>
        <w:t xml:space="preserve"> a </w:t>
      </w:r>
      <w:proofErr w:type="spellStart"/>
      <w:r>
        <w:t>datelor</w:t>
      </w:r>
      <w:proofErr w:type="spellEnd"/>
      <w:r>
        <w:t xml:space="preserve"> de </w:t>
      </w:r>
      <w:proofErr w:type="spellStart"/>
      <w:r>
        <w:t>intrare</w:t>
      </w:r>
      <w:proofErr w:type="spellEnd"/>
      <w:r>
        <w:t xml:space="preserve"> </w:t>
      </w:r>
      <w:proofErr w:type="spellStart"/>
      <w:r>
        <w:t>pentru</w:t>
      </w:r>
      <w:proofErr w:type="spellEnd"/>
      <w:r>
        <w:t xml:space="preserve"> a </w:t>
      </w:r>
      <w:proofErr w:type="spellStart"/>
      <w:r>
        <w:t>preveni</w:t>
      </w:r>
      <w:proofErr w:type="spellEnd"/>
      <w:r>
        <w:t xml:space="preserve"> </w:t>
      </w:r>
      <w:proofErr w:type="spellStart"/>
      <w:r>
        <w:t>exploatarea</w:t>
      </w:r>
      <w:proofErr w:type="spellEnd"/>
      <w:r>
        <w:t xml:space="preserve"> </w:t>
      </w:r>
      <w:proofErr w:type="spellStart"/>
      <w:r>
        <w:t>vulnerabilităților</w:t>
      </w:r>
      <w:proofErr w:type="spellEnd"/>
      <w:r>
        <w:t xml:space="preserve"> </w:t>
      </w:r>
      <w:proofErr w:type="spellStart"/>
      <w:r>
        <w:t>aplicațiilor</w:t>
      </w:r>
      <w:proofErr w:type="spellEnd"/>
      <w:r>
        <w:t>.</w:t>
      </w:r>
    </w:p>
    <w:p w14:paraId="7F4EB9E0" w14:textId="77777777" w:rsidR="008537F6" w:rsidRDefault="008537F6" w:rsidP="002873E5">
      <w:pPr>
        <w:pStyle w:val="NormalWeb"/>
        <w:ind w:firstLine="360"/>
        <w:jc w:val="both"/>
      </w:pPr>
    </w:p>
    <w:p w14:paraId="7FB884C5" w14:textId="77777777" w:rsidR="008537F6" w:rsidRPr="008E0F00" w:rsidRDefault="008537F6" w:rsidP="002873E5">
      <w:pPr>
        <w:pStyle w:val="NormalWeb"/>
        <w:ind w:firstLine="360"/>
        <w:jc w:val="both"/>
      </w:pPr>
    </w:p>
    <w:p w14:paraId="0D847355" w14:textId="607DD5E7" w:rsidR="00C15207" w:rsidRDefault="002873E5" w:rsidP="002873E5">
      <w:pPr>
        <w:pStyle w:val="Heading1"/>
        <w:spacing w:line="360" w:lineRule="auto"/>
        <w:ind w:left="360"/>
      </w:pPr>
      <w:bookmarkStart w:id="7" w:name="_Toc216965828"/>
      <w:r>
        <w:t>2.</w:t>
      </w:r>
      <w:r w:rsidR="00B16FFF" w:rsidRPr="00705A90">
        <w:t>Tehnologii și instrumente folosite</w:t>
      </w:r>
      <w:bookmarkEnd w:id="7"/>
    </w:p>
    <w:p w14:paraId="5066EF53" w14:textId="77777777" w:rsidR="00C15207" w:rsidRDefault="00C15207" w:rsidP="00C15207">
      <w:pPr>
        <w:rPr>
          <w:lang w:eastAsia="fr-FR"/>
        </w:rPr>
      </w:pPr>
    </w:p>
    <w:p w14:paraId="13B212A2" w14:textId="158B7BC8" w:rsidR="00C15207" w:rsidRDefault="00C000D7" w:rsidP="00EB31B8">
      <w:pPr>
        <w:ind w:firstLine="360"/>
        <w:rPr>
          <w:lang w:eastAsia="fr-FR"/>
        </w:rPr>
      </w:pPr>
      <w:r w:rsidRPr="00C000D7">
        <w:rPr>
          <w:lang w:eastAsia="fr-FR"/>
        </w:rPr>
        <w:t xml:space="preserve">Pentru realizarea sistemului </w:t>
      </w:r>
      <w:proofErr w:type="spellStart"/>
      <w:r w:rsidRPr="00C000D7">
        <w:rPr>
          <w:lang w:eastAsia="fr-FR"/>
        </w:rPr>
        <w:t>Smart</w:t>
      </w:r>
      <w:proofErr w:type="spellEnd"/>
      <w:r w:rsidRPr="00C000D7">
        <w:rPr>
          <w:lang w:eastAsia="fr-FR"/>
        </w:rPr>
        <w:t xml:space="preserve"> Parking, am construit o arhitectură modernă și scalabilă, bazată pe tehnologii actuale atât pentru zona de mobile, cât și pentru infrastructura de backend și IoT. Am gândit sistemul modular, astfel încât fiecare componentă să poată fi dezvoltată și testată independent.</w:t>
      </w:r>
    </w:p>
    <w:p w14:paraId="79728D40" w14:textId="77777777" w:rsidR="00C000D7" w:rsidRDefault="00C000D7" w:rsidP="00C15207">
      <w:pPr>
        <w:rPr>
          <w:lang w:eastAsia="fr-FR"/>
        </w:rPr>
      </w:pPr>
    </w:p>
    <w:p w14:paraId="433057F8" w14:textId="77777777" w:rsidR="00C000D7" w:rsidRDefault="00C000D7" w:rsidP="00C000D7">
      <w:pPr>
        <w:pStyle w:val="Heading2"/>
      </w:pPr>
      <w:bookmarkStart w:id="8" w:name="_Toc216965829"/>
      <w:r>
        <w:t>2.1 Visual Studio Code – IDE</w:t>
      </w:r>
      <w:bookmarkEnd w:id="8"/>
    </w:p>
    <w:p w14:paraId="420E733B" w14:textId="13EE4C08" w:rsidR="00C000D7" w:rsidRDefault="00C000D7" w:rsidP="00EB31B8">
      <w:pPr>
        <w:ind w:firstLine="360"/>
        <w:rPr>
          <w:lang w:eastAsia="fr-FR"/>
        </w:rPr>
      </w:pPr>
      <w:r>
        <w:rPr>
          <w:lang w:eastAsia="fr-FR"/>
        </w:rPr>
        <w:t>Ca mediu principal de dezvoltare (IDE), am folosit Visual Studio Code (VS Code). Este un editor versatil dezvoltat de Microsoft, pe care l-am utilizat atât pentru scrierea codului de aplicație mobilă (Flutter), cât și pentru server (NestJS). M-a ajutat enorm ecosistemul de extensii, care a accelerat procesul de scriere a codului. Printre cele mai importante extensii folosite se numără:</w:t>
      </w:r>
    </w:p>
    <w:p w14:paraId="7EF10D6F" w14:textId="1E5C14C5" w:rsidR="00C000D7" w:rsidRDefault="00C000D7">
      <w:pPr>
        <w:pStyle w:val="ListParagraph"/>
        <w:numPr>
          <w:ilvl w:val="0"/>
          <w:numId w:val="1"/>
        </w:numPr>
        <w:rPr>
          <w:lang w:eastAsia="fr-FR"/>
        </w:rPr>
      </w:pPr>
      <w:r>
        <w:rPr>
          <w:lang w:eastAsia="fr-FR"/>
        </w:rPr>
        <w:t>Flutter &amp; Dart: Esențiale pentru debugging, refactoring și rularea rapidă a simulatoarelor mobile.</w:t>
      </w:r>
    </w:p>
    <w:p w14:paraId="313FEB08" w14:textId="146D6E9F" w:rsidR="00C000D7" w:rsidRDefault="00C000D7">
      <w:pPr>
        <w:pStyle w:val="ListParagraph"/>
        <w:numPr>
          <w:ilvl w:val="0"/>
          <w:numId w:val="1"/>
        </w:numPr>
        <w:rPr>
          <w:lang w:eastAsia="fr-FR"/>
        </w:rPr>
      </w:pPr>
      <w:r>
        <w:rPr>
          <w:lang w:eastAsia="fr-FR"/>
        </w:rPr>
        <w:t>Prisma: Pentru a avea syntax highlighting și autocompletare în fișierele de schemă a bazei de date.</w:t>
      </w:r>
    </w:p>
    <w:p w14:paraId="367AF2E5" w14:textId="6DF610C5" w:rsidR="00C000D7" w:rsidRDefault="00C000D7">
      <w:pPr>
        <w:pStyle w:val="ListParagraph"/>
        <w:numPr>
          <w:ilvl w:val="0"/>
          <w:numId w:val="1"/>
        </w:numPr>
        <w:rPr>
          <w:lang w:eastAsia="fr-FR"/>
        </w:rPr>
      </w:pPr>
      <w:r>
        <w:rPr>
          <w:lang w:eastAsia="fr-FR"/>
        </w:rPr>
        <w:t>Docker: Îmi permite să gestionez containerele și log-urile direct din interfața editorului.</w:t>
      </w:r>
    </w:p>
    <w:p w14:paraId="6E0015B7" w14:textId="25C51BA0" w:rsidR="00C000D7" w:rsidRDefault="00C000D7">
      <w:pPr>
        <w:pStyle w:val="ListParagraph"/>
        <w:numPr>
          <w:ilvl w:val="0"/>
          <w:numId w:val="1"/>
        </w:numPr>
        <w:rPr>
          <w:lang w:eastAsia="fr-FR"/>
        </w:rPr>
      </w:pPr>
      <w:r>
        <w:rPr>
          <w:lang w:eastAsia="fr-FR"/>
        </w:rPr>
        <w:t>ESLint &amp; Prettier: Le-am configurat pentru a menține un stil de cod curat și consistent pe tot parcursul proiectului.</w:t>
      </w:r>
    </w:p>
    <w:p w14:paraId="48846FA2" w14:textId="77777777" w:rsidR="00C000D7" w:rsidRDefault="00C000D7" w:rsidP="00C000D7">
      <w:pPr>
        <w:rPr>
          <w:lang w:eastAsia="fr-FR"/>
        </w:rPr>
      </w:pPr>
    </w:p>
    <w:p w14:paraId="58D43A26" w14:textId="77777777" w:rsidR="00C000D7" w:rsidRDefault="00C000D7" w:rsidP="00C000D7">
      <w:pPr>
        <w:pStyle w:val="Heading2"/>
      </w:pPr>
      <w:bookmarkStart w:id="9" w:name="_Toc216965830"/>
      <w:r>
        <w:t>2.2 Git și GitHub</w:t>
      </w:r>
      <w:bookmarkEnd w:id="9"/>
    </w:p>
    <w:p w14:paraId="1F2175B5" w14:textId="60C79DB8" w:rsidR="00C000D7" w:rsidRDefault="00C000D7" w:rsidP="00EB31B8">
      <w:pPr>
        <w:ind w:firstLine="720"/>
        <w:rPr>
          <w:lang w:eastAsia="fr-FR"/>
        </w:rPr>
      </w:pPr>
      <w:r>
        <w:rPr>
          <w:lang w:eastAsia="fr-FR"/>
        </w:rPr>
        <w:t>Pentru controlul versiunilor am folosit Git, iar ca platformă de colaborare și stocare am ales GitHub. Acest lucru mi-a permis să am o evidență clară a istoricului modificărilor și să pot reveni oricând la o versiune anterioară stabilă. De asemenea, GitHub facilitează implementarea fluxurilor automate de CI/CD (Continuous Integration / Continuous Deployment). Am organizat proiectul sub forma unui monorepo (un singur repository care conține atât codul de backend, cât și cel de mobile). Această abordare simplifică mult partajarea tipurilor de date și mă asigură că există o consistență perfectă între client și server.</w:t>
      </w:r>
    </w:p>
    <w:p w14:paraId="138E1027" w14:textId="77777777" w:rsidR="00C000D7" w:rsidRDefault="00C000D7" w:rsidP="00C000D7">
      <w:pPr>
        <w:rPr>
          <w:lang w:eastAsia="fr-FR"/>
        </w:rPr>
      </w:pPr>
    </w:p>
    <w:p w14:paraId="6BCFE2FD" w14:textId="77777777" w:rsidR="00C000D7" w:rsidRDefault="00C000D7" w:rsidP="00C000D7">
      <w:pPr>
        <w:pStyle w:val="Heading2"/>
      </w:pPr>
      <w:bookmarkStart w:id="10" w:name="_Toc216965831"/>
      <w:r>
        <w:t>2.3 Postman</w:t>
      </w:r>
      <w:bookmarkEnd w:id="10"/>
    </w:p>
    <w:p w14:paraId="5F9666D3" w14:textId="2143F62E" w:rsidR="00C000D7" w:rsidRDefault="00C000D7" w:rsidP="00EB31B8">
      <w:pPr>
        <w:ind w:firstLine="720"/>
        <w:rPr>
          <w:lang w:eastAsia="fr-FR"/>
        </w:rPr>
      </w:pPr>
      <w:r>
        <w:rPr>
          <w:lang w:eastAsia="fr-FR"/>
        </w:rPr>
        <w:t>Înainte de a scrie codul de consum în aplicația mobilă, am validat toate funcționalitățile serverului folosind Postman. Acesta a fost instrumentul principal pentru documentarea și testarea API-urilor REST expuse de serverul NestJS. Am testat izolat fiecare endpoint (autentificare, rezervare loc, verificare status) pentru a mă asigura că răspunsurile JSON sunt corecte și că serverul returnează codurile de stare HTTP potrivite (200 OK, 401 Unauthorized, etc.).</w:t>
      </w:r>
    </w:p>
    <w:p w14:paraId="48BF4EC4" w14:textId="77777777" w:rsidR="00C15207" w:rsidRDefault="00C15207" w:rsidP="00C15207">
      <w:pPr>
        <w:rPr>
          <w:lang w:eastAsia="fr-FR"/>
        </w:rPr>
      </w:pPr>
    </w:p>
    <w:p w14:paraId="0C08E4E3" w14:textId="77777777" w:rsidR="00C000D7" w:rsidRDefault="00C000D7" w:rsidP="00C000D7">
      <w:pPr>
        <w:pStyle w:val="Heading2"/>
      </w:pPr>
      <w:bookmarkStart w:id="11" w:name="_Toc216965832"/>
      <w:r>
        <w:t>2.4 Docker și Docker Compose</w:t>
      </w:r>
      <w:bookmarkEnd w:id="11"/>
    </w:p>
    <w:p w14:paraId="08607CB6" w14:textId="0300AE93" w:rsidR="00C000D7" w:rsidRDefault="00C000D7" w:rsidP="00EB31B8">
      <w:pPr>
        <w:ind w:firstLine="360"/>
        <w:rPr>
          <w:lang w:eastAsia="fr-FR"/>
        </w:rPr>
      </w:pPr>
      <w:r>
        <w:rPr>
          <w:lang w:eastAsia="fr-FR"/>
        </w:rPr>
        <w:t>Pentru a evita clasica problemă „it works on my machine”, am containerizat serviciile folosind Docker. Acest lucru îmi garantează un mediu de rulare izolat și identic, indiferent dacă rulez proiectul pe laptopul de dezvoltare sau pe un server de producție. Toate serviciile auxiliare sunt orchestrate printr-un fișier docker-compose.yml, care ridică următoarele containere:</w:t>
      </w:r>
    </w:p>
    <w:p w14:paraId="3B092899" w14:textId="455B8524" w:rsidR="00C000D7" w:rsidRDefault="00C000D7">
      <w:pPr>
        <w:pStyle w:val="ListParagraph"/>
        <w:numPr>
          <w:ilvl w:val="0"/>
          <w:numId w:val="2"/>
        </w:numPr>
        <w:rPr>
          <w:lang w:eastAsia="fr-FR"/>
        </w:rPr>
      </w:pPr>
      <w:r>
        <w:rPr>
          <w:lang w:eastAsia="fr-FR"/>
        </w:rPr>
        <w:t>PostgreSQL: Baza de date relațională.</w:t>
      </w:r>
    </w:p>
    <w:p w14:paraId="3AE03999" w14:textId="58F67C05" w:rsidR="00C000D7" w:rsidRDefault="00C000D7">
      <w:pPr>
        <w:pStyle w:val="ListParagraph"/>
        <w:numPr>
          <w:ilvl w:val="0"/>
          <w:numId w:val="2"/>
        </w:numPr>
        <w:rPr>
          <w:lang w:eastAsia="fr-FR"/>
        </w:rPr>
      </w:pPr>
      <w:r>
        <w:rPr>
          <w:lang w:eastAsia="fr-FR"/>
        </w:rPr>
        <w:t>Mosquitto (MQTT Broker): Brokerul de mesaje responsabil de comunicarea IoT.</w:t>
      </w:r>
    </w:p>
    <w:p w14:paraId="63085A59" w14:textId="470E717B" w:rsidR="00C15207" w:rsidRDefault="00C000D7">
      <w:pPr>
        <w:pStyle w:val="ListParagraph"/>
        <w:numPr>
          <w:ilvl w:val="0"/>
          <w:numId w:val="2"/>
        </w:numPr>
        <w:rPr>
          <w:lang w:eastAsia="fr-FR"/>
        </w:rPr>
      </w:pPr>
      <w:r>
        <w:rPr>
          <w:lang w:eastAsia="fr-FR"/>
        </w:rPr>
        <w:t>Adminer: O interfață web minimalistă pentru administrarea vizuală a bazei de date.</w:t>
      </w:r>
    </w:p>
    <w:p w14:paraId="6B5F8964" w14:textId="77777777" w:rsidR="00D008B7" w:rsidRDefault="00D008B7" w:rsidP="00D008B7">
      <w:pPr>
        <w:rPr>
          <w:lang w:eastAsia="fr-FR"/>
        </w:rPr>
      </w:pPr>
    </w:p>
    <w:p w14:paraId="2EE12C40" w14:textId="77777777" w:rsidR="00D008B7" w:rsidRDefault="00D008B7" w:rsidP="00D008B7">
      <w:pPr>
        <w:rPr>
          <w:lang w:eastAsia="fr-FR"/>
        </w:rPr>
      </w:pPr>
    </w:p>
    <w:p w14:paraId="263F48CC" w14:textId="77777777" w:rsidR="00D008B7" w:rsidRDefault="00D008B7" w:rsidP="00D008B7">
      <w:pPr>
        <w:rPr>
          <w:lang w:eastAsia="fr-FR"/>
        </w:rPr>
      </w:pPr>
    </w:p>
    <w:p w14:paraId="6254D299" w14:textId="77777777" w:rsidR="00D008B7" w:rsidRDefault="00D008B7" w:rsidP="00D008B7">
      <w:pPr>
        <w:rPr>
          <w:lang w:eastAsia="fr-FR"/>
        </w:rPr>
      </w:pPr>
    </w:p>
    <w:p w14:paraId="48350ED0" w14:textId="77777777" w:rsidR="00D008B7" w:rsidRDefault="00D008B7" w:rsidP="00D008B7">
      <w:pPr>
        <w:rPr>
          <w:lang w:eastAsia="fr-FR"/>
        </w:rPr>
      </w:pPr>
    </w:p>
    <w:p w14:paraId="505AA129" w14:textId="77777777" w:rsidR="00D008B7" w:rsidRDefault="00D008B7" w:rsidP="00D008B7">
      <w:pPr>
        <w:rPr>
          <w:lang w:eastAsia="fr-FR"/>
        </w:rPr>
      </w:pPr>
    </w:p>
    <w:p w14:paraId="62BFE1D8" w14:textId="77777777" w:rsidR="00D008B7" w:rsidRDefault="00D008B7" w:rsidP="00D008B7">
      <w:pPr>
        <w:rPr>
          <w:lang w:eastAsia="fr-FR"/>
        </w:rPr>
      </w:pPr>
    </w:p>
    <w:p w14:paraId="45EA77B6" w14:textId="77777777" w:rsidR="00D008B7" w:rsidRDefault="00D008B7" w:rsidP="00D008B7">
      <w:pPr>
        <w:rPr>
          <w:lang w:eastAsia="fr-FR"/>
        </w:rPr>
      </w:pPr>
    </w:p>
    <w:p w14:paraId="33D00C02" w14:textId="77777777" w:rsidR="00D008B7" w:rsidRDefault="00D008B7" w:rsidP="00D008B7">
      <w:pPr>
        <w:rPr>
          <w:lang w:eastAsia="fr-FR"/>
        </w:rPr>
      </w:pPr>
    </w:p>
    <w:p w14:paraId="1A366F38" w14:textId="77777777" w:rsidR="00D008B7" w:rsidRDefault="00D008B7" w:rsidP="00D008B7">
      <w:pPr>
        <w:rPr>
          <w:lang w:eastAsia="fr-FR"/>
        </w:rPr>
      </w:pPr>
    </w:p>
    <w:p w14:paraId="288E105C" w14:textId="77777777" w:rsidR="00D008B7" w:rsidRDefault="00D008B7" w:rsidP="00D008B7">
      <w:pPr>
        <w:rPr>
          <w:lang w:eastAsia="fr-FR"/>
        </w:rPr>
      </w:pPr>
    </w:p>
    <w:p w14:paraId="528B4DC1" w14:textId="77777777" w:rsidR="00C000D7" w:rsidRDefault="00C000D7" w:rsidP="00C000D7">
      <w:pPr>
        <w:rPr>
          <w:lang w:eastAsia="fr-FR"/>
        </w:rPr>
      </w:pPr>
    </w:p>
    <w:p w14:paraId="1B47827B" w14:textId="21655BB6" w:rsidR="008537F6" w:rsidRPr="008537F6" w:rsidRDefault="00C000D7" w:rsidP="008537F6">
      <w:pPr>
        <w:pStyle w:val="Heading2"/>
      </w:pPr>
      <w:bookmarkStart w:id="12" w:name="_Toc216965833"/>
      <w:r>
        <w:lastRenderedPageBreak/>
        <w:t>2.5 Limbajul Dart și Framework-ul Flutter</w:t>
      </w:r>
      <w:bookmarkEnd w:id="12"/>
    </w:p>
    <w:p w14:paraId="42709F7B" w14:textId="002A0F08" w:rsidR="00C000D7" w:rsidRDefault="00C000D7" w:rsidP="008537F6">
      <w:pPr>
        <w:ind w:firstLine="720"/>
        <w:rPr>
          <w:lang w:eastAsia="fr-FR"/>
        </w:rPr>
      </w:pPr>
      <w:r>
        <w:rPr>
          <w:lang w:eastAsia="fr-FR"/>
        </w:rPr>
        <w:t>Pe partea de client (aplicația mobilă), am ales Flutter, framework-ul open-source de la Google, bazat pe limbajul Dart. Alegerea a fost motivată de câteva avantaje clare:</w:t>
      </w:r>
    </w:p>
    <w:p w14:paraId="5FC0A6A0" w14:textId="77777777" w:rsidR="008537F6" w:rsidRDefault="008537F6" w:rsidP="008537F6">
      <w:pPr>
        <w:ind w:firstLine="720"/>
        <w:rPr>
          <w:lang w:eastAsia="fr-FR"/>
        </w:rPr>
      </w:pPr>
    </w:p>
    <w:p w14:paraId="75A2FBA3" w14:textId="77777777" w:rsidR="00C000D7" w:rsidRDefault="00C000D7">
      <w:pPr>
        <w:pStyle w:val="ListParagraph"/>
        <w:numPr>
          <w:ilvl w:val="1"/>
          <w:numId w:val="16"/>
        </w:numPr>
        <w:rPr>
          <w:lang w:eastAsia="fr-FR"/>
        </w:rPr>
      </w:pPr>
      <w:r>
        <w:rPr>
          <w:lang w:eastAsia="fr-FR"/>
        </w:rPr>
        <w:t>Cross-Platform: Scriu codul o singură dată și îl pot compila nativ atât pentru iOS, cât și pentru Android, fără compromisuri de performanță.</w:t>
      </w:r>
    </w:p>
    <w:p w14:paraId="089C80C6" w14:textId="77777777" w:rsidR="00C000D7" w:rsidRDefault="00C000D7" w:rsidP="00C000D7">
      <w:pPr>
        <w:rPr>
          <w:lang w:eastAsia="fr-FR"/>
        </w:rPr>
      </w:pPr>
    </w:p>
    <w:p w14:paraId="7704D643" w14:textId="77777777" w:rsidR="00C000D7" w:rsidRDefault="00C000D7">
      <w:pPr>
        <w:pStyle w:val="ListParagraph"/>
        <w:numPr>
          <w:ilvl w:val="1"/>
          <w:numId w:val="16"/>
        </w:numPr>
        <w:rPr>
          <w:lang w:eastAsia="fr-FR"/>
        </w:rPr>
      </w:pPr>
      <w:r>
        <w:rPr>
          <w:lang w:eastAsia="fr-FR"/>
        </w:rPr>
        <w:t>Widget-uri: În Flutter totul este un widget. Am construit o interfață fluidă, folosind componente Material Design pe care le-am personalizat pentru a se potrivi cu identitatea vizuală a proiectului.</w:t>
      </w:r>
    </w:p>
    <w:p w14:paraId="0F9CBA3C" w14:textId="77777777" w:rsidR="00C000D7" w:rsidRDefault="00C000D7" w:rsidP="00C000D7">
      <w:pPr>
        <w:rPr>
          <w:lang w:eastAsia="fr-FR"/>
        </w:rPr>
      </w:pPr>
    </w:p>
    <w:p w14:paraId="248CDAC4" w14:textId="0AA146DF" w:rsidR="00C000D7" w:rsidRDefault="00C000D7">
      <w:pPr>
        <w:pStyle w:val="ListParagraph"/>
        <w:numPr>
          <w:ilvl w:val="1"/>
          <w:numId w:val="16"/>
        </w:numPr>
        <w:rPr>
          <w:lang w:eastAsia="fr-FR"/>
        </w:rPr>
      </w:pPr>
      <w:r>
        <w:rPr>
          <w:lang w:eastAsia="fr-FR"/>
        </w:rPr>
        <w:t>State Management: Pentru gestionarea stării, am folosit Provider/Riverpod. Acest lucru asigură că interfața se actualizează eficient și instantaneu doar acolo unde este nevoie (de exemplu, schimbarea culorii unui loc de parcare din verde în roșu).</w:t>
      </w:r>
    </w:p>
    <w:p w14:paraId="6F53B965" w14:textId="77777777" w:rsidR="008537F6" w:rsidRDefault="008537F6" w:rsidP="008537F6">
      <w:pPr>
        <w:pStyle w:val="ListParagraph"/>
        <w:rPr>
          <w:lang w:eastAsia="fr-FR"/>
        </w:rPr>
      </w:pPr>
    </w:p>
    <w:p w14:paraId="4FB1B403" w14:textId="77777777" w:rsidR="008537F6" w:rsidRDefault="008537F6" w:rsidP="008537F6">
      <w:pPr>
        <w:pStyle w:val="ListParagraph"/>
        <w:ind w:left="1440"/>
        <w:rPr>
          <w:lang w:eastAsia="fr-FR"/>
        </w:rPr>
      </w:pPr>
    </w:p>
    <w:p w14:paraId="1843F48F" w14:textId="77777777" w:rsidR="00C15207" w:rsidRDefault="00C15207" w:rsidP="00C15207">
      <w:pPr>
        <w:rPr>
          <w:lang w:eastAsia="fr-FR"/>
        </w:rPr>
      </w:pPr>
    </w:p>
    <w:p w14:paraId="6D581134" w14:textId="729602FC" w:rsidR="008537F6" w:rsidRDefault="00C000D7" w:rsidP="008537F6">
      <w:pPr>
        <w:keepNext/>
        <w:jc w:val="center"/>
      </w:pPr>
      <w:r>
        <w:rPr>
          <w:noProof/>
          <w:lang w:eastAsia="fr-FR"/>
        </w:rPr>
        <w:drawing>
          <wp:inline distT="0" distB="0" distL="0" distR="0" wp14:anchorId="156E1ADF" wp14:editId="5F41632B">
            <wp:extent cx="2571750" cy="3152775"/>
            <wp:effectExtent l="0" t="0" r="6350" b="0"/>
            <wp:docPr id="105294450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44500" name="Picture 3"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4932" cy="3181195"/>
                    </a:xfrm>
                    <a:prstGeom prst="rect">
                      <a:avLst/>
                    </a:prstGeom>
                  </pic:spPr>
                </pic:pic>
              </a:graphicData>
            </a:graphic>
          </wp:inline>
        </w:drawing>
      </w:r>
      <w:r w:rsidR="008537F6">
        <w:rPr>
          <w:noProof/>
          <w:lang w:eastAsia="fr-FR"/>
        </w:rPr>
        <w:drawing>
          <wp:inline distT="0" distB="0" distL="0" distR="0" wp14:anchorId="7FFD7ECB" wp14:editId="5BA7A96F">
            <wp:extent cx="2809875" cy="3151353"/>
            <wp:effectExtent l="0" t="0" r="0" b="0"/>
            <wp:docPr id="1942552397"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52397" name="Picture 4" descr="A screen shot of a computer cod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7405" cy="3271950"/>
                    </a:xfrm>
                    <a:prstGeom prst="rect">
                      <a:avLst/>
                    </a:prstGeom>
                  </pic:spPr>
                </pic:pic>
              </a:graphicData>
            </a:graphic>
          </wp:inline>
        </w:drawing>
      </w:r>
    </w:p>
    <w:p w14:paraId="5D60A454" w14:textId="7FABD562" w:rsidR="00C15207" w:rsidRDefault="008537F6" w:rsidP="00D008B7">
      <w:pPr>
        <w:pStyle w:val="Caption"/>
        <w:ind w:left="1440" w:firstLine="720"/>
      </w:pPr>
      <w:r>
        <w:t>Figur</w:t>
      </w:r>
      <w:r w:rsidR="00D008B7">
        <w:t>a</w:t>
      </w:r>
      <w:r>
        <w:t xml:space="preserve"> </w:t>
      </w:r>
      <w:fldSimple w:instr=" SEQ Figură \* ARABIC ">
        <w:r w:rsidR="00D008B7">
          <w:rPr>
            <w:noProof/>
          </w:rPr>
          <w:t>1</w:t>
        </w:r>
      </w:fldSimple>
      <w:r>
        <w:tab/>
      </w:r>
      <w:r>
        <w:tab/>
      </w:r>
      <w:r>
        <w:tab/>
      </w:r>
      <w:r>
        <w:tab/>
      </w:r>
      <w:r w:rsidR="00D008B7">
        <w:t xml:space="preserve">                            </w:t>
      </w:r>
      <w:r>
        <w:t>Figur</w:t>
      </w:r>
      <w:r w:rsidR="00D008B7">
        <w:t>a</w:t>
      </w:r>
      <w:r>
        <w:t xml:space="preserve"> </w:t>
      </w:r>
      <w:fldSimple w:instr=" SEQ Figură \* ARABIC ">
        <w:r w:rsidR="00D008B7">
          <w:rPr>
            <w:noProof/>
          </w:rPr>
          <w:t>2</w:t>
        </w:r>
      </w:fldSimple>
    </w:p>
    <w:p w14:paraId="4B3E9303" w14:textId="77777777" w:rsidR="008B080A" w:rsidRDefault="008B080A" w:rsidP="00C15207">
      <w:pPr>
        <w:rPr>
          <w:lang w:eastAsia="fr-FR"/>
        </w:rPr>
      </w:pPr>
    </w:p>
    <w:p w14:paraId="2A12AECC" w14:textId="77777777" w:rsidR="008537F6" w:rsidRDefault="008537F6" w:rsidP="00C15207">
      <w:pPr>
        <w:rPr>
          <w:lang w:eastAsia="fr-FR"/>
        </w:rPr>
      </w:pPr>
    </w:p>
    <w:p w14:paraId="1D2FE9F9" w14:textId="77777777" w:rsidR="008537F6" w:rsidRDefault="008537F6" w:rsidP="00C15207">
      <w:pPr>
        <w:rPr>
          <w:lang w:eastAsia="fr-FR"/>
        </w:rPr>
      </w:pPr>
    </w:p>
    <w:p w14:paraId="2F2B8EC7" w14:textId="77777777" w:rsidR="008537F6" w:rsidRDefault="008537F6" w:rsidP="00C15207">
      <w:pPr>
        <w:rPr>
          <w:lang w:eastAsia="fr-FR"/>
        </w:rPr>
      </w:pPr>
    </w:p>
    <w:p w14:paraId="4D961726" w14:textId="77777777" w:rsidR="008537F6" w:rsidRDefault="008537F6" w:rsidP="00C15207">
      <w:pPr>
        <w:rPr>
          <w:lang w:eastAsia="fr-FR"/>
        </w:rPr>
      </w:pPr>
    </w:p>
    <w:p w14:paraId="1EEAF603" w14:textId="77777777" w:rsidR="008B080A" w:rsidRDefault="008B080A" w:rsidP="008B080A">
      <w:pPr>
        <w:pStyle w:val="Heading2"/>
      </w:pPr>
      <w:bookmarkStart w:id="13" w:name="_Toc216965834"/>
      <w:r>
        <w:lastRenderedPageBreak/>
        <w:t>2.6 Limbajul TypeScript și Framework-ul NestJS</w:t>
      </w:r>
      <w:bookmarkEnd w:id="13"/>
    </w:p>
    <w:p w14:paraId="2DE25B1A" w14:textId="4FA47AE1" w:rsidR="008B080A" w:rsidRDefault="008B080A" w:rsidP="008B080A">
      <w:pPr>
        <w:rPr>
          <w:lang w:eastAsia="fr-FR"/>
        </w:rPr>
      </w:pPr>
      <w:r>
        <w:rPr>
          <w:lang w:eastAsia="fr-FR"/>
        </w:rPr>
        <w:t>Serverul (Backend-ul) l-am dezvoltat în NestJS, un framework pentru Node.js scris în TypeScript, care oferă o structură solidă și scalabilă.</w:t>
      </w:r>
    </w:p>
    <w:p w14:paraId="75BA54D3" w14:textId="0A472354" w:rsidR="008B080A" w:rsidRDefault="008B080A">
      <w:pPr>
        <w:pStyle w:val="ListParagraph"/>
        <w:numPr>
          <w:ilvl w:val="0"/>
          <w:numId w:val="3"/>
        </w:numPr>
        <w:rPr>
          <w:lang w:eastAsia="fr-FR"/>
        </w:rPr>
      </w:pPr>
      <w:r>
        <w:rPr>
          <w:lang w:eastAsia="fr-FR"/>
        </w:rPr>
        <w:t>Modularitate: NestJS impune o organizare pe module (AuthModule, ParkingModule, UsersModule). Fiecare modul are responsabilități bine definite, ceea ce face codul ușor de navigat.</w:t>
      </w:r>
    </w:p>
    <w:p w14:paraId="4646705F" w14:textId="435FDCC0" w:rsidR="008B080A" w:rsidRDefault="008B080A">
      <w:pPr>
        <w:pStyle w:val="ListParagraph"/>
        <w:numPr>
          <w:ilvl w:val="0"/>
          <w:numId w:val="3"/>
        </w:numPr>
        <w:rPr>
          <w:lang w:eastAsia="fr-FR"/>
        </w:rPr>
      </w:pPr>
      <w:r>
        <w:rPr>
          <w:lang w:eastAsia="fr-FR"/>
        </w:rPr>
        <w:t>Decorators: Folosirea decoratorilor (ex: @Controller, @Get, @Post) simplifică enorm definirea rutelor și păstrează codul curat.</w:t>
      </w:r>
    </w:p>
    <w:p w14:paraId="5E56E7B7" w14:textId="1751D6C3" w:rsidR="008B080A" w:rsidRDefault="008B080A">
      <w:pPr>
        <w:pStyle w:val="ListParagraph"/>
        <w:numPr>
          <w:ilvl w:val="0"/>
          <w:numId w:val="3"/>
        </w:numPr>
        <w:rPr>
          <w:lang w:eastAsia="fr-FR"/>
        </w:rPr>
      </w:pPr>
      <w:r>
        <w:rPr>
          <w:lang w:eastAsia="fr-FR"/>
        </w:rPr>
        <w:t>Dependency Injection: Sistemul nativ de injecție a dependențelor ajută la decuplarea componentelor și face testarea mult mai simplă.</w:t>
      </w:r>
    </w:p>
    <w:p w14:paraId="1FD3C9A8" w14:textId="77777777" w:rsidR="00D008B7" w:rsidRDefault="00D008B7" w:rsidP="00D008B7">
      <w:pPr>
        <w:pStyle w:val="ListParagraph"/>
        <w:rPr>
          <w:lang w:eastAsia="fr-FR"/>
        </w:rPr>
      </w:pPr>
    </w:p>
    <w:p w14:paraId="56D8518F" w14:textId="77777777" w:rsidR="008B080A" w:rsidRPr="00C15207" w:rsidRDefault="008B080A" w:rsidP="008B080A">
      <w:pPr>
        <w:pStyle w:val="ListParagraph"/>
        <w:rPr>
          <w:lang w:eastAsia="fr-FR"/>
        </w:rPr>
      </w:pPr>
    </w:p>
    <w:p w14:paraId="1ADD6B32" w14:textId="77777777" w:rsidR="00D008B7" w:rsidRDefault="008B080A" w:rsidP="00D008B7">
      <w:pPr>
        <w:keepNext/>
        <w:jc w:val="center"/>
      </w:pPr>
      <w:r>
        <w:rPr>
          <w:noProof/>
          <w:sz w:val="28"/>
          <w:szCs w:val="28"/>
        </w:rPr>
        <w:drawing>
          <wp:inline distT="0" distB="0" distL="0" distR="0" wp14:anchorId="5AEA5797" wp14:editId="20724AAE">
            <wp:extent cx="3590154" cy="3371850"/>
            <wp:effectExtent l="0" t="0" r="4445" b="0"/>
            <wp:docPr id="788292339"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92339" name="Picture 5" descr="A screen 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6143" cy="3386867"/>
                    </a:xfrm>
                    <a:prstGeom prst="rect">
                      <a:avLst/>
                    </a:prstGeom>
                  </pic:spPr>
                </pic:pic>
              </a:graphicData>
            </a:graphic>
          </wp:inline>
        </w:drawing>
      </w:r>
    </w:p>
    <w:p w14:paraId="63E9EE12" w14:textId="6C15988B" w:rsidR="00190609" w:rsidRDefault="00D008B7" w:rsidP="00D008B7">
      <w:pPr>
        <w:pStyle w:val="Caption"/>
        <w:jc w:val="center"/>
        <w:rPr>
          <w:sz w:val="28"/>
          <w:szCs w:val="28"/>
        </w:rPr>
      </w:pPr>
      <w:r>
        <w:t xml:space="preserve">Figura </w:t>
      </w:r>
      <w:fldSimple w:instr=" SEQ Figură \* ARABIC ">
        <w:r>
          <w:rPr>
            <w:noProof/>
          </w:rPr>
          <w:t>3</w:t>
        </w:r>
      </w:fldSimple>
    </w:p>
    <w:p w14:paraId="31319761" w14:textId="77777777" w:rsidR="008B080A" w:rsidRDefault="008B080A" w:rsidP="008B080A">
      <w:pPr>
        <w:jc w:val="center"/>
        <w:rPr>
          <w:sz w:val="28"/>
          <w:szCs w:val="28"/>
        </w:rPr>
      </w:pPr>
    </w:p>
    <w:p w14:paraId="6598EB0E" w14:textId="77777777" w:rsidR="008B080A" w:rsidRDefault="008B080A" w:rsidP="00051EEF">
      <w:pPr>
        <w:rPr>
          <w:sz w:val="28"/>
          <w:szCs w:val="28"/>
        </w:rPr>
      </w:pPr>
    </w:p>
    <w:p w14:paraId="7C742AE7" w14:textId="77777777" w:rsidR="00D008B7" w:rsidRDefault="00D008B7" w:rsidP="00051EEF">
      <w:pPr>
        <w:rPr>
          <w:sz w:val="28"/>
          <w:szCs w:val="28"/>
        </w:rPr>
      </w:pPr>
    </w:p>
    <w:p w14:paraId="5DB26F4D" w14:textId="77777777" w:rsidR="00D008B7" w:rsidRDefault="00D008B7" w:rsidP="00051EEF">
      <w:pPr>
        <w:rPr>
          <w:sz w:val="28"/>
          <w:szCs w:val="28"/>
        </w:rPr>
      </w:pPr>
    </w:p>
    <w:p w14:paraId="07014BDE" w14:textId="77777777" w:rsidR="00D008B7" w:rsidRDefault="00D008B7" w:rsidP="00051EEF">
      <w:pPr>
        <w:rPr>
          <w:sz w:val="28"/>
          <w:szCs w:val="28"/>
        </w:rPr>
      </w:pPr>
    </w:p>
    <w:p w14:paraId="00F173A5" w14:textId="77777777" w:rsidR="00D008B7" w:rsidRDefault="00D008B7" w:rsidP="00051EEF">
      <w:pPr>
        <w:rPr>
          <w:sz w:val="28"/>
          <w:szCs w:val="28"/>
        </w:rPr>
      </w:pPr>
    </w:p>
    <w:p w14:paraId="2DC4B1ED" w14:textId="77777777" w:rsidR="00D008B7" w:rsidRDefault="00D008B7" w:rsidP="00051EEF">
      <w:pPr>
        <w:rPr>
          <w:sz w:val="28"/>
          <w:szCs w:val="28"/>
        </w:rPr>
      </w:pPr>
    </w:p>
    <w:p w14:paraId="79D55E41" w14:textId="77777777" w:rsidR="00D008B7" w:rsidRDefault="00D008B7" w:rsidP="00051EEF">
      <w:pPr>
        <w:rPr>
          <w:sz w:val="28"/>
          <w:szCs w:val="28"/>
        </w:rPr>
      </w:pPr>
    </w:p>
    <w:p w14:paraId="5236A6C3" w14:textId="77777777" w:rsidR="008B080A" w:rsidRPr="008B080A" w:rsidRDefault="008B080A" w:rsidP="00051EEF">
      <w:pPr>
        <w:pStyle w:val="Heading2"/>
      </w:pPr>
      <w:bookmarkStart w:id="14" w:name="_Toc216965835"/>
      <w:r w:rsidRPr="008B080A">
        <w:lastRenderedPageBreak/>
        <w:t>2.7 Baza de date PostgreSQL și Prisma ORM</w:t>
      </w:r>
      <w:bookmarkEnd w:id="14"/>
    </w:p>
    <w:p w14:paraId="76B74EB5" w14:textId="1B7A973A" w:rsidR="008B080A" w:rsidRPr="008B080A" w:rsidRDefault="008B080A" w:rsidP="00051EEF">
      <w:r w:rsidRPr="008B080A">
        <w:t>Pentru stocarea datelor am optat pentru PostgreSQL, un sistem de gestiune a bazelor de date relaționale (RDBMS) cunoscut pentru stabilitate. Totuși, nu am scris interogări SQL manuale, ci am folosit Prisma ORM pentru interacțiunea cu baza de date:</w:t>
      </w:r>
    </w:p>
    <w:p w14:paraId="2AC13FAA" w14:textId="56E7C634" w:rsidR="008B080A" w:rsidRPr="008B080A" w:rsidRDefault="008B080A">
      <w:pPr>
        <w:pStyle w:val="ListParagraph"/>
        <w:numPr>
          <w:ilvl w:val="0"/>
          <w:numId w:val="4"/>
        </w:numPr>
      </w:pPr>
      <w:r w:rsidRPr="008B080A">
        <w:t>Schema-First: Am definit toată structura bazei de date într-un singur fișier schema.prisma, care funcționează ca sursă unică de adevăr.</w:t>
      </w:r>
    </w:p>
    <w:p w14:paraId="656EAAF6" w14:textId="2769A8B9" w:rsidR="008B080A" w:rsidRPr="008B080A" w:rsidRDefault="008B080A">
      <w:pPr>
        <w:pStyle w:val="ListParagraph"/>
        <w:numPr>
          <w:ilvl w:val="0"/>
          <w:numId w:val="4"/>
        </w:numPr>
      </w:pPr>
      <w:r w:rsidRPr="008B080A">
        <w:t>Type Safety: Prisma citește schema și generează automat tipuri TypeScript. Asta înseamnă că am autocompletare în editor și sunt avertizat de erori încă din faza de compilare.</w:t>
      </w:r>
    </w:p>
    <w:p w14:paraId="28B4D047" w14:textId="61A18797" w:rsidR="008B080A" w:rsidRDefault="008B080A">
      <w:pPr>
        <w:pStyle w:val="ListParagraph"/>
        <w:numPr>
          <w:ilvl w:val="0"/>
          <w:numId w:val="4"/>
        </w:numPr>
      </w:pPr>
      <w:r w:rsidRPr="008B080A">
        <w:t xml:space="preserve">Migrații: Orice modificare a structurii datelor se face controlat, prin fișiere de migrare </w:t>
      </w:r>
      <w:proofErr w:type="spellStart"/>
      <w:r w:rsidRPr="008B080A">
        <w:t>versionate</w:t>
      </w:r>
      <w:proofErr w:type="spellEnd"/>
      <w:r w:rsidRPr="008B080A">
        <w:t>.</w:t>
      </w:r>
    </w:p>
    <w:p w14:paraId="0593C85B" w14:textId="77777777" w:rsidR="00D008B7" w:rsidRDefault="00D008B7" w:rsidP="00D008B7"/>
    <w:p w14:paraId="114796DE" w14:textId="406E6B07" w:rsidR="00D008B7" w:rsidRDefault="008B080A" w:rsidP="00D008B7">
      <w:pPr>
        <w:pStyle w:val="ListParagraph"/>
        <w:keepNext/>
        <w:jc w:val="center"/>
      </w:pPr>
      <w:r>
        <w:rPr>
          <w:noProof/>
        </w:rPr>
        <w:drawing>
          <wp:inline distT="0" distB="0" distL="0" distR="0" wp14:anchorId="50AAFFAA" wp14:editId="7FE8C8F5">
            <wp:extent cx="2600325" cy="2790825"/>
            <wp:effectExtent l="0" t="0" r="3175" b="3175"/>
            <wp:docPr id="1258349874"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49874" name="Picture 6" descr="A screen 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20588" cy="2812572"/>
                    </a:xfrm>
                    <a:prstGeom prst="rect">
                      <a:avLst/>
                    </a:prstGeom>
                  </pic:spPr>
                </pic:pic>
              </a:graphicData>
            </a:graphic>
          </wp:inline>
        </w:drawing>
      </w:r>
      <w:r w:rsidR="00D008B7">
        <w:rPr>
          <w:noProof/>
        </w:rPr>
        <w:drawing>
          <wp:inline distT="0" distB="0" distL="0" distR="0" wp14:anchorId="670CBF76" wp14:editId="712051A3">
            <wp:extent cx="2695575" cy="2790825"/>
            <wp:effectExtent l="0" t="0" r="0" b="3175"/>
            <wp:docPr id="604105608"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05608" name="Picture 7"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7951" cy="2834698"/>
                    </a:xfrm>
                    <a:prstGeom prst="rect">
                      <a:avLst/>
                    </a:prstGeom>
                  </pic:spPr>
                </pic:pic>
              </a:graphicData>
            </a:graphic>
          </wp:inline>
        </w:drawing>
      </w:r>
    </w:p>
    <w:p w14:paraId="1A8BB2F3" w14:textId="6953B348" w:rsidR="00051EEF" w:rsidRDefault="00D008B7" w:rsidP="00D008B7">
      <w:pPr>
        <w:pStyle w:val="Caption"/>
        <w:ind w:left="2160"/>
      </w:pPr>
      <w:r>
        <w:t xml:space="preserve">    Figura </w:t>
      </w:r>
      <w:fldSimple w:instr=" SEQ Figură \* ARABIC ">
        <w:r>
          <w:rPr>
            <w:noProof/>
          </w:rPr>
          <w:t>4</w:t>
        </w:r>
      </w:fldSimple>
      <w:r>
        <w:t xml:space="preserve">            </w:t>
      </w:r>
      <w:r>
        <w:tab/>
      </w:r>
      <w:r>
        <w:tab/>
      </w:r>
      <w:r>
        <w:tab/>
      </w:r>
      <w:r>
        <w:tab/>
      </w:r>
      <w:r>
        <w:tab/>
        <w:t xml:space="preserve">Figura </w:t>
      </w:r>
      <w:fldSimple w:instr=" SEQ Figură \* ARABIC ">
        <w:r>
          <w:rPr>
            <w:noProof/>
          </w:rPr>
          <w:t>5</w:t>
        </w:r>
      </w:fldSimple>
    </w:p>
    <w:p w14:paraId="5F7D0CDF" w14:textId="59689054" w:rsidR="008B080A" w:rsidRDefault="008B080A" w:rsidP="00051EEF">
      <w:pPr>
        <w:pStyle w:val="ListParagraph"/>
      </w:pPr>
    </w:p>
    <w:p w14:paraId="6168DE5F" w14:textId="77777777" w:rsidR="00051EEF" w:rsidRDefault="00051EEF" w:rsidP="008B080A">
      <w:pPr>
        <w:pStyle w:val="ListParagraph"/>
        <w:jc w:val="left"/>
      </w:pPr>
    </w:p>
    <w:p w14:paraId="068DAB0A" w14:textId="77777777" w:rsidR="00051EEF" w:rsidRDefault="00051EEF" w:rsidP="008B080A">
      <w:pPr>
        <w:pStyle w:val="ListParagraph"/>
        <w:jc w:val="left"/>
      </w:pPr>
    </w:p>
    <w:p w14:paraId="576BAB28" w14:textId="77777777" w:rsidR="00051EEF" w:rsidRDefault="00051EEF" w:rsidP="00051EEF">
      <w:pPr>
        <w:pStyle w:val="Heading2"/>
      </w:pPr>
      <w:bookmarkStart w:id="15" w:name="_Toc216965836"/>
      <w:r>
        <w:t>2.8 Protocolul MQTT și Mosquitto</w:t>
      </w:r>
      <w:bookmarkEnd w:id="15"/>
    </w:p>
    <w:p w14:paraId="6045FC78" w14:textId="77777777" w:rsidR="0054714C" w:rsidRDefault="0054714C" w:rsidP="0054714C">
      <w:pPr>
        <w:pStyle w:val="NormalWeb"/>
        <w:rPr>
          <w:lang w:eastAsia="en-GB"/>
        </w:rPr>
      </w:pPr>
      <w:proofErr w:type="spellStart"/>
      <w:r>
        <w:rPr>
          <w:rStyle w:val="citation-141"/>
        </w:rPr>
        <w:t>Comunicarea</w:t>
      </w:r>
      <w:proofErr w:type="spellEnd"/>
      <w:r>
        <w:rPr>
          <w:rStyle w:val="citation-141"/>
        </w:rPr>
        <w:t xml:space="preserve"> </w:t>
      </w:r>
      <w:proofErr w:type="spellStart"/>
      <w:r>
        <w:rPr>
          <w:rStyle w:val="citation-141"/>
        </w:rPr>
        <w:t>în</w:t>
      </w:r>
      <w:proofErr w:type="spellEnd"/>
      <w:r>
        <w:rPr>
          <w:rStyle w:val="citation-141"/>
        </w:rPr>
        <w:t xml:space="preserve"> </w:t>
      </w:r>
      <w:proofErr w:type="spellStart"/>
      <w:r>
        <w:rPr>
          <w:rStyle w:val="citation-141"/>
        </w:rPr>
        <w:t>timp</w:t>
      </w:r>
      <w:proofErr w:type="spellEnd"/>
      <w:r>
        <w:rPr>
          <w:rStyle w:val="citation-141"/>
        </w:rPr>
        <w:t xml:space="preserve"> real </w:t>
      </w:r>
      <w:proofErr w:type="spellStart"/>
      <w:r>
        <w:rPr>
          <w:rStyle w:val="citation-141"/>
        </w:rPr>
        <w:t>între</w:t>
      </w:r>
      <w:proofErr w:type="spellEnd"/>
      <w:r>
        <w:rPr>
          <w:rStyle w:val="citation-141"/>
        </w:rPr>
        <w:t xml:space="preserve"> </w:t>
      </w:r>
      <w:proofErr w:type="spellStart"/>
      <w:r>
        <w:rPr>
          <w:rStyle w:val="citation-141"/>
        </w:rPr>
        <w:t>componentele</w:t>
      </w:r>
      <w:proofErr w:type="spellEnd"/>
      <w:r>
        <w:rPr>
          <w:rStyle w:val="citation-141"/>
        </w:rPr>
        <w:t xml:space="preserve"> </w:t>
      </w:r>
      <w:proofErr w:type="spellStart"/>
      <w:r>
        <w:rPr>
          <w:rStyle w:val="citation-141"/>
        </w:rPr>
        <w:t>distribuite</w:t>
      </w:r>
      <w:proofErr w:type="spellEnd"/>
      <w:r>
        <w:rPr>
          <w:rStyle w:val="citation-141"/>
        </w:rPr>
        <w:t xml:space="preserve"> ale </w:t>
      </w:r>
      <w:proofErr w:type="spellStart"/>
      <w:r>
        <w:rPr>
          <w:rStyle w:val="citation-141"/>
        </w:rPr>
        <w:t>sistemului</w:t>
      </w:r>
      <w:proofErr w:type="spellEnd"/>
      <w:r>
        <w:rPr>
          <w:rStyle w:val="citation-141"/>
        </w:rPr>
        <w:t xml:space="preserve"> Smart Parking se </w:t>
      </w:r>
      <w:proofErr w:type="spellStart"/>
      <w:r>
        <w:rPr>
          <w:rStyle w:val="citation-141"/>
        </w:rPr>
        <w:t>bazează</w:t>
      </w:r>
      <w:proofErr w:type="spellEnd"/>
      <w:r>
        <w:rPr>
          <w:rStyle w:val="citation-141"/>
        </w:rPr>
        <w:t xml:space="preserve"> pe </w:t>
      </w:r>
      <w:proofErr w:type="spellStart"/>
      <w:r>
        <w:rPr>
          <w:rStyle w:val="citation-141"/>
        </w:rPr>
        <w:t>protocolul</w:t>
      </w:r>
      <w:proofErr w:type="spellEnd"/>
      <w:r>
        <w:rPr>
          <w:rStyle w:val="citation-141"/>
        </w:rPr>
        <w:t xml:space="preserve"> MQTT (Message Queuing Telemetry Transport), ales </w:t>
      </w:r>
      <w:proofErr w:type="spellStart"/>
      <w:r>
        <w:rPr>
          <w:rStyle w:val="citation-141"/>
        </w:rPr>
        <w:t>datorită</w:t>
      </w:r>
      <w:proofErr w:type="spellEnd"/>
      <w:r>
        <w:rPr>
          <w:rStyle w:val="citation-141"/>
        </w:rPr>
        <w:t xml:space="preserve"> </w:t>
      </w:r>
      <w:proofErr w:type="spellStart"/>
      <w:r>
        <w:rPr>
          <w:rStyle w:val="citation-141"/>
        </w:rPr>
        <w:t>eficienței</w:t>
      </w:r>
      <w:proofErr w:type="spellEnd"/>
      <w:r>
        <w:rPr>
          <w:rStyle w:val="citation-141"/>
        </w:rPr>
        <w:t xml:space="preserve"> sale </w:t>
      </w:r>
      <w:proofErr w:type="spellStart"/>
      <w:r>
        <w:rPr>
          <w:rStyle w:val="citation-141"/>
        </w:rPr>
        <w:t>ridicate</w:t>
      </w:r>
      <w:proofErr w:type="spellEnd"/>
      <w:r>
        <w:rPr>
          <w:rStyle w:val="citation-141"/>
        </w:rPr>
        <w:t xml:space="preserve"> </w:t>
      </w:r>
      <w:proofErr w:type="spellStart"/>
      <w:r>
        <w:rPr>
          <w:rStyle w:val="citation-141"/>
        </w:rPr>
        <w:t>în</w:t>
      </w:r>
      <w:proofErr w:type="spellEnd"/>
      <w:r>
        <w:rPr>
          <w:rStyle w:val="citation-141"/>
        </w:rPr>
        <w:t xml:space="preserve"> </w:t>
      </w:r>
      <w:proofErr w:type="spellStart"/>
      <w:r>
        <w:rPr>
          <w:rStyle w:val="citation-141"/>
        </w:rPr>
        <w:t>transmiterea</w:t>
      </w:r>
      <w:proofErr w:type="spellEnd"/>
      <w:r>
        <w:rPr>
          <w:rStyle w:val="citation-141"/>
        </w:rPr>
        <w:t xml:space="preserve"> </w:t>
      </w:r>
      <w:proofErr w:type="spellStart"/>
      <w:r>
        <w:rPr>
          <w:rStyle w:val="citation-141"/>
        </w:rPr>
        <w:t>datelor</w:t>
      </w:r>
      <w:proofErr w:type="spellEnd"/>
      <w:r>
        <w:rPr>
          <w:rStyle w:val="citation-141"/>
        </w:rPr>
        <w:t xml:space="preserve"> cu </w:t>
      </w:r>
      <w:proofErr w:type="spellStart"/>
      <w:r>
        <w:rPr>
          <w:rStyle w:val="citation-141"/>
        </w:rPr>
        <w:t>latență</w:t>
      </w:r>
      <w:proofErr w:type="spellEnd"/>
      <w:r>
        <w:rPr>
          <w:rStyle w:val="citation-141"/>
        </w:rPr>
        <w:t xml:space="preserve"> </w:t>
      </w:r>
      <w:proofErr w:type="spellStart"/>
      <w:r>
        <w:rPr>
          <w:rStyle w:val="citation-141"/>
        </w:rPr>
        <w:t>minimă</w:t>
      </w:r>
      <w:proofErr w:type="spellEnd"/>
      <w:r>
        <w:t xml:space="preserve">. </w:t>
      </w:r>
      <w:proofErr w:type="spellStart"/>
      <w:r>
        <w:t>În</w:t>
      </w:r>
      <w:proofErr w:type="spellEnd"/>
      <w:r>
        <w:t xml:space="preserve"> </w:t>
      </w:r>
      <w:proofErr w:type="spellStart"/>
      <w:r>
        <w:t>contextul</w:t>
      </w:r>
      <w:proofErr w:type="spellEnd"/>
      <w:r>
        <w:t xml:space="preserve"> </w:t>
      </w:r>
      <w:proofErr w:type="spellStart"/>
      <w:r>
        <w:t>noii</w:t>
      </w:r>
      <w:proofErr w:type="spellEnd"/>
      <w:r>
        <w:t xml:space="preserve"> </w:t>
      </w:r>
      <w:proofErr w:type="spellStart"/>
      <w:r>
        <w:t>arhitecturi</w:t>
      </w:r>
      <w:proofErr w:type="spellEnd"/>
      <w:r>
        <w:t xml:space="preserve">, </w:t>
      </w:r>
      <w:proofErr w:type="spellStart"/>
      <w:r>
        <w:t>acest</w:t>
      </w:r>
      <w:proofErr w:type="spellEnd"/>
      <w:r>
        <w:t xml:space="preserve"> protocol </w:t>
      </w:r>
      <w:proofErr w:type="spellStart"/>
      <w:r>
        <w:t>joacă</w:t>
      </w:r>
      <w:proofErr w:type="spellEnd"/>
      <w:r>
        <w:t xml:space="preserve"> </w:t>
      </w:r>
      <w:proofErr w:type="spellStart"/>
      <w:r>
        <w:t>rolul</w:t>
      </w:r>
      <w:proofErr w:type="spellEnd"/>
      <w:r>
        <w:t xml:space="preserve"> de </w:t>
      </w:r>
      <w:proofErr w:type="spellStart"/>
      <w:r>
        <w:t>coloană</w:t>
      </w:r>
      <w:proofErr w:type="spellEnd"/>
      <w:r>
        <w:t xml:space="preserve"> </w:t>
      </w:r>
      <w:proofErr w:type="spellStart"/>
      <w:r>
        <w:t>vertebrală</w:t>
      </w:r>
      <w:proofErr w:type="spellEnd"/>
      <w:r>
        <w:t xml:space="preserve"> </w:t>
      </w:r>
      <w:proofErr w:type="spellStart"/>
      <w:r>
        <w:t>pentru</w:t>
      </w:r>
      <w:proofErr w:type="spellEnd"/>
      <w:r>
        <w:t xml:space="preserve"> </w:t>
      </w:r>
      <w:proofErr w:type="spellStart"/>
      <w:r>
        <w:t>fluxul</w:t>
      </w:r>
      <w:proofErr w:type="spellEnd"/>
      <w:r>
        <w:t xml:space="preserve"> de </w:t>
      </w:r>
      <w:proofErr w:type="spellStart"/>
      <w:r>
        <w:t>informații</w:t>
      </w:r>
      <w:proofErr w:type="spellEnd"/>
      <w:r>
        <w:t xml:space="preserve"> </w:t>
      </w:r>
      <w:proofErr w:type="spellStart"/>
      <w:r>
        <w:t>generat</w:t>
      </w:r>
      <w:proofErr w:type="spellEnd"/>
      <w:r>
        <w:t xml:space="preserve"> de </w:t>
      </w:r>
      <w:proofErr w:type="spellStart"/>
      <w:r>
        <w:t>modulul</w:t>
      </w:r>
      <w:proofErr w:type="spellEnd"/>
      <w:r>
        <w:t xml:space="preserve"> de Computer Vision. </w:t>
      </w:r>
      <w:proofErr w:type="spellStart"/>
      <w:r>
        <w:t>Spre</w:t>
      </w:r>
      <w:proofErr w:type="spellEnd"/>
      <w:r>
        <w:t xml:space="preserve"> </w:t>
      </w:r>
      <w:proofErr w:type="spellStart"/>
      <w:r>
        <w:t>deosebire</w:t>
      </w:r>
      <w:proofErr w:type="spellEnd"/>
      <w:r>
        <w:t xml:space="preserve"> de </w:t>
      </w:r>
      <w:proofErr w:type="spellStart"/>
      <w:r>
        <w:t>sistemele</w:t>
      </w:r>
      <w:proofErr w:type="spellEnd"/>
      <w:r>
        <w:t xml:space="preserve"> </w:t>
      </w:r>
      <w:proofErr w:type="spellStart"/>
      <w:r>
        <w:t>tradiționale</w:t>
      </w:r>
      <w:proofErr w:type="spellEnd"/>
      <w:r>
        <w:t xml:space="preserve"> care </w:t>
      </w:r>
      <w:proofErr w:type="spellStart"/>
      <w:r>
        <w:t>utilizează</w:t>
      </w:r>
      <w:proofErr w:type="spellEnd"/>
      <w:r>
        <w:t xml:space="preserve"> </w:t>
      </w:r>
      <w:proofErr w:type="spellStart"/>
      <w:r>
        <w:t>senzori</w:t>
      </w:r>
      <w:proofErr w:type="spellEnd"/>
      <w:r>
        <w:t xml:space="preserve"> </w:t>
      </w:r>
      <w:proofErr w:type="spellStart"/>
      <w:r>
        <w:t>individuali</w:t>
      </w:r>
      <w:proofErr w:type="spellEnd"/>
      <w:r>
        <w:t xml:space="preserve">, </w:t>
      </w:r>
      <w:proofErr w:type="spellStart"/>
      <w:r>
        <w:t>soluția</w:t>
      </w:r>
      <w:proofErr w:type="spellEnd"/>
      <w:r>
        <w:t xml:space="preserve"> </w:t>
      </w:r>
      <w:proofErr w:type="spellStart"/>
      <w:r>
        <w:t>propusă</w:t>
      </w:r>
      <w:proofErr w:type="spellEnd"/>
      <w:r>
        <w:t xml:space="preserve"> </w:t>
      </w:r>
      <w:proofErr w:type="spellStart"/>
      <w:r>
        <w:t>folosește</w:t>
      </w:r>
      <w:proofErr w:type="spellEnd"/>
      <w:r>
        <w:t xml:space="preserve"> un script </w:t>
      </w:r>
      <w:proofErr w:type="spellStart"/>
      <w:r>
        <w:t>centralizat</w:t>
      </w:r>
      <w:proofErr w:type="spellEnd"/>
      <w:r>
        <w:t xml:space="preserve"> de </w:t>
      </w:r>
      <w:proofErr w:type="spellStart"/>
      <w:r>
        <w:t>procesare</w:t>
      </w:r>
      <w:proofErr w:type="spellEnd"/>
      <w:r>
        <w:t xml:space="preserve"> video (Python) care </w:t>
      </w:r>
      <w:proofErr w:type="spellStart"/>
      <w:r>
        <w:t>acționează</w:t>
      </w:r>
      <w:proofErr w:type="spellEnd"/>
      <w:r>
        <w:t xml:space="preserve"> ca un client MQTT </w:t>
      </w:r>
      <w:proofErr w:type="spellStart"/>
      <w:r>
        <w:t>publicator</w:t>
      </w:r>
      <w:proofErr w:type="spellEnd"/>
      <w:r>
        <w:t xml:space="preserve">. </w:t>
      </w:r>
      <w:proofErr w:type="spellStart"/>
      <w:r>
        <w:t>Acesta</w:t>
      </w:r>
      <w:proofErr w:type="spellEnd"/>
      <w:r>
        <w:t xml:space="preserve"> </w:t>
      </w:r>
      <w:proofErr w:type="spellStart"/>
      <w:r>
        <w:t>transmite</w:t>
      </w:r>
      <w:proofErr w:type="spellEnd"/>
      <w:r>
        <w:t xml:space="preserve"> </w:t>
      </w:r>
      <w:proofErr w:type="spellStart"/>
      <w:r>
        <w:t>starea</w:t>
      </w:r>
      <w:proofErr w:type="spellEnd"/>
      <w:r>
        <w:t xml:space="preserve"> </w:t>
      </w:r>
      <w:proofErr w:type="spellStart"/>
      <w:r>
        <w:t>fiecărui</w:t>
      </w:r>
      <w:proofErr w:type="spellEnd"/>
      <w:r>
        <w:t xml:space="preserve"> loc de </w:t>
      </w:r>
      <w:proofErr w:type="spellStart"/>
      <w:r>
        <w:t>parcare</w:t>
      </w:r>
      <w:proofErr w:type="spellEnd"/>
      <w:r>
        <w:t xml:space="preserve"> (liber </w:t>
      </w:r>
      <w:proofErr w:type="spellStart"/>
      <w:r>
        <w:t>sau</w:t>
      </w:r>
      <w:proofErr w:type="spellEnd"/>
      <w:r>
        <w:t xml:space="preserve"> </w:t>
      </w:r>
      <w:proofErr w:type="spellStart"/>
      <w:r>
        <w:t>ocupat</w:t>
      </w:r>
      <w:proofErr w:type="spellEnd"/>
      <w:r>
        <w:t xml:space="preserve">) </w:t>
      </w:r>
      <w:proofErr w:type="spellStart"/>
      <w:r>
        <w:t>către</w:t>
      </w:r>
      <w:proofErr w:type="spellEnd"/>
      <w:r>
        <w:t xml:space="preserve"> </w:t>
      </w:r>
      <w:proofErr w:type="spellStart"/>
      <w:r>
        <w:t>brokerul</w:t>
      </w:r>
      <w:proofErr w:type="spellEnd"/>
      <w:r>
        <w:t xml:space="preserve"> de </w:t>
      </w:r>
      <w:proofErr w:type="spellStart"/>
      <w:r>
        <w:t>mesaje</w:t>
      </w:r>
      <w:proofErr w:type="spellEnd"/>
      <w:r>
        <w:t xml:space="preserve"> </w:t>
      </w:r>
      <w:proofErr w:type="spellStart"/>
      <w:r>
        <w:t>ori</w:t>
      </w:r>
      <w:proofErr w:type="spellEnd"/>
      <w:r>
        <w:t xml:space="preserve"> de </w:t>
      </w:r>
      <w:proofErr w:type="spellStart"/>
      <w:r>
        <w:t>câte</w:t>
      </w:r>
      <w:proofErr w:type="spellEnd"/>
      <w:r>
        <w:t xml:space="preserve"> </w:t>
      </w:r>
      <w:proofErr w:type="spellStart"/>
      <w:r>
        <w:t>ori</w:t>
      </w:r>
      <w:proofErr w:type="spellEnd"/>
      <w:r>
        <w:t xml:space="preserve"> </w:t>
      </w:r>
      <w:proofErr w:type="spellStart"/>
      <w:r>
        <w:t>algoritmii</w:t>
      </w:r>
      <w:proofErr w:type="spellEnd"/>
      <w:r>
        <w:t xml:space="preserve"> de </w:t>
      </w:r>
      <w:proofErr w:type="spellStart"/>
      <w:r>
        <w:t>detecție</w:t>
      </w:r>
      <w:proofErr w:type="spellEnd"/>
      <w:r>
        <w:t xml:space="preserve"> </w:t>
      </w:r>
      <w:proofErr w:type="spellStart"/>
      <w:r>
        <w:t>identifică</w:t>
      </w:r>
      <w:proofErr w:type="spellEnd"/>
      <w:r>
        <w:t xml:space="preserve"> o </w:t>
      </w:r>
      <w:proofErr w:type="spellStart"/>
      <w:r>
        <w:t>schimbare</w:t>
      </w:r>
      <w:proofErr w:type="spellEnd"/>
      <w:r>
        <w:t xml:space="preserve"> </w:t>
      </w:r>
      <w:proofErr w:type="spellStart"/>
      <w:r>
        <w:t>în</w:t>
      </w:r>
      <w:proofErr w:type="spellEnd"/>
      <w:r>
        <w:t xml:space="preserve"> </w:t>
      </w:r>
      <w:proofErr w:type="spellStart"/>
      <w:r>
        <w:t>perimetrul</w:t>
      </w:r>
      <w:proofErr w:type="spellEnd"/>
      <w:r>
        <w:t xml:space="preserve"> </w:t>
      </w:r>
      <w:proofErr w:type="spellStart"/>
      <w:r>
        <w:t>monitorizat</w:t>
      </w:r>
      <w:proofErr w:type="spellEnd"/>
      <w:r>
        <w:t>.</w:t>
      </w:r>
    </w:p>
    <w:p w14:paraId="77F37968" w14:textId="77777777" w:rsidR="0054714C" w:rsidRDefault="0054714C" w:rsidP="0054714C">
      <w:pPr>
        <w:pStyle w:val="NormalWeb"/>
        <w:rPr>
          <w:rStyle w:val="citation-138"/>
        </w:rPr>
      </w:pPr>
      <w:proofErr w:type="spellStart"/>
      <w:r>
        <w:rPr>
          <w:rStyle w:val="citation-140"/>
        </w:rPr>
        <w:lastRenderedPageBreak/>
        <w:t>Arhitectura</w:t>
      </w:r>
      <w:proofErr w:type="spellEnd"/>
      <w:r>
        <w:rPr>
          <w:rStyle w:val="citation-140"/>
        </w:rPr>
        <w:t xml:space="preserve"> de tip Publish/Subscribe a </w:t>
      </w:r>
      <w:proofErr w:type="spellStart"/>
      <w:r>
        <w:rPr>
          <w:rStyle w:val="citation-140"/>
        </w:rPr>
        <w:t>protocolului</w:t>
      </w:r>
      <w:proofErr w:type="spellEnd"/>
      <w:r>
        <w:rPr>
          <w:rStyle w:val="citation-140"/>
        </w:rPr>
        <w:t xml:space="preserve"> </w:t>
      </w:r>
      <w:proofErr w:type="spellStart"/>
      <w:r>
        <w:rPr>
          <w:rStyle w:val="citation-140"/>
        </w:rPr>
        <w:t>permite</w:t>
      </w:r>
      <w:proofErr w:type="spellEnd"/>
      <w:r>
        <w:rPr>
          <w:rStyle w:val="citation-140"/>
        </w:rPr>
        <w:t xml:space="preserve"> o </w:t>
      </w:r>
      <w:proofErr w:type="spellStart"/>
      <w:r>
        <w:rPr>
          <w:rStyle w:val="citation-140"/>
        </w:rPr>
        <w:t>decuplare</w:t>
      </w:r>
      <w:proofErr w:type="spellEnd"/>
      <w:r>
        <w:rPr>
          <w:rStyle w:val="citation-140"/>
        </w:rPr>
        <w:t xml:space="preserve"> </w:t>
      </w:r>
      <w:proofErr w:type="spellStart"/>
      <w:r>
        <w:rPr>
          <w:rStyle w:val="citation-140"/>
        </w:rPr>
        <w:t>logică</w:t>
      </w:r>
      <w:proofErr w:type="spellEnd"/>
      <w:r>
        <w:rPr>
          <w:rStyle w:val="citation-140"/>
        </w:rPr>
        <w:t xml:space="preserve"> </w:t>
      </w:r>
      <w:proofErr w:type="spellStart"/>
      <w:r>
        <w:rPr>
          <w:rStyle w:val="citation-140"/>
        </w:rPr>
        <w:t>totală</w:t>
      </w:r>
      <w:proofErr w:type="spellEnd"/>
      <w:r>
        <w:rPr>
          <w:rStyle w:val="citation-140"/>
        </w:rPr>
        <w:t xml:space="preserve"> </w:t>
      </w:r>
      <w:proofErr w:type="spellStart"/>
      <w:r>
        <w:rPr>
          <w:rStyle w:val="citation-140"/>
        </w:rPr>
        <w:t>între</w:t>
      </w:r>
      <w:proofErr w:type="spellEnd"/>
      <w:r>
        <w:rPr>
          <w:rStyle w:val="citation-140"/>
        </w:rPr>
        <w:t xml:space="preserve"> </w:t>
      </w:r>
      <w:proofErr w:type="spellStart"/>
      <w:r>
        <w:rPr>
          <w:rStyle w:val="citation-140"/>
        </w:rPr>
        <w:t>unitatea</w:t>
      </w:r>
      <w:proofErr w:type="spellEnd"/>
      <w:r>
        <w:rPr>
          <w:rStyle w:val="citation-140"/>
        </w:rPr>
        <w:t xml:space="preserve"> de </w:t>
      </w:r>
      <w:proofErr w:type="spellStart"/>
      <w:r>
        <w:rPr>
          <w:rStyle w:val="citation-140"/>
        </w:rPr>
        <w:t>procesare</w:t>
      </w:r>
      <w:proofErr w:type="spellEnd"/>
      <w:r>
        <w:rPr>
          <w:rStyle w:val="citation-140"/>
        </w:rPr>
        <w:t xml:space="preserve"> video </w:t>
      </w:r>
      <w:proofErr w:type="spellStart"/>
      <w:r>
        <w:rPr>
          <w:rStyle w:val="citation-140"/>
        </w:rPr>
        <w:t>și</w:t>
      </w:r>
      <w:proofErr w:type="spellEnd"/>
      <w:r>
        <w:rPr>
          <w:rStyle w:val="citation-140"/>
        </w:rPr>
        <w:t xml:space="preserve"> </w:t>
      </w:r>
      <w:proofErr w:type="spellStart"/>
      <w:r>
        <w:rPr>
          <w:rStyle w:val="citation-140"/>
        </w:rPr>
        <w:t>serverul</w:t>
      </w:r>
      <w:proofErr w:type="spellEnd"/>
      <w:r>
        <w:rPr>
          <w:rStyle w:val="citation-140"/>
        </w:rPr>
        <w:t xml:space="preserve"> backend</w:t>
      </w:r>
      <w:r>
        <w:t xml:space="preserve">. </w:t>
      </w:r>
      <w:proofErr w:type="spellStart"/>
      <w:r>
        <w:rPr>
          <w:rStyle w:val="citation-139"/>
        </w:rPr>
        <w:t>Serverul</w:t>
      </w:r>
      <w:proofErr w:type="spellEnd"/>
      <w:r>
        <w:rPr>
          <w:rStyle w:val="citation-139"/>
        </w:rPr>
        <w:t xml:space="preserve"> </w:t>
      </w:r>
      <w:proofErr w:type="spellStart"/>
      <w:r>
        <w:rPr>
          <w:rStyle w:val="citation-139"/>
        </w:rPr>
        <w:t>NestJS</w:t>
      </w:r>
      <w:proofErr w:type="spellEnd"/>
      <w:r>
        <w:rPr>
          <w:rStyle w:val="citation-139"/>
        </w:rPr>
        <w:t xml:space="preserve"> </w:t>
      </w:r>
      <w:proofErr w:type="spellStart"/>
      <w:r>
        <w:rPr>
          <w:rStyle w:val="citation-139"/>
        </w:rPr>
        <w:t>este</w:t>
      </w:r>
      <w:proofErr w:type="spellEnd"/>
      <w:r>
        <w:rPr>
          <w:rStyle w:val="citation-139"/>
        </w:rPr>
        <w:t xml:space="preserve"> </w:t>
      </w:r>
      <w:proofErr w:type="spellStart"/>
      <w:r>
        <w:rPr>
          <w:rStyle w:val="citation-139"/>
        </w:rPr>
        <w:t>abonat</w:t>
      </w:r>
      <w:proofErr w:type="spellEnd"/>
      <w:r>
        <w:rPr>
          <w:rStyle w:val="citation-139"/>
        </w:rPr>
        <w:t xml:space="preserve"> la </w:t>
      </w:r>
      <w:proofErr w:type="spellStart"/>
      <w:r>
        <w:rPr>
          <w:rStyle w:val="citation-139"/>
        </w:rPr>
        <w:t>topicurile</w:t>
      </w:r>
      <w:proofErr w:type="spellEnd"/>
      <w:r>
        <w:rPr>
          <w:rStyle w:val="citation-139"/>
        </w:rPr>
        <w:t xml:space="preserve"> de tip status, </w:t>
      </w:r>
      <w:proofErr w:type="spellStart"/>
      <w:r>
        <w:rPr>
          <w:rStyle w:val="citation-139"/>
        </w:rPr>
        <w:t>primind</w:t>
      </w:r>
      <w:proofErr w:type="spellEnd"/>
      <w:r>
        <w:rPr>
          <w:rStyle w:val="citation-139"/>
        </w:rPr>
        <w:t xml:space="preserve"> </w:t>
      </w:r>
      <w:proofErr w:type="spellStart"/>
      <w:r>
        <w:rPr>
          <w:rStyle w:val="citation-139"/>
        </w:rPr>
        <w:t>instantaneu</w:t>
      </w:r>
      <w:proofErr w:type="spellEnd"/>
      <w:r>
        <w:rPr>
          <w:rStyle w:val="citation-139"/>
        </w:rPr>
        <w:t xml:space="preserve"> </w:t>
      </w:r>
      <w:proofErr w:type="spellStart"/>
      <w:r>
        <w:rPr>
          <w:rStyle w:val="citation-139"/>
        </w:rPr>
        <w:t>actualizările</w:t>
      </w:r>
      <w:proofErr w:type="spellEnd"/>
      <w:r>
        <w:rPr>
          <w:rStyle w:val="citation-139"/>
        </w:rPr>
        <w:t xml:space="preserve"> </w:t>
      </w:r>
      <w:proofErr w:type="spellStart"/>
      <w:r>
        <w:rPr>
          <w:rStyle w:val="citation-139"/>
        </w:rPr>
        <w:t>fără</w:t>
      </w:r>
      <w:proofErr w:type="spellEnd"/>
      <w:r>
        <w:rPr>
          <w:rStyle w:val="citation-139"/>
        </w:rPr>
        <w:t xml:space="preserve"> a fi </w:t>
      </w:r>
      <w:proofErr w:type="spellStart"/>
      <w:r>
        <w:rPr>
          <w:rStyle w:val="citation-139"/>
        </w:rPr>
        <w:t>necesară</w:t>
      </w:r>
      <w:proofErr w:type="spellEnd"/>
      <w:r>
        <w:rPr>
          <w:rStyle w:val="citation-139"/>
        </w:rPr>
        <w:t xml:space="preserve"> o </w:t>
      </w:r>
      <w:proofErr w:type="spellStart"/>
      <w:r>
        <w:rPr>
          <w:rStyle w:val="citation-139"/>
        </w:rPr>
        <w:t>interogare</w:t>
      </w:r>
      <w:proofErr w:type="spellEnd"/>
      <w:r>
        <w:rPr>
          <w:rStyle w:val="citation-139"/>
        </w:rPr>
        <w:t xml:space="preserve"> </w:t>
      </w:r>
      <w:proofErr w:type="spellStart"/>
      <w:r>
        <w:rPr>
          <w:rStyle w:val="citation-139"/>
        </w:rPr>
        <w:t>activă</w:t>
      </w:r>
      <w:proofErr w:type="spellEnd"/>
      <w:r>
        <w:rPr>
          <w:rStyle w:val="citation-139"/>
        </w:rPr>
        <w:t xml:space="preserve"> a </w:t>
      </w:r>
      <w:proofErr w:type="spellStart"/>
      <w:r>
        <w:rPr>
          <w:rStyle w:val="citation-139"/>
        </w:rPr>
        <w:t>dispozitivelor</w:t>
      </w:r>
      <w:proofErr w:type="spellEnd"/>
      <w:r>
        <w:rPr>
          <w:rStyle w:val="citation-139"/>
        </w:rPr>
        <w:t xml:space="preserve"> hardware</w:t>
      </w:r>
      <w:r>
        <w:t xml:space="preserve">. </w:t>
      </w:r>
      <w:proofErr w:type="spellStart"/>
      <w:r>
        <w:t>Această</w:t>
      </w:r>
      <w:proofErr w:type="spellEnd"/>
      <w:r>
        <w:t xml:space="preserve"> </w:t>
      </w:r>
      <w:proofErr w:type="spellStart"/>
      <w:r>
        <w:t>abordare</w:t>
      </w:r>
      <w:proofErr w:type="spellEnd"/>
      <w:r>
        <w:t xml:space="preserve"> de tip "push" </w:t>
      </w:r>
      <w:proofErr w:type="spellStart"/>
      <w:r>
        <w:t>garantează</w:t>
      </w:r>
      <w:proofErr w:type="spellEnd"/>
      <w:r>
        <w:t xml:space="preserve"> </w:t>
      </w:r>
      <w:proofErr w:type="spellStart"/>
      <w:r>
        <w:t>că</w:t>
      </w:r>
      <w:proofErr w:type="spellEnd"/>
      <w:r>
        <w:t xml:space="preserve"> </w:t>
      </w:r>
      <w:proofErr w:type="spellStart"/>
      <w:r>
        <w:t>informația</w:t>
      </w:r>
      <w:proofErr w:type="spellEnd"/>
      <w:r>
        <w:t xml:space="preserve"> </w:t>
      </w:r>
      <w:proofErr w:type="spellStart"/>
      <w:r>
        <w:t>vizuală</w:t>
      </w:r>
      <w:proofErr w:type="spellEnd"/>
      <w:r>
        <w:t xml:space="preserve"> </w:t>
      </w:r>
      <w:proofErr w:type="spellStart"/>
      <w:r>
        <w:t>captată</w:t>
      </w:r>
      <w:proofErr w:type="spellEnd"/>
      <w:r>
        <w:t xml:space="preserve"> de camera de </w:t>
      </w:r>
      <w:proofErr w:type="spellStart"/>
      <w:r>
        <w:t>supraveghere</w:t>
      </w:r>
      <w:proofErr w:type="spellEnd"/>
      <w:r>
        <w:t xml:space="preserve"> </w:t>
      </w:r>
      <w:proofErr w:type="spellStart"/>
      <w:r>
        <w:t>este</w:t>
      </w:r>
      <w:proofErr w:type="spellEnd"/>
      <w:r>
        <w:t xml:space="preserve"> </w:t>
      </w:r>
      <w:proofErr w:type="spellStart"/>
      <w:r>
        <w:t>reflectată</w:t>
      </w:r>
      <w:proofErr w:type="spellEnd"/>
      <w:r>
        <w:t xml:space="preserve"> </w:t>
      </w:r>
      <w:proofErr w:type="spellStart"/>
      <w:r>
        <w:t>în</w:t>
      </w:r>
      <w:proofErr w:type="spellEnd"/>
      <w:r>
        <w:t xml:space="preserve"> </w:t>
      </w:r>
      <w:proofErr w:type="spellStart"/>
      <w:r>
        <w:t>baza</w:t>
      </w:r>
      <w:proofErr w:type="spellEnd"/>
      <w:r>
        <w:t xml:space="preserve"> de date </w:t>
      </w:r>
      <w:proofErr w:type="spellStart"/>
      <w:r>
        <w:t>și</w:t>
      </w:r>
      <w:proofErr w:type="spellEnd"/>
      <w:r>
        <w:t xml:space="preserve"> </w:t>
      </w:r>
      <w:proofErr w:type="spellStart"/>
      <w:r>
        <w:t>în</w:t>
      </w:r>
      <w:proofErr w:type="spellEnd"/>
      <w:r>
        <w:t xml:space="preserve"> </w:t>
      </w:r>
      <w:proofErr w:type="spellStart"/>
      <w:r>
        <w:t>interfața</w:t>
      </w:r>
      <w:proofErr w:type="spellEnd"/>
      <w:r>
        <w:t xml:space="preserve"> </w:t>
      </w:r>
      <w:proofErr w:type="spellStart"/>
      <w:r>
        <w:t>utilizatorului</w:t>
      </w:r>
      <w:proofErr w:type="spellEnd"/>
      <w:r>
        <w:t xml:space="preserve"> </w:t>
      </w:r>
      <w:proofErr w:type="spellStart"/>
      <w:r>
        <w:t>în</w:t>
      </w:r>
      <w:proofErr w:type="spellEnd"/>
      <w:r>
        <w:t xml:space="preserve"> </w:t>
      </w:r>
      <w:proofErr w:type="spellStart"/>
      <w:r>
        <w:t>câteva</w:t>
      </w:r>
      <w:proofErr w:type="spellEnd"/>
      <w:r>
        <w:t xml:space="preserve"> </w:t>
      </w:r>
      <w:proofErr w:type="spellStart"/>
      <w:r>
        <w:t>milisecunde</w:t>
      </w:r>
      <w:proofErr w:type="spellEnd"/>
      <w:r>
        <w:t xml:space="preserve">. </w:t>
      </w:r>
      <w:proofErr w:type="spellStart"/>
      <w:r>
        <w:rPr>
          <w:rStyle w:val="citation-138"/>
        </w:rPr>
        <w:t>Pentru</w:t>
      </w:r>
      <w:proofErr w:type="spellEnd"/>
      <w:r>
        <w:rPr>
          <w:rStyle w:val="citation-138"/>
        </w:rPr>
        <w:t xml:space="preserve"> </w:t>
      </w:r>
      <w:proofErr w:type="spellStart"/>
      <w:r>
        <w:rPr>
          <w:rStyle w:val="citation-138"/>
        </w:rPr>
        <w:t>gestionarea</w:t>
      </w:r>
      <w:proofErr w:type="spellEnd"/>
      <w:r>
        <w:rPr>
          <w:rStyle w:val="citation-138"/>
        </w:rPr>
        <w:t xml:space="preserve"> </w:t>
      </w:r>
      <w:proofErr w:type="spellStart"/>
      <w:r>
        <w:rPr>
          <w:rStyle w:val="citation-138"/>
        </w:rPr>
        <w:t>acestui</w:t>
      </w:r>
      <w:proofErr w:type="spellEnd"/>
      <w:r>
        <w:rPr>
          <w:rStyle w:val="citation-138"/>
        </w:rPr>
        <w:t xml:space="preserve"> flux de </w:t>
      </w:r>
      <w:proofErr w:type="spellStart"/>
      <w:r>
        <w:rPr>
          <w:rStyle w:val="citation-138"/>
        </w:rPr>
        <w:t>mesaje</w:t>
      </w:r>
      <w:proofErr w:type="spellEnd"/>
      <w:r>
        <w:rPr>
          <w:rStyle w:val="citation-138"/>
        </w:rPr>
        <w:t xml:space="preserve">, am </w:t>
      </w:r>
      <w:proofErr w:type="spellStart"/>
      <w:r>
        <w:rPr>
          <w:rStyle w:val="citation-138"/>
        </w:rPr>
        <w:t>utilizat</w:t>
      </w:r>
      <w:proofErr w:type="spellEnd"/>
      <w:r>
        <w:rPr>
          <w:rStyle w:val="citation-138"/>
        </w:rPr>
        <w:t xml:space="preserve"> </w:t>
      </w:r>
      <w:proofErr w:type="spellStart"/>
      <w:r>
        <w:rPr>
          <w:rStyle w:val="citation-138"/>
        </w:rPr>
        <w:t>brokerul</w:t>
      </w:r>
      <w:proofErr w:type="spellEnd"/>
      <w:r>
        <w:rPr>
          <w:rStyle w:val="citation-138"/>
        </w:rPr>
        <w:t xml:space="preserve"> Eclipse </w:t>
      </w:r>
      <w:proofErr w:type="spellStart"/>
      <w:r>
        <w:rPr>
          <w:rStyle w:val="citation-138"/>
        </w:rPr>
        <w:t>Mosquitto</w:t>
      </w:r>
      <w:proofErr w:type="spellEnd"/>
      <w:r>
        <w:rPr>
          <w:rStyle w:val="citation-138"/>
        </w:rPr>
        <w:t xml:space="preserve">, </w:t>
      </w:r>
      <w:proofErr w:type="spellStart"/>
      <w:r>
        <w:rPr>
          <w:rStyle w:val="citation-138"/>
        </w:rPr>
        <w:t>rulat</w:t>
      </w:r>
      <w:proofErr w:type="spellEnd"/>
      <w:r>
        <w:rPr>
          <w:rStyle w:val="citation-138"/>
        </w:rPr>
        <w:t xml:space="preserve"> </w:t>
      </w:r>
      <w:proofErr w:type="spellStart"/>
      <w:r>
        <w:rPr>
          <w:rStyle w:val="citation-138"/>
        </w:rPr>
        <w:t>într</w:t>
      </w:r>
      <w:proofErr w:type="spellEnd"/>
      <w:r>
        <w:rPr>
          <w:rStyle w:val="citation-138"/>
        </w:rPr>
        <w:t xml:space="preserve">-un container Docker </w:t>
      </w:r>
      <w:proofErr w:type="spellStart"/>
      <w:r>
        <w:rPr>
          <w:rStyle w:val="citation-138"/>
        </w:rPr>
        <w:t>pentru</w:t>
      </w:r>
      <w:proofErr w:type="spellEnd"/>
      <w:r>
        <w:rPr>
          <w:rStyle w:val="citation-138"/>
        </w:rPr>
        <w:t xml:space="preserve"> </w:t>
      </w:r>
      <w:proofErr w:type="gramStart"/>
      <w:r>
        <w:rPr>
          <w:rStyle w:val="citation-138"/>
        </w:rPr>
        <w:t>a</w:t>
      </w:r>
      <w:proofErr w:type="gramEnd"/>
      <w:r>
        <w:rPr>
          <w:rStyle w:val="citation-138"/>
        </w:rPr>
        <w:t xml:space="preserve"> </w:t>
      </w:r>
      <w:proofErr w:type="spellStart"/>
      <w:r>
        <w:rPr>
          <w:rStyle w:val="citation-138"/>
        </w:rPr>
        <w:t>asigura</w:t>
      </w:r>
      <w:proofErr w:type="spellEnd"/>
      <w:r>
        <w:rPr>
          <w:rStyle w:val="citation-138"/>
        </w:rPr>
        <w:t xml:space="preserve"> o </w:t>
      </w:r>
      <w:proofErr w:type="spellStart"/>
      <w:r>
        <w:rPr>
          <w:rStyle w:val="citation-138"/>
        </w:rPr>
        <w:t>stabilitate</w:t>
      </w:r>
      <w:proofErr w:type="spellEnd"/>
      <w:r>
        <w:rPr>
          <w:rStyle w:val="citation-138"/>
        </w:rPr>
        <w:t xml:space="preserve"> </w:t>
      </w:r>
      <w:proofErr w:type="spellStart"/>
      <w:r>
        <w:rPr>
          <w:rStyle w:val="citation-138"/>
        </w:rPr>
        <w:t>ridicată</w:t>
      </w:r>
      <w:proofErr w:type="spellEnd"/>
      <w:r>
        <w:rPr>
          <w:rStyle w:val="citation-138"/>
        </w:rPr>
        <w:t xml:space="preserve"> </w:t>
      </w:r>
      <w:proofErr w:type="spellStart"/>
      <w:r>
        <w:rPr>
          <w:rStyle w:val="citation-138"/>
        </w:rPr>
        <w:t>și</w:t>
      </w:r>
      <w:proofErr w:type="spellEnd"/>
      <w:r>
        <w:rPr>
          <w:rStyle w:val="citation-138"/>
        </w:rPr>
        <w:t xml:space="preserve"> o </w:t>
      </w:r>
      <w:proofErr w:type="spellStart"/>
      <w:r>
        <w:rPr>
          <w:rStyle w:val="citation-138"/>
        </w:rPr>
        <w:t>izolare</w:t>
      </w:r>
      <w:proofErr w:type="spellEnd"/>
      <w:r>
        <w:rPr>
          <w:rStyle w:val="citation-138"/>
        </w:rPr>
        <w:t xml:space="preserve"> </w:t>
      </w:r>
      <w:proofErr w:type="spellStart"/>
      <w:r>
        <w:rPr>
          <w:rStyle w:val="citation-138"/>
        </w:rPr>
        <w:t>eficientă</w:t>
      </w:r>
      <w:proofErr w:type="spellEnd"/>
      <w:r>
        <w:rPr>
          <w:rStyle w:val="citation-138"/>
        </w:rPr>
        <w:t xml:space="preserve"> a </w:t>
      </w:r>
      <w:proofErr w:type="spellStart"/>
      <w:r>
        <w:rPr>
          <w:rStyle w:val="citation-138"/>
        </w:rPr>
        <w:t>serviciului</w:t>
      </w:r>
      <w:proofErr w:type="spellEnd"/>
      <w:r>
        <w:rPr>
          <w:rStyle w:val="citation-138"/>
        </w:rPr>
        <w:t xml:space="preserve"> de </w:t>
      </w:r>
      <w:proofErr w:type="spellStart"/>
      <w:r>
        <w:rPr>
          <w:rStyle w:val="citation-138"/>
        </w:rPr>
        <w:t>comunicație</w:t>
      </w:r>
      <w:proofErr w:type="spellEnd"/>
      <w:r>
        <w:rPr>
          <w:rStyle w:val="citation-138"/>
        </w:rPr>
        <w:t xml:space="preserve"> </w:t>
      </w:r>
      <w:proofErr w:type="spellStart"/>
      <w:r>
        <w:rPr>
          <w:rStyle w:val="citation-138"/>
        </w:rPr>
        <w:t>în</w:t>
      </w:r>
      <w:proofErr w:type="spellEnd"/>
      <w:r>
        <w:rPr>
          <w:rStyle w:val="citation-138"/>
        </w:rPr>
        <w:t xml:space="preserve"> </w:t>
      </w:r>
      <w:proofErr w:type="spellStart"/>
      <w:r>
        <w:rPr>
          <w:rStyle w:val="citation-138"/>
        </w:rPr>
        <w:t>cadrul</w:t>
      </w:r>
      <w:proofErr w:type="spellEnd"/>
      <w:r>
        <w:rPr>
          <w:rStyle w:val="citation-138"/>
        </w:rPr>
        <w:t xml:space="preserve"> </w:t>
      </w:r>
      <w:proofErr w:type="spellStart"/>
      <w:r>
        <w:rPr>
          <w:rStyle w:val="citation-138"/>
        </w:rPr>
        <w:t>infrastructurii</w:t>
      </w:r>
      <w:proofErr w:type="spellEnd"/>
    </w:p>
    <w:p w14:paraId="6FBD19D2" w14:textId="25066C9C" w:rsidR="007E3199" w:rsidRDefault="007E3199" w:rsidP="007E3199">
      <w:pPr>
        <w:pStyle w:val="Heading2"/>
        <w:rPr>
          <w:sz w:val="24"/>
          <w:szCs w:val="24"/>
          <w:lang w:eastAsia="en-GB"/>
        </w:rPr>
      </w:pPr>
      <w:r>
        <w:t>2.9 Limbajul Python și Biblioteca OpenCV</w:t>
      </w:r>
    </w:p>
    <w:p w14:paraId="44947C8F" w14:textId="77777777" w:rsidR="007E3199" w:rsidRDefault="007E3199" w:rsidP="007E3199">
      <w:pPr>
        <w:pStyle w:val="NormalWeb"/>
      </w:pPr>
      <w:proofErr w:type="spellStart"/>
      <w:r>
        <w:t>Pentru</w:t>
      </w:r>
      <w:proofErr w:type="spellEnd"/>
      <w:r>
        <w:t xml:space="preserve"> </w:t>
      </w:r>
      <w:proofErr w:type="spellStart"/>
      <w:r>
        <w:t>partea</w:t>
      </w:r>
      <w:proofErr w:type="spellEnd"/>
      <w:r>
        <w:t xml:space="preserve"> de </w:t>
      </w:r>
      <w:proofErr w:type="spellStart"/>
      <w:r>
        <w:t>inteligență</w:t>
      </w:r>
      <w:proofErr w:type="spellEnd"/>
      <w:r>
        <w:t xml:space="preserve"> </w:t>
      </w:r>
      <w:proofErr w:type="spellStart"/>
      <w:r>
        <w:t>vizuală</w:t>
      </w:r>
      <w:proofErr w:type="spellEnd"/>
      <w:r>
        <w:t xml:space="preserve"> a </w:t>
      </w:r>
      <w:proofErr w:type="spellStart"/>
      <w:r>
        <w:t>sistemului</w:t>
      </w:r>
      <w:proofErr w:type="spellEnd"/>
      <w:r>
        <w:t xml:space="preserve">, am ales </w:t>
      </w:r>
      <w:proofErr w:type="spellStart"/>
      <w:r>
        <w:t>limbajul</w:t>
      </w:r>
      <w:proofErr w:type="spellEnd"/>
      <w:r>
        <w:t xml:space="preserve"> Python </w:t>
      </w:r>
      <w:proofErr w:type="spellStart"/>
      <w:r>
        <w:t>datorită</w:t>
      </w:r>
      <w:proofErr w:type="spellEnd"/>
      <w:r>
        <w:t xml:space="preserve"> </w:t>
      </w:r>
      <w:proofErr w:type="spellStart"/>
      <w:r>
        <w:t>simplității</w:t>
      </w:r>
      <w:proofErr w:type="spellEnd"/>
      <w:r>
        <w:t xml:space="preserve"> sale </w:t>
      </w:r>
      <w:proofErr w:type="spellStart"/>
      <w:r>
        <w:t>și</w:t>
      </w:r>
      <w:proofErr w:type="spellEnd"/>
      <w:r>
        <w:t xml:space="preserve"> a </w:t>
      </w:r>
      <w:proofErr w:type="spellStart"/>
      <w:r>
        <w:t>suportului</w:t>
      </w:r>
      <w:proofErr w:type="spellEnd"/>
      <w:r>
        <w:t xml:space="preserve"> </w:t>
      </w:r>
      <w:proofErr w:type="spellStart"/>
      <w:r>
        <w:t>imens</w:t>
      </w:r>
      <w:proofErr w:type="spellEnd"/>
      <w:r>
        <w:t xml:space="preserve"> </w:t>
      </w:r>
      <w:proofErr w:type="spellStart"/>
      <w:r>
        <w:t>pentru</w:t>
      </w:r>
      <w:proofErr w:type="spellEnd"/>
      <w:r>
        <w:t xml:space="preserve"> </w:t>
      </w:r>
      <w:proofErr w:type="spellStart"/>
      <w:r>
        <w:t>algoritmi</w:t>
      </w:r>
      <w:proofErr w:type="spellEnd"/>
      <w:r>
        <w:t xml:space="preserve"> de </w:t>
      </w:r>
      <w:proofErr w:type="spellStart"/>
      <w:r>
        <w:t>analiză</w:t>
      </w:r>
      <w:proofErr w:type="spellEnd"/>
      <w:r>
        <w:t xml:space="preserve"> video. "</w:t>
      </w:r>
      <w:proofErr w:type="spellStart"/>
      <w:r>
        <w:t>Creierul</w:t>
      </w:r>
      <w:proofErr w:type="spellEnd"/>
      <w:r>
        <w:t xml:space="preserve">" care </w:t>
      </w:r>
      <w:proofErr w:type="spellStart"/>
      <w:r>
        <w:t>analizează</w:t>
      </w:r>
      <w:proofErr w:type="spellEnd"/>
      <w:r>
        <w:t xml:space="preserve"> </w:t>
      </w:r>
      <w:proofErr w:type="spellStart"/>
      <w:r>
        <w:t>imaginile</w:t>
      </w:r>
      <w:proofErr w:type="spellEnd"/>
      <w:r>
        <w:t xml:space="preserve"> </w:t>
      </w:r>
      <w:proofErr w:type="spellStart"/>
      <w:r>
        <w:t>este</w:t>
      </w:r>
      <w:proofErr w:type="spellEnd"/>
      <w:r>
        <w:t xml:space="preserve"> </w:t>
      </w:r>
      <w:proofErr w:type="spellStart"/>
      <w:r>
        <w:t>biblioteca</w:t>
      </w:r>
      <w:proofErr w:type="spellEnd"/>
      <w:r>
        <w:t xml:space="preserve"> OpenCV (</w:t>
      </w:r>
      <w:proofErr w:type="gramStart"/>
      <w:r>
        <w:t>Open Source</w:t>
      </w:r>
      <w:proofErr w:type="gramEnd"/>
      <w:r>
        <w:t xml:space="preserve"> Computer Vision). </w:t>
      </w:r>
      <w:proofErr w:type="spellStart"/>
      <w:r>
        <w:t>Dacă</w:t>
      </w:r>
      <w:proofErr w:type="spellEnd"/>
      <w:r>
        <w:t xml:space="preserve"> </w:t>
      </w:r>
      <w:proofErr w:type="spellStart"/>
      <w:r>
        <w:t>ar</w:t>
      </w:r>
      <w:proofErr w:type="spellEnd"/>
      <w:r>
        <w:t xml:space="preserve"> fi </w:t>
      </w:r>
      <w:proofErr w:type="spellStart"/>
      <w:r>
        <w:t>să</w:t>
      </w:r>
      <w:proofErr w:type="spellEnd"/>
      <w:r>
        <w:t xml:space="preserve"> </w:t>
      </w:r>
      <w:proofErr w:type="spellStart"/>
      <w:r>
        <w:t>facem</w:t>
      </w:r>
      <w:proofErr w:type="spellEnd"/>
      <w:r>
        <w:t xml:space="preserve"> o </w:t>
      </w:r>
      <w:proofErr w:type="spellStart"/>
      <w:r>
        <w:t>analogie</w:t>
      </w:r>
      <w:proofErr w:type="spellEnd"/>
      <w:r>
        <w:t xml:space="preserve">, Python </w:t>
      </w:r>
      <w:proofErr w:type="spellStart"/>
      <w:r>
        <w:t>este</w:t>
      </w:r>
      <w:proofErr w:type="spellEnd"/>
      <w:r>
        <w:t xml:space="preserve"> </w:t>
      </w:r>
      <w:proofErr w:type="spellStart"/>
      <w:r>
        <w:t>scriitorul</w:t>
      </w:r>
      <w:proofErr w:type="spellEnd"/>
      <w:r>
        <w:t xml:space="preserve">, </w:t>
      </w:r>
      <w:proofErr w:type="spellStart"/>
      <w:r>
        <w:t>iar</w:t>
      </w:r>
      <w:proofErr w:type="spellEnd"/>
      <w:r>
        <w:t xml:space="preserve"> OpenCV sunt "</w:t>
      </w:r>
      <w:proofErr w:type="spellStart"/>
      <w:r>
        <w:t>ochii</w:t>
      </w:r>
      <w:proofErr w:type="spellEnd"/>
      <w:r>
        <w:t xml:space="preserve">" </w:t>
      </w:r>
      <w:proofErr w:type="spellStart"/>
      <w:r>
        <w:t>și</w:t>
      </w:r>
      <w:proofErr w:type="spellEnd"/>
      <w:r>
        <w:t xml:space="preserve"> "</w:t>
      </w:r>
      <w:proofErr w:type="spellStart"/>
      <w:r>
        <w:t>logica</w:t>
      </w:r>
      <w:proofErr w:type="spellEnd"/>
      <w:r>
        <w:t xml:space="preserve">" </w:t>
      </w:r>
      <w:proofErr w:type="spellStart"/>
      <w:r>
        <w:t>acestuia</w:t>
      </w:r>
      <w:proofErr w:type="spellEnd"/>
      <w:r>
        <w:t xml:space="preserve">: </w:t>
      </w:r>
      <w:proofErr w:type="spellStart"/>
      <w:r>
        <w:t>biblioteca</w:t>
      </w:r>
      <w:proofErr w:type="spellEnd"/>
      <w:r>
        <w:t xml:space="preserve"> </w:t>
      </w:r>
      <w:proofErr w:type="spellStart"/>
      <w:r>
        <w:t>îi</w:t>
      </w:r>
      <w:proofErr w:type="spellEnd"/>
      <w:r>
        <w:t xml:space="preserve"> </w:t>
      </w:r>
      <w:proofErr w:type="spellStart"/>
      <w:r>
        <w:t>permite</w:t>
      </w:r>
      <w:proofErr w:type="spellEnd"/>
      <w:r>
        <w:t xml:space="preserve"> </w:t>
      </w:r>
      <w:proofErr w:type="spellStart"/>
      <w:r>
        <w:t>programului</w:t>
      </w:r>
      <w:proofErr w:type="spellEnd"/>
      <w:r>
        <w:t xml:space="preserve"> </w:t>
      </w:r>
      <w:proofErr w:type="spellStart"/>
      <w:r>
        <w:t>să</w:t>
      </w:r>
      <w:proofErr w:type="spellEnd"/>
      <w:r>
        <w:t xml:space="preserve"> </w:t>
      </w:r>
      <w:proofErr w:type="spellStart"/>
      <w:r>
        <w:t>recunoască</w:t>
      </w:r>
      <w:proofErr w:type="spellEnd"/>
      <w:r>
        <w:t xml:space="preserve"> </w:t>
      </w:r>
      <w:proofErr w:type="spellStart"/>
      <w:r>
        <w:t>forme</w:t>
      </w:r>
      <w:proofErr w:type="spellEnd"/>
      <w:r>
        <w:t xml:space="preserve"> (</w:t>
      </w:r>
      <w:proofErr w:type="spellStart"/>
      <w:r>
        <w:t>mașini</w:t>
      </w:r>
      <w:proofErr w:type="spellEnd"/>
      <w:r>
        <w:t xml:space="preserve">) </w:t>
      </w:r>
      <w:proofErr w:type="spellStart"/>
      <w:r>
        <w:t>și</w:t>
      </w:r>
      <w:proofErr w:type="spellEnd"/>
      <w:r>
        <w:t xml:space="preserve"> </w:t>
      </w:r>
      <w:proofErr w:type="spellStart"/>
      <w:r>
        <w:t>culori</w:t>
      </w:r>
      <w:proofErr w:type="spellEnd"/>
      <w:r>
        <w:t xml:space="preserve"> </w:t>
      </w:r>
      <w:proofErr w:type="spellStart"/>
      <w:r>
        <w:t>în</w:t>
      </w:r>
      <w:proofErr w:type="spellEnd"/>
      <w:r>
        <w:t xml:space="preserve"> </w:t>
      </w:r>
      <w:proofErr w:type="spellStart"/>
      <w:r>
        <w:t>fluxul</w:t>
      </w:r>
      <w:proofErr w:type="spellEnd"/>
      <w:r>
        <w:t xml:space="preserve"> video </w:t>
      </w:r>
      <w:proofErr w:type="spellStart"/>
      <w:r>
        <w:t>captat</w:t>
      </w:r>
      <w:proofErr w:type="spellEnd"/>
      <w:r>
        <w:t xml:space="preserve"> de </w:t>
      </w:r>
      <w:proofErr w:type="spellStart"/>
      <w:r>
        <w:t>cameră</w:t>
      </w:r>
      <w:proofErr w:type="spellEnd"/>
      <w:r>
        <w:t xml:space="preserve">, </w:t>
      </w:r>
      <w:proofErr w:type="spellStart"/>
      <w:r>
        <w:t>transformând</w:t>
      </w:r>
      <w:proofErr w:type="spellEnd"/>
      <w:r>
        <w:t xml:space="preserve"> </w:t>
      </w:r>
      <w:proofErr w:type="spellStart"/>
      <w:r>
        <w:t>niște</w:t>
      </w:r>
      <w:proofErr w:type="spellEnd"/>
      <w:r>
        <w:t xml:space="preserve"> </w:t>
      </w:r>
      <w:proofErr w:type="spellStart"/>
      <w:r>
        <w:t>pixeli</w:t>
      </w:r>
      <w:proofErr w:type="spellEnd"/>
      <w:r>
        <w:t xml:space="preserve"> de pe un </w:t>
      </w:r>
      <w:proofErr w:type="spellStart"/>
      <w:r>
        <w:t>ecran</w:t>
      </w:r>
      <w:proofErr w:type="spellEnd"/>
      <w:r>
        <w:t xml:space="preserve"> </w:t>
      </w:r>
      <w:proofErr w:type="spellStart"/>
      <w:r>
        <w:t>în</w:t>
      </w:r>
      <w:proofErr w:type="spellEnd"/>
      <w:r>
        <w:t xml:space="preserve"> </w:t>
      </w:r>
      <w:proofErr w:type="spellStart"/>
      <w:r>
        <w:t>informații</w:t>
      </w:r>
      <w:proofErr w:type="spellEnd"/>
      <w:r>
        <w:t xml:space="preserve"> utile </w:t>
      </w:r>
      <w:proofErr w:type="spellStart"/>
      <w:r>
        <w:t>despre</w:t>
      </w:r>
      <w:proofErr w:type="spellEnd"/>
      <w:r>
        <w:t xml:space="preserve"> </w:t>
      </w:r>
      <w:proofErr w:type="spellStart"/>
      <w:r>
        <w:t>ocuparea</w:t>
      </w:r>
      <w:proofErr w:type="spellEnd"/>
      <w:r>
        <w:t xml:space="preserve"> </w:t>
      </w:r>
      <w:proofErr w:type="spellStart"/>
      <w:r>
        <w:t>locurilor</w:t>
      </w:r>
      <w:proofErr w:type="spellEnd"/>
      <w:r>
        <w:t xml:space="preserve"> de </w:t>
      </w:r>
      <w:proofErr w:type="spellStart"/>
      <w:r>
        <w:t>parcare</w:t>
      </w:r>
      <w:proofErr w:type="spellEnd"/>
      <w:r>
        <w:t>.</w:t>
      </w:r>
    </w:p>
    <w:p w14:paraId="555F72AB" w14:textId="3A3C61D1" w:rsidR="007E3199" w:rsidRDefault="007E3199" w:rsidP="007E3199">
      <w:pPr>
        <w:pStyle w:val="Heading2"/>
        <w:rPr>
          <w:sz w:val="24"/>
          <w:szCs w:val="24"/>
          <w:lang w:eastAsia="en-GB"/>
        </w:rPr>
      </w:pPr>
      <w:r>
        <w:t>2.10 Microcontroller-ul ESP32-CAM și Modulul de Scanare QR</w:t>
      </w:r>
    </w:p>
    <w:p w14:paraId="49BEF8F1" w14:textId="77777777" w:rsidR="007E3199" w:rsidRDefault="007E3199" w:rsidP="007E3199">
      <w:pPr>
        <w:pStyle w:val="NormalWeb"/>
      </w:pPr>
      <w:r>
        <w:t xml:space="preserve">Hardware-ul </w:t>
      </w:r>
      <w:proofErr w:type="spellStart"/>
      <w:r>
        <w:t>este</w:t>
      </w:r>
      <w:proofErr w:type="spellEnd"/>
      <w:r>
        <w:t xml:space="preserve"> </w:t>
      </w:r>
      <w:proofErr w:type="spellStart"/>
      <w:r>
        <w:t>puntea</w:t>
      </w:r>
      <w:proofErr w:type="spellEnd"/>
      <w:r>
        <w:t xml:space="preserve"> </w:t>
      </w:r>
      <w:proofErr w:type="spellStart"/>
      <w:r>
        <w:t>dintre</w:t>
      </w:r>
      <w:proofErr w:type="spellEnd"/>
      <w:r>
        <w:t xml:space="preserve"> </w:t>
      </w:r>
      <w:proofErr w:type="spellStart"/>
      <w:r>
        <w:t>lumea</w:t>
      </w:r>
      <w:proofErr w:type="spellEnd"/>
      <w:r>
        <w:t xml:space="preserve"> </w:t>
      </w:r>
      <w:proofErr w:type="spellStart"/>
      <w:r>
        <w:t>digitală</w:t>
      </w:r>
      <w:proofErr w:type="spellEnd"/>
      <w:r>
        <w:t xml:space="preserve"> </w:t>
      </w:r>
      <w:proofErr w:type="spellStart"/>
      <w:r>
        <w:t>și</w:t>
      </w:r>
      <w:proofErr w:type="spellEnd"/>
      <w:r>
        <w:t xml:space="preserve"> </w:t>
      </w:r>
      <w:proofErr w:type="spellStart"/>
      <w:r>
        <w:t>cea</w:t>
      </w:r>
      <w:proofErr w:type="spellEnd"/>
      <w:r>
        <w:t xml:space="preserve"> </w:t>
      </w:r>
      <w:proofErr w:type="spellStart"/>
      <w:r>
        <w:t>fizică</w:t>
      </w:r>
      <w:proofErr w:type="spellEnd"/>
      <w:r>
        <w:t xml:space="preserve">. ESP32-CAM </w:t>
      </w:r>
      <w:proofErr w:type="spellStart"/>
      <w:r>
        <w:t>este</w:t>
      </w:r>
      <w:proofErr w:type="spellEnd"/>
      <w:r>
        <w:t xml:space="preserve"> o </w:t>
      </w:r>
      <w:proofErr w:type="spellStart"/>
      <w:r>
        <w:t>placă</w:t>
      </w:r>
      <w:proofErr w:type="spellEnd"/>
      <w:r>
        <w:t xml:space="preserve"> de </w:t>
      </w:r>
      <w:proofErr w:type="spellStart"/>
      <w:r>
        <w:t>dezvoltare</w:t>
      </w:r>
      <w:proofErr w:type="spellEnd"/>
      <w:r>
        <w:t xml:space="preserve"> </w:t>
      </w:r>
      <w:proofErr w:type="spellStart"/>
      <w:r>
        <w:t>minusculă</w:t>
      </w:r>
      <w:proofErr w:type="spellEnd"/>
      <w:r>
        <w:t xml:space="preserve"> care include o </w:t>
      </w:r>
      <w:proofErr w:type="spellStart"/>
      <w:r>
        <w:t>cameră</w:t>
      </w:r>
      <w:proofErr w:type="spellEnd"/>
      <w:r>
        <w:t xml:space="preserve"> video </w:t>
      </w:r>
      <w:proofErr w:type="spellStart"/>
      <w:r>
        <w:t>și</w:t>
      </w:r>
      <w:proofErr w:type="spellEnd"/>
      <w:r>
        <w:t xml:space="preserve"> </w:t>
      </w:r>
      <w:proofErr w:type="spellStart"/>
      <w:r>
        <w:t>conexiune</w:t>
      </w:r>
      <w:proofErr w:type="spellEnd"/>
      <w:r>
        <w:t xml:space="preserve"> Wi-Fi. </w:t>
      </w:r>
      <w:proofErr w:type="spellStart"/>
      <w:r>
        <w:t>Rolul</w:t>
      </w:r>
      <w:proofErr w:type="spellEnd"/>
      <w:r>
        <w:t xml:space="preserve"> </w:t>
      </w:r>
      <w:proofErr w:type="spellStart"/>
      <w:r>
        <w:t>ei</w:t>
      </w:r>
      <w:proofErr w:type="spellEnd"/>
      <w:r>
        <w:t xml:space="preserve"> </w:t>
      </w:r>
      <w:proofErr w:type="spellStart"/>
      <w:r>
        <w:t>este</w:t>
      </w:r>
      <w:proofErr w:type="spellEnd"/>
      <w:r>
        <w:t xml:space="preserve"> de a </w:t>
      </w:r>
      <w:proofErr w:type="spellStart"/>
      <w:r>
        <w:t>transmite</w:t>
      </w:r>
      <w:proofErr w:type="spellEnd"/>
      <w:r>
        <w:t xml:space="preserve"> </w:t>
      </w:r>
      <w:proofErr w:type="spellStart"/>
      <w:r>
        <w:t>imaginea</w:t>
      </w:r>
      <w:proofErr w:type="spellEnd"/>
      <w:r>
        <w:t xml:space="preserve"> de pe </w:t>
      </w:r>
      <w:proofErr w:type="spellStart"/>
      <w:r>
        <w:t>teren</w:t>
      </w:r>
      <w:proofErr w:type="spellEnd"/>
      <w:r>
        <w:t xml:space="preserve"> </w:t>
      </w:r>
      <w:proofErr w:type="spellStart"/>
      <w:r>
        <w:t>către</w:t>
      </w:r>
      <w:proofErr w:type="spellEnd"/>
      <w:r>
        <w:t xml:space="preserve"> server. </w:t>
      </w:r>
      <w:proofErr w:type="spellStart"/>
      <w:r>
        <w:t>Separat</w:t>
      </w:r>
      <w:proofErr w:type="spellEnd"/>
      <w:r>
        <w:t xml:space="preserve">, am </w:t>
      </w:r>
      <w:proofErr w:type="spellStart"/>
      <w:r>
        <w:t>utilizat</w:t>
      </w:r>
      <w:proofErr w:type="spellEnd"/>
      <w:r>
        <w:t xml:space="preserve"> un scanner optic de </w:t>
      </w:r>
      <w:proofErr w:type="spellStart"/>
      <w:r>
        <w:t>coduri</w:t>
      </w:r>
      <w:proofErr w:type="spellEnd"/>
      <w:r>
        <w:t xml:space="preserve"> QR la </w:t>
      </w:r>
      <w:proofErr w:type="spellStart"/>
      <w:r>
        <w:t>intrare</w:t>
      </w:r>
      <w:proofErr w:type="spellEnd"/>
      <w:r>
        <w:t xml:space="preserve">. </w:t>
      </w:r>
      <w:proofErr w:type="spellStart"/>
      <w:r>
        <w:t>Acesta</w:t>
      </w:r>
      <w:proofErr w:type="spellEnd"/>
      <w:r>
        <w:t xml:space="preserve"> </w:t>
      </w:r>
      <w:proofErr w:type="spellStart"/>
      <w:r>
        <w:t>funcționează</w:t>
      </w:r>
      <w:proofErr w:type="spellEnd"/>
      <w:r>
        <w:t xml:space="preserve"> exact ca un scanner de la casa de </w:t>
      </w:r>
      <w:proofErr w:type="spellStart"/>
      <w:r>
        <w:t>marcat</w:t>
      </w:r>
      <w:proofErr w:type="spellEnd"/>
      <w:r>
        <w:t xml:space="preserve"> </w:t>
      </w:r>
      <w:proofErr w:type="spellStart"/>
      <w:r>
        <w:t>dintr</w:t>
      </w:r>
      <w:proofErr w:type="spellEnd"/>
      <w:r>
        <w:t xml:space="preserve">-un supermarket: </w:t>
      </w:r>
      <w:proofErr w:type="spellStart"/>
      <w:r>
        <w:t>citește</w:t>
      </w:r>
      <w:proofErr w:type="spellEnd"/>
      <w:r>
        <w:t xml:space="preserve"> </w:t>
      </w:r>
      <w:proofErr w:type="spellStart"/>
      <w:r>
        <w:t>instantaneu</w:t>
      </w:r>
      <w:proofErr w:type="spellEnd"/>
      <w:r>
        <w:t xml:space="preserve"> </w:t>
      </w:r>
      <w:proofErr w:type="spellStart"/>
      <w:r>
        <w:t>codul</w:t>
      </w:r>
      <w:proofErr w:type="spellEnd"/>
      <w:r>
        <w:t xml:space="preserve"> de pe </w:t>
      </w:r>
      <w:proofErr w:type="spellStart"/>
      <w:r>
        <w:t>telefonul</w:t>
      </w:r>
      <w:proofErr w:type="spellEnd"/>
      <w:r>
        <w:t xml:space="preserve"> </w:t>
      </w:r>
      <w:proofErr w:type="spellStart"/>
      <w:r>
        <w:t>utilizatorului</w:t>
      </w:r>
      <w:proofErr w:type="spellEnd"/>
      <w:r>
        <w:t xml:space="preserve"> </w:t>
      </w:r>
      <w:proofErr w:type="spellStart"/>
      <w:r>
        <w:t>și</w:t>
      </w:r>
      <w:proofErr w:type="spellEnd"/>
      <w:r>
        <w:t xml:space="preserve"> </w:t>
      </w:r>
      <w:proofErr w:type="spellStart"/>
      <w:r>
        <w:t>trimite</w:t>
      </w:r>
      <w:proofErr w:type="spellEnd"/>
      <w:r>
        <w:t xml:space="preserve"> un </w:t>
      </w:r>
      <w:proofErr w:type="spellStart"/>
      <w:r>
        <w:t>semnal</w:t>
      </w:r>
      <w:proofErr w:type="spellEnd"/>
      <w:r>
        <w:t xml:space="preserve"> </w:t>
      </w:r>
      <w:proofErr w:type="spellStart"/>
      <w:r>
        <w:t>către</w:t>
      </w:r>
      <w:proofErr w:type="spellEnd"/>
      <w:r>
        <w:t xml:space="preserve"> </w:t>
      </w:r>
      <w:proofErr w:type="spellStart"/>
      <w:r>
        <w:t>barieră</w:t>
      </w:r>
      <w:proofErr w:type="spellEnd"/>
      <w:r>
        <w:t xml:space="preserve"> </w:t>
      </w:r>
      <w:proofErr w:type="spellStart"/>
      <w:r>
        <w:t>pentru</w:t>
      </w:r>
      <w:proofErr w:type="spellEnd"/>
      <w:r>
        <w:t xml:space="preserve"> a se </w:t>
      </w:r>
      <w:proofErr w:type="spellStart"/>
      <w:r>
        <w:t>deschide</w:t>
      </w:r>
      <w:proofErr w:type="spellEnd"/>
      <w:r>
        <w:t xml:space="preserve">, </w:t>
      </w:r>
      <w:proofErr w:type="spellStart"/>
      <w:r>
        <w:t>eliminând</w:t>
      </w:r>
      <w:proofErr w:type="spellEnd"/>
      <w:r>
        <w:t xml:space="preserve"> </w:t>
      </w:r>
      <w:proofErr w:type="spellStart"/>
      <w:r>
        <w:t>erorile</w:t>
      </w:r>
      <w:proofErr w:type="spellEnd"/>
      <w:r>
        <w:t xml:space="preserve"> </w:t>
      </w:r>
      <w:proofErr w:type="spellStart"/>
      <w:r>
        <w:t>umane</w:t>
      </w:r>
      <w:proofErr w:type="spellEnd"/>
      <w:r>
        <w:t xml:space="preserve"> </w:t>
      </w:r>
      <w:proofErr w:type="spellStart"/>
      <w:r>
        <w:t>sau</w:t>
      </w:r>
      <w:proofErr w:type="spellEnd"/>
      <w:r>
        <w:t xml:space="preserve"> </w:t>
      </w:r>
      <w:proofErr w:type="spellStart"/>
      <w:r>
        <w:t>întârzierile</w:t>
      </w:r>
      <w:proofErr w:type="spellEnd"/>
      <w:r>
        <w:t xml:space="preserve"> de </w:t>
      </w:r>
      <w:proofErr w:type="spellStart"/>
      <w:r>
        <w:t>autentificare</w:t>
      </w:r>
      <w:proofErr w:type="spellEnd"/>
      <w:r>
        <w:t>.</w:t>
      </w:r>
    </w:p>
    <w:p w14:paraId="5AC78336" w14:textId="77777777" w:rsidR="00051EEF" w:rsidRDefault="00051EEF" w:rsidP="00051EEF">
      <w:pPr>
        <w:jc w:val="left"/>
      </w:pPr>
    </w:p>
    <w:p w14:paraId="03E125CF" w14:textId="4F9B8DB6" w:rsidR="00051EEF" w:rsidRDefault="00051EEF" w:rsidP="00051EEF">
      <w:pPr>
        <w:pStyle w:val="Heading2"/>
      </w:pPr>
      <w:bookmarkStart w:id="16" w:name="_Toc216965837"/>
      <w:r>
        <w:t>2.</w:t>
      </w:r>
      <w:r w:rsidR="007E3199">
        <w:t>11</w:t>
      </w:r>
      <w:r>
        <w:t xml:space="preserve"> Pachete și Biblioteci Auxiliare</w:t>
      </w:r>
      <w:bookmarkEnd w:id="16"/>
    </w:p>
    <w:p w14:paraId="18C1EB28" w14:textId="77777777" w:rsidR="0054714C" w:rsidRPr="0054714C" w:rsidRDefault="0054714C" w:rsidP="0054714C">
      <w:pPr>
        <w:spacing w:before="100" w:beforeAutospacing="1" w:after="100" w:afterAutospacing="1" w:line="240" w:lineRule="auto"/>
        <w:jc w:val="left"/>
        <w:rPr>
          <w:rFonts w:eastAsia="Times New Roman"/>
          <w:lang w:val="en-RO" w:eastAsia="en-GB"/>
        </w:rPr>
      </w:pPr>
      <w:r w:rsidRPr="0054714C">
        <w:rPr>
          <w:rFonts w:eastAsia="Times New Roman"/>
          <w:lang w:val="en-RO" w:eastAsia="en-GB"/>
        </w:rPr>
        <w:t>Pentru a completa funcționalitățile de bază și pentru a asigura un nivel ridicat de securitate și performanță, dezvoltarea ecosistemului a necesitat integrarea unor biblioteci software specializate. Un pilon central al noii metode de detecție este reprezentat de biblioteca OpenCV (Open Source Computer Vision Library) utilizată în scriptul Python pentru analiza în timp real a fluxului video. Aceasta permite definirea unor regiuni de interes corespunzătoare locurilor de parcare și aplicarea algoritmilor de procesare a imaginii pentru a determina prezența vehiculelor. Comunicarea acestei logici cu restul sistemului este facilitată de biblioteca Paho-MQTT, care permite integrarea nativă a scriptului de analiză video în rețeaua de mesagerie a proiectului.</w:t>
      </w:r>
    </w:p>
    <w:p w14:paraId="516B54CB" w14:textId="77777777" w:rsidR="0054714C" w:rsidRDefault="0054714C" w:rsidP="0054714C">
      <w:pPr>
        <w:spacing w:before="100" w:beforeAutospacing="1" w:after="100" w:afterAutospacing="1" w:line="240" w:lineRule="auto"/>
        <w:jc w:val="left"/>
        <w:rPr>
          <w:rFonts w:eastAsia="Times New Roman"/>
          <w:lang w:val="en-RO" w:eastAsia="en-GB"/>
        </w:rPr>
      </w:pPr>
      <w:r w:rsidRPr="0054714C">
        <w:rPr>
          <w:rFonts w:eastAsia="Times New Roman"/>
          <w:lang w:val="en-RO" w:eastAsia="en-GB"/>
        </w:rPr>
        <w:t xml:space="preserve">Securitatea datelor și a accesului este gestionată prin utilizarea bibliotecilor Passport.js și JWT (JSON Web Tokens), care permit implementarea unui sistem robust de autentificare pe bază de token-uri, esențial pentru protejarea profilurilor de utilizator și a istoricului sesiunilor de parcare. Protecția informațiilor sensibile este întărită prin utilizarea Bcrypt pentru procesul de hashing al parolelor înainte de stocarea acestora în baza de date PostgreSQL. Pe partea de server, integritatea datelor primite de la clienți este garantată de Class-Validator, care asigură </w:t>
      </w:r>
      <w:r w:rsidRPr="0054714C">
        <w:rPr>
          <w:rFonts w:eastAsia="Times New Roman"/>
          <w:lang w:val="en-RO" w:eastAsia="en-GB"/>
        </w:rPr>
        <w:lastRenderedPageBreak/>
        <w:t>verificarea automată a obiectelor de transfer de date (DTO), eliminând riscul procesării unor cereri malformate sau incomplete.</w:t>
      </w:r>
    </w:p>
    <w:p w14:paraId="52E2AAB7" w14:textId="1ACD4F63" w:rsidR="0054714C" w:rsidRPr="0054714C" w:rsidRDefault="0054714C" w:rsidP="0054714C">
      <w:pPr>
        <w:spacing w:before="100" w:beforeAutospacing="1" w:after="100" w:afterAutospacing="1" w:line="240" w:lineRule="auto"/>
        <w:jc w:val="left"/>
        <w:rPr>
          <w:rFonts w:eastAsia="Times New Roman"/>
          <w:lang w:val="en-RO" w:eastAsia="en-GB"/>
        </w:rPr>
      </w:pPr>
      <w:r w:rsidRPr="0054714C">
        <w:rPr>
          <w:rFonts w:eastAsia="Times New Roman"/>
          <w:lang w:val="en-RO" w:eastAsia="en-GB"/>
        </w:rPr>
        <w:t>În final, experiența vizuală și funcționalitatea de ghidare din cadrul aplicației mobile sunt susținute de pachetul Google Maps Flutter, care permite integrarea hărților interactive și afișarea dinamică a markerelor de stare pentru locurile de parcare. Pentru modulul de acces la barieră, am utilizat biblioteci dedicate scanării optice, care permit scannerului hardware să comunice rapid cu API-ul de backend pentru validarea codurilor QR prezentate de utilizatori. Această suită de instrumente auxiliare transformă prototipul într-o soluție integrată, capabilă să gestioneze simultan procesarea vizuală complexă, securitatea cibernetică și o interfață utilizator intuitivă.</w:t>
      </w:r>
    </w:p>
    <w:p w14:paraId="4D4A2845" w14:textId="77777777" w:rsidR="00051EEF" w:rsidRDefault="00051EEF" w:rsidP="00051EEF"/>
    <w:p w14:paraId="3B59DD10" w14:textId="77777777" w:rsidR="0054714C" w:rsidRDefault="0054714C" w:rsidP="00051EEF"/>
    <w:p w14:paraId="070388E1" w14:textId="77777777" w:rsidR="0054714C" w:rsidRDefault="0054714C" w:rsidP="00051EEF"/>
    <w:p w14:paraId="7474BCFA" w14:textId="77777777" w:rsidR="0054714C" w:rsidRDefault="0054714C" w:rsidP="00051EEF"/>
    <w:p w14:paraId="5CEC59F7" w14:textId="77777777" w:rsidR="0054714C" w:rsidRDefault="0054714C" w:rsidP="00051EEF"/>
    <w:p w14:paraId="09F6E2A8" w14:textId="77777777" w:rsidR="00770DB7" w:rsidRDefault="00770DB7" w:rsidP="00770DB7">
      <w:pPr>
        <w:pStyle w:val="Heading1"/>
      </w:pPr>
      <w:r>
        <w:t>3. Etapele de dezvoltare</w:t>
      </w:r>
    </w:p>
    <w:p w14:paraId="5F620E49" w14:textId="77777777" w:rsidR="00770DB7" w:rsidRDefault="00770DB7" w:rsidP="00EB31B8">
      <w:pPr>
        <w:ind w:firstLine="720"/>
      </w:pPr>
      <w:r>
        <w:t>Dezvoltarea unui sistem complex precum Smart Parking, care integrează componente software (aplicație mobilă, server backend) și hardware (senzori IoT, machetă fizică), necesită o planificare riguroasă și o execuție etapizată. Am urmat un ciclu de viață al dezvoltării software (SDLC) adaptat, care a permis iterarea rapidă și validarea constantă a funcționalităților.</w:t>
      </w:r>
    </w:p>
    <w:p w14:paraId="4FCAFCC1" w14:textId="77777777" w:rsidR="00770DB7" w:rsidRDefault="00770DB7" w:rsidP="00770DB7"/>
    <w:p w14:paraId="394F6A14" w14:textId="77777777" w:rsidR="00770DB7" w:rsidRDefault="00770DB7" w:rsidP="00770DB7">
      <w:pPr>
        <w:pStyle w:val="Heading2"/>
      </w:pPr>
      <w:r>
        <w:t>3.1 Stagiile de dezvoltare ale aplicațiilor</w:t>
      </w:r>
    </w:p>
    <w:p w14:paraId="13F22354" w14:textId="77777777" w:rsidR="00770DB7" w:rsidRDefault="00770DB7" w:rsidP="00770DB7">
      <w:pPr>
        <w:pStyle w:val="Heading3"/>
      </w:pPr>
      <w:r>
        <w:t>3.1.1 Dezvoltare</w:t>
      </w:r>
    </w:p>
    <w:p w14:paraId="0ED956A9" w14:textId="7BAF6CE9" w:rsidR="00770DB7" w:rsidRDefault="00770DB7" w:rsidP="00EB31B8">
      <w:pPr>
        <w:pStyle w:val="Heading3"/>
        <w:ind w:hanging="360"/>
      </w:pPr>
      <w:r>
        <w:t>În această fază inițială, am tradus cerințele funcționale în cod sursă. Procesul a fost împărțit în două direcții paralele:</w:t>
      </w:r>
    </w:p>
    <w:p w14:paraId="42DE47B8" w14:textId="77777777" w:rsidR="00770DB7" w:rsidRDefault="00770DB7">
      <w:pPr>
        <w:pStyle w:val="ListParagraph"/>
        <w:numPr>
          <w:ilvl w:val="0"/>
          <w:numId w:val="7"/>
        </w:numPr>
      </w:pPr>
      <w:r>
        <w:t>Backend &amp; Database: Proiectarea schemei bazei de date în Prisma, implementarea API-urilor REST în NestJS și configurarea brokerului MQTT pentru comunicarea în timp real.</w:t>
      </w:r>
    </w:p>
    <w:p w14:paraId="647242C5" w14:textId="77777777" w:rsidR="00770DB7" w:rsidRDefault="00770DB7">
      <w:pPr>
        <w:pStyle w:val="ListParagraph"/>
        <w:numPr>
          <w:ilvl w:val="0"/>
          <w:numId w:val="7"/>
        </w:numPr>
      </w:pPr>
      <w:r>
        <w:t>Mobile App: Implementarea interfeței utilizator (UI) în Flutter, integrarea hărților și conectarea la API-urile backend.</w:t>
      </w:r>
    </w:p>
    <w:p w14:paraId="76CB9C76" w14:textId="77777777" w:rsidR="00770DB7" w:rsidRDefault="00770DB7" w:rsidP="00770DB7">
      <w:pPr>
        <w:pStyle w:val="ListParagraph"/>
      </w:pPr>
    </w:p>
    <w:p w14:paraId="0E78731C" w14:textId="77777777" w:rsidR="00770DB7" w:rsidRDefault="00770DB7" w:rsidP="00EB31B8">
      <w:pPr>
        <w:ind w:firstLine="360"/>
      </w:pPr>
      <w:r>
        <w:t>Dezvoltarea s-a realizat local, folosind containere Docker pentru a simula infrastructura de producție (bază de date, broker mesaje).</w:t>
      </w:r>
    </w:p>
    <w:p w14:paraId="238C300D" w14:textId="77777777" w:rsidR="00D008B7" w:rsidRDefault="00D008B7" w:rsidP="00EB31B8">
      <w:pPr>
        <w:ind w:firstLine="360"/>
      </w:pPr>
    </w:p>
    <w:p w14:paraId="2D1AD35E" w14:textId="77777777" w:rsidR="00D008B7" w:rsidRDefault="00D008B7" w:rsidP="00EB31B8">
      <w:pPr>
        <w:ind w:firstLine="360"/>
      </w:pPr>
    </w:p>
    <w:p w14:paraId="14F0C041" w14:textId="77777777" w:rsidR="00D008B7" w:rsidRDefault="00D008B7" w:rsidP="00EB31B8">
      <w:pPr>
        <w:ind w:firstLine="360"/>
      </w:pPr>
    </w:p>
    <w:p w14:paraId="366509C9" w14:textId="77777777" w:rsidR="00D008B7" w:rsidRDefault="00D008B7" w:rsidP="00EB31B8">
      <w:pPr>
        <w:ind w:firstLine="360"/>
      </w:pPr>
    </w:p>
    <w:p w14:paraId="5E6AB467" w14:textId="77777777" w:rsidR="00D008B7" w:rsidRDefault="00D008B7" w:rsidP="00EB31B8">
      <w:pPr>
        <w:ind w:firstLine="360"/>
      </w:pPr>
    </w:p>
    <w:p w14:paraId="7C00CA9A" w14:textId="77777777" w:rsidR="00770DB7" w:rsidRDefault="00770DB7" w:rsidP="00770DB7"/>
    <w:p w14:paraId="3DE4B018" w14:textId="77777777" w:rsidR="00770DB7" w:rsidRDefault="00770DB7" w:rsidP="00770DB7">
      <w:pPr>
        <w:pStyle w:val="Heading3"/>
      </w:pPr>
      <w:r>
        <w:t>3.1.2 Test intern (Unit &amp; Widget Testing)</w:t>
      </w:r>
    </w:p>
    <w:p w14:paraId="2057B02F" w14:textId="479E59F5" w:rsidR="00770DB7" w:rsidRDefault="00770DB7" w:rsidP="00EB31B8">
      <w:pPr>
        <w:ind w:firstLine="360"/>
      </w:pPr>
      <w:r>
        <w:t>Pe măsură ce am implementat module noi, am efectuat teste interne pentru a verifica corectitudinea logicii.</w:t>
      </w:r>
    </w:p>
    <w:p w14:paraId="5F0EB42B" w14:textId="77777777" w:rsidR="00770DB7" w:rsidRDefault="00770DB7">
      <w:pPr>
        <w:pStyle w:val="ListParagraph"/>
        <w:numPr>
          <w:ilvl w:val="0"/>
          <w:numId w:val="8"/>
        </w:numPr>
      </w:pPr>
      <w:r>
        <w:t>Backend: Am testat fiecare endpoint folosind Postman pentru a mă asigura că răspunsurile JSON sunt corecte și că erorile sunt tratate corespunzător.</w:t>
      </w:r>
    </w:p>
    <w:p w14:paraId="5222BF32" w14:textId="77777777" w:rsidR="00770DB7" w:rsidRDefault="00770DB7">
      <w:pPr>
        <w:pStyle w:val="ListParagraph"/>
        <w:numPr>
          <w:ilvl w:val="0"/>
          <w:numId w:val="8"/>
        </w:numPr>
      </w:pPr>
      <w:r>
        <w:t>Mobile: Am utilizat teste de widget în Flutter pentru a verifica dacă interfața reacționează corect la schimbările de stare (ex: schimbarea culorii unui loc de parcare din verde în roșu).</w:t>
      </w:r>
    </w:p>
    <w:p w14:paraId="5FEB1469" w14:textId="77777777" w:rsidR="00770DB7" w:rsidRDefault="00770DB7" w:rsidP="00770DB7">
      <w:pPr>
        <w:ind w:left="360"/>
      </w:pPr>
    </w:p>
    <w:p w14:paraId="1A0DB862" w14:textId="77777777" w:rsidR="00770DB7" w:rsidRDefault="00770DB7" w:rsidP="00770DB7">
      <w:pPr>
        <w:pStyle w:val="Heading3"/>
      </w:pPr>
      <w:r>
        <w:t>3.1.3 Test extern - Simulare &amp; Hardware</w:t>
      </w:r>
    </w:p>
    <w:p w14:paraId="64CAA37C" w14:textId="33AE113C" w:rsidR="00770DB7" w:rsidRDefault="00770DB7" w:rsidP="00EB31B8">
      <w:pPr>
        <w:ind w:firstLine="360"/>
      </w:pPr>
      <w:r>
        <w:t>Această etapă a fost crucială pentru validarea sistemului în ansamblu.</w:t>
      </w:r>
    </w:p>
    <w:p w14:paraId="4CEEB386" w14:textId="77777777" w:rsidR="00770DB7" w:rsidRDefault="00770DB7">
      <w:pPr>
        <w:pStyle w:val="ListParagraph"/>
        <w:numPr>
          <w:ilvl w:val="0"/>
          <w:numId w:val="9"/>
        </w:numPr>
      </w:pPr>
      <w:r>
        <w:t>Simulare: Am rulat aplicația pe simulatoare iOS și emulatoare Android pentru a verifica performanța și adaptabilitatea interfeței pe diferite dimensiuni de ecran.</w:t>
      </w:r>
    </w:p>
    <w:p w14:paraId="7C69EF99" w14:textId="77777777" w:rsidR="00770DB7" w:rsidRDefault="00770DB7">
      <w:pPr>
        <w:pStyle w:val="ListParagraph"/>
        <w:numPr>
          <w:ilvl w:val="0"/>
          <w:numId w:val="9"/>
        </w:numPr>
      </w:pPr>
      <w:r>
        <w:t>Integrare Hardware: Am conectat senzorii fizici la brokerul MQTT și am verificat dacă modificarea stării senzorului (prezența unei mașini) se reflectă instantaneu în aplicația mobilă.</w:t>
      </w:r>
    </w:p>
    <w:p w14:paraId="0719AB35" w14:textId="77777777" w:rsidR="00770DB7" w:rsidRDefault="00770DB7">
      <w:pPr>
        <w:pStyle w:val="ListParagraph"/>
        <w:numPr>
          <w:ilvl w:val="0"/>
          <w:numId w:val="9"/>
        </w:numPr>
      </w:pPr>
      <w:r>
        <w:t>Macheta: Am testat suprapunerea (overlay-ul) digital peste harta fizică a machetei pentru a asigura o corespondență 1:1 între poziția GPS simulată și locația fizică a locurilor de parcare.</w:t>
      </w:r>
    </w:p>
    <w:p w14:paraId="71D859AF" w14:textId="77777777" w:rsidR="00770DB7" w:rsidRDefault="00770DB7" w:rsidP="00770DB7">
      <w:pPr>
        <w:pStyle w:val="ListParagraph"/>
      </w:pPr>
    </w:p>
    <w:p w14:paraId="7EC9D602" w14:textId="77777777" w:rsidR="00770DB7" w:rsidRDefault="00770DB7" w:rsidP="00770DB7">
      <w:pPr>
        <w:pStyle w:val="Heading3"/>
      </w:pPr>
      <w:r>
        <w:t>3.1.4 Producție (Demonstrație)</w:t>
      </w:r>
    </w:p>
    <w:p w14:paraId="59CCAC43" w14:textId="03BB1487" w:rsidR="00D008B7" w:rsidRDefault="00770DB7" w:rsidP="007E3199">
      <w:pPr>
        <w:ind w:firstLine="720"/>
      </w:pPr>
      <w:r>
        <w:t>Deși proiectul este un prototip academic, etapa de "producție" este reprezentată de demonstrația finală funcțională. Sistemul este pregătit să ruleze autonom, cu serverul gestionând conexiunile multiple și aplicația mobilă ghidând utilizatorul în timp real pe macheta fizică.</w:t>
      </w:r>
    </w:p>
    <w:p w14:paraId="46079329" w14:textId="77777777" w:rsidR="00D008B7" w:rsidRDefault="00D008B7" w:rsidP="00770DB7"/>
    <w:p w14:paraId="018AA280" w14:textId="77777777" w:rsidR="00D008B7" w:rsidRDefault="00D008B7" w:rsidP="00770DB7"/>
    <w:p w14:paraId="2CE597BB" w14:textId="77777777" w:rsidR="00770DB7" w:rsidRDefault="00770DB7" w:rsidP="00770DB7">
      <w:pPr>
        <w:pStyle w:val="Heading2"/>
      </w:pPr>
      <w:r>
        <w:t>3.2 Setarea mediului de dezvoltare</w:t>
      </w:r>
    </w:p>
    <w:p w14:paraId="6F75424B" w14:textId="7AEC5DF7" w:rsidR="00770DB7" w:rsidRDefault="00770DB7" w:rsidP="00EB31B8">
      <w:pPr>
        <w:ind w:firstLine="360"/>
      </w:pPr>
      <w:r>
        <w:t>Pentru a asigura un flux de lucru eficient, am configurat un mediu de dezvoltare robust:</w:t>
      </w:r>
    </w:p>
    <w:p w14:paraId="007D3B33" w14:textId="77777777" w:rsidR="00770DB7" w:rsidRDefault="00770DB7">
      <w:pPr>
        <w:pStyle w:val="ListParagraph"/>
        <w:numPr>
          <w:ilvl w:val="0"/>
          <w:numId w:val="10"/>
        </w:numPr>
      </w:pPr>
      <w:r>
        <w:t>Docker Compose: Am creat un fișier docker-compose.yml care ridică automat serviciile necesare (PostgreSQL, Mosquitto, Adminer), eliminând necesitatea instalării manuale a acestora pe mașina gazdă.</w:t>
      </w:r>
    </w:p>
    <w:p w14:paraId="5F54C20E" w14:textId="77777777" w:rsidR="00770DB7" w:rsidRDefault="00770DB7">
      <w:pPr>
        <w:pStyle w:val="ListParagraph"/>
        <w:numPr>
          <w:ilvl w:val="0"/>
          <w:numId w:val="10"/>
        </w:numPr>
      </w:pPr>
      <w:r>
        <w:t>Monorepo: Am structurat proiectul într-un singur repository, având foldere separate pentru api și mobile. Aceasta a facilitat partajarea configurațiilor și gestionarea versiunilor.</w:t>
      </w:r>
    </w:p>
    <w:p w14:paraId="51A58B92" w14:textId="77777777" w:rsidR="00770DB7" w:rsidRDefault="00770DB7">
      <w:pPr>
        <w:pStyle w:val="ListParagraph"/>
        <w:numPr>
          <w:ilvl w:val="0"/>
          <w:numId w:val="10"/>
        </w:numPr>
      </w:pPr>
      <w:r>
        <w:lastRenderedPageBreak/>
        <w:t>Scripturi de automatizare: Am creat scripturi Python (start.py) pentru a automatiza pornirea întregului ecosistem cu o singură comandă, detectând automat adresa IP locală pentru a configura conexiunea dintre telefon și server.</w:t>
      </w:r>
    </w:p>
    <w:p w14:paraId="3E79DFC4" w14:textId="77777777" w:rsidR="00770DB7" w:rsidRDefault="00770DB7" w:rsidP="00770DB7"/>
    <w:p w14:paraId="56E84857" w14:textId="77777777" w:rsidR="00770DB7" w:rsidRDefault="00770DB7" w:rsidP="00770DB7">
      <w:pPr>
        <w:pStyle w:val="Heading2"/>
      </w:pPr>
      <w:r>
        <w:t>3.3 Dezvoltarea bazei de date</w:t>
      </w:r>
    </w:p>
    <w:p w14:paraId="3BD9F06F" w14:textId="725B695A" w:rsidR="00770DB7" w:rsidRDefault="00770DB7" w:rsidP="00EB31B8">
      <w:pPr>
        <w:ind w:firstLine="360"/>
      </w:pPr>
      <w:r>
        <w:t>Baza de date a fost proiectată folosind abordarea Code-First cu Prisma ORM.</w:t>
      </w:r>
    </w:p>
    <w:p w14:paraId="32E99C21" w14:textId="77777777" w:rsidR="00770DB7" w:rsidRDefault="00770DB7">
      <w:pPr>
        <w:pStyle w:val="ListParagraph"/>
        <w:numPr>
          <w:ilvl w:val="0"/>
          <w:numId w:val="11"/>
        </w:numPr>
      </w:pPr>
      <w:r>
        <w:t>Definirea Schemei: Am creat modelul de date în fișierul schema.prisma, definind entitățile principale: User, Spot (Loc de parcare), Reservation și ParkingConfig.</w:t>
      </w:r>
    </w:p>
    <w:p w14:paraId="4717749B" w14:textId="77777777" w:rsidR="00770DB7" w:rsidRDefault="00770DB7">
      <w:pPr>
        <w:pStyle w:val="ListParagraph"/>
        <w:numPr>
          <w:ilvl w:val="0"/>
          <w:numId w:val="11"/>
        </w:numPr>
      </w:pPr>
      <w:r>
        <w:t>Migrații: Am utilizat sistemul de migrații Prisma pentru a aplica schimbările incrementale asupra structurii bazei de date, păstrând istoricul modificărilor.</w:t>
      </w:r>
    </w:p>
    <w:p w14:paraId="69E1373F" w14:textId="77777777" w:rsidR="00770DB7" w:rsidRDefault="00770DB7">
      <w:pPr>
        <w:pStyle w:val="ListParagraph"/>
        <w:numPr>
          <w:ilvl w:val="0"/>
          <w:numId w:val="11"/>
        </w:numPr>
      </w:pPr>
      <w:r>
        <w:t>Seeding: Am creat scripturi de populare inițială (seed) pentru a introduce în baza de date locurile de parcare și configurația machetei, facilitând testarea imediată după instalare.</w:t>
      </w:r>
    </w:p>
    <w:p w14:paraId="7AF1BACE" w14:textId="77777777" w:rsidR="00770DB7" w:rsidRDefault="00770DB7" w:rsidP="00770DB7">
      <w:pPr>
        <w:pStyle w:val="ListParagraph"/>
      </w:pPr>
    </w:p>
    <w:p w14:paraId="41784FC8" w14:textId="77777777" w:rsidR="00770DB7" w:rsidRDefault="00770DB7" w:rsidP="00770DB7"/>
    <w:p w14:paraId="4E90E6D4" w14:textId="77777777" w:rsidR="007E3199" w:rsidRDefault="007E3199" w:rsidP="00770DB7"/>
    <w:p w14:paraId="00115D08" w14:textId="77777777" w:rsidR="00770DB7" w:rsidRDefault="00770DB7" w:rsidP="00770DB7">
      <w:pPr>
        <w:pStyle w:val="Heading2"/>
      </w:pPr>
      <w:r>
        <w:t>3.4 Dezvoltarea aplicației backend</w:t>
      </w:r>
    </w:p>
    <w:p w14:paraId="432F41E9" w14:textId="009F3816" w:rsidR="00770DB7" w:rsidRDefault="00770DB7" w:rsidP="00EB31B8">
      <w:pPr>
        <w:ind w:firstLine="360"/>
      </w:pPr>
      <w:r>
        <w:t>Backend-ul a fost construit modular folosind NestJS:</w:t>
      </w:r>
    </w:p>
    <w:p w14:paraId="070064EF" w14:textId="77777777" w:rsidR="00770DB7" w:rsidRDefault="00770DB7">
      <w:pPr>
        <w:pStyle w:val="ListParagraph"/>
        <w:numPr>
          <w:ilvl w:val="0"/>
          <w:numId w:val="12"/>
        </w:numPr>
      </w:pPr>
      <w:r>
        <w:t>Module: Am separat logica în module distincte (AuthModule, ParkingModule, UsersModule).</w:t>
      </w:r>
    </w:p>
    <w:p w14:paraId="352CDDC5" w14:textId="77777777" w:rsidR="00770DB7" w:rsidRDefault="00770DB7">
      <w:pPr>
        <w:pStyle w:val="ListParagraph"/>
        <w:numPr>
          <w:ilvl w:val="0"/>
          <w:numId w:val="12"/>
        </w:numPr>
      </w:pPr>
      <w:r>
        <w:t>MQTT Service: Am implementat un serviciu dedicat care ascultă topicurile MQTT (parking/spot/+) și actualizează automat starea locurilor în baza de date atunci când senzorii detectează o schimbare.</w:t>
      </w:r>
    </w:p>
    <w:p w14:paraId="1544AA35" w14:textId="77777777" w:rsidR="00770DB7" w:rsidRDefault="00770DB7">
      <w:pPr>
        <w:pStyle w:val="ListParagraph"/>
        <w:numPr>
          <w:ilvl w:val="0"/>
          <w:numId w:val="12"/>
        </w:numPr>
      </w:pPr>
      <w:r>
        <w:t xml:space="preserve">WebSockets: Pentru a trimite actualizări în timp real către aplicația mobilă (fără ca utilizatorul să dea refresh), am utilizat Gateway-uri </w:t>
      </w:r>
      <w:proofErr w:type="spellStart"/>
      <w:r>
        <w:t>WebSocket</w:t>
      </w:r>
      <w:proofErr w:type="spellEnd"/>
      <w:r>
        <w:t>.</w:t>
      </w:r>
    </w:p>
    <w:p w14:paraId="6CE28193" w14:textId="77777777" w:rsidR="00D008B7" w:rsidRDefault="00D008B7" w:rsidP="00D008B7"/>
    <w:p w14:paraId="55E17A59" w14:textId="77777777" w:rsidR="00D008B7" w:rsidRDefault="00D008B7" w:rsidP="00D008B7"/>
    <w:p w14:paraId="6F51C47F" w14:textId="77777777" w:rsidR="00770DB7" w:rsidRDefault="00770DB7" w:rsidP="00770DB7"/>
    <w:p w14:paraId="06426C5A" w14:textId="77777777" w:rsidR="00770DB7" w:rsidRDefault="00770DB7" w:rsidP="007126AB">
      <w:pPr>
        <w:pStyle w:val="Heading2"/>
      </w:pPr>
      <w:r>
        <w:t>3.5 Dezvoltarea aplicației mobile (Frontend)</w:t>
      </w:r>
    </w:p>
    <w:p w14:paraId="60F54A7F" w14:textId="14F5BEB2" w:rsidR="00770DB7" w:rsidRDefault="00770DB7" w:rsidP="00EB31B8">
      <w:pPr>
        <w:ind w:firstLine="360"/>
      </w:pPr>
      <w:r>
        <w:t>Aplicația mobilă a fost dezvoltată în Flutter, punând accent pe experiența utilizatorului (UX):</w:t>
      </w:r>
    </w:p>
    <w:p w14:paraId="3D37D476" w14:textId="77777777" w:rsidR="00770DB7" w:rsidRDefault="00770DB7">
      <w:pPr>
        <w:pStyle w:val="ListParagraph"/>
        <w:numPr>
          <w:ilvl w:val="0"/>
          <w:numId w:val="13"/>
        </w:numPr>
      </w:pPr>
      <w:r>
        <w:t>State Management: Am implementat un sistem de gestionare a stării pentru a reflecta instantaneu modificările datelor (ex: un loc devine ocupat).</w:t>
      </w:r>
    </w:p>
    <w:p w14:paraId="21DE830B" w14:textId="77777777" w:rsidR="00770DB7" w:rsidRDefault="00770DB7">
      <w:pPr>
        <w:pStyle w:val="ListParagraph"/>
        <w:numPr>
          <w:ilvl w:val="0"/>
          <w:numId w:val="13"/>
        </w:numPr>
      </w:pPr>
      <w:r>
        <w:t>Integrare Hărți: Am utilizat Google Maps SDK, peste care am aplicat un strat custom (Ground Overlay) reprezentând schița parcării/machetei.</w:t>
      </w:r>
    </w:p>
    <w:p w14:paraId="7055FE1B" w14:textId="77777777" w:rsidR="00770DB7" w:rsidRDefault="00770DB7">
      <w:pPr>
        <w:pStyle w:val="ListParagraph"/>
        <w:numPr>
          <w:ilvl w:val="0"/>
          <w:numId w:val="13"/>
        </w:numPr>
      </w:pPr>
      <w:r>
        <w:t>Navigație: Am implementat logica de rutare care ghidează utilizatorul de la intrare până la locul de parcare alocat.</w:t>
      </w:r>
    </w:p>
    <w:p w14:paraId="78BAD800" w14:textId="77777777" w:rsidR="007126AB" w:rsidRDefault="007126AB" w:rsidP="007126AB">
      <w:pPr>
        <w:pStyle w:val="ListParagraph"/>
      </w:pPr>
    </w:p>
    <w:p w14:paraId="2E024C18" w14:textId="77777777" w:rsidR="00770DB7" w:rsidRDefault="00770DB7" w:rsidP="007126AB">
      <w:pPr>
        <w:pStyle w:val="Heading2"/>
      </w:pPr>
      <w:r>
        <w:lastRenderedPageBreak/>
        <w:t>3.6 Integrarea Hardware și Macheta</w:t>
      </w:r>
    </w:p>
    <w:p w14:paraId="63B57ADD" w14:textId="0D098B17" w:rsidR="00770DB7" w:rsidRDefault="00770DB7" w:rsidP="00EB31B8">
      <w:pPr>
        <w:ind w:firstLine="360"/>
      </w:pPr>
      <w:r>
        <w:t>Această etapă specifică proiectului a presupus legarea lumii digitale de cea fizică:</w:t>
      </w:r>
    </w:p>
    <w:p w14:paraId="44376DA4" w14:textId="56B01936" w:rsidR="00770DB7" w:rsidRDefault="007E3199">
      <w:pPr>
        <w:pStyle w:val="ListParagraph"/>
        <w:numPr>
          <w:ilvl w:val="0"/>
          <w:numId w:val="14"/>
        </w:numPr>
      </w:pPr>
      <w:r w:rsidRPr="007E3199">
        <w:rPr>
          <w:rStyle w:val="citation-109"/>
        </w:rPr>
        <w:t>Calibrare Vizuală</w:t>
      </w:r>
      <w:r>
        <w:rPr>
          <w:rStyle w:val="citation-109"/>
        </w:rPr>
        <w:t xml:space="preserve">: Am definit în scriptul de procesare regiuni de interes (ROI - </w:t>
      </w:r>
      <w:proofErr w:type="spellStart"/>
      <w:r>
        <w:rPr>
          <w:rStyle w:val="citation-109"/>
        </w:rPr>
        <w:t>Regions</w:t>
      </w:r>
      <w:proofErr w:type="spellEnd"/>
      <w:r>
        <w:rPr>
          <w:rStyle w:val="citation-109"/>
        </w:rPr>
        <w:t xml:space="preserve"> of </w:t>
      </w:r>
      <w:proofErr w:type="spellStart"/>
      <w:r>
        <w:rPr>
          <w:rStyle w:val="citation-109"/>
        </w:rPr>
        <w:t>Interest</w:t>
      </w:r>
      <w:proofErr w:type="spellEnd"/>
      <w:r>
        <w:rPr>
          <w:rStyle w:val="citation-109"/>
        </w:rPr>
        <w:t xml:space="preserve">) corespunzătoare fiecărui loc de parcare de pe machetă. Această mapare 1:1 între coordonatele imaginii video și identificatorii din baza de date (A1-B10) asigură acuratețea semnalizării prin LED-uri și a navigației în aplicație </w:t>
      </w:r>
      <w:r w:rsidR="00770DB7">
        <w:t>să știe exact unde se află utilizatorul pe machetă.</w:t>
      </w:r>
    </w:p>
    <w:p w14:paraId="00928812" w14:textId="4D508790" w:rsidR="00051EEF" w:rsidRPr="008B080A" w:rsidRDefault="00770DB7">
      <w:pPr>
        <w:pStyle w:val="ListParagraph"/>
        <w:numPr>
          <w:ilvl w:val="0"/>
          <w:numId w:val="14"/>
        </w:numPr>
      </w:pPr>
      <w:r>
        <w:t xml:space="preserve">Sincronizare: Am asigurat </w:t>
      </w:r>
      <w:r w:rsidR="007126AB">
        <w:t>un delay</w:t>
      </w:r>
      <w:r>
        <w:t xml:space="preserve"> minim între declanșarea senzorului hardware și actualizarea vizuală în aplicație, garantând o experiență "Real-Time".</w:t>
      </w:r>
    </w:p>
    <w:sectPr w:rsidR="00051EEF" w:rsidRPr="008B080A" w:rsidSect="00235998">
      <w:footerReference w:type="default" r:id="rId16"/>
      <w:type w:val="continuous"/>
      <w:pgSz w:w="11900" w:h="16840"/>
      <w:pgMar w:top="1138" w:right="1411" w:bottom="1138" w:left="1411" w:header="706" w:footer="706"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EB59B" w14:textId="77777777" w:rsidR="00257706" w:rsidRDefault="00257706" w:rsidP="00CB0D00">
      <w:pPr>
        <w:spacing w:line="240" w:lineRule="auto"/>
      </w:pPr>
      <w:r>
        <w:separator/>
      </w:r>
    </w:p>
  </w:endnote>
  <w:endnote w:type="continuationSeparator" w:id="0">
    <w:p w14:paraId="1AA1A101" w14:textId="77777777" w:rsidR="00257706" w:rsidRDefault="00257706" w:rsidP="00CB0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1FEE" w14:textId="77777777" w:rsidR="004F225A" w:rsidRDefault="004F225A">
    <w:pPr>
      <w:pStyle w:val="Footer"/>
      <w:jc w:val="center"/>
    </w:pPr>
    <w:r>
      <w:fldChar w:fldCharType="begin"/>
    </w:r>
    <w:r>
      <w:instrText xml:space="preserve"> PAGE   \* MERGEFORMAT </w:instrText>
    </w:r>
    <w:r>
      <w:fldChar w:fldCharType="separate"/>
    </w:r>
    <w:r w:rsidR="00F878A3">
      <w:rPr>
        <w:noProof/>
      </w:rPr>
      <w:t>61</w:t>
    </w:r>
    <w:r>
      <w:rPr>
        <w:noProof/>
      </w:rPr>
      <w:fldChar w:fldCharType="end"/>
    </w:r>
  </w:p>
  <w:p w14:paraId="258AAEBA" w14:textId="77777777" w:rsidR="004F225A" w:rsidRDefault="004F225A">
    <w:pPr>
      <w:pStyle w:val="Footer"/>
    </w:pPr>
  </w:p>
  <w:p w14:paraId="463B8788" w14:textId="77777777" w:rsidR="00AC4517" w:rsidRDefault="00AC45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5C507" w14:textId="77777777" w:rsidR="00257706" w:rsidRDefault="00257706" w:rsidP="00CB0D00">
      <w:pPr>
        <w:spacing w:line="240" w:lineRule="auto"/>
      </w:pPr>
      <w:r>
        <w:separator/>
      </w:r>
    </w:p>
  </w:footnote>
  <w:footnote w:type="continuationSeparator" w:id="0">
    <w:p w14:paraId="57DFAED3" w14:textId="77777777" w:rsidR="00257706" w:rsidRDefault="00257706" w:rsidP="00CB0D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F5B"/>
    <w:multiLevelType w:val="hybridMultilevel"/>
    <w:tmpl w:val="16FA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AB2C27"/>
    <w:multiLevelType w:val="hybridMultilevel"/>
    <w:tmpl w:val="2F808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3D5900"/>
    <w:multiLevelType w:val="hybridMultilevel"/>
    <w:tmpl w:val="34BA2E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D5C0EE1"/>
    <w:multiLevelType w:val="hybridMultilevel"/>
    <w:tmpl w:val="25A46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7B19B5"/>
    <w:multiLevelType w:val="hybridMultilevel"/>
    <w:tmpl w:val="B420B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0F4AC6"/>
    <w:multiLevelType w:val="hybridMultilevel"/>
    <w:tmpl w:val="B1EC3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776C2D"/>
    <w:multiLevelType w:val="hybridMultilevel"/>
    <w:tmpl w:val="B09E3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B84029"/>
    <w:multiLevelType w:val="hybridMultilevel"/>
    <w:tmpl w:val="5EA2E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BC2B08"/>
    <w:multiLevelType w:val="hybridMultilevel"/>
    <w:tmpl w:val="FED26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BC641B"/>
    <w:multiLevelType w:val="hybridMultilevel"/>
    <w:tmpl w:val="48EC0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DB79F6"/>
    <w:multiLevelType w:val="multilevel"/>
    <w:tmpl w:val="11D0B436"/>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998770C"/>
    <w:multiLevelType w:val="hybridMultilevel"/>
    <w:tmpl w:val="D23E15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224982"/>
    <w:multiLevelType w:val="hybridMultilevel"/>
    <w:tmpl w:val="982C5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6E2307"/>
    <w:multiLevelType w:val="hybridMultilevel"/>
    <w:tmpl w:val="E8AA6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441AE1"/>
    <w:multiLevelType w:val="hybridMultilevel"/>
    <w:tmpl w:val="A8C06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A7467D"/>
    <w:multiLevelType w:val="hybridMultilevel"/>
    <w:tmpl w:val="B67AF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0629935">
    <w:abstractNumId w:val="9"/>
  </w:num>
  <w:num w:numId="2" w16cid:durableId="1001002903">
    <w:abstractNumId w:val="7"/>
  </w:num>
  <w:num w:numId="3" w16cid:durableId="379793000">
    <w:abstractNumId w:val="0"/>
  </w:num>
  <w:num w:numId="4" w16cid:durableId="1392729054">
    <w:abstractNumId w:val="3"/>
  </w:num>
  <w:num w:numId="5" w16cid:durableId="1860043435">
    <w:abstractNumId w:val="2"/>
  </w:num>
  <w:num w:numId="6" w16cid:durableId="224801489">
    <w:abstractNumId w:val="8"/>
  </w:num>
  <w:num w:numId="7" w16cid:durableId="1753158979">
    <w:abstractNumId w:val="14"/>
  </w:num>
  <w:num w:numId="8" w16cid:durableId="245265878">
    <w:abstractNumId w:val="13"/>
  </w:num>
  <w:num w:numId="9" w16cid:durableId="865602902">
    <w:abstractNumId w:val="12"/>
  </w:num>
  <w:num w:numId="10" w16cid:durableId="1179347602">
    <w:abstractNumId w:val="6"/>
  </w:num>
  <w:num w:numId="11" w16cid:durableId="715206819">
    <w:abstractNumId w:val="1"/>
  </w:num>
  <w:num w:numId="12" w16cid:durableId="839588832">
    <w:abstractNumId w:val="4"/>
  </w:num>
  <w:num w:numId="13" w16cid:durableId="1534802096">
    <w:abstractNumId w:val="15"/>
  </w:num>
  <w:num w:numId="14" w16cid:durableId="1863742932">
    <w:abstractNumId w:val="5"/>
  </w:num>
  <w:num w:numId="15" w16cid:durableId="1072658580">
    <w:abstractNumId w:val="10"/>
  </w:num>
  <w:num w:numId="16" w16cid:durableId="2134902309">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hideSpellingErrors/>
  <w:activeWritingStyle w:appName="MSWord" w:lang="en-GB" w:vendorID="64" w:dllVersion="6" w:nlCheck="1" w:checkStyle="0"/>
  <w:activeWritingStyle w:appName="MSWord" w:lang="fr-FR" w:vendorID="64" w:dllVersion="6" w:nlCheck="1" w:checkStyle="0"/>
  <w:activeWritingStyle w:appName="MSWord" w:lang="en-U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4F"/>
    <w:rsid w:val="00001ECE"/>
    <w:rsid w:val="00002D48"/>
    <w:rsid w:val="00003413"/>
    <w:rsid w:val="0000755B"/>
    <w:rsid w:val="00013338"/>
    <w:rsid w:val="00014BAC"/>
    <w:rsid w:val="00015B66"/>
    <w:rsid w:val="00030E1F"/>
    <w:rsid w:val="000324B9"/>
    <w:rsid w:val="00036890"/>
    <w:rsid w:val="00037E00"/>
    <w:rsid w:val="000406F9"/>
    <w:rsid w:val="00040B37"/>
    <w:rsid w:val="00042617"/>
    <w:rsid w:val="00045E85"/>
    <w:rsid w:val="00051EEF"/>
    <w:rsid w:val="000523D8"/>
    <w:rsid w:val="0005397C"/>
    <w:rsid w:val="00055AB0"/>
    <w:rsid w:val="000612EA"/>
    <w:rsid w:val="00061C22"/>
    <w:rsid w:val="0006357A"/>
    <w:rsid w:val="000747AC"/>
    <w:rsid w:val="00086A15"/>
    <w:rsid w:val="00087939"/>
    <w:rsid w:val="00090641"/>
    <w:rsid w:val="000909E7"/>
    <w:rsid w:val="00095E44"/>
    <w:rsid w:val="000A2BE4"/>
    <w:rsid w:val="000A3B1E"/>
    <w:rsid w:val="000A447B"/>
    <w:rsid w:val="000B1701"/>
    <w:rsid w:val="000B2892"/>
    <w:rsid w:val="000B75C9"/>
    <w:rsid w:val="000C326F"/>
    <w:rsid w:val="000C6230"/>
    <w:rsid w:val="000C735B"/>
    <w:rsid w:val="000D0CE0"/>
    <w:rsid w:val="000D4303"/>
    <w:rsid w:val="000D5F8C"/>
    <w:rsid w:val="000E18B2"/>
    <w:rsid w:val="000E18EA"/>
    <w:rsid w:val="000E3AD4"/>
    <w:rsid w:val="000E45E6"/>
    <w:rsid w:val="000E70FC"/>
    <w:rsid w:val="000E7971"/>
    <w:rsid w:val="000F0131"/>
    <w:rsid w:val="000F3C03"/>
    <w:rsid w:val="000F70DB"/>
    <w:rsid w:val="00100881"/>
    <w:rsid w:val="00100915"/>
    <w:rsid w:val="001009E8"/>
    <w:rsid w:val="00117496"/>
    <w:rsid w:val="00121300"/>
    <w:rsid w:val="0012141D"/>
    <w:rsid w:val="00122D65"/>
    <w:rsid w:val="00123E06"/>
    <w:rsid w:val="00124DC1"/>
    <w:rsid w:val="00126D98"/>
    <w:rsid w:val="0013110A"/>
    <w:rsid w:val="00134F39"/>
    <w:rsid w:val="00140188"/>
    <w:rsid w:val="00144075"/>
    <w:rsid w:val="001449B7"/>
    <w:rsid w:val="00154539"/>
    <w:rsid w:val="001549BB"/>
    <w:rsid w:val="00160AAE"/>
    <w:rsid w:val="00173953"/>
    <w:rsid w:val="0017446D"/>
    <w:rsid w:val="00177617"/>
    <w:rsid w:val="00177E81"/>
    <w:rsid w:val="00182ED1"/>
    <w:rsid w:val="00184F3F"/>
    <w:rsid w:val="0018710A"/>
    <w:rsid w:val="001900A9"/>
    <w:rsid w:val="00190609"/>
    <w:rsid w:val="00190D2C"/>
    <w:rsid w:val="00197CDF"/>
    <w:rsid w:val="001A02FE"/>
    <w:rsid w:val="001A388B"/>
    <w:rsid w:val="001A40AB"/>
    <w:rsid w:val="001A43F6"/>
    <w:rsid w:val="001A4BAF"/>
    <w:rsid w:val="001A5D86"/>
    <w:rsid w:val="001B22E0"/>
    <w:rsid w:val="001B3C21"/>
    <w:rsid w:val="001C2CD4"/>
    <w:rsid w:val="001C39AB"/>
    <w:rsid w:val="001C438E"/>
    <w:rsid w:val="001C4A3C"/>
    <w:rsid w:val="001C5016"/>
    <w:rsid w:val="001C692C"/>
    <w:rsid w:val="001C6F54"/>
    <w:rsid w:val="001C719E"/>
    <w:rsid w:val="001D0972"/>
    <w:rsid w:val="001D0EF9"/>
    <w:rsid w:val="001D2103"/>
    <w:rsid w:val="001E0979"/>
    <w:rsid w:val="001E0E46"/>
    <w:rsid w:val="001E2572"/>
    <w:rsid w:val="001E4CB8"/>
    <w:rsid w:val="001F1D53"/>
    <w:rsid w:val="001F2031"/>
    <w:rsid w:val="001F3790"/>
    <w:rsid w:val="001F619B"/>
    <w:rsid w:val="001F6BC3"/>
    <w:rsid w:val="00201ECC"/>
    <w:rsid w:val="0020591C"/>
    <w:rsid w:val="0020749A"/>
    <w:rsid w:val="00210A12"/>
    <w:rsid w:val="00212A67"/>
    <w:rsid w:val="002142FD"/>
    <w:rsid w:val="00214C86"/>
    <w:rsid w:val="0021782E"/>
    <w:rsid w:val="002207CE"/>
    <w:rsid w:val="00224830"/>
    <w:rsid w:val="00235998"/>
    <w:rsid w:val="00242947"/>
    <w:rsid w:val="0024644C"/>
    <w:rsid w:val="00246732"/>
    <w:rsid w:val="00247673"/>
    <w:rsid w:val="002477CA"/>
    <w:rsid w:val="0025105F"/>
    <w:rsid w:val="00252136"/>
    <w:rsid w:val="00252620"/>
    <w:rsid w:val="00257706"/>
    <w:rsid w:val="00261EB9"/>
    <w:rsid w:val="002623BE"/>
    <w:rsid w:val="00263CF8"/>
    <w:rsid w:val="00265010"/>
    <w:rsid w:val="002651D0"/>
    <w:rsid w:val="00267B53"/>
    <w:rsid w:val="00271DDF"/>
    <w:rsid w:val="00273BA9"/>
    <w:rsid w:val="00275217"/>
    <w:rsid w:val="002762C4"/>
    <w:rsid w:val="002873E5"/>
    <w:rsid w:val="00290C20"/>
    <w:rsid w:val="00291A7B"/>
    <w:rsid w:val="00292E2E"/>
    <w:rsid w:val="002950D4"/>
    <w:rsid w:val="00295BFF"/>
    <w:rsid w:val="0029752D"/>
    <w:rsid w:val="002A256F"/>
    <w:rsid w:val="002A4510"/>
    <w:rsid w:val="002B5099"/>
    <w:rsid w:val="002C679B"/>
    <w:rsid w:val="002D3344"/>
    <w:rsid w:val="002D39B8"/>
    <w:rsid w:val="002D3C6F"/>
    <w:rsid w:val="002D4698"/>
    <w:rsid w:val="002D5838"/>
    <w:rsid w:val="002E591B"/>
    <w:rsid w:val="002F219A"/>
    <w:rsid w:val="002F4EE4"/>
    <w:rsid w:val="002F539A"/>
    <w:rsid w:val="002F5B3D"/>
    <w:rsid w:val="00301F1D"/>
    <w:rsid w:val="00305946"/>
    <w:rsid w:val="003067C2"/>
    <w:rsid w:val="00307010"/>
    <w:rsid w:val="00314705"/>
    <w:rsid w:val="00315F0E"/>
    <w:rsid w:val="00320057"/>
    <w:rsid w:val="00321CEB"/>
    <w:rsid w:val="00321FAA"/>
    <w:rsid w:val="003276B0"/>
    <w:rsid w:val="00331F55"/>
    <w:rsid w:val="0033478D"/>
    <w:rsid w:val="00337B84"/>
    <w:rsid w:val="00340CE8"/>
    <w:rsid w:val="00342D2C"/>
    <w:rsid w:val="00346BA5"/>
    <w:rsid w:val="00352193"/>
    <w:rsid w:val="003529E4"/>
    <w:rsid w:val="00356221"/>
    <w:rsid w:val="003634A6"/>
    <w:rsid w:val="003648AF"/>
    <w:rsid w:val="00367A7D"/>
    <w:rsid w:val="0037006C"/>
    <w:rsid w:val="00370CCC"/>
    <w:rsid w:val="00375851"/>
    <w:rsid w:val="00376BF4"/>
    <w:rsid w:val="0038056E"/>
    <w:rsid w:val="003825AD"/>
    <w:rsid w:val="0038565F"/>
    <w:rsid w:val="0038642B"/>
    <w:rsid w:val="003908B5"/>
    <w:rsid w:val="00391A30"/>
    <w:rsid w:val="0039217B"/>
    <w:rsid w:val="00392874"/>
    <w:rsid w:val="003977D3"/>
    <w:rsid w:val="003A1CC0"/>
    <w:rsid w:val="003A6421"/>
    <w:rsid w:val="003C6A01"/>
    <w:rsid w:val="003C6A39"/>
    <w:rsid w:val="003D047B"/>
    <w:rsid w:val="003D0A26"/>
    <w:rsid w:val="003D5160"/>
    <w:rsid w:val="003E059E"/>
    <w:rsid w:val="003E7822"/>
    <w:rsid w:val="003F4A6D"/>
    <w:rsid w:val="003F7D2F"/>
    <w:rsid w:val="00400276"/>
    <w:rsid w:val="00400AF2"/>
    <w:rsid w:val="00405397"/>
    <w:rsid w:val="00406B40"/>
    <w:rsid w:val="00407B15"/>
    <w:rsid w:val="00410125"/>
    <w:rsid w:val="00415D85"/>
    <w:rsid w:val="004228EE"/>
    <w:rsid w:val="004251CD"/>
    <w:rsid w:val="00425E99"/>
    <w:rsid w:val="00426D4B"/>
    <w:rsid w:val="0042704F"/>
    <w:rsid w:val="004310B6"/>
    <w:rsid w:val="00431630"/>
    <w:rsid w:val="00435CF5"/>
    <w:rsid w:val="00441F1B"/>
    <w:rsid w:val="00446621"/>
    <w:rsid w:val="004505AE"/>
    <w:rsid w:val="0045182F"/>
    <w:rsid w:val="00452FF2"/>
    <w:rsid w:val="0045371D"/>
    <w:rsid w:val="00461B54"/>
    <w:rsid w:val="00465558"/>
    <w:rsid w:val="004705DC"/>
    <w:rsid w:val="004709A7"/>
    <w:rsid w:val="004711AA"/>
    <w:rsid w:val="00471477"/>
    <w:rsid w:val="004743E3"/>
    <w:rsid w:val="004746B0"/>
    <w:rsid w:val="0048077D"/>
    <w:rsid w:val="0048347E"/>
    <w:rsid w:val="00484EC3"/>
    <w:rsid w:val="00490503"/>
    <w:rsid w:val="00491102"/>
    <w:rsid w:val="00491BB2"/>
    <w:rsid w:val="004975C4"/>
    <w:rsid w:val="004B05AE"/>
    <w:rsid w:val="004B1341"/>
    <w:rsid w:val="004B19CB"/>
    <w:rsid w:val="004B3D43"/>
    <w:rsid w:val="004B67B5"/>
    <w:rsid w:val="004B6A54"/>
    <w:rsid w:val="004C0BEA"/>
    <w:rsid w:val="004C159C"/>
    <w:rsid w:val="004C4949"/>
    <w:rsid w:val="004C655B"/>
    <w:rsid w:val="004D089F"/>
    <w:rsid w:val="004D08B9"/>
    <w:rsid w:val="004D1B32"/>
    <w:rsid w:val="004D2DF1"/>
    <w:rsid w:val="004D5725"/>
    <w:rsid w:val="004D62A1"/>
    <w:rsid w:val="004E20C6"/>
    <w:rsid w:val="004E4F1D"/>
    <w:rsid w:val="004E61EE"/>
    <w:rsid w:val="004E7083"/>
    <w:rsid w:val="004F225A"/>
    <w:rsid w:val="004F319F"/>
    <w:rsid w:val="004F33EB"/>
    <w:rsid w:val="004F4E9C"/>
    <w:rsid w:val="00500F96"/>
    <w:rsid w:val="0050119E"/>
    <w:rsid w:val="00506C10"/>
    <w:rsid w:val="00507916"/>
    <w:rsid w:val="00511D3D"/>
    <w:rsid w:val="005168A7"/>
    <w:rsid w:val="005169EC"/>
    <w:rsid w:val="00522843"/>
    <w:rsid w:val="005230AD"/>
    <w:rsid w:val="005230B9"/>
    <w:rsid w:val="0052342D"/>
    <w:rsid w:val="00530120"/>
    <w:rsid w:val="00534D50"/>
    <w:rsid w:val="005358F4"/>
    <w:rsid w:val="00535B85"/>
    <w:rsid w:val="00536646"/>
    <w:rsid w:val="00536C2C"/>
    <w:rsid w:val="00540DBA"/>
    <w:rsid w:val="00540E7B"/>
    <w:rsid w:val="005434E7"/>
    <w:rsid w:val="00544305"/>
    <w:rsid w:val="0054714C"/>
    <w:rsid w:val="00547CD0"/>
    <w:rsid w:val="005557D7"/>
    <w:rsid w:val="005566EF"/>
    <w:rsid w:val="00557A2B"/>
    <w:rsid w:val="005632ED"/>
    <w:rsid w:val="00563F93"/>
    <w:rsid w:val="0056730A"/>
    <w:rsid w:val="00570B32"/>
    <w:rsid w:val="00571117"/>
    <w:rsid w:val="005748A7"/>
    <w:rsid w:val="0058149D"/>
    <w:rsid w:val="0058229A"/>
    <w:rsid w:val="00584370"/>
    <w:rsid w:val="005863A4"/>
    <w:rsid w:val="00596A77"/>
    <w:rsid w:val="00597CF8"/>
    <w:rsid w:val="00597F36"/>
    <w:rsid w:val="005A01C7"/>
    <w:rsid w:val="005A22B7"/>
    <w:rsid w:val="005A52AE"/>
    <w:rsid w:val="005A7E56"/>
    <w:rsid w:val="005B09AB"/>
    <w:rsid w:val="005C1E8D"/>
    <w:rsid w:val="005C304F"/>
    <w:rsid w:val="005C3D35"/>
    <w:rsid w:val="005C7AB1"/>
    <w:rsid w:val="005D514A"/>
    <w:rsid w:val="005D6C0F"/>
    <w:rsid w:val="005E22D5"/>
    <w:rsid w:val="005E3359"/>
    <w:rsid w:val="005F28C8"/>
    <w:rsid w:val="005F28FB"/>
    <w:rsid w:val="005F39C7"/>
    <w:rsid w:val="005F52A5"/>
    <w:rsid w:val="005F6553"/>
    <w:rsid w:val="00603BAD"/>
    <w:rsid w:val="0060796E"/>
    <w:rsid w:val="00610988"/>
    <w:rsid w:val="006148C6"/>
    <w:rsid w:val="00615642"/>
    <w:rsid w:val="00621215"/>
    <w:rsid w:val="006508BD"/>
    <w:rsid w:val="006549F0"/>
    <w:rsid w:val="006565CF"/>
    <w:rsid w:val="00656763"/>
    <w:rsid w:val="00656828"/>
    <w:rsid w:val="0066681B"/>
    <w:rsid w:val="0067001C"/>
    <w:rsid w:val="0067068A"/>
    <w:rsid w:val="006709C8"/>
    <w:rsid w:val="006744C0"/>
    <w:rsid w:val="00675906"/>
    <w:rsid w:val="0068176B"/>
    <w:rsid w:val="0068658A"/>
    <w:rsid w:val="006A7C74"/>
    <w:rsid w:val="006B586B"/>
    <w:rsid w:val="006B5FBD"/>
    <w:rsid w:val="006B7F40"/>
    <w:rsid w:val="006C2158"/>
    <w:rsid w:val="006C388B"/>
    <w:rsid w:val="006C4338"/>
    <w:rsid w:val="006C552C"/>
    <w:rsid w:val="006D1B2A"/>
    <w:rsid w:val="006D1E10"/>
    <w:rsid w:val="006F09F7"/>
    <w:rsid w:val="006F5E35"/>
    <w:rsid w:val="0070373B"/>
    <w:rsid w:val="00704596"/>
    <w:rsid w:val="00705782"/>
    <w:rsid w:val="00705A90"/>
    <w:rsid w:val="007126AB"/>
    <w:rsid w:val="007132B4"/>
    <w:rsid w:val="0071400C"/>
    <w:rsid w:val="007155EA"/>
    <w:rsid w:val="00720198"/>
    <w:rsid w:val="00723051"/>
    <w:rsid w:val="00731B81"/>
    <w:rsid w:val="00731FBE"/>
    <w:rsid w:val="00732954"/>
    <w:rsid w:val="007347B3"/>
    <w:rsid w:val="007402B7"/>
    <w:rsid w:val="00743550"/>
    <w:rsid w:val="0075252B"/>
    <w:rsid w:val="00753AAC"/>
    <w:rsid w:val="00753B7E"/>
    <w:rsid w:val="00753DA4"/>
    <w:rsid w:val="00762375"/>
    <w:rsid w:val="00762A87"/>
    <w:rsid w:val="00763973"/>
    <w:rsid w:val="00770DB7"/>
    <w:rsid w:val="0077123F"/>
    <w:rsid w:val="00775903"/>
    <w:rsid w:val="00776C19"/>
    <w:rsid w:val="007803E3"/>
    <w:rsid w:val="00781FD4"/>
    <w:rsid w:val="00785447"/>
    <w:rsid w:val="007925C9"/>
    <w:rsid w:val="0079385B"/>
    <w:rsid w:val="007947FE"/>
    <w:rsid w:val="00797B20"/>
    <w:rsid w:val="007A1F59"/>
    <w:rsid w:val="007A6451"/>
    <w:rsid w:val="007A7922"/>
    <w:rsid w:val="007A7A4F"/>
    <w:rsid w:val="007B15E7"/>
    <w:rsid w:val="007B32AD"/>
    <w:rsid w:val="007B3AEE"/>
    <w:rsid w:val="007B643B"/>
    <w:rsid w:val="007B65AC"/>
    <w:rsid w:val="007C5CA9"/>
    <w:rsid w:val="007D3B21"/>
    <w:rsid w:val="007D7D69"/>
    <w:rsid w:val="007E3199"/>
    <w:rsid w:val="007E5DA6"/>
    <w:rsid w:val="007E7548"/>
    <w:rsid w:val="007F2067"/>
    <w:rsid w:val="008033D6"/>
    <w:rsid w:val="008039D2"/>
    <w:rsid w:val="00806D76"/>
    <w:rsid w:val="008078A1"/>
    <w:rsid w:val="008137C6"/>
    <w:rsid w:val="0081417B"/>
    <w:rsid w:val="0082113E"/>
    <w:rsid w:val="008247E3"/>
    <w:rsid w:val="00825AF2"/>
    <w:rsid w:val="0082661B"/>
    <w:rsid w:val="008274A7"/>
    <w:rsid w:val="008338C7"/>
    <w:rsid w:val="00840EA7"/>
    <w:rsid w:val="00842DCE"/>
    <w:rsid w:val="008430C2"/>
    <w:rsid w:val="00844813"/>
    <w:rsid w:val="00844E8D"/>
    <w:rsid w:val="00852190"/>
    <w:rsid w:val="00852E7B"/>
    <w:rsid w:val="008531BB"/>
    <w:rsid w:val="008537F6"/>
    <w:rsid w:val="008568C6"/>
    <w:rsid w:val="00863272"/>
    <w:rsid w:val="00870125"/>
    <w:rsid w:val="00874F89"/>
    <w:rsid w:val="008760AC"/>
    <w:rsid w:val="00876EC4"/>
    <w:rsid w:val="00880566"/>
    <w:rsid w:val="008805B1"/>
    <w:rsid w:val="008806F7"/>
    <w:rsid w:val="00882D71"/>
    <w:rsid w:val="0088685C"/>
    <w:rsid w:val="008954B2"/>
    <w:rsid w:val="008A2471"/>
    <w:rsid w:val="008A3173"/>
    <w:rsid w:val="008A5049"/>
    <w:rsid w:val="008A7BB0"/>
    <w:rsid w:val="008B080A"/>
    <w:rsid w:val="008B0D89"/>
    <w:rsid w:val="008B4693"/>
    <w:rsid w:val="008B6308"/>
    <w:rsid w:val="008C2C58"/>
    <w:rsid w:val="008D179D"/>
    <w:rsid w:val="008D2A6A"/>
    <w:rsid w:val="008D4019"/>
    <w:rsid w:val="008D680E"/>
    <w:rsid w:val="008D68E9"/>
    <w:rsid w:val="008D69B2"/>
    <w:rsid w:val="008D72FD"/>
    <w:rsid w:val="008E0F00"/>
    <w:rsid w:val="008E3F2C"/>
    <w:rsid w:val="008E56E4"/>
    <w:rsid w:val="008F4022"/>
    <w:rsid w:val="008F5F39"/>
    <w:rsid w:val="008F6A1F"/>
    <w:rsid w:val="008F7A58"/>
    <w:rsid w:val="00901D34"/>
    <w:rsid w:val="00902C6F"/>
    <w:rsid w:val="0090432A"/>
    <w:rsid w:val="00904C46"/>
    <w:rsid w:val="009130B7"/>
    <w:rsid w:val="00916F83"/>
    <w:rsid w:val="00935029"/>
    <w:rsid w:val="0093561B"/>
    <w:rsid w:val="0093744E"/>
    <w:rsid w:val="00941496"/>
    <w:rsid w:val="00942357"/>
    <w:rsid w:val="0094285D"/>
    <w:rsid w:val="009451FC"/>
    <w:rsid w:val="00945226"/>
    <w:rsid w:val="00950486"/>
    <w:rsid w:val="0095415F"/>
    <w:rsid w:val="009541AC"/>
    <w:rsid w:val="009545C1"/>
    <w:rsid w:val="0095558C"/>
    <w:rsid w:val="00956CC9"/>
    <w:rsid w:val="00961EAD"/>
    <w:rsid w:val="00964D5F"/>
    <w:rsid w:val="00966461"/>
    <w:rsid w:val="00971902"/>
    <w:rsid w:val="00977346"/>
    <w:rsid w:val="00977D2F"/>
    <w:rsid w:val="009817FD"/>
    <w:rsid w:val="00983E48"/>
    <w:rsid w:val="00991C86"/>
    <w:rsid w:val="009956D0"/>
    <w:rsid w:val="009B25A6"/>
    <w:rsid w:val="009B44E2"/>
    <w:rsid w:val="009B5E59"/>
    <w:rsid w:val="009B657C"/>
    <w:rsid w:val="009C1808"/>
    <w:rsid w:val="009C254F"/>
    <w:rsid w:val="009C2CCA"/>
    <w:rsid w:val="009C32E4"/>
    <w:rsid w:val="009C4290"/>
    <w:rsid w:val="009C43E8"/>
    <w:rsid w:val="009C64E3"/>
    <w:rsid w:val="009C6F3E"/>
    <w:rsid w:val="009D2FE4"/>
    <w:rsid w:val="009D4570"/>
    <w:rsid w:val="009D4D9F"/>
    <w:rsid w:val="009E05A7"/>
    <w:rsid w:val="009E35BA"/>
    <w:rsid w:val="009E4C83"/>
    <w:rsid w:val="009E6268"/>
    <w:rsid w:val="009F61A9"/>
    <w:rsid w:val="00A13FEA"/>
    <w:rsid w:val="00A17A11"/>
    <w:rsid w:val="00A20565"/>
    <w:rsid w:val="00A246C4"/>
    <w:rsid w:val="00A24A13"/>
    <w:rsid w:val="00A26424"/>
    <w:rsid w:val="00A274CD"/>
    <w:rsid w:val="00A305D8"/>
    <w:rsid w:val="00A31C92"/>
    <w:rsid w:val="00A326FB"/>
    <w:rsid w:val="00A34720"/>
    <w:rsid w:val="00A360F0"/>
    <w:rsid w:val="00A40463"/>
    <w:rsid w:val="00A4233B"/>
    <w:rsid w:val="00A43583"/>
    <w:rsid w:val="00A567A8"/>
    <w:rsid w:val="00A62E6B"/>
    <w:rsid w:val="00A70AE9"/>
    <w:rsid w:val="00A71145"/>
    <w:rsid w:val="00A7156B"/>
    <w:rsid w:val="00A723C1"/>
    <w:rsid w:val="00A73C87"/>
    <w:rsid w:val="00A74929"/>
    <w:rsid w:val="00A8113A"/>
    <w:rsid w:val="00A81F0C"/>
    <w:rsid w:val="00A860C5"/>
    <w:rsid w:val="00A87F3E"/>
    <w:rsid w:val="00A9057D"/>
    <w:rsid w:val="00A92535"/>
    <w:rsid w:val="00A97D9D"/>
    <w:rsid w:val="00AA29A5"/>
    <w:rsid w:val="00AA6E13"/>
    <w:rsid w:val="00AB0FC7"/>
    <w:rsid w:val="00AB2A2B"/>
    <w:rsid w:val="00AB3840"/>
    <w:rsid w:val="00AB3F50"/>
    <w:rsid w:val="00AB4BBA"/>
    <w:rsid w:val="00AC0157"/>
    <w:rsid w:val="00AC4517"/>
    <w:rsid w:val="00AC48BD"/>
    <w:rsid w:val="00AC5A9C"/>
    <w:rsid w:val="00AD0C3F"/>
    <w:rsid w:val="00AD4824"/>
    <w:rsid w:val="00AE330E"/>
    <w:rsid w:val="00AF5ED5"/>
    <w:rsid w:val="00B039AE"/>
    <w:rsid w:val="00B04877"/>
    <w:rsid w:val="00B06DA6"/>
    <w:rsid w:val="00B108B3"/>
    <w:rsid w:val="00B117EC"/>
    <w:rsid w:val="00B15D64"/>
    <w:rsid w:val="00B16FFF"/>
    <w:rsid w:val="00B17894"/>
    <w:rsid w:val="00B22D6B"/>
    <w:rsid w:val="00B267C1"/>
    <w:rsid w:val="00B304B2"/>
    <w:rsid w:val="00B314CE"/>
    <w:rsid w:val="00B329B6"/>
    <w:rsid w:val="00B357D9"/>
    <w:rsid w:val="00B41AA2"/>
    <w:rsid w:val="00B43368"/>
    <w:rsid w:val="00B6029B"/>
    <w:rsid w:val="00B60F2C"/>
    <w:rsid w:val="00B65E72"/>
    <w:rsid w:val="00B6618B"/>
    <w:rsid w:val="00B67FA6"/>
    <w:rsid w:val="00B73948"/>
    <w:rsid w:val="00B8128D"/>
    <w:rsid w:val="00B91291"/>
    <w:rsid w:val="00B91351"/>
    <w:rsid w:val="00B937F9"/>
    <w:rsid w:val="00BA5576"/>
    <w:rsid w:val="00BB36F7"/>
    <w:rsid w:val="00BB4376"/>
    <w:rsid w:val="00BB63E4"/>
    <w:rsid w:val="00BB7522"/>
    <w:rsid w:val="00BC3666"/>
    <w:rsid w:val="00BC5418"/>
    <w:rsid w:val="00BC5AD0"/>
    <w:rsid w:val="00BC5E8C"/>
    <w:rsid w:val="00BD19B2"/>
    <w:rsid w:val="00BD1F2C"/>
    <w:rsid w:val="00BD2136"/>
    <w:rsid w:val="00BD2D1E"/>
    <w:rsid w:val="00BD409E"/>
    <w:rsid w:val="00BE4A50"/>
    <w:rsid w:val="00BE7279"/>
    <w:rsid w:val="00BF3E64"/>
    <w:rsid w:val="00C000D7"/>
    <w:rsid w:val="00C03714"/>
    <w:rsid w:val="00C13F29"/>
    <w:rsid w:val="00C14042"/>
    <w:rsid w:val="00C15207"/>
    <w:rsid w:val="00C17EF8"/>
    <w:rsid w:val="00C22BE1"/>
    <w:rsid w:val="00C22D49"/>
    <w:rsid w:val="00C25A1F"/>
    <w:rsid w:val="00C27A0E"/>
    <w:rsid w:val="00C36061"/>
    <w:rsid w:val="00C42514"/>
    <w:rsid w:val="00C428C2"/>
    <w:rsid w:val="00C44B6B"/>
    <w:rsid w:val="00C44DFF"/>
    <w:rsid w:val="00C455E3"/>
    <w:rsid w:val="00C47328"/>
    <w:rsid w:val="00C53AD2"/>
    <w:rsid w:val="00C54850"/>
    <w:rsid w:val="00C548E1"/>
    <w:rsid w:val="00C54D77"/>
    <w:rsid w:val="00C56842"/>
    <w:rsid w:val="00C6214E"/>
    <w:rsid w:val="00C653FB"/>
    <w:rsid w:val="00C91FBF"/>
    <w:rsid w:val="00C942AA"/>
    <w:rsid w:val="00C953A7"/>
    <w:rsid w:val="00C964C5"/>
    <w:rsid w:val="00C9708C"/>
    <w:rsid w:val="00C97181"/>
    <w:rsid w:val="00CA6DAD"/>
    <w:rsid w:val="00CA6F45"/>
    <w:rsid w:val="00CB0D00"/>
    <w:rsid w:val="00CB11C8"/>
    <w:rsid w:val="00CB173A"/>
    <w:rsid w:val="00CB2238"/>
    <w:rsid w:val="00CB48F2"/>
    <w:rsid w:val="00CB770D"/>
    <w:rsid w:val="00CC330D"/>
    <w:rsid w:val="00CD18C6"/>
    <w:rsid w:val="00CD49B6"/>
    <w:rsid w:val="00CE4A94"/>
    <w:rsid w:val="00CE602C"/>
    <w:rsid w:val="00CE7056"/>
    <w:rsid w:val="00CF0EC2"/>
    <w:rsid w:val="00CF1B3D"/>
    <w:rsid w:val="00CF346C"/>
    <w:rsid w:val="00D001A0"/>
    <w:rsid w:val="00D00283"/>
    <w:rsid w:val="00D008B7"/>
    <w:rsid w:val="00D02670"/>
    <w:rsid w:val="00D02DEE"/>
    <w:rsid w:val="00D063F4"/>
    <w:rsid w:val="00D117B4"/>
    <w:rsid w:val="00D13547"/>
    <w:rsid w:val="00D15CD1"/>
    <w:rsid w:val="00D17EEF"/>
    <w:rsid w:val="00D2267C"/>
    <w:rsid w:val="00D302F6"/>
    <w:rsid w:val="00D31EA0"/>
    <w:rsid w:val="00D32D11"/>
    <w:rsid w:val="00D32F82"/>
    <w:rsid w:val="00D3689E"/>
    <w:rsid w:val="00D41F59"/>
    <w:rsid w:val="00D43584"/>
    <w:rsid w:val="00D4540B"/>
    <w:rsid w:val="00D45DCC"/>
    <w:rsid w:val="00D464C1"/>
    <w:rsid w:val="00D46724"/>
    <w:rsid w:val="00D47F22"/>
    <w:rsid w:val="00D50652"/>
    <w:rsid w:val="00D6109F"/>
    <w:rsid w:val="00D6175A"/>
    <w:rsid w:val="00D65888"/>
    <w:rsid w:val="00D66167"/>
    <w:rsid w:val="00D66907"/>
    <w:rsid w:val="00D70A28"/>
    <w:rsid w:val="00D74234"/>
    <w:rsid w:val="00D7561D"/>
    <w:rsid w:val="00D76495"/>
    <w:rsid w:val="00D767C1"/>
    <w:rsid w:val="00D81538"/>
    <w:rsid w:val="00D85EB1"/>
    <w:rsid w:val="00D939D4"/>
    <w:rsid w:val="00D957C5"/>
    <w:rsid w:val="00DA0375"/>
    <w:rsid w:val="00DA092C"/>
    <w:rsid w:val="00DA64BD"/>
    <w:rsid w:val="00DB431B"/>
    <w:rsid w:val="00DB492E"/>
    <w:rsid w:val="00DB4DF2"/>
    <w:rsid w:val="00DC0C36"/>
    <w:rsid w:val="00DC181E"/>
    <w:rsid w:val="00DC2B01"/>
    <w:rsid w:val="00DD28F5"/>
    <w:rsid w:val="00DD676D"/>
    <w:rsid w:val="00DD6EEF"/>
    <w:rsid w:val="00DE028A"/>
    <w:rsid w:val="00DE27A3"/>
    <w:rsid w:val="00DF0C32"/>
    <w:rsid w:val="00E071B0"/>
    <w:rsid w:val="00E10A99"/>
    <w:rsid w:val="00E15B6D"/>
    <w:rsid w:val="00E16212"/>
    <w:rsid w:val="00E164D9"/>
    <w:rsid w:val="00E26707"/>
    <w:rsid w:val="00E27C03"/>
    <w:rsid w:val="00E34B83"/>
    <w:rsid w:val="00E3753E"/>
    <w:rsid w:val="00E37728"/>
    <w:rsid w:val="00E37FD8"/>
    <w:rsid w:val="00E4216F"/>
    <w:rsid w:val="00E42CE9"/>
    <w:rsid w:val="00E45778"/>
    <w:rsid w:val="00E53799"/>
    <w:rsid w:val="00E53A78"/>
    <w:rsid w:val="00E545CB"/>
    <w:rsid w:val="00E548BC"/>
    <w:rsid w:val="00E60994"/>
    <w:rsid w:val="00E61921"/>
    <w:rsid w:val="00E6236C"/>
    <w:rsid w:val="00E62730"/>
    <w:rsid w:val="00E62BC0"/>
    <w:rsid w:val="00E6353A"/>
    <w:rsid w:val="00E65352"/>
    <w:rsid w:val="00E65454"/>
    <w:rsid w:val="00E66174"/>
    <w:rsid w:val="00E70DF6"/>
    <w:rsid w:val="00E71183"/>
    <w:rsid w:val="00E72E54"/>
    <w:rsid w:val="00E83DA6"/>
    <w:rsid w:val="00E87859"/>
    <w:rsid w:val="00E923DE"/>
    <w:rsid w:val="00E93500"/>
    <w:rsid w:val="00E9400D"/>
    <w:rsid w:val="00E962D7"/>
    <w:rsid w:val="00EA0AC3"/>
    <w:rsid w:val="00EA1766"/>
    <w:rsid w:val="00EA2F28"/>
    <w:rsid w:val="00EA537C"/>
    <w:rsid w:val="00EA6761"/>
    <w:rsid w:val="00EA6FE2"/>
    <w:rsid w:val="00EB1F34"/>
    <w:rsid w:val="00EB31B8"/>
    <w:rsid w:val="00EB3CB1"/>
    <w:rsid w:val="00EC6873"/>
    <w:rsid w:val="00ED28C0"/>
    <w:rsid w:val="00ED5E90"/>
    <w:rsid w:val="00EE03F8"/>
    <w:rsid w:val="00EE128B"/>
    <w:rsid w:val="00EE2C0E"/>
    <w:rsid w:val="00EE36D3"/>
    <w:rsid w:val="00EF5EFA"/>
    <w:rsid w:val="00EF6395"/>
    <w:rsid w:val="00F001C7"/>
    <w:rsid w:val="00F06CD3"/>
    <w:rsid w:val="00F06FCE"/>
    <w:rsid w:val="00F073DE"/>
    <w:rsid w:val="00F07A3F"/>
    <w:rsid w:val="00F13BEC"/>
    <w:rsid w:val="00F14C26"/>
    <w:rsid w:val="00F20D17"/>
    <w:rsid w:val="00F27C4C"/>
    <w:rsid w:val="00F32D30"/>
    <w:rsid w:val="00F34A1F"/>
    <w:rsid w:val="00F36F41"/>
    <w:rsid w:val="00F37B51"/>
    <w:rsid w:val="00F42765"/>
    <w:rsid w:val="00F44CE8"/>
    <w:rsid w:val="00F46750"/>
    <w:rsid w:val="00F47C38"/>
    <w:rsid w:val="00F56AF6"/>
    <w:rsid w:val="00F572A6"/>
    <w:rsid w:val="00F57DE7"/>
    <w:rsid w:val="00F6531A"/>
    <w:rsid w:val="00F6657D"/>
    <w:rsid w:val="00F70E75"/>
    <w:rsid w:val="00F7109F"/>
    <w:rsid w:val="00F72B62"/>
    <w:rsid w:val="00F74E12"/>
    <w:rsid w:val="00F82C5E"/>
    <w:rsid w:val="00F84DAE"/>
    <w:rsid w:val="00F857F0"/>
    <w:rsid w:val="00F878A3"/>
    <w:rsid w:val="00F90929"/>
    <w:rsid w:val="00F91684"/>
    <w:rsid w:val="00F91D3C"/>
    <w:rsid w:val="00F93456"/>
    <w:rsid w:val="00F94B5D"/>
    <w:rsid w:val="00F9531A"/>
    <w:rsid w:val="00F97F2F"/>
    <w:rsid w:val="00FA1602"/>
    <w:rsid w:val="00FA2E91"/>
    <w:rsid w:val="00FA5037"/>
    <w:rsid w:val="00FB0EF2"/>
    <w:rsid w:val="00FB1461"/>
    <w:rsid w:val="00FB5EE6"/>
    <w:rsid w:val="00FC55B5"/>
    <w:rsid w:val="00FD4AEE"/>
    <w:rsid w:val="00FD728B"/>
    <w:rsid w:val="00FE0DFE"/>
    <w:rsid w:val="00FE1FAA"/>
    <w:rsid w:val="00FE3F04"/>
    <w:rsid w:val="00FE7369"/>
    <w:rsid w:val="00FE7D6B"/>
    <w:rsid w:val="00FF0606"/>
    <w:rsid w:val="00FF3025"/>
    <w:rsid w:val="00FF489E"/>
    <w:rsid w:val="198C5061"/>
    <w:rsid w:val="2A0C7D7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1B115"/>
  <w15:chartTrackingRefBased/>
  <w15:docId w15:val="{027DFF8D-83AF-3F44-B99E-AD90528B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unhideWhenUsed="1"/>
    <w:lsdException w:name="List Paragraph" w:uiPriority="34"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39"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6C4338"/>
    <w:pPr>
      <w:spacing w:line="288" w:lineRule="auto"/>
      <w:jc w:val="both"/>
    </w:pPr>
    <w:rPr>
      <w:rFonts w:ascii="Times New Roman" w:hAnsi="Times New Roman"/>
      <w:sz w:val="24"/>
      <w:szCs w:val="24"/>
      <w:lang w:eastAsia="en-US"/>
    </w:rPr>
  </w:style>
  <w:style w:type="paragraph" w:styleId="Heading1">
    <w:name w:val="heading 1"/>
    <w:aliases w:val="Title1"/>
    <w:basedOn w:val="Normal"/>
    <w:next w:val="Normal"/>
    <w:link w:val="Heading1Char"/>
    <w:autoRedefine/>
    <w:qFormat/>
    <w:rsid w:val="002873E5"/>
    <w:pPr>
      <w:keepNext/>
      <w:spacing w:before="120" w:after="120"/>
      <w:outlineLvl w:val="0"/>
    </w:pPr>
    <w:rPr>
      <w:rFonts w:eastAsia="Times New Roman"/>
      <w:b/>
      <w:bCs/>
      <w:caps/>
      <w:color w:val="222222"/>
      <w:sz w:val="30"/>
      <w:szCs w:val="20"/>
      <w:shd w:val="clear" w:color="auto" w:fill="FFFFFF"/>
      <w:lang w:eastAsia="fr-FR"/>
    </w:rPr>
  </w:style>
  <w:style w:type="paragraph" w:styleId="Heading2">
    <w:name w:val="heading 2"/>
    <w:aliases w:val="Subtitlu introducere"/>
    <w:basedOn w:val="Normal"/>
    <w:next w:val="Normal"/>
    <w:link w:val="Heading2Char"/>
    <w:autoRedefine/>
    <w:qFormat/>
    <w:rsid w:val="00A73C87"/>
    <w:pPr>
      <w:keepNext/>
      <w:spacing w:before="60" w:after="60" w:line="360" w:lineRule="auto"/>
      <w:outlineLvl w:val="1"/>
    </w:pPr>
    <w:rPr>
      <w:rFonts w:eastAsia="Times New Roman"/>
      <w:b/>
      <w:noProof/>
      <w:color w:val="222222"/>
      <w:sz w:val="28"/>
      <w:szCs w:val="28"/>
      <w:shd w:val="clear" w:color="auto" w:fill="FFFFFF"/>
      <w:lang w:eastAsia="fr-FR"/>
    </w:rPr>
  </w:style>
  <w:style w:type="paragraph" w:styleId="Heading3">
    <w:name w:val="heading 3"/>
    <w:aliases w:val="Subtitlu 2"/>
    <w:basedOn w:val="Normal"/>
    <w:next w:val="Normal"/>
    <w:link w:val="Heading3Char"/>
    <w:autoRedefine/>
    <w:qFormat/>
    <w:rsid w:val="00376BF4"/>
    <w:pPr>
      <w:spacing w:before="120" w:after="120" w:line="360" w:lineRule="auto"/>
      <w:ind w:left="720" w:hanging="720"/>
      <w:outlineLvl w:val="2"/>
    </w:pPr>
    <w:rPr>
      <w:rFonts w:eastAsia="Times New Roman"/>
      <w:b/>
      <w:color w:val="222222"/>
      <w:szCs w:val="20"/>
      <w:shd w:val="clear" w:color="auto" w:fill="FFFFFF"/>
      <w:lang w:eastAsia="fr-FR"/>
    </w:rPr>
  </w:style>
  <w:style w:type="paragraph" w:styleId="Heading4">
    <w:name w:val="heading 4"/>
    <w:aliases w:val="Subtitlu 3"/>
    <w:basedOn w:val="Normal"/>
    <w:next w:val="Normal"/>
    <w:link w:val="Heading4Char"/>
    <w:uiPriority w:val="9"/>
    <w:qFormat/>
    <w:rsid w:val="001C692C"/>
    <w:pPr>
      <w:keepNext/>
      <w:spacing w:before="120" w:after="120"/>
      <w:outlineLvl w:val="3"/>
    </w:pPr>
    <w:rPr>
      <w:rFonts w:eastAsia="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37B51"/>
    <w:rPr>
      <w:color w:val="0563C1"/>
      <w:u w:val="single"/>
    </w:rPr>
  </w:style>
  <w:style w:type="character" w:styleId="FollowedHyperlink">
    <w:name w:val="FollowedHyperlink"/>
    <w:uiPriority w:val="99"/>
    <w:semiHidden/>
    <w:unhideWhenUsed/>
    <w:rsid w:val="009C64E3"/>
    <w:rPr>
      <w:color w:val="954F72"/>
      <w:u w:val="single"/>
    </w:rPr>
  </w:style>
  <w:style w:type="character" w:customStyle="1" w:styleId="Heading1Char">
    <w:name w:val="Heading 1 Char"/>
    <w:aliases w:val="Title1 Char"/>
    <w:link w:val="Heading1"/>
    <w:rsid w:val="002873E5"/>
    <w:rPr>
      <w:rFonts w:ascii="Times New Roman" w:eastAsia="Times New Roman" w:hAnsi="Times New Roman"/>
      <w:b/>
      <w:bCs/>
      <w:caps/>
      <w:color w:val="222222"/>
      <w:sz w:val="30"/>
      <w:lang w:eastAsia="fr-FR"/>
    </w:rPr>
  </w:style>
  <w:style w:type="character" w:customStyle="1" w:styleId="Heading2Char">
    <w:name w:val="Heading 2 Char"/>
    <w:aliases w:val="Subtitlu introducere Char"/>
    <w:link w:val="Heading2"/>
    <w:rsid w:val="00A73C87"/>
    <w:rPr>
      <w:rFonts w:ascii="Times New Roman" w:eastAsia="Times New Roman" w:hAnsi="Times New Roman"/>
      <w:b/>
      <w:noProof/>
      <w:color w:val="222222"/>
      <w:sz w:val="28"/>
      <w:szCs w:val="28"/>
      <w:lang w:eastAsia="fr-FR"/>
    </w:rPr>
  </w:style>
  <w:style w:type="character" w:customStyle="1" w:styleId="Heading3Char">
    <w:name w:val="Heading 3 Char"/>
    <w:aliases w:val="Subtitlu 2 Char"/>
    <w:link w:val="Heading3"/>
    <w:rsid w:val="00376BF4"/>
    <w:rPr>
      <w:rFonts w:ascii="Times New Roman" w:eastAsia="Times New Roman" w:hAnsi="Times New Roman"/>
      <w:b/>
      <w:color w:val="222222"/>
      <w:sz w:val="24"/>
      <w:lang w:eastAsia="fr-FR"/>
    </w:rPr>
  </w:style>
  <w:style w:type="paragraph" w:customStyle="1" w:styleId="MediumGrid1-Accent21">
    <w:name w:val="Medium Grid 1 - Accent 21"/>
    <w:basedOn w:val="Normal"/>
    <w:uiPriority w:val="34"/>
    <w:qFormat/>
    <w:rsid w:val="007B65AC"/>
    <w:pPr>
      <w:ind w:left="720"/>
      <w:contextualSpacing/>
    </w:pPr>
  </w:style>
  <w:style w:type="paragraph" w:styleId="HTMLPreformatted">
    <w:name w:val="HTML Preformatted"/>
    <w:basedOn w:val="Normal"/>
    <w:link w:val="HTMLPreformattedChar"/>
    <w:uiPriority w:val="99"/>
    <w:semiHidden/>
    <w:unhideWhenUsed/>
    <w:rsid w:val="001C2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customStyle="1" w:styleId="HTMLPreformattedChar">
    <w:name w:val="HTML Preformatted Char"/>
    <w:link w:val="HTMLPreformatted"/>
    <w:uiPriority w:val="99"/>
    <w:semiHidden/>
    <w:rsid w:val="001C2CD4"/>
    <w:rPr>
      <w:rFonts w:ascii="Courier New" w:hAnsi="Courier New" w:cs="Courier New"/>
      <w:sz w:val="20"/>
      <w:szCs w:val="20"/>
      <w:lang w:eastAsia="en-GB"/>
    </w:rPr>
  </w:style>
  <w:style w:type="character" w:customStyle="1" w:styleId="cp">
    <w:name w:val="cp"/>
    <w:basedOn w:val="DefaultParagraphFont"/>
    <w:rsid w:val="001C2CD4"/>
  </w:style>
  <w:style w:type="character" w:customStyle="1" w:styleId="p">
    <w:name w:val="p"/>
    <w:basedOn w:val="DefaultParagraphFont"/>
    <w:rsid w:val="001C2CD4"/>
  </w:style>
  <w:style w:type="character" w:customStyle="1" w:styleId="nt">
    <w:name w:val="nt"/>
    <w:basedOn w:val="DefaultParagraphFont"/>
    <w:rsid w:val="001C2CD4"/>
  </w:style>
  <w:style w:type="paragraph" w:customStyle="1" w:styleId="MediumGrid21">
    <w:name w:val="Medium Grid 21"/>
    <w:link w:val="Grilmedie2Caracter"/>
    <w:uiPriority w:val="1"/>
    <w:qFormat/>
    <w:rsid w:val="00AC5A9C"/>
    <w:rPr>
      <w:rFonts w:eastAsia="Times New Roman" w:hAnsi="Times New Roman"/>
      <w:sz w:val="22"/>
      <w:szCs w:val="22"/>
      <w:lang w:val="en-US" w:eastAsia="en-US"/>
    </w:rPr>
  </w:style>
  <w:style w:type="character" w:customStyle="1" w:styleId="Grilmedie2Caracter">
    <w:name w:val="Grilă medie 2 Caracter"/>
    <w:link w:val="MediumGrid21"/>
    <w:uiPriority w:val="1"/>
    <w:rsid w:val="00AC5A9C"/>
    <w:rPr>
      <w:rFonts w:eastAsia="Times New Roman" w:hAnsi="Times New Roman"/>
      <w:sz w:val="22"/>
      <w:szCs w:val="22"/>
      <w:lang w:val="en-US" w:eastAsia="en-US"/>
    </w:rPr>
  </w:style>
  <w:style w:type="paragraph" w:styleId="Subtitle">
    <w:name w:val="Subtitle"/>
    <w:basedOn w:val="Normal"/>
    <w:next w:val="Normal"/>
    <w:link w:val="SubtitleChar"/>
    <w:uiPriority w:val="11"/>
    <w:qFormat/>
    <w:rsid w:val="003D5160"/>
    <w:pPr>
      <w:spacing w:after="60"/>
      <w:jc w:val="center"/>
      <w:outlineLvl w:val="1"/>
    </w:pPr>
    <w:rPr>
      <w:rFonts w:ascii="Calibri Light" w:eastAsia="Times New Roman" w:hAnsi="Calibri Light"/>
    </w:rPr>
  </w:style>
  <w:style w:type="character" w:customStyle="1" w:styleId="SubtitleChar">
    <w:name w:val="Subtitle Char"/>
    <w:link w:val="Subtitle"/>
    <w:uiPriority w:val="11"/>
    <w:rsid w:val="003D5160"/>
    <w:rPr>
      <w:rFonts w:ascii="Calibri Light" w:eastAsia="Times New Roman" w:hAnsi="Calibri Light" w:cs="Times New Roman"/>
      <w:sz w:val="24"/>
      <w:szCs w:val="24"/>
      <w:lang w:val="en-GB" w:eastAsia="en-US"/>
    </w:rPr>
  </w:style>
  <w:style w:type="paragraph" w:customStyle="1" w:styleId="ColorfulGrid-Accent11">
    <w:name w:val="Colorful Grid - Accent 11"/>
    <w:aliases w:val="Figuri"/>
    <w:basedOn w:val="Normal"/>
    <w:next w:val="Normal"/>
    <w:link w:val="Grilcolorat-Accentuare1Caracter"/>
    <w:uiPriority w:val="73"/>
    <w:qFormat/>
    <w:rsid w:val="003D5160"/>
    <w:pPr>
      <w:jc w:val="center"/>
    </w:pPr>
    <w:rPr>
      <w:i/>
      <w:iCs/>
      <w:color w:val="404040"/>
      <w:sz w:val="20"/>
    </w:rPr>
  </w:style>
  <w:style w:type="character" w:customStyle="1" w:styleId="Grilcolorat-Accentuare1Caracter">
    <w:name w:val="Grilă colorată - Accentuare 1 Caracter"/>
    <w:aliases w:val="Figuri Caracter"/>
    <w:link w:val="ColorfulGrid-Accent11"/>
    <w:uiPriority w:val="73"/>
    <w:rsid w:val="003D5160"/>
    <w:rPr>
      <w:rFonts w:ascii="Times New Roman" w:hAnsi="Times New Roman"/>
      <w:i/>
      <w:iCs/>
      <w:color w:val="404040"/>
      <w:szCs w:val="24"/>
      <w:lang w:val="en-GB" w:eastAsia="en-US"/>
    </w:rPr>
  </w:style>
  <w:style w:type="paragraph" w:styleId="Header">
    <w:name w:val="header"/>
    <w:basedOn w:val="Normal"/>
    <w:link w:val="HeaderChar"/>
    <w:uiPriority w:val="99"/>
    <w:unhideWhenUsed/>
    <w:rsid w:val="00CB0D00"/>
    <w:pPr>
      <w:tabs>
        <w:tab w:val="center" w:pos="4513"/>
        <w:tab w:val="right" w:pos="9026"/>
      </w:tabs>
    </w:pPr>
  </w:style>
  <w:style w:type="character" w:customStyle="1" w:styleId="HeaderChar">
    <w:name w:val="Header Char"/>
    <w:link w:val="Header"/>
    <w:uiPriority w:val="99"/>
    <w:rsid w:val="00CB0D00"/>
    <w:rPr>
      <w:rFonts w:ascii="Times New Roman" w:hAnsi="Times New Roman"/>
      <w:sz w:val="24"/>
      <w:szCs w:val="24"/>
      <w:lang w:val="en-GB" w:eastAsia="en-US"/>
    </w:rPr>
  </w:style>
  <w:style w:type="paragraph" w:styleId="Footer">
    <w:name w:val="footer"/>
    <w:basedOn w:val="Normal"/>
    <w:link w:val="FooterChar"/>
    <w:uiPriority w:val="99"/>
    <w:unhideWhenUsed/>
    <w:rsid w:val="00CB0D00"/>
    <w:pPr>
      <w:tabs>
        <w:tab w:val="center" w:pos="4513"/>
        <w:tab w:val="right" w:pos="9026"/>
      </w:tabs>
    </w:pPr>
  </w:style>
  <w:style w:type="character" w:customStyle="1" w:styleId="FooterChar">
    <w:name w:val="Footer Char"/>
    <w:link w:val="Footer"/>
    <w:uiPriority w:val="99"/>
    <w:rsid w:val="00CB0D00"/>
    <w:rPr>
      <w:rFonts w:ascii="Times New Roman" w:hAnsi="Times New Roman"/>
      <w:sz w:val="24"/>
      <w:szCs w:val="24"/>
      <w:lang w:val="en-GB" w:eastAsia="en-US"/>
    </w:rPr>
  </w:style>
  <w:style w:type="paragraph" w:customStyle="1" w:styleId="GridTable31">
    <w:name w:val="Grid Table 31"/>
    <w:basedOn w:val="Heading1"/>
    <w:next w:val="Normal"/>
    <w:uiPriority w:val="39"/>
    <w:unhideWhenUsed/>
    <w:qFormat/>
    <w:rsid w:val="00731B81"/>
    <w:pPr>
      <w:keepLines/>
      <w:spacing w:before="240" w:after="0" w:line="259" w:lineRule="auto"/>
      <w:jc w:val="left"/>
      <w:outlineLvl w:val="9"/>
    </w:pPr>
    <w:rPr>
      <w:rFonts w:ascii="Calibri Light" w:hAnsi="Calibri Light"/>
      <w:b w:val="0"/>
      <w:bCs w:val="0"/>
      <w:caps w:val="0"/>
      <w:color w:val="2E74B5"/>
      <w:sz w:val="32"/>
      <w:szCs w:val="32"/>
      <w:shd w:val="clear" w:color="auto" w:fill="auto"/>
      <w:lang w:val="en-US" w:eastAsia="en-US"/>
    </w:rPr>
  </w:style>
  <w:style w:type="paragraph" w:styleId="TOC1">
    <w:name w:val="toc 1"/>
    <w:basedOn w:val="Normal"/>
    <w:next w:val="Normal"/>
    <w:autoRedefine/>
    <w:uiPriority w:val="39"/>
    <w:unhideWhenUsed/>
    <w:rsid w:val="00731B81"/>
  </w:style>
  <w:style w:type="paragraph" w:styleId="TOC2">
    <w:name w:val="toc 2"/>
    <w:basedOn w:val="Normal"/>
    <w:next w:val="Normal"/>
    <w:autoRedefine/>
    <w:uiPriority w:val="39"/>
    <w:unhideWhenUsed/>
    <w:rsid w:val="00731B81"/>
    <w:pPr>
      <w:ind w:left="240"/>
    </w:pPr>
  </w:style>
  <w:style w:type="character" w:customStyle="1" w:styleId="Heading4Char">
    <w:name w:val="Heading 4 Char"/>
    <w:aliases w:val="Subtitlu 3 Char"/>
    <w:link w:val="Heading4"/>
    <w:uiPriority w:val="9"/>
    <w:rsid w:val="001C692C"/>
    <w:rPr>
      <w:rFonts w:ascii="Times New Roman" w:eastAsia="Times New Roman" w:hAnsi="Times New Roman" w:cs="Times New Roman"/>
      <w:b/>
      <w:bCs/>
      <w:sz w:val="24"/>
      <w:szCs w:val="28"/>
      <w:lang w:val="en-GB" w:eastAsia="en-US"/>
    </w:rPr>
  </w:style>
  <w:style w:type="paragraph" w:styleId="TOC3">
    <w:name w:val="toc 3"/>
    <w:basedOn w:val="Normal"/>
    <w:next w:val="Normal"/>
    <w:autoRedefine/>
    <w:uiPriority w:val="39"/>
    <w:unhideWhenUsed/>
    <w:rsid w:val="00942357"/>
    <w:pPr>
      <w:ind w:left="480"/>
    </w:pPr>
  </w:style>
  <w:style w:type="paragraph" w:styleId="TOC4">
    <w:name w:val="toc 4"/>
    <w:basedOn w:val="Normal"/>
    <w:next w:val="Normal"/>
    <w:autoRedefine/>
    <w:uiPriority w:val="39"/>
    <w:semiHidden/>
    <w:unhideWhenUsed/>
    <w:rsid w:val="005F39C7"/>
    <w:pPr>
      <w:spacing w:after="100"/>
      <w:ind w:left="720"/>
    </w:pPr>
  </w:style>
  <w:style w:type="paragraph" w:styleId="ListParagraph">
    <w:name w:val="List Paragraph"/>
    <w:basedOn w:val="Normal"/>
    <w:uiPriority w:val="34"/>
    <w:qFormat/>
    <w:rsid w:val="00B16FFF"/>
    <w:pPr>
      <w:ind w:left="720"/>
      <w:contextualSpacing/>
    </w:pPr>
  </w:style>
  <w:style w:type="paragraph" w:styleId="TOCHeading">
    <w:name w:val="TOC Heading"/>
    <w:basedOn w:val="Heading1"/>
    <w:next w:val="Normal"/>
    <w:uiPriority w:val="39"/>
    <w:unhideWhenUsed/>
    <w:qFormat/>
    <w:rsid w:val="00705A90"/>
    <w:pPr>
      <w:keepLines/>
      <w:spacing w:before="240" w:after="0" w:line="259" w:lineRule="auto"/>
      <w:jc w:val="left"/>
      <w:outlineLvl w:val="9"/>
    </w:pPr>
    <w:rPr>
      <w:rFonts w:asciiTheme="majorHAnsi" w:eastAsiaTheme="majorEastAsia" w:hAnsiTheme="majorHAnsi" w:cstheme="majorBidi"/>
      <w:b w:val="0"/>
      <w:bCs w:val="0"/>
      <w:caps w:val="0"/>
      <w:color w:val="0F4761" w:themeColor="accent1" w:themeShade="BF"/>
      <w:sz w:val="32"/>
      <w:szCs w:val="32"/>
      <w:shd w:val="clear" w:color="auto" w:fill="auto"/>
      <w:lang w:val="en-US" w:eastAsia="en-US"/>
    </w:rPr>
  </w:style>
  <w:style w:type="paragraph" w:styleId="NormalWeb">
    <w:name w:val="Normal (Web)"/>
    <w:basedOn w:val="Normal"/>
    <w:uiPriority w:val="99"/>
    <w:unhideWhenUsed/>
    <w:rsid w:val="0081417B"/>
    <w:pPr>
      <w:spacing w:before="100" w:beforeAutospacing="1" w:after="100" w:afterAutospacing="1" w:line="240" w:lineRule="auto"/>
      <w:jc w:val="left"/>
    </w:pPr>
    <w:rPr>
      <w:rFonts w:eastAsia="Times New Roman"/>
      <w:lang w:val="en-US"/>
    </w:rPr>
  </w:style>
  <w:style w:type="character" w:styleId="Strong">
    <w:name w:val="Strong"/>
    <w:basedOn w:val="DefaultParagraphFont"/>
    <w:uiPriority w:val="22"/>
    <w:qFormat/>
    <w:rsid w:val="00E26707"/>
    <w:rPr>
      <w:b/>
      <w:bCs/>
    </w:rPr>
  </w:style>
  <w:style w:type="character" w:styleId="HTMLCode">
    <w:name w:val="HTML Code"/>
    <w:basedOn w:val="DefaultParagraphFont"/>
    <w:uiPriority w:val="99"/>
    <w:semiHidden/>
    <w:unhideWhenUsed/>
    <w:rsid w:val="00E26707"/>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F07A3F"/>
    <w:rPr>
      <w:sz w:val="16"/>
      <w:szCs w:val="16"/>
    </w:rPr>
  </w:style>
  <w:style w:type="paragraph" w:styleId="CommentText">
    <w:name w:val="annotation text"/>
    <w:basedOn w:val="Normal"/>
    <w:link w:val="CommentTextChar"/>
    <w:uiPriority w:val="99"/>
    <w:unhideWhenUsed/>
    <w:rsid w:val="00F07A3F"/>
    <w:pPr>
      <w:spacing w:line="240" w:lineRule="auto"/>
    </w:pPr>
    <w:rPr>
      <w:sz w:val="20"/>
      <w:szCs w:val="20"/>
    </w:rPr>
  </w:style>
  <w:style w:type="character" w:customStyle="1" w:styleId="CommentTextChar">
    <w:name w:val="Comment Text Char"/>
    <w:basedOn w:val="DefaultParagraphFont"/>
    <w:link w:val="CommentText"/>
    <w:uiPriority w:val="99"/>
    <w:rsid w:val="00F07A3F"/>
    <w:rPr>
      <w:rFonts w:ascii="Times New Roman" w:hAnsi="Times New Roman"/>
      <w:lang w:val="en-GB" w:eastAsia="en-US"/>
    </w:rPr>
  </w:style>
  <w:style w:type="paragraph" w:styleId="CommentSubject">
    <w:name w:val="annotation subject"/>
    <w:basedOn w:val="CommentText"/>
    <w:next w:val="CommentText"/>
    <w:link w:val="CommentSubjectChar"/>
    <w:uiPriority w:val="99"/>
    <w:semiHidden/>
    <w:unhideWhenUsed/>
    <w:rsid w:val="00F07A3F"/>
    <w:rPr>
      <w:b/>
      <w:bCs/>
    </w:rPr>
  </w:style>
  <w:style w:type="character" w:customStyle="1" w:styleId="CommentSubjectChar">
    <w:name w:val="Comment Subject Char"/>
    <w:basedOn w:val="CommentTextChar"/>
    <w:link w:val="CommentSubject"/>
    <w:uiPriority w:val="99"/>
    <w:semiHidden/>
    <w:rsid w:val="00F07A3F"/>
    <w:rPr>
      <w:rFonts w:ascii="Times New Roman" w:hAnsi="Times New Roman"/>
      <w:b/>
      <w:bCs/>
      <w:lang w:val="en-GB" w:eastAsia="en-US"/>
    </w:rPr>
  </w:style>
  <w:style w:type="character" w:styleId="UnresolvedMention">
    <w:name w:val="Unresolved Mention"/>
    <w:basedOn w:val="DefaultParagraphFont"/>
    <w:uiPriority w:val="99"/>
    <w:semiHidden/>
    <w:unhideWhenUsed/>
    <w:rsid w:val="00307010"/>
    <w:rPr>
      <w:color w:val="605E5C"/>
      <w:shd w:val="clear" w:color="auto" w:fill="E1DFDD"/>
    </w:rPr>
  </w:style>
  <w:style w:type="paragraph" w:styleId="Caption">
    <w:name w:val="caption"/>
    <w:basedOn w:val="Normal"/>
    <w:next w:val="Normal"/>
    <w:uiPriority w:val="35"/>
    <w:unhideWhenUsed/>
    <w:qFormat/>
    <w:rsid w:val="008537F6"/>
    <w:pPr>
      <w:spacing w:after="200" w:line="240" w:lineRule="auto"/>
    </w:pPr>
    <w:rPr>
      <w:i/>
      <w:iCs/>
      <w:color w:val="0E2841" w:themeColor="text2"/>
      <w:sz w:val="18"/>
      <w:szCs w:val="18"/>
    </w:rPr>
  </w:style>
  <w:style w:type="character" w:customStyle="1" w:styleId="citation-141">
    <w:name w:val="citation-141"/>
    <w:basedOn w:val="DefaultParagraphFont"/>
    <w:rsid w:val="0054714C"/>
  </w:style>
  <w:style w:type="character" w:customStyle="1" w:styleId="citation-140">
    <w:name w:val="citation-140"/>
    <w:basedOn w:val="DefaultParagraphFont"/>
    <w:rsid w:val="0054714C"/>
  </w:style>
  <w:style w:type="character" w:customStyle="1" w:styleId="citation-139">
    <w:name w:val="citation-139"/>
    <w:basedOn w:val="DefaultParagraphFont"/>
    <w:rsid w:val="0054714C"/>
  </w:style>
  <w:style w:type="character" w:customStyle="1" w:styleId="citation-138">
    <w:name w:val="citation-138"/>
    <w:basedOn w:val="DefaultParagraphFont"/>
    <w:rsid w:val="0054714C"/>
  </w:style>
  <w:style w:type="character" w:customStyle="1" w:styleId="citation-137">
    <w:name w:val="citation-137"/>
    <w:basedOn w:val="DefaultParagraphFont"/>
    <w:rsid w:val="0054714C"/>
  </w:style>
  <w:style w:type="character" w:customStyle="1" w:styleId="citation-136">
    <w:name w:val="citation-136"/>
    <w:basedOn w:val="DefaultParagraphFont"/>
    <w:rsid w:val="0054714C"/>
  </w:style>
  <w:style w:type="character" w:customStyle="1" w:styleId="citation-135">
    <w:name w:val="citation-135"/>
    <w:basedOn w:val="DefaultParagraphFont"/>
    <w:rsid w:val="0054714C"/>
  </w:style>
  <w:style w:type="character" w:customStyle="1" w:styleId="button-label">
    <w:name w:val="button-label"/>
    <w:basedOn w:val="DefaultParagraphFont"/>
    <w:rsid w:val="0054714C"/>
  </w:style>
  <w:style w:type="character" w:customStyle="1" w:styleId="citation-134">
    <w:name w:val="citation-134"/>
    <w:basedOn w:val="DefaultParagraphFont"/>
    <w:rsid w:val="0054714C"/>
  </w:style>
  <w:style w:type="character" w:customStyle="1" w:styleId="citation-109">
    <w:name w:val="citation-109"/>
    <w:basedOn w:val="DefaultParagraphFont"/>
    <w:rsid w:val="007E3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01932">
      <w:bodyDiv w:val="1"/>
      <w:marLeft w:val="0"/>
      <w:marRight w:val="0"/>
      <w:marTop w:val="0"/>
      <w:marBottom w:val="0"/>
      <w:divBdr>
        <w:top w:val="none" w:sz="0" w:space="0" w:color="auto"/>
        <w:left w:val="none" w:sz="0" w:space="0" w:color="auto"/>
        <w:bottom w:val="none" w:sz="0" w:space="0" w:color="auto"/>
        <w:right w:val="none" w:sz="0" w:space="0" w:color="auto"/>
      </w:divBdr>
    </w:div>
    <w:div w:id="311983141">
      <w:bodyDiv w:val="1"/>
      <w:marLeft w:val="0"/>
      <w:marRight w:val="0"/>
      <w:marTop w:val="0"/>
      <w:marBottom w:val="0"/>
      <w:divBdr>
        <w:top w:val="none" w:sz="0" w:space="0" w:color="auto"/>
        <w:left w:val="none" w:sz="0" w:space="0" w:color="auto"/>
        <w:bottom w:val="none" w:sz="0" w:space="0" w:color="auto"/>
        <w:right w:val="none" w:sz="0" w:space="0" w:color="auto"/>
      </w:divBdr>
      <w:divsChild>
        <w:div w:id="370767063">
          <w:marLeft w:val="0"/>
          <w:marRight w:val="0"/>
          <w:marTop w:val="0"/>
          <w:marBottom w:val="0"/>
          <w:divBdr>
            <w:top w:val="none" w:sz="0" w:space="0" w:color="auto"/>
            <w:left w:val="none" w:sz="0" w:space="0" w:color="auto"/>
            <w:bottom w:val="none" w:sz="0" w:space="0" w:color="auto"/>
            <w:right w:val="none" w:sz="0" w:space="0" w:color="auto"/>
          </w:divBdr>
          <w:divsChild>
            <w:div w:id="20230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4702">
      <w:bodyDiv w:val="1"/>
      <w:marLeft w:val="0"/>
      <w:marRight w:val="0"/>
      <w:marTop w:val="0"/>
      <w:marBottom w:val="0"/>
      <w:divBdr>
        <w:top w:val="none" w:sz="0" w:space="0" w:color="auto"/>
        <w:left w:val="none" w:sz="0" w:space="0" w:color="auto"/>
        <w:bottom w:val="none" w:sz="0" w:space="0" w:color="auto"/>
        <w:right w:val="none" w:sz="0" w:space="0" w:color="auto"/>
      </w:divBdr>
      <w:divsChild>
        <w:div w:id="988679867">
          <w:marLeft w:val="0"/>
          <w:marRight w:val="0"/>
          <w:marTop w:val="0"/>
          <w:marBottom w:val="0"/>
          <w:divBdr>
            <w:top w:val="none" w:sz="0" w:space="0" w:color="auto"/>
            <w:left w:val="none" w:sz="0" w:space="0" w:color="auto"/>
            <w:bottom w:val="none" w:sz="0" w:space="0" w:color="auto"/>
            <w:right w:val="none" w:sz="0" w:space="0" w:color="auto"/>
          </w:divBdr>
          <w:divsChild>
            <w:div w:id="16660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2278">
      <w:bodyDiv w:val="1"/>
      <w:marLeft w:val="0"/>
      <w:marRight w:val="0"/>
      <w:marTop w:val="0"/>
      <w:marBottom w:val="0"/>
      <w:divBdr>
        <w:top w:val="none" w:sz="0" w:space="0" w:color="auto"/>
        <w:left w:val="none" w:sz="0" w:space="0" w:color="auto"/>
        <w:bottom w:val="none" w:sz="0" w:space="0" w:color="auto"/>
        <w:right w:val="none" w:sz="0" w:space="0" w:color="auto"/>
      </w:divBdr>
    </w:div>
    <w:div w:id="511722279">
      <w:bodyDiv w:val="1"/>
      <w:marLeft w:val="0"/>
      <w:marRight w:val="0"/>
      <w:marTop w:val="0"/>
      <w:marBottom w:val="0"/>
      <w:divBdr>
        <w:top w:val="none" w:sz="0" w:space="0" w:color="auto"/>
        <w:left w:val="none" w:sz="0" w:space="0" w:color="auto"/>
        <w:bottom w:val="none" w:sz="0" w:space="0" w:color="auto"/>
        <w:right w:val="none" w:sz="0" w:space="0" w:color="auto"/>
      </w:divBdr>
    </w:div>
    <w:div w:id="558446440">
      <w:bodyDiv w:val="1"/>
      <w:marLeft w:val="0"/>
      <w:marRight w:val="0"/>
      <w:marTop w:val="0"/>
      <w:marBottom w:val="0"/>
      <w:divBdr>
        <w:top w:val="none" w:sz="0" w:space="0" w:color="auto"/>
        <w:left w:val="none" w:sz="0" w:space="0" w:color="auto"/>
        <w:bottom w:val="none" w:sz="0" w:space="0" w:color="auto"/>
        <w:right w:val="none" w:sz="0" w:space="0" w:color="auto"/>
      </w:divBdr>
    </w:div>
    <w:div w:id="562762071">
      <w:bodyDiv w:val="1"/>
      <w:marLeft w:val="0"/>
      <w:marRight w:val="0"/>
      <w:marTop w:val="0"/>
      <w:marBottom w:val="0"/>
      <w:divBdr>
        <w:top w:val="none" w:sz="0" w:space="0" w:color="auto"/>
        <w:left w:val="none" w:sz="0" w:space="0" w:color="auto"/>
        <w:bottom w:val="none" w:sz="0" w:space="0" w:color="auto"/>
        <w:right w:val="none" w:sz="0" w:space="0" w:color="auto"/>
      </w:divBdr>
      <w:divsChild>
        <w:div w:id="805583603">
          <w:marLeft w:val="0"/>
          <w:marRight w:val="0"/>
          <w:marTop w:val="0"/>
          <w:marBottom w:val="0"/>
          <w:divBdr>
            <w:top w:val="none" w:sz="0" w:space="0" w:color="auto"/>
            <w:left w:val="none" w:sz="0" w:space="0" w:color="auto"/>
            <w:bottom w:val="none" w:sz="0" w:space="0" w:color="auto"/>
            <w:right w:val="none" w:sz="0" w:space="0" w:color="auto"/>
          </w:divBdr>
          <w:divsChild>
            <w:div w:id="127019125">
              <w:marLeft w:val="0"/>
              <w:marRight w:val="0"/>
              <w:marTop w:val="0"/>
              <w:marBottom w:val="0"/>
              <w:divBdr>
                <w:top w:val="none" w:sz="0" w:space="0" w:color="auto"/>
                <w:left w:val="none" w:sz="0" w:space="0" w:color="auto"/>
                <w:bottom w:val="none" w:sz="0" w:space="0" w:color="auto"/>
                <w:right w:val="none" w:sz="0" w:space="0" w:color="auto"/>
              </w:divBdr>
              <w:divsChild>
                <w:div w:id="318309853">
                  <w:marLeft w:val="0"/>
                  <w:marRight w:val="0"/>
                  <w:marTop w:val="0"/>
                  <w:marBottom w:val="0"/>
                  <w:divBdr>
                    <w:top w:val="none" w:sz="0" w:space="0" w:color="auto"/>
                    <w:left w:val="none" w:sz="0" w:space="0" w:color="auto"/>
                    <w:bottom w:val="none" w:sz="0" w:space="0" w:color="auto"/>
                    <w:right w:val="none" w:sz="0" w:space="0" w:color="auto"/>
                  </w:divBdr>
                  <w:divsChild>
                    <w:div w:id="142167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156041">
      <w:bodyDiv w:val="1"/>
      <w:marLeft w:val="0"/>
      <w:marRight w:val="0"/>
      <w:marTop w:val="0"/>
      <w:marBottom w:val="0"/>
      <w:divBdr>
        <w:top w:val="none" w:sz="0" w:space="0" w:color="auto"/>
        <w:left w:val="none" w:sz="0" w:space="0" w:color="auto"/>
        <w:bottom w:val="none" w:sz="0" w:space="0" w:color="auto"/>
        <w:right w:val="none" w:sz="0" w:space="0" w:color="auto"/>
      </w:divBdr>
    </w:div>
    <w:div w:id="754473776">
      <w:bodyDiv w:val="1"/>
      <w:marLeft w:val="0"/>
      <w:marRight w:val="0"/>
      <w:marTop w:val="0"/>
      <w:marBottom w:val="0"/>
      <w:divBdr>
        <w:top w:val="none" w:sz="0" w:space="0" w:color="auto"/>
        <w:left w:val="none" w:sz="0" w:space="0" w:color="auto"/>
        <w:bottom w:val="none" w:sz="0" w:space="0" w:color="auto"/>
        <w:right w:val="none" w:sz="0" w:space="0" w:color="auto"/>
      </w:divBdr>
      <w:divsChild>
        <w:div w:id="1687945851">
          <w:marLeft w:val="0"/>
          <w:marRight w:val="0"/>
          <w:marTop w:val="0"/>
          <w:marBottom w:val="0"/>
          <w:divBdr>
            <w:top w:val="none" w:sz="0" w:space="0" w:color="auto"/>
            <w:left w:val="none" w:sz="0" w:space="0" w:color="auto"/>
            <w:bottom w:val="none" w:sz="0" w:space="0" w:color="auto"/>
            <w:right w:val="none" w:sz="0" w:space="0" w:color="auto"/>
          </w:divBdr>
          <w:divsChild>
            <w:div w:id="7945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51293">
      <w:bodyDiv w:val="1"/>
      <w:marLeft w:val="0"/>
      <w:marRight w:val="0"/>
      <w:marTop w:val="0"/>
      <w:marBottom w:val="0"/>
      <w:divBdr>
        <w:top w:val="none" w:sz="0" w:space="0" w:color="auto"/>
        <w:left w:val="none" w:sz="0" w:space="0" w:color="auto"/>
        <w:bottom w:val="none" w:sz="0" w:space="0" w:color="auto"/>
        <w:right w:val="none" w:sz="0" w:space="0" w:color="auto"/>
      </w:divBdr>
    </w:div>
    <w:div w:id="846990540">
      <w:bodyDiv w:val="1"/>
      <w:marLeft w:val="0"/>
      <w:marRight w:val="0"/>
      <w:marTop w:val="0"/>
      <w:marBottom w:val="0"/>
      <w:divBdr>
        <w:top w:val="none" w:sz="0" w:space="0" w:color="auto"/>
        <w:left w:val="none" w:sz="0" w:space="0" w:color="auto"/>
        <w:bottom w:val="none" w:sz="0" w:space="0" w:color="auto"/>
        <w:right w:val="none" w:sz="0" w:space="0" w:color="auto"/>
      </w:divBdr>
    </w:div>
    <w:div w:id="873152949">
      <w:bodyDiv w:val="1"/>
      <w:marLeft w:val="0"/>
      <w:marRight w:val="0"/>
      <w:marTop w:val="0"/>
      <w:marBottom w:val="0"/>
      <w:divBdr>
        <w:top w:val="none" w:sz="0" w:space="0" w:color="auto"/>
        <w:left w:val="none" w:sz="0" w:space="0" w:color="auto"/>
        <w:bottom w:val="none" w:sz="0" w:space="0" w:color="auto"/>
        <w:right w:val="none" w:sz="0" w:space="0" w:color="auto"/>
      </w:divBdr>
    </w:div>
    <w:div w:id="878278673">
      <w:bodyDiv w:val="1"/>
      <w:marLeft w:val="0"/>
      <w:marRight w:val="0"/>
      <w:marTop w:val="0"/>
      <w:marBottom w:val="0"/>
      <w:divBdr>
        <w:top w:val="none" w:sz="0" w:space="0" w:color="auto"/>
        <w:left w:val="none" w:sz="0" w:space="0" w:color="auto"/>
        <w:bottom w:val="none" w:sz="0" w:space="0" w:color="auto"/>
        <w:right w:val="none" w:sz="0" w:space="0" w:color="auto"/>
      </w:divBdr>
    </w:div>
    <w:div w:id="1001466172">
      <w:bodyDiv w:val="1"/>
      <w:marLeft w:val="0"/>
      <w:marRight w:val="0"/>
      <w:marTop w:val="0"/>
      <w:marBottom w:val="0"/>
      <w:divBdr>
        <w:top w:val="none" w:sz="0" w:space="0" w:color="auto"/>
        <w:left w:val="none" w:sz="0" w:space="0" w:color="auto"/>
        <w:bottom w:val="none" w:sz="0" w:space="0" w:color="auto"/>
        <w:right w:val="none" w:sz="0" w:space="0" w:color="auto"/>
      </w:divBdr>
    </w:div>
    <w:div w:id="1006518589">
      <w:bodyDiv w:val="1"/>
      <w:marLeft w:val="0"/>
      <w:marRight w:val="0"/>
      <w:marTop w:val="0"/>
      <w:marBottom w:val="0"/>
      <w:divBdr>
        <w:top w:val="none" w:sz="0" w:space="0" w:color="auto"/>
        <w:left w:val="none" w:sz="0" w:space="0" w:color="auto"/>
        <w:bottom w:val="none" w:sz="0" w:space="0" w:color="auto"/>
        <w:right w:val="none" w:sz="0" w:space="0" w:color="auto"/>
      </w:divBdr>
    </w:div>
    <w:div w:id="1123579359">
      <w:bodyDiv w:val="1"/>
      <w:marLeft w:val="0"/>
      <w:marRight w:val="0"/>
      <w:marTop w:val="0"/>
      <w:marBottom w:val="0"/>
      <w:divBdr>
        <w:top w:val="none" w:sz="0" w:space="0" w:color="auto"/>
        <w:left w:val="none" w:sz="0" w:space="0" w:color="auto"/>
        <w:bottom w:val="none" w:sz="0" w:space="0" w:color="auto"/>
        <w:right w:val="none" w:sz="0" w:space="0" w:color="auto"/>
      </w:divBdr>
    </w:div>
    <w:div w:id="1128208351">
      <w:bodyDiv w:val="1"/>
      <w:marLeft w:val="0"/>
      <w:marRight w:val="0"/>
      <w:marTop w:val="0"/>
      <w:marBottom w:val="0"/>
      <w:divBdr>
        <w:top w:val="none" w:sz="0" w:space="0" w:color="auto"/>
        <w:left w:val="none" w:sz="0" w:space="0" w:color="auto"/>
        <w:bottom w:val="none" w:sz="0" w:space="0" w:color="auto"/>
        <w:right w:val="none" w:sz="0" w:space="0" w:color="auto"/>
      </w:divBdr>
    </w:div>
    <w:div w:id="1218929315">
      <w:bodyDiv w:val="1"/>
      <w:marLeft w:val="0"/>
      <w:marRight w:val="0"/>
      <w:marTop w:val="0"/>
      <w:marBottom w:val="0"/>
      <w:divBdr>
        <w:top w:val="none" w:sz="0" w:space="0" w:color="auto"/>
        <w:left w:val="none" w:sz="0" w:space="0" w:color="auto"/>
        <w:bottom w:val="none" w:sz="0" w:space="0" w:color="auto"/>
        <w:right w:val="none" w:sz="0" w:space="0" w:color="auto"/>
      </w:divBdr>
    </w:div>
    <w:div w:id="1241869478">
      <w:bodyDiv w:val="1"/>
      <w:marLeft w:val="0"/>
      <w:marRight w:val="0"/>
      <w:marTop w:val="0"/>
      <w:marBottom w:val="0"/>
      <w:divBdr>
        <w:top w:val="none" w:sz="0" w:space="0" w:color="auto"/>
        <w:left w:val="none" w:sz="0" w:space="0" w:color="auto"/>
        <w:bottom w:val="none" w:sz="0" w:space="0" w:color="auto"/>
        <w:right w:val="none" w:sz="0" w:space="0" w:color="auto"/>
      </w:divBdr>
    </w:div>
    <w:div w:id="1242372131">
      <w:bodyDiv w:val="1"/>
      <w:marLeft w:val="0"/>
      <w:marRight w:val="0"/>
      <w:marTop w:val="0"/>
      <w:marBottom w:val="0"/>
      <w:divBdr>
        <w:top w:val="none" w:sz="0" w:space="0" w:color="auto"/>
        <w:left w:val="none" w:sz="0" w:space="0" w:color="auto"/>
        <w:bottom w:val="none" w:sz="0" w:space="0" w:color="auto"/>
        <w:right w:val="none" w:sz="0" w:space="0" w:color="auto"/>
      </w:divBdr>
    </w:div>
    <w:div w:id="1315258830">
      <w:bodyDiv w:val="1"/>
      <w:marLeft w:val="0"/>
      <w:marRight w:val="0"/>
      <w:marTop w:val="0"/>
      <w:marBottom w:val="0"/>
      <w:divBdr>
        <w:top w:val="none" w:sz="0" w:space="0" w:color="auto"/>
        <w:left w:val="none" w:sz="0" w:space="0" w:color="auto"/>
        <w:bottom w:val="none" w:sz="0" w:space="0" w:color="auto"/>
        <w:right w:val="none" w:sz="0" w:space="0" w:color="auto"/>
      </w:divBdr>
    </w:div>
    <w:div w:id="1316840724">
      <w:bodyDiv w:val="1"/>
      <w:marLeft w:val="0"/>
      <w:marRight w:val="0"/>
      <w:marTop w:val="0"/>
      <w:marBottom w:val="0"/>
      <w:divBdr>
        <w:top w:val="none" w:sz="0" w:space="0" w:color="auto"/>
        <w:left w:val="none" w:sz="0" w:space="0" w:color="auto"/>
        <w:bottom w:val="none" w:sz="0" w:space="0" w:color="auto"/>
        <w:right w:val="none" w:sz="0" w:space="0" w:color="auto"/>
      </w:divBdr>
    </w:div>
    <w:div w:id="1353416476">
      <w:bodyDiv w:val="1"/>
      <w:marLeft w:val="0"/>
      <w:marRight w:val="0"/>
      <w:marTop w:val="0"/>
      <w:marBottom w:val="0"/>
      <w:divBdr>
        <w:top w:val="none" w:sz="0" w:space="0" w:color="auto"/>
        <w:left w:val="none" w:sz="0" w:space="0" w:color="auto"/>
        <w:bottom w:val="none" w:sz="0" w:space="0" w:color="auto"/>
        <w:right w:val="none" w:sz="0" w:space="0" w:color="auto"/>
      </w:divBdr>
    </w:div>
    <w:div w:id="1381586126">
      <w:bodyDiv w:val="1"/>
      <w:marLeft w:val="0"/>
      <w:marRight w:val="0"/>
      <w:marTop w:val="0"/>
      <w:marBottom w:val="0"/>
      <w:divBdr>
        <w:top w:val="none" w:sz="0" w:space="0" w:color="auto"/>
        <w:left w:val="none" w:sz="0" w:space="0" w:color="auto"/>
        <w:bottom w:val="none" w:sz="0" w:space="0" w:color="auto"/>
        <w:right w:val="none" w:sz="0" w:space="0" w:color="auto"/>
      </w:divBdr>
    </w:div>
    <w:div w:id="1411003523">
      <w:bodyDiv w:val="1"/>
      <w:marLeft w:val="0"/>
      <w:marRight w:val="0"/>
      <w:marTop w:val="0"/>
      <w:marBottom w:val="0"/>
      <w:divBdr>
        <w:top w:val="none" w:sz="0" w:space="0" w:color="auto"/>
        <w:left w:val="none" w:sz="0" w:space="0" w:color="auto"/>
        <w:bottom w:val="none" w:sz="0" w:space="0" w:color="auto"/>
        <w:right w:val="none" w:sz="0" w:space="0" w:color="auto"/>
      </w:divBdr>
    </w:div>
    <w:div w:id="1510868662">
      <w:bodyDiv w:val="1"/>
      <w:marLeft w:val="0"/>
      <w:marRight w:val="0"/>
      <w:marTop w:val="0"/>
      <w:marBottom w:val="0"/>
      <w:divBdr>
        <w:top w:val="none" w:sz="0" w:space="0" w:color="auto"/>
        <w:left w:val="none" w:sz="0" w:space="0" w:color="auto"/>
        <w:bottom w:val="none" w:sz="0" w:space="0" w:color="auto"/>
        <w:right w:val="none" w:sz="0" w:space="0" w:color="auto"/>
      </w:divBdr>
    </w:div>
    <w:div w:id="1526402558">
      <w:bodyDiv w:val="1"/>
      <w:marLeft w:val="0"/>
      <w:marRight w:val="0"/>
      <w:marTop w:val="0"/>
      <w:marBottom w:val="0"/>
      <w:divBdr>
        <w:top w:val="none" w:sz="0" w:space="0" w:color="auto"/>
        <w:left w:val="none" w:sz="0" w:space="0" w:color="auto"/>
        <w:bottom w:val="none" w:sz="0" w:space="0" w:color="auto"/>
        <w:right w:val="none" w:sz="0" w:space="0" w:color="auto"/>
      </w:divBdr>
    </w:div>
    <w:div w:id="1587569783">
      <w:bodyDiv w:val="1"/>
      <w:marLeft w:val="0"/>
      <w:marRight w:val="0"/>
      <w:marTop w:val="0"/>
      <w:marBottom w:val="0"/>
      <w:divBdr>
        <w:top w:val="none" w:sz="0" w:space="0" w:color="auto"/>
        <w:left w:val="none" w:sz="0" w:space="0" w:color="auto"/>
        <w:bottom w:val="none" w:sz="0" w:space="0" w:color="auto"/>
        <w:right w:val="none" w:sz="0" w:space="0" w:color="auto"/>
      </w:divBdr>
    </w:div>
    <w:div w:id="1591963506">
      <w:bodyDiv w:val="1"/>
      <w:marLeft w:val="0"/>
      <w:marRight w:val="0"/>
      <w:marTop w:val="0"/>
      <w:marBottom w:val="0"/>
      <w:divBdr>
        <w:top w:val="none" w:sz="0" w:space="0" w:color="auto"/>
        <w:left w:val="none" w:sz="0" w:space="0" w:color="auto"/>
        <w:bottom w:val="none" w:sz="0" w:space="0" w:color="auto"/>
        <w:right w:val="none" w:sz="0" w:space="0" w:color="auto"/>
      </w:divBdr>
    </w:div>
    <w:div w:id="1594629804">
      <w:bodyDiv w:val="1"/>
      <w:marLeft w:val="0"/>
      <w:marRight w:val="0"/>
      <w:marTop w:val="0"/>
      <w:marBottom w:val="0"/>
      <w:divBdr>
        <w:top w:val="none" w:sz="0" w:space="0" w:color="auto"/>
        <w:left w:val="none" w:sz="0" w:space="0" w:color="auto"/>
        <w:bottom w:val="none" w:sz="0" w:space="0" w:color="auto"/>
        <w:right w:val="none" w:sz="0" w:space="0" w:color="auto"/>
      </w:divBdr>
    </w:div>
    <w:div w:id="1624727502">
      <w:bodyDiv w:val="1"/>
      <w:marLeft w:val="0"/>
      <w:marRight w:val="0"/>
      <w:marTop w:val="0"/>
      <w:marBottom w:val="0"/>
      <w:divBdr>
        <w:top w:val="none" w:sz="0" w:space="0" w:color="auto"/>
        <w:left w:val="none" w:sz="0" w:space="0" w:color="auto"/>
        <w:bottom w:val="none" w:sz="0" w:space="0" w:color="auto"/>
        <w:right w:val="none" w:sz="0" w:space="0" w:color="auto"/>
      </w:divBdr>
    </w:div>
    <w:div w:id="1724132084">
      <w:bodyDiv w:val="1"/>
      <w:marLeft w:val="0"/>
      <w:marRight w:val="0"/>
      <w:marTop w:val="0"/>
      <w:marBottom w:val="0"/>
      <w:divBdr>
        <w:top w:val="none" w:sz="0" w:space="0" w:color="auto"/>
        <w:left w:val="none" w:sz="0" w:space="0" w:color="auto"/>
        <w:bottom w:val="none" w:sz="0" w:space="0" w:color="auto"/>
        <w:right w:val="none" w:sz="0" w:space="0" w:color="auto"/>
      </w:divBdr>
    </w:div>
    <w:div w:id="1794059930">
      <w:bodyDiv w:val="1"/>
      <w:marLeft w:val="0"/>
      <w:marRight w:val="0"/>
      <w:marTop w:val="0"/>
      <w:marBottom w:val="0"/>
      <w:divBdr>
        <w:top w:val="none" w:sz="0" w:space="0" w:color="auto"/>
        <w:left w:val="none" w:sz="0" w:space="0" w:color="auto"/>
        <w:bottom w:val="none" w:sz="0" w:space="0" w:color="auto"/>
        <w:right w:val="none" w:sz="0" w:space="0" w:color="auto"/>
      </w:divBdr>
      <w:divsChild>
        <w:div w:id="1839954425">
          <w:marLeft w:val="0"/>
          <w:marRight w:val="0"/>
          <w:marTop w:val="0"/>
          <w:marBottom w:val="0"/>
          <w:divBdr>
            <w:top w:val="none" w:sz="0" w:space="0" w:color="auto"/>
            <w:left w:val="none" w:sz="0" w:space="0" w:color="auto"/>
            <w:bottom w:val="none" w:sz="0" w:space="0" w:color="auto"/>
            <w:right w:val="none" w:sz="0" w:space="0" w:color="auto"/>
          </w:divBdr>
          <w:divsChild>
            <w:div w:id="1274358716">
              <w:marLeft w:val="0"/>
              <w:marRight w:val="0"/>
              <w:marTop w:val="0"/>
              <w:marBottom w:val="0"/>
              <w:divBdr>
                <w:top w:val="none" w:sz="0" w:space="0" w:color="auto"/>
                <w:left w:val="none" w:sz="0" w:space="0" w:color="auto"/>
                <w:bottom w:val="none" w:sz="0" w:space="0" w:color="auto"/>
                <w:right w:val="none" w:sz="0" w:space="0" w:color="auto"/>
              </w:divBdr>
              <w:divsChild>
                <w:div w:id="935096904">
                  <w:marLeft w:val="0"/>
                  <w:marRight w:val="0"/>
                  <w:marTop w:val="0"/>
                  <w:marBottom w:val="0"/>
                  <w:divBdr>
                    <w:top w:val="none" w:sz="0" w:space="0" w:color="auto"/>
                    <w:left w:val="none" w:sz="0" w:space="0" w:color="auto"/>
                    <w:bottom w:val="none" w:sz="0" w:space="0" w:color="auto"/>
                    <w:right w:val="none" w:sz="0" w:space="0" w:color="auto"/>
                  </w:divBdr>
                  <w:divsChild>
                    <w:div w:id="1072117065">
                      <w:marLeft w:val="0"/>
                      <w:marRight w:val="0"/>
                      <w:marTop w:val="0"/>
                      <w:marBottom w:val="0"/>
                      <w:divBdr>
                        <w:top w:val="none" w:sz="0" w:space="0" w:color="auto"/>
                        <w:left w:val="none" w:sz="0" w:space="0" w:color="auto"/>
                        <w:bottom w:val="none" w:sz="0" w:space="0" w:color="auto"/>
                        <w:right w:val="none" w:sz="0" w:space="0" w:color="auto"/>
                      </w:divBdr>
                      <w:divsChild>
                        <w:div w:id="208852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477700">
      <w:bodyDiv w:val="1"/>
      <w:marLeft w:val="0"/>
      <w:marRight w:val="0"/>
      <w:marTop w:val="0"/>
      <w:marBottom w:val="0"/>
      <w:divBdr>
        <w:top w:val="none" w:sz="0" w:space="0" w:color="auto"/>
        <w:left w:val="none" w:sz="0" w:space="0" w:color="auto"/>
        <w:bottom w:val="none" w:sz="0" w:space="0" w:color="auto"/>
        <w:right w:val="none" w:sz="0" w:space="0" w:color="auto"/>
      </w:divBdr>
    </w:div>
    <w:div w:id="1820269472">
      <w:bodyDiv w:val="1"/>
      <w:marLeft w:val="0"/>
      <w:marRight w:val="0"/>
      <w:marTop w:val="0"/>
      <w:marBottom w:val="0"/>
      <w:divBdr>
        <w:top w:val="none" w:sz="0" w:space="0" w:color="auto"/>
        <w:left w:val="none" w:sz="0" w:space="0" w:color="auto"/>
        <w:bottom w:val="none" w:sz="0" w:space="0" w:color="auto"/>
        <w:right w:val="none" w:sz="0" w:space="0" w:color="auto"/>
      </w:divBdr>
    </w:div>
    <w:div w:id="1850410788">
      <w:bodyDiv w:val="1"/>
      <w:marLeft w:val="0"/>
      <w:marRight w:val="0"/>
      <w:marTop w:val="0"/>
      <w:marBottom w:val="0"/>
      <w:divBdr>
        <w:top w:val="none" w:sz="0" w:space="0" w:color="auto"/>
        <w:left w:val="none" w:sz="0" w:space="0" w:color="auto"/>
        <w:bottom w:val="none" w:sz="0" w:space="0" w:color="auto"/>
        <w:right w:val="none" w:sz="0" w:space="0" w:color="auto"/>
      </w:divBdr>
    </w:div>
    <w:div w:id="1853953864">
      <w:bodyDiv w:val="1"/>
      <w:marLeft w:val="0"/>
      <w:marRight w:val="0"/>
      <w:marTop w:val="0"/>
      <w:marBottom w:val="0"/>
      <w:divBdr>
        <w:top w:val="none" w:sz="0" w:space="0" w:color="auto"/>
        <w:left w:val="none" w:sz="0" w:space="0" w:color="auto"/>
        <w:bottom w:val="none" w:sz="0" w:space="0" w:color="auto"/>
        <w:right w:val="none" w:sz="0" w:space="0" w:color="auto"/>
      </w:divBdr>
    </w:div>
    <w:div w:id="1919746831">
      <w:bodyDiv w:val="1"/>
      <w:marLeft w:val="0"/>
      <w:marRight w:val="0"/>
      <w:marTop w:val="0"/>
      <w:marBottom w:val="0"/>
      <w:divBdr>
        <w:top w:val="none" w:sz="0" w:space="0" w:color="auto"/>
        <w:left w:val="none" w:sz="0" w:space="0" w:color="auto"/>
        <w:bottom w:val="none" w:sz="0" w:space="0" w:color="auto"/>
        <w:right w:val="none" w:sz="0" w:space="0" w:color="auto"/>
      </w:divBdr>
    </w:div>
    <w:div w:id="1954239751">
      <w:bodyDiv w:val="1"/>
      <w:marLeft w:val="0"/>
      <w:marRight w:val="0"/>
      <w:marTop w:val="0"/>
      <w:marBottom w:val="0"/>
      <w:divBdr>
        <w:top w:val="none" w:sz="0" w:space="0" w:color="auto"/>
        <w:left w:val="none" w:sz="0" w:space="0" w:color="auto"/>
        <w:bottom w:val="none" w:sz="0" w:space="0" w:color="auto"/>
        <w:right w:val="none" w:sz="0" w:space="0" w:color="auto"/>
      </w:divBdr>
    </w:div>
    <w:div w:id="1991668033">
      <w:bodyDiv w:val="1"/>
      <w:marLeft w:val="0"/>
      <w:marRight w:val="0"/>
      <w:marTop w:val="0"/>
      <w:marBottom w:val="0"/>
      <w:divBdr>
        <w:top w:val="none" w:sz="0" w:space="0" w:color="auto"/>
        <w:left w:val="none" w:sz="0" w:space="0" w:color="auto"/>
        <w:bottom w:val="none" w:sz="0" w:space="0" w:color="auto"/>
        <w:right w:val="none" w:sz="0" w:space="0" w:color="auto"/>
      </w:divBdr>
      <w:divsChild>
        <w:div w:id="1768764916">
          <w:marLeft w:val="0"/>
          <w:marRight w:val="0"/>
          <w:marTop w:val="0"/>
          <w:marBottom w:val="0"/>
          <w:divBdr>
            <w:top w:val="none" w:sz="0" w:space="0" w:color="auto"/>
            <w:left w:val="none" w:sz="0" w:space="0" w:color="auto"/>
            <w:bottom w:val="none" w:sz="0" w:space="0" w:color="auto"/>
            <w:right w:val="none" w:sz="0" w:space="0" w:color="auto"/>
          </w:divBdr>
          <w:divsChild>
            <w:div w:id="1786459252">
              <w:marLeft w:val="0"/>
              <w:marRight w:val="0"/>
              <w:marTop w:val="0"/>
              <w:marBottom w:val="0"/>
              <w:divBdr>
                <w:top w:val="none" w:sz="0" w:space="0" w:color="auto"/>
                <w:left w:val="none" w:sz="0" w:space="0" w:color="auto"/>
                <w:bottom w:val="none" w:sz="0" w:space="0" w:color="auto"/>
                <w:right w:val="none" w:sz="0" w:space="0" w:color="auto"/>
              </w:divBdr>
              <w:divsChild>
                <w:div w:id="588075884">
                  <w:marLeft w:val="0"/>
                  <w:marRight w:val="0"/>
                  <w:marTop w:val="0"/>
                  <w:marBottom w:val="0"/>
                  <w:divBdr>
                    <w:top w:val="none" w:sz="0" w:space="0" w:color="auto"/>
                    <w:left w:val="none" w:sz="0" w:space="0" w:color="auto"/>
                    <w:bottom w:val="none" w:sz="0" w:space="0" w:color="auto"/>
                    <w:right w:val="none" w:sz="0" w:space="0" w:color="auto"/>
                  </w:divBdr>
                  <w:divsChild>
                    <w:div w:id="1964265648">
                      <w:marLeft w:val="0"/>
                      <w:marRight w:val="0"/>
                      <w:marTop w:val="0"/>
                      <w:marBottom w:val="0"/>
                      <w:divBdr>
                        <w:top w:val="none" w:sz="0" w:space="0" w:color="auto"/>
                        <w:left w:val="none" w:sz="0" w:space="0" w:color="auto"/>
                        <w:bottom w:val="none" w:sz="0" w:space="0" w:color="auto"/>
                        <w:right w:val="none" w:sz="0" w:space="0" w:color="auto"/>
                      </w:divBdr>
                      <w:divsChild>
                        <w:div w:id="17590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467608">
      <w:bodyDiv w:val="1"/>
      <w:marLeft w:val="0"/>
      <w:marRight w:val="0"/>
      <w:marTop w:val="0"/>
      <w:marBottom w:val="0"/>
      <w:divBdr>
        <w:top w:val="none" w:sz="0" w:space="0" w:color="auto"/>
        <w:left w:val="none" w:sz="0" w:space="0" w:color="auto"/>
        <w:bottom w:val="none" w:sz="0" w:space="0" w:color="auto"/>
        <w:right w:val="none" w:sz="0" w:space="0" w:color="auto"/>
      </w:divBdr>
    </w:div>
    <w:div w:id="2088764036">
      <w:bodyDiv w:val="1"/>
      <w:marLeft w:val="0"/>
      <w:marRight w:val="0"/>
      <w:marTop w:val="0"/>
      <w:marBottom w:val="0"/>
      <w:divBdr>
        <w:top w:val="none" w:sz="0" w:space="0" w:color="auto"/>
        <w:left w:val="none" w:sz="0" w:space="0" w:color="auto"/>
        <w:bottom w:val="none" w:sz="0" w:space="0" w:color="auto"/>
        <w:right w:val="none" w:sz="0" w:space="0" w:color="auto"/>
      </w:divBdr>
    </w:div>
    <w:div w:id="21267768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2ED4D9A273CC499DB3AD26C5A9DADC" ma:contentTypeVersion="6" ma:contentTypeDescription="Creați un document nou." ma:contentTypeScope="" ma:versionID="7930b236d4bdfc703a9e80cf0c72892b">
  <xsd:schema xmlns:xsd="http://www.w3.org/2001/XMLSchema" xmlns:xs="http://www.w3.org/2001/XMLSchema" xmlns:p="http://schemas.microsoft.com/office/2006/metadata/properties" xmlns:ns2="61aa32c3-74a3-48d0-9547-5a438b281c21" targetNamespace="http://schemas.microsoft.com/office/2006/metadata/properties" ma:root="true" ma:fieldsID="c1b4f3fb9d92b655d6127a0835fc0994" ns2:_="">
    <xsd:import namespace="61aa32c3-74a3-48d0-9547-5a438b281c2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aa32c3-74a3-48d0-9547-5a438b281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FFA09-1118-4E31-AA64-B1A3A1FF522A}">
  <ds:schemaRefs>
    <ds:schemaRef ds:uri="http://schemas.microsoft.com/sharepoint/v3/contenttype/forms"/>
  </ds:schemaRefs>
</ds:datastoreItem>
</file>

<file path=customXml/itemProps2.xml><?xml version="1.0" encoding="utf-8"?>
<ds:datastoreItem xmlns:ds="http://schemas.openxmlformats.org/officeDocument/2006/customXml" ds:itemID="{BE8BA687-2209-4CBF-AF0F-413DC3486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aa32c3-74a3-48d0-9547-5a438b281c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04BE94-7B99-42CB-9101-506226C2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18</Pages>
  <Words>4337</Words>
  <Characters>26845</Characters>
  <Application>Microsoft Office Word</Application>
  <DocSecurity>0</DocSecurity>
  <Lines>580</Lines>
  <Paragraphs>157</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31206</CharactersWithSpaces>
  <SharedDoc>false</SharedDoc>
  <HLinks>
    <vt:vector size="462" baseType="variant">
      <vt:variant>
        <vt:i4>1769527</vt:i4>
      </vt:variant>
      <vt:variant>
        <vt:i4>458</vt:i4>
      </vt:variant>
      <vt:variant>
        <vt:i4>0</vt:i4>
      </vt:variant>
      <vt:variant>
        <vt:i4>5</vt:i4>
      </vt:variant>
      <vt:variant>
        <vt:lpwstr/>
      </vt:variant>
      <vt:variant>
        <vt:lpwstr>_Toc487047034</vt:lpwstr>
      </vt:variant>
      <vt:variant>
        <vt:i4>1769527</vt:i4>
      </vt:variant>
      <vt:variant>
        <vt:i4>452</vt:i4>
      </vt:variant>
      <vt:variant>
        <vt:i4>0</vt:i4>
      </vt:variant>
      <vt:variant>
        <vt:i4>5</vt:i4>
      </vt:variant>
      <vt:variant>
        <vt:lpwstr/>
      </vt:variant>
      <vt:variant>
        <vt:lpwstr>_Toc487047033</vt:lpwstr>
      </vt:variant>
      <vt:variant>
        <vt:i4>1769527</vt:i4>
      </vt:variant>
      <vt:variant>
        <vt:i4>446</vt:i4>
      </vt:variant>
      <vt:variant>
        <vt:i4>0</vt:i4>
      </vt:variant>
      <vt:variant>
        <vt:i4>5</vt:i4>
      </vt:variant>
      <vt:variant>
        <vt:lpwstr/>
      </vt:variant>
      <vt:variant>
        <vt:lpwstr>_Toc487047032</vt:lpwstr>
      </vt:variant>
      <vt:variant>
        <vt:i4>1769527</vt:i4>
      </vt:variant>
      <vt:variant>
        <vt:i4>440</vt:i4>
      </vt:variant>
      <vt:variant>
        <vt:i4>0</vt:i4>
      </vt:variant>
      <vt:variant>
        <vt:i4>5</vt:i4>
      </vt:variant>
      <vt:variant>
        <vt:lpwstr/>
      </vt:variant>
      <vt:variant>
        <vt:lpwstr>_Toc487047031</vt:lpwstr>
      </vt:variant>
      <vt:variant>
        <vt:i4>1769527</vt:i4>
      </vt:variant>
      <vt:variant>
        <vt:i4>434</vt:i4>
      </vt:variant>
      <vt:variant>
        <vt:i4>0</vt:i4>
      </vt:variant>
      <vt:variant>
        <vt:i4>5</vt:i4>
      </vt:variant>
      <vt:variant>
        <vt:lpwstr/>
      </vt:variant>
      <vt:variant>
        <vt:lpwstr>_Toc487047030</vt:lpwstr>
      </vt:variant>
      <vt:variant>
        <vt:i4>1703991</vt:i4>
      </vt:variant>
      <vt:variant>
        <vt:i4>428</vt:i4>
      </vt:variant>
      <vt:variant>
        <vt:i4>0</vt:i4>
      </vt:variant>
      <vt:variant>
        <vt:i4>5</vt:i4>
      </vt:variant>
      <vt:variant>
        <vt:lpwstr/>
      </vt:variant>
      <vt:variant>
        <vt:lpwstr>_Toc487047029</vt:lpwstr>
      </vt:variant>
      <vt:variant>
        <vt:i4>1703991</vt:i4>
      </vt:variant>
      <vt:variant>
        <vt:i4>422</vt:i4>
      </vt:variant>
      <vt:variant>
        <vt:i4>0</vt:i4>
      </vt:variant>
      <vt:variant>
        <vt:i4>5</vt:i4>
      </vt:variant>
      <vt:variant>
        <vt:lpwstr/>
      </vt:variant>
      <vt:variant>
        <vt:lpwstr>_Toc487047028</vt:lpwstr>
      </vt:variant>
      <vt:variant>
        <vt:i4>1703991</vt:i4>
      </vt:variant>
      <vt:variant>
        <vt:i4>416</vt:i4>
      </vt:variant>
      <vt:variant>
        <vt:i4>0</vt:i4>
      </vt:variant>
      <vt:variant>
        <vt:i4>5</vt:i4>
      </vt:variant>
      <vt:variant>
        <vt:lpwstr/>
      </vt:variant>
      <vt:variant>
        <vt:lpwstr>_Toc487047027</vt:lpwstr>
      </vt:variant>
      <vt:variant>
        <vt:i4>1703991</vt:i4>
      </vt:variant>
      <vt:variant>
        <vt:i4>410</vt:i4>
      </vt:variant>
      <vt:variant>
        <vt:i4>0</vt:i4>
      </vt:variant>
      <vt:variant>
        <vt:i4>5</vt:i4>
      </vt:variant>
      <vt:variant>
        <vt:lpwstr/>
      </vt:variant>
      <vt:variant>
        <vt:lpwstr>_Toc487047026</vt:lpwstr>
      </vt:variant>
      <vt:variant>
        <vt:i4>1703991</vt:i4>
      </vt:variant>
      <vt:variant>
        <vt:i4>404</vt:i4>
      </vt:variant>
      <vt:variant>
        <vt:i4>0</vt:i4>
      </vt:variant>
      <vt:variant>
        <vt:i4>5</vt:i4>
      </vt:variant>
      <vt:variant>
        <vt:lpwstr/>
      </vt:variant>
      <vt:variant>
        <vt:lpwstr>_Toc487047025</vt:lpwstr>
      </vt:variant>
      <vt:variant>
        <vt:i4>1703991</vt:i4>
      </vt:variant>
      <vt:variant>
        <vt:i4>398</vt:i4>
      </vt:variant>
      <vt:variant>
        <vt:i4>0</vt:i4>
      </vt:variant>
      <vt:variant>
        <vt:i4>5</vt:i4>
      </vt:variant>
      <vt:variant>
        <vt:lpwstr/>
      </vt:variant>
      <vt:variant>
        <vt:lpwstr>_Toc487047024</vt:lpwstr>
      </vt:variant>
      <vt:variant>
        <vt:i4>1703991</vt:i4>
      </vt:variant>
      <vt:variant>
        <vt:i4>392</vt:i4>
      </vt:variant>
      <vt:variant>
        <vt:i4>0</vt:i4>
      </vt:variant>
      <vt:variant>
        <vt:i4>5</vt:i4>
      </vt:variant>
      <vt:variant>
        <vt:lpwstr/>
      </vt:variant>
      <vt:variant>
        <vt:lpwstr>_Toc487047023</vt:lpwstr>
      </vt:variant>
      <vt:variant>
        <vt:i4>1703991</vt:i4>
      </vt:variant>
      <vt:variant>
        <vt:i4>386</vt:i4>
      </vt:variant>
      <vt:variant>
        <vt:i4>0</vt:i4>
      </vt:variant>
      <vt:variant>
        <vt:i4>5</vt:i4>
      </vt:variant>
      <vt:variant>
        <vt:lpwstr/>
      </vt:variant>
      <vt:variant>
        <vt:lpwstr>_Toc487047022</vt:lpwstr>
      </vt:variant>
      <vt:variant>
        <vt:i4>1703991</vt:i4>
      </vt:variant>
      <vt:variant>
        <vt:i4>380</vt:i4>
      </vt:variant>
      <vt:variant>
        <vt:i4>0</vt:i4>
      </vt:variant>
      <vt:variant>
        <vt:i4>5</vt:i4>
      </vt:variant>
      <vt:variant>
        <vt:lpwstr/>
      </vt:variant>
      <vt:variant>
        <vt:lpwstr>_Toc487047021</vt:lpwstr>
      </vt:variant>
      <vt:variant>
        <vt:i4>1703991</vt:i4>
      </vt:variant>
      <vt:variant>
        <vt:i4>374</vt:i4>
      </vt:variant>
      <vt:variant>
        <vt:i4>0</vt:i4>
      </vt:variant>
      <vt:variant>
        <vt:i4>5</vt:i4>
      </vt:variant>
      <vt:variant>
        <vt:lpwstr/>
      </vt:variant>
      <vt:variant>
        <vt:lpwstr>_Toc487047020</vt:lpwstr>
      </vt:variant>
      <vt:variant>
        <vt:i4>1638455</vt:i4>
      </vt:variant>
      <vt:variant>
        <vt:i4>368</vt:i4>
      </vt:variant>
      <vt:variant>
        <vt:i4>0</vt:i4>
      </vt:variant>
      <vt:variant>
        <vt:i4>5</vt:i4>
      </vt:variant>
      <vt:variant>
        <vt:lpwstr/>
      </vt:variant>
      <vt:variant>
        <vt:lpwstr>_Toc487047019</vt:lpwstr>
      </vt:variant>
      <vt:variant>
        <vt:i4>1638455</vt:i4>
      </vt:variant>
      <vt:variant>
        <vt:i4>362</vt:i4>
      </vt:variant>
      <vt:variant>
        <vt:i4>0</vt:i4>
      </vt:variant>
      <vt:variant>
        <vt:i4>5</vt:i4>
      </vt:variant>
      <vt:variant>
        <vt:lpwstr/>
      </vt:variant>
      <vt:variant>
        <vt:lpwstr>_Toc487047018</vt:lpwstr>
      </vt:variant>
      <vt:variant>
        <vt:i4>1638455</vt:i4>
      </vt:variant>
      <vt:variant>
        <vt:i4>356</vt:i4>
      </vt:variant>
      <vt:variant>
        <vt:i4>0</vt:i4>
      </vt:variant>
      <vt:variant>
        <vt:i4>5</vt:i4>
      </vt:variant>
      <vt:variant>
        <vt:lpwstr/>
      </vt:variant>
      <vt:variant>
        <vt:lpwstr>_Toc487047017</vt:lpwstr>
      </vt:variant>
      <vt:variant>
        <vt:i4>1638455</vt:i4>
      </vt:variant>
      <vt:variant>
        <vt:i4>350</vt:i4>
      </vt:variant>
      <vt:variant>
        <vt:i4>0</vt:i4>
      </vt:variant>
      <vt:variant>
        <vt:i4>5</vt:i4>
      </vt:variant>
      <vt:variant>
        <vt:lpwstr/>
      </vt:variant>
      <vt:variant>
        <vt:lpwstr>_Toc487047016</vt:lpwstr>
      </vt:variant>
      <vt:variant>
        <vt:i4>1638455</vt:i4>
      </vt:variant>
      <vt:variant>
        <vt:i4>344</vt:i4>
      </vt:variant>
      <vt:variant>
        <vt:i4>0</vt:i4>
      </vt:variant>
      <vt:variant>
        <vt:i4>5</vt:i4>
      </vt:variant>
      <vt:variant>
        <vt:lpwstr/>
      </vt:variant>
      <vt:variant>
        <vt:lpwstr>_Toc487047015</vt:lpwstr>
      </vt:variant>
      <vt:variant>
        <vt:i4>1638455</vt:i4>
      </vt:variant>
      <vt:variant>
        <vt:i4>338</vt:i4>
      </vt:variant>
      <vt:variant>
        <vt:i4>0</vt:i4>
      </vt:variant>
      <vt:variant>
        <vt:i4>5</vt:i4>
      </vt:variant>
      <vt:variant>
        <vt:lpwstr/>
      </vt:variant>
      <vt:variant>
        <vt:lpwstr>_Toc487047014</vt:lpwstr>
      </vt:variant>
      <vt:variant>
        <vt:i4>1638455</vt:i4>
      </vt:variant>
      <vt:variant>
        <vt:i4>332</vt:i4>
      </vt:variant>
      <vt:variant>
        <vt:i4>0</vt:i4>
      </vt:variant>
      <vt:variant>
        <vt:i4>5</vt:i4>
      </vt:variant>
      <vt:variant>
        <vt:lpwstr/>
      </vt:variant>
      <vt:variant>
        <vt:lpwstr>_Toc487047013</vt:lpwstr>
      </vt:variant>
      <vt:variant>
        <vt:i4>1638455</vt:i4>
      </vt:variant>
      <vt:variant>
        <vt:i4>326</vt:i4>
      </vt:variant>
      <vt:variant>
        <vt:i4>0</vt:i4>
      </vt:variant>
      <vt:variant>
        <vt:i4>5</vt:i4>
      </vt:variant>
      <vt:variant>
        <vt:lpwstr/>
      </vt:variant>
      <vt:variant>
        <vt:lpwstr>_Toc487047012</vt:lpwstr>
      </vt:variant>
      <vt:variant>
        <vt:i4>1638455</vt:i4>
      </vt:variant>
      <vt:variant>
        <vt:i4>320</vt:i4>
      </vt:variant>
      <vt:variant>
        <vt:i4>0</vt:i4>
      </vt:variant>
      <vt:variant>
        <vt:i4>5</vt:i4>
      </vt:variant>
      <vt:variant>
        <vt:lpwstr/>
      </vt:variant>
      <vt:variant>
        <vt:lpwstr>_Toc487047011</vt:lpwstr>
      </vt:variant>
      <vt:variant>
        <vt:i4>1638455</vt:i4>
      </vt:variant>
      <vt:variant>
        <vt:i4>314</vt:i4>
      </vt:variant>
      <vt:variant>
        <vt:i4>0</vt:i4>
      </vt:variant>
      <vt:variant>
        <vt:i4>5</vt:i4>
      </vt:variant>
      <vt:variant>
        <vt:lpwstr/>
      </vt:variant>
      <vt:variant>
        <vt:lpwstr>_Toc487047010</vt:lpwstr>
      </vt:variant>
      <vt:variant>
        <vt:i4>1572919</vt:i4>
      </vt:variant>
      <vt:variant>
        <vt:i4>308</vt:i4>
      </vt:variant>
      <vt:variant>
        <vt:i4>0</vt:i4>
      </vt:variant>
      <vt:variant>
        <vt:i4>5</vt:i4>
      </vt:variant>
      <vt:variant>
        <vt:lpwstr/>
      </vt:variant>
      <vt:variant>
        <vt:lpwstr>_Toc487047009</vt:lpwstr>
      </vt:variant>
      <vt:variant>
        <vt:i4>1572919</vt:i4>
      </vt:variant>
      <vt:variant>
        <vt:i4>302</vt:i4>
      </vt:variant>
      <vt:variant>
        <vt:i4>0</vt:i4>
      </vt:variant>
      <vt:variant>
        <vt:i4>5</vt:i4>
      </vt:variant>
      <vt:variant>
        <vt:lpwstr/>
      </vt:variant>
      <vt:variant>
        <vt:lpwstr>_Toc487047008</vt:lpwstr>
      </vt:variant>
      <vt:variant>
        <vt:i4>1572919</vt:i4>
      </vt:variant>
      <vt:variant>
        <vt:i4>296</vt:i4>
      </vt:variant>
      <vt:variant>
        <vt:i4>0</vt:i4>
      </vt:variant>
      <vt:variant>
        <vt:i4>5</vt:i4>
      </vt:variant>
      <vt:variant>
        <vt:lpwstr/>
      </vt:variant>
      <vt:variant>
        <vt:lpwstr>_Toc487047007</vt:lpwstr>
      </vt:variant>
      <vt:variant>
        <vt:i4>1572919</vt:i4>
      </vt:variant>
      <vt:variant>
        <vt:i4>290</vt:i4>
      </vt:variant>
      <vt:variant>
        <vt:i4>0</vt:i4>
      </vt:variant>
      <vt:variant>
        <vt:i4>5</vt:i4>
      </vt:variant>
      <vt:variant>
        <vt:lpwstr/>
      </vt:variant>
      <vt:variant>
        <vt:lpwstr>_Toc487047006</vt:lpwstr>
      </vt:variant>
      <vt:variant>
        <vt:i4>1572919</vt:i4>
      </vt:variant>
      <vt:variant>
        <vt:i4>284</vt:i4>
      </vt:variant>
      <vt:variant>
        <vt:i4>0</vt:i4>
      </vt:variant>
      <vt:variant>
        <vt:i4>5</vt:i4>
      </vt:variant>
      <vt:variant>
        <vt:lpwstr/>
      </vt:variant>
      <vt:variant>
        <vt:lpwstr>_Toc487047005</vt:lpwstr>
      </vt:variant>
      <vt:variant>
        <vt:i4>1572919</vt:i4>
      </vt:variant>
      <vt:variant>
        <vt:i4>278</vt:i4>
      </vt:variant>
      <vt:variant>
        <vt:i4>0</vt:i4>
      </vt:variant>
      <vt:variant>
        <vt:i4>5</vt:i4>
      </vt:variant>
      <vt:variant>
        <vt:lpwstr/>
      </vt:variant>
      <vt:variant>
        <vt:lpwstr>_Toc487047004</vt:lpwstr>
      </vt:variant>
      <vt:variant>
        <vt:i4>1572919</vt:i4>
      </vt:variant>
      <vt:variant>
        <vt:i4>272</vt:i4>
      </vt:variant>
      <vt:variant>
        <vt:i4>0</vt:i4>
      </vt:variant>
      <vt:variant>
        <vt:i4>5</vt:i4>
      </vt:variant>
      <vt:variant>
        <vt:lpwstr/>
      </vt:variant>
      <vt:variant>
        <vt:lpwstr>_Toc487047003</vt:lpwstr>
      </vt:variant>
      <vt:variant>
        <vt:i4>1572919</vt:i4>
      </vt:variant>
      <vt:variant>
        <vt:i4>266</vt:i4>
      </vt:variant>
      <vt:variant>
        <vt:i4>0</vt:i4>
      </vt:variant>
      <vt:variant>
        <vt:i4>5</vt:i4>
      </vt:variant>
      <vt:variant>
        <vt:lpwstr/>
      </vt:variant>
      <vt:variant>
        <vt:lpwstr>_Toc487047002</vt:lpwstr>
      </vt:variant>
      <vt:variant>
        <vt:i4>1572919</vt:i4>
      </vt:variant>
      <vt:variant>
        <vt:i4>260</vt:i4>
      </vt:variant>
      <vt:variant>
        <vt:i4>0</vt:i4>
      </vt:variant>
      <vt:variant>
        <vt:i4>5</vt:i4>
      </vt:variant>
      <vt:variant>
        <vt:lpwstr/>
      </vt:variant>
      <vt:variant>
        <vt:lpwstr>_Toc487047001</vt:lpwstr>
      </vt:variant>
      <vt:variant>
        <vt:i4>1572919</vt:i4>
      </vt:variant>
      <vt:variant>
        <vt:i4>254</vt:i4>
      </vt:variant>
      <vt:variant>
        <vt:i4>0</vt:i4>
      </vt:variant>
      <vt:variant>
        <vt:i4>5</vt:i4>
      </vt:variant>
      <vt:variant>
        <vt:lpwstr/>
      </vt:variant>
      <vt:variant>
        <vt:lpwstr>_Toc487047000</vt:lpwstr>
      </vt:variant>
      <vt:variant>
        <vt:i4>1048638</vt:i4>
      </vt:variant>
      <vt:variant>
        <vt:i4>248</vt:i4>
      </vt:variant>
      <vt:variant>
        <vt:i4>0</vt:i4>
      </vt:variant>
      <vt:variant>
        <vt:i4>5</vt:i4>
      </vt:variant>
      <vt:variant>
        <vt:lpwstr/>
      </vt:variant>
      <vt:variant>
        <vt:lpwstr>_Toc487046999</vt:lpwstr>
      </vt:variant>
      <vt:variant>
        <vt:i4>1048638</vt:i4>
      </vt:variant>
      <vt:variant>
        <vt:i4>242</vt:i4>
      </vt:variant>
      <vt:variant>
        <vt:i4>0</vt:i4>
      </vt:variant>
      <vt:variant>
        <vt:i4>5</vt:i4>
      </vt:variant>
      <vt:variant>
        <vt:lpwstr/>
      </vt:variant>
      <vt:variant>
        <vt:lpwstr>_Toc487046998</vt:lpwstr>
      </vt:variant>
      <vt:variant>
        <vt:i4>1048638</vt:i4>
      </vt:variant>
      <vt:variant>
        <vt:i4>236</vt:i4>
      </vt:variant>
      <vt:variant>
        <vt:i4>0</vt:i4>
      </vt:variant>
      <vt:variant>
        <vt:i4>5</vt:i4>
      </vt:variant>
      <vt:variant>
        <vt:lpwstr/>
      </vt:variant>
      <vt:variant>
        <vt:lpwstr>_Toc487046997</vt:lpwstr>
      </vt:variant>
      <vt:variant>
        <vt:i4>1048638</vt:i4>
      </vt:variant>
      <vt:variant>
        <vt:i4>230</vt:i4>
      </vt:variant>
      <vt:variant>
        <vt:i4>0</vt:i4>
      </vt:variant>
      <vt:variant>
        <vt:i4>5</vt:i4>
      </vt:variant>
      <vt:variant>
        <vt:lpwstr/>
      </vt:variant>
      <vt:variant>
        <vt:lpwstr>_Toc487046996</vt:lpwstr>
      </vt:variant>
      <vt:variant>
        <vt:i4>1048638</vt:i4>
      </vt:variant>
      <vt:variant>
        <vt:i4>224</vt:i4>
      </vt:variant>
      <vt:variant>
        <vt:i4>0</vt:i4>
      </vt:variant>
      <vt:variant>
        <vt:i4>5</vt:i4>
      </vt:variant>
      <vt:variant>
        <vt:lpwstr/>
      </vt:variant>
      <vt:variant>
        <vt:lpwstr>_Toc487046995</vt:lpwstr>
      </vt:variant>
      <vt:variant>
        <vt:i4>1048638</vt:i4>
      </vt:variant>
      <vt:variant>
        <vt:i4>218</vt:i4>
      </vt:variant>
      <vt:variant>
        <vt:i4>0</vt:i4>
      </vt:variant>
      <vt:variant>
        <vt:i4>5</vt:i4>
      </vt:variant>
      <vt:variant>
        <vt:lpwstr/>
      </vt:variant>
      <vt:variant>
        <vt:lpwstr>_Toc487046994</vt:lpwstr>
      </vt:variant>
      <vt:variant>
        <vt:i4>1048638</vt:i4>
      </vt:variant>
      <vt:variant>
        <vt:i4>212</vt:i4>
      </vt:variant>
      <vt:variant>
        <vt:i4>0</vt:i4>
      </vt:variant>
      <vt:variant>
        <vt:i4>5</vt:i4>
      </vt:variant>
      <vt:variant>
        <vt:lpwstr/>
      </vt:variant>
      <vt:variant>
        <vt:lpwstr>_Toc487046993</vt:lpwstr>
      </vt:variant>
      <vt:variant>
        <vt:i4>1048638</vt:i4>
      </vt:variant>
      <vt:variant>
        <vt:i4>206</vt:i4>
      </vt:variant>
      <vt:variant>
        <vt:i4>0</vt:i4>
      </vt:variant>
      <vt:variant>
        <vt:i4>5</vt:i4>
      </vt:variant>
      <vt:variant>
        <vt:lpwstr/>
      </vt:variant>
      <vt:variant>
        <vt:lpwstr>_Toc487046992</vt:lpwstr>
      </vt:variant>
      <vt:variant>
        <vt:i4>1048638</vt:i4>
      </vt:variant>
      <vt:variant>
        <vt:i4>200</vt:i4>
      </vt:variant>
      <vt:variant>
        <vt:i4>0</vt:i4>
      </vt:variant>
      <vt:variant>
        <vt:i4>5</vt:i4>
      </vt:variant>
      <vt:variant>
        <vt:lpwstr/>
      </vt:variant>
      <vt:variant>
        <vt:lpwstr>_Toc487046991</vt:lpwstr>
      </vt:variant>
      <vt:variant>
        <vt:i4>1048638</vt:i4>
      </vt:variant>
      <vt:variant>
        <vt:i4>194</vt:i4>
      </vt:variant>
      <vt:variant>
        <vt:i4>0</vt:i4>
      </vt:variant>
      <vt:variant>
        <vt:i4>5</vt:i4>
      </vt:variant>
      <vt:variant>
        <vt:lpwstr/>
      </vt:variant>
      <vt:variant>
        <vt:lpwstr>_Toc487046990</vt:lpwstr>
      </vt:variant>
      <vt:variant>
        <vt:i4>1114174</vt:i4>
      </vt:variant>
      <vt:variant>
        <vt:i4>188</vt:i4>
      </vt:variant>
      <vt:variant>
        <vt:i4>0</vt:i4>
      </vt:variant>
      <vt:variant>
        <vt:i4>5</vt:i4>
      </vt:variant>
      <vt:variant>
        <vt:lpwstr/>
      </vt:variant>
      <vt:variant>
        <vt:lpwstr>_Toc487046989</vt:lpwstr>
      </vt:variant>
      <vt:variant>
        <vt:i4>1114174</vt:i4>
      </vt:variant>
      <vt:variant>
        <vt:i4>182</vt:i4>
      </vt:variant>
      <vt:variant>
        <vt:i4>0</vt:i4>
      </vt:variant>
      <vt:variant>
        <vt:i4>5</vt:i4>
      </vt:variant>
      <vt:variant>
        <vt:lpwstr/>
      </vt:variant>
      <vt:variant>
        <vt:lpwstr>_Toc487046988</vt:lpwstr>
      </vt:variant>
      <vt:variant>
        <vt:i4>1114174</vt:i4>
      </vt:variant>
      <vt:variant>
        <vt:i4>176</vt:i4>
      </vt:variant>
      <vt:variant>
        <vt:i4>0</vt:i4>
      </vt:variant>
      <vt:variant>
        <vt:i4>5</vt:i4>
      </vt:variant>
      <vt:variant>
        <vt:lpwstr/>
      </vt:variant>
      <vt:variant>
        <vt:lpwstr>_Toc487046987</vt:lpwstr>
      </vt:variant>
      <vt:variant>
        <vt:i4>1114174</vt:i4>
      </vt:variant>
      <vt:variant>
        <vt:i4>170</vt:i4>
      </vt:variant>
      <vt:variant>
        <vt:i4>0</vt:i4>
      </vt:variant>
      <vt:variant>
        <vt:i4>5</vt:i4>
      </vt:variant>
      <vt:variant>
        <vt:lpwstr/>
      </vt:variant>
      <vt:variant>
        <vt:lpwstr>_Toc487046986</vt:lpwstr>
      </vt:variant>
      <vt:variant>
        <vt:i4>1114174</vt:i4>
      </vt:variant>
      <vt:variant>
        <vt:i4>164</vt:i4>
      </vt:variant>
      <vt:variant>
        <vt:i4>0</vt:i4>
      </vt:variant>
      <vt:variant>
        <vt:i4>5</vt:i4>
      </vt:variant>
      <vt:variant>
        <vt:lpwstr/>
      </vt:variant>
      <vt:variant>
        <vt:lpwstr>_Toc487046985</vt:lpwstr>
      </vt:variant>
      <vt:variant>
        <vt:i4>1114174</vt:i4>
      </vt:variant>
      <vt:variant>
        <vt:i4>158</vt:i4>
      </vt:variant>
      <vt:variant>
        <vt:i4>0</vt:i4>
      </vt:variant>
      <vt:variant>
        <vt:i4>5</vt:i4>
      </vt:variant>
      <vt:variant>
        <vt:lpwstr/>
      </vt:variant>
      <vt:variant>
        <vt:lpwstr>_Toc487046984</vt:lpwstr>
      </vt:variant>
      <vt:variant>
        <vt:i4>1114174</vt:i4>
      </vt:variant>
      <vt:variant>
        <vt:i4>152</vt:i4>
      </vt:variant>
      <vt:variant>
        <vt:i4>0</vt:i4>
      </vt:variant>
      <vt:variant>
        <vt:i4>5</vt:i4>
      </vt:variant>
      <vt:variant>
        <vt:lpwstr/>
      </vt:variant>
      <vt:variant>
        <vt:lpwstr>_Toc487046983</vt:lpwstr>
      </vt:variant>
      <vt:variant>
        <vt:i4>1114174</vt:i4>
      </vt:variant>
      <vt:variant>
        <vt:i4>146</vt:i4>
      </vt:variant>
      <vt:variant>
        <vt:i4>0</vt:i4>
      </vt:variant>
      <vt:variant>
        <vt:i4>5</vt:i4>
      </vt:variant>
      <vt:variant>
        <vt:lpwstr/>
      </vt:variant>
      <vt:variant>
        <vt:lpwstr>_Toc487046982</vt:lpwstr>
      </vt:variant>
      <vt:variant>
        <vt:i4>1114174</vt:i4>
      </vt:variant>
      <vt:variant>
        <vt:i4>140</vt:i4>
      </vt:variant>
      <vt:variant>
        <vt:i4>0</vt:i4>
      </vt:variant>
      <vt:variant>
        <vt:i4>5</vt:i4>
      </vt:variant>
      <vt:variant>
        <vt:lpwstr/>
      </vt:variant>
      <vt:variant>
        <vt:lpwstr>_Toc487046981</vt:lpwstr>
      </vt:variant>
      <vt:variant>
        <vt:i4>1114174</vt:i4>
      </vt:variant>
      <vt:variant>
        <vt:i4>134</vt:i4>
      </vt:variant>
      <vt:variant>
        <vt:i4>0</vt:i4>
      </vt:variant>
      <vt:variant>
        <vt:i4>5</vt:i4>
      </vt:variant>
      <vt:variant>
        <vt:lpwstr/>
      </vt:variant>
      <vt:variant>
        <vt:lpwstr>_Toc487046980</vt:lpwstr>
      </vt:variant>
      <vt:variant>
        <vt:i4>1966142</vt:i4>
      </vt:variant>
      <vt:variant>
        <vt:i4>128</vt:i4>
      </vt:variant>
      <vt:variant>
        <vt:i4>0</vt:i4>
      </vt:variant>
      <vt:variant>
        <vt:i4>5</vt:i4>
      </vt:variant>
      <vt:variant>
        <vt:lpwstr/>
      </vt:variant>
      <vt:variant>
        <vt:lpwstr>_Toc487046979</vt:lpwstr>
      </vt:variant>
      <vt:variant>
        <vt:i4>1966142</vt:i4>
      </vt:variant>
      <vt:variant>
        <vt:i4>122</vt:i4>
      </vt:variant>
      <vt:variant>
        <vt:i4>0</vt:i4>
      </vt:variant>
      <vt:variant>
        <vt:i4>5</vt:i4>
      </vt:variant>
      <vt:variant>
        <vt:lpwstr/>
      </vt:variant>
      <vt:variant>
        <vt:lpwstr>_Toc487046978</vt:lpwstr>
      </vt:variant>
      <vt:variant>
        <vt:i4>1966142</vt:i4>
      </vt:variant>
      <vt:variant>
        <vt:i4>116</vt:i4>
      </vt:variant>
      <vt:variant>
        <vt:i4>0</vt:i4>
      </vt:variant>
      <vt:variant>
        <vt:i4>5</vt:i4>
      </vt:variant>
      <vt:variant>
        <vt:lpwstr/>
      </vt:variant>
      <vt:variant>
        <vt:lpwstr>_Toc487046977</vt:lpwstr>
      </vt:variant>
      <vt:variant>
        <vt:i4>1966142</vt:i4>
      </vt:variant>
      <vt:variant>
        <vt:i4>110</vt:i4>
      </vt:variant>
      <vt:variant>
        <vt:i4>0</vt:i4>
      </vt:variant>
      <vt:variant>
        <vt:i4>5</vt:i4>
      </vt:variant>
      <vt:variant>
        <vt:lpwstr/>
      </vt:variant>
      <vt:variant>
        <vt:lpwstr>_Toc487046976</vt:lpwstr>
      </vt:variant>
      <vt:variant>
        <vt:i4>1966142</vt:i4>
      </vt:variant>
      <vt:variant>
        <vt:i4>104</vt:i4>
      </vt:variant>
      <vt:variant>
        <vt:i4>0</vt:i4>
      </vt:variant>
      <vt:variant>
        <vt:i4>5</vt:i4>
      </vt:variant>
      <vt:variant>
        <vt:lpwstr/>
      </vt:variant>
      <vt:variant>
        <vt:lpwstr>_Toc487046975</vt:lpwstr>
      </vt:variant>
      <vt:variant>
        <vt:i4>1966142</vt:i4>
      </vt:variant>
      <vt:variant>
        <vt:i4>98</vt:i4>
      </vt:variant>
      <vt:variant>
        <vt:i4>0</vt:i4>
      </vt:variant>
      <vt:variant>
        <vt:i4>5</vt:i4>
      </vt:variant>
      <vt:variant>
        <vt:lpwstr/>
      </vt:variant>
      <vt:variant>
        <vt:lpwstr>_Toc487046974</vt:lpwstr>
      </vt:variant>
      <vt:variant>
        <vt:i4>1966142</vt:i4>
      </vt:variant>
      <vt:variant>
        <vt:i4>92</vt:i4>
      </vt:variant>
      <vt:variant>
        <vt:i4>0</vt:i4>
      </vt:variant>
      <vt:variant>
        <vt:i4>5</vt:i4>
      </vt:variant>
      <vt:variant>
        <vt:lpwstr/>
      </vt:variant>
      <vt:variant>
        <vt:lpwstr>_Toc487046973</vt:lpwstr>
      </vt:variant>
      <vt:variant>
        <vt:i4>1966142</vt:i4>
      </vt:variant>
      <vt:variant>
        <vt:i4>86</vt:i4>
      </vt:variant>
      <vt:variant>
        <vt:i4>0</vt:i4>
      </vt:variant>
      <vt:variant>
        <vt:i4>5</vt:i4>
      </vt:variant>
      <vt:variant>
        <vt:lpwstr/>
      </vt:variant>
      <vt:variant>
        <vt:lpwstr>_Toc487046972</vt:lpwstr>
      </vt:variant>
      <vt:variant>
        <vt:i4>1966142</vt:i4>
      </vt:variant>
      <vt:variant>
        <vt:i4>80</vt:i4>
      </vt:variant>
      <vt:variant>
        <vt:i4>0</vt:i4>
      </vt:variant>
      <vt:variant>
        <vt:i4>5</vt:i4>
      </vt:variant>
      <vt:variant>
        <vt:lpwstr/>
      </vt:variant>
      <vt:variant>
        <vt:lpwstr>_Toc487046971</vt:lpwstr>
      </vt:variant>
      <vt:variant>
        <vt:i4>1966142</vt:i4>
      </vt:variant>
      <vt:variant>
        <vt:i4>74</vt:i4>
      </vt:variant>
      <vt:variant>
        <vt:i4>0</vt:i4>
      </vt:variant>
      <vt:variant>
        <vt:i4>5</vt:i4>
      </vt:variant>
      <vt:variant>
        <vt:lpwstr/>
      </vt:variant>
      <vt:variant>
        <vt:lpwstr>_Toc487046970</vt:lpwstr>
      </vt:variant>
      <vt:variant>
        <vt:i4>2031678</vt:i4>
      </vt:variant>
      <vt:variant>
        <vt:i4>68</vt:i4>
      </vt:variant>
      <vt:variant>
        <vt:i4>0</vt:i4>
      </vt:variant>
      <vt:variant>
        <vt:i4>5</vt:i4>
      </vt:variant>
      <vt:variant>
        <vt:lpwstr/>
      </vt:variant>
      <vt:variant>
        <vt:lpwstr>_Toc487046969</vt:lpwstr>
      </vt:variant>
      <vt:variant>
        <vt:i4>2031678</vt:i4>
      </vt:variant>
      <vt:variant>
        <vt:i4>62</vt:i4>
      </vt:variant>
      <vt:variant>
        <vt:i4>0</vt:i4>
      </vt:variant>
      <vt:variant>
        <vt:i4>5</vt:i4>
      </vt:variant>
      <vt:variant>
        <vt:lpwstr/>
      </vt:variant>
      <vt:variant>
        <vt:lpwstr>_Toc487046968</vt:lpwstr>
      </vt:variant>
      <vt:variant>
        <vt:i4>2031678</vt:i4>
      </vt:variant>
      <vt:variant>
        <vt:i4>56</vt:i4>
      </vt:variant>
      <vt:variant>
        <vt:i4>0</vt:i4>
      </vt:variant>
      <vt:variant>
        <vt:i4>5</vt:i4>
      </vt:variant>
      <vt:variant>
        <vt:lpwstr/>
      </vt:variant>
      <vt:variant>
        <vt:lpwstr>_Toc487046967</vt:lpwstr>
      </vt:variant>
      <vt:variant>
        <vt:i4>2031678</vt:i4>
      </vt:variant>
      <vt:variant>
        <vt:i4>50</vt:i4>
      </vt:variant>
      <vt:variant>
        <vt:i4>0</vt:i4>
      </vt:variant>
      <vt:variant>
        <vt:i4>5</vt:i4>
      </vt:variant>
      <vt:variant>
        <vt:lpwstr/>
      </vt:variant>
      <vt:variant>
        <vt:lpwstr>_Toc487046966</vt:lpwstr>
      </vt:variant>
      <vt:variant>
        <vt:i4>2031678</vt:i4>
      </vt:variant>
      <vt:variant>
        <vt:i4>44</vt:i4>
      </vt:variant>
      <vt:variant>
        <vt:i4>0</vt:i4>
      </vt:variant>
      <vt:variant>
        <vt:i4>5</vt:i4>
      </vt:variant>
      <vt:variant>
        <vt:lpwstr/>
      </vt:variant>
      <vt:variant>
        <vt:lpwstr>_Toc487046965</vt:lpwstr>
      </vt:variant>
      <vt:variant>
        <vt:i4>2031678</vt:i4>
      </vt:variant>
      <vt:variant>
        <vt:i4>38</vt:i4>
      </vt:variant>
      <vt:variant>
        <vt:i4>0</vt:i4>
      </vt:variant>
      <vt:variant>
        <vt:i4>5</vt:i4>
      </vt:variant>
      <vt:variant>
        <vt:lpwstr/>
      </vt:variant>
      <vt:variant>
        <vt:lpwstr>_Toc487046964</vt:lpwstr>
      </vt:variant>
      <vt:variant>
        <vt:i4>2031678</vt:i4>
      </vt:variant>
      <vt:variant>
        <vt:i4>32</vt:i4>
      </vt:variant>
      <vt:variant>
        <vt:i4>0</vt:i4>
      </vt:variant>
      <vt:variant>
        <vt:i4>5</vt:i4>
      </vt:variant>
      <vt:variant>
        <vt:lpwstr/>
      </vt:variant>
      <vt:variant>
        <vt:lpwstr>_Toc487046963</vt:lpwstr>
      </vt:variant>
      <vt:variant>
        <vt:i4>2031678</vt:i4>
      </vt:variant>
      <vt:variant>
        <vt:i4>26</vt:i4>
      </vt:variant>
      <vt:variant>
        <vt:i4>0</vt:i4>
      </vt:variant>
      <vt:variant>
        <vt:i4>5</vt:i4>
      </vt:variant>
      <vt:variant>
        <vt:lpwstr/>
      </vt:variant>
      <vt:variant>
        <vt:lpwstr>_Toc487046962</vt:lpwstr>
      </vt:variant>
      <vt:variant>
        <vt:i4>2031678</vt:i4>
      </vt:variant>
      <vt:variant>
        <vt:i4>20</vt:i4>
      </vt:variant>
      <vt:variant>
        <vt:i4>0</vt:i4>
      </vt:variant>
      <vt:variant>
        <vt:i4>5</vt:i4>
      </vt:variant>
      <vt:variant>
        <vt:lpwstr/>
      </vt:variant>
      <vt:variant>
        <vt:lpwstr>_Toc487046961</vt:lpwstr>
      </vt:variant>
      <vt:variant>
        <vt:i4>2031678</vt:i4>
      </vt:variant>
      <vt:variant>
        <vt:i4>14</vt:i4>
      </vt:variant>
      <vt:variant>
        <vt:i4>0</vt:i4>
      </vt:variant>
      <vt:variant>
        <vt:i4>5</vt:i4>
      </vt:variant>
      <vt:variant>
        <vt:lpwstr/>
      </vt:variant>
      <vt:variant>
        <vt:lpwstr>_Toc487046960</vt:lpwstr>
      </vt:variant>
      <vt:variant>
        <vt:i4>1835070</vt:i4>
      </vt:variant>
      <vt:variant>
        <vt:i4>8</vt:i4>
      </vt:variant>
      <vt:variant>
        <vt:i4>0</vt:i4>
      </vt:variant>
      <vt:variant>
        <vt:i4>5</vt:i4>
      </vt:variant>
      <vt:variant>
        <vt:lpwstr/>
      </vt:variant>
      <vt:variant>
        <vt:lpwstr>_Toc487046959</vt:lpwstr>
      </vt:variant>
      <vt:variant>
        <vt:i4>1835070</vt:i4>
      </vt:variant>
      <vt:variant>
        <vt:i4>2</vt:i4>
      </vt:variant>
      <vt:variant>
        <vt:i4>0</vt:i4>
      </vt:variant>
      <vt:variant>
        <vt:i4>5</vt:i4>
      </vt:variant>
      <vt:variant>
        <vt:lpwstr/>
      </vt:variant>
      <vt:variant>
        <vt:lpwstr>_Toc487046958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David, Andrei</cp:lastModifiedBy>
  <cp:revision>8</cp:revision>
  <dcterms:created xsi:type="dcterms:W3CDTF">2026-01-20T16:36:00Z</dcterms:created>
  <dcterms:modified xsi:type="dcterms:W3CDTF">2026-03-17T10:06:00Z</dcterms:modified>
</cp:coreProperties>
</file>