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77CA0FF7" w:rsidR="00E94450" w:rsidRPr="00E94450" w:rsidRDefault="00385E88" w:rsidP="00E94450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Actividad</w:t>
      </w:r>
      <w:r w:rsidR="004B73B1">
        <w:rPr>
          <w:color w:val="0098CD"/>
          <w:sz w:val="40"/>
          <w:szCs w:val="40"/>
        </w:rPr>
        <w:t>. Creación de un blog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757C8474" w14:textId="4A48F76C" w:rsidR="00E94450" w:rsidRDefault="004B73B1" w:rsidP="00477393">
      <w:pPr>
        <w:rPr>
          <w:bCs/>
        </w:rPr>
      </w:pPr>
      <w:r>
        <w:rPr>
          <w:bCs/>
        </w:rPr>
        <w:t>E</w:t>
      </w:r>
      <w:r w:rsidRPr="004B73B1">
        <w:rPr>
          <w:bCs/>
        </w:rPr>
        <w:t>l objetivo principal de esta actividad es poner en práctica los conceptos básicos relacionados con la programación (HTML+CSS). De esta forma, el alumno será capaz de crear el mismo un sitio web sencillo, en caso un blog, donde los conocimientos aplicados podrán ser extrapolados a cualquier sitio web que se quiera crear desde cero.</w:t>
      </w:r>
    </w:p>
    <w:p w14:paraId="1BDAF9A3" w14:textId="77777777" w:rsidR="004B73B1" w:rsidRDefault="004B73B1" w:rsidP="00477393"/>
    <w:p w14:paraId="550B3609" w14:textId="15B4FD30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385E88">
        <w:rPr>
          <w:b/>
          <w:bCs/>
        </w:rPr>
        <w:t>de la actividad</w:t>
      </w:r>
    </w:p>
    <w:p w14:paraId="7C429981" w14:textId="0C882AE2" w:rsidR="00477393" w:rsidRDefault="00477393" w:rsidP="00477393"/>
    <w:p w14:paraId="543C4165" w14:textId="0A37F83E" w:rsidR="00E94450" w:rsidRDefault="004B73B1" w:rsidP="004C6682">
      <w:pPr>
        <w:rPr>
          <w:bCs/>
        </w:rPr>
      </w:pPr>
      <w:r>
        <w:rPr>
          <w:bCs/>
        </w:rPr>
        <w:t>E</w:t>
      </w:r>
      <w:r w:rsidRPr="004B73B1">
        <w:rPr>
          <w:bCs/>
        </w:rPr>
        <w:t>l blog a crear deberá contener un mínimo de 3 entradas sencillas (texto + imágenes). Para poder realizar la actividad, se recomienda utilizar una plataforma de generación de sitios estáticos (como Gatsby, Jekyll u otro).</w:t>
      </w:r>
    </w:p>
    <w:p w14:paraId="0226E84A" w14:textId="57BA334B" w:rsidR="00385E88" w:rsidRDefault="00385E88">
      <w:pPr>
        <w:spacing w:after="160" w:line="259" w:lineRule="auto"/>
        <w:jc w:val="left"/>
        <w:rPr>
          <w:b/>
        </w:rPr>
      </w:pPr>
    </w:p>
    <w:p w14:paraId="2A24DD19" w14:textId="09905C05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34D091E5" w:rsidR="000230BE" w:rsidRPr="004B73B1" w:rsidRDefault="004B73B1" w:rsidP="004B73B1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4B73B1">
              <w:rPr>
                <w:rFonts w:cs="UnitOT-Medi"/>
                <w:color w:val="FFFFFF" w:themeColor="background1"/>
                <w:sz w:val="22"/>
                <w:szCs w:val="22"/>
              </w:rPr>
              <w:t>Creación de un blog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B73B1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4DE137B7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Mínimo 3 entradas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47335ABF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1A10A887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4B73B1" w14:paraId="23003779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3270A0A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blog es navegable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6F50332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7ED3B14" w14:textId="7EDD8EBC" w:rsidR="004B73B1" w:rsidRPr="006069B6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4B73B1" w14:paraId="0E3E84C6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4B73B1" w:rsidRPr="006069B6" w:rsidRDefault="004B73B1" w:rsidP="004B73B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705B8785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diseño es atractivo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1E49D46A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9F745D3" w14:textId="28BB1AE3" w:rsidR="004B73B1" w:rsidRPr="006069B6" w:rsidRDefault="004B73B1" w:rsidP="004B73B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4B73B1" w14:paraId="7E6C29D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476911" w14:textId="1413C616" w:rsidR="004B73B1" w:rsidRPr="00120DFB" w:rsidRDefault="004B73B1" w:rsidP="004B73B1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967C07" w14:textId="767E5D6A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documentación es clara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2103FE" w14:textId="5A101D13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DA2ED08" w14:textId="7C97B9F3" w:rsidR="004B73B1" w:rsidRDefault="004B73B1" w:rsidP="004B73B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1AB34F8D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E94450" w:rsidRPr="005B48C2" w:rsidRDefault="00E94450" w:rsidP="00E9445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E94450" w:rsidRPr="006069B6" w:rsidRDefault="00E94450" w:rsidP="00E94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509A1BD" w14:textId="77777777" w:rsidR="004B73B1" w:rsidRDefault="004B73B1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6174B852" w14:textId="461D170A" w:rsidR="00477393" w:rsidRPr="00477393" w:rsidRDefault="00E94450" w:rsidP="00477393">
      <w:pPr>
        <w:rPr>
          <w:b/>
        </w:rPr>
      </w:pPr>
      <w:r>
        <w:rPr>
          <w:b/>
        </w:rPr>
        <w:lastRenderedPageBreak/>
        <w:t>Entrega y e</w:t>
      </w:r>
      <w:r w:rsidR="001F2DF0" w:rsidRPr="00477393">
        <w:rPr>
          <w:b/>
        </w:rPr>
        <w:t xml:space="preserve">xtensión </w:t>
      </w:r>
      <w:r w:rsidR="00477393" w:rsidRPr="00477393">
        <w:rPr>
          <w:b/>
        </w:rPr>
        <w:t>de la actividad</w:t>
      </w:r>
    </w:p>
    <w:bookmarkEnd w:id="0"/>
    <w:p w14:paraId="4B3EC150" w14:textId="77777777" w:rsidR="00F15A53" w:rsidRDefault="00F15A53" w:rsidP="00033BEC"/>
    <w:p w14:paraId="3F8C03D6" w14:textId="43C3F311" w:rsidR="001E1C00" w:rsidRDefault="004B73B1" w:rsidP="00385E88">
      <w:r>
        <w:rPr>
          <w:bCs/>
        </w:rPr>
        <w:t>S</w:t>
      </w:r>
      <w:r w:rsidRPr="004B73B1">
        <w:rPr>
          <w:bCs/>
        </w:rPr>
        <w:t>e deberá entregar un único .pdf relatando cómo ha sido el proceso de desarrollo de la actividad (máximo una página), así como el enlace al sitio web creado.</w:t>
      </w:r>
    </w:p>
    <w:sectPr w:rsidR="001E1C00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13FA" w14:textId="77777777" w:rsidR="005B61DA" w:rsidRDefault="005B61DA" w:rsidP="00C50246">
      <w:pPr>
        <w:spacing w:line="240" w:lineRule="auto"/>
      </w:pPr>
      <w:r>
        <w:separator/>
      </w:r>
    </w:p>
  </w:endnote>
  <w:endnote w:type="continuationSeparator" w:id="0">
    <w:p w14:paraId="02EF37DE" w14:textId="77777777" w:rsidR="005B61DA" w:rsidRDefault="005B61D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BB3F" w14:textId="77777777" w:rsidR="005B61DA" w:rsidRDefault="005B61DA" w:rsidP="00C50246">
      <w:pPr>
        <w:spacing w:line="240" w:lineRule="auto"/>
      </w:pPr>
      <w:r>
        <w:separator/>
      </w:r>
    </w:p>
  </w:footnote>
  <w:footnote w:type="continuationSeparator" w:id="0">
    <w:p w14:paraId="4A88CCE5" w14:textId="77777777" w:rsidR="005B61DA" w:rsidRDefault="005B61D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0F1F"/>
    <w:multiLevelType w:val="hybridMultilevel"/>
    <w:tmpl w:val="9F6460D2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61954"/>
    <w:multiLevelType w:val="hybridMultilevel"/>
    <w:tmpl w:val="56BCC4D8"/>
    <w:lvl w:ilvl="0" w:tplc="E682B28C">
      <w:start w:val="100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4218A6"/>
    <w:multiLevelType w:val="multilevel"/>
    <w:tmpl w:val="B37C3B20"/>
    <w:numStyleLink w:val="VietasUNIR"/>
  </w:abstractNum>
  <w:abstractNum w:abstractNumId="13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5E88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B73B1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A35BA3-1290-4522-92F6-FD740749B5B8}"/>
</file>

<file path=customXml/itemProps3.xml><?xml version="1.0" encoding="utf-8"?>
<ds:datastoreItem xmlns:ds="http://schemas.openxmlformats.org/officeDocument/2006/customXml" ds:itemID="{D7DAAD75-A628-42C2-84B2-2435C499B3DC}"/>
</file>

<file path=customXml/itemProps4.xml><?xml version="1.0" encoding="utf-8"?>
<ds:datastoreItem xmlns:ds="http://schemas.openxmlformats.org/officeDocument/2006/customXml" ds:itemID="{EF90FB7D-5A31-4F9E-89B2-2EA6F4A4A8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 Suberviola</cp:lastModifiedBy>
  <cp:revision>17</cp:revision>
  <cp:lastPrinted>2017-09-08T09:41:00Z</cp:lastPrinted>
  <dcterms:created xsi:type="dcterms:W3CDTF">2020-02-03T15:55:00Z</dcterms:created>
  <dcterms:modified xsi:type="dcterms:W3CDTF">2021-04-22T13:32:00Z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