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7CA0FF7" w:rsidR="00E94450" w:rsidRPr="00E94450" w:rsidRDefault="00385E88" w:rsidP="00E94450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Actividad</w:t>
      </w:r>
      <w:r w:rsidR="004B73B1">
        <w:rPr>
          <w:color w:val="0098CD"/>
          <w:sz w:val="40"/>
          <w:szCs w:val="40"/>
        </w:rPr>
        <w:t>. Creación de un blog</w:t>
      </w:r>
    </w:p>
    <w:p w14:paraId="1470D0DE" w14:textId="77777777" w:rsidR="001F2DF0" w:rsidRDefault="001F2DF0" w:rsidP="00477393">
      <w:pPr>
        <w:rPr>
          <w:b/>
        </w:rPr>
      </w:pPr>
    </w:p>
    <w:bookmarkEnd w:id="0"/>
    <w:p w14:paraId="6E837486" w14:textId="7C308E2A" w:rsidR="00C571F1" w:rsidRDefault="00F51901" w:rsidP="00385E88">
      <w:pPr>
        <w:rPr>
          <w:bCs/>
        </w:rPr>
      </w:pPr>
      <w:r w:rsidRPr="00F51901">
        <w:rPr>
          <w:bCs/>
        </w:rPr>
        <w:t>Para esta a</w:t>
      </w:r>
      <w:r>
        <w:rPr>
          <w:bCs/>
        </w:rPr>
        <w:t>ctividad, se cre</w:t>
      </w:r>
      <w:r w:rsidR="00C571F1">
        <w:rPr>
          <w:bCs/>
        </w:rPr>
        <w:t>ó</w:t>
      </w:r>
      <w:r>
        <w:rPr>
          <w:bCs/>
        </w:rPr>
        <w:t xml:space="preserve"> el HTML y CSS de un blog, completamente inspirado en twitter, tanto en diseño como en funcionalidad. </w:t>
      </w:r>
      <w:r w:rsidR="00C571F1">
        <w:rPr>
          <w:bCs/>
        </w:rPr>
        <w:t xml:space="preserve">Para esto, se utilizó Visual Studio Code como IDE de desarrollo. Se creó el archivo index.html donde se encuentra la estructura del proyecto, y el archivo styles.css, con los estilos necesarios. </w:t>
      </w:r>
    </w:p>
    <w:p w14:paraId="79772695" w14:textId="0F59F7EA" w:rsidR="00C571F1" w:rsidRDefault="00B64F39" w:rsidP="00385E88">
      <w:pPr>
        <w:rPr>
          <w:bCs/>
        </w:rPr>
      </w:pPr>
      <w:r>
        <w:rPr>
          <w:bCs/>
        </w:rPr>
        <w:t>También se añadieron</w:t>
      </w:r>
      <w:r w:rsidR="00C571F1">
        <w:rPr>
          <w:bCs/>
        </w:rPr>
        <w:t xml:space="preserve"> las carpetas post-pictures y profile-pictures, en las cuáles se almacenan las imágenes de los usuarios y de los posts.</w:t>
      </w:r>
    </w:p>
    <w:p w14:paraId="3A9DE386" w14:textId="77777777" w:rsidR="00C571F1" w:rsidRDefault="00C571F1" w:rsidP="00385E88">
      <w:pPr>
        <w:rPr>
          <w:bCs/>
        </w:rPr>
      </w:pPr>
      <w:r>
        <w:rPr>
          <w:bCs/>
        </w:rPr>
        <w:t xml:space="preserve">Para la estructura del proyecto, se creó un div con clase “post”, el cuál contiene todos los datos en común de las entradas: foto de perfil del usuario, nombre del usuario, tag, fecha, texto e imagen del post. </w:t>
      </w:r>
    </w:p>
    <w:p w14:paraId="3F8C03D6" w14:textId="5B93EF52" w:rsidR="001E1C00" w:rsidRDefault="00C571F1" w:rsidP="00385E88">
      <w:pPr>
        <w:rPr>
          <w:bCs/>
        </w:rPr>
      </w:pPr>
      <w:r>
        <w:rPr>
          <w:bCs/>
        </w:rPr>
        <w:t>También se creó un footer para el post, en el cuál van los íconos que representan los comentarios, retweets, me gusta, visualizaciones, y los botones para guardar y compartir. Vale la pena aclarar que los botones no son funcionales, ya que para esto se requiere añadir javascript, y una funcionalidad más compleja.</w:t>
      </w:r>
    </w:p>
    <w:p w14:paraId="68E95A41" w14:textId="6E2DB984" w:rsidR="00C571F1" w:rsidRDefault="00C571F1" w:rsidP="00385E88">
      <w:pPr>
        <w:rPr>
          <w:bCs/>
        </w:rPr>
      </w:pPr>
      <w:r>
        <w:rPr>
          <w:bCs/>
        </w:rPr>
        <w:t xml:space="preserve">Para los iconos se usó una librería muy fácil de usar llamada </w:t>
      </w:r>
      <w:hyperlink r:id="rId11" w:history="1">
        <w:r w:rsidRPr="00C571F1">
          <w:rPr>
            <w:rStyle w:val="Hyperlink"/>
            <w:bCs/>
            <w:sz w:val="24"/>
          </w:rPr>
          <w:t>Font Awesome</w:t>
        </w:r>
      </w:hyperlink>
      <w:r>
        <w:rPr>
          <w:bCs/>
        </w:rPr>
        <w:t xml:space="preserve">, la cuál se añadió a través de un </w:t>
      </w:r>
      <w:hyperlink r:id="rId12" w:history="1">
        <w:r w:rsidRPr="00C571F1">
          <w:rPr>
            <w:rStyle w:val="Hyperlink"/>
            <w:bCs/>
            <w:sz w:val="24"/>
          </w:rPr>
          <w:t>CDN</w:t>
        </w:r>
      </w:hyperlink>
      <w:r>
        <w:rPr>
          <w:bCs/>
        </w:rPr>
        <w:t>.</w:t>
      </w:r>
    </w:p>
    <w:p w14:paraId="1FA4BE0F" w14:textId="6DCACD14" w:rsidR="00C571F1" w:rsidRDefault="00C571F1" w:rsidP="00385E88">
      <w:pPr>
        <w:rPr>
          <w:bCs/>
        </w:rPr>
      </w:pPr>
      <w:r>
        <w:rPr>
          <w:bCs/>
        </w:rPr>
        <w:t>Para los comentarios, se reutilizaron las clases y la estructura de los posts.</w:t>
      </w:r>
    </w:p>
    <w:p w14:paraId="0794DCDD" w14:textId="51E5F433" w:rsidR="00C571F1" w:rsidRDefault="00B64F39" w:rsidP="00385E88">
      <w:pPr>
        <w:rPr>
          <w:bCs/>
        </w:rPr>
      </w:pPr>
      <w:r>
        <w:rPr>
          <w:bCs/>
        </w:rPr>
        <w:t>Finalmente, p</w:t>
      </w:r>
      <w:r w:rsidR="00C571F1">
        <w:rPr>
          <w:bCs/>
        </w:rPr>
        <w:t xml:space="preserve">ara </w:t>
      </w:r>
      <w:r>
        <w:rPr>
          <w:bCs/>
        </w:rPr>
        <w:t xml:space="preserve">el despliegue del </w:t>
      </w:r>
      <w:r w:rsidR="00C571F1">
        <w:rPr>
          <w:bCs/>
        </w:rPr>
        <w:t xml:space="preserve">proyecto, se subió el código a </w:t>
      </w:r>
      <w:hyperlink r:id="rId13" w:history="1">
        <w:r w:rsidR="00C571F1" w:rsidRPr="00B64F39">
          <w:rPr>
            <w:rStyle w:val="Hyperlink"/>
            <w:bCs/>
            <w:sz w:val="24"/>
          </w:rPr>
          <w:t>github</w:t>
        </w:r>
      </w:hyperlink>
      <w:r w:rsidR="00C571F1">
        <w:rPr>
          <w:bCs/>
        </w:rPr>
        <w:t xml:space="preserve">, y a partir de allí se publicó en </w:t>
      </w:r>
      <w:hyperlink r:id="rId14" w:history="1">
        <w:r w:rsidR="00C571F1" w:rsidRPr="00B64F39">
          <w:rPr>
            <w:rStyle w:val="Hyperlink"/>
            <w:bCs/>
            <w:sz w:val="24"/>
          </w:rPr>
          <w:t>netlify</w:t>
        </w:r>
      </w:hyperlink>
      <w:r>
        <w:rPr>
          <w:bCs/>
        </w:rPr>
        <w:t>.</w:t>
      </w:r>
    </w:p>
    <w:p w14:paraId="1DD40096" w14:textId="6531A1FC" w:rsidR="00B64F39" w:rsidRDefault="00B64F39" w:rsidP="00385E88">
      <w:pPr>
        <w:rPr>
          <w:bCs/>
        </w:rPr>
      </w:pPr>
      <w:r>
        <w:rPr>
          <w:bCs/>
        </w:rPr>
        <w:t xml:space="preserve">Código en Github: </w:t>
      </w:r>
      <w:hyperlink r:id="rId15" w:history="1">
        <w:r w:rsidRPr="00B64F39">
          <w:rPr>
            <w:rStyle w:val="Hyperlink"/>
            <w:bCs/>
            <w:sz w:val="24"/>
          </w:rPr>
          <w:t>https://github.com/andreidem18/blog</w:t>
        </w:r>
      </w:hyperlink>
    </w:p>
    <w:p w14:paraId="2CD00E36" w14:textId="53E3C94B" w:rsidR="00C571F1" w:rsidRDefault="00C571F1" w:rsidP="00385E88">
      <w:pPr>
        <w:rPr>
          <w:bCs/>
        </w:rPr>
      </w:pPr>
      <w:r>
        <w:rPr>
          <w:bCs/>
        </w:rPr>
        <w:t xml:space="preserve">Enlace al proyecto desplegado: </w:t>
      </w:r>
      <w:hyperlink r:id="rId16" w:history="1">
        <w:r w:rsidRPr="00C571F1">
          <w:rPr>
            <w:rStyle w:val="Hyperlink"/>
            <w:bCs/>
            <w:sz w:val="24"/>
          </w:rPr>
          <w:t>https://celebrated-taffy-b9ec4d.netlify.app/</w:t>
        </w:r>
      </w:hyperlink>
    </w:p>
    <w:p w14:paraId="563056F7" w14:textId="20409135" w:rsidR="00B64F39" w:rsidRPr="00F51901" w:rsidRDefault="00B64F39" w:rsidP="00385E88">
      <w:pPr>
        <w:rPr>
          <w:bCs/>
        </w:rPr>
      </w:pPr>
      <w:r w:rsidRPr="00B64F39">
        <w:rPr>
          <w:bCs/>
        </w:rPr>
        <w:lastRenderedPageBreak/>
        <w:drawing>
          <wp:inline distT="0" distB="0" distL="0" distR="0" wp14:anchorId="680F6103" wp14:editId="566A1304">
            <wp:extent cx="5219700" cy="2477770"/>
            <wp:effectExtent l="0" t="0" r="0" b="0"/>
            <wp:docPr id="779215619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5619" name="Picture 1" descr="A screenshot of a video cha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F39" w:rsidRPr="00F51901" w:rsidSect="00086720">
      <w:headerReference w:type="default" r:id="rId18"/>
      <w:footerReference w:type="default" r:id="rId1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8DA23" w14:textId="77777777" w:rsidR="003D1509" w:rsidRDefault="003D1509" w:rsidP="00C50246">
      <w:pPr>
        <w:spacing w:line="240" w:lineRule="auto"/>
      </w:pPr>
      <w:r>
        <w:separator/>
      </w:r>
    </w:p>
  </w:endnote>
  <w:endnote w:type="continuationSeparator" w:id="0">
    <w:p w14:paraId="10D5E251" w14:textId="77777777" w:rsidR="003D1509" w:rsidRDefault="003D150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DE63" w14:textId="77777777" w:rsidR="003D1509" w:rsidRDefault="003D1509" w:rsidP="00C50246">
      <w:pPr>
        <w:spacing w:line="240" w:lineRule="auto"/>
      </w:pPr>
      <w:r>
        <w:separator/>
      </w:r>
    </w:p>
  </w:footnote>
  <w:footnote w:type="continuationSeparator" w:id="0">
    <w:p w14:paraId="07A60DC7" w14:textId="77777777" w:rsidR="003D1509" w:rsidRDefault="003D150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Header"/>
          </w:pPr>
        </w:p>
      </w:tc>
    </w:tr>
  </w:tbl>
  <w:p w14:paraId="12A5ECED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0F1F"/>
    <w:multiLevelType w:val="hybridMultilevel"/>
    <w:tmpl w:val="9F6460D2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61954"/>
    <w:multiLevelType w:val="hybridMultilevel"/>
    <w:tmpl w:val="56BCC4D8"/>
    <w:lvl w:ilvl="0" w:tplc="E682B28C">
      <w:start w:val="100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4218A6"/>
    <w:multiLevelType w:val="multilevel"/>
    <w:tmpl w:val="B37C3B20"/>
    <w:numStyleLink w:val="VietasUNIR"/>
  </w:abstractNum>
  <w:abstractNum w:abstractNumId="13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21726880">
    <w:abstractNumId w:val="1"/>
  </w:num>
  <w:num w:numId="2" w16cid:durableId="707989771">
    <w:abstractNumId w:val="11"/>
  </w:num>
  <w:num w:numId="3" w16cid:durableId="1142502035">
    <w:abstractNumId w:val="14"/>
  </w:num>
  <w:num w:numId="4" w16cid:durableId="1321233241">
    <w:abstractNumId w:val="8"/>
  </w:num>
  <w:num w:numId="5" w16cid:durableId="891497901">
    <w:abstractNumId w:val="12"/>
  </w:num>
  <w:num w:numId="6" w16cid:durableId="1183133467">
    <w:abstractNumId w:val="5"/>
  </w:num>
  <w:num w:numId="7" w16cid:durableId="626087691">
    <w:abstractNumId w:val="10"/>
  </w:num>
  <w:num w:numId="8" w16cid:durableId="573661746">
    <w:abstractNumId w:val="4"/>
  </w:num>
  <w:num w:numId="9" w16cid:durableId="1778795478">
    <w:abstractNumId w:val="7"/>
  </w:num>
  <w:num w:numId="10" w16cid:durableId="1292321954">
    <w:abstractNumId w:val="0"/>
  </w:num>
  <w:num w:numId="11" w16cid:durableId="640311663">
    <w:abstractNumId w:val="9"/>
  </w:num>
  <w:num w:numId="12" w16cid:durableId="1488594807">
    <w:abstractNumId w:val="13"/>
  </w:num>
  <w:num w:numId="13" w16cid:durableId="597059121">
    <w:abstractNumId w:val="2"/>
  </w:num>
  <w:num w:numId="14" w16cid:durableId="139003108">
    <w:abstractNumId w:val="6"/>
  </w:num>
  <w:num w:numId="15" w16cid:durableId="99098695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5E88"/>
    <w:rsid w:val="00394A34"/>
    <w:rsid w:val="003A0F3E"/>
    <w:rsid w:val="003A10AB"/>
    <w:rsid w:val="003C2275"/>
    <w:rsid w:val="003C4D34"/>
    <w:rsid w:val="003C4EBC"/>
    <w:rsid w:val="003D0269"/>
    <w:rsid w:val="003D141E"/>
    <w:rsid w:val="003D1509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B73B1"/>
    <w:rsid w:val="004C6682"/>
    <w:rsid w:val="004D1709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25737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4F3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1F1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51901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e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6D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o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eNormal"/>
    <w:next w:val="TableGrid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dnjs.com/libraries/font-awesome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celebrated-taffy-b9ec4d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ndreidem18/blo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FB7D-5A31-4F9E-89B2-2EA6F4A4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AAD75-A628-42C2-84B2-2435C499B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35BA3-1290-4522-92F6-FD740749B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Andrés David Mendoza Márquez</cp:lastModifiedBy>
  <cp:revision>18</cp:revision>
  <cp:lastPrinted>2017-09-08T09:41:00Z</cp:lastPrinted>
  <dcterms:created xsi:type="dcterms:W3CDTF">2020-02-03T15:55:00Z</dcterms:created>
  <dcterms:modified xsi:type="dcterms:W3CDTF">2024-10-27T15:57:00Z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