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26" w:rsidRDefault="00476B75" w:rsidP="00AD6FC4">
      <w:pPr>
        <w:pStyle w:val="HTML"/>
        <w:shd w:val="clear" w:color="auto" w:fill="F8F9FA"/>
        <w:spacing w:line="540" w:lineRule="atLeast"/>
        <w:jc w:val="center"/>
        <w:rPr>
          <w:rFonts w:ascii="Times New Roman" w:hAnsi="Times New Roman" w:cs="Times New Roman"/>
          <w:sz w:val="24"/>
          <w:szCs w:val="24"/>
          <w:lang w:val="kk-KZ"/>
        </w:rPr>
      </w:pPr>
      <w:r w:rsidRPr="00AD6FC4">
        <w:rPr>
          <w:rFonts w:ascii="Times New Roman" w:hAnsi="Times New Roman" w:cs="Times New Roman"/>
          <w:sz w:val="24"/>
          <w:szCs w:val="24"/>
        </w:rPr>
        <w:t>«</w:t>
      </w:r>
      <w:r w:rsidR="003A6B91" w:rsidRPr="00AD6FC4">
        <w:rPr>
          <w:rFonts w:ascii="Times New Roman" w:hAnsi="Times New Roman" w:cs="Times New Roman"/>
          <w:sz w:val="24"/>
          <w:szCs w:val="24"/>
          <w:lang w:val="kk-KZ"/>
        </w:rPr>
        <w:t>Көгілдір</w:t>
      </w:r>
      <w:r w:rsidR="00AD6FC4" w:rsidRPr="00AD6FC4">
        <w:rPr>
          <w:rFonts w:ascii="Times New Roman" w:hAnsi="Times New Roman" w:cs="Times New Roman"/>
          <w:sz w:val="24"/>
          <w:szCs w:val="24"/>
          <w:lang w:val="kk-KZ"/>
        </w:rPr>
        <w:t xml:space="preserve"> жағағ</w:t>
      </w:r>
      <w:proofErr w:type="gramStart"/>
      <w:r w:rsidR="00AD6FC4" w:rsidRPr="00AD6FC4">
        <w:rPr>
          <w:rFonts w:ascii="Times New Roman" w:hAnsi="Times New Roman" w:cs="Times New Roman"/>
          <w:sz w:val="24"/>
          <w:szCs w:val="24"/>
          <w:lang w:val="kk-KZ"/>
        </w:rPr>
        <w:t>а</w:t>
      </w:r>
      <w:proofErr w:type="gramEnd"/>
      <w:r w:rsidR="00AD6FC4" w:rsidRPr="00AD6FC4">
        <w:rPr>
          <w:rFonts w:ascii="Times New Roman" w:hAnsi="Times New Roman" w:cs="Times New Roman"/>
          <w:sz w:val="24"/>
          <w:szCs w:val="24"/>
          <w:lang w:val="en-US"/>
        </w:rPr>
        <w:t xml:space="preserve"> </w:t>
      </w:r>
      <w:r w:rsidR="00AD6FC4" w:rsidRPr="00AD6FC4">
        <w:rPr>
          <w:rFonts w:ascii="Times New Roman" w:hAnsi="Times New Roman" w:cs="Times New Roman"/>
          <w:color w:val="222222"/>
          <w:sz w:val="24"/>
          <w:szCs w:val="24"/>
          <w:lang w:val="kk-KZ"/>
        </w:rPr>
        <w:t>ASTANA VISION</w:t>
      </w:r>
      <w:r w:rsidR="00AD6FC4" w:rsidRPr="00AD6FC4">
        <w:rPr>
          <w:rFonts w:ascii="Times New Roman" w:hAnsi="Times New Roman" w:cs="Times New Roman"/>
          <w:color w:val="222222"/>
          <w:sz w:val="24"/>
          <w:szCs w:val="24"/>
          <w:lang w:val="en-US"/>
        </w:rPr>
        <w:t xml:space="preserve"> - </w:t>
      </w:r>
      <w:r w:rsidR="00AD6FC4" w:rsidRPr="00AD6FC4">
        <w:rPr>
          <w:rFonts w:ascii="Times New Roman" w:hAnsi="Times New Roman" w:cs="Times New Roman"/>
          <w:color w:val="222222"/>
          <w:sz w:val="24"/>
          <w:szCs w:val="24"/>
        </w:rPr>
        <w:t>мен</w:t>
      </w:r>
      <w:r w:rsidR="00AD6FC4" w:rsidRPr="00AD6FC4">
        <w:rPr>
          <w:rFonts w:ascii="Times New Roman" w:hAnsi="Times New Roman" w:cs="Times New Roman"/>
          <w:color w:val="222222"/>
          <w:sz w:val="24"/>
          <w:szCs w:val="24"/>
          <w:lang w:val="kk-KZ"/>
        </w:rPr>
        <w:t>»</w:t>
      </w:r>
      <w:r w:rsidR="00F90556" w:rsidRPr="00AD6FC4">
        <w:rPr>
          <w:rFonts w:ascii="Times New Roman" w:hAnsi="Times New Roman" w:cs="Times New Roman"/>
          <w:sz w:val="24"/>
          <w:szCs w:val="24"/>
          <w:lang w:val="kk-KZ"/>
        </w:rPr>
        <w:t xml:space="preserve"> </w:t>
      </w:r>
    </w:p>
    <w:p w:rsidR="006C28B8" w:rsidRDefault="00F90556" w:rsidP="00877826">
      <w:pPr>
        <w:pStyle w:val="HTML"/>
        <w:shd w:val="clear" w:color="auto" w:fill="F8F9FA"/>
        <w:spacing w:line="540" w:lineRule="atLeast"/>
        <w:jc w:val="center"/>
        <w:rPr>
          <w:rFonts w:ascii="Times New Roman" w:hAnsi="Times New Roman" w:cs="Times New Roman"/>
          <w:sz w:val="24"/>
          <w:szCs w:val="24"/>
          <w:lang w:val="kk-KZ"/>
        </w:rPr>
      </w:pPr>
      <w:r w:rsidRPr="00AD6FC4">
        <w:rPr>
          <w:rFonts w:ascii="Times New Roman" w:hAnsi="Times New Roman" w:cs="Times New Roman"/>
          <w:sz w:val="24"/>
          <w:szCs w:val="24"/>
          <w:lang w:val="kk-KZ"/>
        </w:rPr>
        <w:t xml:space="preserve">АКЦИЯСЫНЫҢ </w:t>
      </w:r>
      <w:r w:rsidR="00EA02FD" w:rsidRPr="00AD6FC4">
        <w:rPr>
          <w:rFonts w:ascii="Times New Roman" w:hAnsi="Times New Roman" w:cs="Times New Roman"/>
          <w:sz w:val="24"/>
          <w:szCs w:val="24"/>
          <w:lang w:val="kk-KZ"/>
        </w:rPr>
        <w:t xml:space="preserve">(ЖОЛДАМА ҰТЫС ОЙЫНЫНЫҢ) </w:t>
      </w:r>
      <w:r w:rsidRPr="00AD6FC4">
        <w:rPr>
          <w:rFonts w:ascii="Times New Roman" w:hAnsi="Times New Roman" w:cs="Times New Roman"/>
          <w:sz w:val="24"/>
          <w:szCs w:val="24"/>
          <w:lang w:val="kk-KZ"/>
        </w:rPr>
        <w:t>ЕРЕЖЕСІ</w:t>
      </w:r>
    </w:p>
    <w:p w:rsidR="002460C6" w:rsidRPr="00877826" w:rsidRDefault="002460C6" w:rsidP="00877826">
      <w:pPr>
        <w:pStyle w:val="HTML"/>
        <w:shd w:val="clear" w:color="auto" w:fill="F8F9FA"/>
        <w:spacing w:line="540" w:lineRule="atLeast"/>
        <w:jc w:val="center"/>
        <w:rPr>
          <w:rFonts w:ascii="Times New Roman" w:hAnsi="Times New Roman" w:cs="Times New Roman"/>
          <w:sz w:val="24"/>
          <w:szCs w:val="24"/>
          <w:lang w:val="kk-KZ"/>
        </w:rPr>
      </w:pPr>
    </w:p>
    <w:p w:rsidR="00D47E0B" w:rsidRPr="00F90556" w:rsidRDefault="00F90556" w:rsidP="00D47E0B">
      <w:pPr>
        <w:jc w:val="center"/>
        <w:rPr>
          <w:rFonts w:ascii="Times New Roman" w:hAnsi="Times New Roman" w:cs="Times New Roman"/>
          <w:sz w:val="24"/>
          <w:szCs w:val="24"/>
          <w:lang w:val="kk-KZ"/>
        </w:rPr>
      </w:pPr>
      <w:r w:rsidRPr="00F90556">
        <w:rPr>
          <w:rFonts w:ascii="Times New Roman" w:hAnsi="Times New Roman" w:cs="Times New Roman"/>
          <w:sz w:val="24"/>
          <w:szCs w:val="24"/>
          <w:lang w:val="kk-KZ"/>
        </w:rPr>
        <w:t xml:space="preserve">2020 жылғы 01 ақпандағы </w:t>
      </w:r>
      <w:r>
        <w:rPr>
          <w:rFonts w:ascii="Times New Roman" w:hAnsi="Times New Roman" w:cs="Times New Roman"/>
          <w:sz w:val="24"/>
          <w:szCs w:val="24"/>
          <w:lang w:val="kk-KZ"/>
        </w:rPr>
        <w:t>өзекті</w:t>
      </w:r>
      <w:r w:rsidRPr="00F90556">
        <w:rPr>
          <w:rFonts w:ascii="Times New Roman" w:hAnsi="Times New Roman" w:cs="Times New Roman"/>
          <w:sz w:val="24"/>
          <w:szCs w:val="24"/>
          <w:lang w:val="kk-KZ"/>
        </w:rPr>
        <w:t xml:space="preserve"> редакция</w:t>
      </w:r>
    </w:p>
    <w:p w:rsidR="00F90556" w:rsidRDefault="00F90556" w:rsidP="00902B9F">
      <w:pPr>
        <w:shd w:val="clear" w:color="auto" w:fill="FFFFFF"/>
        <w:spacing w:after="0" w:line="240" w:lineRule="auto"/>
        <w:ind w:firstLine="318"/>
        <w:jc w:val="both"/>
        <w:rPr>
          <w:rFonts w:ascii="Times New Roman" w:hAnsi="Times New Roman" w:cs="Times New Roman"/>
          <w:sz w:val="24"/>
          <w:szCs w:val="24"/>
          <w:lang w:val="kk-KZ"/>
        </w:rPr>
      </w:pPr>
      <w:r w:rsidRPr="00902B9F">
        <w:rPr>
          <w:rFonts w:ascii="Times New Roman" w:hAnsi="Times New Roman" w:cs="Times New Roman"/>
          <w:sz w:val="24"/>
          <w:szCs w:val="24"/>
          <w:lang w:val="kk-KZ"/>
        </w:rPr>
        <w:t xml:space="preserve">Осы Жарнамалық акцияның ережесі мен шарттары (бұдан әрі </w:t>
      </w:r>
      <w:r w:rsidR="00EA02FD" w:rsidRPr="00902B9F">
        <w:rPr>
          <w:rFonts w:ascii="Times New Roman" w:hAnsi="Times New Roman" w:cs="Times New Roman"/>
          <w:sz w:val="24"/>
          <w:szCs w:val="24"/>
          <w:lang w:val="kk-KZ"/>
        </w:rPr>
        <w:t>–</w:t>
      </w:r>
      <w:r w:rsidRPr="00902B9F">
        <w:rPr>
          <w:rFonts w:ascii="Times New Roman" w:hAnsi="Times New Roman" w:cs="Times New Roman"/>
          <w:sz w:val="24"/>
          <w:szCs w:val="24"/>
          <w:lang w:val="kk-KZ"/>
        </w:rPr>
        <w:t xml:space="preserve"> Акция</w:t>
      </w:r>
      <w:r w:rsidR="00EA02FD" w:rsidRPr="00902B9F">
        <w:rPr>
          <w:rFonts w:ascii="Times New Roman" w:hAnsi="Times New Roman" w:cs="Times New Roman"/>
          <w:sz w:val="24"/>
          <w:szCs w:val="24"/>
          <w:lang w:val="kk-KZ"/>
        </w:rPr>
        <w:t>, Жолдаманы ұтыс ойыны</w:t>
      </w:r>
      <w:r w:rsidRPr="00902B9F">
        <w:rPr>
          <w:rFonts w:ascii="Times New Roman" w:hAnsi="Times New Roman" w:cs="Times New Roman"/>
          <w:sz w:val="24"/>
          <w:szCs w:val="24"/>
          <w:lang w:val="kk-KZ"/>
        </w:rPr>
        <w:t>) Қазақстан Республикасының қолданыстағы заңнамасының, оның ішінде Қазақстан Республикасының 2003 жылғы 19 желтоқсандағы № 508-II "Жарнама туралы" Заңының</w:t>
      </w:r>
      <w:r w:rsidR="00902B9F" w:rsidRPr="00902B9F">
        <w:rPr>
          <w:rFonts w:ascii="Times New Roman" w:hAnsi="Times New Roman" w:cs="Times New Roman"/>
          <w:sz w:val="24"/>
          <w:szCs w:val="24"/>
          <w:lang w:val="kk-KZ"/>
        </w:rPr>
        <w:t xml:space="preserve"> </w:t>
      </w:r>
      <w:r w:rsidR="00902B9F" w:rsidRPr="00902B9F">
        <w:rPr>
          <w:rFonts w:ascii="Times New Roman" w:eastAsia="Calibri" w:hAnsi="Times New Roman" w:cs="Times New Roman"/>
          <w:color w:val="000000"/>
          <w:sz w:val="24"/>
          <w:szCs w:val="24"/>
          <w:lang w:val="kk-KZ"/>
        </w:rPr>
        <w:t>«Лотерея және лотерея қызметі туралы» Қазақстан Республикасының 2016 жылғы 9 сәуірдегі Заңы</w:t>
      </w:r>
      <w:r w:rsidR="00902B9F" w:rsidRPr="00902B9F">
        <w:rPr>
          <w:rFonts w:ascii="Times New Roman" w:hAnsi="Times New Roman"/>
          <w:color w:val="000000"/>
          <w:sz w:val="24"/>
          <w:szCs w:val="24"/>
          <w:lang w:val="kk-KZ"/>
        </w:rPr>
        <w:t>ның</w:t>
      </w:r>
      <w:r w:rsidR="00902B9F" w:rsidRPr="00902B9F">
        <w:rPr>
          <w:rFonts w:ascii="Times New Roman" w:eastAsia="Calibri" w:hAnsi="Times New Roman" w:cs="Times New Roman"/>
          <w:color w:val="000000"/>
          <w:sz w:val="24"/>
          <w:szCs w:val="24"/>
          <w:lang w:val="kk-KZ"/>
        </w:rPr>
        <w:t xml:space="preserve"> </w:t>
      </w:r>
      <w:r w:rsidRPr="00902B9F">
        <w:rPr>
          <w:rFonts w:ascii="Times New Roman" w:hAnsi="Times New Roman" w:cs="Times New Roman"/>
          <w:sz w:val="24"/>
          <w:szCs w:val="24"/>
          <w:lang w:val="kk-KZ"/>
        </w:rPr>
        <w:t>және Қазақстан Республикасының 2013 жылғы 21 мамырдағы № 94-V "Дербес деректер және оларды қорғау туралы" Заңының талаптарын ескере отырып жасалды.</w:t>
      </w:r>
    </w:p>
    <w:p w:rsidR="007876F1" w:rsidRPr="00902B9F" w:rsidRDefault="007876F1" w:rsidP="00902B9F">
      <w:pPr>
        <w:shd w:val="clear" w:color="auto" w:fill="FFFFFF"/>
        <w:spacing w:after="0" w:line="240" w:lineRule="auto"/>
        <w:ind w:firstLine="318"/>
        <w:jc w:val="both"/>
        <w:rPr>
          <w:rFonts w:ascii="Times New Roman" w:hAnsi="Times New Roman"/>
          <w:color w:val="000000"/>
          <w:sz w:val="24"/>
          <w:szCs w:val="24"/>
          <w:lang w:val="kk-KZ"/>
        </w:rPr>
      </w:pPr>
    </w:p>
    <w:p w:rsidR="00D47E0B" w:rsidRPr="00F90556" w:rsidRDefault="00F90556" w:rsidP="00D47E0B">
      <w:pPr>
        <w:jc w:val="both"/>
        <w:rPr>
          <w:rFonts w:ascii="Times New Roman" w:hAnsi="Times New Roman" w:cs="Times New Roman"/>
          <w:b/>
          <w:sz w:val="24"/>
          <w:szCs w:val="24"/>
          <w:lang w:val="kk-KZ"/>
        </w:rPr>
      </w:pPr>
      <w:r>
        <w:rPr>
          <w:rFonts w:ascii="Times New Roman" w:hAnsi="Times New Roman" w:cs="Times New Roman"/>
          <w:b/>
          <w:sz w:val="24"/>
          <w:szCs w:val="24"/>
          <w:lang w:val="kk-KZ"/>
        </w:rPr>
        <w:t>ЖАЛПЫ ЕРЕЖЕЛЕР</w:t>
      </w:r>
    </w:p>
    <w:p w:rsidR="00D47E0B" w:rsidRPr="00F90556" w:rsidRDefault="00476B75" w:rsidP="00D47E0B">
      <w:pPr>
        <w:jc w:val="both"/>
        <w:rPr>
          <w:rFonts w:ascii="Times New Roman" w:hAnsi="Times New Roman" w:cs="Times New Roman"/>
          <w:sz w:val="24"/>
          <w:szCs w:val="24"/>
          <w:lang w:val="kk-KZ"/>
        </w:rPr>
      </w:pPr>
      <w:r w:rsidRPr="00F90556">
        <w:rPr>
          <w:rFonts w:ascii="Times New Roman" w:hAnsi="Times New Roman" w:cs="Times New Roman"/>
          <w:sz w:val="24"/>
          <w:szCs w:val="24"/>
          <w:lang w:val="kk-KZ"/>
        </w:rPr>
        <w:t xml:space="preserve">• </w:t>
      </w:r>
      <w:r w:rsidR="00F90556" w:rsidRPr="00F90556">
        <w:rPr>
          <w:rFonts w:ascii="Times New Roman" w:hAnsi="Times New Roman" w:cs="Times New Roman"/>
          <w:sz w:val="24"/>
          <w:szCs w:val="24"/>
          <w:lang w:val="kk-KZ"/>
        </w:rPr>
        <w:t>Акция ұйымдастырушылары "ASTANA VISION" желіс</w:t>
      </w:r>
      <w:r w:rsidR="00F90556">
        <w:rPr>
          <w:rFonts w:ascii="Times New Roman" w:hAnsi="Times New Roman" w:cs="Times New Roman"/>
          <w:sz w:val="24"/>
          <w:szCs w:val="24"/>
          <w:lang w:val="kk-KZ"/>
        </w:rPr>
        <w:t>інің клиникалары болып табылады</w:t>
      </w:r>
      <w:r w:rsidRPr="00F90556">
        <w:rPr>
          <w:rFonts w:ascii="Times New Roman" w:hAnsi="Times New Roman" w:cs="Times New Roman"/>
          <w:sz w:val="24"/>
          <w:szCs w:val="24"/>
          <w:lang w:val="kk-KZ"/>
        </w:rPr>
        <w:t xml:space="preserve">: </w:t>
      </w:r>
    </w:p>
    <w:p w:rsidR="00D47E0B" w:rsidRPr="00F90556" w:rsidRDefault="00476B75" w:rsidP="00D47E0B">
      <w:pPr>
        <w:jc w:val="both"/>
        <w:rPr>
          <w:rFonts w:ascii="Times New Roman" w:hAnsi="Times New Roman" w:cs="Times New Roman"/>
          <w:sz w:val="24"/>
          <w:szCs w:val="24"/>
          <w:lang w:val="en-US"/>
        </w:rPr>
      </w:pPr>
      <w:proofErr w:type="gramStart"/>
      <w:r w:rsidRPr="00F90556">
        <w:rPr>
          <w:rFonts w:ascii="Times New Roman" w:hAnsi="Times New Roman" w:cs="Times New Roman"/>
          <w:sz w:val="24"/>
          <w:szCs w:val="24"/>
          <w:lang w:val="en-US"/>
        </w:rPr>
        <w:t>-</w:t>
      </w:r>
      <w:r w:rsidR="00D47E0B" w:rsidRPr="00F90556">
        <w:rPr>
          <w:rFonts w:ascii="Times New Roman" w:hAnsi="Times New Roman" w:cs="Times New Roman"/>
          <w:sz w:val="24"/>
          <w:szCs w:val="24"/>
          <w:lang w:val="en-US"/>
        </w:rPr>
        <w:t xml:space="preserve"> </w:t>
      </w:r>
      <w:r w:rsidRPr="00F90556">
        <w:rPr>
          <w:rFonts w:ascii="Times New Roman" w:hAnsi="Times New Roman" w:cs="Times New Roman"/>
          <w:sz w:val="24"/>
          <w:szCs w:val="24"/>
          <w:lang w:val="en-US"/>
        </w:rPr>
        <w:t>«</w:t>
      </w:r>
      <w:proofErr w:type="spellStart"/>
      <w:r w:rsidRPr="00F90556">
        <w:rPr>
          <w:rFonts w:ascii="Times New Roman" w:hAnsi="Times New Roman" w:cs="Times New Roman"/>
          <w:sz w:val="24"/>
          <w:szCs w:val="24"/>
          <w:lang w:val="en-US"/>
        </w:rPr>
        <w:t>Almaty</w:t>
      </w:r>
      <w:proofErr w:type="spellEnd"/>
      <w:r w:rsidRPr="00F90556">
        <w:rPr>
          <w:rFonts w:ascii="Times New Roman" w:hAnsi="Times New Roman" w:cs="Times New Roman"/>
          <w:sz w:val="24"/>
          <w:szCs w:val="24"/>
          <w:lang w:val="en-US"/>
        </w:rPr>
        <w:t xml:space="preserve"> Vision»</w:t>
      </w:r>
      <w:r w:rsidR="00F90556">
        <w:rPr>
          <w:rFonts w:ascii="Times New Roman" w:hAnsi="Times New Roman" w:cs="Times New Roman"/>
          <w:sz w:val="24"/>
          <w:szCs w:val="24"/>
          <w:lang w:val="kk-KZ"/>
        </w:rPr>
        <w:t xml:space="preserve"> ЖШС</w:t>
      </w:r>
      <w:r w:rsidRPr="00F90556">
        <w:rPr>
          <w:rFonts w:ascii="Times New Roman" w:hAnsi="Times New Roman" w:cs="Times New Roman"/>
          <w:sz w:val="24"/>
          <w:szCs w:val="24"/>
          <w:lang w:val="en-US"/>
        </w:rPr>
        <w:t xml:space="preserve">, </w:t>
      </w:r>
      <w:proofErr w:type="spellStart"/>
      <w:r w:rsidRPr="00D47E0B">
        <w:rPr>
          <w:rFonts w:ascii="Times New Roman" w:hAnsi="Times New Roman" w:cs="Times New Roman"/>
          <w:sz w:val="24"/>
          <w:szCs w:val="24"/>
        </w:rPr>
        <w:t>Алматы</w:t>
      </w:r>
      <w:proofErr w:type="spellEnd"/>
      <w:r w:rsidR="00F90556">
        <w:rPr>
          <w:rFonts w:ascii="Times New Roman" w:hAnsi="Times New Roman" w:cs="Times New Roman"/>
          <w:sz w:val="24"/>
          <w:szCs w:val="24"/>
          <w:lang w:val="kk-KZ"/>
        </w:rPr>
        <w:t xml:space="preserve"> қ.</w:t>
      </w:r>
      <w:proofErr w:type="gramEnd"/>
      <w:r w:rsidRPr="00F90556">
        <w:rPr>
          <w:rFonts w:ascii="Times New Roman" w:hAnsi="Times New Roman" w:cs="Times New Roman"/>
          <w:sz w:val="24"/>
          <w:szCs w:val="24"/>
          <w:lang w:val="en-US"/>
        </w:rPr>
        <w:t xml:space="preserve"> </w:t>
      </w:r>
    </w:p>
    <w:p w:rsidR="00D47E0B" w:rsidRPr="00F90556" w:rsidRDefault="00476B75" w:rsidP="00D47E0B">
      <w:pPr>
        <w:jc w:val="both"/>
        <w:rPr>
          <w:rFonts w:ascii="Times New Roman" w:hAnsi="Times New Roman" w:cs="Times New Roman"/>
          <w:sz w:val="24"/>
          <w:szCs w:val="24"/>
          <w:lang w:val="en-US"/>
        </w:rPr>
      </w:pPr>
      <w:proofErr w:type="gramStart"/>
      <w:r w:rsidRPr="00F90556">
        <w:rPr>
          <w:rFonts w:ascii="Times New Roman" w:hAnsi="Times New Roman" w:cs="Times New Roman"/>
          <w:sz w:val="24"/>
          <w:szCs w:val="24"/>
          <w:lang w:val="en-US"/>
        </w:rPr>
        <w:t>-</w:t>
      </w:r>
      <w:r w:rsidR="00D47E0B" w:rsidRPr="00F90556">
        <w:rPr>
          <w:rFonts w:ascii="Times New Roman" w:hAnsi="Times New Roman" w:cs="Times New Roman"/>
          <w:sz w:val="24"/>
          <w:szCs w:val="24"/>
          <w:lang w:val="en-US"/>
        </w:rPr>
        <w:t xml:space="preserve"> </w:t>
      </w:r>
      <w:r w:rsidRPr="00F90556">
        <w:rPr>
          <w:rFonts w:ascii="Times New Roman" w:hAnsi="Times New Roman" w:cs="Times New Roman"/>
          <w:sz w:val="24"/>
          <w:szCs w:val="24"/>
          <w:lang w:val="en-US"/>
        </w:rPr>
        <w:t>«Astana Vision»</w:t>
      </w:r>
      <w:r w:rsidR="00F90556">
        <w:rPr>
          <w:rFonts w:ascii="Times New Roman" w:hAnsi="Times New Roman" w:cs="Times New Roman"/>
          <w:sz w:val="24"/>
          <w:szCs w:val="24"/>
          <w:lang w:val="kk-KZ"/>
        </w:rPr>
        <w:t xml:space="preserve"> ЖШС</w:t>
      </w:r>
      <w:r w:rsidRPr="00F90556">
        <w:rPr>
          <w:rFonts w:ascii="Times New Roman" w:hAnsi="Times New Roman" w:cs="Times New Roman"/>
          <w:sz w:val="24"/>
          <w:szCs w:val="24"/>
          <w:lang w:val="en-US"/>
        </w:rPr>
        <w:t xml:space="preserve">, </w:t>
      </w:r>
      <w:r w:rsidR="00F90556">
        <w:rPr>
          <w:rFonts w:ascii="Times New Roman" w:hAnsi="Times New Roman" w:cs="Times New Roman"/>
          <w:sz w:val="24"/>
          <w:szCs w:val="24"/>
        </w:rPr>
        <w:t>Н</w:t>
      </w:r>
      <w:r w:rsidR="00F90556">
        <w:rPr>
          <w:rFonts w:ascii="Times New Roman" w:hAnsi="Times New Roman" w:cs="Times New Roman"/>
          <w:sz w:val="24"/>
          <w:szCs w:val="24"/>
          <w:lang w:val="kk-KZ"/>
        </w:rPr>
        <w:t>ұ</w:t>
      </w:r>
      <w:proofErr w:type="spellStart"/>
      <w:r w:rsidR="00F90556">
        <w:rPr>
          <w:rFonts w:ascii="Times New Roman" w:hAnsi="Times New Roman" w:cs="Times New Roman"/>
          <w:sz w:val="24"/>
          <w:szCs w:val="24"/>
        </w:rPr>
        <w:t>р</w:t>
      </w:r>
      <w:proofErr w:type="spellEnd"/>
      <w:r w:rsidR="00F90556" w:rsidRPr="00F90556">
        <w:rPr>
          <w:rFonts w:ascii="Times New Roman" w:hAnsi="Times New Roman" w:cs="Times New Roman"/>
          <w:sz w:val="24"/>
          <w:szCs w:val="24"/>
          <w:lang w:val="en-US"/>
        </w:rPr>
        <w:t>-</w:t>
      </w:r>
      <w:r w:rsidR="00F90556">
        <w:rPr>
          <w:rFonts w:ascii="Times New Roman" w:hAnsi="Times New Roman" w:cs="Times New Roman"/>
          <w:sz w:val="24"/>
          <w:szCs w:val="24"/>
        </w:rPr>
        <w:t>С</w:t>
      </w:r>
      <w:r w:rsidR="00F90556">
        <w:rPr>
          <w:rFonts w:ascii="Times New Roman" w:hAnsi="Times New Roman" w:cs="Times New Roman"/>
          <w:sz w:val="24"/>
          <w:szCs w:val="24"/>
          <w:lang w:val="kk-KZ"/>
        </w:rPr>
        <w:t>ұ</w:t>
      </w:r>
      <w:proofErr w:type="spellStart"/>
      <w:r w:rsidRPr="00D47E0B">
        <w:rPr>
          <w:rFonts w:ascii="Times New Roman" w:hAnsi="Times New Roman" w:cs="Times New Roman"/>
          <w:sz w:val="24"/>
          <w:szCs w:val="24"/>
        </w:rPr>
        <w:t>лтан</w:t>
      </w:r>
      <w:proofErr w:type="spellEnd"/>
      <w:r w:rsidR="00F90556">
        <w:rPr>
          <w:rFonts w:ascii="Times New Roman" w:hAnsi="Times New Roman" w:cs="Times New Roman"/>
          <w:sz w:val="24"/>
          <w:szCs w:val="24"/>
          <w:lang w:val="kk-KZ"/>
        </w:rPr>
        <w:t xml:space="preserve"> қ.</w:t>
      </w:r>
      <w:proofErr w:type="gramEnd"/>
      <w:r w:rsidRPr="00F90556">
        <w:rPr>
          <w:rFonts w:ascii="Times New Roman" w:hAnsi="Times New Roman" w:cs="Times New Roman"/>
          <w:sz w:val="24"/>
          <w:szCs w:val="24"/>
          <w:lang w:val="en-US"/>
        </w:rPr>
        <w:t xml:space="preserve"> </w:t>
      </w:r>
    </w:p>
    <w:p w:rsidR="00D47E0B" w:rsidRDefault="00476B75" w:rsidP="00D47E0B">
      <w:pPr>
        <w:jc w:val="both"/>
        <w:rPr>
          <w:rFonts w:ascii="Times New Roman" w:hAnsi="Times New Roman" w:cs="Times New Roman"/>
          <w:sz w:val="24"/>
          <w:szCs w:val="24"/>
        </w:rPr>
      </w:pPr>
      <w:r w:rsidRPr="00D47E0B">
        <w:rPr>
          <w:rFonts w:ascii="Times New Roman" w:hAnsi="Times New Roman" w:cs="Times New Roman"/>
          <w:sz w:val="24"/>
          <w:szCs w:val="24"/>
        </w:rPr>
        <w:t>-</w:t>
      </w:r>
      <w:r w:rsidR="00D47E0B">
        <w:rPr>
          <w:rFonts w:ascii="Times New Roman" w:hAnsi="Times New Roman" w:cs="Times New Roman"/>
          <w:sz w:val="24"/>
          <w:szCs w:val="24"/>
        </w:rPr>
        <w:t xml:space="preserve"> </w:t>
      </w:r>
      <w:r w:rsidRPr="00D47E0B">
        <w:rPr>
          <w:rFonts w:ascii="Times New Roman" w:hAnsi="Times New Roman" w:cs="Times New Roman"/>
          <w:sz w:val="24"/>
          <w:szCs w:val="24"/>
        </w:rPr>
        <w:t>«Центр Микрохирургии Глаза»</w:t>
      </w:r>
      <w:r w:rsidR="00F90556">
        <w:rPr>
          <w:rFonts w:ascii="Times New Roman" w:hAnsi="Times New Roman" w:cs="Times New Roman"/>
          <w:sz w:val="24"/>
          <w:szCs w:val="24"/>
          <w:lang w:val="kk-KZ"/>
        </w:rPr>
        <w:t xml:space="preserve"> ЖШС</w:t>
      </w:r>
      <w:r w:rsidRPr="00D47E0B">
        <w:rPr>
          <w:rFonts w:ascii="Times New Roman" w:hAnsi="Times New Roman" w:cs="Times New Roman"/>
          <w:sz w:val="24"/>
          <w:szCs w:val="24"/>
        </w:rPr>
        <w:t xml:space="preserve">, </w:t>
      </w:r>
      <w:r w:rsidR="00F90556">
        <w:rPr>
          <w:rFonts w:ascii="Times New Roman" w:hAnsi="Times New Roman" w:cs="Times New Roman"/>
          <w:sz w:val="24"/>
          <w:szCs w:val="24"/>
          <w:lang w:val="kk-KZ"/>
        </w:rPr>
        <w:t>Қ</w:t>
      </w:r>
      <w:r w:rsidR="00F90556">
        <w:rPr>
          <w:rFonts w:ascii="Times New Roman" w:hAnsi="Times New Roman" w:cs="Times New Roman"/>
          <w:sz w:val="24"/>
          <w:szCs w:val="24"/>
        </w:rPr>
        <w:t>ара</w:t>
      </w:r>
      <w:r w:rsidR="00F90556">
        <w:rPr>
          <w:rFonts w:ascii="Times New Roman" w:hAnsi="Times New Roman" w:cs="Times New Roman"/>
          <w:sz w:val="24"/>
          <w:szCs w:val="24"/>
          <w:lang w:val="kk-KZ"/>
        </w:rPr>
        <w:t>ғ</w:t>
      </w:r>
      <w:proofErr w:type="spellStart"/>
      <w:r w:rsidR="00F90556">
        <w:rPr>
          <w:rFonts w:ascii="Times New Roman" w:hAnsi="Times New Roman" w:cs="Times New Roman"/>
          <w:sz w:val="24"/>
          <w:szCs w:val="24"/>
        </w:rPr>
        <w:t>анд</w:t>
      </w:r>
      <w:proofErr w:type="spellEnd"/>
      <w:r w:rsidR="00F90556">
        <w:rPr>
          <w:rFonts w:ascii="Times New Roman" w:hAnsi="Times New Roman" w:cs="Times New Roman"/>
          <w:sz w:val="24"/>
          <w:szCs w:val="24"/>
          <w:lang w:val="kk-KZ"/>
        </w:rPr>
        <w:t>ы қ.</w:t>
      </w:r>
      <w:r w:rsidRPr="00D47E0B">
        <w:rPr>
          <w:rFonts w:ascii="Times New Roman" w:hAnsi="Times New Roman" w:cs="Times New Roman"/>
          <w:sz w:val="24"/>
          <w:szCs w:val="24"/>
        </w:rPr>
        <w:t xml:space="preserve"> </w:t>
      </w:r>
    </w:p>
    <w:p w:rsidR="00D47E0B" w:rsidRDefault="00476B75" w:rsidP="00D47E0B">
      <w:pPr>
        <w:jc w:val="both"/>
        <w:rPr>
          <w:rFonts w:ascii="Times New Roman" w:hAnsi="Times New Roman" w:cs="Times New Roman"/>
          <w:sz w:val="24"/>
          <w:szCs w:val="24"/>
        </w:rPr>
      </w:pPr>
      <w:r w:rsidRPr="00D47E0B">
        <w:rPr>
          <w:rFonts w:ascii="Times New Roman" w:hAnsi="Times New Roman" w:cs="Times New Roman"/>
          <w:sz w:val="24"/>
          <w:szCs w:val="24"/>
        </w:rPr>
        <w:t>-</w:t>
      </w:r>
      <w:r w:rsidR="00D47E0B">
        <w:rPr>
          <w:rFonts w:ascii="Times New Roman" w:hAnsi="Times New Roman" w:cs="Times New Roman"/>
          <w:sz w:val="24"/>
          <w:szCs w:val="24"/>
        </w:rPr>
        <w:t xml:space="preserve"> </w:t>
      </w:r>
      <w:r w:rsidRPr="00D47E0B">
        <w:rPr>
          <w:rFonts w:ascii="Times New Roman" w:hAnsi="Times New Roman" w:cs="Times New Roman"/>
          <w:sz w:val="24"/>
          <w:szCs w:val="24"/>
        </w:rPr>
        <w:t>«Клиника микрохирургии глаза»</w:t>
      </w:r>
      <w:r w:rsidR="00F90556">
        <w:rPr>
          <w:rFonts w:ascii="Times New Roman" w:hAnsi="Times New Roman" w:cs="Times New Roman"/>
          <w:sz w:val="24"/>
          <w:szCs w:val="24"/>
          <w:lang w:val="kk-KZ"/>
        </w:rPr>
        <w:t xml:space="preserve"> ЖШС</w:t>
      </w:r>
      <w:r w:rsidRPr="00D47E0B">
        <w:rPr>
          <w:rFonts w:ascii="Times New Roman" w:hAnsi="Times New Roman" w:cs="Times New Roman"/>
          <w:sz w:val="24"/>
          <w:szCs w:val="24"/>
        </w:rPr>
        <w:t xml:space="preserve">, </w:t>
      </w:r>
      <w:r w:rsidR="00F90556">
        <w:rPr>
          <w:rFonts w:ascii="Times New Roman" w:hAnsi="Times New Roman" w:cs="Times New Roman"/>
          <w:sz w:val="24"/>
          <w:szCs w:val="24"/>
          <w:lang w:val="kk-KZ"/>
        </w:rPr>
        <w:t>Өскемен қ.,</w:t>
      </w:r>
      <w:r w:rsidRPr="00D47E0B">
        <w:rPr>
          <w:rFonts w:ascii="Times New Roman" w:hAnsi="Times New Roman" w:cs="Times New Roman"/>
          <w:sz w:val="24"/>
          <w:szCs w:val="24"/>
        </w:rPr>
        <w:t xml:space="preserve"> Семей</w:t>
      </w:r>
      <w:r w:rsidR="00F90556">
        <w:rPr>
          <w:rFonts w:ascii="Times New Roman" w:hAnsi="Times New Roman" w:cs="Times New Roman"/>
          <w:sz w:val="24"/>
          <w:szCs w:val="24"/>
          <w:lang w:val="kk-KZ"/>
        </w:rPr>
        <w:t xml:space="preserve"> қ.</w:t>
      </w:r>
      <w:r w:rsidRPr="00D47E0B">
        <w:rPr>
          <w:rFonts w:ascii="Times New Roman" w:hAnsi="Times New Roman" w:cs="Times New Roman"/>
          <w:sz w:val="24"/>
          <w:szCs w:val="24"/>
        </w:rPr>
        <w:t xml:space="preserve"> </w:t>
      </w:r>
    </w:p>
    <w:p w:rsidR="00D47E0B" w:rsidRPr="00F90556" w:rsidRDefault="00476B75" w:rsidP="00D47E0B">
      <w:pPr>
        <w:jc w:val="both"/>
        <w:rPr>
          <w:rFonts w:ascii="Times New Roman" w:hAnsi="Times New Roman" w:cs="Times New Roman"/>
          <w:sz w:val="24"/>
          <w:szCs w:val="24"/>
          <w:lang w:val="kk-KZ"/>
        </w:rPr>
      </w:pPr>
      <w:r w:rsidRPr="00D47E0B">
        <w:rPr>
          <w:rFonts w:ascii="Times New Roman" w:hAnsi="Times New Roman" w:cs="Times New Roman"/>
          <w:sz w:val="24"/>
          <w:szCs w:val="24"/>
        </w:rPr>
        <w:t>-</w:t>
      </w:r>
      <w:r w:rsidR="00D47E0B">
        <w:rPr>
          <w:rFonts w:ascii="Times New Roman" w:hAnsi="Times New Roman" w:cs="Times New Roman"/>
          <w:sz w:val="24"/>
          <w:szCs w:val="24"/>
        </w:rPr>
        <w:t xml:space="preserve"> </w:t>
      </w:r>
      <w:r w:rsidRPr="00D47E0B">
        <w:rPr>
          <w:rFonts w:ascii="Times New Roman" w:hAnsi="Times New Roman" w:cs="Times New Roman"/>
          <w:sz w:val="24"/>
          <w:szCs w:val="24"/>
        </w:rPr>
        <w:t>«Микрохирургия Глаза Шымкент»</w:t>
      </w:r>
      <w:r w:rsidR="00F90556">
        <w:rPr>
          <w:rFonts w:ascii="Times New Roman" w:hAnsi="Times New Roman" w:cs="Times New Roman"/>
          <w:sz w:val="24"/>
          <w:szCs w:val="24"/>
          <w:lang w:val="kk-KZ"/>
        </w:rPr>
        <w:t xml:space="preserve"> ЖШС</w:t>
      </w:r>
      <w:r w:rsidRPr="00D47E0B">
        <w:rPr>
          <w:rFonts w:ascii="Times New Roman" w:hAnsi="Times New Roman" w:cs="Times New Roman"/>
          <w:sz w:val="24"/>
          <w:szCs w:val="24"/>
        </w:rPr>
        <w:t xml:space="preserve">, Шымкент </w:t>
      </w:r>
      <w:r w:rsidR="00F90556">
        <w:rPr>
          <w:rFonts w:ascii="Times New Roman" w:hAnsi="Times New Roman" w:cs="Times New Roman"/>
          <w:sz w:val="24"/>
          <w:szCs w:val="24"/>
          <w:lang w:val="kk-KZ"/>
        </w:rPr>
        <w:t xml:space="preserve">қ. </w:t>
      </w:r>
    </w:p>
    <w:p w:rsidR="007876F1" w:rsidRDefault="00476B75" w:rsidP="00D47E0B">
      <w:pPr>
        <w:jc w:val="both"/>
        <w:rPr>
          <w:rFonts w:ascii="Times New Roman" w:hAnsi="Times New Roman" w:cs="Times New Roman"/>
          <w:sz w:val="24"/>
          <w:szCs w:val="24"/>
          <w:lang w:val="kk-KZ"/>
        </w:rPr>
      </w:pPr>
      <w:r w:rsidRPr="00E226E0">
        <w:rPr>
          <w:rFonts w:ascii="Times New Roman" w:hAnsi="Times New Roman" w:cs="Times New Roman"/>
          <w:sz w:val="24"/>
          <w:szCs w:val="24"/>
          <w:lang w:val="kk-KZ"/>
        </w:rPr>
        <w:t xml:space="preserve">• </w:t>
      </w:r>
      <w:r w:rsidR="00E226E0" w:rsidRPr="00E226E0">
        <w:rPr>
          <w:rFonts w:ascii="Times New Roman" w:hAnsi="Times New Roman" w:cs="Times New Roman"/>
          <w:sz w:val="24"/>
          <w:szCs w:val="24"/>
          <w:lang w:val="kk-KZ"/>
        </w:rPr>
        <w:t>Акция клиникалар желісінің қызметтерін тұтынуды ынталандыруға бағытталған жарнамалық сипаттағы іс-шара болып табылады</w:t>
      </w:r>
      <w:r w:rsidRPr="00E226E0">
        <w:rPr>
          <w:rFonts w:ascii="Times New Roman" w:hAnsi="Times New Roman" w:cs="Times New Roman"/>
          <w:sz w:val="24"/>
          <w:szCs w:val="24"/>
          <w:lang w:val="kk-KZ"/>
        </w:rPr>
        <w:t xml:space="preserve">. </w:t>
      </w:r>
    </w:p>
    <w:p w:rsidR="007876F1" w:rsidRPr="007876F1" w:rsidRDefault="007876F1" w:rsidP="00D47E0B">
      <w:pPr>
        <w:jc w:val="both"/>
        <w:rPr>
          <w:rFonts w:ascii="Times New Roman" w:hAnsi="Times New Roman" w:cs="Times New Roman"/>
          <w:sz w:val="24"/>
          <w:szCs w:val="24"/>
          <w:lang w:val="kk-KZ"/>
        </w:rPr>
      </w:pPr>
      <w:r w:rsidRPr="007876F1">
        <w:rPr>
          <w:lang w:val="kk-KZ"/>
        </w:rPr>
        <w:br/>
      </w:r>
      <w:r w:rsidRPr="007876F1">
        <w:rPr>
          <w:rFonts w:ascii="Times New Roman" w:hAnsi="Times New Roman" w:cs="Times New Roman"/>
          <w:color w:val="222222"/>
          <w:sz w:val="24"/>
          <w:szCs w:val="24"/>
          <w:shd w:val="clear" w:color="auto" w:fill="F8F9FA"/>
          <w:lang w:val="kk-KZ"/>
        </w:rPr>
        <w:t>• Акция «Лотереялар және лотереялық қызмет туралы» Қазақстан Республикасы Заңының 1-бабының 4-тармақшасына сәйкес лотерея болып табылмайды және тек коммерциялық ұйымның медициналық қызметтерін сатуды ынталандыруға бағытталған ұтыс ойыны ретінде жүзеге асырылады.</w:t>
      </w:r>
    </w:p>
    <w:p w:rsidR="00D47E0B" w:rsidRPr="00E226E0" w:rsidRDefault="00476B75" w:rsidP="00D47E0B">
      <w:pPr>
        <w:jc w:val="both"/>
        <w:rPr>
          <w:rFonts w:ascii="Times New Roman" w:hAnsi="Times New Roman" w:cs="Times New Roman"/>
          <w:sz w:val="24"/>
          <w:szCs w:val="24"/>
          <w:lang w:val="kk-KZ"/>
        </w:rPr>
      </w:pPr>
      <w:r w:rsidRPr="00E226E0">
        <w:rPr>
          <w:rFonts w:ascii="Times New Roman" w:hAnsi="Times New Roman" w:cs="Times New Roman"/>
          <w:sz w:val="24"/>
          <w:szCs w:val="24"/>
          <w:lang w:val="kk-KZ"/>
        </w:rPr>
        <w:t xml:space="preserve">• </w:t>
      </w:r>
      <w:r w:rsidR="00E226E0" w:rsidRPr="00E226E0">
        <w:rPr>
          <w:rFonts w:ascii="Times New Roman" w:hAnsi="Times New Roman" w:cs="Times New Roman"/>
          <w:sz w:val="24"/>
          <w:szCs w:val="24"/>
          <w:lang w:val="kk-KZ"/>
        </w:rPr>
        <w:t xml:space="preserve">Акция лотерея, тотализатор немесе </w:t>
      </w:r>
      <w:r w:rsidR="00E226E0">
        <w:rPr>
          <w:rFonts w:ascii="Times New Roman" w:hAnsi="Times New Roman" w:cs="Times New Roman"/>
          <w:sz w:val="24"/>
          <w:szCs w:val="24"/>
          <w:lang w:val="kk-KZ"/>
        </w:rPr>
        <w:t>құмар ойыны қатеріне</w:t>
      </w:r>
      <w:r w:rsidR="00E226E0" w:rsidRPr="00E226E0">
        <w:rPr>
          <w:rFonts w:ascii="Times New Roman" w:hAnsi="Times New Roman" w:cs="Times New Roman"/>
          <w:sz w:val="24"/>
          <w:szCs w:val="24"/>
          <w:lang w:val="kk-KZ"/>
        </w:rPr>
        <w:t xml:space="preserve"> негізделген </w:t>
      </w:r>
      <w:r w:rsidR="00E226E0">
        <w:rPr>
          <w:rFonts w:ascii="Times New Roman" w:hAnsi="Times New Roman" w:cs="Times New Roman"/>
          <w:sz w:val="24"/>
          <w:szCs w:val="24"/>
          <w:lang w:val="kk-KZ"/>
        </w:rPr>
        <w:t>басқа ойындар сияқты емес</w:t>
      </w:r>
      <w:r w:rsidRPr="00E226E0">
        <w:rPr>
          <w:rFonts w:ascii="Times New Roman" w:hAnsi="Times New Roman" w:cs="Times New Roman"/>
          <w:sz w:val="24"/>
          <w:szCs w:val="24"/>
          <w:lang w:val="kk-KZ"/>
        </w:rPr>
        <w:t xml:space="preserve">. </w:t>
      </w:r>
    </w:p>
    <w:p w:rsidR="00D47E0B" w:rsidRPr="00E226E0" w:rsidRDefault="00476B75" w:rsidP="00D47E0B">
      <w:pPr>
        <w:jc w:val="both"/>
        <w:rPr>
          <w:rFonts w:ascii="Times New Roman" w:hAnsi="Times New Roman" w:cs="Times New Roman"/>
          <w:sz w:val="24"/>
          <w:szCs w:val="24"/>
          <w:lang w:val="kk-KZ"/>
        </w:rPr>
      </w:pPr>
      <w:r w:rsidRPr="00E226E0">
        <w:rPr>
          <w:rFonts w:ascii="Times New Roman" w:hAnsi="Times New Roman" w:cs="Times New Roman"/>
          <w:sz w:val="24"/>
          <w:szCs w:val="24"/>
          <w:lang w:val="kk-KZ"/>
        </w:rPr>
        <w:t xml:space="preserve">• </w:t>
      </w:r>
      <w:r w:rsidR="00E226E0" w:rsidRPr="00E226E0">
        <w:rPr>
          <w:rFonts w:ascii="Times New Roman" w:hAnsi="Times New Roman" w:cs="Times New Roman"/>
          <w:sz w:val="24"/>
          <w:szCs w:val="24"/>
          <w:lang w:val="kk-KZ"/>
        </w:rPr>
        <w:t>Акция Қазақстан Республикасының аумағында өткізіледі</w:t>
      </w:r>
      <w:r w:rsidRPr="00E226E0">
        <w:rPr>
          <w:rFonts w:ascii="Times New Roman" w:hAnsi="Times New Roman" w:cs="Times New Roman"/>
          <w:sz w:val="24"/>
          <w:szCs w:val="24"/>
          <w:lang w:val="kk-KZ"/>
        </w:rPr>
        <w:t xml:space="preserve">. </w:t>
      </w:r>
    </w:p>
    <w:p w:rsidR="00D47E0B" w:rsidRPr="00F128B1" w:rsidRDefault="00476B75" w:rsidP="00D47E0B">
      <w:pPr>
        <w:jc w:val="both"/>
        <w:rPr>
          <w:rFonts w:ascii="Times New Roman" w:hAnsi="Times New Roman" w:cs="Times New Roman"/>
          <w:sz w:val="24"/>
          <w:szCs w:val="24"/>
          <w:lang w:val="kk-KZ"/>
        </w:rPr>
      </w:pPr>
      <w:r w:rsidRPr="00F128B1">
        <w:rPr>
          <w:rFonts w:ascii="Times New Roman" w:hAnsi="Times New Roman" w:cs="Times New Roman"/>
          <w:sz w:val="24"/>
          <w:szCs w:val="24"/>
          <w:lang w:val="kk-KZ"/>
        </w:rPr>
        <w:t xml:space="preserve">• </w:t>
      </w:r>
      <w:r w:rsidR="00E226E0" w:rsidRPr="00F128B1">
        <w:rPr>
          <w:rFonts w:ascii="Times New Roman" w:hAnsi="Times New Roman" w:cs="Times New Roman"/>
          <w:sz w:val="24"/>
          <w:szCs w:val="24"/>
          <w:lang w:val="kk-KZ"/>
        </w:rPr>
        <w:t>Акцияға қатысу тегін</w:t>
      </w:r>
      <w:r w:rsidRPr="00F128B1">
        <w:rPr>
          <w:rFonts w:ascii="Times New Roman" w:hAnsi="Times New Roman" w:cs="Times New Roman"/>
          <w:sz w:val="24"/>
          <w:szCs w:val="24"/>
          <w:lang w:val="kk-KZ"/>
        </w:rPr>
        <w:t xml:space="preserve">. </w:t>
      </w:r>
    </w:p>
    <w:p w:rsidR="00D47E0B" w:rsidRPr="00F128B1" w:rsidRDefault="00476B75" w:rsidP="00D47E0B">
      <w:pPr>
        <w:jc w:val="both"/>
        <w:rPr>
          <w:rFonts w:ascii="Times New Roman" w:hAnsi="Times New Roman" w:cs="Times New Roman"/>
          <w:sz w:val="24"/>
          <w:szCs w:val="24"/>
          <w:lang w:val="kk-KZ"/>
        </w:rPr>
      </w:pPr>
      <w:r w:rsidRPr="00F128B1">
        <w:rPr>
          <w:rFonts w:ascii="Times New Roman" w:hAnsi="Times New Roman" w:cs="Times New Roman"/>
          <w:sz w:val="24"/>
          <w:szCs w:val="24"/>
          <w:lang w:val="kk-KZ"/>
        </w:rPr>
        <w:t xml:space="preserve">• </w:t>
      </w:r>
      <w:r w:rsidR="00E226E0">
        <w:rPr>
          <w:rFonts w:ascii="Times New Roman" w:hAnsi="Times New Roman" w:cs="Times New Roman"/>
          <w:sz w:val="24"/>
          <w:szCs w:val="24"/>
          <w:lang w:val="kk-KZ"/>
        </w:rPr>
        <w:t>Акция сайты</w:t>
      </w:r>
      <w:r w:rsidRPr="00F128B1">
        <w:rPr>
          <w:rFonts w:ascii="Times New Roman" w:hAnsi="Times New Roman" w:cs="Times New Roman"/>
          <w:sz w:val="24"/>
          <w:szCs w:val="24"/>
          <w:lang w:val="kk-KZ"/>
        </w:rPr>
        <w:t xml:space="preserve"> — </w:t>
      </w:r>
      <w:r w:rsidR="00E226E0" w:rsidRPr="00F128B1">
        <w:rPr>
          <w:rFonts w:ascii="Times New Roman" w:hAnsi="Times New Roman" w:cs="Times New Roman"/>
          <w:sz w:val="24"/>
          <w:szCs w:val="24"/>
          <w:lang w:val="kk-KZ"/>
        </w:rPr>
        <w:t>bereg.vision.kz бірегей мекенжай</w:t>
      </w:r>
      <w:r w:rsidR="00E226E0">
        <w:rPr>
          <w:rFonts w:ascii="Times New Roman" w:hAnsi="Times New Roman" w:cs="Times New Roman"/>
          <w:sz w:val="24"/>
          <w:szCs w:val="24"/>
          <w:lang w:val="kk-KZ"/>
        </w:rPr>
        <w:t xml:space="preserve">ы </w:t>
      </w:r>
      <w:r w:rsidR="00E226E0" w:rsidRPr="00F128B1">
        <w:rPr>
          <w:rFonts w:ascii="Times New Roman" w:hAnsi="Times New Roman" w:cs="Times New Roman"/>
          <w:sz w:val="24"/>
          <w:szCs w:val="24"/>
          <w:lang w:val="kk-KZ"/>
        </w:rPr>
        <w:t xml:space="preserve"> бойынша интернет желісіне еркін </w:t>
      </w:r>
      <w:r w:rsidR="00E226E0">
        <w:rPr>
          <w:rFonts w:ascii="Times New Roman" w:hAnsi="Times New Roman" w:cs="Times New Roman"/>
          <w:sz w:val="24"/>
          <w:szCs w:val="24"/>
          <w:lang w:val="kk-KZ"/>
        </w:rPr>
        <w:t>кіре алатын, Акцияға арналған сайт.</w:t>
      </w:r>
      <w:r w:rsidRPr="00F128B1">
        <w:rPr>
          <w:rFonts w:ascii="Times New Roman" w:hAnsi="Times New Roman" w:cs="Times New Roman"/>
          <w:sz w:val="24"/>
          <w:szCs w:val="24"/>
          <w:lang w:val="kk-KZ"/>
        </w:rPr>
        <w:t xml:space="preserve"> </w:t>
      </w:r>
    </w:p>
    <w:p w:rsidR="00D47E0B" w:rsidRPr="00F128B1" w:rsidRDefault="00476B75" w:rsidP="00D47E0B">
      <w:pPr>
        <w:jc w:val="both"/>
        <w:rPr>
          <w:rFonts w:ascii="Times New Roman" w:hAnsi="Times New Roman" w:cs="Times New Roman"/>
          <w:sz w:val="24"/>
          <w:szCs w:val="24"/>
          <w:lang w:val="kk-KZ"/>
        </w:rPr>
      </w:pPr>
      <w:r w:rsidRPr="00F128B1">
        <w:rPr>
          <w:rFonts w:ascii="Times New Roman" w:hAnsi="Times New Roman" w:cs="Times New Roman"/>
          <w:sz w:val="24"/>
          <w:szCs w:val="24"/>
          <w:lang w:val="kk-KZ"/>
        </w:rPr>
        <w:t xml:space="preserve">• </w:t>
      </w:r>
      <w:r w:rsidR="00E226E0" w:rsidRPr="00F128B1">
        <w:rPr>
          <w:rFonts w:ascii="Times New Roman" w:hAnsi="Times New Roman" w:cs="Times New Roman"/>
          <w:sz w:val="24"/>
          <w:szCs w:val="24"/>
          <w:lang w:val="kk-KZ"/>
        </w:rPr>
        <w:t xml:space="preserve">Акция шарттарының қысқаша сипаттамасы, сондай-ақ осы </w:t>
      </w:r>
      <w:r w:rsidR="00E226E0">
        <w:rPr>
          <w:rFonts w:ascii="Times New Roman" w:hAnsi="Times New Roman" w:cs="Times New Roman"/>
          <w:sz w:val="24"/>
          <w:szCs w:val="24"/>
          <w:lang w:val="kk-KZ"/>
        </w:rPr>
        <w:t>Е</w:t>
      </w:r>
      <w:r w:rsidR="00E226E0" w:rsidRPr="00F128B1">
        <w:rPr>
          <w:rFonts w:ascii="Times New Roman" w:hAnsi="Times New Roman" w:cs="Times New Roman"/>
          <w:sz w:val="24"/>
          <w:szCs w:val="24"/>
          <w:lang w:val="kk-KZ"/>
        </w:rPr>
        <w:t xml:space="preserve">режелердің толық мәтіні </w:t>
      </w:r>
      <w:r w:rsidR="00E226E0">
        <w:rPr>
          <w:rFonts w:ascii="Times New Roman" w:hAnsi="Times New Roman" w:cs="Times New Roman"/>
          <w:sz w:val="24"/>
          <w:szCs w:val="24"/>
          <w:lang w:val="kk-KZ"/>
        </w:rPr>
        <w:t>А</w:t>
      </w:r>
      <w:r w:rsidR="00E226E0" w:rsidRPr="00F128B1">
        <w:rPr>
          <w:rFonts w:ascii="Times New Roman" w:hAnsi="Times New Roman" w:cs="Times New Roman"/>
          <w:sz w:val="24"/>
          <w:szCs w:val="24"/>
          <w:lang w:val="kk-KZ"/>
        </w:rPr>
        <w:t>кция сайтында еркін қолжетімді болады</w:t>
      </w:r>
      <w:r w:rsidRPr="00F128B1">
        <w:rPr>
          <w:rFonts w:ascii="Times New Roman" w:hAnsi="Times New Roman" w:cs="Times New Roman"/>
          <w:sz w:val="24"/>
          <w:szCs w:val="24"/>
          <w:lang w:val="kk-KZ"/>
        </w:rPr>
        <w:t xml:space="preserve">. </w:t>
      </w:r>
    </w:p>
    <w:p w:rsidR="00D47E0B" w:rsidRPr="00440F4A" w:rsidRDefault="00E226E0" w:rsidP="00D47E0B">
      <w:pPr>
        <w:jc w:val="both"/>
        <w:rPr>
          <w:rFonts w:ascii="Times New Roman" w:hAnsi="Times New Roman" w:cs="Times New Roman"/>
          <w:sz w:val="24"/>
          <w:szCs w:val="24"/>
          <w:lang w:val="kk-KZ"/>
        </w:rPr>
      </w:pPr>
      <w:r w:rsidRPr="00440F4A">
        <w:rPr>
          <w:rFonts w:ascii="Times New Roman" w:hAnsi="Times New Roman" w:cs="Times New Roman"/>
          <w:b/>
          <w:sz w:val="24"/>
          <w:szCs w:val="24"/>
          <w:lang w:val="kk-KZ"/>
        </w:rPr>
        <w:lastRenderedPageBreak/>
        <w:t>АКЦИЯҒА ҚАТЫСУ ШАРТТАРЫ</w:t>
      </w:r>
    </w:p>
    <w:p w:rsidR="00D47E0B" w:rsidRPr="00440F4A" w:rsidRDefault="00476B75" w:rsidP="00D47E0B">
      <w:pPr>
        <w:jc w:val="both"/>
        <w:rPr>
          <w:rFonts w:ascii="Times New Roman" w:hAnsi="Times New Roman" w:cs="Times New Roman"/>
          <w:sz w:val="24"/>
          <w:szCs w:val="24"/>
          <w:lang w:val="kk-KZ"/>
        </w:rPr>
      </w:pPr>
      <w:r w:rsidRPr="00440F4A">
        <w:rPr>
          <w:rFonts w:ascii="Times New Roman" w:hAnsi="Times New Roman" w:cs="Times New Roman"/>
          <w:sz w:val="24"/>
          <w:szCs w:val="24"/>
          <w:lang w:val="kk-KZ"/>
        </w:rPr>
        <w:t xml:space="preserve">• </w:t>
      </w:r>
      <w:r w:rsidR="00E226E0" w:rsidRPr="00440F4A">
        <w:rPr>
          <w:rFonts w:ascii="Times New Roman" w:hAnsi="Times New Roman" w:cs="Times New Roman"/>
          <w:sz w:val="24"/>
          <w:szCs w:val="24"/>
          <w:lang w:val="kk-KZ"/>
        </w:rPr>
        <w:t>Акцияға қатысу үшін келесі шарттарды орындау қажет</w:t>
      </w:r>
      <w:r w:rsidRPr="00440F4A">
        <w:rPr>
          <w:rFonts w:ascii="Times New Roman" w:hAnsi="Times New Roman" w:cs="Times New Roman"/>
          <w:sz w:val="24"/>
          <w:szCs w:val="24"/>
          <w:lang w:val="kk-KZ"/>
        </w:rPr>
        <w:t xml:space="preserve">: </w:t>
      </w:r>
    </w:p>
    <w:p w:rsidR="00D47E0B" w:rsidRPr="003A6B91" w:rsidRDefault="00476B75" w:rsidP="00D47E0B">
      <w:pPr>
        <w:jc w:val="both"/>
        <w:rPr>
          <w:rFonts w:ascii="Times New Roman" w:hAnsi="Times New Roman" w:cs="Times New Roman"/>
          <w:sz w:val="24"/>
          <w:szCs w:val="24"/>
          <w:lang w:val="kk-KZ"/>
        </w:rPr>
      </w:pPr>
      <w:r w:rsidRPr="00440F4A">
        <w:rPr>
          <w:rFonts w:ascii="Times New Roman" w:hAnsi="Times New Roman" w:cs="Times New Roman"/>
          <w:sz w:val="24"/>
          <w:szCs w:val="24"/>
          <w:lang w:val="kk-KZ"/>
        </w:rPr>
        <w:t xml:space="preserve">1. </w:t>
      </w:r>
      <w:r w:rsidR="00440F4A">
        <w:rPr>
          <w:rFonts w:ascii="Times New Roman" w:hAnsi="Times New Roman" w:cs="Times New Roman"/>
          <w:sz w:val="24"/>
          <w:szCs w:val="24"/>
          <w:lang w:val="kk-KZ"/>
        </w:rPr>
        <w:t>2019 жылғы 01.01.</w:t>
      </w:r>
      <w:r w:rsidR="00E226E0">
        <w:rPr>
          <w:rFonts w:ascii="Times New Roman" w:hAnsi="Times New Roman" w:cs="Times New Roman"/>
          <w:sz w:val="24"/>
          <w:szCs w:val="24"/>
          <w:lang w:val="kk-KZ"/>
        </w:rPr>
        <w:t xml:space="preserve"> бастап 2020 жылғы 30.06. дейінгі аралықта </w:t>
      </w:r>
      <w:r w:rsidR="00440F4A">
        <w:rPr>
          <w:rFonts w:ascii="Times New Roman" w:hAnsi="Times New Roman" w:cs="Times New Roman"/>
          <w:sz w:val="24"/>
          <w:szCs w:val="24"/>
          <w:lang w:val="kk-KZ"/>
        </w:rPr>
        <w:t>Акция Ұ</w:t>
      </w:r>
      <w:r w:rsidR="00E226E0">
        <w:rPr>
          <w:rFonts w:ascii="Times New Roman" w:hAnsi="Times New Roman" w:cs="Times New Roman"/>
          <w:sz w:val="24"/>
          <w:szCs w:val="24"/>
          <w:lang w:val="kk-KZ"/>
        </w:rPr>
        <w:t xml:space="preserve">йымдастырушы клиникалардың бірінде </w:t>
      </w:r>
      <w:r w:rsidRPr="00440F4A">
        <w:rPr>
          <w:rFonts w:ascii="Times New Roman" w:hAnsi="Times New Roman" w:cs="Times New Roman"/>
          <w:sz w:val="24"/>
          <w:szCs w:val="24"/>
          <w:lang w:val="kk-KZ"/>
        </w:rPr>
        <w:t xml:space="preserve">PRK(ФРК), LASIK(ЛАЗИК). </w:t>
      </w:r>
      <w:r w:rsidRPr="003A6B91">
        <w:rPr>
          <w:rFonts w:ascii="Times New Roman" w:hAnsi="Times New Roman" w:cs="Times New Roman"/>
          <w:sz w:val="24"/>
          <w:szCs w:val="24"/>
          <w:lang w:val="kk-KZ"/>
        </w:rPr>
        <w:t>FemtoLASIK(Фемто-ЛАЗИК), ReLEx SMILE</w:t>
      </w:r>
      <w:r w:rsidR="00D47E0B" w:rsidRPr="003A6B91">
        <w:rPr>
          <w:rFonts w:ascii="Times New Roman" w:hAnsi="Times New Roman" w:cs="Times New Roman"/>
          <w:sz w:val="24"/>
          <w:szCs w:val="24"/>
          <w:lang w:val="kk-KZ"/>
        </w:rPr>
        <w:t xml:space="preserve"> </w:t>
      </w:r>
      <w:r w:rsidRPr="003A6B91">
        <w:rPr>
          <w:rFonts w:ascii="Times New Roman" w:hAnsi="Times New Roman" w:cs="Times New Roman"/>
          <w:sz w:val="24"/>
          <w:szCs w:val="24"/>
          <w:lang w:val="kk-KZ"/>
        </w:rPr>
        <w:t>(Релекс СМАЙЛ)</w:t>
      </w:r>
      <w:r w:rsidR="00E226E0">
        <w:rPr>
          <w:rFonts w:ascii="Times New Roman" w:hAnsi="Times New Roman" w:cs="Times New Roman"/>
          <w:sz w:val="24"/>
          <w:szCs w:val="24"/>
          <w:lang w:val="kk-KZ"/>
        </w:rPr>
        <w:t xml:space="preserve"> әдістерімен лазердік түзету орындау керек</w:t>
      </w:r>
      <w:r w:rsidRPr="003A6B91">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2. </w:t>
      </w:r>
      <w:r w:rsidR="00E226E0">
        <w:rPr>
          <w:rFonts w:ascii="Times New Roman" w:hAnsi="Times New Roman" w:cs="Times New Roman"/>
          <w:sz w:val="24"/>
          <w:szCs w:val="24"/>
          <w:lang w:val="kk-KZ"/>
        </w:rPr>
        <w:t xml:space="preserve">әлеуметтік желілердің </w:t>
      </w:r>
      <w:r w:rsidR="00774FB3" w:rsidRPr="00EA02FD">
        <w:rPr>
          <w:rFonts w:ascii="Times New Roman" w:hAnsi="Times New Roman" w:cs="Times New Roman"/>
          <w:sz w:val="24"/>
          <w:szCs w:val="24"/>
          <w:lang w:val="kk-KZ"/>
        </w:rPr>
        <w:t>(vk.com, facebook.com, Instagram.com)</w:t>
      </w:r>
      <w:r w:rsidR="00774FB3">
        <w:rPr>
          <w:rFonts w:ascii="Times New Roman" w:hAnsi="Times New Roman" w:cs="Times New Roman"/>
          <w:sz w:val="24"/>
          <w:szCs w:val="24"/>
          <w:lang w:val="kk-KZ"/>
        </w:rPr>
        <w:t xml:space="preserve"> </w:t>
      </w:r>
      <w:r w:rsidR="00E226E0">
        <w:rPr>
          <w:rFonts w:ascii="Times New Roman" w:hAnsi="Times New Roman" w:cs="Times New Roman"/>
          <w:sz w:val="24"/>
          <w:szCs w:val="24"/>
          <w:lang w:val="kk-KZ"/>
        </w:rPr>
        <w:t xml:space="preserve">біріндегі өз аккаунтыңда </w:t>
      </w:r>
      <w:r w:rsidR="00774FB3">
        <w:rPr>
          <w:rFonts w:ascii="Times New Roman" w:hAnsi="Times New Roman" w:cs="Times New Roman"/>
          <w:sz w:val="24"/>
          <w:szCs w:val="24"/>
          <w:lang w:val="kk-KZ"/>
        </w:rPr>
        <w:t xml:space="preserve">клиниканы атап өтумен </w:t>
      </w:r>
      <w:r w:rsidR="00E226E0">
        <w:rPr>
          <w:rFonts w:ascii="Times New Roman" w:hAnsi="Times New Roman" w:cs="Times New Roman"/>
          <w:sz w:val="24"/>
          <w:szCs w:val="24"/>
          <w:lang w:val="kk-KZ"/>
        </w:rPr>
        <w:t>пікір</w:t>
      </w:r>
      <w:r w:rsidR="00D47E0B" w:rsidRPr="00EA02FD">
        <w:rPr>
          <w:rFonts w:ascii="Times New Roman" w:hAnsi="Times New Roman" w:cs="Times New Roman"/>
          <w:sz w:val="24"/>
          <w:szCs w:val="24"/>
          <w:lang w:val="kk-KZ"/>
        </w:rPr>
        <w:t xml:space="preserve"> </w:t>
      </w:r>
      <w:r w:rsidRPr="00EA02FD">
        <w:rPr>
          <w:rFonts w:ascii="Times New Roman" w:hAnsi="Times New Roman" w:cs="Times New Roman"/>
          <w:sz w:val="24"/>
          <w:szCs w:val="24"/>
          <w:lang w:val="kk-KZ"/>
        </w:rPr>
        <w:t>(</w:t>
      </w:r>
      <w:r w:rsidR="00E8655B">
        <w:rPr>
          <w:rFonts w:ascii="Times New Roman" w:hAnsi="Times New Roman" w:cs="Times New Roman"/>
          <w:sz w:val="24"/>
          <w:szCs w:val="24"/>
          <w:lang w:val="kk-KZ"/>
        </w:rPr>
        <w:t>сурет</w:t>
      </w:r>
      <w:r w:rsidRPr="00EA02FD">
        <w:rPr>
          <w:rFonts w:ascii="Times New Roman" w:hAnsi="Times New Roman" w:cs="Times New Roman"/>
          <w:sz w:val="24"/>
          <w:szCs w:val="24"/>
          <w:lang w:val="kk-KZ"/>
        </w:rPr>
        <w:t>/</w:t>
      </w:r>
      <w:r w:rsidR="00E226E0">
        <w:rPr>
          <w:rFonts w:ascii="Times New Roman" w:hAnsi="Times New Roman" w:cs="Times New Roman"/>
          <w:sz w:val="24"/>
          <w:szCs w:val="24"/>
          <w:lang w:val="kk-KZ"/>
        </w:rPr>
        <w:t>бейне немесе мәтін</w:t>
      </w:r>
      <w:r w:rsidRPr="00EA02FD">
        <w:rPr>
          <w:rFonts w:ascii="Times New Roman" w:hAnsi="Times New Roman" w:cs="Times New Roman"/>
          <w:sz w:val="24"/>
          <w:szCs w:val="24"/>
          <w:lang w:val="kk-KZ"/>
        </w:rPr>
        <w:t xml:space="preserve">) </w:t>
      </w:r>
      <w:r w:rsidR="00774FB3">
        <w:rPr>
          <w:rFonts w:ascii="Times New Roman" w:hAnsi="Times New Roman" w:cs="Times New Roman"/>
          <w:sz w:val="24"/>
          <w:szCs w:val="24"/>
          <w:lang w:val="kk-KZ"/>
        </w:rPr>
        <w:t>қалдыру керек</w:t>
      </w:r>
      <w:r w:rsidRPr="00EA02FD">
        <w:rPr>
          <w:rFonts w:ascii="Times New Roman" w:hAnsi="Times New Roman" w:cs="Times New Roman"/>
          <w:sz w:val="24"/>
          <w:szCs w:val="24"/>
          <w:lang w:val="kk-KZ"/>
        </w:rPr>
        <w:t xml:space="preserve">; </w:t>
      </w:r>
    </w:p>
    <w:p w:rsidR="00866D14"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3. </w:t>
      </w:r>
      <w:r w:rsidR="00774FB3" w:rsidRPr="00EA02FD">
        <w:rPr>
          <w:rFonts w:ascii="Times New Roman" w:hAnsi="Times New Roman" w:cs="Times New Roman"/>
          <w:sz w:val="24"/>
          <w:szCs w:val="24"/>
          <w:lang w:val="kk-KZ"/>
        </w:rPr>
        <w:t>bereg.vision.kz</w:t>
      </w:r>
      <w:r w:rsidR="00774FB3">
        <w:rPr>
          <w:rFonts w:ascii="Times New Roman" w:hAnsi="Times New Roman" w:cs="Times New Roman"/>
          <w:sz w:val="24"/>
          <w:szCs w:val="24"/>
          <w:lang w:val="kk-KZ"/>
        </w:rPr>
        <w:t xml:space="preserve"> сайтындағы нысанды пікірге сілтемені міндетті түрде  көрсете отырып</w:t>
      </w:r>
      <w:r w:rsidR="00774FB3" w:rsidRPr="00EA02FD">
        <w:rPr>
          <w:rFonts w:ascii="Times New Roman" w:hAnsi="Times New Roman" w:cs="Times New Roman"/>
          <w:sz w:val="24"/>
          <w:szCs w:val="24"/>
          <w:lang w:val="kk-KZ"/>
        </w:rPr>
        <w:t xml:space="preserve"> </w:t>
      </w:r>
      <w:r w:rsidR="00774FB3">
        <w:rPr>
          <w:rFonts w:ascii="Times New Roman" w:hAnsi="Times New Roman" w:cs="Times New Roman"/>
          <w:sz w:val="24"/>
          <w:szCs w:val="24"/>
          <w:lang w:val="kk-KZ"/>
        </w:rPr>
        <w:t>толтыру керек</w:t>
      </w:r>
      <w:r w:rsidRPr="00EA02FD">
        <w:rPr>
          <w:rFonts w:ascii="Times New Roman" w:hAnsi="Times New Roman" w:cs="Times New Roman"/>
          <w:sz w:val="24"/>
          <w:szCs w:val="24"/>
          <w:lang w:val="kk-KZ"/>
        </w:rPr>
        <w:t xml:space="preserve">. </w:t>
      </w:r>
    </w:p>
    <w:p w:rsidR="007876F1" w:rsidRPr="007876F1" w:rsidRDefault="007876F1" w:rsidP="00D47E0B">
      <w:pPr>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4. </w:t>
      </w:r>
      <w:r w:rsidRPr="007876F1">
        <w:rPr>
          <w:rFonts w:ascii="inherit" w:hAnsi="inherit"/>
          <w:color w:val="222222"/>
          <w:sz w:val="24"/>
          <w:szCs w:val="24"/>
          <w:lang w:val="kk-KZ"/>
        </w:rPr>
        <w:t>менеджермен қоңырау шалу кезінде жеке нөмір алуға керек.</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774FB3" w:rsidRPr="00EA02FD">
        <w:rPr>
          <w:rFonts w:ascii="Times New Roman" w:hAnsi="Times New Roman" w:cs="Times New Roman"/>
          <w:sz w:val="24"/>
          <w:szCs w:val="24"/>
          <w:lang w:val="kk-KZ"/>
        </w:rPr>
        <w:t>Әрбір қатысушы кез келген әлеуметтік желіде</w:t>
      </w:r>
      <w:r w:rsidR="00774FB3">
        <w:rPr>
          <w:rFonts w:ascii="Times New Roman" w:hAnsi="Times New Roman" w:cs="Times New Roman"/>
          <w:sz w:val="24"/>
          <w:szCs w:val="24"/>
          <w:lang w:val="kk-KZ"/>
        </w:rPr>
        <w:t xml:space="preserve">гі </w:t>
      </w:r>
      <w:r w:rsidR="00774FB3" w:rsidRPr="00EA02FD">
        <w:rPr>
          <w:rFonts w:ascii="Times New Roman" w:hAnsi="Times New Roman" w:cs="Times New Roman"/>
          <w:sz w:val="24"/>
          <w:szCs w:val="24"/>
          <w:lang w:val="kk-KZ"/>
        </w:rPr>
        <w:t>(vk.com, facebook.com, Instagram.com)  жеке аккаунтты</w:t>
      </w:r>
      <w:r w:rsidR="00774FB3">
        <w:rPr>
          <w:rFonts w:ascii="Times New Roman" w:hAnsi="Times New Roman" w:cs="Times New Roman"/>
          <w:sz w:val="24"/>
          <w:szCs w:val="24"/>
          <w:lang w:val="kk-KZ"/>
        </w:rPr>
        <w:t>н</w:t>
      </w:r>
      <w:r w:rsidR="00774FB3" w:rsidRPr="00EA02FD">
        <w:rPr>
          <w:rFonts w:ascii="Times New Roman" w:hAnsi="Times New Roman" w:cs="Times New Roman"/>
          <w:sz w:val="24"/>
          <w:szCs w:val="24"/>
          <w:lang w:val="kk-KZ"/>
        </w:rPr>
        <w:t xml:space="preserve"> Акцияға қатысу туралы жаңалықтарды жариялау үшін пайдалана алады</w:t>
      </w:r>
      <w:r w:rsidRPr="00EA02FD">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774FB3" w:rsidRPr="00EA02FD">
        <w:rPr>
          <w:rFonts w:ascii="Times New Roman" w:hAnsi="Times New Roman" w:cs="Times New Roman"/>
          <w:sz w:val="24"/>
          <w:szCs w:val="24"/>
          <w:lang w:val="kk-KZ"/>
        </w:rPr>
        <w:t>Әрбір қатысушы бір рет қатыса алады (екінші пікір ұтысқа мүмкіндік бермейді)</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774FB3" w:rsidRPr="00EA02FD">
        <w:rPr>
          <w:rFonts w:ascii="Times New Roman" w:hAnsi="Times New Roman" w:cs="Times New Roman"/>
          <w:sz w:val="24"/>
          <w:szCs w:val="24"/>
          <w:lang w:val="kk-KZ"/>
        </w:rPr>
        <w:t>Акцияға қатысушылар келесі критерийлерге сәйкес келуі тиіс</w:t>
      </w:r>
      <w:r w:rsidRPr="00EA02FD">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774FB3">
        <w:rPr>
          <w:rFonts w:ascii="Times New Roman" w:hAnsi="Times New Roman" w:cs="Times New Roman"/>
          <w:sz w:val="24"/>
          <w:szCs w:val="24"/>
          <w:lang w:val="kk-KZ"/>
        </w:rPr>
        <w:t>18 жасқа толған</w:t>
      </w:r>
      <w:r w:rsidRPr="00EA02FD">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774FB3" w:rsidRPr="007876F1">
        <w:rPr>
          <w:rFonts w:ascii="Times New Roman" w:hAnsi="Times New Roman" w:cs="Times New Roman"/>
          <w:sz w:val="24"/>
          <w:szCs w:val="24"/>
          <w:lang w:val="kk-KZ"/>
        </w:rPr>
        <w:t xml:space="preserve">қолданылу мерзімі 2021 жылғы 31 желтоқсаннан ерте аяқталмайтын шетелдік </w:t>
      </w:r>
      <w:r w:rsidR="00440F4A" w:rsidRPr="007876F1">
        <w:rPr>
          <w:rFonts w:ascii="Times New Roman" w:hAnsi="Times New Roman" w:cs="Times New Roman"/>
          <w:sz w:val="24"/>
          <w:szCs w:val="24"/>
          <w:lang w:val="kk-KZ"/>
        </w:rPr>
        <w:t>төлқұжаттың</w:t>
      </w:r>
      <w:r w:rsidR="00774FB3" w:rsidRPr="007876F1">
        <w:rPr>
          <w:rFonts w:ascii="Times New Roman" w:hAnsi="Times New Roman" w:cs="Times New Roman"/>
          <w:sz w:val="24"/>
          <w:szCs w:val="24"/>
          <w:lang w:val="kk-KZ"/>
        </w:rPr>
        <w:t xml:space="preserve"> болуы</w:t>
      </w:r>
      <w:r w:rsidRPr="007876F1">
        <w:rPr>
          <w:rFonts w:ascii="Times New Roman" w:hAnsi="Times New Roman" w:cs="Times New Roman"/>
          <w:sz w:val="24"/>
          <w:szCs w:val="24"/>
          <w:lang w:val="kk-KZ"/>
        </w:rPr>
        <w:t>;</w:t>
      </w:r>
      <w:r w:rsidRPr="00EA02FD">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774FB3" w:rsidRPr="00EA02FD">
        <w:rPr>
          <w:rFonts w:ascii="Times New Roman" w:hAnsi="Times New Roman" w:cs="Times New Roman"/>
          <w:sz w:val="24"/>
          <w:szCs w:val="24"/>
          <w:lang w:val="kk-KZ"/>
        </w:rPr>
        <w:t xml:space="preserve">Акцияға қатысуға Қазақстан Республикасының аумағында тұратын </w:t>
      </w:r>
      <w:r w:rsidR="00774FB3">
        <w:rPr>
          <w:rFonts w:ascii="Times New Roman" w:hAnsi="Times New Roman" w:cs="Times New Roman"/>
          <w:sz w:val="24"/>
          <w:szCs w:val="24"/>
          <w:lang w:val="kk-KZ"/>
        </w:rPr>
        <w:t>әрекет істеуге бейім</w:t>
      </w:r>
      <w:r w:rsidR="00774FB3" w:rsidRPr="00EA02FD">
        <w:rPr>
          <w:rFonts w:ascii="Times New Roman" w:hAnsi="Times New Roman" w:cs="Times New Roman"/>
          <w:sz w:val="24"/>
          <w:szCs w:val="24"/>
          <w:lang w:val="kk-KZ"/>
        </w:rPr>
        <w:t xml:space="preserve"> тұлғалар жіберіледі</w:t>
      </w:r>
      <w:r w:rsidRPr="00EA02FD">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774FB3" w:rsidRPr="00EA02FD">
        <w:rPr>
          <w:rFonts w:ascii="Times New Roman" w:hAnsi="Times New Roman" w:cs="Times New Roman"/>
          <w:sz w:val="24"/>
          <w:szCs w:val="24"/>
          <w:lang w:val="kk-KZ"/>
        </w:rPr>
        <w:t xml:space="preserve">Акцияға </w:t>
      </w:r>
      <w:r w:rsidR="00774FB3">
        <w:rPr>
          <w:rFonts w:ascii="Times New Roman" w:hAnsi="Times New Roman" w:cs="Times New Roman"/>
          <w:sz w:val="24"/>
          <w:szCs w:val="24"/>
          <w:lang w:val="kk-KZ"/>
        </w:rPr>
        <w:t xml:space="preserve">Ұйымдастырушы </w:t>
      </w:r>
      <w:r w:rsidR="00774FB3" w:rsidRPr="00EA02FD">
        <w:rPr>
          <w:rFonts w:ascii="Times New Roman" w:hAnsi="Times New Roman" w:cs="Times New Roman"/>
          <w:sz w:val="24"/>
          <w:szCs w:val="24"/>
          <w:lang w:val="kk-KZ"/>
        </w:rPr>
        <w:t>қызметкерлер</w:t>
      </w:r>
      <w:r w:rsidR="00774FB3">
        <w:rPr>
          <w:rFonts w:ascii="Times New Roman" w:hAnsi="Times New Roman" w:cs="Times New Roman"/>
          <w:sz w:val="24"/>
          <w:szCs w:val="24"/>
          <w:lang w:val="kk-KZ"/>
        </w:rPr>
        <w:t>ін</w:t>
      </w:r>
      <w:r w:rsidR="00774FB3" w:rsidRPr="00EA02FD">
        <w:rPr>
          <w:rFonts w:ascii="Times New Roman" w:hAnsi="Times New Roman" w:cs="Times New Roman"/>
          <w:sz w:val="24"/>
          <w:szCs w:val="24"/>
          <w:lang w:val="kk-KZ"/>
        </w:rPr>
        <w:t>ің, қызметкерлер өкілдері</w:t>
      </w:r>
      <w:r w:rsidR="00FF67A1">
        <w:rPr>
          <w:rFonts w:ascii="Times New Roman" w:hAnsi="Times New Roman" w:cs="Times New Roman"/>
          <w:sz w:val="24"/>
          <w:szCs w:val="24"/>
          <w:lang w:val="kk-KZ"/>
        </w:rPr>
        <w:t>нің және</w:t>
      </w:r>
      <w:r w:rsidR="00774FB3" w:rsidRPr="00EA02FD">
        <w:rPr>
          <w:rFonts w:ascii="Times New Roman" w:hAnsi="Times New Roman" w:cs="Times New Roman"/>
          <w:sz w:val="24"/>
          <w:szCs w:val="24"/>
          <w:lang w:val="kk-KZ"/>
        </w:rPr>
        <w:t xml:space="preserve"> отбасы мүшелері</w:t>
      </w:r>
      <w:r w:rsidR="00FF67A1">
        <w:rPr>
          <w:rFonts w:ascii="Times New Roman" w:hAnsi="Times New Roman" w:cs="Times New Roman"/>
          <w:sz w:val="24"/>
          <w:szCs w:val="24"/>
          <w:lang w:val="kk-KZ"/>
        </w:rPr>
        <w:t xml:space="preserve"> мен</w:t>
      </w:r>
      <w:r w:rsidR="00774FB3" w:rsidRPr="00EA02FD">
        <w:rPr>
          <w:rFonts w:ascii="Times New Roman" w:hAnsi="Times New Roman" w:cs="Times New Roman"/>
          <w:sz w:val="24"/>
          <w:szCs w:val="24"/>
          <w:lang w:val="kk-KZ"/>
        </w:rPr>
        <w:t xml:space="preserve"> </w:t>
      </w:r>
      <w:r w:rsidR="00774FB3">
        <w:rPr>
          <w:rFonts w:ascii="Times New Roman" w:hAnsi="Times New Roman" w:cs="Times New Roman"/>
          <w:sz w:val="24"/>
          <w:szCs w:val="24"/>
          <w:lang w:val="kk-KZ"/>
        </w:rPr>
        <w:t>өкілдерінің</w:t>
      </w:r>
      <w:r w:rsidR="00774FB3" w:rsidRPr="00EA02FD">
        <w:rPr>
          <w:rFonts w:ascii="Times New Roman" w:hAnsi="Times New Roman" w:cs="Times New Roman"/>
          <w:sz w:val="24"/>
          <w:szCs w:val="24"/>
          <w:lang w:val="kk-KZ"/>
        </w:rPr>
        <w:t xml:space="preserve"> </w:t>
      </w:r>
      <w:r w:rsidR="00FF67A1">
        <w:rPr>
          <w:rFonts w:ascii="Times New Roman" w:hAnsi="Times New Roman" w:cs="Times New Roman"/>
          <w:sz w:val="24"/>
          <w:szCs w:val="24"/>
          <w:lang w:val="kk-KZ"/>
        </w:rPr>
        <w:t>және</w:t>
      </w:r>
      <w:r w:rsidR="00774FB3" w:rsidRPr="00EA02FD">
        <w:rPr>
          <w:rFonts w:ascii="Times New Roman" w:hAnsi="Times New Roman" w:cs="Times New Roman"/>
          <w:sz w:val="24"/>
          <w:szCs w:val="24"/>
          <w:lang w:val="kk-KZ"/>
        </w:rPr>
        <w:t xml:space="preserve"> оның үлестес тұлғаларының қатысуына жол берілмейді</w:t>
      </w:r>
      <w:r w:rsidRPr="00EA02FD">
        <w:rPr>
          <w:rFonts w:ascii="Times New Roman" w:hAnsi="Times New Roman" w:cs="Times New Roman"/>
          <w:sz w:val="24"/>
          <w:szCs w:val="24"/>
          <w:lang w:val="kk-KZ"/>
        </w:rPr>
        <w:t xml:space="preserve">. </w:t>
      </w:r>
    </w:p>
    <w:p w:rsidR="00866D14" w:rsidRPr="00EA02FD" w:rsidRDefault="00476B75"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t xml:space="preserve">• </w:t>
      </w:r>
      <w:r w:rsidR="00FF67A1" w:rsidRPr="00EA02FD">
        <w:rPr>
          <w:rFonts w:ascii="Times New Roman" w:hAnsi="Times New Roman" w:cs="Times New Roman"/>
          <w:sz w:val="24"/>
          <w:szCs w:val="24"/>
          <w:lang w:val="kk-KZ"/>
        </w:rPr>
        <w:t xml:space="preserve">Талаптарға сай келмейтін немесе жоғарыда көрсетілген тармақтардың талаптарын бұзған барлық тұлғалар </w:t>
      </w:r>
      <w:r w:rsidR="00FF67A1">
        <w:rPr>
          <w:rFonts w:ascii="Times New Roman" w:hAnsi="Times New Roman" w:cs="Times New Roman"/>
          <w:sz w:val="24"/>
          <w:szCs w:val="24"/>
          <w:lang w:val="kk-KZ"/>
        </w:rPr>
        <w:t>А</w:t>
      </w:r>
      <w:r w:rsidR="00FF67A1" w:rsidRPr="00EA02FD">
        <w:rPr>
          <w:rFonts w:ascii="Times New Roman" w:hAnsi="Times New Roman" w:cs="Times New Roman"/>
          <w:sz w:val="24"/>
          <w:szCs w:val="24"/>
          <w:lang w:val="kk-KZ"/>
        </w:rPr>
        <w:t xml:space="preserve">кцияға қатыса алмайды және </w:t>
      </w:r>
      <w:r w:rsidR="00FF67A1">
        <w:rPr>
          <w:rFonts w:ascii="Times New Roman" w:hAnsi="Times New Roman" w:cs="Times New Roman"/>
          <w:sz w:val="24"/>
          <w:szCs w:val="24"/>
          <w:lang w:val="kk-KZ"/>
        </w:rPr>
        <w:t>А</w:t>
      </w:r>
      <w:r w:rsidR="00FF67A1" w:rsidRPr="00EA02FD">
        <w:rPr>
          <w:rFonts w:ascii="Times New Roman" w:hAnsi="Times New Roman" w:cs="Times New Roman"/>
          <w:sz w:val="24"/>
          <w:szCs w:val="24"/>
          <w:lang w:val="kk-KZ"/>
        </w:rPr>
        <w:t xml:space="preserve">кция жүлделерін алуға үміткер бола алмайды. Акция өткізу кезеңдерінің кез келгенінде осындай тұлғалар анықталған жағдайда, оның ішінде </w:t>
      </w:r>
      <w:r w:rsidR="00FF67A1">
        <w:rPr>
          <w:rFonts w:ascii="Times New Roman" w:hAnsi="Times New Roman" w:cs="Times New Roman"/>
          <w:sz w:val="24"/>
          <w:szCs w:val="24"/>
          <w:lang w:val="kk-KZ"/>
        </w:rPr>
        <w:t>А</w:t>
      </w:r>
      <w:r w:rsidR="00FF67A1" w:rsidRPr="00EA02FD">
        <w:rPr>
          <w:rFonts w:ascii="Times New Roman" w:hAnsi="Times New Roman" w:cs="Times New Roman"/>
          <w:sz w:val="24"/>
          <w:szCs w:val="24"/>
          <w:lang w:val="kk-KZ"/>
        </w:rPr>
        <w:t xml:space="preserve">кция жүлделерін тапсыру мақсатында </w:t>
      </w:r>
      <w:r w:rsidR="00FF67A1">
        <w:rPr>
          <w:rFonts w:ascii="Times New Roman" w:hAnsi="Times New Roman" w:cs="Times New Roman"/>
          <w:sz w:val="24"/>
          <w:szCs w:val="24"/>
          <w:lang w:val="kk-KZ"/>
        </w:rPr>
        <w:t>Қ</w:t>
      </w:r>
      <w:r w:rsidR="00FF67A1" w:rsidRPr="00EA02FD">
        <w:rPr>
          <w:rFonts w:ascii="Times New Roman" w:hAnsi="Times New Roman" w:cs="Times New Roman"/>
          <w:sz w:val="24"/>
          <w:szCs w:val="24"/>
          <w:lang w:val="kk-KZ"/>
        </w:rPr>
        <w:t>атысушылармен өзара іс-</w:t>
      </w:r>
      <w:r w:rsidR="00440F4A">
        <w:rPr>
          <w:rFonts w:ascii="Times New Roman" w:hAnsi="Times New Roman" w:cs="Times New Roman"/>
          <w:sz w:val="24"/>
          <w:szCs w:val="24"/>
          <w:lang w:val="kk-KZ"/>
        </w:rPr>
        <w:t>әрекет</w:t>
      </w:r>
      <w:r w:rsidR="00FF67A1" w:rsidRPr="00EA02FD">
        <w:rPr>
          <w:rFonts w:ascii="Times New Roman" w:hAnsi="Times New Roman" w:cs="Times New Roman"/>
          <w:sz w:val="24"/>
          <w:szCs w:val="24"/>
          <w:lang w:val="kk-KZ"/>
        </w:rPr>
        <w:t xml:space="preserve"> жасау кезінде олар </w:t>
      </w:r>
      <w:r w:rsidR="00FF67A1">
        <w:rPr>
          <w:rFonts w:ascii="Times New Roman" w:hAnsi="Times New Roman" w:cs="Times New Roman"/>
          <w:sz w:val="24"/>
          <w:szCs w:val="24"/>
          <w:lang w:val="kk-KZ"/>
        </w:rPr>
        <w:t>Акция</w:t>
      </w:r>
      <w:r w:rsidR="00440F4A">
        <w:rPr>
          <w:rFonts w:ascii="Times New Roman" w:hAnsi="Times New Roman" w:cs="Times New Roman"/>
          <w:sz w:val="24"/>
          <w:szCs w:val="24"/>
          <w:lang w:val="kk-KZ"/>
        </w:rPr>
        <w:t xml:space="preserve"> </w:t>
      </w:r>
      <w:r w:rsidR="00FF67A1" w:rsidRPr="00EA02FD">
        <w:rPr>
          <w:rFonts w:ascii="Times New Roman" w:hAnsi="Times New Roman" w:cs="Times New Roman"/>
          <w:sz w:val="24"/>
          <w:szCs w:val="24"/>
          <w:lang w:val="kk-KZ"/>
        </w:rPr>
        <w:t>жүлде</w:t>
      </w:r>
      <w:r w:rsidR="00FF67A1">
        <w:rPr>
          <w:rFonts w:ascii="Times New Roman" w:hAnsi="Times New Roman" w:cs="Times New Roman"/>
          <w:sz w:val="24"/>
          <w:szCs w:val="24"/>
          <w:lang w:val="kk-KZ"/>
        </w:rPr>
        <w:t>с</w:t>
      </w:r>
      <w:r w:rsidR="00FF67A1" w:rsidRPr="00EA02FD">
        <w:rPr>
          <w:rFonts w:ascii="Times New Roman" w:hAnsi="Times New Roman" w:cs="Times New Roman"/>
          <w:sz w:val="24"/>
          <w:szCs w:val="24"/>
          <w:lang w:val="kk-KZ"/>
        </w:rPr>
        <w:t>ін/жүлделерін алу құқығынан айырылады. Егер Қатысушының осы Ережені бұзуы жүлдені тапсыру мақсатында онымен өзара іс-қимыл жасау кезінде анықталса, онда ұтыс ойыны қайта өткізіледі</w:t>
      </w:r>
      <w:r w:rsidRPr="00EA02FD">
        <w:rPr>
          <w:rFonts w:ascii="Times New Roman" w:hAnsi="Times New Roman" w:cs="Times New Roman"/>
          <w:sz w:val="24"/>
          <w:szCs w:val="24"/>
          <w:lang w:val="kk-KZ"/>
        </w:rPr>
        <w:t xml:space="preserve">. </w:t>
      </w:r>
    </w:p>
    <w:p w:rsidR="00866D14" w:rsidRPr="00EA02FD" w:rsidRDefault="00FF67A1" w:rsidP="00D47E0B">
      <w:pPr>
        <w:jc w:val="both"/>
        <w:rPr>
          <w:rFonts w:ascii="Times New Roman" w:hAnsi="Times New Roman" w:cs="Times New Roman"/>
          <w:sz w:val="24"/>
          <w:szCs w:val="24"/>
          <w:lang w:val="kk-KZ"/>
        </w:rPr>
      </w:pPr>
      <w:r w:rsidRPr="00EA02FD">
        <w:rPr>
          <w:rFonts w:ascii="Times New Roman" w:hAnsi="Times New Roman" w:cs="Times New Roman"/>
          <w:b/>
          <w:sz w:val="24"/>
          <w:szCs w:val="24"/>
          <w:lang w:val="kk-KZ"/>
        </w:rPr>
        <w:t>АКЦИЯНЫ ӨТКІЗУ МЕРЗІМІ МЕН МЕХАНИКАСЫ, АКЦИЯНЫҢ ҚОРЫТЫНДЫСЫН ШЫҒАРУ МЕРЗІМІ МЕН ТӘРТІБІ</w:t>
      </w:r>
    </w:p>
    <w:p w:rsidR="00866D14" w:rsidRPr="00EA02FD" w:rsidRDefault="00476B75" w:rsidP="00D47E0B">
      <w:pPr>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FF67A1" w:rsidRPr="007876F1">
        <w:rPr>
          <w:rFonts w:ascii="Times New Roman" w:hAnsi="Times New Roman" w:cs="Times New Roman"/>
          <w:sz w:val="24"/>
          <w:szCs w:val="24"/>
          <w:lang w:val="kk-KZ"/>
        </w:rPr>
        <w:t>Акцияны өткізу мерзімі: 2020 жылғы 1 қаңтардан бастап 2020 жылғы 30 маусымды қоса алған аралықта. Мерзімдер Ұйымдастырушының шешімі бойынша алдын ала ескертусіз қысқартылуы немесе ұзартылуы мүмкін</w:t>
      </w:r>
      <w:r w:rsidRPr="007876F1">
        <w:rPr>
          <w:rFonts w:ascii="Times New Roman" w:hAnsi="Times New Roman" w:cs="Times New Roman"/>
          <w:sz w:val="24"/>
          <w:szCs w:val="24"/>
          <w:lang w:val="kk-KZ"/>
        </w:rPr>
        <w:t>.</w:t>
      </w:r>
      <w:r w:rsidRPr="00EA02FD">
        <w:rPr>
          <w:rFonts w:ascii="Times New Roman" w:hAnsi="Times New Roman" w:cs="Times New Roman"/>
          <w:sz w:val="24"/>
          <w:szCs w:val="24"/>
          <w:lang w:val="kk-KZ"/>
        </w:rPr>
        <w:t xml:space="preserve"> </w:t>
      </w:r>
    </w:p>
    <w:p w:rsidR="00E06495" w:rsidRPr="00EA02FD" w:rsidRDefault="00476B75" w:rsidP="00D47E0B">
      <w:pPr>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FF67A1" w:rsidRPr="007876F1">
        <w:rPr>
          <w:rFonts w:ascii="Times New Roman" w:hAnsi="Times New Roman" w:cs="Times New Roman"/>
          <w:sz w:val="24"/>
          <w:szCs w:val="24"/>
          <w:lang w:val="kk-KZ"/>
        </w:rPr>
        <w:t>Акция қорытындысы 2020 жылғы 3 шілдеде Нұр-Сұлтан уақыты бойынша сағат 13:00-де шығады</w:t>
      </w:r>
      <w:r w:rsidRPr="007876F1">
        <w:rPr>
          <w:rFonts w:ascii="Times New Roman" w:hAnsi="Times New Roman" w:cs="Times New Roman"/>
          <w:sz w:val="24"/>
          <w:szCs w:val="24"/>
          <w:lang w:val="kk-KZ"/>
        </w:rPr>
        <w:t>.</w:t>
      </w:r>
      <w:r w:rsidRPr="00EA02FD">
        <w:rPr>
          <w:rFonts w:ascii="Times New Roman" w:hAnsi="Times New Roman" w:cs="Times New Roman"/>
          <w:sz w:val="24"/>
          <w:szCs w:val="24"/>
          <w:lang w:val="kk-KZ"/>
        </w:rPr>
        <w:t xml:space="preserve"> </w:t>
      </w:r>
    </w:p>
    <w:p w:rsidR="00E06495" w:rsidRPr="00EA02FD" w:rsidRDefault="00FF67A1" w:rsidP="00D47E0B">
      <w:pPr>
        <w:jc w:val="both"/>
        <w:rPr>
          <w:rFonts w:ascii="Times New Roman" w:hAnsi="Times New Roman" w:cs="Times New Roman"/>
          <w:sz w:val="24"/>
          <w:szCs w:val="24"/>
          <w:lang w:val="kk-KZ"/>
        </w:rPr>
      </w:pPr>
      <w:r w:rsidRPr="00EA02FD">
        <w:rPr>
          <w:rFonts w:ascii="Times New Roman" w:hAnsi="Times New Roman" w:cs="Times New Roman"/>
          <w:sz w:val="24"/>
          <w:szCs w:val="24"/>
          <w:lang w:val="kk-KZ"/>
        </w:rPr>
        <w:lastRenderedPageBreak/>
        <w:t xml:space="preserve">Нәтижелер туралы ақпаратты </w:t>
      </w:r>
      <w:r>
        <w:rPr>
          <w:rFonts w:ascii="Times New Roman" w:hAnsi="Times New Roman" w:cs="Times New Roman"/>
          <w:sz w:val="24"/>
          <w:szCs w:val="24"/>
          <w:lang w:val="kk-KZ"/>
        </w:rPr>
        <w:t>Ұ</w:t>
      </w:r>
      <w:r w:rsidRPr="00EA02FD">
        <w:rPr>
          <w:rFonts w:ascii="Times New Roman" w:hAnsi="Times New Roman" w:cs="Times New Roman"/>
          <w:sz w:val="24"/>
          <w:szCs w:val="24"/>
          <w:lang w:val="kk-KZ"/>
        </w:rPr>
        <w:t>йымдастырушы "ASTANA VISION" клиникалар желісінің қауымдастықтарында әлеуметтік желілерде жариялайды</w:t>
      </w:r>
      <w:r w:rsidR="00476B75" w:rsidRPr="00EA02FD">
        <w:rPr>
          <w:rFonts w:ascii="Times New Roman" w:hAnsi="Times New Roman" w:cs="Times New Roman"/>
          <w:sz w:val="24"/>
          <w:szCs w:val="24"/>
          <w:lang w:val="kk-KZ"/>
        </w:rPr>
        <w:t>:</w:t>
      </w:r>
    </w:p>
    <w:p w:rsidR="007876F1" w:rsidRPr="007876F1" w:rsidRDefault="007876F1" w:rsidP="007876F1">
      <w:pPr>
        <w:jc w:val="both"/>
        <w:rPr>
          <w:rFonts w:ascii="Times New Roman" w:hAnsi="Times New Roman" w:cs="Times New Roman"/>
          <w:sz w:val="24"/>
          <w:szCs w:val="24"/>
          <w:lang w:val="kk-KZ"/>
        </w:rPr>
      </w:pPr>
      <w:r w:rsidRPr="003B6914">
        <w:rPr>
          <w:rFonts w:ascii="Times New Roman" w:hAnsi="Times New Roman" w:cs="Times New Roman"/>
          <w:sz w:val="24"/>
          <w:szCs w:val="24"/>
        </w:rPr>
        <w:sym w:font="Symbol" w:char="F0B7"/>
      </w:r>
      <w:r w:rsidRPr="007876F1">
        <w:rPr>
          <w:rFonts w:ascii="Times New Roman" w:hAnsi="Times New Roman" w:cs="Times New Roman"/>
          <w:sz w:val="24"/>
          <w:szCs w:val="24"/>
          <w:lang w:val="kk-KZ"/>
        </w:rPr>
        <w:t xml:space="preserve"> </w:t>
      </w:r>
      <w:hyperlink r:id="rId5" w:history="1">
        <w:r w:rsidRPr="007876F1">
          <w:rPr>
            <w:rStyle w:val="a3"/>
            <w:rFonts w:ascii="Times New Roman" w:hAnsi="Times New Roman" w:cs="Times New Roman"/>
            <w:sz w:val="24"/>
            <w:szCs w:val="24"/>
            <w:lang w:val="kk-KZ"/>
          </w:rPr>
          <w:t>https://www.instagram.com/almaty_smile_vision/</w:t>
        </w:r>
      </w:hyperlink>
      <w:r w:rsidRPr="007876F1">
        <w:rPr>
          <w:rFonts w:ascii="Times New Roman" w:hAnsi="Times New Roman" w:cs="Times New Roman"/>
          <w:sz w:val="24"/>
          <w:szCs w:val="24"/>
          <w:lang w:val="kk-KZ"/>
        </w:rPr>
        <w:t xml:space="preserve"> </w:t>
      </w:r>
    </w:p>
    <w:p w:rsidR="007876F1" w:rsidRPr="007876F1" w:rsidRDefault="007876F1" w:rsidP="007876F1">
      <w:pPr>
        <w:jc w:val="both"/>
        <w:rPr>
          <w:rFonts w:ascii="Times New Roman" w:hAnsi="Times New Roman" w:cs="Times New Roman"/>
          <w:sz w:val="24"/>
          <w:szCs w:val="24"/>
          <w:lang w:val="kk-KZ"/>
        </w:rPr>
      </w:pPr>
      <w:r w:rsidRPr="003B6914">
        <w:rPr>
          <w:rFonts w:ascii="Times New Roman" w:hAnsi="Times New Roman" w:cs="Times New Roman"/>
          <w:sz w:val="24"/>
          <w:szCs w:val="24"/>
        </w:rPr>
        <w:sym w:font="Symbol" w:char="F0B7"/>
      </w:r>
      <w:r w:rsidRPr="007876F1">
        <w:rPr>
          <w:rFonts w:ascii="Times New Roman" w:hAnsi="Times New Roman" w:cs="Times New Roman"/>
          <w:sz w:val="24"/>
          <w:szCs w:val="24"/>
          <w:lang w:val="kk-KZ"/>
        </w:rPr>
        <w:t xml:space="preserve"> </w:t>
      </w:r>
      <w:hyperlink r:id="rId6" w:history="1">
        <w:r w:rsidRPr="007876F1">
          <w:rPr>
            <w:rStyle w:val="a3"/>
            <w:rFonts w:ascii="Times New Roman" w:hAnsi="Times New Roman" w:cs="Times New Roman"/>
            <w:sz w:val="24"/>
            <w:szCs w:val="24"/>
            <w:lang w:val="kk-KZ"/>
          </w:rPr>
          <w:t>https://www.instagram.com/astana_vision/</w:t>
        </w:r>
      </w:hyperlink>
      <w:r w:rsidRPr="007876F1">
        <w:rPr>
          <w:rFonts w:ascii="Times New Roman" w:hAnsi="Times New Roman" w:cs="Times New Roman"/>
          <w:sz w:val="24"/>
          <w:szCs w:val="24"/>
          <w:lang w:val="kk-KZ"/>
        </w:rPr>
        <w:t xml:space="preserve"> </w:t>
      </w:r>
    </w:p>
    <w:p w:rsidR="007876F1" w:rsidRPr="007876F1" w:rsidRDefault="0008102A" w:rsidP="007876F1">
      <w:pPr>
        <w:pStyle w:val="a4"/>
        <w:numPr>
          <w:ilvl w:val="0"/>
          <w:numId w:val="5"/>
        </w:numPr>
        <w:ind w:left="142" w:hanging="142"/>
        <w:jc w:val="both"/>
        <w:rPr>
          <w:rFonts w:ascii="Times New Roman" w:hAnsi="Times New Roman" w:cs="Times New Roman"/>
          <w:sz w:val="24"/>
          <w:szCs w:val="24"/>
          <w:lang w:val="kk-KZ"/>
        </w:rPr>
      </w:pPr>
      <w:hyperlink r:id="rId7" w:history="1">
        <w:r w:rsidR="007876F1" w:rsidRPr="007876F1">
          <w:rPr>
            <w:rStyle w:val="a3"/>
            <w:rFonts w:ascii="Times New Roman" w:hAnsi="Times New Roman" w:cs="Times New Roman"/>
            <w:sz w:val="24"/>
            <w:szCs w:val="24"/>
            <w:lang w:val="kk-KZ"/>
          </w:rPr>
          <w:t>https://www.instagram.com/astana_vision_karaganda</w:t>
        </w:r>
      </w:hyperlink>
      <w:r w:rsidR="007876F1" w:rsidRPr="007876F1">
        <w:rPr>
          <w:rFonts w:ascii="Times New Roman" w:hAnsi="Times New Roman" w:cs="Times New Roman"/>
          <w:sz w:val="24"/>
          <w:szCs w:val="24"/>
          <w:lang w:val="kk-KZ"/>
        </w:rPr>
        <w:t>/</w:t>
      </w:r>
    </w:p>
    <w:p w:rsidR="007876F1" w:rsidRPr="007876F1" w:rsidRDefault="007876F1" w:rsidP="007876F1">
      <w:pPr>
        <w:jc w:val="both"/>
        <w:rPr>
          <w:rFonts w:ascii="Times New Roman" w:hAnsi="Times New Roman" w:cs="Times New Roman"/>
          <w:sz w:val="24"/>
          <w:szCs w:val="24"/>
          <w:lang w:val="kk-KZ"/>
        </w:rPr>
      </w:pPr>
      <w:r w:rsidRPr="003B6914">
        <w:rPr>
          <w:rFonts w:ascii="Times New Roman" w:hAnsi="Times New Roman" w:cs="Times New Roman"/>
          <w:sz w:val="24"/>
          <w:szCs w:val="24"/>
        </w:rPr>
        <w:sym w:font="Symbol" w:char="F0B7"/>
      </w:r>
      <w:r w:rsidRPr="007876F1">
        <w:rPr>
          <w:rFonts w:ascii="Times New Roman" w:hAnsi="Times New Roman" w:cs="Times New Roman"/>
          <w:sz w:val="24"/>
          <w:szCs w:val="24"/>
          <w:lang w:val="kk-KZ"/>
        </w:rPr>
        <w:t xml:space="preserve"> </w:t>
      </w:r>
      <w:hyperlink r:id="rId8" w:history="1">
        <w:r w:rsidRPr="007876F1">
          <w:rPr>
            <w:rStyle w:val="a3"/>
            <w:rFonts w:ascii="Times New Roman" w:hAnsi="Times New Roman" w:cs="Times New Roman"/>
            <w:sz w:val="24"/>
            <w:szCs w:val="24"/>
            <w:lang w:val="kk-KZ"/>
          </w:rPr>
          <w:t>https://www.instagram.com/astana_vision_shymkent/</w:t>
        </w:r>
      </w:hyperlink>
      <w:r w:rsidRPr="007876F1">
        <w:rPr>
          <w:rFonts w:ascii="Times New Roman" w:hAnsi="Times New Roman" w:cs="Times New Roman"/>
          <w:sz w:val="24"/>
          <w:szCs w:val="24"/>
          <w:lang w:val="kk-KZ"/>
        </w:rPr>
        <w:t xml:space="preserve"> </w:t>
      </w:r>
    </w:p>
    <w:p w:rsidR="007876F1" w:rsidRPr="007876F1" w:rsidRDefault="0008102A" w:rsidP="007876F1">
      <w:pPr>
        <w:jc w:val="both"/>
        <w:rPr>
          <w:rFonts w:ascii="Times New Roman" w:hAnsi="Times New Roman" w:cs="Times New Roman"/>
          <w:sz w:val="24"/>
          <w:szCs w:val="24"/>
          <w:lang w:val="kk-KZ"/>
        </w:rPr>
      </w:pPr>
      <w:hyperlink r:id="rId9" w:history="1">
        <w:r w:rsidR="007876F1" w:rsidRPr="003B6914">
          <w:rPr>
            <w:rStyle w:val="a3"/>
            <w:rFonts w:ascii="Times New Roman" w:hAnsi="Times New Roman" w:cs="Times New Roman"/>
            <w:sz w:val="24"/>
            <w:szCs w:val="24"/>
          </w:rPr>
          <w:sym w:font="Symbol" w:char="F0B7"/>
        </w:r>
        <w:r w:rsidR="007876F1" w:rsidRPr="007876F1">
          <w:rPr>
            <w:rStyle w:val="a3"/>
            <w:rFonts w:ascii="Times New Roman" w:hAnsi="Times New Roman" w:cs="Times New Roman"/>
            <w:sz w:val="24"/>
            <w:szCs w:val="24"/>
            <w:lang w:val="kk-KZ"/>
          </w:rPr>
          <w:t xml:space="preserve"> </w:t>
        </w:r>
        <w:r w:rsidR="007876F1" w:rsidRPr="007876F1">
          <w:rPr>
            <w:rStyle w:val="a3"/>
            <w:rFonts w:ascii="Times New Roman" w:hAnsi="Times New Roman" w:cs="Times New Roman"/>
            <w:lang w:val="kk-KZ"/>
          </w:rPr>
          <w:t>https://www.instagram.com/astana_vision_oskemen/</w:t>
        </w:r>
      </w:hyperlink>
    </w:p>
    <w:p w:rsidR="00E06495" w:rsidRDefault="0008102A" w:rsidP="007876F1">
      <w:pPr>
        <w:jc w:val="both"/>
        <w:rPr>
          <w:rFonts w:ascii="Times New Roman" w:hAnsi="Times New Roman" w:cs="Times New Roman"/>
          <w:sz w:val="24"/>
          <w:szCs w:val="24"/>
          <w:lang w:val="kk-KZ"/>
        </w:rPr>
      </w:pPr>
      <w:hyperlink r:id="rId10" w:history="1">
        <w:r w:rsidR="007876F1" w:rsidRPr="003B6914">
          <w:rPr>
            <w:rStyle w:val="a3"/>
            <w:rFonts w:ascii="Times New Roman" w:hAnsi="Times New Roman" w:cs="Times New Roman"/>
            <w:sz w:val="24"/>
            <w:szCs w:val="24"/>
          </w:rPr>
          <w:sym w:font="Symbol" w:char="F0B7"/>
        </w:r>
        <w:r w:rsidR="007876F1" w:rsidRPr="007876F1">
          <w:rPr>
            <w:rStyle w:val="a3"/>
            <w:rFonts w:ascii="Times New Roman" w:hAnsi="Times New Roman" w:cs="Times New Roman"/>
            <w:sz w:val="24"/>
            <w:szCs w:val="24"/>
            <w:lang w:val="kk-KZ"/>
          </w:rPr>
          <w:t xml:space="preserve"> </w:t>
        </w:r>
        <w:r w:rsidR="007876F1" w:rsidRPr="007876F1">
          <w:rPr>
            <w:rStyle w:val="a3"/>
            <w:rFonts w:ascii="Times New Roman" w:hAnsi="Times New Roman" w:cs="Times New Roman"/>
            <w:lang w:val="kk-KZ"/>
          </w:rPr>
          <w:t>https://www.instagram.com/astana_vision_semey/</w:t>
        </w:r>
      </w:hyperlink>
    </w:p>
    <w:p w:rsidR="007876F1" w:rsidRPr="00EA02FD" w:rsidRDefault="007876F1" w:rsidP="007876F1">
      <w:pPr>
        <w:jc w:val="both"/>
        <w:rPr>
          <w:rFonts w:ascii="Times New Roman" w:hAnsi="Times New Roman" w:cs="Times New Roman"/>
          <w:sz w:val="24"/>
          <w:szCs w:val="24"/>
          <w:lang w:val="kk-KZ"/>
        </w:rPr>
      </w:pPr>
    </w:p>
    <w:p w:rsidR="0055659E" w:rsidRPr="00693B38" w:rsidRDefault="00476B75" w:rsidP="00D47E0B">
      <w:pPr>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FF67A1" w:rsidRPr="007876F1">
        <w:rPr>
          <w:rFonts w:ascii="Times New Roman" w:hAnsi="Times New Roman" w:cs="Times New Roman"/>
          <w:sz w:val="24"/>
          <w:szCs w:val="24"/>
          <w:lang w:val="kk-KZ"/>
        </w:rPr>
        <w:t xml:space="preserve">Акция механикасы: 2019 жылғы 01 қаңтардан бастап 2020 жылғы 30 маусымына дейінгі кезеңде көздің көруін лазерлік түзету бойынша операция жүргізілген "ASTANA VISION" клиникалар желісінің пациенттеріне ұсынылған әлеуметтік желілердің (vk.com, facebook.com, Instagram.com) бірінде процедура туралы пікір қалдыру және операция жасалған клиниканы белгілеу; осы шарттармен толық танысу және </w:t>
      </w:r>
      <w:r w:rsidR="007876F1" w:rsidRPr="007876F1">
        <w:rPr>
          <w:rFonts w:ascii="Times New Roman" w:hAnsi="Times New Roman" w:cs="Times New Roman"/>
          <w:sz w:val="24"/>
          <w:szCs w:val="24"/>
          <w:lang w:val="kk-KZ"/>
        </w:rPr>
        <w:t>bereg</w:t>
      </w:r>
      <w:r w:rsidR="00693B38" w:rsidRPr="007876F1">
        <w:rPr>
          <w:rFonts w:ascii="Times New Roman" w:hAnsi="Times New Roman" w:cs="Times New Roman"/>
          <w:sz w:val="24"/>
          <w:szCs w:val="24"/>
          <w:lang w:val="kk-KZ"/>
        </w:rPr>
        <w:t xml:space="preserve">.vision.kz </w:t>
      </w:r>
      <w:r w:rsidR="00FF67A1" w:rsidRPr="007876F1">
        <w:rPr>
          <w:rFonts w:ascii="Times New Roman" w:hAnsi="Times New Roman" w:cs="Times New Roman"/>
          <w:sz w:val="24"/>
          <w:szCs w:val="24"/>
          <w:lang w:val="kk-KZ"/>
        </w:rPr>
        <w:t>сайт</w:t>
      </w:r>
      <w:r w:rsidR="00693B38" w:rsidRPr="007876F1">
        <w:rPr>
          <w:rFonts w:ascii="Times New Roman" w:hAnsi="Times New Roman" w:cs="Times New Roman"/>
          <w:sz w:val="24"/>
          <w:szCs w:val="24"/>
          <w:lang w:val="kk-KZ"/>
        </w:rPr>
        <w:t>ында</w:t>
      </w:r>
      <w:r w:rsidR="00FF67A1" w:rsidRPr="007876F1">
        <w:rPr>
          <w:rFonts w:ascii="Times New Roman" w:hAnsi="Times New Roman" w:cs="Times New Roman"/>
          <w:sz w:val="24"/>
          <w:szCs w:val="24"/>
          <w:lang w:val="kk-KZ"/>
        </w:rPr>
        <w:t xml:space="preserve"> нысанды толтыру ұсынылады. </w:t>
      </w:r>
      <w:r w:rsidR="00693B38" w:rsidRPr="007876F1">
        <w:rPr>
          <w:rFonts w:ascii="Times New Roman" w:hAnsi="Times New Roman" w:cs="Times New Roman"/>
          <w:sz w:val="24"/>
          <w:szCs w:val="24"/>
          <w:lang w:val="kk-KZ"/>
        </w:rPr>
        <w:t>"</w:t>
      </w:r>
      <w:r w:rsidR="00FF67A1" w:rsidRPr="007876F1">
        <w:rPr>
          <w:rFonts w:ascii="Times New Roman" w:hAnsi="Times New Roman" w:cs="Times New Roman"/>
          <w:sz w:val="24"/>
          <w:szCs w:val="24"/>
          <w:lang w:val="kk-KZ"/>
        </w:rPr>
        <w:t xml:space="preserve">Парижге </w:t>
      </w:r>
      <w:r w:rsidR="00693B38" w:rsidRPr="007876F1">
        <w:rPr>
          <w:rFonts w:ascii="Times New Roman" w:hAnsi="Times New Roman" w:cs="Times New Roman"/>
          <w:sz w:val="24"/>
          <w:szCs w:val="24"/>
          <w:lang w:val="kk-KZ"/>
        </w:rPr>
        <w:t>керемет көру қабілетімен"</w:t>
      </w:r>
      <w:r w:rsidR="00FF67A1" w:rsidRPr="007876F1">
        <w:rPr>
          <w:rFonts w:ascii="Times New Roman" w:hAnsi="Times New Roman" w:cs="Times New Roman"/>
          <w:sz w:val="24"/>
          <w:szCs w:val="24"/>
          <w:lang w:val="kk-KZ"/>
        </w:rPr>
        <w:t xml:space="preserve">  акциясына өтінімдері мақұлданған пациенттер </w:t>
      </w:r>
      <w:r w:rsidR="00693B38" w:rsidRPr="007876F1">
        <w:rPr>
          <w:rFonts w:ascii="Times New Roman" w:hAnsi="Times New Roman" w:cs="Times New Roman"/>
          <w:sz w:val="24"/>
          <w:szCs w:val="24"/>
          <w:lang w:val="kk-KZ"/>
        </w:rPr>
        <w:t>А</w:t>
      </w:r>
      <w:r w:rsidR="00FF67A1" w:rsidRPr="007876F1">
        <w:rPr>
          <w:rFonts w:ascii="Times New Roman" w:hAnsi="Times New Roman" w:cs="Times New Roman"/>
          <w:sz w:val="24"/>
          <w:szCs w:val="24"/>
          <w:lang w:val="kk-KZ"/>
        </w:rPr>
        <w:t>кцияға автоматты түрде қатысады</w:t>
      </w:r>
      <w:r w:rsidR="00103042" w:rsidRPr="007876F1">
        <w:rPr>
          <w:rFonts w:ascii="Times New Roman" w:hAnsi="Times New Roman" w:cs="Times New Roman"/>
          <w:sz w:val="24"/>
          <w:szCs w:val="24"/>
          <w:lang w:val="kk-KZ"/>
        </w:rPr>
        <w:t>.</w:t>
      </w:r>
      <w:r w:rsidR="00103042" w:rsidRPr="00693B38">
        <w:rPr>
          <w:rFonts w:ascii="Times New Roman" w:hAnsi="Times New Roman" w:cs="Times New Roman"/>
          <w:sz w:val="24"/>
          <w:szCs w:val="24"/>
          <w:lang w:val="kk-KZ"/>
        </w:rPr>
        <w:t xml:space="preserve"> </w:t>
      </w:r>
    </w:p>
    <w:p w:rsidR="0055659E" w:rsidRPr="00693B38" w:rsidRDefault="00476B75" w:rsidP="00D47E0B">
      <w:pPr>
        <w:jc w:val="both"/>
        <w:rPr>
          <w:rFonts w:ascii="Times New Roman" w:hAnsi="Times New Roman" w:cs="Times New Roman"/>
          <w:sz w:val="24"/>
          <w:szCs w:val="24"/>
          <w:lang w:val="kk-KZ"/>
        </w:rPr>
      </w:pPr>
      <w:r w:rsidRPr="00693B38">
        <w:rPr>
          <w:rFonts w:ascii="Times New Roman" w:hAnsi="Times New Roman" w:cs="Times New Roman"/>
          <w:sz w:val="24"/>
          <w:szCs w:val="24"/>
          <w:lang w:val="kk-KZ"/>
        </w:rPr>
        <w:t xml:space="preserve">• </w:t>
      </w:r>
      <w:r w:rsidR="00693B38" w:rsidRPr="00693B38">
        <w:rPr>
          <w:rFonts w:ascii="Times New Roman" w:hAnsi="Times New Roman" w:cs="Times New Roman"/>
          <w:sz w:val="24"/>
          <w:szCs w:val="24"/>
          <w:lang w:val="kk-KZ"/>
        </w:rPr>
        <w:t>Ұйымдастырушы өтінімді</w:t>
      </w:r>
      <w:r w:rsidR="00693B38">
        <w:rPr>
          <w:rFonts w:ascii="Times New Roman" w:hAnsi="Times New Roman" w:cs="Times New Roman"/>
          <w:sz w:val="24"/>
          <w:szCs w:val="24"/>
          <w:lang w:val="kk-KZ"/>
        </w:rPr>
        <w:t xml:space="preserve"> </w:t>
      </w:r>
      <w:r w:rsidR="00693B38" w:rsidRPr="00693B38">
        <w:rPr>
          <w:rFonts w:ascii="Times New Roman" w:hAnsi="Times New Roman" w:cs="Times New Roman"/>
          <w:sz w:val="24"/>
          <w:szCs w:val="24"/>
          <w:lang w:val="kk-KZ"/>
        </w:rPr>
        <w:t>(</w:t>
      </w:r>
      <w:r w:rsidR="00693B38">
        <w:rPr>
          <w:rFonts w:ascii="Times New Roman" w:hAnsi="Times New Roman" w:cs="Times New Roman"/>
          <w:sz w:val="24"/>
          <w:szCs w:val="24"/>
          <w:lang w:val="kk-KZ"/>
        </w:rPr>
        <w:t>пікір болмаған</w:t>
      </w:r>
      <w:r w:rsidR="00693B38" w:rsidRPr="00693B38">
        <w:rPr>
          <w:rFonts w:ascii="Times New Roman" w:hAnsi="Times New Roman" w:cs="Times New Roman"/>
          <w:sz w:val="24"/>
          <w:szCs w:val="24"/>
          <w:lang w:val="kk-KZ"/>
        </w:rPr>
        <w:t xml:space="preserve"> жағдайда) көрсетілген нөмірге немесе </w:t>
      </w:r>
      <w:r w:rsidR="00693B38">
        <w:rPr>
          <w:rFonts w:ascii="Times New Roman" w:hAnsi="Times New Roman" w:cs="Times New Roman"/>
          <w:sz w:val="24"/>
          <w:szCs w:val="24"/>
          <w:lang w:val="kk-KZ"/>
        </w:rPr>
        <w:t>Ұ</w:t>
      </w:r>
      <w:r w:rsidR="00693B38" w:rsidRPr="00693B38">
        <w:rPr>
          <w:rFonts w:ascii="Times New Roman" w:hAnsi="Times New Roman" w:cs="Times New Roman"/>
          <w:sz w:val="24"/>
          <w:szCs w:val="24"/>
          <w:lang w:val="kk-KZ"/>
        </w:rPr>
        <w:t xml:space="preserve">йымдастырушының қызметтерін алу кезінде көрсетілген нөмірге телефон қоңырауы арқылы </w:t>
      </w:r>
      <w:r w:rsidR="00693B38">
        <w:rPr>
          <w:rFonts w:ascii="Times New Roman" w:hAnsi="Times New Roman" w:cs="Times New Roman"/>
          <w:sz w:val="24"/>
          <w:szCs w:val="24"/>
          <w:lang w:val="kk-KZ"/>
        </w:rPr>
        <w:t xml:space="preserve">тікелей </w:t>
      </w:r>
      <w:r w:rsidR="00693B38" w:rsidRPr="00693B38">
        <w:rPr>
          <w:rFonts w:ascii="Times New Roman" w:hAnsi="Times New Roman" w:cs="Times New Roman"/>
          <w:sz w:val="24"/>
          <w:szCs w:val="24"/>
          <w:lang w:val="kk-KZ"/>
        </w:rPr>
        <w:t>растайды немесе қабылдамайды</w:t>
      </w:r>
      <w:r w:rsidRPr="00693B38">
        <w:rPr>
          <w:rFonts w:ascii="Times New Roman" w:hAnsi="Times New Roman" w:cs="Times New Roman"/>
          <w:sz w:val="24"/>
          <w:szCs w:val="24"/>
          <w:lang w:val="kk-KZ"/>
        </w:rPr>
        <w:t xml:space="preserve">. </w:t>
      </w:r>
    </w:p>
    <w:p w:rsidR="0055659E" w:rsidRPr="00693B38" w:rsidRDefault="00476B75" w:rsidP="00D47E0B">
      <w:pPr>
        <w:jc w:val="both"/>
        <w:rPr>
          <w:rFonts w:ascii="Times New Roman" w:hAnsi="Times New Roman" w:cs="Times New Roman"/>
          <w:sz w:val="24"/>
          <w:szCs w:val="24"/>
          <w:lang w:val="kk-KZ"/>
        </w:rPr>
      </w:pPr>
      <w:r w:rsidRPr="00693B38">
        <w:rPr>
          <w:rFonts w:ascii="Times New Roman" w:hAnsi="Times New Roman" w:cs="Times New Roman"/>
          <w:sz w:val="24"/>
          <w:szCs w:val="24"/>
          <w:lang w:val="kk-KZ"/>
        </w:rPr>
        <w:t xml:space="preserve">• </w:t>
      </w:r>
      <w:r w:rsidR="00693B38" w:rsidRPr="00693B38">
        <w:rPr>
          <w:rFonts w:ascii="Times New Roman" w:hAnsi="Times New Roman" w:cs="Times New Roman"/>
          <w:sz w:val="24"/>
          <w:szCs w:val="24"/>
          <w:lang w:val="kk-KZ"/>
        </w:rPr>
        <w:t>Акция жеңімпазы қ</w:t>
      </w:r>
      <w:r w:rsidR="00693B38">
        <w:rPr>
          <w:rFonts w:ascii="Times New Roman" w:hAnsi="Times New Roman" w:cs="Times New Roman"/>
          <w:sz w:val="24"/>
          <w:szCs w:val="24"/>
          <w:lang w:val="kk-KZ"/>
        </w:rPr>
        <w:t>атысушылардың жалпы кестесінен А</w:t>
      </w:r>
      <w:r w:rsidR="00693B38" w:rsidRPr="00693B38">
        <w:rPr>
          <w:rFonts w:ascii="Times New Roman" w:hAnsi="Times New Roman" w:cs="Times New Roman"/>
          <w:sz w:val="24"/>
          <w:szCs w:val="24"/>
          <w:lang w:val="kk-KZ"/>
        </w:rPr>
        <w:t>кцияның барлық шарттарын орындаған қатысушылар арасындағы кездейсоқ сандардың генераторымен анықталады. Мұндай кездейсоқ сандар генераторын таңдау</w:t>
      </w:r>
      <w:r w:rsidR="00693B38">
        <w:rPr>
          <w:rFonts w:ascii="Times New Roman" w:hAnsi="Times New Roman" w:cs="Times New Roman"/>
          <w:sz w:val="24"/>
          <w:szCs w:val="24"/>
          <w:lang w:val="kk-KZ"/>
        </w:rPr>
        <w:t>ды</w:t>
      </w:r>
      <w:r w:rsidR="00693B38" w:rsidRPr="00693B38">
        <w:rPr>
          <w:rFonts w:ascii="Times New Roman" w:hAnsi="Times New Roman" w:cs="Times New Roman"/>
          <w:sz w:val="24"/>
          <w:szCs w:val="24"/>
          <w:lang w:val="kk-KZ"/>
        </w:rPr>
        <w:t xml:space="preserve"> Ұйымдастырушы өзіне қалдырады</w:t>
      </w:r>
      <w:r w:rsidRPr="00693B38">
        <w:rPr>
          <w:rFonts w:ascii="Times New Roman" w:hAnsi="Times New Roman" w:cs="Times New Roman"/>
          <w:sz w:val="24"/>
          <w:szCs w:val="24"/>
          <w:lang w:val="kk-KZ"/>
        </w:rPr>
        <w:t xml:space="preserve">. </w:t>
      </w:r>
    </w:p>
    <w:p w:rsidR="0055659E" w:rsidRPr="00693B38" w:rsidRDefault="00693B38" w:rsidP="00D47E0B">
      <w:pPr>
        <w:jc w:val="both"/>
        <w:rPr>
          <w:rFonts w:ascii="Times New Roman" w:hAnsi="Times New Roman" w:cs="Times New Roman"/>
          <w:sz w:val="24"/>
          <w:szCs w:val="24"/>
          <w:lang w:val="kk-KZ"/>
        </w:rPr>
      </w:pPr>
      <w:r w:rsidRPr="00693B38">
        <w:rPr>
          <w:rFonts w:ascii="Times New Roman" w:hAnsi="Times New Roman" w:cs="Times New Roman"/>
          <w:b/>
          <w:sz w:val="24"/>
          <w:szCs w:val="24"/>
          <w:lang w:val="kk-KZ"/>
        </w:rPr>
        <w:t>АКЦИЯ ЖҮЛДЕЛЕРІ</w:t>
      </w:r>
      <w:r w:rsidR="00476B75" w:rsidRPr="00693B38">
        <w:rPr>
          <w:rFonts w:ascii="Times New Roman" w:hAnsi="Times New Roman" w:cs="Times New Roman"/>
          <w:sz w:val="24"/>
          <w:szCs w:val="24"/>
          <w:lang w:val="kk-KZ"/>
        </w:rPr>
        <w:t xml:space="preserve"> </w:t>
      </w:r>
    </w:p>
    <w:p w:rsidR="00A4433D" w:rsidRPr="00693B38" w:rsidRDefault="00476B75" w:rsidP="00D47E0B">
      <w:pPr>
        <w:jc w:val="both"/>
        <w:rPr>
          <w:rFonts w:ascii="Times New Roman" w:hAnsi="Times New Roman" w:cs="Times New Roman"/>
          <w:sz w:val="24"/>
          <w:szCs w:val="24"/>
          <w:lang w:val="kk-KZ"/>
        </w:rPr>
      </w:pPr>
      <w:r w:rsidRPr="00693B38">
        <w:rPr>
          <w:rFonts w:ascii="Times New Roman" w:hAnsi="Times New Roman" w:cs="Times New Roman"/>
          <w:sz w:val="24"/>
          <w:szCs w:val="24"/>
          <w:lang w:val="kk-KZ"/>
        </w:rPr>
        <w:t xml:space="preserve">• </w:t>
      </w:r>
      <w:r w:rsidR="007876F1">
        <w:rPr>
          <w:rFonts w:ascii="Times New Roman" w:hAnsi="Times New Roman" w:cs="Times New Roman"/>
          <w:sz w:val="24"/>
          <w:szCs w:val="24"/>
          <w:lang w:val="kk-KZ"/>
        </w:rPr>
        <w:t>Акцияның жүлдер</w:t>
      </w:r>
      <w:r w:rsidR="00C63D5F">
        <w:rPr>
          <w:rFonts w:ascii="Times New Roman" w:hAnsi="Times New Roman" w:cs="Times New Roman"/>
          <w:sz w:val="24"/>
          <w:szCs w:val="24"/>
          <w:lang w:val="kk-KZ"/>
        </w:rPr>
        <w:t>і</w:t>
      </w:r>
      <w:r w:rsidR="00693B38" w:rsidRPr="00693B38">
        <w:rPr>
          <w:rFonts w:ascii="Times New Roman" w:hAnsi="Times New Roman" w:cs="Times New Roman"/>
          <w:sz w:val="24"/>
          <w:szCs w:val="24"/>
          <w:lang w:val="kk-KZ"/>
        </w:rPr>
        <w:t xml:space="preserve"> </w:t>
      </w:r>
      <w:r w:rsidR="00693B38">
        <w:rPr>
          <w:rFonts w:ascii="Times New Roman" w:hAnsi="Times New Roman" w:cs="Times New Roman"/>
          <w:sz w:val="24"/>
          <w:szCs w:val="24"/>
          <w:lang w:val="kk-KZ"/>
        </w:rPr>
        <w:t>Акцияны</w:t>
      </w:r>
      <w:r w:rsidR="00693B38" w:rsidRPr="00693B38">
        <w:rPr>
          <w:rFonts w:ascii="Times New Roman" w:hAnsi="Times New Roman" w:cs="Times New Roman"/>
          <w:sz w:val="24"/>
          <w:szCs w:val="24"/>
          <w:lang w:val="kk-KZ"/>
        </w:rPr>
        <w:t xml:space="preserve"> </w:t>
      </w:r>
      <w:r w:rsidR="00693B38">
        <w:rPr>
          <w:rFonts w:ascii="Times New Roman" w:hAnsi="Times New Roman" w:cs="Times New Roman"/>
          <w:sz w:val="24"/>
          <w:szCs w:val="24"/>
          <w:lang w:val="kk-KZ"/>
        </w:rPr>
        <w:t>Ұ</w:t>
      </w:r>
      <w:r w:rsidR="00693B38" w:rsidRPr="00693B38">
        <w:rPr>
          <w:rFonts w:ascii="Times New Roman" w:hAnsi="Times New Roman" w:cs="Times New Roman"/>
          <w:sz w:val="24"/>
          <w:szCs w:val="24"/>
          <w:lang w:val="kk-KZ"/>
        </w:rPr>
        <w:t>йымдастырушының жеке қаражаты есебінен құрылған.</w:t>
      </w:r>
      <w:r w:rsidRPr="00693B38">
        <w:rPr>
          <w:rFonts w:ascii="Times New Roman" w:hAnsi="Times New Roman" w:cs="Times New Roman"/>
          <w:sz w:val="24"/>
          <w:szCs w:val="24"/>
          <w:lang w:val="kk-KZ"/>
        </w:rPr>
        <w:t xml:space="preserve"> </w:t>
      </w:r>
    </w:p>
    <w:p w:rsidR="00AA2D79" w:rsidRPr="00693B38" w:rsidRDefault="00476B75" w:rsidP="00D47E0B">
      <w:pPr>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693B38" w:rsidRPr="007876F1">
        <w:rPr>
          <w:rFonts w:ascii="Times New Roman" w:hAnsi="Times New Roman" w:cs="Times New Roman"/>
          <w:sz w:val="24"/>
          <w:szCs w:val="24"/>
          <w:lang w:val="kk-KZ"/>
        </w:rPr>
        <w:t xml:space="preserve">Акция жүлделері: Алматы қаласынан немесе Нұр-Сұлтан қаласынан </w:t>
      </w:r>
      <w:r w:rsidR="003A6B91" w:rsidRPr="007876F1">
        <w:rPr>
          <w:rFonts w:ascii="Times New Roman" w:hAnsi="Times New Roman" w:cs="Times New Roman"/>
          <w:sz w:val="24"/>
          <w:szCs w:val="24"/>
          <w:lang w:val="kk-KZ"/>
        </w:rPr>
        <w:t>Көгілдір</w:t>
      </w:r>
      <w:r w:rsidR="00693B38" w:rsidRPr="007876F1">
        <w:rPr>
          <w:rFonts w:ascii="Times New Roman" w:hAnsi="Times New Roman" w:cs="Times New Roman"/>
          <w:sz w:val="24"/>
          <w:szCs w:val="24"/>
          <w:lang w:val="kk-KZ"/>
        </w:rPr>
        <w:t xml:space="preserve"> жағаға эконом клас</w:t>
      </w:r>
      <w:r w:rsidR="007876F1" w:rsidRPr="007876F1">
        <w:rPr>
          <w:rFonts w:ascii="Times New Roman" w:hAnsi="Times New Roman" w:cs="Times New Roman"/>
          <w:sz w:val="24"/>
          <w:szCs w:val="24"/>
          <w:lang w:val="kk-KZ"/>
        </w:rPr>
        <w:t>с</w:t>
      </w:r>
      <w:r w:rsidR="00693B38" w:rsidRPr="007876F1">
        <w:rPr>
          <w:rFonts w:ascii="Times New Roman" w:hAnsi="Times New Roman" w:cs="Times New Roman"/>
          <w:sz w:val="24"/>
          <w:szCs w:val="24"/>
          <w:lang w:val="kk-KZ"/>
        </w:rPr>
        <w:t>пен ұшуға және кері қайту</w:t>
      </w:r>
      <w:bookmarkStart w:id="0" w:name="_GoBack"/>
      <w:bookmarkEnd w:id="0"/>
      <w:r w:rsidR="00693B38" w:rsidRPr="007876F1">
        <w:rPr>
          <w:rFonts w:ascii="Times New Roman" w:hAnsi="Times New Roman" w:cs="Times New Roman"/>
          <w:sz w:val="24"/>
          <w:szCs w:val="24"/>
          <w:lang w:val="kk-KZ"/>
        </w:rPr>
        <w:t xml:space="preserve">ға әуебилеті, </w:t>
      </w:r>
      <w:r w:rsidR="007876F1" w:rsidRPr="007876F1">
        <w:rPr>
          <w:rFonts w:ascii="Times New Roman" w:hAnsi="Times New Roman" w:cs="Times New Roman"/>
          <w:sz w:val="24"/>
          <w:szCs w:val="24"/>
          <w:lang w:val="kk-KZ"/>
        </w:rPr>
        <w:t xml:space="preserve">екі адамға </w:t>
      </w:r>
      <w:r w:rsidR="00693B38" w:rsidRPr="007876F1">
        <w:rPr>
          <w:rFonts w:ascii="Times New Roman" w:hAnsi="Times New Roman" w:cs="Times New Roman"/>
          <w:sz w:val="24"/>
          <w:szCs w:val="24"/>
          <w:lang w:val="kk-KZ"/>
        </w:rPr>
        <w:t>7 тәулік бойы қонақ үйде тұру</w:t>
      </w:r>
      <w:r w:rsidRPr="007876F1">
        <w:rPr>
          <w:rFonts w:ascii="Times New Roman" w:hAnsi="Times New Roman" w:cs="Times New Roman"/>
          <w:sz w:val="24"/>
          <w:szCs w:val="24"/>
          <w:lang w:val="kk-KZ"/>
        </w:rPr>
        <w:t>.</w:t>
      </w:r>
      <w:r w:rsidRPr="00693B38">
        <w:rPr>
          <w:rFonts w:ascii="Times New Roman" w:hAnsi="Times New Roman" w:cs="Times New Roman"/>
          <w:sz w:val="24"/>
          <w:szCs w:val="24"/>
          <w:lang w:val="kk-KZ"/>
        </w:rPr>
        <w:t xml:space="preserve"> </w:t>
      </w:r>
    </w:p>
    <w:p w:rsidR="00AA2D79" w:rsidRPr="00693B38" w:rsidRDefault="00693B38" w:rsidP="00D47E0B">
      <w:pPr>
        <w:jc w:val="both"/>
        <w:rPr>
          <w:rFonts w:ascii="Times New Roman" w:hAnsi="Times New Roman" w:cs="Times New Roman"/>
          <w:b/>
          <w:sz w:val="24"/>
          <w:szCs w:val="24"/>
          <w:lang w:val="kk-KZ"/>
        </w:rPr>
      </w:pPr>
      <w:r>
        <w:rPr>
          <w:rFonts w:ascii="Times New Roman" w:hAnsi="Times New Roman" w:cs="Times New Roman"/>
          <w:b/>
          <w:sz w:val="24"/>
          <w:szCs w:val="24"/>
          <w:lang w:val="kk-KZ"/>
        </w:rPr>
        <w:t>АКЦИЯ</w:t>
      </w:r>
      <w:r w:rsidRPr="00693B38">
        <w:rPr>
          <w:rFonts w:ascii="Times New Roman" w:hAnsi="Times New Roman" w:cs="Times New Roman"/>
          <w:b/>
          <w:sz w:val="24"/>
          <w:szCs w:val="24"/>
          <w:lang w:val="kk-KZ"/>
        </w:rPr>
        <w:t xml:space="preserve"> ЖҮЛДЕЛЕРІН АЛУ ТӘРТІБІ МЕН ШАРТТАРЫ</w:t>
      </w:r>
      <w:r w:rsidR="00476B75" w:rsidRPr="00693B38">
        <w:rPr>
          <w:rFonts w:ascii="Times New Roman" w:hAnsi="Times New Roman" w:cs="Times New Roman"/>
          <w:b/>
          <w:sz w:val="24"/>
          <w:szCs w:val="24"/>
          <w:lang w:val="kk-KZ"/>
        </w:rPr>
        <w:t xml:space="preserve"> </w:t>
      </w:r>
    </w:p>
    <w:p w:rsidR="007876F1" w:rsidRPr="007876F1" w:rsidRDefault="00476B75" w:rsidP="007876F1">
      <w:pPr>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7876F1" w:rsidRPr="007876F1">
        <w:rPr>
          <w:rFonts w:ascii="Times New Roman" w:hAnsi="Times New Roman" w:cs="Times New Roman"/>
          <w:sz w:val="24"/>
          <w:szCs w:val="24"/>
          <w:lang w:val="kk-KZ"/>
        </w:rPr>
        <w:t xml:space="preserve"> Науқан жеңімпазы осы Ереженің аясында қалған нәтижелер жарияланғаннан кейін алты ай ішінде ұшу күнін таңдауға құқылы.</w:t>
      </w:r>
    </w:p>
    <w:p w:rsidR="00765320" w:rsidRDefault="00476B75" w:rsidP="007876F1">
      <w:pPr>
        <w:pStyle w:val="a5"/>
        <w:jc w:val="both"/>
        <w:rPr>
          <w:rFonts w:ascii="Times New Roman" w:hAnsi="Times New Roman" w:cs="Times New Roman"/>
          <w:sz w:val="24"/>
          <w:szCs w:val="24"/>
          <w:lang w:val="kk-KZ"/>
        </w:rPr>
      </w:pPr>
      <w:r w:rsidRPr="007876F1">
        <w:rPr>
          <w:rFonts w:ascii="Times New Roman" w:hAnsi="Times New Roman" w:cs="Times New Roman"/>
          <w:sz w:val="24"/>
          <w:szCs w:val="24"/>
          <w:lang w:val="kk-KZ"/>
        </w:rPr>
        <w:t xml:space="preserve">• </w:t>
      </w:r>
      <w:r w:rsidR="00B40D8D" w:rsidRPr="007876F1">
        <w:rPr>
          <w:rFonts w:ascii="Times New Roman" w:hAnsi="Times New Roman" w:cs="Times New Roman"/>
          <w:sz w:val="24"/>
          <w:szCs w:val="24"/>
          <w:lang w:val="kk-KZ"/>
        </w:rPr>
        <w:t xml:space="preserve">Жүлдені алу үшін Жеңімпаздар тіркелу кезінде қолданылған әлеуметтік желі профилі немесе қатысуды растау үшін пайдаланылған телефон нөмірі арқылы Ұйымдастырушының ресми өкілінің хабарламасына нәтижелерді жариялаған күннен кейін екі апта ішінде (2020 жылғы 17 шілдеге дейін) жауап беруі тиіс. Жауап болмаған жағдайда 2020 жылғы 17 шілдеге дейін Жеңімпаз жүлде алу құқығынан айырылады, </w:t>
      </w:r>
      <w:r w:rsidR="00B40D8D" w:rsidRPr="007876F1">
        <w:rPr>
          <w:rFonts w:ascii="Times New Roman" w:hAnsi="Times New Roman" w:cs="Times New Roman"/>
          <w:sz w:val="24"/>
          <w:szCs w:val="24"/>
          <w:lang w:val="kk-KZ"/>
        </w:rPr>
        <w:lastRenderedPageBreak/>
        <w:t>қандай да бір өтемақы берілмейді. Жеңімпаз ұшу күнін 2020 жылғы 31 шілдеге дейінгі мерзімде анықтауға құқылы</w:t>
      </w:r>
      <w:r w:rsidRPr="007876F1">
        <w:rPr>
          <w:rFonts w:ascii="Times New Roman" w:hAnsi="Times New Roman" w:cs="Times New Roman"/>
          <w:sz w:val="24"/>
          <w:szCs w:val="24"/>
          <w:lang w:val="kk-KZ"/>
        </w:rPr>
        <w:t xml:space="preserve">. </w:t>
      </w:r>
    </w:p>
    <w:p w:rsidR="009E12AD" w:rsidRPr="007876F1" w:rsidRDefault="009E12AD" w:rsidP="007876F1">
      <w:pPr>
        <w:pStyle w:val="a5"/>
        <w:jc w:val="both"/>
        <w:rPr>
          <w:rFonts w:ascii="Times New Roman" w:hAnsi="Times New Roman" w:cs="Times New Roman"/>
          <w:sz w:val="24"/>
          <w:szCs w:val="24"/>
          <w:lang w:val="kk-KZ"/>
        </w:rPr>
      </w:pPr>
    </w:p>
    <w:p w:rsidR="00765320" w:rsidRPr="00B40D8D" w:rsidRDefault="00476B75" w:rsidP="00D47E0B">
      <w:pPr>
        <w:jc w:val="both"/>
        <w:rPr>
          <w:rFonts w:ascii="Times New Roman" w:hAnsi="Times New Roman" w:cs="Times New Roman"/>
          <w:sz w:val="24"/>
          <w:szCs w:val="24"/>
          <w:lang w:val="kk-KZ"/>
        </w:rPr>
      </w:pPr>
      <w:r w:rsidRPr="00B40D8D">
        <w:rPr>
          <w:rFonts w:ascii="Times New Roman" w:hAnsi="Times New Roman" w:cs="Times New Roman"/>
          <w:sz w:val="24"/>
          <w:szCs w:val="24"/>
          <w:lang w:val="kk-KZ"/>
        </w:rPr>
        <w:t xml:space="preserve">• </w:t>
      </w:r>
      <w:r w:rsidR="00B40D8D">
        <w:rPr>
          <w:rFonts w:ascii="Times New Roman" w:hAnsi="Times New Roman" w:cs="Times New Roman"/>
          <w:sz w:val="24"/>
          <w:szCs w:val="24"/>
          <w:lang w:val="kk-KZ"/>
        </w:rPr>
        <w:t>Әуе</w:t>
      </w:r>
      <w:r w:rsidR="00B40D8D" w:rsidRPr="00B40D8D">
        <w:rPr>
          <w:rFonts w:ascii="Times New Roman" w:hAnsi="Times New Roman" w:cs="Times New Roman"/>
          <w:sz w:val="24"/>
          <w:szCs w:val="24"/>
          <w:lang w:val="kk-KZ"/>
        </w:rPr>
        <w:t xml:space="preserve">билетті сатып алу фактісін растайтын маршруттық түбіртектер </w:t>
      </w:r>
      <w:r w:rsidR="00B40D8D">
        <w:rPr>
          <w:rFonts w:ascii="Times New Roman" w:hAnsi="Times New Roman" w:cs="Times New Roman"/>
          <w:sz w:val="24"/>
          <w:szCs w:val="24"/>
          <w:lang w:val="kk-KZ"/>
        </w:rPr>
        <w:t>Ұ</w:t>
      </w:r>
      <w:r w:rsidR="00B40D8D" w:rsidRPr="00B40D8D">
        <w:rPr>
          <w:rFonts w:ascii="Times New Roman" w:hAnsi="Times New Roman" w:cs="Times New Roman"/>
          <w:sz w:val="24"/>
          <w:szCs w:val="24"/>
          <w:lang w:val="kk-KZ"/>
        </w:rPr>
        <w:t xml:space="preserve">йымдастырушыға </w:t>
      </w:r>
      <w:r w:rsidR="00B40D8D">
        <w:rPr>
          <w:rFonts w:ascii="Times New Roman" w:hAnsi="Times New Roman" w:cs="Times New Roman"/>
          <w:sz w:val="24"/>
          <w:szCs w:val="24"/>
          <w:lang w:val="kk-KZ"/>
        </w:rPr>
        <w:t>әуе</w:t>
      </w:r>
      <w:r w:rsidR="00B40D8D" w:rsidRPr="00B40D8D">
        <w:rPr>
          <w:rFonts w:ascii="Times New Roman" w:hAnsi="Times New Roman" w:cs="Times New Roman"/>
          <w:sz w:val="24"/>
          <w:szCs w:val="24"/>
          <w:lang w:val="kk-KZ"/>
        </w:rPr>
        <w:t xml:space="preserve">билетті ресімдеу үшін </w:t>
      </w:r>
      <w:r w:rsidR="00B40D8D">
        <w:rPr>
          <w:rFonts w:ascii="Times New Roman" w:hAnsi="Times New Roman" w:cs="Times New Roman"/>
          <w:sz w:val="24"/>
          <w:szCs w:val="24"/>
          <w:lang w:val="kk-KZ"/>
        </w:rPr>
        <w:t>Ж</w:t>
      </w:r>
      <w:r w:rsidR="00B40D8D" w:rsidRPr="00B40D8D">
        <w:rPr>
          <w:rFonts w:ascii="Times New Roman" w:hAnsi="Times New Roman" w:cs="Times New Roman"/>
          <w:sz w:val="24"/>
          <w:szCs w:val="24"/>
          <w:lang w:val="kk-KZ"/>
        </w:rPr>
        <w:t xml:space="preserve">еңімпаздың </w:t>
      </w:r>
      <w:r w:rsidR="00440F4A">
        <w:rPr>
          <w:rFonts w:ascii="Times New Roman" w:hAnsi="Times New Roman" w:cs="Times New Roman"/>
          <w:sz w:val="24"/>
          <w:szCs w:val="24"/>
          <w:lang w:val="kk-KZ"/>
        </w:rPr>
        <w:t>төлқұжат</w:t>
      </w:r>
      <w:r w:rsidR="00B40D8D" w:rsidRPr="00B40D8D">
        <w:rPr>
          <w:rFonts w:ascii="Times New Roman" w:hAnsi="Times New Roman" w:cs="Times New Roman"/>
          <w:sz w:val="24"/>
          <w:szCs w:val="24"/>
          <w:lang w:val="kk-KZ"/>
        </w:rPr>
        <w:t xml:space="preserve"> деректерін ұсынған сәттен бастап 7 (жеті) жұмыс күні ішінде </w:t>
      </w:r>
      <w:r w:rsidR="00B40D8D">
        <w:rPr>
          <w:rFonts w:ascii="Times New Roman" w:hAnsi="Times New Roman" w:cs="Times New Roman"/>
          <w:sz w:val="24"/>
          <w:szCs w:val="24"/>
          <w:lang w:val="kk-KZ"/>
        </w:rPr>
        <w:t>Ж</w:t>
      </w:r>
      <w:r w:rsidR="00B40D8D" w:rsidRPr="00B40D8D">
        <w:rPr>
          <w:rFonts w:ascii="Times New Roman" w:hAnsi="Times New Roman" w:cs="Times New Roman"/>
          <w:sz w:val="24"/>
          <w:szCs w:val="24"/>
          <w:lang w:val="kk-KZ"/>
        </w:rPr>
        <w:t xml:space="preserve">еңімпаздың электрондық поштасына жіберіледі. </w:t>
      </w:r>
      <w:r w:rsidR="00B40D8D">
        <w:rPr>
          <w:rFonts w:ascii="Times New Roman" w:hAnsi="Times New Roman" w:cs="Times New Roman"/>
          <w:sz w:val="24"/>
          <w:szCs w:val="24"/>
          <w:lang w:val="kk-KZ"/>
        </w:rPr>
        <w:t>Брон жасау үшін</w:t>
      </w:r>
      <w:r w:rsidR="00B40D8D" w:rsidRPr="00B40D8D">
        <w:rPr>
          <w:rFonts w:ascii="Times New Roman" w:hAnsi="Times New Roman" w:cs="Times New Roman"/>
          <w:sz w:val="24"/>
          <w:szCs w:val="24"/>
          <w:lang w:val="kk-KZ"/>
        </w:rPr>
        <w:t xml:space="preserve"> </w:t>
      </w:r>
      <w:r w:rsidR="00B40D8D">
        <w:rPr>
          <w:rFonts w:ascii="Times New Roman" w:hAnsi="Times New Roman" w:cs="Times New Roman"/>
          <w:sz w:val="24"/>
          <w:szCs w:val="24"/>
          <w:lang w:val="kk-KZ"/>
        </w:rPr>
        <w:t>Жеңімпаздан</w:t>
      </w:r>
      <w:r w:rsidR="00B40D8D" w:rsidRPr="00B40D8D">
        <w:rPr>
          <w:rFonts w:ascii="Times New Roman" w:hAnsi="Times New Roman" w:cs="Times New Roman"/>
          <w:sz w:val="24"/>
          <w:szCs w:val="24"/>
          <w:lang w:val="kk-KZ"/>
        </w:rPr>
        <w:t xml:space="preserve"> </w:t>
      </w:r>
      <w:r w:rsidR="00B40D8D">
        <w:rPr>
          <w:rFonts w:ascii="Times New Roman" w:hAnsi="Times New Roman" w:cs="Times New Roman"/>
          <w:sz w:val="24"/>
          <w:szCs w:val="24"/>
          <w:lang w:val="kk-KZ"/>
        </w:rPr>
        <w:t xml:space="preserve">өзінің қолданыстағы шетелдік төлқұжатының </w:t>
      </w:r>
      <w:r w:rsidR="00B40D8D" w:rsidRPr="00B40D8D">
        <w:rPr>
          <w:rFonts w:ascii="Times New Roman" w:hAnsi="Times New Roman" w:cs="Times New Roman"/>
          <w:sz w:val="24"/>
          <w:szCs w:val="24"/>
          <w:lang w:val="kk-KZ"/>
        </w:rPr>
        <w:t xml:space="preserve">скан-көшірмесін немесе бірінші </w:t>
      </w:r>
      <w:r w:rsidR="00B40D8D">
        <w:rPr>
          <w:rFonts w:ascii="Times New Roman" w:hAnsi="Times New Roman" w:cs="Times New Roman"/>
          <w:sz w:val="24"/>
          <w:szCs w:val="24"/>
          <w:lang w:val="kk-KZ"/>
        </w:rPr>
        <w:t>айналымының</w:t>
      </w:r>
      <w:r w:rsidR="00B40D8D" w:rsidRPr="00B40D8D">
        <w:rPr>
          <w:rFonts w:ascii="Times New Roman" w:hAnsi="Times New Roman" w:cs="Times New Roman"/>
          <w:sz w:val="24"/>
          <w:szCs w:val="24"/>
          <w:lang w:val="kk-KZ"/>
        </w:rPr>
        <w:t xml:space="preserve"> суретін ұсыну және дербес деректерді өңдеуге келісімге қол қою </w:t>
      </w:r>
      <w:r w:rsidR="00B40D8D">
        <w:rPr>
          <w:rFonts w:ascii="Times New Roman" w:hAnsi="Times New Roman" w:cs="Times New Roman"/>
          <w:sz w:val="24"/>
          <w:szCs w:val="24"/>
          <w:lang w:val="kk-KZ"/>
        </w:rPr>
        <w:t>талап етіледі</w:t>
      </w:r>
      <w:r w:rsidR="00B40D8D" w:rsidRPr="00B40D8D">
        <w:rPr>
          <w:rFonts w:ascii="Times New Roman" w:hAnsi="Times New Roman" w:cs="Times New Roman"/>
          <w:sz w:val="24"/>
          <w:szCs w:val="24"/>
          <w:lang w:val="kk-KZ"/>
        </w:rPr>
        <w:t>.</w:t>
      </w:r>
      <w:r w:rsidRPr="00B40D8D">
        <w:rPr>
          <w:rFonts w:ascii="Times New Roman" w:hAnsi="Times New Roman" w:cs="Times New Roman"/>
          <w:sz w:val="24"/>
          <w:szCs w:val="24"/>
          <w:lang w:val="kk-KZ"/>
        </w:rPr>
        <w:t xml:space="preserve"> </w:t>
      </w:r>
    </w:p>
    <w:p w:rsidR="00765320" w:rsidRPr="00B40D8D" w:rsidRDefault="00476B75" w:rsidP="00D47E0B">
      <w:pPr>
        <w:jc w:val="both"/>
        <w:rPr>
          <w:rFonts w:ascii="Times New Roman" w:hAnsi="Times New Roman" w:cs="Times New Roman"/>
          <w:sz w:val="24"/>
          <w:szCs w:val="24"/>
          <w:lang w:val="kk-KZ"/>
        </w:rPr>
      </w:pPr>
      <w:r w:rsidRPr="00B40D8D">
        <w:rPr>
          <w:rFonts w:ascii="Times New Roman" w:hAnsi="Times New Roman" w:cs="Times New Roman"/>
          <w:sz w:val="24"/>
          <w:szCs w:val="24"/>
          <w:lang w:val="kk-KZ"/>
        </w:rPr>
        <w:t xml:space="preserve">• </w:t>
      </w:r>
      <w:r w:rsidR="00B40D8D" w:rsidRPr="00B40D8D">
        <w:rPr>
          <w:rFonts w:ascii="Times New Roman" w:hAnsi="Times New Roman" w:cs="Times New Roman"/>
          <w:sz w:val="24"/>
          <w:szCs w:val="24"/>
          <w:lang w:val="kk-KZ"/>
        </w:rPr>
        <w:t>Жүлдені үшінші тұлғаларға беруге жол берілмейді</w:t>
      </w:r>
      <w:r w:rsidRPr="00B40D8D">
        <w:rPr>
          <w:rFonts w:ascii="Times New Roman" w:hAnsi="Times New Roman" w:cs="Times New Roman"/>
          <w:sz w:val="24"/>
          <w:szCs w:val="24"/>
          <w:lang w:val="kk-KZ"/>
        </w:rPr>
        <w:t xml:space="preserve">. </w:t>
      </w:r>
    </w:p>
    <w:p w:rsidR="00765320" w:rsidRPr="00B40D8D" w:rsidRDefault="00476B75" w:rsidP="00D47E0B">
      <w:pPr>
        <w:jc w:val="both"/>
        <w:rPr>
          <w:rFonts w:ascii="Times New Roman" w:hAnsi="Times New Roman" w:cs="Times New Roman"/>
          <w:sz w:val="24"/>
          <w:szCs w:val="24"/>
          <w:lang w:val="kk-KZ"/>
        </w:rPr>
      </w:pPr>
      <w:r w:rsidRPr="00B40D8D">
        <w:rPr>
          <w:rFonts w:ascii="Times New Roman" w:hAnsi="Times New Roman" w:cs="Times New Roman"/>
          <w:sz w:val="24"/>
          <w:szCs w:val="24"/>
          <w:lang w:val="kk-KZ"/>
        </w:rPr>
        <w:t xml:space="preserve">• </w:t>
      </w:r>
      <w:r w:rsidR="00B40D8D" w:rsidRPr="00B40D8D">
        <w:rPr>
          <w:rFonts w:ascii="Times New Roman" w:hAnsi="Times New Roman" w:cs="Times New Roman"/>
          <w:sz w:val="24"/>
          <w:szCs w:val="24"/>
          <w:lang w:val="kk-KZ"/>
        </w:rPr>
        <w:t xml:space="preserve">Жүлдені ақшалай баламада алу көзделмеген, сол сияқты оны осы Ережеде жазылғандардан өзгеше шарттарда </w:t>
      </w:r>
      <w:r w:rsidR="00E8655B" w:rsidRPr="00B40D8D">
        <w:rPr>
          <w:rFonts w:ascii="Times New Roman" w:hAnsi="Times New Roman" w:cs="Times New Roman"/>
          <w:sz w:val="24"/>
          <w:szCs w:val="24"/>
          <w:lang w:val="kk-KZ"/>
        </w:rPr>
        <w:t xml:space="preserve">беру және </w:t>
      </w:r>
      <w:r w:rsidR="00B40D8D" w:rsidRPr="00B40D8D">
        <w:rPr>
          <w:rFonts w:ascii="Times New Roman" w:hAnsi="Times New Roman" w:cs="Times New Roman"/>
          <w:sz w:val="24"/>
          <w:szCs w:val="24"/>
          <w:lang w:val="kk-KZ"/>
        </w:rPr>
        <w:t>пайдалану</w:t>
      </w:r>
      <w:r w:rsidR="00E8655B">
        <w:rPr>
          <w:rFonts w:ascii="Times New Roman" w:hAnsi="Times New Roman" w:cs="Times New Roman"/>
          <w:sz w:val="24"/>
          <w:szCs w:val="24"/>
          <w:lang w:val="kk-KZ"/>
        </w:rPr>
        <w:t xml:space="preserve"> көзделмеген</w:t>
      </w:r>
      <w:r w:rsidRPr="00B40D8D">
        <w:rPr>
          <w:rFonts w:ascii="Times New Roman" w:hAnsi="Times New Roman" w:cs="Times New Roman"/>
          <w:sz w:val="24"/>
          <w:szCs w:val="24"/>
          <w:lang w:val="kk-KZ"/>
        </w:rPr>
        <w:t xml:space="preserve">. </w:t>
      </w:r>
    </w:p>
    <w:p w:rsidR="00765320" w:rsidRPr="00E8655B" w:rsidRDefault="00476B75" w:rsidP="00D47E0B">
      <w:pPr>
        <w:jc w:val="both"/>
        <w:rPr>
          <w:rFonts w:ascii="Times New Roman" w:hAnsi="Times New Roman" w:cs="Times New Roman"/>
          <w:sz w:val="24"/>
          <w:szCs w:val="24"/>
          <w:lang w:val="kk-KZ"/>
        </w:rPr>
      </w:pPr>
      <w:r w:rsidRPr="00E8655B">
        <w:rPr>
          <w:rFonts w:ascii="Times New Roman" w:hAnsi="Times New Roman" w:cs="Times New Roman"/>
          <w:sz w:val="24"/>
          <w:szCs w:val="24"/>
          <w:lang w:val="kk-KZ"/>
        </w:rPr>
        <w:t xml:space="preserve">• </w:t>
      </w:r>
      <w:r w:rsidR="00E8655B">
        <w:rPr>
          <w:rFonts w:ascii="Times New Roman" w:hAnsi="Times New Roman" w:cs="Times New Roman"/>
          <w:sz w:val="24"/>
          <w:szCs w:val="24"/>
          <w:lang w:val="kk-KZ"/>
        </w:rPr>
        <w:t>Егер Жеңімпаз А</w:t>
      </w:r>
      <w:r w:rsidR="00E8655B" w:rsidRPr="00E8655B">
        <w:rPr>
          <w:rFonts w:ascii="Times New Roman" w:hAnsi="Times New Roman" w:cs="Times New Roman"/>
          <w:sz w:val="24"/>
          <w:szCs w:val="24"/>
          <w:lang w:val="kk-KZ"/>
        </w:rPr>
        <w:t xml:space="preserve">кцияның қорытындысы шығарылған күннен бастап 1 ай ішінде </w:t>
      </w:r>
      <w:r w:rsidR="00E8655B">
        <w:rPr>
          <w:rFonts w:ascii="Times New Roman" w:hAnsi="Times New Roman" w:cs="Times New Roman"/>
          <w:sz w:val="24"/>
          <w:szCs w:val="24"/>
          <w:lang w:val="kk-KZ"/>
        </w:rPr>
        <w:t>әуе</w:t>
      </w:r>
      <w:r w:rsidR="00E8655B" w:rsidRPr="00E8655B">
        <w:rPr>
          <w:rFonts w:ascii="Times New Roman" w:hAnsi="Times New Roman" w:cs="Times New Roman"/>
          <w:sz w:val="24"/>
          <w:szCs w:val="24"/>
          <w:lang w:val="kk-KZ"/>
        </w:rPr>
        <w:t>билетті алу құқығын пайдаланбаса, көрсетілген құқық жойылады, қандай да бір өтемақылар берілмейді</w:t>
      </w:r>
      <w:r w:rsidRPr="00E8655B">
        <w:rPr>
          <w:rFonts w:ascii="Times New Roman" w:hAnsi="Times New Roman" w:cs="Times New Roman"/>
          <w:sz w:val="24"/>
          <w:szCs w:val="24"/>
          <w:lang w:val="kk-KZ"/>
        </w:rPr>
        <w:t xml:space="preserve">. </w:t>
      </w:r>
    </w:p>
    <w:p w:rsidR="00765320" w:rsidRPr="00E8655B" w:rsidRDefault="00476B75" w:rsidP="00D47E0B">
      <w:pPr>
        <w:jc w:val="both"/>
        <w:rPr>
          <w:rFonts w:ascii="Times New Roman" w:hAnsi="Times New Roman" w:cs="Times New Roman"/>
          <w:sz w:val="24"/>
          <w:szCs w:val="24"/>
          <w:lang w:val="kk-KZ"/>
        </w:rPr>
      </w:pPr>
      <w:r w:rsidRPr="00E8655B">
        <w:rPr>
          <w:rFonts w:ascii="Times New Roman" w:hAnsi="Times New Roman" w:cs="Times New Roman"/>
          <w:sz w:val="24"/>
          <w:szCs w:val="24"/>
          <w:lang w:val="kk-KZ"/>
        </w:rPr>
        <w:t xml:space="preserve">• </w:t>
      </w:r>
      <w:r w:rsidR="00E8655B" w:rsidRPr="00E8655B">
        <w:rPr>
          <w:rFonts w:ascii="Times New Roman" w:hAnsi="Times New Roman" w:cs="Times New Roman"/>
          <w:sz w:val="24"/>
          <w:szCs w:val="24"/>
          <w:lang w:val="kk-KZ"/>
        </w:rPr>
        <w:t>Ұйымдастырушы</w:t>
      </w:r>
      <w:r w:rsidR="00E8655B">
        <w:rPr>
          <w:rFonts w:ascii="Times New Roman" w:hAnsi="Times New Roman" w:cs="Times New Roman"/>
          <w:sz w:val="24"/>
          <w:szCs w:val="24"/>
          <w:lang w:val="kk-KZ"/>
        </w:rPr>
        <w:t xml:space="preserve"> Ж</w:t>
      </w:r>
      <w:r w:rsidR="00E8655B" w:rsidRPr="00E8655B">
        <w:rPr>
          <w:rFonts w:ascii="Times New Roman" w:hAnsi="Times New Roman" w:cs="Times New Roman"/>
          <w:sz w:val="24"/>
          <w:szCs w:val="24"/>
          <w:lang w:val="kk-KZ"/>
        </w:rPr>
        <w:t xml:space="preserve">еңімпазға осы Ереженің шеңберінде </w:t>
      </w:r>
      <w:r w:rsidR="00E8655B">
        <w:rPr>
          <w:rFonts w:ascii="Times New Roman" w:hAnsi="Times New Roman" w:cs="Times New Roman"/>
          <w:sz w:val="24"/>
          <w:szCs w:val="24"/>
          <w:lang w:val="kk-KZ"/>
        </w:rPr>
        <w:t>қала отыры</w:t>
      </w:r>
      <w:r w:rsidR="00E8655B" w:rsidRPr="00E8655B">
        <w:rPr>
          <w:rFonts w:ascii="Times New Roman" w:hAnsi="Times New Roman" w:cs="Times New Roman"/>
          <w:sz w:val="24"/>
          <w:szCs w:val="24"/>
          <w:lang w:val="kk-KZ"/>
        </w:rPr>
        <w:t xml:space="preserve">п, </w:t>
      </w:r>
      <w:r w:rsidR="00E8655B">
        <w:rPr>
          <w:rFonts w:ascii="Times New Roman" w:hAnsi="Times New Roman" w:cs="Times New Roman"/>
          <w:sz w:val="24"/>
          <w:szCs w:val="24"/>
          <w:lang w:val="kk-KZ"/>
        </w:rPr>
        <w:t>әуе</w:t>
      </w:r>
      <w:r w:rsidR="00E8655B" w:rsidRPr="00E8655B">
        <w:rPr>
          <w:rFonts w:ascii="Times New Roman" w:hAnsi="Times New Roman" w:cs="Times New Roman"/>
          <w:sz w:val="24"/>
          <w:szCs w:val="24"/>
          <w:lang w:val="kk-KZ"/>
        </w:rPr>
        <w:t xml:space="preserve"> ұшудың қолайлы күндерін өз беті</w:t>
      </w:r>
      <w:r w:rsidR="00E8655B">
        <w:rPr>
          <w:rFonts w:ascii="Times New Roman" w:hAnsi="Times New Roman" w:cs="Times New Roman"/>
          <w:sz w:val="24"/>
          <w:szCs w:val="24"/>
          <w:lang w:val="kk-KZ"/>
        </w:rPr>
        <w:t>нше таңдауға мүмкіндік береді. Әуе</w:t>
      </w:r>
      <w:r w:rsidR="00E8655B" w:rsidRPr="00E8655B">
        <w:rPr>
          <w:rFonts w:ascii="Times New Roman" w:hAnsi="Times New Roman" w:cs="Times New Roman"/>
          <w:sz w:val="24"/>
          <w:szCs w:val="24"/>
          <w:lang w:val="kk-KZ"/>
        </w:rPr>
        <w:t xml:space="preserve">билеттер ұйымдастырушының </w:t>
      </w:r>
      <w:r w:rsidR="00E8655B">
        <w:rPr>
          <w:rFonts w:ascii="Times New Roman" w:hAnsi="Times New Roman" w:cs="Times New Roman"/>
          <w:sz w:val="24"/>
          <w:szCs w:val="24"/>
          <w:lang w:val="kk-KZ"/>
        </w:rPr>
        <w:t>Ж</w:t>
      </w:r>
      <w:r w:rsidR="00E8655B" w:rsidRPr="00E8655B">
        <w:rPr>
          <w:rFonts w:ascii="Times New Roman" w:hAnsi="Times New Roman" w:cs="Times New Roman"/>
          <w:sz w:val="24"/>
          <w:szCs w:val="24"/>
          <w:lang w:val="kk-KZ"/>
        </w:rPr>
        <w:t>еңімпазбен жеке уағдаластығына сәйкес брондал</w:t>
      </w:r>
      <w:r w:rsidR="00E8655B">
        <w:rPr>
          <w:rFonts w:ascii="Times New Roman" w:hAnsi="Times New Roman" w:cs="Times New Roman"/>
          <w:sz w:val="24"/>
          <w:szCs w:val="24"/>
          <w:lang w:val="kk-KZ"/>
        </w:rPr>
        <w:t>атын</w:t>
      </w:r>
      <w:r w:rsidR="00E8655B" w:rsidRPr="00E8655B">
        <w:rPr>
          <w:rFonts w:ascii="Times New Roman" w:hAnsi="Times New Roman" w:cs="Times New Roman"/>
          <w:sz w:val="24"/>
          <w:szCs w:val="24"/>
          <w:lang w:val="kk-KZ"/>
        </w:rPr>
        <w:t xml:space="preserve"> болады. Билеттерді брондау жүзеге асырылғаннан кейін, брондауға </w:t>
      </w:r>
      <w:r w:rsidR="00E8655B">
        <w:rPr>
          <w:rFonts w:ascii="Times New Roman" w:hAnsi="Times New Roman" w:cs="Times New Roman"/>
          <w:sz w:val="24"/>
          <w:szCs w:val="24"/>
          <w:lang w:val="kk-KZ"/>
        </w:rPr>
        <w:t>қандай да бір</w:t>
      </w:r>
      <w:r w:rsidR="00E8655B" w:rsidRPr="00E8655B">
        <w:rPr>
          <w:rFonts w:ascii="Times New Roman" w:hAnsi="Times New Roman" w:cs="Times New Roman"/>
          <w:sz w:val="24"/>
          <w:szCs w:val="24"/>
          <w:lang w:val="kk-KZ"/>
        </w:rPr>
        <w:t xml:space="preserve"> өзгерістер енгізуге жол берілмейді</w:t>
      </w:r>
      <w:r w:rsidRPr="00E8655B">
        <w:rPr>
          <w:rFonts w:ascii="Times New Roman" w:hAnsi="Times New Roman" w:cs="Times New Roman"/>
          <w:sz w:val="24"/>
          <w:szCs w:val="24"/>
          <w:lang w:val="kk-KZ"/>
        </w:rPr>
        <w:t xml:space="preserve">. </w:t>
      </w:r>
    </w:p>
    <w:p w:rsidR="00765320" w:rsidRPr="00E8655B" w:rsidRDefault="00476B75" w:rsidP="00D47E0B">
      <w:pPr>
        <w:jc w:val="both"/>
        <w:rPr>
          <w:rFonts w:ascii="Times New Roman" w:hAnsi="Times New Roman" w:cs="Times New Roman"/>
          <w:sz w:val="24"/>
          <w:szCs w:val="24"/>
          <w:lang w:val="kk-KZ"/>
        </w:rPr>
      </w:pPr>
      <w:r w:rsidRPr="00E8655B">
        <w:rPr>
          <w:rFonts w:ascii="Times New Roman" w:hAnsi="Times New Roman" w:cs="Times New Roman"/>
          <w:sz w:val="24"/>
          <w:szCs w:val="24"/>
          <w:lang w:val="kk-KZ"/>
        </w:rPr>
        <w:t xml:space="preserve">• </w:t>
      </w:r>
      <w:r w:rsidR="00E8655B" w:rsidRPr="00E8655B">
        <w:rPr>
          <w:rFonts w:ascii="Times New Roman" w:hAnsi="Times New Roman" w:cs="Times New Roman"/>
          <w:sz w:val="24"/>
          <w:szCs w:val="24"/>
          <w:lang w:val="kk-KZ"/>
        </w:rPr>
        <w:t>Жеңімпаз Жеңімпаз</w:t>
      </w:r>
      <w:r w:rsidR="00E8655B">
        <w:rPr>
          <w:rFonts w:ascii="Times New Roman" w:hAnsi="Times New Roman" w:cs="Times New Roman"/>
          <w:sz w:val="24"/>
          <w:szCs w:val="24"/>
          <w:lang w:val="kk-KZ"/>
        </w:rPr>
        <w:t>дың</w:t>
      </w:r>
      <w:r w:rsidR="00E8655B" w:rsidRPr="00E8655B">
        <w:rPr>
          <w:rFonts w:ascii="Times New Roman" w:hAnsi="Times New Roman" w:cs="Times New Roman"/>
          <w:sz w:val="24"/>
          <w:szCs w:val="24"/>
          <w:lang w:val="kk-KZ"/>
        </w:rPr>
        <w:t xml:space="preserve"> жүлдені </w:t>
      </w:r>
      <w:r w:rsidR="00E8655B">
        <w:rPr>
          <w:rFonts w:ascii="Times New Roman" w:hAnsi="Times New Roman" w:cs="Times New Roman"/>
          <w:sz w:val="24"/>
          <w:szCs w:val="24"/>
          <w:lang w:val="kk-KZ"/>
        </w:rPr>
        <w:t>алғандығын</w:t>
      </w:r>
      <w:r w:rsidR="00E8655B" w:rsidRPr="00E8655B">
        <w:rPr>
          <w:rFonts w:ascii="Times New Roman" w:hAnsi="Times New Roman" w:cs="Times New Roman"/>
          <w:sz w:val="24"/>
          <w:szCs w:val="24"/>
          <w:lang w:val="kk-KZ"/>
        </w:rPr>
        <w:t xml:space="preserve"> көпшілікке растау мақсатында </w:t>
      </w:r>
      <w:r w:rsidR="00E8655B">
        <w:rPr>
          <w:rFonts w:ascii="Times New Roman" w:hAnsi="Times New Roman" w:cs="Times New Roman"/>
          <w:sz w:val="24"/>
          <w:szCs w:val="24"/>
          <w:lang w:val="kk-KZ"/>
        </w:rPr>
        <w:t>Ұ</w:t>
      </w:r>
      <w:r w:rsidR="00E8655B" w:rsidRPr="00E8655B">
        <w:rPr>
          <w:rFonts w:ascii="Times New Roman" w:hAnsi="Times New Roman" w:cs="Times New Roman"/>
          <w:sz w:val="24"/>
          <w:szCs w:val="24"/>
          <w:lang w:val="kk-KZ"/>
        </w:rPr>
        <w:t>йымдастырушының әлеуметтік жел</w:t>
      </w:r>
      <w:r w:rsidR="00E8655B">
        <w:rPr>
          <w:rFonts w:ascii="Times New Roman" w:hAnsi="Times New Roman" w:cs="Times New Roman"/>
          <w:sz w:val="24"/>
          <w:szCs w:val="24"/>
          <w:lang w:val="kk-KZ"/>
        </w:rPr>
        <w:t xml:space="preserve">ілерінде жариялауға рұқсат берумен </w:t>
      </w:r>
      <w:r w:rsidR="00E8655B" w:rsidRPr="00E8655B">
        <w:rPr>
          <w:rFonts w:ascii="Times New Roman" w:hAnsi="Times New Roman" w:cs="Times New Roman"/>
          <w:sz w:val="24"/>
          <w:szCs w:val="24"/>
          <w:lang w:val="kk-KZ"/>
        </w:rPr>
        <w:t xml:space="preserve">сапар туралы </w:t>
      </w:r>
      <w:r w:rsidR="00E8655B">
        <w:rPr>
          <w:rFonts w:ascii="Times New Roman" w:hAnsi="Times New Roman" w:cs="Times New Roman"/>
          <w:sz w:val="24"/>
          <w:szCs w:val="24"/>
          <w:lang w:val="kk-KZ"/>
        </w:rPr>
        <w:t>сурет</w:t>
      </w:r>
      <w:r w:rsidR="00E8655B" w:rsidRPr="00E8655B">
        <w:rPr>
          <w:rFonts w:ascii="Times New Roman" w:hAnsi="Times New Roman" w:cs="Times New Roman"/>
          <w:sz w:val="24"/>
          <w:szCs w:val="24"/>
          <w:lang w:val="kk-KZ"/>
        </w:rPr>
        <w:t>/бейне-есепті ұсынуға міндеттенеді. Толығырақ жеке айтылады</w:t>
      </w:r>
      <w:r w:rsidRPr="00E8655B">
        <w:rPr>
          <w:rFonts w:ascii="Times New Roman" w:hAnsi="Times New Roman" w:cs="Times New Roman"/>
          <w:sz w:val="24"/>
          <w:szCs w:val="24"/>
          <w:lang w:val="kk-KZ"/>
        </w:rPr>
        <w:t xml:space="preserve">. </w:t>
      </w:r>
    </w:p>
    <w:p w:rsidR="00765320" w:rsidRPr="00E8655B" w:rsidRDefault="00476B75" w:rsidP="00D47E0B">
      <w:pPr>
        <w:jc w:val="both"/>
        <w:rPr>
          <w:rFonts w:ascii="Times New Roman" w:hAnsi="Times New Roman" w:cs="Times New Roman"/>
          <w:sz w:val="24"/>
          <w:szCs w:val="24"/>
          <w:lang w:val="kk-KZ"/>
        </w:rPr>
      </w:pPr>
      <w:r w:rsidRPr="00E8655B">
        <w:rPr>
          <w:rFonts w:ascii="Times New Roman" w:hAnsi="Times New Roman" w:cs="Times New Roman"/>
          <w:sz w:val="24"/>
          <w:szCs w:val="24"/>
          <w:lang w:val="kk-KZ"/>
        </w:rPr>
        <w:t xml:space="preserve">• </w:t>
      </w:r>
      <w:r w:rsidR="00E8655B" w:rsidRPr="00E8655B">
        <w:rPr>
          <w:rFonts w:ascii="Times New Roman" w:hAnsi="Times New Roman" w:cs="Times New Roman"/>
          <w:sz w:val="24"/>
          <w:szCs w:val="24"/>
          <w:lang w:val="kk-KZ"/>
        </w:rPr>
        <w:t>Ұйымдастырушы осы арқылы жүлдені ұтып</w:t>
      </w:r>
      <w:r w:rsidR="00E8655B">
        <w:rPr>
          <w:rFonts w:ascii="Times New Roman" w:hAnsi="Times New Roman" w:cs="Times New Roman"/>
          <w:sz w:val="24"/>
          <w:szCs w:val="24"/>
          <w:lang w:val="kk-KZ"/>
        </w:rPr>
        <w:t xml:space="preserve"> алған қ</w:t>
      </w:r>
      <w:r w:rsidR="00E8655B" w:rsidRPr="00E8655B">
        <w:rPr>
          <w:rFonts w:ascii="Times New Roman" w:hAnsi="Times New Roman" w:cs="Times New Roman"/>
          <w:sz w:val="24"/>
          <w:szCs w:val="24"/>
          <w:lang w:val="kk-KZ"/>
        </w:rPr>
        <w:t>атысушының жүлде құнының 10% мөлшерінде жарнамалық жүлделерді алуға байланысты Қазақстан Республикасының азаматтары үшін салықты төлеуге заңмен көзделген міндеті туралы хабардар етеді. Акцияға қатыса отырып және осы Ережемен келісе отырып, қатысушы жоғарыда көрсетілген міндет туралы тиісті түрде хабардар етілген болып саналады. Акцияны ұйымдастырушы салық агенті бола алмайды, жеке табыс салығының сомасын тиісті бюджетке есептемейді, ұстамайды және аудармайды</w:t>
      </w:r>
      <w:r w:rsidRPr="00E8655B">
        <w:rPr>
          <w:rFonts w:ascii="Times New Roman" w:hAnsi="Times New Roman" w:cs="Times New Roman"/>
          <w:sz w:val="24"/>
          <w:szCs w:val="24"/>
          <w:lang w:val="kk-KZ"/>
        </w:rPr>
        <w:t xml:space="preserve">. </w:t>
      </w:r>
    </w:p>
    <w:p w:rsidR="00765320" w:rsidRDefault="00476B75" w:rsidP="00D47E0B">
      <w:pPr>
        <w:jc w:val="both"/>
        <w:rPr>
          <w:rFonts w:ascii="Times New Roman" w:hAnsi="Times New Roman" w:cs="Times New Roman"/>
          <w:sz w:val="24"/>
          <w:szCs w:val="24"/>
          <w:lang w:val="kk-KZ"/>
        </w:rPr>
      </w:pPr>
      <w:r w:rsidRPr="00E8655B">
        <w:rPr>
          <w:rFonts w:ascii="Times New Roman" w:hAnsi="Times New Roman" w:cs="Times New Roman"/>
          <w:sz w:val="24"/>
          <w:szCs w:val="24"/>
          <w:lang w:val="kk-KZ"/>
        </w:rPr>
        <w:t xml:space="preserve">• </w:t>
      </w:r>
      <w:r w:rsidR="00E8655B" w:rsidRPr="00E8655B">
        <w:rPr>
          <w:rFonts w:ascii="Times New Roman" w:hAnsi="Times New Roman" w:cs="Times New Roman"/>
          <w:sz w:val="24"/>
          <w:szCs w:val="24"/>
          <w:lang w:val="kk-KZ"/>
        </w:rPr>
        <w:t xml:space="preserve">Ұйымдастырушы жүлделерді пайдалану нәтижесінде ұсынылатын қызметтердің сапасына жауапты болмайды. Мұндай қызметтердің сапасына жүлдені пайдалану кезінде нақты қызмет көрсететін тұлғалар жауапты болады. </w:t>
      </w:r>
      <w:r w:rsidR="004F6B98">
        <w:rPr>
          <w:rFonts w:ascii="Times New Roman" w:hAnsi="Times New Roman" w:cs="Times New Roman"/>
          <w:sz w:val="24"/>
          <w:szCs w:val="24"/>
          <w:lang w:val="kk-KZ"/>
        </w:rPr>
        <w:t>Әуе</w:t>
      </w:r>
      <w:r w:rsidR="00E8655B" w:rsidRPr="00E8655B">
        <w:rPr>
          <w:rFonts w:ascii="Times New Roman" w:hAnsi="Times New Roman" w:cs="Times New Roman"/>
          <w:sz w:val="24"/>
          <w:szCs w:val="24"/>
          <w:lang w:val="kk-KZ"/>
        </w:rPr>
        <w:t xml:space="preserve">билеттерді сатуды жүзеге асырған тұлға </w:t>
      </w:r>
      <w:r w:rsidR="004F6B98">
        <w:rPr>
          <w:rFonts w:ascii="Times New Roman" w:hAnsi="Times New Roman" w:cs="Times New Roman"/>
          <w:sz w:val="24"/>
          <w:szCs w:val="24"/>
          <w:lang w:val="kk-KZ"/>
        </w:rPr>
        <w:t>әуе ұшу</w:t>
      </w:r>
      <w:r w:rsidR="00E8655B" w:rsidRPr="00E8655B">
        <w:rPr>
          <w:rFonts w:ascii="Times New Roman" w:hAnsi="Times New Roman" w:cs="Times New Roman"/>
          <w:sz w:val="24"/>
          <w:szCs w:val="24"/>
          <w:lang w:val="kk-KZ"/>
        </w:rPr>
        <w:t xml:space="preserve"> туралы ақпараттың толықтығы мен дұрыстығына жауап береді, ал тасымалдау бо</w:t>
      </w:r>
      <w:r w:rsidR="004F6B98">
        <w:rPr>
          <w:rFonts w:ascii="Times New Roman" w:hAnsi="Times New Roman" w:cs="Times New Roman"/>
          <w:sz w:val="24"/>
          <w:szCs w:val="24"/>
          <w:lang w:val="kk-KZ"/>
        </w:rPr>
        <w:t xml:space="preserve">йынша қызметтердің сапасы үшін әуе </w:t>
      </w:r>
      <w:r w:rsidR="00E8655B" w:rsidRPr="00E8655B">
        <w:rPr>
          <w:rFonts w:ascii="Times New Roman" w:hAnsi="Times New Roman" w:cs="Times New Roman"/>
          <w:sz w:val="24"/>
          <w:szCs w:val="24"/>
          <w:lang w:val="kk-KZ"/>
        </w:rPr>
        <w:t>тасымалдаушы жауап береді</w:t>
      </w:r>
      <w:r w:rsidRPr="00E8655B">
        <w:rPr>
          <w:rFonts w:ascii="Times New Roman" w:hAnsi="Times New Roman" w:cs="Times New Roman"/>
          <w:sz w:val="24"/>
          <w:szCs w:val="24"/>
          <w:lang w:val="kk-KZ"/>
        </w:rPr>
        <w:t xml:space="preserve">. </w:t>
      </w:r>
    </w:p>
    <w:p w:rsidR="009E12AD" w:rsidRPr="009E12AD" w:rsidRDefault="009E12AD" w:rsidP="009E12AD">
      <w:pPr>
        <w:jc w:val="both"/>
        <w:rPr>
          <w:rFonts w:ascii="Times New Roman" w:hAnsi="Times New Roman" w:cs="Times New Roman"/>
          <w:sz w:val="24"/>
          <w:szCs w:val="24"/>
          <w:lang w:val="kk-KZ"/>
        </w:rPr>
      </w:pPr>
      <w:r w:rsidRPr="009E12AD">
        <w:rPr>
          <w:rFonts w:ascii="Times New Roman" w:hAnsi="Times New Roman" w:cs="Times New Roman"/>
          <w:sz w:val="24"/>
          <w:szCs w:val="24"/>
          <w:lang w:val="kk-KZ"/>
        </w:rPr>
        <w:t>• Визаға жүгіну, сақтандыру, тамақтану, аударым бойынша шығындарды Жеңімпаз өзі төлейді.</w:t>
      </w:r>
    </w:p>
    <w:p w:rsidR="009E12AD" w:rsidRPr="00E8655B" w:rsidRDefault="009E12AD" w:rsidP="00D47E0B">
      <w:pPr>
        <w:jc w:val="both"/>
        <w:rPr>
          <w:rFonts w:ascii="Times New Roman" w:hAnsi="Times New Roman" w:cs="Times New Roman"/>
          <w:sz w:val="24"/>
          <w:szCs w:val="24"/>
          <w:lang w:val="kk-KZ"/>
        </w:rPr>
      </w:pPr>
    </w:p>
    <w:p w:rsidR="00765320" w:rsidRPr="00F128B1" w:rsidRDefault="00F128B1" w:rsidP="00D47E0B">
      <w:pPr>
        <w:jc w:val="both"/>
        <w:rPr>
          <w:rFonts w:ascii="Times New Roman" w:hAnsi="Times New Roman" w:cs="Times New Roman"/>
          <w:b/>
          <w:sz w:val="24"/>
          <w:szCs w:val="24"/>
          <w:lang w:val="kk-KZ"/>
        </w:rPr>
      </w:pPr>
      <w:r w:rsidRPr="00F128B1">
        <w:rPr>
          <w:rFonts w:ascii="Times New Roman" w:hAnsi="Times New Roman" w:cs="Times New Roman"/>
          <w:b/>
          <w:sz w:val="24"/>
          <w:szCs w:val="24"/>
          <w:lang w:val="kk-KZ"/>
        </w:rPr>
        <w:t>ҚОРЫТЫНДЫ ЕРЕЖЕЛЕР</w:t>
      </w:r>
      <w:r w:rsidR="00476B75" w:rsidRPr="00F128B1">
        <w:rPr>
          <w:rFonts w:ascii="Times New Roman" w:hAnsi="Times New Roman" w:cs="Times New Roman"/>
          <w:b/>
          <w:sz w:val="24"/>
          <w:szCs w:val="24"/>
          <w:lang w:val="kk-KZ"/>
        </w:rPr>
        <w:t xml:space="preserve"> </w:t>
      </w:r>
    </w:p>
    <w:p w:rsidR="00F128B1" w:rsidRDefault="00476B75" w:rsidP="00D47E0B">
      <w:pPr>
        <w:jc w:val="both"/>
        <w:rPr>
          <w:rFonts w:ascii="Times New Roman" w:hAnsi="Times New Roman" w:cs="Times New Roman"/>
          <w:sz w:val="24"/>
          <w:szCs w:val="24"/>
          <w:lang w:val="kk-KZ"/>
        </w:rPr>
      </w:pPr>
      <w:r w:rsidRPr="00F128B1">
        <w:rPr>
          <w:rFonts w:ascii="Times New Roman" w:hAnsi="Times New Roman" w:cs="Times New Roman"/>
          <w:sz w:val="24"/>
          <w:szCs w:val="24"/>
          <w:lang w:val="kk-KZ"/>
        </w:rPr>
        <w:lastRenderedPageBreak/>
        <w:t xml:space="preserve">• </w:t>
      </w:r>
      <w:r w:rsidR="00F128B1" w:rsidRPr="00F128B1">
        <w:rPr>
          <w:rFonts w:ascii="Times New Roman" w:hAnsi="Times New Roman" w:cs="Times New Roman"/>
          <w:sz w:val="24"/>
          <w:szCs w:val="24"/>
          <w:lang w:val="kk-KZ"/>
        </w:rPr>
        <w:t xml:space="preserve">Егер компьютерлік вирустарды, интернет желісіндегі ақауларды, ақауларды, манипуляцияларды, рұқсатсыз араласуды, бұрмалауды, техникалық ақауларды жұқтырудан туындаған </w:t>
      </w:r>
      <w:r w:rsidR="00F128B1">
        <w:rPr>
          <w:rFonts w:ascii="Times New Roman" w:hAnsi="Times New Roman" w:cs="Times New Roman"/>
          <w:sz w:val="24"/>
          <w:szCs w:val="24"/>
          <w:lang w:val="kk-KZ"/>
        </w:rPr>
        <w:t>немесе А</w:t>
      </w:r>
      <w:r w:rsidR="00F128B1" w:rsidRPr="00F128B1">
        <w:rPr>
          <w:rFonts w:ascii="Times New Roman" w:hAnsi="Times New Roman" w:cs="Times New Roman"/>
          <w:sz w:val="24"/>
          <w:szCs w:val="24"/>
          <w:lang w:val="kk-KZ"/>
        </w:rPr>
        <w:t xml:space="preserve">кцияның орындалуын, қауіпсіздігін, адалдығын, тұтастығын немесе тиісінше өткізілуін бұрмалайтын немесе </w:t>
      </w:r>
      <w:r w:rsidR="00F128B1">
        <w:rPr>
          <w:rFonts w:ascii="Times New Roman" w:hAnsi="Times New Roman" w:cs="Times New Roman"/>
          <w:sz w:val="24"/>
          <w:szCs w:val="24"/>
          <w:lang w:val="kk-KZ"/>
        </w:rPr>
        <w:t>әсер ететін</w:t>
      </w:r>
      <w:r w:rsidR="00F128B1" w:rsidRPr="00F128B1">
        <w:rPr>
          <w:rFonts w:ascii="Times New Roman" w:hAnsi="Times New Roman" w:cs="Times New Roman"/>
          <w:sz w:val="24"/>
          <w:szCs w:val="24"/>
          <w:lang w:val="kk-KZ"/>
        </w:rPr>
        <w:t xml:space="preserve"> </w:t>
      </w:r>
      <w:r w:rsidR="00F128B1">
        <w:rPr>
          <w:rFonts w:ascii="Times New Roman" w:hAnsi="Times New Roman" w:cs="Times New Roman"/>
          <w:sz w:val="24"/>
          <w:szCs w:val="24"/>
          <w:lang w:val="kk-KZ"/>
        </w:rPr>
        <w:t>Ұ</w:t>
      </w:r>
      <w:r w:rsidR="00F128B1" w:rsidRPr="00F128B1">
        <w:rPr>
          <w:rFonts w:ascii="Times New Roman" w:hAnsi="Times New Roman" w:cs="Times New Roman"/>
          <w:sz w:val="24"/>
          <w:szCs w:val="24"/>
          <w:lang w:val="kk-KZ"/>
        </w:rPr>
        <w:t>йымдастырушы</w:t>
      </w:r>
      <w:r w:rsidR="00F128B1">
        <w:rPr>
          <w:rFonts w:ascii="Times New Roman" w:hAnsi="Times New Roman" w:cs="Times New Roman"/>
          <w:sz w:val="24"/>
          <w:szCs w:val="24"/>
          <w:lang w:val="kk-KZ"/>
        </w:rPr>
        <w:t>мен</w:t>
      </w:r>
      <w:r w:rsidR="00F128B1" w:rsidRPr="00F128B1">
        <w:rPr>
          <w:rFonts w:ascii="Times New Roman" w:hAnsi="Times New Roman" w:cs="Times New Roman"/>
          <w:sz w:val="24"/>
          <w:szCs w:val="24"/>
          <w:lang w:val="kk-KZ"/>
        </w:rPr>
        <w:t xml:space="preserve"> тікелей бақыла</w:t>
      </w:r>
      <w:r w:rsidR="00F128B1">
        <w:rPr>
          <w:rFonts w:ascii="Times New Roman" w:hAnsi="Times New Roman" w:cs="Times New Roman"/>
          <w:sz w:val="24"/>
          <w:szCs w:val="24"/>
          <w:lang w:val="kk-KZ"/>
        </w:rPr>
        <w:t>нбайтын</w:t>
      </w:r>
      <w:r w:rsidR="00F128B1" w:rsidRPr="00F128B1">
        <w:rPr>
          <w:rFonts w:ascii="Times New Roman" w:hAnsi="Times New Roman" w:cs="Times New Roman"/>
          <w:sz w:val="24"/>
          <w:szCs w:val="24"/>
          <w:lang w:val="kk-KZ"/>
        </w:rPr>
        <w:t xml:space="preserve"> кез келген </w:t>
      </w:r>
      <w:r w:rsidR="00F128B1">
        <w:rPr>
          <w:rFonts w:ascii="Times New Roman" w:hAnsi="Times New Roman" w:cs="Times New Roman"/>
          <w:sz w:val="24"/>
          <w:szCs w:val="24"/>
          <w:lang w:val="kk-KZ"/>
        </w:rPr>
        <w:t xml:space="preserve"> </w:t>
      </w:r>
      <w:r w:rsidR="00F128B1" w:rsidRPr="00F128B1">
        <w:rPr>
          <w:rFonts w:ascii="Times New Roman" w:hAnsi="Times New Roman" w:cs="Times New Roman"/>
          <w:sz w:val="24"/>
          <w:szCs w:val="24"/>
          <w:lang w:val="kk-KZ"/>
        </w:rPr>
        <w:t>себептерді қоса алғанда, қандай да бір себеппен Акцияның кез келген аспектісі жоспарланғандай іске асырылма</w:t>
      </w:r>
      <w:r w:rsidR="00F128B1">
        <w:rPr>
          <w:rFonts w:ascii="Times New Roman" w:hAnsi="Times New Roman" w:cs="Times New Roman"/>
          <w:sz w:val="24"/>
          <w:szCs w:val="24"/>
          <w:lang w:val="kk-KZ"/>
        </w:rPr>
        <w:t xml:space="preserve">са, </w:t>
      </w:r>
      <w:r w:rsidR="00F128B1" w:rsidRPr="00F128B1">
        <w:rPr>
          <w:rFonts w:ascii="Times New Roman" w:hAnsi="Times New Roman" w:cs="Times New Roman"/>
          <w:sz w:val="24"/>
          <w:szCs w:val="24"/>
          <w:lang w:val="kk-KZ"/>
        </w:rPr>
        <w:t>Ұйымдастырушы ө</w:t>
      </w:r>
      <w:r w:rsidR="00F128B1">
        <w:rPr>
          <w:rFonts w:ascii="Times New Roman" w:hAnsi="Times New Roman" w:cs="Times New Roman"/>
          <w:sz w:val="24"/>
          <w:szCs w:val="24"/>
          <w:lang w:val="kk-KZ"/>
        </w:rPr>
        <w:t>зінің жеке қалауы бойынша А</w:t>
      </w:r>
      <w:r w:rsidR="00F128B1" w:rsidRPr="00F128B1">
        <w:rPr>
          <w:rFonts w:ascii="Times New Roman" w:hAnsi="Times New Roman" w:cs="Times New Roman"/>
          <w:sz w:val="24"/>
          <w:szCs w:val="24"/>
          <w:lang w:val="kk-KZ"/>
        </w:rPr>
        <w:t>кция</w:t>
      </w:r>
      <w:r w:rsidR="00F128B1">
        <w:rPr>
          <w:rFonts w:ascii="Times New Roman" w:hAnsi="Times New Roman" w:cs="Times New Roman"/>
          <w:sz w:val="24"/>
          <w:szCs w:val="24"/>
          <w:lang w:val="kk-KZ"/>
        </w:rPr>
        <w:t>ны</w:t>
      </w:r>
      <w:r w:rsidR="00F128B1" w:rsidRPr="00F128B1">
        <w:rPr>
          <w:rFonts w:ascii="Times New Roman" w:hAnsi="Times New Roman" w:cs="Times New Roman"/>
          <w:sz w:val="24"/>
          <w:szCs w:val="24"/>
          <w:lang w:val="kk-KZ"/>
        </w:rPr>
        <w:t xml:space="preserve"> өткізуді жою, тоқтату, өзгерту немесе уақытша тоқтата тұру немесе осындай оқиғалардың ықтимал қолайсыз салдарларын жоятын өзге де шаралар қабылдауы мүмкін.</w:t>
      </w:r>
      <w:r w:rsidR="00F128B1">
        <w:rPr>
          <w:rFonts w:ascii="Times New Roman" w:hAnsi="Times New Roman" w:cs="Times New Roman"/>
          <w:sz w:val="24"/>
          <w:szCs w:val="24"/>
          <w:lang w:val="kk-KZ"/>
        </w:rPr>
        <w:t xml:space="preserve"> </w:t>
      </w:r>
      <w:r w:rsidR="00F128B1" w:rsidRPr="00F128B1">
        <w:rPr>
          <w:rFonts w:ascii="Times New Roman" w:hAnsi="Times New Roman" w:cs="Times New Roman"/>
          <w:sz w:val="24"/>
          <w:szCs w:val="24"/>
          <w:lang w:val="kk-KZ"/>
        </w:rPr>
        <w:t>Акция ережелерін бұзатын, атап айтқанда, ұтыс мүмкіндігін бұруға бағытталған ке</w:t>
      </w:r>
      <w:r w:rsidR="00F128B1">
        <w:rPr>
          <w:rFonts w:ascii="Times New Roman" w:hAnsi="Times New Roman" w:cs="Times New Roman"/>
          <w:sz w:val="24"/>
          <w:szCs w:val="24"/>
          <w:lang w:val="kk-KZ"/>
        </w:rPr>
        <w:t>з келген іс-әрекеттерді немесе А</w:t>
      </w:r>
      <w:r w:rsidR="00F128B1" w:rsidRPr="00F128B1">
        <w:rPr>
          <w:rFonts w:ascii="Times New Roman" w:hAnsi="Times New Roman" w:cs="Times New Roman"/>
          <w:sz w:val="24"/>
          <w:szCs w:val="24"/>
          <w:lang w:val="kk-KZ"/>
        </w:rPr>
        <w:t>кция нәтижелерін рұқсатсыз өзгертуге бағытталған ба</w:t>
      </w:r>
      <w:r w:rsidR="00F128B1">
        <w:rPr>
          <w:rFonts w:ascii="Times New Roman" w:hAnsi="Times New Roman" w:cs="Times New Roman"/>
          <w:sz w:val="24"/>
          <w:szCs w:val="24"/>
          <w:lang w:val="kk-KZ"/>
        </w:rPr>
        <w:t>сқа да іс-әрекеттерді жасайтын А</w:t>
      </w:r>
      <w:r w:rsidR="00F128B1" w:rsidRPr="00F128B1">
        <w:rPr>
          <w:rFonts w:ascii="Times New Roman" w:hAnsi="Times New Roman" w:cs="Times New Roman"/>
          <w:sz w:val="24"/>
          <w:szCs w:val="24"/>
          <w:lang w:val="kk-KZ"/>
        </w:rPr>
        <w:t>кцияға қатысушылар</w:t>
      </w:r>
      <w:r w:rsidR="00F128B1">
        <w:rPr>
          <w:rFonts w:ascii="Times New Roman" w:hAnsi="Times New Roman" w:cs="Times New Roman"/>
          <w:sz w:val="24"/>
          <w:szCs w:val="24"/>
          <w:lang w:val="kk-KZ"/>
        </w:rPr>
        <w:t>ы</w:t>
      </w:r>
      <w:r w:rsidR="00F128B1" w:rsidRPr="00F128B1">
        <w:rPr>
          <w:rFonts w:ascii="Times New Roman" w:hAnsi="Times New Roman" w:cs="Times New Roman"/>
          <w:sz w:val="24"/>
          <w:szCs w:val="24"/>
          <w:lang w:val="kk-KZ"/>
        </w:rPr>
        <w:t xml:space="preserve"> Ұ</w:t>
      </w:r>
      <w:r w:rsidR="00F128B1">
        <w:rPr>
          <w:rFonts w:ascii="Times New Roman" w:hAnsi="Times New Roman" w:cs="Times New Roman"/>
          <w:sz w:val="24"/>
          <w:szCs w:val="24"/>
          <w:lang w:val="kk-KZ"/>
        </w:rPr>
        <w:t>йымдастырушының шешімі бойынша А</w:t>
      </w:r>
      <w:r w:rsidR="00F128B1" w:rsidRPr="00F128B1">
        <w:rPr>
          <w:rFonts w:ascii="Times New Roman" w:hAnsi="Times New Roman" w:cs="Times New Roman"/>
          <w:sz w:val="24"/>
          <w:szCs w:val="24"/>
          <w:lang w:val="kk-KZ"/>
        </w:rPr>
        <w:t>кцияға қатысушылар тізбесінен шығарылады, ал мұндай қатысушылардың Акцияға қатысу нәтижелері жойылады.</w:t>
      </w:r>
    </w:p>
    <w:p w:rsidR="00F128B1" w:rsidRDefault="00F128B1" w:rsidP="00D47E0B">
      <w:pPr>
        <w:jc w:val="both"/>
        <w:rPr>
          <w:rFonts w:ascii="Times New Roman" w:hAnsi="Times New Roman" w:cs="Times New Roman"/>
          <w:sz w:val="24"/>
          <w:szCs w:val="24"/>
          <w:lang w:val="kk-KZ"/>
        </w:rPr>
      </w:pPr>
    </w:p>
    <w:p w:rsidR="00325550" w:rsidRPr="00145EDB" w:rsidRDefault="00476B75" w:rsidP="00D47E0B">
      <w:pPr>
        <w:jc w:val="both"/>
        <w:rPr>
          <w:rFonts w:ascii="Times New Roman" w:hAnsi="Times New Roman" w:cs="Times New Roman"/>
          <w:sz w:val="24"/>
          <w:szCs w:val="24"/>
          <w:lang w:val="kk-KZ"/>
        </w:rPr>
      </w:pPr>
      <w:r w:rsidRPr="00F128B1">
        <w:rPr>
          <w:rFonts w:ascii="Times New Roman" w:hAnsi="Times New Roman" w:cs="Times New Roman"/>
          <w:sz w:val="24"/>
          <w:szCs w:val="24"/>
          <w:lang w:val="kk-KZ"/>
        </w:rPr>
        <w:t xml:space="preserve">• </w:t>
      </w:r>
      <w:r w:rsidR="00F128B1" w:rsidRPr="00F128B1">
        <w:rPr>
          <w:rFonts w:ascii="Times New Roman" w:hAnsi="Times New Roman" w:cs="Times New Roman"/>
          <w:sz w:val="24"/>
          <w:szCs w:val="24"/>
          <w:lang w:val="kk-KZ"/>
        </w:rPr>
        <w:t xml:space="preserve">Қатысушы </w:t>
      </w:r>
      <w:r w:rsidR="00F128B1">
        <w:rPr>
          <w:rFonts w:ascii="Times New Roman" w:hAnsi="Times New Roman" w:cs="Times New Roman"/>
          <w:sz w:val="24"/>
          <w:szCs w:val="24"/>
          <w:lang w:val="kk-KZ"/>
        </w:rPr>
        <w:t>А</w:t>
      </w:r>
      <w:r w:rsidR="00F128B1" w:rsidRPr="00F128B1">
        <w:rPr>
          <w:rFonts w:ascii="Times New Roman" w:hAnsi="Times New Roman" w:cs="Times New Roman"/>
          <w:sz w:val="24"/>
          <w:szCs w:val="24"/>
          <w:lang w:val="kk-KZ"/>
        </w:rPr>
        <w:t xml:space="preserve">кция </w:t>
      </w:r>
      <w:r w:rsidR="00F128B1">
        <w:rPr>
          <w:rFonts w:ascii="Times New Roman" w:hAnsi="Times New Roman" w:cs="Times New Roman"/>
          <w:sz w:val="24"/>
          <w:szCs w:val="24"/>
          <w:lang w:val="kk-KZ"/>
        </w:rPr>
        <w:t>парақшасында</w:t>
      </w:r>
      <w:r w:rsidR="00F128B1" w:rsidRPr="00F128B1">
        <w:rPr>
          <w:rFonts w:ascii="Times New Roman" w:hAnsi="Times New Roman" w:cs="Times New Roman"/>
          <w:sz w:val="24"/>
          <w:szCs w:val="24"/>
          <w:lang w:val="kk-KZ"/>
        </w:rPr>
        <w:t xml:space="preserve"> мақсатты іс-қимылдарды өткізу шеңберінде өз деректерін қалдырады және </w:t>
      </w:r>
      <w:r w:rsidR="00F128B1">
        <w:rPr>
          <w:rFonts w:ascii="Times New Roman" w:hAnsi="Times New Roman" w:cs="Times New Roman"/>
          <w:sz w:val="24"/>
          <w:szCs w:val="24"/>
          <w:lang w:val="kk-KZ"/>
        </w:rPr>
        <w:t>А</w:t>
      </w:r>
      <w:r w:rsidR="00F128B1" w:rsidRPr="00F128B1">
        <w:rPr>
          <w:rFonts w:ascii="Times New Roman" w:hAnsi="Times New Roman" w:cs="Times New Roman"/>
          <w:sz w:val="24"/>
          <w:szCs w:val="24"/>
          <w:lang w:val="kk-KZ"/>
        </w:rPr>
        <w:t xml:space="preserve">кцияны </w:t>
      </w:r>
      <w:r w:rsidR="00F128B1">
        <w:rPr>
          <w:rFonts w:ascii="Times New Roman" w:hAnsi="Times New Roman" w:cs="Times New Roman"/>
          <w:sz w:val="24"/>
          <w:szCs w:val="24"/>
          <w:lang w:val="kk-KZ"/>
        </w:rPr>
        <w:t>Ұ</w:t>
      </w:r>
      <w:r w:rsidR="00F128B1" w:rsidRPr="00F128B1">
        <w:rPr>
          <w:rFonts w:ascii="Times New Roman" w:hAnsi="Times New Roman" w:cs="Times New Roman"/>
          <w:sz w:val="24"/>
          <w:szCs w:val="24"/>
          <w:lang w:val="kk-KZ"/>
        </w:rPr>
        <w:t>йымдастырушы</w:t>
      </w:r>
      <w:r w:rsidR="00F128B1">
        <w:rPr>
          <w:rFonts w:ascii="Times New Roman" w:hAnsi="Times New Roman" w:cs="Times New Roman"/>
          <w:sz w:val="24"/>
          <w:szCs w:val="24"/>
          <w:lang w:val="kk-KZ"/>
        </w:rPr>
        <w:t>ның</w:t>
      </w:r>
      <w:r w:rsidR="00F128B1" w:rsidRPr="00F128B1">
        <w:rPr>
          <w:rFonts w:ascii="Times New Roman" w:hAnsi="Times New Roman" w:cs="Times New Roman"/>
          <w:sz w:val="24"/>
          <w:szCs w:val="24"/>
          <w:lang w:val="kk-KZ"/>
        </w:rPr>
        <w:t xml:space="preserve"> деректерді жүлделер бойынша ақпарат</w:t>
      </w:r>
      <w:r w:rsidR="00F128B1">
        <w:rPr>
          <w:rFonts w:ascii="Times New Roman" w:hAnsi="Times New Roman" w:cs="Times New Roman"/>
          <w:sz w:val="24"/>
          <w:szCs w:val="24"/>
          <w:lang w:val="kk-KZ"/>
        </w:rPr>
        <w:t>ты</w:t>
      </w:r>
      <w:r w:rsidR="00F128B1" w:rsidRPr="00F128B1">
        <w:rPr>
          <w:rFonts w:ascii="Times New Roman" w:hAnsi="Times New Roman" w:cs="Times New Roman"/>
          <w:sz w:val="24"/>
          <w:szCs w:val="24"/>
          <w:lang w:val="kk-KZ"/>
        </w:rPr>
        <w:t xml:space="preserve"> беру</w:t>
      </w:r>
      <w:r w:rsidR="00F128B1">
        <w:rPr>
          <w:rFonts w:ascii="Times New Roman" w:hAnsi="Times New Roman" w:cs="Times New Roman"/>
          <w:sz w:val="24"/>
          <w:szCs w:val="24"/>
          <w:lang w:val="kk-KZ"/>
        </w:rPr>
        <w:t>і</w:t>
      </w:r>
      <w:r w:rsidR="00F128B1" w:rsidRPr="00F128B1">
        <w:rPr>
          <w:rFonts w:ascii="Times New Roman" w:hAnsi="Times New Roman" w:cs="Times New Roman"/>
          <w:sz w:val="24"/>
          <w:szCs w:val="24"/>
          <w:lang w:val="kk-KZ"/>
        </w:rPr>
        <w:t xml:space="preserve"> үшін, сондай-ақ ақпараттық тарату не жарнама мақсатында пайдалана алатынымен келіседі</w:t>
      </w:r>
      <w:r w:rsidRPr="00F128B1">
        <w:rPr>
          <w:rFonts w:ascii="Times New Roman" w:hAnsi="Times New Roman" w:cs="Times New Roman"/>
          <w:sz w:val="24"/>
          <w:szCs w:val="24"/>
          <w:lang w:val="kk-KZ"/>
        </w:rPr>
        <w:t xml:space="preserve">. </w:t>
      </w:r>
      <w:r w:rsidR="00145EDB" w:rsidRPr="00145EDB">
        <w:rPr>
          <w:rFonts w:ascii="Times New Roman" w:hAnsi="Times New Roman" w:cs="Times New Roman"/>
          <w:sz w:val="24"/>
          <w:szCs w:val="24"/>
          <w:lang w:val="kk-KZ"/>
        </w:rPr>
        <w:t xml:space="preserve">Қатысушы </w:t>
      </w:r>
      <w:r w:rsidR="00145EDB">
        <w:rPr>
          <w:rFonts w:ascii="Times New Roman" w:hAnsi="Times New Roman" w:cs="Times New Roman"/>
          <w:sz w:val="24"/>
          <w:szCs w:val="24"/>
          <w:lang w:val="kk-KZ"/>
        </w:rPr>
        <w:t>Акцияны Ұ</w:t>
      </w:r>
      <w:r w:rsidR="00145EDB" w:rsidRPr="00145EDB">
        <w:rPr>
          <w:rFonts w:ascii="Times New Roman" w:hAnsi="Times New Roman" w:cs="Times New Roman"/>
          <w:sz w:val="24"/>
          <w:szCs w:val="24"/>
          <w:lang w:val="kk-KZ"/>
        </w:rPr>
        <w:t>йымдастырушы</w:t>
      </w:r>
      <w:r w:rsidR="00145EDB">
        <w:rPr>
          <w:rFonts w:ascii="Times New Roman" w:hAnsi="Times New Roman" w:cs="Times New Roman"/>
          <w:sz w:val="24"/>
          <w:szCs w:val="24"/>
          <w:lang w:val="kk-KZ"/>
        </w:rPr>
        <w:t>ға</w:t>
      </w:r>
      <w:r w:rsidR="00145EDB" w:rsidRPr="00145EDB">
        <w:rPr>
          <w:rFonts w:ascii="Times New Roman" w:hAnsi="Times New Roman" w:cs="Times New Roman"/>
          <w:sz w:val="24"/>
          <w:szCs w:val="24"/>
          <w:lang w:val="kk-KZ"/>
        </w:rPr>
        <w:t xml:space="preserve"> өзінің дербес деректерін өңдеуге, яғни, оның ішінде мынадай іс-әрекеттерді: өңдеу (дербес деректерді жинауды, жүйелендіруді, жинақтауды, сақтауды, нақтылауды (жаңартуды, </w:t>
      </w:r>
      <w:r w:rsidR="00145EDB">
        <w:rPr>
          <w:rFonts w:ascii="Times New Roman" w:hAnsi="Times New Roman" w:cs="Times New Roman"/>
          <w:sz w:val="24"/>
          <w:szCs w:val="24"/>
          <w:lang w:val="kk-KZ"/>
        </w:rPr>
        <w:t>ө</w:t>
      </w:r>
      <w:r w:rsidR="00145EDB" w:rsidRPr="00145EDB">
        <w:rPr>
          <w:rFonts w:ascii="Times New Roman" w:hAnsi="Times New Roman" w:cs="Times New Roman"/>
          <w:sz w:val="24"/>
          <w:szCs w:val="24"/>
          <w:lang w:val="kk-KZ"/>
        </w:rPr>
        <w:t>згертуді), пайдалануды, иесіздендіруді, оқшаулауды, жоюды қоса алғанда) жасауға келісім береді, бұл ретте жоғарыда көрсетілген деректерді өңдеу тәсілдерінің</w:t>
      </w:r>
      <w:r w:rsidR="00145EDB">
        <w:rPr>
          <w:rFonts w:ascii="Times New Roman" w:hAnsi="Times New Roman" w:cs="Times New Roman"/>
          <w:sz w:val="24"/>
          <w:szCs w:val="24"/>
          <w:lang w:val="kk-KZ"/>
        </w:rPr>
        <w:t>, сонымен қатар осындай ақпаратты үшінші тұлғаға берудің</w:t>
      </w:r>
      <w:r w:rsidR="00145EDB" w:rsidRPr="00145EDB">
        <w:rPr>
          <w:rFonts w:ascii="Times New Roman" w:hAnsi="Times New Roman" w:cs="Times New Roman"/>
          <w:sz w:val="24"/>
          <w:szCs w:val="24"/>
          <w:lang w:val="kk-KZ"/>
        </w:rPr>
        <w:t xml:space="preserve"> жалпы сипаттамасы Қазақстан Республикасының 2013 жылғы 21 мамырдағы № 94-V </w:t>
      </w:r>
      <w:r w:rsidR="00145EDB">
        <w:rPr>
          <w:rFonts w:ascii="Times New Roman" w:hAnsi="Times New Roman" w:cs="Times New Roman"/>
          <w:sz w:val="24"/>
          <w:szCs w:val="24"/>
          <w:lang w:val="kk-KZ"/>
        </w:rPr>
        <w:t>"</w:t>
      </w:r>
      <w:r w:rsidR="00145EDB" w:rsidRPr="00145EDB">
        <w:rPr>
          <w:rFonts w:ascii="Times New Roman" w:hAnsi="Times New Roman" w:cs="Times New Roman"/>
          <w:sz w:val="24"/>
          <w:szCs w:val="24"/>
          <w:lang w:val="kk-KZ"/>
        </w:rPr>
        <w:t>Дербес деректер және оларды қорғау туралы" Заңында келтірілген.</w:t>
      </w:r>
      <w:r w:rsidRPr="00145EDB">
        <w:rPr>
          <w:rFonts w:ascii="Times New Roman" w:hAnsi="Times New Roman" w:cs="Times New Roman"/>
          <w:sz w:val="24"/>
          <w:szCs w:val="24"/>
          <w:lang w:val="kk-KZ"/>
        </w:rPr>
        <w:t xml:space="preserve"> </w:t>
      </w:r>
      <w:r w:rsidR="00145EDB">
        <w:rPr>
          <w:rFonts w:ascii="Times New Roman" w:hAnsi="Times New Roman" w:cs="Times New Roman"/>
          <w:sz w:val="24"/>
          <w:szCs w:val="24"/>
          <w:lang w:val="kk-KZ"/>
        </w:rPr>
        <w:t xml:space="preserve">  </w:t>
      </w:r>
    </w:p>
    <w:p w:rsidR="00325550" w:rsidRPr="00145EDB" w:rsidRDefault="00476B75" w:rsidP="00D47E0B">
      <w:pPr>
        <w:jc w:val="both"/>
        <w:rPr>
          <w:rFonts w:ascii="Times New Roman" w:hAnsi="Times New Roman" w:cs="Times New Roman"/>
          <w:sz w:val="24"/>
          <w:szCs w:val="24"/>
          <w:lang w:val="kk-KZ"/>
        </w:rPr>
      </w:pPr>
      <w:r w:rsidRPr="00145EDB">
        <w:rPr>
          <w:rFonts w:ascii="Times New Roman" w:hAnsi="Times New Roman" w:cs="Times New Roman"/>
          <w:sz w:val="24"/>
          <w:szCs w:val="24"/>
          <w:lang w:val="kk-KZ"/>
        </w:rPr>
        <w:t xml:space="preserve">• </w:t>
      </w:r>
      <w:r w:rsidR="00145EDB">
        <w:rPr>
          <w:rFonts w:ascii="Times New Roman" w:hAnsi="Times New Roman" w:cs="Times New Roman"/>
          <w:sz w:val="24"/>
          <w:szCs w:val="24"/>
          <w:lang w:val="kk-KZ"/>
        </w:rPr>
        <w:t>Акцияға қатыса отырып, Қ</w:t>
      </w:r>
      <w:r w:rsidR="00145EDB" w:rsidRPr="00145EDB">
        <w:rPr>
          <w:rFonts w:ascii="Times New Roman" w:hAnsi="Times New Roman" w:cs="Times New Roman"/>
          <w:sz w:val="24"/>
          <w:szCs w:val="24"/>
          <w:lang w:val="kk-KZ"/>
        </w:rPr>
        <w:t xml:space="preserve">атысушылар </w:t>
      </w:r>
      <w:r w:rsidR="00145EDB">
        <w:rPr>
          <w:rFonts w:ascii="Times New Roman" w:hAnsi="Times New Roman" w:cs="Times New Roman"/>
          <w:sz w:val="24"/>
          <w:szCs w:val="24"/>
          <w:lang w:val="kk-KZ"/>
        </w:rPr>
        <w:t>Ұ</w:t>
      </w:r>
      <w:r w:rsidR="00145EDB" w:rsidRPr="00145EDB">
        <w:rPr>
          <w:rFonts w:ascii="Times New Roman" w:hAnsi="Times New Roman" w:cs="Times New Roman"/>
          <w:sz w:val="24"/>
          <w:szCs w:val="24"/>
          <w:lang w:val="kk-KZ"/>
        </w:rPr>
        <w:t xml:space="preserve">йымдастырушының акцияларына, қызметтеріне және өзге де акцияларына қатысты ақпараттық және жарнамалық хабарламаларды </w:t>
      </w:r>
      <w:r w:rsidR="00145EDB">
        <w:rPr>
          <w:rFonts w:ascii="Times New Roman" w:hAnsi="Times New Roman" w:cs="Times New Roman"/>
          <w:sz w:val="24"/>
          <w:szCs w:val="24"/>
          <w:lang w:val="kk-KZ"/>
        </w:rPr>
        <w:t>Ұ</w:t>
      </w:r>
      <w:r w:rsidR="00145EDB" w:rsidRPr="00145EDB">
        <w:rPr>
          <w:rFonts w:ascii="Times New Roman" w:hAnsi="Times New Roman" w:cs="Times New Roman"/>
          <w:sz w:val="24"/>
          <w:szCs w:val="24"/>
          <w:lang w:val="kk-KZ"/>
        </w:rPr>
        <w:t xml:space="preserve">йымдастырушыдан және </w:t>
      </w:r>
      <w:r w:rsidR="00145EDB">
        <w:rPr>
          <w:rFonts w:ascii="Times New Roman" w:hAnsi="Times New Roman" w:cs="Times New Roman"/>
          <w:sz w:val="24"/>
          <w:szCs w:val="24"/>
          <w:lang w:val="kk-KZ"/>
        </w:rPr>
        <w:t>онымен жұмылдырылған</w:t>
      </w:r>
      <w:r w:rsidR="00145EDB" w:rsidRPr="00145EDB">
        <w:rPr>
          <w:rFonts w:ascii="Times New Roman" w:hAnsi="Times New Roman" w:cs="Times New Roman"/>
          <w:sz w:val="24"/>
          <w:szCs w:val="24"/>
          <w:lang w:val="kk-KZ"/>
        </w:rPr>
        <w:t xml:space="preserve"> тұлғалардан электрондық пошта арқылы алуға келіседі. Жүлделердің кез келгені </w:t>
      </w:r>
      <w:r w:rsidR="00145EDB">
        <w:rPr>
          <w:rFonts w:ascii="Times New Roman" w:hAnsi="Times New Roman" w:cs="Times New Roman"/>
          <w:sz w:val="24"/>
          <w:szCs w:val="24"/>
          <w:lang w:val="kk-KZ"/>
        </w:rPr>
        <w:t>Ж</w:t>
      </w:r>
      <w:r w:rsidR="00145EDB" w:rsidRPr="00145EDB">
        <w:rPr>
          <w:rFonts w:ascii="Times New Roman" w:hAnsi="Times New Roman" w:cs="Times New Roman"/>
          <w:sz w:val="24"/>
          <w:szCs w:val="24"/>
          <w:lang w:val="kk-KZ"/>
        </w:rPr>
        <w:t xml:space="preserve">еңімпаздың аты-жөні мен бейнесін, оның ішінде суреттер, сұхбаттар, акция шеңберінде орындаған шығармашылық тапсырмалар, сондай-ақ әлеуметтік желілерде орналастырылған немесе </w:t>
      </w:r>
      <w:r w:rsidR="00145EDB">
        <w:rPr>
          <w:rFonts w:ascii="Times New Roman" w:hAnsi="Times New Roman" w:cs="Times New Roman"/>
          <w:sz w:val="24"/>
          <w:szCs w:val="24"/>
          <w:lang w:val="kk-KZ"/>
        </w:rPr>
        <w:t>Қ</w:t>
      </w:r>
      <w:r w:rsidR="00145EDB" w:rsidRPr="00145EDB">
        <w:rPr>
          <w:rFonts w:ascii="Times New Roman" w:hAnsi="Times New Roman" w:cs="Times New Roman"/>
          <w:sz w:val="24"/>
          <w:szCs w:val="24"/>
          <w:lang w:val="kk-KZ"/>
        </w:rPr>
        <w:t>атысушы</w:t>
      </w:r>
      <w:r w:rsidR="00145EDB">
        <w:rPr>
          <w:rFonts w:ascii="Times New Roman" w:hAnsi="Times New Roman" w:cs="Times New Roman"/>
          <w:sz w:val="24"/>
          <w:szCs w:val="24"/>
          <w:lang w:val="kk-KZ"/>
        </w:rPr>
        <w:t>ның</w:t>
      </w:r>
      <w:r w:rsidR="00145EDB" w:rsidRPr="00145EDB">
        <w:rPr>
          <w:rFonts w:ascii="Times New Roman" w:hAnsi="Times New Roman" w:cs="Times New Roman"/>
          <w:sz w:val="24"/>
          <w:szCs w:val="24"/>
          <w:lang w:val="kk-KZ"/>
        </w:rPr>
        <w:t xml:space="preserve"> </w:t>
      </w:r>
      <w:r w:rsidR="00145EDB">
        <w:rPr>
          <w:rFonts w:ascii="Times New Roman" w:hAnsi="Times New Roman" w:cs="Times New Roman"/>
          <w:sz w:val="24"/>
          <w:szCs w:val="24"/>
          <w:lang w:val="kk-KZ"/>
        </w:rPr>
        <w:t>Ұ</w:t>
      </w:r>
      <w:r w:rsidR="00145EDB" w:rsidRPr="00145EDB">
        <w:rPr>
          <w:rFonts w:ascii="Times New Roman" w:hAnsi="Times New Roman" w:cs="Times New Roman"/>
          <w:sz w:val="24"/>
          <w:szCs w:val="24"/>
          <w:lang w:val="kk-KZ"/>
        </w:rPr>
        <w:t xml:space="preserve">йымдастырушыға ұсынған ақпаратты </w:t>
      </w:r>
      <w:r w:rsidR="00145EDB">
        <w:rPr>
          <w:rFonts w:ascii="Times New Roman" w:hAnsi="Times New Roman" w:cs="Times New Roman"/>
          <w:sz w:val="24"/>
          <w:szCs w:val="24"/>
          <w:lang w:val="kk-KZ"/>
        </w:rPr>
        <w:t>Ұ</w:t>
      </w:r>
      <w:r w:rsidR="00145EDB" w:rsidRPr="00145EDB">
        <w:rPr>
          <w:rFonts w:ascii="Times New Roman" w:hAnsi="Times New Roman" w:cs="Times New Roman"/>
          <w:sz w:val="24"/>
          <w:szCs w:val="24"/>
          <w:lang w:val="kk-KZ"/>
        </w:rPr>
        <w:t xml:space="preserve">йымдастырушы үшінші тұлғаларды акция өткізу және/немесе оның қорытындылары туралы хабардар ету мақсатында </w:t>
      </w:r>
      <w:r w:rsidR="00145EDB">
        <w:rPr>
          <w:rFonts w:ascii="Times New Roman" w:hAnsi="Times New Roman" w:cs="Times New Roman"/>
          <w:sz w:val="24"/>
          <w:szCs w:val="24"/>
          <w:lang w:val="kk-KZ"/>
        </w:rPr>
        <w:t>Қ</w:t>
      </w:r>
      <w:r w:rsidR="00145EDB" w:rsidRPr="00145EDB">
        <w:rPr>
          <w:rFonts w:ascii="Times New Roman" w:hAnsi="Times New Roman" w:cs="Times New Roman"/>
          <w:sz w:val="24"/>
          <w:szCs w:val="24"/>
          <w:lang w:val="kk-KZ"/>
        </w:rPr>
        <w:t>атысушылардың қосымша келісімінсіз және осы үшін қандай да бір сыйақы төлемей пайдалана алады.</w:t>
      </w:r>
      <w:r w:rsidRPr="00145EDB">
        <w:rPr>
          <w:rFonts w:ascii="Times New Roman" w:hAnsi="Times New Roman" w:cs="Times New Roman"/>
          <w:sz w:val="24"/>
          <w:szCs w:val="24"/>
          <w:lang w:val="kk-KZ"/>
        </w:rPr>
        <w:t xml:space="preserve"> </w:t>
      </w:r>
    </w:p>
    <w:p w:rsidR="00325550" w:rsidRPr="00145EDB" w:rsidRDefault="00476B75" w:rsidP="00D47E0B">
      <w:pPr>
        <w:jc w:val="both"/>
        <w:rPr>
          <w:rFonts w:ascii="Times New Roman" w:hAnsi="Times New Roman" w:cs="Times New Roman"/>
          <w:sz w:val="24"/>
          <w:szCs w:val="24"/>
          <w:lang w:val="kk-KZ"/>
        </w:rPr>
      </w:pPr>
      <w:r w:rsidRPr="00145EDB">
        <w:rPr>
          <w:rFonts w:ascii="Times New Roman" w:hAnsi="Times New Roman" w:cs="Times New Roman"/>
          <w:sz w:val="24"/>
          <w:szCs w:val="24"/>
          <w:lang w:val="kk-KZ"/>
        </w:rPr>
        <w:t xml:space="preserve">• </w:t>
      </w:r>
      <w:r w:rsidR="00145EDB" w:rsidRPr="00145EDB">
        <w:rPr>
          <w:rFonts w:ascii="Times New Roman" w:hAnsi="Times New Roman" w:cs="Times New Roman"/>
          <w:sz w:val="24"/>
          <w:szCs w:val="24"/>
          <w:lang w:val="kk-KZ"/>
        </w:rPr>
        <w:t xml:space="preserve">Акцияны өткізуге байланысты сұрақтарға қосымша жауап беру үшін, соның ішінде өзінің жеке деректерін сақтау мен өңдеуге келісімін қайтарып алу үшін акцияға </w:t>
      </w:r>
      <w:r w:rsidR="00145EDB">
        <w:rPr>
          <w:rFonts w:ascii="Times New Roman" w:hAnsi="Times New Roman" w:cs="Times New Roman"/>
          <w:sz w:val="24"/>
          <w:szCs w:val="24"/>
          <w:lang w:val="kk-KZ"/>
        </w:rPr>
        <w:t>Қ</w:t>
      </w:r>
      <w:r w:rsidR="00145EDB" w:rsidRPr="00145EDB">
        <w:rPr>
          <w:rFonts w:ascii="Times New Roman" w:hAnsi="Times New Roman" w:cs="Times New Roman"/>
          <w:sz w:val="24"/>
          <w:szCs w:val="24"/>
          <w:lang w:val="kk-KZ"/>
        </w:rPr>
        <w:t xml:space="preserve">атысушылар </w:t>
      </w:r>
      <w:hyperlink r:id="rId11" w:history="1">
        <w:r w:rsidR="009E12AD" w:rsidRPr="009E12AD">
          <w:rPr>
            <w:rStyle w:val="a3"/>
            <w:rFonts w:ascii="Times New Roman" w:hAnsi="Times New Roman" w:cs="Times New Roman"/>
            <w:sz w:val="24"/>
            <w:szCs w:val="24"/>
            <w:lang w:val="kk-KZ"/>
          </w:rPr>
          <w:t>info@astanavision.com</w:t>
        </w:r>
      </w:hyperlink>
      <w:r w:rsidR="009E12AD" w:rsidRPr="009E12AD">
        <w:rPr>
          <w:rStyle w:val="a3"/>
          <w:rFonts w:ascii="Times New Roman" w:hAnsi="Times New Roman" w:cs="Times New Roman"/>
          <w:sz w:val="24"/>
          <w:szCs w:val="24"/>
          <w:lang w:val="kk-KZ"/>
        </w:rPr>
        <w:t xml:space="preserve"> </w:t>
      </w:r>
      <w:r w:rsidR="00145EDB">
        <w:rPr>
          <w:rFonts w:ascii="Times New Roman" w:hAnsi="Times New Roman" w:cs="Times New Roman"/>
          <w:sz w:val="24"/>
          <w:szCs w:val="24"/>
          <w:lang w:val="kk-KZ"/>
        </w:rPr>
        <w:t>мекен</w:t>
      </w:r>
      <w:r w:rsidR="00145EDB" w:rsidRPr="00145EDB">
        <w:rPr>
          <w:rFonts w:ascii="Times New Roman" w:hAnsi="Times New Roman" w:cs="Times New Roman"/>
          <w:sz w:val="24"/>
          <w:szCs w:val="24"/>
          <w:lang w:val="kk-KZ"/>
        </w:rPr>
        <w:t>жай</w:t>
      </w:r>
      <w:r w:rsidR="00145EDB">
        <w:rPr>
          <w:rFonts w:ascii="Times New Roman" w:hAnsi="Times New Roman" w:cs="Times New Roman"/>
          <w:sz w:val="24"/>
          <w:szCs w:val="24"/>
          <w:lang w:val="kk-KZ"/>
        </w:rPr>
        <w:t>ы</w:t>
      </w:r>
      <w:r w:rsidR="00145EDB" w:rsidRPr="00145EDB">
        <w:rPr>
          <w:rFonts w:ascii="Times New Roman" w:hAnsi="Times New Roman" w:cs="Times New Roman"/>
          <w:sz w:val="24"/>
          <w:szCs w:val="24"/>
          <w:lang w:val="kk-KZ"/>
        </w:rPr>
        <w:t xml:space="preserve"> бойынша </w:t>
      </w:r>
      <w:r w:rsidR="00145EDB">
        <w:rPr>
          <w:rFonts w:ascii="Times New Roman" w:hAnsi="Times New Roman" w:cs="Times New Roman"/>
          <w:sz w:val="24"/>
          <w:szCs w:val="24"/>
          <w:lang w:val="kk-KZ"/>
        </w:rPr>
        <w:t>жүгінуге</w:t>
      </w:r>
      <w:r w:rsidR="00145EDB" w:rsidRPr="00145EDB">
        <w:rPr>
          <w:rFonts w:ascii="Times New Roman" w:hAnsi="Times New Roman" w:cs="Times New Roman"/>
          <w:sz w:val="24"/>
          <w:szCs w:val="24"/>
          <w:lang w:val="kk-KZ"/>
        </w:rPr>
        <w:t xml:space="preserve"> құқылы. </w:t>
      </w:r>
    </w:p>
    <w:p w:rsidR="00325550" w:rsidRPr="00145EDB" w:rsidRDefault="00476B75" w:rsidP="00D47E0B">
      <w:pPr>
        <w:jc w:val="both"/>
        <w:rPr>
          <w:rFonts w:ascii="Times New Roman" w:hAnsi="Times New Roman" w:cs="Times New Roman"/>
          <w:sz w:val="24"/>
          <w:szCs w:val="24"/>
          <w:lang w:val="kk-KZ"/>
        </w:rPr>
      </w:pPr>
      <w:r w:rsidRPr="00145EDB">
        <w:rPr>
          <w:rFonts w:ascii="Times New Roman" w:hAnsi="Times New Roman" w:cs="Times New Roman"/>
          <w:sz w:val="24"/>
          <w:szCs w:val="24"/>
          <w:lang w:val="kk-KZ"/>
        </w:rPr>
        <w:t xml:space="preserve">• </w:t>
      </w:r>
      <w:r w:rsidR="00145EDB" w:rsidRPr="00145EDB">
        <w:rPr>
          <w:rFonts w:ascii="Times New Roman" w:hAnsi="Times New Roman" w:cs="Times New Roman"/>
          <w:sz w:val="24"/>
          <w:szCs w:val="24"/>
          <w:lang w:val="kk-KZ"/>
        </w:rPr>
        <w:t xml:space="preserve">Ұйымдастырушы </w:t>
      </w:r>
      <w:r w:rsidR="00145EDB">
        <w:rPr>
          <w:rFonts w:ascii="Times New Roman" w:hAnsi="Times New Roman" w:cs="Times New Roman"/>
          <w:sz w:val="24"/>
          <w:szCs w:val="24"/>
          <w:lang w:val="kk-KZ"/>
        </w:rPr>
        <w:t>А</w:t>
      </w:r>
      <w:r w:rsidR="00145EDB" w:rsidRPr="00145EDB">
        <w:rPr>
          <w:rFonts w:ascii="Times New Roman" w:hAnsi="Times New Roman" w:cs="Times New Roman"/>
          <w:sz w:val="24"/>
          <w:szCs w:val="24"/>
          <w:lang w:val="kk-KZ"/>
        </w:rPr>
        <w:t xml:space="preserve">кцияны өткізудің бүкіл кезеңі ішінде осы </w:t>
      </w:r>
      <w:r w:rsidR="00145EDB">
        <w:rPr>
          <w:rFonts w:ascii="Times New Roman" w:hAnsi="Times New Roman" w:cs="Times New Roman"/>
          <w:sz w:val="24"/>
          <w:szCs w:val="24"/>
          <w:lang w:val="kk-KZ"/>
        </w:rPr>
        <w:t>А</w:t>
      </w:r>
      <w:r w:rsidR="00145EDB" w:rsidRPr="00145EDB">
        <w:rPr>
          <w:rFonts w:ascii="Times New Roman" w:hAnsi="Times New Roman" w:cs="Times New Roman"/>
          <w:sz w:val="24"/>
          <w:szCs w:val="24"/>
          <w:lang w:val="kk-KZ"/>
        </w:rPr>
        <w:t xml:space="preserve">кция </w:t>
      </w:r>
      <w:r w:rsidR="00145EDB">
        <w:rPr>
          <w:rFonts w:ascii="Times New Roman" w:hAnsi="Times New Roman" w:cs="Times New Roman"/>
          <w:sz w:val="24"/>
          <w:szCs w:val="24"/>
          <w:lang w:val="kk-KZ"/>
        </w:rPr>
        <w:t>Е</w:t>
      </w:r>
      <w:r w:rsidR="00145EDB" w:rsidRPr="00145EDB">
        <w:rPr>
          <w:rFonts w:ascii="Times New Roman" w:hAnsi="Times New Roman" w:cs="Times New Roman"/>
          <w:sz w:val="24"/>
          <w:szCs w:val="24"/>
          <w:lang w:val="kk-KZ"/>
        </w:rPr>
        <w:t xml:space="preserve">режелеріне </w:t>
      </w:r>
      <w:r w:rsidR="00145EDB">
        <w:rPr>
          <w:rFonts w:ascii="Times New Roman" w:hAnsi="Times New Roman" w:cs="Times New Roman"/>
          <w:sz w:val="24"/>
          <w:szCs w:val="24"/>
          <w:lang w:val="kk-KZ"/>
        </w:rPr>
        <w:t>өзгерістерді, А</w:t>
      </w:r>
      <w:r w:rsidR="00145EDB" w:rsidRPr="00145EDB">
        <w:rPr>
          <w:rFonts w:ascii="Times New Roman" w:hAnsi="Times New Roman" w:cs="Times New Roman"/>
          <w:sz w:val="24"/>
          <w:szCs w:val="24"/>
          <w:lang w:val="kk-KZ"/>
        </w:rPr>
        <w:t xml:space="preserve">кцияға </w:t>
      </w:r>
      <w:r w:rsidR="00145EDB">
        <w:rPr>
          <w:rFonts w:ascii="Times New Roman" w:hAnsi="Times New Roman" w:cs="Times New Roman"/>
          <w:sz w:val="24"/>
          <w:szCs w:val="24"/>
          <w:lang w:val="kk-KZ"/>
        </w:rPr>
        <w:t>Қ</w:t>
      </w:r>
      <w:r w:rsidR="00145EDB" w:rsidRPr="00145EDB">
        <w:rPr>
          <w:rFonts w:ascii="Times New Roman" w:hAnsi="Times New Roman" w:cs="Times New Roman"/>
          <w:sz w:val="24"/>
          <w:szCs w:val="24"/>
          <w:lang w:val="kk-KZ"/>
        </w:rPr>
        <w:t>атысушылар</w:t>
      </w:r>
      <w:r w:rsidR="00145EDB">
        <w:rPr>
          <w:rFonts w:ascii="Times New Roman" w:hAnsi="Times New Roman" w:cs="Times New Roman"/>
          <w:sz w:val="24"/>
          <w:szCs w:val="24"/>
          <w:lang w:val="kk-KZ"/>
        </w:rPr>
        <w:t>ын е</w:t>
      </w:r>
      <w:r w:rsidR="00145EDB" w:rsidRPr="00145EDB">
        <w:rPr>
          <w:rFonts w:ascii="Times New Roman" w:hAnsi="Times New Roman" w:cs="Times New Roman"/>
          <w:sz w:val="24"/>
          <w:szCs w:val="24"/>
          <w:lang w:val="kk-KZ"/>
        </w:rPr>
        <w:t xml:space="preserve">нгізілген өзгерістер туралы </w:t>
      </w:r>
      <w:r w:rsidR="00145EDB">
        <w:rPr>
          <w:rFonts w:ascii="Times New Roman" w:hAnsi="Times New Roman" w:cs="Times New Roman"/>
          <w:sz w:val="24"/>
          <w:szCs w:val="24"/>
          <w:lang w:val="kk-KZ"/>
        </w:rPr>
        <w:t>қосымша хабардар етпестен</w:t>
      </w:r>
      <w:r w:rsidR="00145EDB" w:rsidRPr="00145EDB">
        <w:rPr>
          <w:rFonts w:ascii="Times New Roman" w:hAnsi="Times New Roman" w:cs="Times New Roman"/>
          <w:sz w:val="24"/>
          <w:szCs w:val="24"/>
          <w:lang w:val="kk-KZ"/>
        </w:rPr>
        <w:t>, енгізуге құқылы.</w:t>
      </w:r>
      <w:r w:rsidRPr="00145EDB">
        <w:rPr>
          <w:rFonts w:ascii="Times New Roman" w:hAnsi="Times New Roman" w:cs="Times New Roman"/>
          <w:sz w:val="24"/>
          <w:szCs w:val="24"/>
          <w:lang w:val="kk-KZ"/>
        </w:rPr>
        <w:t xml:space="preserve"> </w:t>
      </w:r>
    </w:p>
    <w:p w:rsidR="00325550" w:rsidRPr="00145EDB" w:rsidRDefault="00476B75" w:rsidP="00D47E0B">
      <w:pPr>
        <w:jc w:val="both"/>
        <w:rPr>
          <w:rFonts w:ascii="Times New Roman" w:hAnsi="Times New Roman" w:cs="Times New Roman"/>
          <w:sz w:val="24"/>
          <w:szCs w:val="24"/>
          <w:lang w:val="kk-KZ"/>
        </w:rPr>
      </w:pPr>
      <w:r w:rsidRPr="00145EDB">
        <w:rPr>
          <w:rFonts w:ascii="Times New Roman" w:hAnsi="Times New Roman" w:cs="Times New Roman"/>
          <w:sz w:val="24"/>
          <w:szCs w:val="24"/>
          <w:lang w:val="kk-KZ"/>
        </w:rPr>
        <w:t xml:space="preserve">• </w:t>
      </w:r>
      <w:r w:rsidR="00145EDB" w:rsidRPr="00145EDB">
        <w:rPr>
          <w:rFonts w:ascii="Times New Roman" w:hAnsi="Times New Roman" w:cs="Times New Roman"/>
          <w:sz w:val="24"/>
          <w:szCs w:val="24"/>
          <w:lang w:val="kk-KZ"/>
        </w:rPr>
        <w:t xml:space="preserve">Осы </w:t>
      </w:r>
      <w:r w:rsidR="00145EDB">
        <w:rPr>
          <w:rFonts w:ascii="Times New Roman" w:hAnsi="Times New Roman" w:cs="Times New Roman"/>
          <w:sz w:val="24"/>
          <w:szCs w:val="24"/>
          <w:lang w:val="kk-KZ"/>
        </w:rPr>
        <w:t>Ережелер</w:t>
      </w:r>
      <w:r w:rsidR="00145EDB" w:rsidRPr="00145EDB">
        <w:rPr>
          <w:rFonts w:ascii="Times New Roman" w:hAnsi="Times New Roman" w:cs="Times New Roman"/>
          <w:sz w:val="24"/>
          <w:szCs w:val="24"/>
          <w:lang w:val="kk-KZ"/>
        </w:rPr>
        <w:t xml:space="preserve"> 2020 жылғы 1 ақпанда сағат 00:00 бастап (GMT +6 уақыты) күшіне енеді және </w:t>
      </w:r>
      <w:r w:rsidR="00145EDB">
        <w:rPr>
          <w:rFonts w:ascii="Times New Roman" w:hAnsi="Times New Roman" w:cs="Times New Roman"/>
          <w:sz w:val="24"/>
          <w:szCs w:val="24"/>
          <w:lang w:val="kk-KZ"/>
        </w:rPr>
        <w:t>А</w:t>
      </w:r>
      <w:r w:rsidR="00145EDB" w:rsidRPr="00145EDB">
        <w:rPr>
          <w:rFonts w:ascii="Times New Roman" w:hAnsi="Times New Roman" w:cs="Times New Roman"/>
          <w:sz w:val="24"/>
          <w:szCs w:val="24"/>
          <w:lang w:val="kk-KZ"/>
        </w:rPr>
        <w:t xml:space="preserve">кция толық аяқталғанға немесе осы Ереже өзгергенге дейін немесе </w:t>
      </w:r>
      <w:r w:rsidR="00145EDB">
        <w:rPr>
          <w:rFonts w:ascii="Times New Roman" w:hAnsi="Times New Roman" w:cs="Times New Roman"/>
          <w:sz w:val="24"/>
          <w:szCs w:val="24"/>
          <w:lang w:val="kk-KZ"/>
        </w:rPr>
        <w:lastRenderedPageBreak/>
        <w:t>Ұ</w:t>
      </w:r>
      <w:r w:rsidR="00145EDB" w:rsidRPr="00145EDB">
        <w:rPr>
          <w:rFonts w:ascii="Times New Roman" w:hAnsi="Times New Roman" w:cs="Times New Roman"/>
          <w:sz w:val="24"/>
          <w:szCs w:val="24"/>
          <w:lang w:val="kk-KZ"/>
        </w:rPr>
        <w:t xml:space="preserve">йымдастырушының бастамасы бойынша </w:t>
      </w:r>
      <w:r w:rsidR="00145EDB">
        <w:rPr>
          <w:rFonts w:ascii="Times New Roman" w:hAnsi="Times New Roman" w:cs="Times New Roman"/>
          <w:sz w:val="24"/>
          <w:szCs w:val="24"/>
          <w:lang w:val="kk-KZ"/>
        </w:rPr>
        <w:t>А</w:t>
      </w:r>
      <w:r w:rsidR="00145EDB" w:rsidRPr="00145EDB">
        <w:rPr>
          <w:rFonts w:ascii="Times New Roman" w:hAnsi="Times New Roman" w:cs="Times New Roman"/>
          <w:sz w:val="24"/>
          <w:szCs w:val="24"/>
          <w:lang w:val="kk-KZ"/>
        </w:rPr>
        <w:t>кцияның күші жойылғанға дейін қолданылады.</w:t>
      </w:r>
      <w:r w:rsidRPr="00145EDB">
        <w:rPr>
          <w:rFonts w:ascii="Times New Roman" w:hAnsi="Times New Roman" w:cs="Times New Roman"/>
          <w:sz w:val="24"/>
          <w:szCs w:val="24"/>
          <w:lang w:val="kk-KZ"/>
        </w:rPr>
        <w:t xml:space="preserve"> </w:t>
      </w:r>
    </w:p>
    <w:p w:rsidR="00325550" w:rsidRPr="00145EDB" w:rsidRDefault="00476B75" w:rsidP="00D47E0B">
      <w:pPr>
        <w:jc w:val="both"/>
        <w:rPr>
          <w:rFonts w:ascii="Times New Roman" w:hAnsi="Times New Roman" w:cs="Times New Roman"/>
          <w:sz w:val="24"/>
          <w:szCs w:val="24"/>
          <w:lang w:val="kk-KZ"/>
        </w:rPr>
      </w:pPr>
      <w:r w:rsidRPr="00145EDB">
        <w:rPr>
          <w:rFonts w:ascii="Times New Roman" w:hAnsi="Times New Roman" w:cs="Times New Roman"/>
          <w:sz w:val="24"/>
          <w:szCs w:val="24"/>
          <w:lang w:val="kk-KZ"/>
        </w:rPr>
        <w:t xml:space="preserve">• </w:t>
      </w:r>
      <w:r w:rsidR="00145EDB">
        <w:rPr>
          <w:rFonts w:ascii="Times New Roman" w:hAnsi="Times New Roman" w:cs="Times New Roman"/>
          <w:sz w:val="24"/>
          <w:szCs w:val="24"/>
          <w:lang w:val="kk-KZ"/>
        </w:rPr>
        <w:t>Акцияға Қ</w:t>
      </w:r>
      <w:r w:rsidR="00145EDB" w:rsidRPr="00145EDB">
        <w:rPr>
          <w:rFonts w:ascii="Times New Roman" w:hAnsi="Times New Roman" w:cs="Times New Roman"/>
          <w:sz w:val="24"/>
          <w:szCs w:val="24"/>
          <w:lang w:val="kk-KZ"/>
        </w:rPr>
        <w:t>атысушылар</w:t>
      </w:r>
      <w:r w:rsidR="00145EDB">
        <w:rPr>
          <w:rFonts w:ascii="Times New Roman" w:hAnsi="Times New Roman" w:cs="Times New Roman"/>
          <w:sz w:val="24"/>
          <w:szCs w:val="24"/>
          <w:lang w:val="kk-KZ"/>
        </w:rPr>
        <w:t>ы</w:t>
      </w:r>
      <w:r w:rsidR="00145EDB" w:rsidRPr="00145EDB">
        <w:rPr>
          <w:rFonts w:ascii="Times New Roman" w:hAnsi="Times New Roman" w:cs="Times New Roman"/>
          <w:sz w:val="24"/>
          <w:szCs w:val="24"/>
          <w:lang w:val="kk-KZ"/>
        </w:rPr>
        <w:t xml:space="preserve"> осы Ережемен, оған енгізілген барлық өзгерістермен және толықтырулармен танысу міндетін өз бетінше атқарады, ол үшін </w:t>
      </w:r>
      <w:r w:rsidR="00145EDB">
        <w:rPr>
          <w:rFonts w:ascii="Times New Roman" w:hAnsi="Times New Roman" w:cs="Times New Roman"/>
          <w:sz w:val="24"/>
          <w:szCs w:val="24"/>
          <w:lang w:val="kk-KZ"/>
        </w:rPr>
        <w:t>Акция</w:t>
      </w:r>
      <w:r w:rsidR="00145EDB" w:rsidRPr="00145EDB">
        <w:rPr>
          <w:rFonts w:ascii="Times New Roman" w:hAnsi="Times New Roman" w:cs="Times New Roman"/>
          <w:sz w:val="24"/>
          <w:szCs w:val="24"/>
          <w:lang w:val="kk-KZ"/>
        </w:rPr>
        <w:t xml:space="preserve"> сайтындағы тиісті ақпаратпен мерзімді түрде танысуы тиіс</w:t>
      </w:r>
      <w:r w:rsidRPr="00145EDB">
        <w:rPr>
          <w:rFonts w:ascii="Times New Roman" w:hAnsi="Times New Roman" w:cs="Times New Roman"/>
          <w:sz w:val="24"/>
          <w:szCs w:val="24"/>
          <w:lang w:val="kk-KZ"/>
        </w:rPr>
        <w:t xml:space="preserve">. </w:t>
      </w:r>
    </w:p>
    <w:p w:rsidR="00325550" w:rsidRPr="00145EDB" w:rsidRDefault="00476B75" w:rsidP="00D47E0B">
      <w:pPr>
        <w:jc w:val="both"/>
        <w:rPr>
          <w:rFonts w:ascii="Times New Roman" w:hAnsi="Times New Roman" w:cs="Times New Roman"/>
          <w:sz w:val="24"/>
          <w:szCs w:val="24"/>
          <w:lang w:val="kk-KZ"/>
        </w:rPr>
      </w:pPr>
      <w:r w:rsidRPr="00145EDB">
        <w:rPr>
          <w:rFonts w:ascii="Times New Roman" w:hAnsi="Times New Roman" w:cs="Times New Roman"/>
          <w:sz w:val="24"/>
          <w:szCs w:val="24"/>
          <w:lang w:val="kk-KZ"/>
        </w:rPr>
        <w:t xml:space="preserve">• </w:t>
      </w:r>
      <w:r w:rsidR="00145EDB" w:rsidRPr="00145EDB">
        <w:rPr>
          <w:rFonts w:ascii="Times New Roman" w:hAnsi="Times New Roman" w:cs="Times New Roman"/>
          <w:sz w:val="24"/>
          <w:szCs w:val="24"/>
          <w:lang w:val="kk-KZ"/>
        </w:rPr>
        <w:t xml:space="preserve">Осы Ереже тиісті ақпаратты </w:t>
      </w:r>
      <w:r w:rsidR="00145EDB">
        <w:rPr>
          <w:rFonts w:ascii="Times New Roman" w:hAnsi="Times New Roman" w:cs="Times New Roman"/>
          <w:sz w:val="24"/>
          <w:szCs w:val="24"/>
          <w:lang w:val="kk-KZ"/>
        </w:rPr>
        <w:t>А</w:t>
      </w:r>
      <w:r w:rsidR="00145EDB" w:rsidRPr="00145EDB">
        <w:rPr>
          <w:rFonts w:ascii="Times New Roman" w:hAnsi="Times New Roman" w:cs="Times New Roman"/>
          <w:sz w:val="24"/>
          <w:szCs w:val="24"/>
          <w:lang w:val="kk-KZ"/>
        </w:rPr>
        <w:t>кция сайтында орналастырған күннен кейінгі күннен бастап өзгертілген н</w:t>
      </w:r>
      <w:r w:rsidR="001759DC">
        <w:rPr>
          <w:rFonts w:ascii="Times New Roman" w:hAnsi="Times New Roman" w:cs="Times New Roman"/>
          <w:sz w:val="24"/>
          <w:szCs w:val="24"/>
          <w:lang w:val="kk-KZ"/>
        </w:rPr>
        <w:t>емесе күші жойылған деп есептеліне</w:t>
      </w:r>
      <w:r w:rsidR="00145EDB" w:rsidRPr="00145EDB">
        <w:rPr>
          <w:rFonts w:ascii="Times New Roman" w:hAnsi="Times New Roman" w:cs="Times New Roman"/>
          <w:sz w:val="24"/>
          <w:szCs w:val="24"/>
          <w:lang w:val="kk-KZ"/>
        </w:rPr>
        <w:t xml:space="preserve">ді. Егер өзгерістер күшіне енгеннен кейін </w:t>
      </w:r>
      <w:r w:rsidR="001759DC">
        <w:rPr>
          <w:rFonts w:ascii="Times New Roman" w:hAnsi="Times New Roman" w:cs="Times New Roman"/>
          <w:sz w:val="24"/>
          <w:szCs w:val="24"/>
          <w:lang w:val="kk-KZ"/>
        </w:rPr>
        <w:t>Қ</w:t>
      </w:r>
      <w:r w:rsidR="00145EDB" w:rsidRPr="00145EDB">
        <w:rPr>
          <w:rFonts w:ascii="Times New Roman" w:hAnsi="Times New Roman" w:cs="Times New Roman"/>
          <w:sz w:val="24"/>
          <w:szCs w:val="24"/>
          <w:lang w:val="kk-KZ"/>
        </w:rPr>
        <w:t xml:space="preserve">атысушы </w:t>
      </w:r>
      <w:r w:rsidR="001759DC">
        <w:rPr>
          <w:rFonts w:ascii="Times New Roman" w:hAnsi="Times New Roman" w:cs="Times New Roman"/>
          <w:sz w:val="24"/>
          <w:szCs w:val="24"/>
          <w:lang w:val="kk-KZ"/>
        </w:rPr>
        <w:t>А</w:t>
      </w:r>
      <w:r w:rsidR="00145EDB" w:rsidRPr="00145EDB">
        <w:rPr>
          <w:rFonts w:ascii="Times New Roman" w:hAnsi="Times New Roman" w:cs="Times New Roman"/>
          <w:sz w:val="24"/>
          <w:szCs w:val="24"/>
          <w:lang w:val="kk-KZ"/>
        </w:rPr>
        <w:t xml:space="preserve">кцияларға қатысуды жалғастырса, өзгерістер </w:t>
      </w:r>
      <w:r w:rsidR="001759DC">
        <w:rPr>
          <w:rFonts w:ascii="Times New Roman" w:hAnsi="Times New Roman" w:cs="Times New Roman"/>
          <w:sz w:val="24"/>
          <w:szCs w:val="24"/>
          <w:lang w:val="kk-KZ"/>
        </w:rPr>
        <w:t>Қатысушымен</w:t>
      </w:r>
      <w:r w:rsidR="00145EDB" w:rsidRPr="00145EDB">
        <w:rPr>
          <w:rFonts w:ascii="Times New Roman" w:hAnsi="Times New Roman" w:cs="Times New Roman"/>
          <w:sz w:val="24"/>
          <w:szCs w:val="24"/>
          <w:lang w:val="kk-KZ"/>
        </w:rPr>
        <w:t xml:space="preserve"> толық</w:t>
      </w:r>
      <w:r w:rsidR="001759DC">
        <w:rPr>
          <w:rFonts w:ascii="Times New Roman" w:hAnsi="Times New Roman" w:cs="Times New Roman"/>
          <w:sz w:val="24"/>
          <w:szCs w:val="24"/>
          <w:lang w:val="kk-KZ"/>
        </w:rPr>
        <w:t xml:space="preserve"> көлемде қабылданды деп есептеліне</w:t>
      </w:r>
      <w:r w:rsidR="00145EDB" w:rsidRPr="00145EDB">
        <w:rPr>
          <w:rFonts w:ascii="Times New Roman" w:hAnsi="Times New Roman" w:cs="Times New Roman"/>
          <w:sz w:val="24"/>
          <w:szCs w:val="24"/>
          <w:lang w:val="kk-KZ"/>
        </w:rPr>
        <w:t>ді</w:t>
      </w:r>
      <w:r w:rsidRPr="00145EDB">
        <w:rPr>
          <w:rFonts w:ascii="Times New Roman" w:hAnsi="Times New Roman" w:cs="Times New Roman"/>
          <w:sz w:val="24"/>
          <w:szCs w:val="24"/>
          <w:lang w:val="kk-KZ"/>
        </w:rPr>
        <w:t xml:space="preserve">. </w:t>
      </w:r>
    </w:p>
    <w:p w:rsidR="001759DC"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Акция сайтында жарияланған барлық жарнамалық материалдар (мәтіндер, суреттер, тауар белгілері және басқалар) авторлық құқықтармен қорғалған және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йымдастырушысына тиесілі. Мұндай материалдарды тиісті рұқсатсыз пайдалануға жол берілмейді</w:t>
      </w:r>
      <w:r w:rsidRPr="001759DC">
        <w:rPr>
          <w:rFonts w:ascii="Times New Roman" w:hAnsi="Times New Roman" w:cs="Times New Roman"/>
          <w:sz w:val="24"/>
          <w:szCs w:val="24"/>
          <w:lang w:val="kk-KZ"/>
        </w:rPr>
        <w:t xml:space="preserve">. </w:t>
      </w:r>
    </w:p>
    <w:p w:rsidR="00325550" w:rsidRPr="001759DC"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Қатысушылар </w:t>
      </w:r>
      <w:r w:rsidR="001759DC">
        <w:rPr>
          <w:rFonts w:ascii="Times New Roman" w:hAnsi="Times New Roman" w:cs="Times New Roman"/>
          <w:sz w:val="24"/>
          <w:szCs w:val="24"/>
          <w:lang w:val="kk-KZ"/>
        </w:rPr>
        <w:t>Акцияға</w:t>
      </w:r>
      <w:r w:rsidR="001759DC" w:rsidRPr="001759DC">
        <w:rPr>
          <w:rFonts w:ascii="Times New Roman" w:hAnsi="Times New Roman" w:cs="Times New Roman"/>
          <w:sz w:val="24"/>
          <w:szCs w:val="24"/>
          <w:lang w:val="kk-KZ"/>
        </w:rPr>
        <w:t xml:space="preserve"> қатысу шеңберіндегі өз іс-әрекеттері үшін жауап береді. Қатысушының осы Ережені бұзуына байланысты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 xml:space="preserve">йымдастырушыда залал туындаған жағдайда тиісті </w:t>
      </w:r>
      <w:r w:rsidR="001759DC">
        <w:rPr>
          <w:rFonts w:ascii="Times New Roman" w:hAnsi="Times New Roman" w:cs="Times New Roman"/>
          <w:sz w:val="24"/>
          <w:szCs w:val="24"/>
          <w:lang w:val="kk-KZ"/>
        </w:rPr>
        <w:t>Қ</w:t>
      </w:r>
      <w:r w:rsidR="001759DC" w:rsidRPr="001759DC">
        <w:rPr>
          <w:rFonts w:ascii="Times New Roman" w:hAnsi="Times New Roman" w:cs="Times New Roman"/>
          <w:sz w:val="24"/>
          <w:szCs w:val="24"/>
          <w:lang w:val="kk-KZ"/>
        </w:rPr>
        <w:t xml:space="preserve">атысушы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йымдастырушыға оның әрекеттерімен келтірілген з</w:t>
      </w:r>
      <w:r w:rsidR="001759DC">
        <w:rPr>
          <w:rFonts w:ascii="Times New Roman" w:hAnsi="Times New Roman" w:cs="Times New Roman"/>
          <w:sz w:val="24"/>
          <w:szCs w:val="24"/>
          <w:lang w:val="kk-KZ"/>
        </w:rPr>
        <w:t>алалдың сомасын өтеуге міндетті</w:t>
      </w:r>
      <w:r w:rsidRPr="001759DC">
        <w:rPr>
          <w:rFonts w:ascii="Times New Roman" w:hAnsi="Times New Roman" w:cs="Times New Roman"/>
          <w:sz w:val="24"/>
          <w:szCs w:val="24"/>
          <w:lang w:val="kk-KZ"/>
        </w:rPr>
        <w:t xml:space="preserve">. </w:t>
      </w:r>
    </w:p>
    <w:p w:rsidR="00325550" w:rsidRPr="001759DC"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Акция сайтын құқыққа қарсы әрекеттерді жүзеге асыру үшін пайдалануға, сондай-ақ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кция сайтының бағдарламалық кодына араласуға үзілді-кесілді тыйым салынады</w:t>
      </w:r>
      <w:r w:rsidRPr="001759DC">
        <w:rPr>
          <w:rFonts w:ascii="Times New Roman" w:hAnsi="Times New Roman" w:cs="Times New Roman"/>
          <w:sz w:val="24"/>
          <w:szCs w:val="24"/>
          <w:lang w:val="kk-KZ"/>
        </w:rPr>
        <w:t xml:space="preserve">. </w:t>
      </w:r>
    </w:p>
    <w:p w:rsidR="00325550" w:rsidRPr="001759DC"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Қатысушылар осы Ережелердің талаптарын сақтамаумен байланысты барлық </w:t>
      </w:r>
      <w:r w:rsidR="001759DC">
        <w:rPr>
          <w:rFonts w:ascii="Times New Roman" w:hAnsi="Times New Roman" w:cs="Times New Roman"/>
          <w:sz w:val="24"/>
          <w:szCs w:val="24"/>
          <w:lang w:val="kk-KZ"/>
        </w:rPr>
        <w:t>қауіптерді</w:t>
      </w:r>
      <w:r w:rsidR="001759DC" w:rsidRPr="001759DC">
        <w:rPr>
          <w:rFonts w:ascii="Times New Roman" w:hAnsi="Times New Roman" w:cs="Times New Roman"/>
          <w:sz w:val="24"/>
          <w:szCs w:val="24"/>
          <w:lang w:val="kk-KZ"/>
        </w:rPr>
        <w:t xml:space="preserve"> дербес көтереді. Акцияға қатысуға байланысты </w:t>
      </w:r>
      <w:r w:rsidR="001759DC">
        <w:rPr>
          <w:rFonts w:ascii="Times New Roman" w:hAnsi="Times New Roman" w:cs="Times New Roman"/>
          <w:sz w:val="24"/>
          <w:szCs w:val="24"/>
          <w:lang w:val="kk-KZ"/>
        </w:rPr>
        <w:t>Қ</w:t>
      </w:r>
      <w:r w:rsidR="001759DC" w:rsidRPr="001759DC">
        <w:rPr>
          <w:rFonts w:ascii="Times New Roman" w:hAnsi="Times New Roman" w:cs="Times New Roman"/>
          <w:sz w:val="24"/>
          <w:szCs w:val="24"/>
          <w:lang w:val="kk-KZ"/>
        </w:rPr>
        <w:t xml:space="preserve">атысушылардың шеккен шығындары </w:t>
      </w:r>
      <w:r w:rsidR="001759DC">
        <w:rPr>
          <w:rFonts w:ascii="Times New Roman" w:hAnsi="Times New Roman" w:cs="Times New Roman"/>
          <w:sz w:val="24"/>
          <w:szCs w:val="24"/>
          <w:lang w:val="kk-KZ"/>
        </w:rPr>
        <w:t>Қ</w:t>
      </w:r>
      <w:r w:rsidR="001759DC" w:rsidRPr="001759DC">
        <w:rPr>
          <w:rFonts w:ascii="Times New Roman" w:hAnsi="Times New Roman" w:cs="Times New Roman"/>
          <w:sz w:val="24"/>
          <w:szCs w:val="24"/>
          <w:lang w:val="kk-KZ"/>
        </w:rPr>
        <w:t xml:space="preserve">атысушыларға ешқандай жағдайда өтелуге жатпайды. Акцияның барлық </w:t>
      </w:r>
      <w:r w:rsidR="001759DC">
        <w:rPr>
          <w:rFonts w:ascii="Times New Roman" w:hAnsi="Times New Roman" w:cs="Times New Roman"/>
          <w:sz w:val="24"/>
          <w:szCs w:val="24"/>
          <w:lang w:val="kk-KZ"/>
        </w:rPr>
        <w:t>Қ</w:t>
      </w:r>
      <w:r w:rsidR="001759DC" w:rsidRPr="001759DC">
        <w:rPr>
          <w:rFonts w:ascii="Times New Roman" w:hAnsi="Times New Roman" w:cs="Times New Roman"/>
          <w:sz w:val="24"/>
          <w:szCs w:val="24"/>
          <w:lang w:val="kk-KZ"/>
        </w:rPr>
        <w:t xml:space="preserve">атысушылары осы Ережеде тікелей көрсетілген,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йымдастыруш</w:t>
      </w:r>
      <w:r w:rsidR="001759DC">
        <w:rPr>
          <w:rFonts w:ascii="Times New Roman" w:hAnsi="Times New Roman" w:cs="Times New Roman"/>
          <w:sz w:val="24"/>
          <w:szCs w:val="24"/>
          <w:lang w:val="kk-KZ"/>
        </w:rPr>
        <w:t>ының есебінен жүргізілетін шығынд</w:t>
      </w:r>
      <w:r w:rsidR="001759DC" w:rsidRPr="001759DC">
        <w:rPr>
          <w:rFonts w:ascii="Times New Roman" w:hAnsi="Times New Roman" w:cs="Times New Roman"/>
          <w:sz w:val="24"/>
          <w:szCs w:val="24"/>
          <w:lang w:val="kk-KZ"/>
        </w:rPr>
        <w:t>ар сияқты шығы</w:t>
      </w:r>
      <w:r w:rsidR="001759DC">
        <w:rPr>
          <w:rFonts w:ascii="Times New Roman" w:hAnsi="Times New Roman" w:cs="Times New Roman"/>
          <w:sz w:val="24"/>
          <w:szCs w:val="24"/>
          <w:lang w:val="kk-KZ"/>
        </w:rPr>
        <w:t>нд</w:t>
      </w:r>
      <w:r w:rsidR="001759DC" w:rsidRPr="001759DC">
        <w:rPr>
          <w:rFonts w:ascii="Times New Roman" w:hAnsi="Times New Roman" w:cs="Times New Roman"/>
          <w:sz w:val="24"/>
          <w:szCs w:val="24"/>
          <w:lang w:val="kk-KZ"/>
        </w:rPr>
        <w:t xml:space="preserve">ардан басқа,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кцияға қатысуға байланысты шеккен барлық шығы</w:t>
      </w:r>
      <w:r w:rsidR="001759DC">
        <w:rPr>
          <w:rFonts w:ascii="Times New Roman" w:hAnsi="Times New Roman" w:cs="Times New Roman"/>
          <w:sz w:val="24"/>
          <w:szCs w:val="24"/>
          <w:lang w:val="kk-KZ"/>
        </w:rPr>
        <w:t>нд</w:t>
      </w:r>
      <w:r w:rsidR="001759DC" w:rsidRPr="001759DC">
        <w:rPr>
          <w:rFonts w:ascii="Times New Roman" w:hAnsi="Times New Roman" w:cs="Times New Roman"/>
          <w:sz w:val="24"/>
          <w:szCs w:val="24"/>
          <w:lang w:val="kk-KZ"/>
        </w:rPr>
        <w:t>арды (оның ішінде шектеусіз, интернет желісіне кіруге байланысты шығы</w:t>
      </w:r>
      <w:r w:rsidR="001759DC">
        <w:rPr>
          <w:rFonts w:ascii="Times New Roman" w:hAnsi="Times New Roman" w:cs="Times New Roman"/>
          <w:sz w:val="24"/>
          <w:szCs w:val="24"/>
          <w:lang w:val="kk-KZ"/>
        </w:rPr>
        <w:t>ндарды) дербес төлейді</w:t>
      </w:r>
      <w:r w:rsidRPr="001759DC">
        <w:rPr>
          <w:rFonts w:ascii="Times New Roman" w:hAnsi="Times New Roman" w:cs="Times New Roman"/>
          <w:sz w:val="24"/>
          <w:szCs w:val="24"/>
          <w:lang w:val="kk-KZ"/>
        </w:rPr>
        <w:t xml:space="preserve">. </w:t>
      </w:r>
    </w:p>
    <w:p w:rsidR="00401144" w:rsidRPr="00AD6FC4"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Акцияны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 xml:space="preserve">йымдастырушы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 сайты қосылған интернет-провайдер желісіндегі техникалық іркілістер үшін және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 сайтын тиісінше пайдалануға кедергі келтіретін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 қатысушысы үшін;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кцияны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йымдастырушы</w:t>
      </w:r>
      <w:r w:rsidR="001759DC">
        <w:rPr>
          <w:rFonts w:ascii="Times New Roman" w:hAnsi="Times New Roman" w:cs="Times New Roman"/>
          <w:sz w:val="24"/>
          <w:szCs w:val="24"/>
          <w:lang w:val="kk-KZ"/>
        </w:rPr>
        <w:t>ның</w:t>
      </w:r>
      <w:r w:rsidR="001759DC" w:rsidRPr="001759DC">
        <w:rPr>
          <w:rFonts w:ascii="Times New Roman" w:hAnsi="Times New Roman" w:cs="Times New Roman"/>
          <w:sz w:val="24"/>
          <w:szCs w:val="24"/>
          <w:lang w:val="kk-KZ"/>
        </w:rPr>
        <w:t xml:space="preserve"> жіберген хабарламалар</w:t>
      </w:r>
      <w:r w:rsidR="001759DC">
        <w:rPr>
          <w:rFonts w:ascii="Times New Roman" w:hAnsi="Times New Roman" w:cs="Times New Roman"/>
          <w:sz w:val="24"/>
          <w:szCs w:val="24"/>
          <w:lang w:val="kk-KZ"/>
        </w:rPr>
        <w:t>ын</w:t>
      </w:r>
      <w:r w:rsidR="001759DC" w:rsidRPr="001759DC">
        <w:rPr>
          <w:rFonts w:ascii="Times New Roman" w:hAnsi="Times New Roman" w:cs="Times New Roman"/>
          <w:sz w:val="24"/>
          <w:szCs w:val="24"/>
          <w:lang w:val="kk-KZ"/>
        </w:rPr>
        <w:t xml:space="preserve">, олардың алмау себептеріне қарамастан алмауы үшін;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 </w:t>
      </w:r>
      <w:r w:rsidR="001759DC">
        <w:rPr>
          <w:rFonts w:ascii="Times New Roman" w:hAnsi="Times New Roman" w:cs="Times New Roman"/>
          <w:sz w:val="24"/>
          <w:szCs w:val="24"/>
          <w:lang w:val="kk-KZ"/>
        </w:rPr>
        <w:t>Қ</w:t>
      </w:r>
      <w:r w:rsidR="001759DC" w:rsidRPr="001759DC">
        <w:rPr>
          <w:rFonts w:ascii="Times New Roman" w:hAnsi="Times New Roman" w:cs="Times New Roman"/>
          <w:sz w:val="24"/>
          <w:szCs w:val="24"/>
          <w:lang w:val="kk-KZ"/>
        </w:rPr>
        <w:t>атысушыларының осы Ережеде көзделген міндеттерді орындамағаны (уақтылы орын</w:t>
      </w:r>
      <w:r w:rsidR="001759DC">
        <w:rPr>
          <w:rFonts w:ascii="Times New Roman" w:hAnsi="Times New Roman" w:cs="Times New Roman"/>
          <w:sz w:val="24"/>
          <w:szCs w:val="24"/>
          <w:lang w:val="kk-KZ"/>
        </w:rPr>
        <w:t>дамағаны) үшін жауапты болмайды</w:t>
      </w:r>
      <w:r w:rsidRPr="001759DC">
        <w:rPr>
          <w:rFonts w:ascii="Times New Roman" w:hAnsi="Times New Roman" w:cs="Times New Roman"/>
          <w:sz w:val="24"/>
          <w:szCs w:val="24"/>
          <w:lang w:val="kk-KZ"/>
        </w:rPr>
        <w:t xml:space="preserve">. </w:t>
      </w:r>
    </w:p>
    <w:p w:rsidR="00401144" w:rsidRPr="00AD6FC4"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Ұйымдастырушы Қатысушы акция сайтында дұрыс көрсетілмеген мәліметтер үшін, егер </w:t>
      </w:r>
      <w:r w:rsidR="001759DC">
        <w:rPr>
          <w:rFonts w:ascii="Times New Roman" w:hAnsi="Times New Roman" w:cs="Times New Roman"/>
          <w:sz w:val="24"/>
          <w:szCs w:val="24"/>
          <w:lang w:val="kk-KZ"/>
        </w:rPr>
        <w:t>Ұ</w:t>
      </w:r>
      <w:r w:rsidR="001759DC" w:rsidRPr="001759DC">
        <w:rPr>
          <w:rFonts w:ascii="Times New Roman" w:hAnsi="Times New Roman" w:cs="Times New Roman"/>
          <w:sz w:val="24"/>
          <w:szCs w:val="24"/>
          <w:lang w:val="kk-KZ"/>
        </w:rPr>
        <w:t xml:space="preserve">йымдастырушы жүлдегер көрсеткен байланыс мәліметтері бойынша байланыса алмайтын жағдайда, Ұйымдастырушы жауапты болмайды. Мұндай жағдайда жүлде талап етілмеген деп танылады. Егер оны алу үшін Ұйымдастырушыға </w:t>
      </w:r>
      <w:r w:rsidR="001759DC">
        <w:rPr>
          <w:rFonts w:ascii="Times New Roman" w:hAnsi="Times New Roman" w:cs="Times New Roman"/>
          <w:sz w:val="24"/>
          <w:szCs w:val="24"/>
          <w:lang w:val="kk-KZ"/>
        </w:rPr>
        <w:t>Акцияға</w:t>
      </w:r>
      <w:r w:rsidR="001759DC" w:rsidRPr="001759DC">
        <w:rPr>
          <w:rFonts w:ascii="Times New Roman" w:hAnsi="Times New Roman" w:cs="Times New Roman"/>
          <w:sz w:val="24"/>
          <w:szCs w:val="24"/>
          <w:lang w:val="kk-KZ"/>
        </w:rPr>
        <w:t xml:space="preserve"> қатысу кезінде мәліметтері көрсетілген</w:t>
      </w:r>
      <w:r w:rsidR="001759DC">
        <w:rPr>
          <w:rFonts w:ascii="Times New Roman" w:hAnsi="Times New Roman" w:cs="Times New Roman"/>
          <w:sz w:val="24"/>
          <w:szCs w:val="24"/>
          <w:lang w:val="kk-KZ"/>
        </w:rPr>
        <w:t xml:space="preserve">тұлғадан </w:t>
      </w:r>
      <w:r w:rsidR="001759DC" w:rsidRPr="001759DC">
        <w:rPr>
          <w:rFonts w:ascii="Times New Roman" w:hAnsi="Times New Roman" w:cs="Times New Roman"/>
          <w:sz w:val="24"/>
          <w:szCs w:val="24"/>
          <w:lang w:val="kk-KZ"/>
        </w:rPr>
        <w:t xml:space="preserve"> басқа тұлға өтініш білдірсе, жүлде сол сияқты талап етілмеген деп танылады. Мұндай жағдайда ұтыс ойыны қайта өткізіледі</w:t>
      </w:r>
      <w:r w:rsidRPr="001759DC">
        <w:rPr>
          <w:rFonts w:ascii="Times New Roman" w:hAnsi="Times New Roman" w:cs="Times New Roman"/>
          <w:sz w:val="24"/>
          <w:szCs w:val="24"/>
          <w:lang w:val="kk-KZ"/>
        </w:rPr>
        <w:t xml:space="preserve">. </w:t>
      </w:r>
    </w:p>
    <w:p w:rsidR="00401144" w:rsidRPr="00AD6FC4" w:rsidRDefault="00476B75" w:rsidP="00D47E0B">
      <w:pPr>
        <w:jc w:val="both"/>
        <w:rPr>
          <w:rFonts w:ascii="Times New Roman" w:hAnsi="Times New Roman" w:cs="Times New Roman"/>
          <w:sz w:val="24"/>
          <w:szCs w:val="24"/>
          <w:lang w:val="kk-KZ"/>
        </w:rPr>
      </w:pPr>
      <w:r w:rsidRPr="001759DC">
        <w:rPr>
          <w:rFonts w:ascii="Times New Roman" w:hAnsi="Times New Roman" w:cs="Times New Roman"/>
          <w:sz w:val="24"/>
          <w:szCs w:val="24"/>
          <w:lang w:val="kk-KZ"/>
        </w:rPr>
        <w:t xml:space="preserve">• </w:t>
      </w:r>
      <w:r w:rsidR="001759DC" w:rsidRPr="001759DC">
        <w:rPr>
          <w:rFonts w:ascii="Times New Roman" w:hAnsi="Times New Roman" w:cs="Times New Roman"/>
          <w:sz w:val="24"/>
          <w:szCs w:val="24"/>
          <w:lang w:val="kk-KZ"/>
        </w:rPr>
        <w:t xml:space="preserve">Ұйымдастырушы осы Ережеде көзделген жағдайлардан басқа, </w:t>
      </w:r>
      <w:r w:rsidR="001759DC">
        <w:rPr>
          <w:rFonts w:ascii="Times New Roman" w:hAnsi="Times New Roman" w:cs="Times New Roman"/>
          <w:sz w:val="24"/>
          <w:szCs w:val="24"/>
          <w:lang w:val="kk-KZ"/>
        </w:rPr>
        <w:t>А</w:t>
      </w:r>
      <w:r w:rsidR="001759DC" w:rsidRPr="001759DC">
        <w:rPr>
          <w:rFonts w:ascii="Times New Roman" w:hAnsi="Times New Roman" w:cs="Times New Roman"/>
          <w:sz w:val="24"/>
          <w:szCs w:val="24"/>
          <w:lang w:val="kk-KZ"/>
        </w:rPr>
        <w:t xml:space="preserve">кцияға </w:t>
      </w:r>
      <w:r w:rsidR="001759DC">
        <w:rPr>
          <w:rFonts w:ascii="Times New Roman" w:hAnsi="Times New Roman" w:cs="Times New Roman"/>
          <w:sz w:val="24"/>
          <w:szCs w:val="24"/>
          <w:lang w:val="kk-KZ"/>
        </w:rPr>
        <w:t>Қа</w:t>
      </w:r>
      <w:r w:rsidR="001759DC" w:rsidRPr="001759DC">
        <w:rPr>
          <w:rFonts w:ascii="Times New Roman" w:hAnsi="Times New Roman" w:cs="Times New Roman"/>
          <w:sz w:val="24"/>
          <w:szCs w:val="24"/>
          <w:lang w:val="kk-KZ"/>
        </w:rPr>
        <w:t>тысушылармен жазбаша келіссөздер немесе өзге де байланыс жасауға кіріспейді.</w:t>
      </w:r>
      <w:r w:rsidRPr="001759DC">
        <w:rPr>
          <w:rFonts w:ascii="Times New Roman" w:hAnsi="Times New Roman" w:cs="Times New Roman"/>
          <w:sz w:val="24"/>
          <w:szCs w:val="24"/>
          <w:lang w:val="kk-KZ"/>
        </w:rPr>
        <w:t xml:space="preserve"> </w:t>
      </w:r>
    </w:p>
    <w:p w:rsidR="008322F7" w:rsidRPr="001759DC" w:rsidRDefault="00476B75" w:rsidP="00D47E0B">
      <w:pPr>
        <w:jc w:val="both"/>
        <w:rPr>
          <w:lang w:val="kk-KZ"/>
        </w:rPr>
      </w:pPr>
      <w:r w:rsidRPr="001759DC">
        <w:rPr>
          <w:rFonts w:ascii="Times New Roman" w:hAnsi="Times New Roman" w:cs="Times New Roman"/>
          <w:sz w:val="24"/>
          <w:szCs w:val="24"/>
          <w:lang w:val="kk-KZ"/>
        </w:rPr>
        <w:lastRenderedPageBreak/>
        <w:t xml:space="preserve">• </w:t>
      </w:r>
      <w:r w:rsidR="001759DC" w:rsidRPr="001759DC">
        <w:rPr>
          <w:rFonts w:ascii="Times New Roman" w:hAnsi="Times New Roman" w:cs="Times New Roman"/>
          <w:sz w:val="24"/>
          <w:szCs w:val="24"/>
          <w:lang w:val="kk-KZ"/>
        </w:rPr>
        <w:t>Ұйымдастырушы жеңімпаз үшін Ережелерде көрсетілгендерден басқа, тамақтануды, визаларды, сақтандыруды, алымдар мен баж салығын және саяхатқа байланысты өзге де қандай да бір қосымша қызметтерді көрсетпейді және төлемейді, сондай-ақ жүлдені пайдалану/пайдаланбау нәтижесінде жеңімпазда туындаған залал мен шығындарды өтемейді</w:t>
      </w:r>
      <w:r w:rsidRPr="001759DC">
        <w:rPr>
          <w:lang w:val="kk-KZ"/>
        </w:rPr>
        <w:t>.</w:t>
      </w:r>
    </w:p>
    <w:sectPr w:rsidR="008322F7" w:rsidRPr="001759DC" w:rsidSect="008322F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1007"/>
    <w:multiLevelType w:val="hybridMultilevel"/>
    <w:tmpl w:val="199A8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93328B"/>
    <w:multiLevelType w:val="hybridMultilevel"/>
    <w:tmpl w:val="83EC9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5F5F4E"/>
    <w:multiLevelType w:val="hybridMultilevel"/>
    <w:tmpl w:val="8B1E6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8523AFD"/>
    <w:multiLevelType w:val="hybridMultilevel"/>
    <w:tmpl w:val="54EE8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A742A24"/>
    <w:multiLevelType w:val="hybridMultilevel"/>
    <w:tmpl w:val="B232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76B75"/>
    <w:rsid w:val="0006406A"/>
    <w:rsid w:val="0008102A"/>
    <w:rsid w:val="0008543D"/>
    <w:rsid w:val="000D3BBF"/>
    <w:rsid w:val="00103042"/>
    <w:rsid w:val="00145EDB"/>
    <w:rsid w:val="001759DC"/>
    <w:rsid w:val="00215F0F"/>
    <w:rsid w:val="00217CFD"/>
    <w:rsid w:val="002460C6"/>
    <w:rsid w:val="00295AC1"/>
    <w:rsid w:val="00325550"/>
    <w:rsid w:val="003A6B91"/>
    <w:rsid w:val="00401144"/>
    <w:rsid w:val="00432524"/>
    <w:rsid w:val="00440F4A"/>
    <w:rsid w:val="00476B75"/>
    <w:rsid w:val="004A1608"/>
    <w:rsid w:val="004F6B98"/>
    <w:rsid w:val="0055659E"/>
    <w:rsid w:val="005E5803"/>
    <w:rsid w:val="00692BCA"/>
    <w:rsid w:val="00693B38"/>
    <w:rsid w:val="006C28B8"/>
    <w:rsid w:val="00712755"/>
    <w:rsid w:val="00765320"/>
    <w:rsid w:val="00774FB3"/>
    <w:rsid w:val="007876F1"/>
    <w:rsid w:val="00830C7A"/>
    <w:rsid w:val="008322F7"/>
    <w:rsid w:val="00866D14"/>
    <w:rsid w:val="00877826"/>
    <w:rsid w:val="00896D95"/>
    <w:rsid w:val="008F3556"/>
    <w:rsid w:val="0090248F"/>
    <w:rsid w:val="00902B9F"/>
    <w:rsid w:val="0090726A"/>
    <w:rsid w:val="00921273"/>
    <w:rsid w:val="009E12AD"/>
    <w:rsid w:val="00A1042D"/>
    <w:rsid w:val="00A4433D"/>
    <w:rsid w:val="00AA2D79"/>
    <w:rsid w:val="00AD6FC4"/>
    <w:rsid w:val="00B40D8D"/>
    <w:rsid w:val="00B84E55"/>
    <w:rsid w:val="00C63D5F"/>
    <w:rsid w:val="00CC4BB2"/>
    <w:rsid w:val="00D47E0B"/>
    <w:rsid w:val="00E06495"/>
    <w:rsid w:val="00E226E0"/>
    <w:rsid w:val="00E57B69"/>
    <w:rsid w:val="00E8655B"/>
    <w:rsid w:val="00EA02FD"/>
    <w:rsid w:val="00EC37C0"/>
    <w:rsid w:val="00F0014F"/>
    <w:rsid w:val="00F128B1"/>
    <w:rsid w:val="00F90556"/>
    <w:rsid w:val="00FF67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2F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6495"/>
    <w:rPr>
      <w:color w:val="0000FF" w:themeColor="hyperlink"/>
      <w:u w:val="single"/>
    </w:rPr>
  </w:style>
  <w:style w:type="paragraph" w:styleId="a4">
    <w:name w:val="List Paragraph"/>
    <w:basedOn w:val="a"/>
    <w:uiPriority w:val="34"/>
    <w:qFormat/>
    <w:rsid w:val="00E06495"/>
    <w:pPr>
      <w:ind w:left="720"/>
      <w:contextualSpacing/>
    </w:pPr>
  </w:style>
  <w:style w:type="paragraph" w:styleId="HTML">
    <w:name w:val="HTML Preformatted"/>
    <w:basedOn w:val="a"/>
    <w:link w:val="HTML0"/>
    <w:uiPriority w:val="99"/>
    <w:unhideWhenUsed/>
    <w:rsid w:val="00787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876F1"/>
    <w:rPr>
      <w:rFonts w:ascii="Courier New" w:eastAsia="Times New Roman" w:hAnsi="Courier New" w:cs="Courier New"/>
      <w:sz w:val="20"/>
      <w:szCs w:val="20"/>
      <w:lang w:eastAsia="ru-RU"/>
    </w:rPr>
  </w:style>
  <w:style w:type="paragraph" w:styleId="a5">
    <w:name w:val="No Spacing"/>
    <w:uiPriority w:val="1"/>
    <w:qFormat/>
    <w:rsid w:val="007876F1"/>
    <w:pPr>
      <w:spacing w:after="0" w:line="240" w:lineRule="auto"/>
    </w:pPr>
  </w:style>
</w:styles>
</file>

<file path=word/webSettings.xml><?xml version="1.0" encoding="utf-8"?>
<w:webSettings xmlns:r="http://schemas.openxmlformats.org/officeDocument/2006/relationships" xmlns:w="http://schemas.openxmlformats.org/wordprocessingml/2006/main">
  <w:divs>
    <w:div w:id="138696352">
      <w:bodyDiv w:val="1"/>
      <w:marLeft w:val="0"/>
      <w:marRight w:val="0"/>
      <w:marTop w:val="0"/>
      <w:marBottom w:val="0"/>
      <w:divBdr>
        <w:top w:val="none" w:sz="0" w:space="0" w:color="auto"/>
        <w:left w:val="none" w:sz="0" w:space="0" w:color="auto"/>
        <w:bottom w:val="none" w:sz="0" w:space="0" w:color="auto"/>
        <w:right w:val="none" w:sz="0" w:space="0" w:color="auto"/>
      </w:divBdr>
    </w:div>
    <w:div w:id="299457347">
      <w:bodyDiv w:val="1"/>
      <w:marLeft w:val="0"/>
      <w:marRight w:val="0"/>
      <w:marTop w:val="0"/>
      <w:marBottom w:val="0"/>
      <w:divBdr>
        <w:top w:val="none" w:sz="0" w:space="0" w:color="auto"/>
        <w:left w:val="none" w:sz="0" w:space="0" w:color="auto"/>
        <w:bottom w:val="none" w:sz="0" w:space="0" w:color="auto"/>
        <w:right w:val="none" w:sz="0" w:space="0" w:color="auto"/>
      </w:divBdr>
    </w:div>
    <w:div w:id="211157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astana_vision_shymk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stagram.com/astana_vision_karagand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stana_vision/" TargetMode="External"/><Relationship Id="rId11" Type="http://schemas.openxmlformats.org/officeDocument/2006/relationships/hyperlink" Target="mailto:info@astanavision.com" TargetMode="External"/><Relationship Id="rId5" Type="http://schemas.openxmlformats.org/officeDocument/2006/relationships/hyperlink" Target="https://www.instagram.com/almaty_smile_vision/" TargetMode="External"/><Relationship Id="rId10" Type="http://schemas.openxmlformats.org/officeDocument/2006/relationships/hyperlink" Target="%20https:/www.instagram.com/astana_vision_semey/" TargetMode="External"/><Relationship Id="rId4" Type="http://schemas.openxmlformats.org/officeDocument/2006/relationships/webSettings" Target="webSettings.xml"/><Relationship Id="rId9" Type="http://schemas.openxmlformats.org/officeDocument/2006/relationships/hyperlink" Target="%20https:/www.instagram.com/astana_vision_oskem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2276</Words>
  <Characters>12974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2020-01-29T08:44:00Z</cp:lastPrinted>
  <dcterms:created xsi:type="dcterms:W3CDTF">2020-01-30T05:28:00Z</dcterms:created>
  <dcterms:modified xsi:type="dcterms:W3CDTF">2020-02-13T04:24:00Z</dcterms:modified>
</cp:coreProperties>
</file>