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F1E066" w14:textId="77777777" w:rsidR="008E4729" w:rsidRPr="008E4729" w:rsidRDefault="008E4729" w:rsidP="008E47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8E4729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Vou usar como base oficial:</w:t>
      </w:r>
    </w:p>
    <w:p w14:paraId="5E3A9EFE" w14:textId="77777777" w:rsidR="008E4729" w:rsidRPr="008E4729" w:rsidRDefault="008E4729" w:rsidP="008E4729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8E4729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ATR UMOE própria 2025:</w:t>
      </w:r>
      <w:r w:rsidRPr="008E4729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139,18 kg/t</w:t>
      </w:r>
    </w:p>
    <w:p w14:paraId="09F24C5F" w14:textId="77777777" w:rsidR="008E4729" w:rsidRPr="008E4729" w:rsidRDefault="008E4729" w:rsidP="008E4729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8E4729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ATR Fornecedores 2025:</w:t>
      </w:r>
      <w:r w:rsidRPr="008E4729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141,95 kg/t</w:t>
      </w:r>
    </w:p>
    <w:p w14:paraId="2F6880AD" w14:textId="77777777" w:rsidR="008E4729" w:rsidRPr="008E4729" w:rsidRDefault="008E4729" w:rsidP="008E4729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8E4729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ATR Total 2025:</w:t>
      </w:r>
      <w:r w:rsidRPr="008E4729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139,64 kg/t</w:t>
      </w:r>
    </w:p>
    <w:p w14:paraId="571D2E1C" w14:textId="77777777" w:rsidR="008E4729" w:rsidRPr="008E4729" w:rsidRDefault="008E4729" w:rsidP="008E4729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8E4729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TCH UMOE própria 2025:</w:t>
      </w:r>
      <w:r w:rsidRPr="008E4729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73,83 t/ha</w:t>
      </w:r>
    </w:p>
    <w:p w14:paraId="157ECA08" w14:textId="77777777" w:rsidR="008E4729" w:rsidRPr="008E4729" w:rsidRDefault="008E4729" w:rsidP="008E4729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8E4729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TCH Fornecedores 2025:</w:t>
      </w:r>
      <w:r w:rsidRPr="008E4729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82,15 t/ha</w:t>
      </w:r>
    </w:p>
    <w:p w14:paraId="3C1950ED" w14:textId="77777777" w:rsidR="008E4729" w:rsidRPr="008E4729" w:rsidRDefault="008E4729" w:rsidP="008E4729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8E4729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TCH Total 2025:</w:t>
      </w:r>
      <w:r w:rsidRPr="008E4729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75,07 t/ha</w:t>
      </w:r>
    </w:p>
    <w:p w14:paraId="32425A88" w14:textId="77777777" w:rsidR="008E4729" w:rsidRPr="008E4729" w:rsidRDefault="008E4729" w:rsidP="008E4729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8E4729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Área UMOE própria:</w:t>
      </w:r>
      <w:r w:rsidRPr="008E4729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31.338 ha</w:t>
      </w:r>
    </w:p>
    <w:p w14:paraId="3697E35B" w14:textId="77777777" w:rsidR="008E4729" w:rsidRPr="008E4729" w:rsidRDefault="008E4729" w:rsidP="008E4729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8E4729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Área Fornecedores:</w:t>
      </w:r>
      <w:r w:rsidRPr="008E4729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5.542 ha</w:t>
      </w:r>
    </w:p>
    <w:p w14:paraId="7BF9ECA0" w14:textId="77777777" w:rsidR="008E4729" w:rsidRPr="008E4729" w:rsidRDefault="008E4729" w:rsidP="008E4729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8E4729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Área Total:</w:t>
      </w:r>
      <w:r w:rsidRPr="008E4729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36.880 ha</w:t>
      </w:r>
    </w:p>
    <w:p w14:paraId="3DF7BCC6" w14:textId="77777777" w:rsidR="008E4729" w:rsidRPr="008E4729" w:rsidRDefault="008E4729" w:rsidP="008E4729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8E4729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Corte médio UMOE:</w:t>
      </w:r>
      <w:r w:rsidRPr="008E4729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3,39</w:t>
      </w:r>
    </w:p>
    <w:p w14:paraId="6411BB23" w14:textId="77777777" w:rsidR="008E4729" w:rsidRPr="008E4729" w:rsidRDefault="008E4729" w:rsidP="008E4729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8E4729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Corte médio Fornecedores:</w:t>
      </w:r>
      <w:r w:rsidRPr="008E4729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2,45</w:t>
      </w:r>
    </w:p>
    <w:p w14:paraId="17452B4C" w14:textId="77777777" w:rsidR="008E4729" w:rsidRPr="008E4729" w:rsidRDefault="008E4729" w:rsidP="008E4729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8E4729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Preço do etanol:</w:t>
      </w:r>
      <w:r w:rsidRPr="008E4729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R$ 2,80/L</w:t>
      </w:r>
    </w:p>
    <w:p w14:paraId="539AC692" w14:textId="77777777" w:rsidR="008E4729" w:rsidRPr="008E4729" w:rsidRDefault="008E4729" w:rsidP="008E4729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8E4729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Fator etanol:</w:t>
      </w:r>
      <w:r w:rsidRPr="008E4729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0,633 L/kg ATR</w:t>
      </w:r>
    </w:p>
    <w:p w14:paraId="73C09F36" w14:textId="77777777" w:rsidR="008E4729" w:rsidRPr="008E4729" w:rsidRDefault="008E4729" w:rsidP="008E4729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8E4729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Custo de formação:</w:t>
      </w:r>
      <w:r w:rsidRPr="008E4729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R$ 17.735/ha</w:t>
      </w:r>
    </w:p>
    <w:p w14:paraId="3FA8C218" w14:textId="77777777" w:rsidR="008E4729" w:rsidRPr="008E4729" w:rsidRDefault="008E4729" w:rsidP="008E4729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8E4729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Custos atualizados:</w:t>
      </w:r>
    </w:p>
    <w:p w14:paraId="482AE6B7" w14:textId="77777777" w:rsidR="008E4729" w:rsidRPr="008E4729" w:rsidRDefault="008E4729" w:rsidP="008E4729">
      <w:pPr>
        <w:numPr>
          <w:ilvl w:val="1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8E4729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Formação: 41,7 R$/t</w:t>
      </w:r>
    </w:p>
    <w:p w14:paraId="30E1C5B6" w14:textId="77777777" w:rsidR="008E4729" w:rsidRPr="008E4729" w:rsidRDefault="008E4729" w:rsidP="008E4729">
      <w:pPr>
        <w:numPr>
          <w:ilvl w:val="1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8E4729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Tratos soca: 56,9 R$/t</w:t>
      </w:r>
    </w:p>
    <w:p w14:paraId="606A98AE" w14:textId="77777777" w:rsidR="008E4729" w:rsidRPr="008E4729" w:rsidRDefault="008E4729" w:rsidP="008E4729">
      <w:pPr>
        <w:numPr>
          <w:ilvl w:val="1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8E4729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CTT: 45,2 R$/t</w:t>
      </w:r>
    </w:p>
    <w:p w14:paraId="74702293" w14:textId="77777777" w:rsidR="008E4729" w:rsidRPr="008E4729" w:rsidRDefault="008E4729" w:rsidP="008E4729">
      <w:pPr>
        <w:numPr>
          <w:ilvl w:val="1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8E4729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Arrendamento: 28,2 R$/t</w:t>
      </w:r>
    </w:p>
    <w:p w14:paraId="0CEB59AA" w14:textId="77777777" w:rsidR="008E4729" w:rsidRPr="008E4729" w:rsidRDefault="008E4729" w:rsidP="008E4729">
      <w:pPr>
        <w:numPr>
          <w:ilvl w:val="1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8E4729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Outros: 0,3 R$/t</w:t>
      </w:r>
    </w:p>
    <w:p w14:paraId="3BDB96C4" w14:textId="77777777" w:rsidR="008E4729" w:rsidRPr="008E4729" w:rsidRDefault="008E4729" w:rsidP="008E4729">
      <w:pPr>
        <w:numPr>
          <w:ilvl w:val="1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8E4729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Indústria: 19,0 R$/t</w:t>
      </w:r>
    </w:p>
    <w:p w14:paraId="7233A608" w14:textId="77777777" w:rsidR="008E4729" w:rsidRPr="008E4729" w:rsidRDefault="008E4729" w:rsidP="008E4729">
      <w:pPr>
        <w:numPr>
          <w:ilvl w:val="1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8E4729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ADM: 1,0 R$/t</w:t>
      </w:r>
    </w:p>
    <w:p w14:paraId="42757006" w14:textId="77777777" w:rsidR="008E4729" w:rsidRPr="008E4729" w:rsidRDefault="008E4729" w:rsidP="008E472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8E4729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pict w14:anchorId="4BDBD6C9">
          <v:rect id="_x0000_i2018" style="width:0;height:1.5pt" o:hralign="center" o:hrstd="t" o:hr="t" fillcolor="#a0a0a0" stroked="f"/>
        </w:pict>
      </w:r>
    </w:p>
    <w:p w14:paraId="2E577E68" w14:textId="77777777" w:rsidR="008E4729" w:rsidRPr="008E4729" w:rsidRDefault="008E4729" w:rsidP="008E472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  <w14:ligatures w14:val="none"/>
        </w:rPr>
      </w:pPr>
      <w:r w:rsidRPr="008E47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  <w14:ligatures w14:val="none"/>
        </w:rPr>
        <w:t>1. Estrutura de custo corrigida</w:t>
      </w:r>
    </w:p>
    <w:p w14:paraId="6D9928A8" w14:textId="77777777" w:rsidR="008E4729" w:rsidRPr="008E4729" w:rsidRDefault="008E4729" w:rsidP="008E472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</w:pPr>
      <w:r w:rsidRPr="008E472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  <w:t>1.1 Custo total integrado</w:t>
      </w:r>
    </w:p>
    <w:p w14:paraId="27B99CCF" w14:textId="77777777" w:rsidR="008E4729" w:rsidRPr="008E4729" w:rsidRDefault="008E4729" w:rsidP="008E472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8E4729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41,7 + 56,9 + 45,2 + 28,2 + 0,3 + 19,0 + 1,0 = 192,3\ R$/t </w:t>
      </w:r>
    </w:p>
    <w:p w14:paraId="16C17AB5" w14:textId="77777777" w:rsidR="008E4729" w:rsidRPr="008E4729" w:rsidRDefault="008E4729" w:rsidP="008E472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</w:pPr>
      <w:r w:rsidRPr="008E472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  <w:t>1.2 Custo recorrente para análise de reforma</w:t>
      </w:r>
    </w:p>
    <w:p w14:paraId="178D2C80" w14:textId="77777777" w:rsidR="008E4729" w:rsidRPr="008E4729" w:rsidRDefault="008E4729" w:rsidP="008E47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8E4729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Para modelagem de reforma, o correto é </w:t>
      </w:r>
      <w:r w:rsidRPr="008E4729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tirar a formação do custo por tonelada</w:t>
      </w:r>
      <w:r w:rsidRPr="008E4729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e tratar a formação como investimento anualizado.</w:t>
      </w:r>
    </w:p>
    <w:p w14:paraId="1DF0ED90" w14:textId="77777777" w:rsidR="008E4729" w:rsidRPr="008E4729" w:rsidRDefault="008E4729" w:rsidP="008E472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8E4729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Custo\ recorrente = 192,3 - 41,7 = 150,6\ R$/t </w:t>
      </w:r>
    </w:p>
    <w:p w14:paraId="3ED67698" w14:textId="77777777" w:rsidR="008E4729" w:rsidRPr="008E4729" w:rsidRDefault="008E4729" w:rsidP="008E472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</w:pPr>
      <w:r w:rsidRPr="008E472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  <w:t>1.3 Custo por hectare da UMOE própria</w:t>
      </w:r>
    </w:p>
    <w:p w14:paraId="4490716C" w14:textId="77777777" w:rsidR="008E4729" w:rsidRPr="008E4729" w:rsidRDefault="008E4729" w:rsidP="008E47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8E4729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Usando TCH da UMOE própria = </w:t>
      </w:r>
      <w:r w:rsidRPr="008E4729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73,83 t/ha</w:t>
      </w:r>
      <w:r w:rsidRPr="008E4729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:</w:t>
      </w:r>
    </w:p>
    <w:p w14:paraId="745C0BA8" w14:textId="77777777" w:rsidR="008E4729" w:rsidRPr="008E4729" w:rsidRDefault="008E4729" w:rsidP="008E472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8E4729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192,3 \times 73,83 = 14.197,51\ R$/ha </w:t>
      </w:r>
    </w:p>
    <w:p w14:paraId="0A381A8E" w14:textId="77777777" w:rsidR="008E4729" w:rsidRPr="008E4729" w:rsidRDefault="008E4729" w:rsidP="008E472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8E4729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pict w14:anchorId="4BCBC3BF">
          <v:rect id="_x0000_i2019" style="width:0;height:1.5pt" o:hralign="center" o:hrstd="t" o:hr="t" fillcolor="#a0a0a0" stroked="f"/>
        </w:pict>
      </w:r>
    </w:p>
    <w:p w14:paraId="255F6A11" w14:textId="77777777" w:rsidR="008E4729" w:rsidRPr="008E4729" w:rsidRDefault="008E4729" w:rsidP="008E472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  <w14:ligatures w14:val="none"/>
        </w:rPr>
      </w:pPr>
      <w:r w:rsidRPr="008E47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  <w14:ligatures w14:val="none"/>
        </w:rPr>
        <w:lastRenderedPageBreak/>
        <w:t>2. Economia unitária corrigida da UMOE</w:t>
      </w:r>
    </w:p>
    <w:p w14:paraId="5874D5A8" w14:textId="77777777" w:rsidR="008E4729" w:rsidRPr="008E4729" w:rsidRDefault="008E4729" w:rsidP="008E472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</w:pPr>
      <w:r w:rsidRPr="008E472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  <w:t>2.1 Receita por kg ATR</w:t>
      </w:r>
    </w:p>
    <w:p w14:paraId="153572D0" w14:textId="77777777" w:rsidR="008E4729" w:rsidRPr="008E4729" w:rsidRDefault="008E4729" w:rsidP="008E472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8E4729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2,80 \times 0,633 = 1,7724\ R$/kg ATR </w:t>
      </w:r>
    </w:p>
    <w:p w14:paraId="3E8254CD" w14:textId="77777777" w:rsidR="008E4729" w:rsidRPr="008E4729" w:rsidRDefault="008E4729" w:rsidP="008E472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</w:pPr>
      <w:r w:rsidRPr="008E472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  <w:t>2.2 Receita por tonelada da cana própria</w:t>
      </w:r>
    </w:p>
    <w:p w14:paraId="28FC2201" w14:textId="77777777" w:rsidR="008E4729" w:rsidRPr="008E4729" w:rsidRDefault="008E4729" w:rsidP="008E472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8E4729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139,18 \times 1,7724 = 246,68\ R$/t </w:t>
      </w:r>
    </w:p>
    <w:p w14:paraId="6BB1388F" w14:textId="77777777" w:rsidR="008E4729" w:rsidRPr="008E4729" w:rsidRDefault="008E4729" w:rsidP="008E472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</w:pPr>
      <w:r w:rsidRPr="008E472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  <w:t>2.3 Margem integrada por tonelada</w:t>
      </w:r>
    </w:p>
    <w:p w14:paraId="08D3A8A2" w14:textId="77777777" w:rsidR="008E4729" w:rsidRPr="008E4729" w:rsidRDefault="008E4729" w:rsidP="008E472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8E4729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246,68 - 192,30 = 54,38\ R$/t </w:t>
      </w:r>
    </w:p>
    <w:p w14:paraId="3AF90ADF" w14:textId="77777777" w:rsidR="008E4729" w:rsidRPr="008E4729" w:rsidRDefault="008E4729" w:rsidP="008E472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</w:pPr>
      <w:r w:rsidRPr="008E472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  <w:t>2.4 Margem integrada por hectare</w:t>
      </w:r>
    </w:p>
    <w:p w14:paraId="7F22D371" w14:textId="77777777" w:rsidR="008E4729" w:rsidRPr="008E4729" w:rsidRDefault="008E4729" w:rsidP="008E472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8E4729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54,38 \times 73,83 = 4.015,07\ R$/ha </w:t>
      </w:r>
    </w:p>
    <w:p w14:paraId="76168C5C" w14:textId="77777777" w:rsidR="008E4729" w:rsidRPr="008E4729" w:rsidRDefault="008E4729" w:rsidP="008E472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</w:pPr>
      <w:r w:rsidRPr="008E472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  <w:t>2.5 Margem recorrente por tonelada para reforma</w:t>
      </w:r>
    </w:p>
    <w:p w14:paraId="5A139E6E" w14:textId="77777777" w:rsidR="008E4729" w:rsidRPr="008E4729" w:rsidRDefault="008E4729" w:rsidP="008E472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8E4729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246,68 - 150,60 = 96,08\ R$/t </w:t>
      </w:r>
    </w:p>
    <w:p w14:paraId="3DB1C94A" w14:textId="77777777" w:rsidR="008E4729" w:rsidRPr="008E4729" w:rsidRDefault="008E4729" w:rsidP="008E47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8E4729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Essa é a margem correta para avaliar se a formação anualizada se paga.</w:t>
      </w:r>
    </w:p>
    <w:p w14:paraId="6883E1DD" w14:textId="77777777" w:rsidR="008E4729" w:rsidRPr="008E4729" w:rsidRDefault="008E4729" w:rsidP="008E472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8E4729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pict w14:anchorId="63215159">
          <v:rect id="_x0000_i2020" style="width:0;height:1.5pt" o:hralign="center" o:hrstd="t" o:hr="t" fillcolor="#a0a0a0" stroked="f"/>
        </w:pict>
      </w:r>
    </w:p>
    <w:p w14:paraId="267CCE27" w14:textId="77777777" w:rsidR="008E4729" w:rsidRPr="008E4729" w:rsidRDefault="008E4729" w:rsidP="008E472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  <w14:ligatures w14:val="none"/>
        </w:rPr>
      </w:pPr>
      <w:r w:rsidRPr="008E47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  <w14:ligatures w14:val="none"/>
        </w:rPr>
        <w:t>3. Correlação real: TCH × corte</w:t>
      </w:r>
    </w:p>
    <w:p w14:paraId="1CFD731B" w14:textId="77777777" w:rsidR="008E4729" w:rsidRPr="008E4729" w:rsidRDefault="008E4729" w:rsidP="008E472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</w:pPr>
      <w:r w:rsidRPr="008E472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  <w:t>3.1 Médias consolidadas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68"/>
        <w:gridCol w:w="600"/>
        <w:gridCol w:w="662"/>
      </w:tblGrid>
      <w:tr w:rsidR="008E4729" w:rsidRPr="008E4729" w14:paraId="44FE6E6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2358A7B" w14:textId="77777777" w:rsidR="008E4729" w:rsidRPr="008E4729" w:rsidRDefault="008E4729" w:rsidP="008E472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pt-BR"/>
                <w14:ligatures w14:val="none"/>
              </w:rPr>
            </w:pPr>
            <w:r w:rsidRPr="008E4729">
              <w:rPr>
                <w:rFonts w:ascii="Times New Roman" w:eastAsia="Times New Roman" w:hAnsi="Times New Roman" w:cs="Times New Roman"/>
                <w:b/>
                <w:bCs/>
                <w:kern w:val="0"/>
                <w:lang w:eastAsia="pt-BR"/>
                <w14:ligatures w14:val="none"/>
              </w:rPr>
              <w:t>Segmento</w:t>
            </w:r>
          </w:p>
        </w:tc>
        <w:tc>
          <w:tcPr>
            <w:tcW w:w="0" w:type="auto"/>
            <w:vAlign w:val="center"/>
            <w:hideMark/>
          </w:tcPr>
          <w:p w14:paraId="1B0E68F4" w14:textId="77777777" w:rsidR="008E4729" w:rsidRPr="008E4729" w:rsidRDefault="008E4729" w:rsidP="008E472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pt-BR"/>
                <w14:ligatures w14:val="none"/>
              </w:rPr>
            </w:pPr>
            <w:r w:rsidRPr="008E4729">
              <w:rPr>
                <w:rFonts w:ascii="Times New Roman" w:eastAsia="Times New Roman" w:hAnsi="Times New Roman" w:cs="Times New Roman"/>
                <w:b/>
                <w:bCs/>
                <w:kern w:val="0"/>
                <w:lang w:eastAsia="pt-BR"/>
                <w14:ligatures w14:val="none"/>
              </w:rPr>
              <w:t>TCH</w:t>
            </w:r>
          </w:p>
        </w:tc>
        <w:tc>
          <w:tcPr>
            <w:tcW w:w="0" w:type="auto"/>
            <w:vAlign w:val="center"/>
            <w:hideMark/>
          </w:tcPr>
          <w:p w14:paraId="12DD0B12" w14:textId="77777777" w:rsidR="008E4729" w:rsidRPr="008E4729" w:rsidRDefault="008E4729" w:rsidP="008E472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pt-BR"/>
                <w14:ligatures w14:val="none"/>
              </w:rPr>
            </w:pPr>
            <w:r w:rsidRPr="008E4729">
              <w:rPr>
                <w:rFonts w:ascii="Times New Roman" w:eastAsia="Times New Roman" w:hAnsi="Times New Roman" w:cs="Times New Roman"/>
                <w:b/>
                <w:bCs/>
                <w:kern w:val="0"/>
                <w:lang w:eastAsia="pt-BR"/>
                <w14:ligatures w14:val="none"/>
              </w:rPr>
              <w:t>Corte</w:t>
            </w:r>
          </w:p>
        </w:tc>
      </w:tr>
      <w:tr w:rsidR="008E4729" w:rsidRPr="008E4729" w14:paraId="0DB84B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DD6BF5" w14:textId="77777777" w:rsidR="008E4729" w:rsidRPr="008E4729" w:rsidRDefault="008E4729" w:rsidP="008E47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8E4729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UMOE</w:t>
            </w:r>
          </w:p>
        </w:tc>
        <w:tc>
          <w:tcPr>
            <w:tcW w:w="0" w:type="auto"/>
            <w:vAlign w:val="center"/>
            <w:hideMark/>
          </w:tcPr>
          <w:p w14:paraId="1C83855A" w14:textId="77777777" w:rsidR="008E4729" w:rsidRPr="008E4729" w:rsidRDefault="008E4729" w:rsidP="008E47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8E4729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73,83</w:t>
            </w:r>
          </w:p>
        </w:tc>
        <w:tc>
          <w:tcPr>
            <w:tcW w:w="0" w:type="auto"/>
            <w:vAlign w:val="center"/>
            <w:hideMark/>
          </w:tcPr>
          <w:p w14:paraId="7C9F7E2C" w14:textId="77777777" w:rsidR="008E4729" w:rsidRPr="008E4729" w:rsidRDefault="008E4729" w:rsidP="008E47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8E4729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3,39</w:t>
            </w:r>
          </w:p>
        </w:tc>
      </w:tr>
      <w:tr w:rsidR="008E4729" w:rsidRPr="008E4729" w14:paraId="0E6EC6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41E8F1" w14:textId="77777777" w:rsidR="008E4729" w:rsidRPr="008E4729" w:rsidRDefault="008E4729" w:rsidP="008E47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8E4729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Fornecedores</w:t>
            </w:r>
          </w:p>
        </w:tc>
        <w:tc>
          <w:tcPr>
            <w:tcW w:w="0" w:type="auto"/>
            <w:vAlign w:val="center"/>
            <w:hideMark/>
          </w:tcPr>
          <w:p w14:paraId="65925917" w14:textId="77777777" w:rsidR="008E4729" w:rsidRPr="008E4729" w:rsidRDefault="008E4729" w:rsidP="008E47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8E4729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82,15</w:t>
            </w:r>
          </w:p>
        </w:tc>
        <w:tc>
          <w:tcPr>
            <w:tcW w:w="0" w:type="auto"/>
            <w:vAlign w:val="center"/>
            <w:hideMark/>
          </w:tcPr>
          <w:p w14:paraId="3A70A4CB" w14:textId="77777777" w:rsidR="008E4729" w:rsidRPr="008E4729" w:rsidRDefault="008E4729" w:rsidP="008E47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8E4729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2,45</w:t>
            </w:r>
          </w:p>
        </w:tc>
      </w:tr>
    </w:tbl>
    <w:p w14:paraId="4AC6E1E2" w14:textId="77777777" w:rsidR="008E4729" w:rsidRPr="008E4729" w:rsidRDefault="008E4729" w:rsidP="008E472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</w:pPr>
      <w:r w:rsidRPr="008E472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  <w:t>3.2 Diferenças</w:t>
      </w:r>
    </w:p>
    <w:p w14:paraId="4AD47B4F" w14:textId="77777777" w:rsidR="008E4729" w:rsidRPr="008E4729" w:rsidRDefault="008E4729" w:rsidP="008E4729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8E4729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Δ Corte = -0,94</w:t>
      </w:r>
    </w:p>
    <w:p w14:paraId="548B683B" w14:textId="77777777" w:rsidR="008E4729" w:rsidRPr="008E4729" w:rsidRDefault="008E4729" w:rsidP="008E4729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8E4729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Δ TCH = +8,32 t/ha</w:t>
      </w:r>
    </w:p>
    <w:p w14:paraId="032A73CF" w14:textId="77777777" w:rsidR="008E4729" w:rsidRPr="008E4729" w:rsidRDefault="008E4729" w:rsidP="008E47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8E4729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A leitura antiga de:</w:t>
      </w:r>
    </w:p>
    <w:p w14:paraId="0EA96D8C" w14:textId="77777777" w:rsidR="008E4729" w:rsidRPr="008E4729" w:rsidRDefault="008E4729" w:rsidP="008E472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lang w:eastAsia="pt-BR"/>
              <w14:ligatures w14:val="none"/>
            </w:rPr>
            <w:lastRenderedPageBreak/>
            <m:t>8,32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lang w:eastAsia="pt-BR"/>
              <w14:ligatures w14:val="none"/>
            </w:rPr>
            <m:t>/</m:t>
          </m:r>
          <m:r>
            <w:rPr>
              <w:rFonts w:ascii="Cambria Math" w:eastAsia="Times New Roman" w:hAnsi="Cambria Math" w:cs="Times New Roman"/>
              <w:kern w:val="0"/>
              <w:lang w:eastAsia="pt-BR"/>
              <w14:ligatures w14:val="none"/>
            </w:rPr>
            <m:t>0,94=8,85</m:t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:lang w:eastAsia="pt-BR"/>
              <w14:ligatures w14:val="none"/>
            </w:rPr>
            <m:t xml:space="preserve"> </m:t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:lang w:eastAsia="pt-BR"/>
              <w14:ligatures w14:val="none"/>
            </w:rPr>
            <w:tab/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:lang w:eastAsia="pt-BR"/>
              <w14:ligatures w14:val="none"/>
            </w:rPr>
            <w:tab/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:lang w:eastAsia="pt-BR"/>
              <w14:ligatures w14:val="none"/>
            </w:rPr>
            <w:tab/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:lang w:eastAsia="pt-BR"/>
              <w14:ligatures w14:val="none"/>
            </w:rPr>
            <w:tab/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:lang w:eastAsia="pt-BR"/>
              <w14:ligatures w14:val="none"/>
            </w:rPr>
            <w:tab/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:lang w:eastAsia="pt-BR"/>
              <w14:ligatures w14:val="none"/>
            </w:rPr>
            <w:tab/>
          </m:r>
          <m:r>
            <w:rPr>
              <w:rFonts w:ascii="Cambria Math" w:eastAsia="Times New Roman" w:hAnsi="Cambria Math" w:cs="Times New Roman"/>
              <w:kern w:val="0"/>
              <w:lang w:eastAsia="pt-BR"/>
              <w14:ligatures w14:val="none"/>
            </w:rPr>
            <m:t>t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lang w:eastAsia="pt-BR"/>
              <w14:ligatures w14:val="none"/>
            </w:rPr>
            <m:t>/</m:t>
          </m:r>
          <m:r>
            <w:rPr>
              <w:rFonts w:ascii="Cambria Math" w:eastAsia="Times New Roman" w:hAnsi="Cambria Math" w:cs="Times New Roman"/>
              <w:kern w:val="0"/>
              <w:lang w:eastAsia="pt-BR"/>
              <w14:ligatures w14:val="none"/>
            </w:rPr>
            <m:t>haporcorte</m:t>
          </m:r>
          <m:r>
            <w:rPr>
              <w:rFonts w:ascii="Cambria Math" w:eastAsia="Times New Roman" w:hAnsi="Cambria Math" w:cs="Times New Roman"/>
              <w:i/>
              <w:kern w:val="0"/>
              <w:lang w:eastAsia="pt-BR"/>
              <w14:ligatures w14:val="none"/>
            </w:rPr>
            <w:br/>
          </m:r>
        </m:oMath>
      </m:oMathPara>
    </w:p>
    <w:p w14:paraId="14DC40D2" w14:textId="77777777" w:rsidR="008E4729" w:rsidRPr="008E4729" w:rsidRDefault="008E4729" w:rsidP="008E47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8E4729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serve apenas como </w:t>
      </w:r>
      <w:r w:rsidRPr="008E4729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aproximação entre dois pontos médios</w:t>
      </w:r>
      <w:r w:rsidRPr="008E4729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.</w:t>
      </w:r>
    </w:p>
    <w:p w14:paraId="60AF822B" w14:textId="77777777" w:rsidR="008E4729" w:rsidRPr="008E4729" w:rsidRDefault="008E4729" w:rsidP="008E472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</w:pPr>
      <w:r w:rsidRPr="008E472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  <w:t>3.3 Curvas reais por corte</w:t>
      </w:r>
    </w:p>
    <w:p w14:paraId="48218935" w14:textId="77777777" w:rsidR="008E4729" w:rsidRPr="008E4729" w:rsidRDefault="008E4729" w:rsidP="008E472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8E472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UMOE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2"/>
        <w:gridCol w:w="596"/>
      </w:tblGrid>
      <w:tr w:rsidR="008E4729" w:rsidRPr="008E4729" w14:paraId="1C42B10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9998B13" w14:textId="77777777" w:rsidR="008E4729" w:rsidRPr="008E4729" w:rsidRDefault="008E4729" w:rsidP="008E472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pt-BR"/>
                <w14:ligatures w14:val="none"/>
              </w:rPr>
            </w:pPr>
            <w:r w:rsidRPr="008E4729">
              <w:rPr>
                <w:rFonts w:ascii="Times New Roman" w:eastAsia="Times New Roman" w:hAnsi="Times New Roman" w:cs="Times New Roman"/>
                <w:b/>
                <w:bCs/>
                <w:kern w:val="0"/>
                <w:lang w:eastAsia="pt-BR"/>
                <w14:ligatures w14:val="none"/>
              </w:rPr>
              <w:t>Corte</w:t>
            </w:r>
          </w:p>
        </w:tc>
        <w:tc>
          <w:tcPr>
            <w:tcW w:w="0" w:type="auto"/>
            <w:vAlign w:val="center"/>
            <w:hideMark/>
          </w:tcPr>
          <w:p w14:paraId="2279230F" w14:textId="77777777" w:rsidR="008E4729" w:rsidRPr="008E4729" w:rsidRDefault="008E4729" w:rsidP="008E472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pt-BR"/>
                <w14:ligatures w14:val="none"/>
              </w:rPr>
            </w:pPr>
            <w:r w:rsidRPr="008E4729">
              <w:rPr>
                <w:rFonts w:ascii="Times New Roman" w:eastAsia="Times New Roman" w:hAnsi="Times New Roman" w:cs="Times New Roman"/>
                <w:b/>
                <w:bCs/>
                <w:kern w:val="0"/>
                <w:lang w:eastAsia="pt-BR"/>
                <w14:ligatures w14:val="none"/>
              </w:rPr>
              <w:t>TCH</w:t>
            </w:r>
          </w:p>
        </w:tc>
      </w:tr>
      <w:tr w:rsidR="008E4729" w:rsidRPr="008E4729" w14:paraId="5BE478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8ECE7C" w14:textId="77777777" w:rsidR="008E4729" w:rsidRPr="008E4729" w:rsidRDefault="008E4729" w:rsidP="008E47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8E4729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12943C92" w14:textId="77777777" w:rsidR="008E4729" w:rsidRPr="008E4729" w:rsidRDefault="008E4729" w:rsidP="008E47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8E4729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105</w:t>
            </w:r>
          </w:p>
        </w:tc>
      </w:tr>
      <w:tr w:rsidR="008E4729" w:rsidRPr="008E4729" w14:paraId="693A7F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EF503D" w14:textId="77777777" w:rsidR="008E4729" w:rsidRPr="008E4729" w:rsidRDefault="008E4729" w:rsidP="008E47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8E4729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5E62588" w14:textId="77777777" w:rsidR="008E4729" w:rsidRPr="008E4729" w:rsidRDefault="008E4729" w:rsidP="008E47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8E4729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87</w:t>
            </w:r>
          </w:p>
        </w:tc>
      </w:tr>
      <w:tr w:rsidR="008E4729" w:rsidRPr="008E4729" w14:paraId="620FE6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296C8C" w14:textId="77777777" w:rsidR="008E4729" w:rsidRPr="008E4729" w:rsidRDefault="008E4729" w:rsidP="008E47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8E4729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4435E145" w14:textId="77777777" w:rsidR="008E4729" w:rsidRPr="008E4729" w:rsidRDefault="008E4729" w:rsidP="008E47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8E4729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75</w:t>
            </w:r>
          </w:p>
        </w:tc>
      </w:tr>
      <w:tr w:rsidR="008E4729" w:rsidRPr="008E4729" w14:paraId="655B6D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0CFBA1" w14:textId="77777777" w:rsidR="008E4729" w:rsidRPr="008E4729" w:rsidRDefault="008E4729" w:rsidP="008E47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8E4729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681E16BE" w14:textId="77777777" w:rsidR="008E4729" w:rsidRPr="008E4729" w:rsidRDefault="008E4729" w:rsidP="008E47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8E4729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65</w:t>
            </w:r>
          </w:p>
        </w:tc>
      </w:tr>
      <w:tr w:rsidR="008E4729" w:rsidRPr="008E4729" w14:paraId="0C4434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7B6EF0" w14:textId="77777777" w:rsidR="008E4729" w:rsidRPr="008E4729" w:rsidRDefault="008E4729" w:rsidP="008E47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8E4729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3D5BF7F5" w14:textId="77777777" w:rsidR="008E4729" w:rsidRPr="008E4729" w:rsidRDefault="008E4729" w:rsidP="008E47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8E4729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53</w:t>
            </w:r>
          </w:p>
        </w:tc>
      </w:tr>
      <w:tr w:rsidR="008E4729" w:rsidRPr="008E4729" w14:paraId="19FAF8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A916F9" w14:textId="77777777" w:rsidR="008E4729" w:rsidRPr="008E4729" w:rsidRDefault="008E4729" w:rsidP="008E47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8E4729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04E32B26" w14:textId="77777777" w:rsidR="008E4729" w:rsidRPr="008E4729" w:rsidRDefault="008E4729" w:rsidP="008E47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8E4729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51</w:t>
            </w:r>
          </w:p>
        </w:tc>
      </w:tr>
    </w:tbl>
    <w:p w14:paraId="4C170464" w14:textId="77777777" w:rsidR="008E4729" w:rsidRPr="008E4729" w:rsidRDefault="008E4729" w:rsidP="008E472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8E472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Fornecedores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2"/>
        <w:gridCol w:w="596"/>
      </w:tblGrid>
      <w:tr w:rsidR="008E4729" w:rsidRPr="008E4729" w14:paraId="241601D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A104CCB" w14:textId="77777777" w:rsidR="008E4729" w:rsidRPr="008E4729" w:rsidRDefault="008E4729" w:rsidP="008E472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pt-BR"/>
                <w14:ligatures w14:val="none"/>
              </w:rPr>
            </w:pPr>
            <w:r w:rsidRPr="008E4729">
              <w:rPr>
                <w:rFonts w:ascii="Times New Roman" w:eastAsia="Times New Roman" w:hAnsi="Times New Roman" w:cs="Times New Roman"/>
                <w:b/>
                <w:bCs/>
                <w:kern w:val="0"/>
                <w:lang w:eastAsia="pt-BR"/>
                <w14:ligatures w14:val="none"/>
              </w:rPr>
              <w:t>Corte</w:t>
            </w:r>
          </w:p>
        </w:tc>
        <w:tc>
          <w:tcPr>
            <w:tcW w:w="0" w:type="auto"/>
            <w:vAlign w:val="center"/>
            <w:hideMark/>
          </w:tcPr>
          <w:p w14:paraId="4E5EC0C4" w14:textId="77777777" w:rsidR="008E4729" w:rsidRPr="008E4729" w:rsidRDefault="008E4729" w:rsidP="008E472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pt-BR"/>
                <w14:ligatures w14:val="none"/>
              </w:rPr>
            </w:pPr>
            <w:r w:rsidRPr="008E4729">
              <w:rPr>
                <w:rFonts w:ascii="Times New Roman" w:eastAsia="Times New Roman" w:hAnsi="Times New Roman" w:cs="Times New Roman"/>
                <w:b/>
                <w:bCs/>
                <w:kern w:val="0"/>
                <w:lang w:eastAsia="pt-BR"/>
                <w14:ligatures w14:val="none"/>
              </w:rPr>
              <w:t>TCH</w:t>
            </w:r>
          </w:p>
        </w:tc>
      </w:tr>
      <w:tr w:rsidR="008E4729" w:rsidRPr="008E4729" w14:paraId="7F1D58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503D89" w14:textId="77777777" w:rsidR="008E4729" w:rsidRPr="008E4729" w:rsidRDefault="008E4729" w:rsidP="008E47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8E4729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50559AB8" w14:textId="77777777" w:rsidR="008E4729" w:rsidRPr="008E4729" w:rsidRDefault="008E4729" w:rsidP="008E47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8E4729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109</w:t>
            </w:r>
          </w:p>
        </w:tc>
      </w:tr>
      <w:tr w:rsidR="008E4729" w:rsidRPr="008E4729" w14:paraId="7A227C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E03B98" w14:textId="77777777" w:rsidR="008E4729" w:rsidRPr="008E4729" w:rsidRDefault="008E4729" w:rsidP="008E47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8E4729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6C5B002C" w14:textId="77777777" w:rsidR="008E4729" w:rsidRPr="008E4729" w:rsidRDefault="008E4729" w:rsidP="008E47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8E4729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93</w:t>
            </w:r>
          </w:p>
        </w:tc>
      </w:tr>
      <w:tr w:rsidR="008E4729" w:rsidRPr="008E4729" w14:paraId="0ADFCD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108AFC" w14:textId="77777777" w:rsidR="008E4729" w:rsidRPr="008E4729" w:rsidRDefault="008E4729" w:rsidP="008E47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8E4729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4DB098B9" w14:textId="77777777" w:rsidR="008E4729" w:rsidRPr="008E4729" w:rsidRDefault="008E4729" w:rsidP="008E47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8E4729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80</w:t>
            </w:r>
          </w:p>
        </w:tc>
      </w:tr>
      <w:tr w:rsidR="008E4729" w:rsidRPr="008E4729" w14:paraId="344F49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D67906" w14:textId="77777777" w:rsidR="008E4729" w:rsidRPr="008E4729" w:rsidRDefault="008E4729" w:rsidP="008E47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8E4729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2CEDA7E8" w14:textId="77777777" w:rsidR="008E4729" w:rsidRPr="008E4729" w:rsidRDefault="008E4729" w:rsidP="008E47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8E4729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60</w:t>
            </w:r>
          </w:p>
        </w:tc>
      </w:tr>
      <w:tr w:rsidR="008E4729" w:rsidRPr="008E4729" w14:paraId="0566E1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B4FBEF" w14:textId="77777777" w:rsidR="008E4729" w:rsidRPr="008E4729" w:rsidRDefault="008E4729" w:rsidP="008E47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8E4729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1A31D937" w14:textId="77777777" w:rsidR="008E4729" w:rsidRPr="008E4729" w:rsidRDefault="008E4729" w:rsidP="008E47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8E4729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62</w:t>
            </w:r>
          </w:p>
        </w:tc>
      </w:tr>
      <w:tr w:rsidR="008E4729" w:rsidRPr="008E4729" w14:paraId="64155C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DA7A01" w14:textId="77777777" w:rsidR="008E4729" w:rsidRPr="008E4729" w:rsidRDefault="008E4729" w:rsidP="008E47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8E4729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16876AB5" w14:textId="77777777" w:rsidR="008E4729" w:rsidRPr="008E4729" w:rsidRDefault="008E4729" w:rsidP="008E47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8E4729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58</w:t>
            </w:r>
          </w:p>
        </w:tc>
      </w:tr>
    </w:tbl>
    <w:p w14:paraId="2281BDF3" w14:textId="77777777" w:rsidR="008E4729" w:rsidRPr="008E4729" w:rsidRDefault="008E4729" w:rsidP="008E472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</w:pPr>
      <w:r w:rsidRPr="008E472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  <w:t>3.4 Comparação direta por corte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2"/>
        <w:gridCol w:w="807"/>
        <w:gridCol w:w="1247"/>
        <w:gridCol w:w="1075"/>
      </w:tblGrid>
      <w:tr w:rsidR="008E4729" w:rsidRPr="008E4729" w14:paraId="446DD98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660E8EB" w14:textId="77777777" w:rsidR="008E4729" w:rsidRPr="008E4729" w:rsidRDefault="008E4729" w:rsidP="008E472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pt-BR"/>
                <w14:ligatures w14:val="none"/>
              </w:rPr>
            </w:pPr>
            <w:r w:rsidRPr="008E4729">
              <w:rPr>
                <w:rFonts w:ascii="Times New Roman" w:eastAsia="Times New Roman" w:hAnsi="Times New Roman" w:cs="Times New Roman"/>
                <w:b/>
                <w:bCs/>
                <w:kern w:val="0"/>
                <w:lang w:eastAsia="pt-BR"/>
                <w14:ligatures w14:val="none"/>
              </w:rPr>
              <w:t>Corte</w:t>
            </w:r>
          </w:p>
        </w:tc>
        <w:tc>
          <w:tcPr>
            <w:tcW w:w="0" w:type="auto"/>
            <w:vAlign w:val="center"/>
            <w:hideMark/>
          </w:tcPr>
          <w:p w14:paraId="2ED470D0" w14:textId="77777777" w:rsidR="008E4729" w:rsidRPr="008E4729" w:rsidRDefault="008E4729" w:rsidP="008E472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pt-BR"/>
                <w14:ligatures w14:val="none"/>
              </w:rPr>
            </w:pPr>
            <w:r w:rsidRPr="008E4729">
              <w:rPr>
                <w:rFonts w:ascii="Times New Roman" w:eastAsia="Times New Roman" w:hAnsi="Times New Roman" w:cs="Times New Roman"/>
                <w:b/>
                <w:bCs/>
                <w:kern w:val="0"/>
                <w:lang w:eastAsia="pt-BR"/>
                <w14:ligatures w14:val="none"/>
              </w:rPr>
              <w:t>UMOE</w:t>
            </w:r>
          </w:p>
        </w:tc>
        <w:tc>
          <w:tcPr>
            <w:tcW w:w="0" w:type="auto"/>
            <w:vAlign w:val="center"/>
            <w:hideMark/>
          </w:tcPr>
          <w:p w14:paraId="26F8B58E" w14:textId="77777777" w:rsidR="008E4729" w:rsidRPr="008E4729" w:rsidRDefault="008E4729" w:rsidP="008E472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pt-BR"/>
                <w14:ligatures w14:val="none"/>
              </w:rPr>
            </w:pPr>
            <w:r w:rsidRPr="008E4729">
              <w:rPr>
                <w:rFonts w:ascii="Times New Roman" w:eastAsia="Times New Roman" w:hAnsi="Times New Roman" w:cs="Times New Roman"/>
                <w:b/>
                <w:bCs/>
                <w:kern w:val="0"/>
                <w:lang w:eastAsia="pt-BR"/>
                <w14:ligatures w14:val="none"/>
              </w:rPr>
              <w:t>Fornecedor</w:t>
            </w:r>
          </w:p>
        </w:tc>
        <w:tc>
          <w:tcPr>
            <w:tcW w:w="0" w:type="auto"/>
            <w:vAlign w:val="center"/>
            <w:hideMark/>
          </w:tcPr>
          <w:p w14:paraId="2E59C1D5" w14:textId="77777777" w:rsidR="008E4729" w:rsidRPr="008E4729" w:rsidRDefault="008E4729" w:rsidP="008E472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pt-BR"/>
                <w14:ligatures w14:val="none"/>
              </w:rPr>
            </w:pPr>
            <w:r w:rsidRPr="008E4729">
              <w:rPr>
                <w:rFonts w:ascii="Times New Roman" w:eastAsia="Times New Roman" w:hAnsi="Times New Roman" w:cs="Times New Roman"/>
                <w:b/>
                <w:bCs/>
                <w:kern w:val="0"/>
                <w:lang w:eastAsia="pt-BR"/>
                <w14:ligatures w14:val="none"/>
              </w:rPr>
              <w:t>Diferença</w:t>
            </w:r>
          </w:p>
        </w:tc>
      </w:tr>
      <w:tr w:rsidR="008E4729" w:rsidRPr="008E4729" w14:paraId="14F131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3EDF04" w14:textId="77777777" w:rsidR="008E4729" w:rsidRPr="008E4729" w:rsidRDefault="008E4729" w:rsidP="008E47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8E4729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17FE8787" w14:textId="77777777" w:rsidR="008E4729" w:rsidRPr="008E4729" w:rsidRDefault="008E4729" w:rsidP="008E47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8E4729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105</w:t>
            </w:r>
          </w:p>
        </w:tc>
        <w:tc>
          <w:tcPr>
            <w:tcW w:w="0" w:type="auto"/>
            <w:vAlign w:val="center"/>
            <w:hideMark/>
          </w:tcPr>
          <w:p w14:paraId="1AA20F2D" w14:textId="77777777" w:rsidR="008E4729" w:rsidRPr="008E4729" w:rsidRDefault="008E4729" w:rsidP="008E47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8E4729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109</w:t>
            </w:r>
          </w:p>
        </w:tc>
        <w:tc>
          <w:tcPr>
            <w:tcW w:w="0" w:type="auto"/>
            <w:vAlign w:val="center"/>
            <w:hideMark/>
          </w:tcPr>
          <w:p w14:paraId="562CEF9D" w14:textId="77777777" w:rsidR="008E4729" w:rsidRPr="008E4729" w:rsidRDefault="008E4729" w:rsidP="008E47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8E4729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+4</w:t>
            </w:r>
          </w:p>
        </w:tc>
      </w:tr>
      <w:tr w:rsidR="008E4729" w:rsidRPr="008E4729" w14:paraId="516EC6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0C8DCD" w14:textId="77777777" w:rsidR="008E4729" w:rsidRPr="008E4729" w:rsidRDefault="008E4729" w:rsidP="008E47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8E4729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0A8A8EB" w14:textId="77777777" w:rsidR="008E4729" w:rsidRPr="008E4729" w:rsidRDefault="008E4729" w:rsidP="008E47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8E4729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87</w:t>
            </w:r>
          </w:p>
        </w:tc>
        <w:tc>
          <w:tcPr>
            <w:tcW w:w="0" w:type="auto"/>
            <w:vAlign w:val="center"/>
            <w:hideMark/>
          </w:tcPr>
          <w:p w14:paraId="11652919" w14:textId="77777777" w:rsidR="008E4729" w:rsidRPr="008E4729" w:rsidRDefault="008E4729" w:rsidP="008E47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8E4729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93</w:t>
            </w:r>
          </w:p>
        </w:tc>
        <w:tc>
          <w:tcPr>
            <w:tcW w:w="0" w:type="auto"/>
            <w:vAlign w:val="center"/>
            <w:hideMark/>
          </w:tcPr>
          <w:p w14:paraId="70E662F2" w14:textId="77777777" w:rsidR="008E4729" w:rsidRPr="008E4729" w:rsidRDefault="008E4729" w:rsidP="008E47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8E4729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+6</w:t>
            </w:r>
          </w:p>
        </w:tc>
      </w:tr>
      <w:tr w:rsidR="008E4729" w:rsidRPr="008E4729" w14:paraId="6C548B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D3BEAF" w14:textId="77777777" w:rsidR="008E4729" w:rsidRPr="008E4729" w:rsidRDefault="008E4729" w:rsidP="008E47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8E4729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534707F4" w14:textId="77777777" w:rsidR="008E4729" w:rsidRPr="008E4729" w:rsidRDefault="008E4729" w:rsidP="008E47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8E4729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75</w:t>
            </w:r>
          </w:p>
        </w:tc>
        <w:tc>
          <w:tcPr>
            <w:tcW w:w="0" w:type="auto"/>
            <w:vAlign w:val="center"/>
            <w:hideMark/>
          </w:tcPr>
          <w:p w14:paraId="6709074F" w14:textId="77777777" w:rsidR="008E4729" w:rsidRPr="008E4729" w:rsidRDefault="008E4729" w:rsidP="008E47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8E4729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80</w:t>
            </w:r>
          </w:p>
        </w:tc>
        <w:tc>
          <w:tcPr>
            <w:tcW w:w="0" w:type="auto"/>
            <w:vAlign w:val="center"/>
            <w:hideMark/>
          </w:tcPr>
          <w:p w14:paraId="606A6293" w14:textId="77777777" w:rsidR="008E4729" w:rsidRPr="008E4729" w:rsidRDefault="008E4729" w:rsidP="008E47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8E4729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+5</w:t>
            </w:r>
          </w:p>
        </w:tc>
      </w:tr>
      <w:tr w:rsidR="008E4729" w:rsidRPr="008E4729" w14:paraId="548E01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75AF44" w14:textId="77777777" w:rsidR="008E4729" w:rsidRPr="008E4729" w:rsidRDefault="008E4729" w:rsidP="008E47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8E4729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77D16F15" w14:textId="77777777" w:rsidR="008E4729" w:rsidRPr="008E4729" w:rsidRDefault="008E4729" w:rsidP="008E47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8E4729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65</w:t>
            </w:r>
          </w:p>
        </w:tc>
        <w:tc>
          <w:tcPr>
            <w:tcW w:w="0" w:type="auto"/>
            <w:vAlign w:val="center"/>
            <w:hideMark/>
          </w:tcPr>
          <w:p w14:paraId="389F7F5A" w14:textId="77777777" w:rsidR="008E4729" w:rsidRPr="008E4729" w:rsidRDefault="008E4729" w:rsidP="008E47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8E4729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60</w:t>
            </w:r>
          </w:p>
        </w:tc>
        <w:tc>
          <w:tcPr>
            <w:tcW w:w="0" w:type="auto"/>
            <w:vAlign w:val="center"/>
            <w:hideMark/>
          </w:tcPr>
          <w:p w14:paraId="59E580E0" w14:textId="77777777" w:rsidR="008E4729" w:rsidRPr="008E4729" w:rsidRDefault="008E4729" w:rsidP="008E47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8E4729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-5</w:t>
            </w:r>
          </w:p>
        </w:tc>
      </w:tr>
      <w:tr w:rsidR="008E4729" w:rsidRPr="008E4729" w14:paraId="5419C5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E6A7B9" w14:textId="77777777" w:rsidR="008E4729" w:rsidRPr="008E4729" w:rsidRDefault="008E4729" w:rsidP="008E47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8E4729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39BD5726" w14:textId="77777777" w:rsidR="008E4729" w:rsidRPr="008E4729" w:rsidRDefault="008E4729" w:rsidP="008E47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8E4729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53</w:t>
            </w:r>
          </w:p>
        </w:tc>
        <w:tc>
          <w:tcPr>
            <w:tcW w:w="0" w:type="auto"/>
            <w:vAlign w:val="center"/>
            <w:hideMark/>
          </w:tcPr>
          <w:p w14:paraId="2FC518B5" w14:textId="77777777" w:rsidR="008E4729" w:rsidRPr="008E4729" w:rsidRDefault="008E4729" w:rsidP="008E47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8E4729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62</w:t>
            </w:r>
          </w:p>
        </w:tc>
        <w:tc>
          <w:tcPr>
            <w:tcW w:w="0" w:type="auto"/>
            <w:vAlign w:val="center"/>
            <w:hideMark/>
          </w:tcPr>
          <w:p w14:paraId="3751B1AB" w14:textId="77777777" w:rsidR="008E4729" w:rsidRPr="008E4729" w:rsidRDefault="008E4729" w:rsidP="008E47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8E4729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+9</w:t>
            </w:r>
          </w:p>
        </w:tc>
      </w:tr>
      <w:tr w:rsidR="008E4729" w:rsidRPr="008E4729" w14:paraId="406C0A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C49F1B" w14:textId="77777777" w:rsidR="008E4729" w:rsidRPr="008E4729" w:rsidRDefault="008E4729" w:rsidP="008E47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8E4729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4118C3C6" w14:textId="77777777" w:rsidR="008E4729" w:rsidRPr="008E4729" w:rsidRDefault="008E4729" w:rsidP="008E47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8E4729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51</w:t>
            </w:r>
          </w:p>
        </w:tc>
        <w:tc>
          <w:tcPr>
            <w:tcW w:w="0" w:type="auto"/>
            <w:vAlign w:val="center"/>
            <w:hideMark/>
          </w:tcPr>
          <w:p w14:paraId="6E1B4B3C" w14:textId="77777777" w:rsidR="008E4729" w:rsidRPr="008E4729" w:rsidRDefault="008E4729" w:rsidP="008E47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8E4729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58</w:t>
            </w:r>
          </w:p>
        </w:tc>
        <w:tc>
          <w:tcPr>
            <w:tcW w:w="0" w:type="auto"/>
            <w:vAlign w:val="center"/>
            <w:hideMark/>
          </w:tcPr>
          <w:p w14:paraId="28222181" w14:textId="77777777" w:rsidR="008E4729" w:rsidRPr="008E4729" w:rsidRDefault="008E4729" w:rsidP="008E47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8E4729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+7</w:t>
            </w:r>
          </w:p>
        </w:tc>
      </w:tr>
    </w:tbl>
    <w:p w14:paraId="0BCDA401" w14:textId="77777777" w:rsidR="008E4729" w:rsidRPr="008E4729" w:rsidRDefault="008E4729" w:rsidP="008E472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8E472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Conclusão corrigida</w:t>
      </w:r>
    </w:p>
    <w:p w14:paraId="6B19722F" w14:textId="77777777" w:rsidR="008E4729" w:rsidRPr="008E4729" w:rsidRDefault="008E4729" w:rsidP="008E47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8E4729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O fornecedor é claramente superior nos </w:t>
      </w:r>
      <w:r w:rsidRPr="008E4729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3 primeiros cortes</w:t>
      </w:r>
      <w:r w:rsidRPr="008E4729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, que são justamente os cortes mais valiosos do ciclo.</w:t>
      </w:r>
      <w:r w:rsidRPr="008E4729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br/>
        <w:t>Isso muda a leitura estratégica:</w:t>
      </w:r>
    </w:p>
    <w:p w14:paraId="4A3E5B47" w14:textId="77777777" w:rsidR="008E4729" w:rsidRPr="008E4729" w:rsidRDefault="008E4729" w:rsidP="008E47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8E4729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O principal problema da UMOE não é apenas cana velha. É também </w:t>
      </w:r>
      <w:r w:rsidRPr="008E4729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baixa performance no início do ciclo</w:t>
      </w:r>
      <w:r w:rsidRPr="008E4729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.</w:t>
      </w:r>
    </w:p>
    <w:p w14:paraId="55408357" w14:textId="77777777" w:rsidR="008E4729" w:rsidRPr="008E4729" w:rsidRDefault="008E4729" w:rsidP="008E472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8E4729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lastRenderedPageBreak/>
        <w:pict w14:anchorId="103AB0CE">
          <v:rect id="_x0000_i2021" style="width:0;height:1.5pt" o:hralign="center" o:hrstd="t" o:hr="t" fillcolor="#a0a0a0" stroked="f"/>
        </w:pict>
      </w:r>
    </w:p>
    <w:p w14:paraId="26FB8490" w14:textId="77777777" w:rsidR="008E4729" w:rsidRPr="008E4729" w:rsidRDefault="008E4729" w:rsidP="008E472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  <w14:ligatures w14:val="none"/>
        </w:rPr>
      </w:pPr>
      <w:r w:rsidRPr="008E47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  <w14:ligatures w14:val="none"/>
        </w:rPr>
        <w:t>4. Simulações corrigidas</w:t>
      </w:r>
    </w:p>
    <w:p w14:paraId="1A1947A1" w14:textId="77777777" w:rsidR="008E4729" w:rsidRPr="008E4729" w:rsidRDefault="008E4729" w:rsidP="008E472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</w:pPr>
      <w:r w:rsidRPr="008E472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  <w:t>4.1 UMOE com corte médio dos fornecedores (2,45)</w:t>
      </w:r>
    </w:p>
    <w:p w14:paraId="56DDB19F" w14:textId="77777777" w:rsidR="008E4729" w:rsidRPr="008E4729" w:rsidRDefault="008E4729" w:rsidP="008E47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8E4729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Como 2,45 está entre o 2º e o 3º corte da curva real UMOE:</w:t>
      </w:r>
    </w:p>
    <w:p w14:paraId="11F3FB34" w14:textId="77777777" w:rsidR="008E4729" w:rsidRPr="008E4729" w:rsidRDefault="008E4729" w:rsidP="008E4729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8E4729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2º corte = 87</w:t>
      </w:r>
    </w:p>
    <w:p w14:paraId="57F8B695" w14:textId="77777777" w:rsidR="008E4729" w:rsidRPr="008E4729" w:rsidRDefault="008E4729" w:rsidP="008E4729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8E4729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3º corte = 75</w:t>
      </w:r>
    </w:p>
    <w:p w14:paraId="7B8150E9" w14:textId="77777777" w:rsidR="008E4729" w:rsidRPr="008E4729" w:rsidRDefault="008E4729" w:rsidP="008E47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8E4729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Interpolando:</w:t>
      </w:r>
    </w:p>
    <w:p w14:paraId="2B09F23B" w14:textId="77777777" w:rsidR="008E4729" w:rsidRPr="008E4729" w:rsidRDefault="008E4729" w:rsidP="008E472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lang w:eastAsia="pt-BR"/>
              <w14:ligatures w14:val="none"/>
            </w:rPr>
            <m:t>87-(0,45×12)=81,6</m:t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:lang w:eastAsia="pt-BR"/>
              <w14:ligatures w14:val="none"/>
            </w:rPr>
            <m:t xml:space="preserve"> </m:t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:lang w:eastAsia="pt-BR"/>
              <w14:ligatures w14:val="none"/>
            </w:rPr>
            <w:tab/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:lang w:eastAsia="pt-BR"/>
              <w14:ligatures w14:val="none"/>
            </w:rPr>
            <w:tab/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:lang w:eastAsia="pt-BR"/>
              <w14:ligatures w14:val="none"/>
            </w:rPr>
            <w:tab/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:lang w:eastAsia="pt-BR"/>
              <w14:ligatures w14:val="none"/>
            </w:rPr>
            <w:tab/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:lang w:eastAsia="pt-BR"/>
              <w14:ligatures w14:val="none"/>
            </w:rPr>
            <w:tab/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:lang w:eastAsia="pt-BR"/>
              <w14:ligatures w14:val="none"/>
            </w:rPr>
            <w:tab/>
          </m:r>
          <m:r>
            <w:rPr>
              <w:rFonts w:ascii="Cambria Math" w:eastAsia="Times New Roman" w:hAnsi="Cambria Math" w:cs="Times New Roman"/>
              <w:kern w:val="0"/>
              <w:lang w:eastAsia="pt-BR"/>
              <w14:ligatures w14:val="none"/>
            </w:rPr>
            <m:t>t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lang w:eastAsia="pt-BR"/>
              <w14:ligatures w14:val="none"/>
            </w:rPr>
            <m:t>/</m:t>
          </m:r>
          <m:r>
            <w:rPr>
              <w:rFonts w:ascii="Cambria Math" w:eastAsia="Times New Roman" w:hAnsi="Cambria Math" w:cs="Times New Roman"/>
              <w:kern w:val="0"/>
              <w:lang w:eastAsia="pt-BR"/>
              <w14:ligatures w14:val="none"/>
            </w:rPr>
            <m:t>ha</m:t>
          </m:r>
          <m:r>
            <w:rPr>
              <w:rFonts w:ascii="Cambria Math" w:eastAsia="Times New Roman" w:hAnsi="Cambria Math" w:cs="Times New Roman"/>
              <w:i/>
              <w:kern w:val="0"/>
              <w:lang w:eastAsia="pt-BR"/>
              <w14:ligatures w14:val="none"/>
            </w:rPr>
            <w:br/>
          </m:r>
        </m:oMath>
      </m:oMathPara>
    </w:p>
    <w:p w14:paraId="379E9761" w14:textId="77777777" w:rsidR="008E4729" w:rsidRPr="008E4729" w:rsidRDefault="008E4729" w:rsidP="008E472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8E472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Resultado</w:t>
      </w:r>
    </w:p>
    <w:p w14:paraId="5A2224D3" w14:textId="77777777" w:rsidR="008E4729" w:rsidRPr="008E4729" w:rsidRDefault="008E4729" w:rsidP="008E47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8E4729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Se a UMOE operasse com corte médio </w:t>
      </w:r>
      <w:r w:rsidRPr="008E4729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2,45</w:t>
      </w:r>
      <w:r w:rsidRPr="008E4729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, o TCH esperado seria:</w:t>
      </w:r>
    </w:p>
    <w:p w14:paraId="6AEBA285" w14:textId="77777777" w:rsidR="008E4729" w:rsidRPr="008E4729" w:rsidRDefault="008E4729" w:rsidP="008E472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8E472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81,6 t/ha</w:t>
      </w:r>
    </w:p>
    <w:p w14:paraId="6CC6A96C" w14:textId="77777777" w:rsidR="008E4729" w:rsidRPr="008E4729" w:rsidRDefault="008E4729" w:rsidP="008E47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8E4729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Muito próximo do TCH real dos fornecedores.</w:t>
      </w:r>
    </w:p>
    <w:p w14:paraId="1C5E7DA9" w14:textId="77777777" w:rsidR="008E4729" w:rsidRPr="008E4729" w:rsidRDefault="008E4729" w:rsidP="008E472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8E4729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pict w14:anchorId="369D90C6">
          <v:rect id="_x0000_i2022" style="width:0;height:1.5pt" o:hralign="center" o:hrstd="t" o:hr="t" fillcolor="#a0a0a0" stroked="f"/>
        </w:pict>
      </w:r>
    </w:p>
    <w:p w14:paraId="700785BF" w14:textId="77777777" w:rsidR="008E4729" w:rsidRPr="008E4729" w:rsidRDefault="008E4729" w:rsidP="008E472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</w:pPr>
      <w:r w:rsidRPr="008E472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  <w:t>4.2 Fornecedor com corte médio da UMOE (3,39)</w:t>
      </w:r>
    </w:p>
    <w:p w14:paraId="6BA2E9EB" w14:textId="77777777" w:rsidR="008E4729" w:rsidRPr="008E4729" w:rsidRDefault="008E4729" w:rsidP="008E47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8E4729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Como 3,39 está entre 3º e 4º corte da curva real dos fornecedores:</w:t>
      </w:r>
    </w:p>
    <w:p w14:paraId="63F4CE2F" w14:textId="77777777" w:rsidR="008E4729" w:rsidRPr="008E4729" w:rsidRDefault="008E4729" w:rsidP="008E4729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8E4729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3º corte = 80</w:t>
      </w:r>
    </w:p>
    <w:p w14:paraId="4196DDFB" w14:textId="77777777" w:rsidR="008E4729" w:rsidRPr="008E4729" w:rsidRDefault="008E4729" w:rsidP="008E4729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8E4729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4º corte = 60</w:t>
      </w:r>
    </w:p>
    <w:p w14:paraId="53CEB827" w14:textId="77777777" w:rsidR="008E4729" w:rsidRPr="008E4729" w:rsidRDefault="008E4729" w:rsidP="008E47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8E4729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Interpolando:</w:t>
      </w:r>
    </w:p>
    <w:p w14:paraId="3C7BA56E" w14:textId="77777777" w:rsidR="008E4729" w:rsidRPr="008E4729" w:rsidRDefault="008E4729" w:rsidP="008E472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lang w:eastAsia="pt-BR"/>
              <w14:ligatures w14:val="none"/>
            </w:rPr>
            <m:t>80-(0,39×20)=72,2</m:t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:lang w:eastAsia="pt-BR"/>
              <w14:ligatures w14:val="none"/>
            </w:rPr>
            <m:t xml:space="preserve"> </m:t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:lang w:eastAsia="pt-BR"/>
              <w14:ligatures w14:val="none"/>
            </w:rPr>
            <w:tab/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:lang w:eastAsia="pt-BR"/>
              <w14:ligatures w14:val="none"/>
            </w:rPr>
            <w:tab/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:lang w:eastAsia="pt-BR"/>
              <w14:ligatures w14:val="none"/>
            </w:rPr>
            <w:tab/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:lang w:eastAsia="pt-BR"/>
              <w14:ligatures w14:val="none"/>
            </w:rPr>
            <w:tab/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:lang w:eastAsia="pt-BR"/>
              <w14:ligatures w14:val="none"/>
            </w:rPr>
            <w:tab/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:lang w:eastAsia="pt-BR"/>
              <w14:ligatures w14:val="none"/>
            </w:rPr>
            <w:tab/>
          </m:r>
          <m:r>
            <w:rPr>
              <w:rFonts w:ascii="Cambria Math" w:eastAsia="Times New Roman" w:hAnsi="Cambria Math" w:cs="Times New Roman"/>
              <w:kern w:val="0"/>
              <w:lang w:eastAsia="pt-BR"/>
              <w14:ligatures w14:val="none"/>
            </w:rPr>
            <m:t>t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lang w:eastAsia="pt-BR"/>
              <w14:ligatures w14:val="none"/>
            </w:rPr>
            <m:t>/</m:t>
          </m:r>
          <m:r>
            <w:rPr>
              <w:rFonts w:ascii="Cambria Math" w:eastAsia="Times New Roman" w:hAnsi="Cambria Math" w:cs="Times New Roman"/>
              <w:kern w:val="0"/>
              <w:lang w:eastAsia="pt-BR"/>
              <w14:ligatures w14:val="none"/>
            </w:rPr>
            <m:t>ha</m:t>
          </m:r>
          <m:r>
            <w:rPr>
              <w:rFonts w:ascii="Cambria Math" w:eastAsia="Times New Roman" w:hAnsi="Cambria Math" w:cs="Times New Roman"/>
              <w:i/>
              <w:kern w:val="0"/>
              <w:lang w:eastAsia="pt-BR"/>
              <w14:ligatures w14:val="none"/>
            </w:rPr>
            <w:br/>
          </m:r>
        </m:oMath>
      </m:oMathPara>
    </w:p>
    <w:p w14:paraId="6E865110" w14:textId="77777777" w:rsidR="008E4729" w:rsidRPr="008E4729" w:rsidRDefault="008E4729" w:rsidP="008E472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8E472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Resultado</w:t>
      </w:r>
    </w:p>
    <w:p w14:paraId="31E0C66E" w14:textId="77777777" w:rsidR="008E4729" w:rsidRPr="008E4729" w:rsidRDefault="008E4729" w:rsidP="008E47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8E4729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Se o fornecedor operasse com corte médio </w:t>
      </w:r>
      <w:r w:rsidRPr="008E4729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3,39</w:t>
      </w:r>
      <w:r w:rsidRPr="008E4729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, o TCH esperado cairia para aproximadamente:</w:t>
      </w:r>
    </w:p>
    <w:p w14:paraId="172927EE" w14:textId="77777777" w:rsidR="008E4729" w:rsidRPr="008E4729" w:rsidRDefault="008E4729" w:rsidP="008E472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8E472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72,2 t/ha</w:t>
      </w:r>
    </w:p>
    <w:p w14:paraId="20ED9142" w14:textId="77777777" w:rsidR="008E4729" w:rsidRPr="008E4729" w:rsidRDefault="008E4729" w:rsidP="008E47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8E4729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Muito próximo do TCH real da UMOE.</w:t>
      </w:r>
    </w:p>
    <w:p w14:paraId="54EA4281" w14:textId="77777777" w:rsidR="008E4729" w:rsidRPr="008E4729" w:rsidRDefault="008E4729" w:rsidP="008E472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8E472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lastRenderedPageBreak/>
        <w:t>Conclusão corrigida</w:t>
      </w:r>
    </w:p>
    <w:p w14:paraId="3A062B2D" w14:textId="77777777" w:rsidR="008E4729" w:rsidRPr="008E4729" w:rsidRDefault="008E4729" w:rsidP="008E47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8E4729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A diferença UMOE </w:t>
      </w:r>
      <w:proofErr w:type="spellStart"/>
      <w:r w:rsidRPr="008E4729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vs</w:t>
      </w:r>
      <w:proofErr w:type="spellEnd"/>
      <w:r w:rsidRPr="008E4729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</w:t>
      </w:r>
      <w:proofErr w:type="gramStart"/>
      <w:r w:rsidRPr="008E4729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fornecedores continua</w:t>
      </w:r>
      <w:proofErr w:type="gramEnd"/>
      <w:r w:rsidRPr="008E4729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sendo </w:t>
      </w:r>
      <w:r w:rsidRPr="008E4729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fortemente explicada pelo corte</w:t>
      </w:r>
      <w:r w:rsidRPr="008E4729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, mas agora com o modelo correto: </w:t>
      </w:r>
      <w:r w:rsidRPr="008E4729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curva real</w:t>
      </w:r>
      <w:r w:rsidRPr="008E4729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, e não reta simples.</w:t>
      </w:r>
    </w:p>
    <w:p w14:paraId="19B32ECC" w14:textId="77777777" w:rsidR="008E4729" w:rsidRPr="008E4729" w:rsidRDefault="008E4729" w:rsidP="008E472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8E4729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pict w14:anchorId="55C7CFC6">
          <v:rect id="_x0000_i2023" style="width:0;height:1.5pt" o:hralign="center" o:hrstd="t" o:hr="t" fillcolor="#a0a0a0" stroked="f"/>
        </w:pict>
      </w:r>
    </w:p>
    <w:p w14:paraId="0A170C99" w14:textId="77777777" w:rsidR="008E4729" w:rsidRPr="008E4729" w:rsidRDefault="008E4729" w:rsidP="008E472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  <w14:ligatures w14:val="none"/>
        </w:rPr>
      </w:pPr>
      <w:r w:rsidRPr="008E47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  <w14:ligatures w14:val="none"/>
        </w:rPr>
        <w:t>5. Ponto de equilíbrio da reforma</w:t>
      </w:r>
    </w:p>
    <w:p w14:paraId="314AFDCF" w14:textId="77777777" w:rsidR="008E4729" w:rsidRPr="008E4729" w:rsidRDefault="008E4729" w:rsidP="008E472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</w:pPr>
      <w:r w:rsidRPr="008E472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  <w:t>5.1 Formação anualizada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56"/>
        <w:gridCol w:w="2295"/>
      </w:tblGrid>
      <w:tr w:rsidR="008E4729" w:rsidRPr="008E4729" w14:paraId="4AB006E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4F7B8D4" w14:textId="77777777" w:rsidR="008E4729" w:rsidRPr="008E4729" w:rsidRDefault="008E4729" w:rsidP="008E472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pt-BR"/>
                <w14:ligatures w14:val="none"/>
              </w:rPr>
            </w:pPr>
            <w:r w:rsidRPr="008E4729">
              <w:rPr>
                <w:rFonts w:ascii="Times New Roman" w:eastAsia="Times New Roman" w:hAnsi="Times New Roman" w:cs="Times New Roman"/>
                <w:b/>
                <w:bCs/>
                <w:kern w:val="0"/>
                <w:lang w:eastAsia="pt-BR"/>
                <w14:ligatures w14:val="none"/>
              </w:rPr>
              <w:t>Vida média</w:t>
            </w:r>
          </w:p>
        </w:tc>
        <w:tc>
          <w:tcPr>
            <w:tcW w:w="0" w:type="auto"/>
            <w:vAlign w:val="center"/>
            <w:hideMark/>
          </w:tcPr>
          <w:p w14:paraId="4E7A738F" w14:textId="77777777" w:rsidR="008E4729" w:rsidRPr="008E4729" w:rsidRDefault="008E4729" w:rsidP="008E472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pt-BR"/>
                <w14:ligatures w14:val="none"/>
              </w:rPr>
            </w:pPr>
            <w:r w:rsidRPr="008E4729">
              <w:rPr>
                <w:rFonts w:ascii="Times New Roman" w:eastAsia="Times New Roman" w:hAnsi="Times New Roman" w:cs="Times New Roman"/>
                <w:b/>
                <w:bCs/>
                <w:kern w:val="0"/>
                <w:lang w:eastAsia="pt-BR"/>
                <w14:ligatures w14:val="none"/>
              </w:rPr>
              <w:t>Formação anualizada</w:t>
            </w:r>
          </w:p>
        </w:tc>
      </w:tr>
      <w:tr w:rsidR="008E4729" w:rsidRPr="008E4729" w14:paraId="255C70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065AA2" w14:textId="77777777" w:rsidR="008E4729" w:rsidRPr="008E4729" w:rsidRDefault="008E4729" w:rsidP="008E47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8E4729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4 cortes</w:t>
            </w:r>
          </w:p>
        </w:tc>
        <w:tc>
          <w:tcPr>
            <w:tcW w:w="0" w:type="auto"/>
            <w:vAlign w:val="center"/>
            <w:hideMark/>
          </w:tcPr>
          <w:p w14:paraId="34CFDCF5" w14:textId="77777777" w:rsidR="008E4729" w:rsidRPr="008E4729" w:rsidRDefault="008E4729" w:rsidP="008E47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8E4729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4.433,75 R$/ha</w:t>
            </w:r>
          </w:p>
        </w:tc>
      </w:tr>
      <w:tr w:rsidR="008E4729" w:rsidRPr="008E4729" w14:paraId="2E77C9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4B51DE" w14:textId="77777777" w:rsidR="008E4729" w:rsidRPr="008E4729" w:rsidRDefault="008E4729" w:rsidP="008E47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8E4729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5 cortes</w:t>
            </w:r>
          </w:p>
        </w:tc>
        <w:tc>
          <w:tcPr>
            <w:tcW w:w="0" w:type="auto"/>
            <w:vAlign w:val="center"/>
            <w:hideMark/>
          </w:tcPr>
          <w:p w14:paraId="72908CD5" w14:textId="77777777" w:rsidR="008E4729" w:rsidRPr="008E4729" w:rsidRDefault="008E4729" w:rsidP="008E47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8E4729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3.547,00 R$/ha</w:t>
            </w:r>
          </w:p>
        </w:tc>
      </w:tr>
      <w:tr w:rsidR="008E4729" w:rsidRPr="008E4729" w14:paraId="2DE49F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83CD0D" w14:textId="77777777" w:rsidR="008E4729" w:rsidRPr="008E4729" w:rsidRDefault="008E4729" w:rsidP="008E47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8E4729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6 cortes</w:t>
            </w:r>
          </w:p>
        </w:tc>
        <w:tc>
          <w:tcPr>
            <w:tcW w:w="0" w:type="auto"/>
            <w:vAlign w:val="center"/>
            <w:hideMark/>
          </w:tcPr>
          <w:p w14:paraId="0F5E40B2" w14:textId="77777777" w:rsidR="008E4729" w:rsidRPr="008E4729" w:rsidRDefault="008E4729" w:rsidP="008E47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8E4729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2.955,83 R$/ha</w:t>
            </w:r>
          </w:p>
        </w:tc>
      </w:tr>
    </w:tbl>
    <w:p w14:paraId="36C3980B" w14:textId="77777777" w:rsidR="008E4729" w:rsidRPr="008E4729" w:rsidRDefault="008E4729" w:rsidP="008E472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</w:pPr>
      <w:r w:rsidRPr="008E472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  <w:t>5.2 TCH mínimo econômico</w:t>
      </w:r>
    </w:p>
    <w:p w14:paraId="08ACBA3D" w14:textId="77777777" w:rsidR="008E4729" w:rsidRPr="008E4729" w:rsidRDefault="008E4729" w:rsidP="008E47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8E4729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Usando margem recorrente correta de </w:t>
      </w:r>
      <w:r w:rsidRPr="008E4729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96,08 R$/t</w:t>
      </w:r>
      <w:r w:rsidRPr="008E4729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:</w:t>
      </w:r>
    </w:p>
    <w:p w14:paraId="65715A46" w14:textId="77777777" w:rsidR="008E4729" w:rsidRPr="008E4729" w:rsidRDefault="008E4729" w:rsidP="008E472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8E472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4 cortes</w:t>
      </w:r>
    </w:p>
    <w:p w14:paraId="48A11E66" w14:textId="77777777" w:rsidR="008E4729" w:rsidRPr="008E4729" w:rsidRDefault="008E4729" w:rsidP="008E472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lang w:eastAsia="pt-BR"/>
              <w14:ligatures w14:val="none"/>
            </w:rPr>
            <m:t>4.433,75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lang w:eastAsia="pt-BR"/>
              <w14:ligatures w14:val="none"/>
            </w:rPr>
            <m:t>/</m:t>
          </m:r>
          <m:r>
            <w:rPr>
              <w:rFonts w:ascii="Cambria Math" w:eastAsia="Times New Roman" w:hAnsi="Cambria Math" w:cs="Times New Roman"/>
              <w:kern w:val="0"/>
              <w:lang w:eastAsia="pt-BR"/>
              <w14:ligatures w14:val="none"/>
            </w:rPr>
            <m:t>96,08=46,15</m:t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:lang w:eastAsia="pt-BR"/>
              <w14:ligatures w14:val="none"/>
            </w:rPr>
            <m:t xml:space="preserve"> </m:t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:lang w:eastAsia="pt-BR"/>
              <w14:ligatures w14:val="none"/>
            </w:rPr>
            <w:tab/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:lang w:eastAsia="pt-BR"/>
              <w14:ligatures w14:val="none"/>
            </w:rPr>
            <w:tab/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:lang w:eastAsia="pt-BR"/>
              <w14:ligatures w14:val="none"/>
            </w:rPr>
            <w:tab/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:lang w:eastAsia="pt-BR"/>
              <w14:ligatures w14:val="none"/>
            </w:rPr>
            <w:tab/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:lang w:eastAsia="pt-BR"/>
              <w14:ligatures w14:val="none"/>
            </w:rPr>
            <w:tab/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:lang w:eastAsia="pt-BR"/>
              <w14:ligatures w14:val="none"/>
            </w:rPr>
            <w:tab/>
          </m:r>
          <m:r>
            <w:rPr>
              <w:rFonts w:ascii="Cambria Math" w:eastAsia="Times New Roman" w:hAnsi="Cambria Math" w:cs="Times New Roman"/>
              <w:kern w:val="0"/>
              <w:lang w:eastAsia="pt-BR"/>
              <w14:ligatures w14:val="none"/>
            </w:rPr>
            <m:t>t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lang w:eastAsia="pt-BR"/>
              <w14:ligatures w14:val="none"/>
            </w:rPr>
            <m:t>/</m:t>
          </m:r>
          <m:r>
            <w:rPr>
              <w:rFonts w:ascii="Cambria Math" w:eastAsia="Times New Roman" w:hAnsi="Cambria Math" w:cs="Times New Roman"/>
              <w:kern w:val="0"/>
              <w:lang w:eastAsia="pt-BR"/>
              <w14:ligatures w14:val="none"/>
            </w:rPr>
            <m:t>ha</m:t>
          </m:r>
          <m:r>
            <w:rPr>
              <w:rFonts w:ascii="Cambria Math" w:eastAsia="Times New Roman" w:hAnsi="Cambria Math" w:cs="Times New Roman"/>
              <w:i/>
              <w:kern w:val="0"/>
              <w:lang w:eastAsia="pt-BR"/>
              <w14:ligatures w14:val="none"/>
            </w:rPr>
            <w:br/>
          </m:r>
        </m:oMath>
      </m:oMathPara>
    </w:p>
    <w:p w14:paraId="68180944" w14:textId="77777777" w:rsidR="008E4729" w:rsidRPr="008E4729" w:rsidRDefault="008E4729" w:rsidP="008E472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8E472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5 cortes</w:t>
      </w:r>
    </w:p>
    <w:p w14:paraId="7D286A37" w14:textId="77777777" w:rsidR="008E4729" w:rsidRPr="008E4729" w:rsidRDefault="008E4729" w:rsidP="008E472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lang w:eastAsia="pt-BR"/>
              <w14:ligatures w14:val="none"/>
            </w:rPr>
            <m:t>3.547,00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lang w:eastAsia="pt-BR"/>
              <w14:ligatures w14:val="none"/>
            </w:rPr>
            <m:t>/</m:t>
          </m:r>
          <m:r>
            <w:rPr>
              <w:rFonts w:ascii="Cambria Math" w:eastAsia="Times New Roman" w:hAnsi="Cambria Math" w:cs="Times New Roman"/>
              <w:kern w:val="0"/>
              <w:lang w:eastAsia="pt-BR"/>
              <w14:ligatures w14:val="none"/>
            </w:rPr>
            <m:t>96,08=36,92</m:t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:lang w:eastAsia="pt-BR"/>
              <w14:ligatures w14:val="none"/>
            </w:rPr>
            <m:t xml:space="preserve"> </m:t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:lang w:eastAsia="pt-BR"/>
              <w14:ligatures w14:val="none"/>
            </w:rPr>
            <w:tab/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:lang w:eastAsia="pt-BR"/>
              <w14:ligatures w14:val="none"/>
            </w:rPr>
            <w:tab/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:lang w:eastAsia="pt-BR"/>
              <w14:ligatures w14:val="none"/>
            </w:rPr>
            <w:tab/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:lang w:eastAsia="pt-BR"/>
              <w14:ligatures w14:val="none"/>
            </w:rPr>
            <w:tab/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:lang w:eastAsia="pt-BR"/>
              <w14:ligatures w14:val="none"/>
            </w:rPr>
            <w:tab/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:lang w:eastAsia="pt-BR"/>
              <w14:ligatures w14:val="none"/>
            </w:rPr>
            <w:tab/>
          </m:r>
          <m:r>
            <w:rPr>
              <w:rFonts w:ascii="Cambria Math" w:eastAsia="Times New Roman" w:hAnsi="Cambria Math" w:cs="Times New Roman"/>
              <w:kern w:val="0"/>
              <w:lang w:eastAsia="pt-BR"/>
              <w14:ligatures w14:val="none"/>
            </w:rPr>
            <m:t>t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lang w:eastAsia="pt-BR"/>
              <w14:ligatures w14:val="none"/>
            </w:rPr>
            <m:t>/</m:t>
          </m:r>
          <m:r>
            <w:rPr>
              <w:rFonts w:ascii="Cambria Math" w:eastAsia="Times New Roman" w:hAnsi="Cambria Math" w:cs="Times New Roman"/>
              <w:kern w:val="0"/>
              <w:lang w:eastAsia="pt-BR"/>
              <w14:ligatures w14:val="none"/>
            </w:rPr>
            <m:t>ha</m:t>
          </m:r>
          <m:r>
            <w:rPr>
              <w:rFonts w:ascii="Cambria Math" w:eastAsia="Times New Roman" w:hAnsi="Cambria Math" w:cs="Times New Roman"/>
              <w:i/>
              <w:kern w:val="0"/>
              <w:lang w:eastAsia="pt-BR"/>
              <w14:ligatures w14:val="none"/>
            </w:rPr>
            <w:br/>
          </m:r>
        </m:oMath>
      </m:oMathPara>
    </w:p>
    <w:p w14:paraId="127FAB22" w14:textId="77777777" w:rsidR="008E4729" w:rsidRPr="008E4729" w:rsidRDefault="008E4729" w:rsidP="008E472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8E472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6 cortes</w:t>
      </w:r>
    </w:p>
    <w:p w14:paraId="46D4E13D" w14:textId="77777777" w:rsidR="008E4729" w:rsidRPr="008E4729" w:rsidRDefault="008E4729" w:rsidP="008E472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lang w:eastAsia="pt-BR"/>
              <w14:ligatures w14:val="none"/>
            </w:rPr>
            <m:t>2.955,83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lang w:eastAsia="pt-BR"/>
              <w14:ligatures w14:val="none"/>
            </w:rPr>
            <m:t>/</m:t>
          </m:r>
          <m:r>
            <w:rPr>
              <w:rFonts w:ascii="Cambria Math" w:eastAsia="Times New Roman" w:hAnsi="Cambria Math" w:cs="Times New Roman"/>
              <w:kern w:val="0"/>
              <w:lang w:eastAsia="pt-BR"/>
              <w14:ligatures w14:val="none"/>
            </w:rPr>
            <m:t>96,08=30,76</m:t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:lang w:eastAsia="pt-BR"/>
              <w14:ligatures w14:val="none"/>
            </w:rPr>
            <m:t xml:space="preserve"> </m:t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:lang w:eastAsia="pt-BR"/>
              <w14:ligatures w14:val="none"/>
            </w:rPr>
            <w:tab/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:lang w:eastAsia="pt-BR"/>
              <w14:ligatures w14:val="none"/>
            </w:rPr>
            <w:tab/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:lang w:eastAsia="pt-BR"/>
              <w14:ligatures w14:val="none"/>
            </w:rPr>
            <w:tab/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:lang w:eastAsia="pt-BR"/>
              <w14:ligatures w14:val="none"/>
            </w:rPr>
            <w:tab/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:lang w:eastAsia="pt-BR"/>
              <w14:ligatures w14:val="none"/>
            </w:rPr>
            <w:tab/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:lang w:eastAsia="pt-BR"/>
              <w14:ligatures w14:val="none"/>
            </w:rPr>
            <w:tab/>
          </m:r>
          <m:r>
            <w:rPr>
              <w:rFonts w:ascii="Cambria Math" w:eastAsia="Times New Roman" w:hAnsi="Cambria Math" w:cs="Times New Roman"/>
              <w:kern w:val="0"/>
              <w:lang w:eastAsia="pt-BR"/>
              <w14:ligatures w14:val="none"/>
            </w:rPr>
            <m:t>t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lang w:eastAsia="pt-BR"/>
              <w14:ligatures w14:val="none"/>
            </w:rPr>
            <m:t>/</m:t>
          </m:r>
          <m:r>
            <w:rPr>
              <w:rFonts w:ascii="Cambria Math" w:eastAsia="Times New Roman" w:hAnsi="Cambria Math" w:cs="Times New Roman"/>
              <w:kern w:val="0"/>
              <w:lang w:eastAsia="pt-BR"/>
              <w14:ligatures w14:val="none"/>
            </w:rPr>
            <m:t>ha</m:t>
          </m:r>
          <m:r>
            <w:rPr>
              <w:rFonts w:ascii="Cambria Math" w:eastAsia="Times New Roman" w:hAnsi="Cambria Math" w:cs="Times New Roman"/>
              <w:i/>
              <w:kern w:val="0"/>
              <w:lang w:eastAsia="pt-BR"/>
              <w14:ligatures w14:val="none"/>
            </w:rPr>
            <w:br/>
          </m:r>
        </m:oMath>
      </m:oMathPara>
    </w:p>
    <w:p w14:paraId="6FD1A93D" w14:textId="77777777" w:rsidR="008E4729" w:rsidRPr="008E4729" w:rsidRDefault="008E4729" w:rsidP="008E472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</w:pPr>
      <w:r w:rsidRPr="008E472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  <w:t>5.3 TAH mínimo econômico</w:t>
      </w:r>
    </w:p>
    <w:p w14:paraId="59567F52" w14:textId="77777777" w:rsidR="008E4729" w:rsidRPr="008E4729" w:rsidRDefault="008E4729" w:rsidP="008E47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8E4729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Usando ATR da UMOE = </w:t>
      </w:r>
      <w:r w:rsidRPr="008E4729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139,18</w:t>
      </w:r>
      <w:r w:rsidRPr="008E4729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:</w:t>
      </w:r>
    </w:p>
    <w:p w14:paraId="665F57DC" w14:textId="77777777" w:rsidR="008E4729" w:rsidRPr="008E4729" w:rsidRDefault="008E4729" w:rsidP="008E472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8E472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4 cortes</w:t>
      </w:r>
    </w:p>
    <w:p w14:paraId="72BA826A" w14:textId="77777777" w:rsidR="008E4729" w:rsidRPr="008E4729" w:rsidRDefault="008E4729" w:rsidP="008E472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lang w:eastAsia="pt-BR"/>
              <w14:ligatures w14:val="none"/>
            </w:rPr>
            <m:t>46,15×139,18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lang w:eastAsia="pt-BR"/>
              <w14:ligatures w14:val="none"/>
            </w:rPr>
            <m:t>/</m:t>
          </m:r>
          <m:r>
            <w:rPr>
              <w:rFonts w:ascii="Cambria Math" w:eastAsia="Times New Roman" w:hAnsi="Cambria Math" w:cs="Times New Roman"/>
              <w:kern w:val="0"/>
              <w:lang w:eastAsia="pt-BR"/>
              <w14:ligatures w14:val="none"/>
            </w:rPr>
            <m:t>1000=6,42</m:t>
          </m:r>
          <m:r>
            <w:rPr>
              <w:rFonts w:ascii="Cambria Math" w:eastAsia="Times New Roman" w:hAnsi="Cambria Math" w:cs="Times New Roman"/>
              <w:i/>
              <w:kern w:val="0"/>
              <w:lang w:eastAsia="pt-BR"/>
              <w14:ligatures w14:val="none"/>
            </w:rPr>
            <w:br/>
          </m:r>
        </m:oMath>
      </m:oMathPara>
    </w:p>
    <w:p w14:paraId="782A0122" w14:textId="77777777" w:rsidR="008E4729" w:rsidRPr="008E4729" w:rsidRDefault="008E4729" w:rsidP="008E472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8E472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5 cortes</w:t>
      </w:r>
    </w:p>
    <w:p w14:paraId="7E7A7374" w14:textId="77777777" w:rsidR="008E4729" w:rsidRPr="008E4729" w:rsidRDefault="008E4729" w:rsidP="008E472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lang w:eastAsia="pt-BR"/>
              <w14:ligatures w14:val="none"/>
            </w:rPr>
            <w:lastRenderedPageBreak/>
            <m:t>36,92×139,18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lang w:eastAsia="pt-BR"/>
              <w14:ligatures w14:val="none"/>
            </w:rPr>
            <m:t>/</m:t>
          </m:r>
          <m:r>
            <w:rPr>
              <w:rFonts w:ascii="Cambria Math" w:eastAsia="Times New Roman" w:hAnsi="Cambria Math" w:cs="Times New Roman"/>
              <w:kern w:val="0"/>
              <w:lang w:eastAsia="pt-BR"/>
              <w14:ligatures w14:val="none"/>
            </w:rPr>
            <m:t>1000=5,14</m:t>
          </m:r>
          <m:r>
            <w:rPr>
              <w:rFonts w:ascii="Cambria Math" w:eastAsia="Times New Roman" w:hAnsi="Cambria Math" w:cs="Times New Roman"/>
              <w:i/>
              <w:kern w:val="0"/>
              <w:lang w:eastAsia="pt-BR"/>
              <w14:ligatures w14:val="none"/>
            </w:rPr>
            <w:br/>
          </m:r>
        </m:oMath>
      </m:oMathPara>
    </w:p>
    <w:p w14:paraId="3AAC1DF4" w14:textId="77777777" w:rsidR="008E4729" w:rsidRPr="008E4729" w:rsidRDefault="008E4729" w:rsidP="008E472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8E472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6 cortes</w:t>
      </w:r>
    </w:p>
    <w:p w14:paraId="7805FA5F" w14:textId="77777777" w:rsidR="008E4729" w:rsidRPr="008E4729" w:rsidRDefault="008E4729" w:rsidP="008E472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lang w:eastAsia="pt-BR"/>
              <w14:ligatures w14:val="none"/>
            </w:rPr>
            <m:t>30,76×139,18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lang w:eastAsia="pt-BR"/>
              <w14:ligatures w14:val="none"/>
            </w:rPr>
            <m:t>/</m:t>
          </m:r>
          <m:r>
            <w:rPr>
              <w:rFonts w:ascii="Cambria Math" w:eastAsia="Times New Roman" w:hAnsi="Cambria Math" w:cs="Times New Roman"/>
              <w:kern w:val="0"/>
              <w:lang w:eastAsia="pt-BR"/>
              <w14:ligatures w14:val="none"/>
            </w:rPr>
            <m:t>1000=4,28</m:t>
          </m:r>
          <m:r>
            <w:rPr>
              <w:rFonts w:ascii="Cambria Math" w:eastAsia="Times New Roman" w:hAnsi="Cambria Math" w:cs="Times New Roman"/>
              <w:i/>
              <w:kern w:val="0"/>
              <w:lang w:eastAsia="pt-BR"/>
              <w14:ligatures w14:val="none"/>
            </w:rPr>
            <w:br/>
          </m:r>
        </m:oMath>
      </m:oMathPara>
    </w:p>
    <w:p w14:paraId="1862FB76" w14:textId="77777777" w:rsidR="008E4729" w:rsidRPr="008E4729" w:rsidRDefault="008E4729" w:rsidP="008E472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8E472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Conclusão</w:t>
      </w:r>
    </w:p>
    <w:p w14:paraId="2855958A" w14:textId="77777777" w:rsidR="008E4729" w:rsidRPr="008E4729" w:rsidRDefault="008E4729" w:rsidP="008E47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8E4729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Os pisos econômicos corrigidos são: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56"/>
        <w:gridCol w:w="1427"/>
        <w:gridCol w:w="1442"/>
      </w:tblGrid>
      <w:tr w:rsidR="008E4729" w:rsidRPr="008E4729" w14:paraId="05DC5C2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656A765" w14:textId="77777777" w:rsidR="008E4729" w:rsidRPr="008E4729" w:rsidRDefault="008E4729" w:rsidP="008E472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pt-BR"/>
                <w14:ligatures w14:val="none"/>
              </w:rPr>
            </w:pPr>
            <w:r w:rsidRPr="008E4729">
              <w:rPr>
                <w:rFonts w:ascii="Times New Roman" w:eastAsia="Times New Roman" w:hAnsi="Times New Roman" w:cs="Times New Roman"/>
                <w:b/>
                <w:bCs/>
                <w:kern w:val="0"/>
                <w:lang w:eastAsia="pt-BR"/>
                <w14:ligatures w14:val="none"/>
              </w:rPr>
              <w:t>Vida média</w:t>
            </w:r>
          </w:p>
        </w:tc>
        <w:tc>
          <w:tcPr>
            <w:tcW w:w="0" w:type="auto"/>
            <w:vAlign w:val="center"/>
            <w:hideMark/>
          </w:tcPr>
          <w:p w14:paraId="7560CCD7" w14:textId="77777777" w:rsidR="008E4729" w:rsidRPr="008E4729" w:rsidRDefault="008E4729" w:rsidP="008E472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pt-BR"/>
                <w14:ligatures w14:val="none"/>
              </w:rPr>
            </w:pPr>
            <w:r w:rsidRPr="008E4729">
              <w:rPr>
                <w:rFonts w:ascii="Times New Roman" w:eastAsia="Times New Roman" w:hAnsi="Times New Roman" w:cs="Times New Roman"/>
                <w:b/>
                <w:bCs/>
                <w:kern w:val="0"/>
                <w:lang w:eastAsia="pt-BR"/>
                <w14:ligatures w14:val="none"/>
              </w:rPr>
              <w:t>TCH mínimo</w:t>
            </w:r>
          </w:p>
        </w:tc>
        <w:tc>
          <w:tcPr>
            <w:tcW w:w="0" w:type="auto"/>
            <w:vAlign w:val="center"/>
            <w:hideMark/>
          </w:tcPr>
          <w:p w14:paraId="1D9F5DC0" w14:textId="77777777" w:rsidR="008E4729" w:rsidRPr="008E4729" w:rsidRDefault="008E4729" w:rsidP="008E472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pt-BR"/>
                <w14:ligatures w14:val="none"/>
              </w:rPr>
            </w:pPr>
            <w:r w:rsidRPr="008E4729">
              <w:rPr>
                <w:rFonts w:ascii="Times New Roman" w:eastAsia="Times New Roman" w:hAnsi="Times New Roman" w:cs="Times New Roman"/>
                <w:b/>
                <w:bCs/>
                <w:kern w:val="0"/>
                <w:lang w:eastAsia="pt-BR"/>
                <w14:ligatures w14:val="none"/>
              </w:rPr>
              <w:t>TAH mínimo</w:t>
            </w:r>
          </w:p>
        </w:tc>
      </w:tr>
      <w:tr w:rsidR="008E4729" w:rsidRPr="008E4729" w14:paraId="5171AB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C80FFE" w14:textId="77777777" w:rsidR="008E4729" w:rsidRPr="008E4729" w:rsidRDefault="008E4729" w:rsidP="008E47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8E4729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4 cortes</w:t>
            </w:r>
          </w:p>
        </w:tc>
        <w:tc>
          <w:tcPr>
            <w:tcW w:w="0" w:type="auto"/>
            <w:vAlign w:val="center"/>
            <w:hideMark/>
          </w:tcPr>
          <w:p w14:paraId="231A7C96" w14:textId="77777777" w:rsidR="008E4729" w:rsidRPr="008E4729" w:rsidRDefault="008E4729" w:rsidP="008E47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8E4729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46,15</w:t>
            </w:r>
          </w:p>
        </w:tc>
        <w:tc>
          <w:tcPr>
            <w:tcW w:w="0" w:type="auto"/>
            <w:vAlign w:val="center"/>
            <w:hideMark/>
          </w:tcPr>
          <w:p w14:paraId="4A2A3CF7" w14:textId="77777777" w:rsidR="008E4729" w:rsidRPr="008E4729" w:rsidRDefault="008E4729" w:rsidP="008E47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8E4729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6,42</w:t>
            </w:r>
          </w:p>
        </w:tc>
      </w:tr>
      <w:tr w:rsidR="008E4729" w:rsidRPr="008E4729" w14:paraId="379033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D0B439" w14:textId="77777777" w:rsidR="008E4729" w:rsidRPr="008E4729" w:rsidRDefault="008E4729" w:rsidP="008E47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8E4729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5 cortes</w:t>
            </w:r>
          </w:p>
        </w:tc>
        <w:tc>
          <w:tcPr>
            <w:tcW w:w="0" w:type="auto"/>
            <w:vAlign w:val="center"/>
            <w:hideMark/>
          </w:tcPr>
          <w:p w14:paraId="319EA58E" w14:textId="77777777" w:rsidR="008E4729" w:rsidRPr="008E4729" w:rsidRDefault="008E4729" w:rsidP="008E47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8E4729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36,92</w:t>
            </w:r>
          </w:p>
        </w:tc>
        <w:tc>
          <w:tcPr>
            <w:tcW w:w="0" w:type="auto"/>
            <w:vAlign w:val="center"/>
            <w:hideMark/>
          </w:tcPr>
          <w:p w14:paraId="2E4210EE" w14:textId="77777777" w:rsidR="008E4729" w:rsidRPr="008E4729" w:rsidRDefault="008E4729" w:rsidP="008E47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8E4729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5,14</w:t>
            </w:r>
          </w:p>
        </w:tc>
      </w:tr>
      <w:tr w:rsidR="008E4729" w:rsidRPr="008E4729" w14:paraId="4127D5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2237A5" w14:textId="77777777" w:rsidR="008E4729" w:rsidRPr="008E4729" w:rsidRDefault="008E4729" w:rsidP="008E47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8E4729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6 cortes</w:t>
            </w:r>
          </w:p>
        </w:tc>
        <w:tc>
          <w:tcPr>
            <w:tcW w:w="0" w:type="auto"/>
            <w:vAlign w:val="center"/>
            <w:hideMark/>
          </w:tcPr>
          <w:p w14:paraId="65BD7BAC" w14:textId="77777777" w:rsidR="008E4729" w:rsidRPr="008E4729" w:rsidRDefault="008E4729" w:rsidP="008E47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8E4729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30,76</w:t>
            </w:r>
          </w:p>
        </w:tc>
        <w:tc>
          <w:tcPr>
            <w:tcW w:w="0" w:type="auto"/>
            <w:vAlign w:val="center"/>
            <w:hideMark/>
          </w:tcPr>
          <w:p w14:paraId="313E614F" w14:textId="77777777" w:rsidR="008E4729" w:rsidRPr="008E4729" w:rsidRDefault="008E4729" w:rsidP="008E47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8E4729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4,28</w:t>
            </w:r>
          </w:p>
        </w:tc>
      </w:tr>
    </w:tbl>
    <w:p w14:paraId="304161CD" w14:textId="77777777" w:rsidR="008E4729" w:rsidRPr="008E4729" w:rsidRDefault="008E4729" w:rsidP="008E472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8E4729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pict w14:anchorId="6D7AC295">
          <v:rect id="_x0000_i2024" style="width:0;height:1.5pt" o:hralign="center" o:hrstd="t" o:hr="t" fillcolor="#a0a0a0" stroked="f"/>
        </w:pict>
      </w:r>
    </w:p>
    <w:p w14:paraId="5751D0E2" w14:textId="77777777" w:rsidR="008E4729" w:rsidRPr="008E4729" w:rsidRDefault="008E4729" w:rsidP="008E472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  <w14:ligatures w14:val="none"/>
        </w:rPr>
      </w:pPr>
      <w:r w:rsidRPr="008E47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  <w14:ligatures w14:val="none"/>
        </w:rPr>
        <w:t>6. Análise econômica real por estágio de corte</w:t>
      </w:r>
    </w:p>
    <w:p w14:paraId="78C75F04" w14:textId="77777777" w:rsidR="008E4729" w:rsidRPr="008E4729" w:rsidRDefault="008E4729" w:rsidP="008E47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8E4729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Como você corrigiu o </w:t>
      </w:r>
      <w:r w:rsidRPr="008E4729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TCH por corte</w:t>
      </w:r>
      <w:r w:rsidRPr="008E4729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, mantive o </w:t>
      </w:r>
      <w:r w:rsidRPr="008E4729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ATR por corte da base já usada anteriormente</w:t>
      </w:r>
      <w:r w:rsidRPr="008E4729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, porque você não corrigiu esses </w:t>
      </w:r>
      <w:proofErr w:type="spellStart"/>
      <w:r w:rsidRPr="008E4729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ATRs</w:t>
      </w:r>
      <w:proofErr w:type="spellEnd"/>
      <w:r w:rsidRPr="008E4729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2"/>
        <w:gridCol w:w="581"/>
        <w:gridCol w:w="720"/>
        <w:gridCol w:w="1381"/>
        <w:gridCol w:w="2499"/>
        <w:gridCol w:w="2661"/>
      </w:tblGrid>
      <w:tr w:rsidR="008E4729" w:rsidRPr="008E4729" w14:paraId="20EB6F3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3951265" w14:textId="77777777" w:rsidR="008E4729" w:rsidRPr="008E4729" w:rsidRDefault="008E4729" w:rsidP="008E472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pt-BR"/>
                <w14:ligatures w14:val="none"/>
              </w:rPr>
            </w:pPr>
            <w:r w:rsidRPr="008E4729">
              <w:rPr>
                <w:rFonts w:ascii="Times New Roman" w:eastAsia="Times New Roman" w:hAnsi="Times New Roman" w:cs="Times New Roman"/>
                <w:b/>
                <w:bCs/>
                <w:kern w:val="0"/>
                <w:lang w:eastAsia="pt-BR"/>
                <w14:ligatures w14:val="none"/>
              </w:rPr>
              <w:t>Corte</w:t>
            </w:r>
          </w:p>
        </w:tc>
        <w:tc>
          <w:tcPr>
            <w:tcW w:w="0" w:type="auto"/>
            <w:vAlign w:val="center"/>
            <w:hideMark/>
          </w:tcPr>
          <w:p w14:paraId="58EF5C92" w14:textId="77777777" w:rsidR="008E4729" w:rsidRPr="008E4729" w:rsidRDefault="008E4729" w:rsidP="008E472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pt-BR"/>
                <w14:ligatures w14:val="none"/>
              </w:rPr>
            </w:pPr>
            <w:r w:rsidRPr="008E4729">
              <w:rPr>
                <w:rFonts w:ascii="Times New Roman" w:eastAsia="Times New Roman" w:hAnsi="Times New Roman" w:cs="Times New Roman"/>
                <w:b/>
                <w:bCs/>
                <w:kern w:val="0"/>
                <w:lang w:eastAsia="pt-BR"/>
                <w14:ligatures w14:val="none"/>
              </w:rPr>
              <w:t>TCH</w:t>
            </w:r>
          </w:p>
        </w:tc>
        <w:tc>
          <w:tcPr>
            <w:tcW w:w="0" w:type="auto"/>
            <w:vAlign w:val="center"/>
            <w:hideMark/>
          </w:tcPr>
          <w:p w14:paraId="71BF297F" w14:textId="77777777" w:rsidR="008E4729" w:rsidRPr="008E4729" w:rsidRDefault="008E4729" w:rsidP="008E472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pt-BR"/>
                <w14:ligatures w14:val="none"/>
              </w:rPr>
            </w:pPr>
            <w:r w:rsidRPr="008E4729">
              <w:rPr>
                <w:rFonts w:ascii="Times New Roman" w:eastAsia="Times New Roman" w:hAnsi="Times New Roman" w:cs="Times New Roman"/>
                <w:b/>
                <w:bCs/>
                <w:kern w:val="0"/>
                <w:lang w:eastAsia="pt-BR"/>
                <w14:ligatures w14:val="none"/>
              </w:rPr>
              <w:t>ATR</w:t>
            </w:r>
          </w:p>
        </w:tc>
        <w:tc>
          <w:tcPr>
            <w:tcW w:w="0" w:type="auto"/>
            <w:vAlign w:val="center"/>
            <w:hideMark/>
          </w:tcPr>
          <w:p w14:paraId="4DA7F2E2" w14:textId="77777777" w:rsidR="008E4729" w:rsidRPr="008E4729" w:rsidRDefault="008E4729" w:rsidP="008E472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pt-BR"/>
                <w14:ligatures w14:val="none"/>
              </w:rPr>
            </w:pPr>
            <w:r w:rsidRPr="008E4729">
              <w:rPr>
                <w:rFonts w:ascii="Times New Roman" w:eastAsia="Times New Roman" w:hAnsi="Times New Roman" w:cs="Times New Roman"/>
                <w:b/>
                <w:bCs/>
                <w:kern w:val="0"/>
                <w:lang w:eastAsia="pt-BR"/>
                <w14:ligatures w14:val="none"/>
              </w:rPr>
              <w:t>Receita (R$/t)</w:t>
            </w:r>
          </w:p>
        </w:tc>
        <w:tc>
          <w:tcPr>
            <w:tcW w:w="0" w:type="auto"/>
            <w:vAlign w:val="center"/>
            <w:hideMark/>
          </w:tcPr>
          <w:p w14:paraId="3F1DAAC8" w14:textId="77777777" w:rsidR="008E4729" w:rsidRPr="008E4729" w:rsidRDefault="008E4729" w:rsidP="008E472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pt-BR"/>
                <w14:ligatures w14:val="none"/>
              </w:rPr>
            </w:pPr>
            <w:r w:rsidRPr="008E4729">
              <w:rPr>
                <w:rFonts w:ascii="Times New Roman" w:eastAsia="Times New Roman" w:hAnsi="Times New Roman" w:cs="Times New Roman"/>
                <w:b/>
                <w:bCs/>
                <w:kern w:val="0"/>
                <w:lang w:eastAsia="pt-BR"/>
                <w14:ligatures w14:val="none"/>
              </w:rPr>
              <w:t>Margem recorrente (R$/t)</w:t>
            </w:r>
          </w:p>
        </w:tc>
        <w:tc>
          <w:tcPr>
            <w:tcW w:w="0" w:type="auto"/>
            <w:vAlign w:val="center"/>
            <w:hideMark/>
          </w:tcPr>
          <w:p w14:paraId="702D9CF6" w14:textId="77777777" w:rsidR="008E4729" w:rsidRPr="008E4729" w:rsidRDefault="008E4729" w:rsidP="008E472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pt-BR"/>
                <w14:ligatures w14:val="none"/>
              </w:rPr>
            </w:pPr>
            <w:r w:rsidRPr="008E4729">
              <w:rPr>
                <w:rFonts w:ascii="Times New Roman" w:eastAsia="Times New Roman" w:hAnsi="Times New Roman" w:cs="Times New Roman"/>
                <w:b/>
                <w:bCs/>
                <w:kern w:val="0"/>
                <w:lang w:eastAsia="pt-BR"/>
                <w14:ligatures w14:val="none"/>
              </w:rPr>
              <w:t>Margem recorrente (R$/ha)</w:t>
            </w:r>
          </w:p>
        </w:tc>
      </w:tr>
      <w:tr w:rsidR="008E4729" w:rsidRPr="008E4729" w14:paraId="21C1AD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15A550" w14:textId="77777777" w:rsidR="008E4729" w:rsidRPr="008E4729" w:rsidRDefault="008E4729" w:rsidP="008E47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8E4729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7073A0DC" w14:textId="77777777" w:rsidR="008E4729" w:rsidRPr="008E4729" w:rsidRDefault="008E4729" w:rsidP="008E47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8E4729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105</w:t>
            </w:r>
          </w:p>
        </w:tc>
        <w:tc>
          <w:tcPr>
            <w:tcW w:w="0" w:type="auto"/>
            <w:vAlign w:val="center"/>
            <w:hideMark/>
          </w:tcPr>
          <w:p w14:paraId="1EEF1DF9" w14:textId="77777777" w:rsidR="008E4729" w:rsidRPr="008E4729" w:rsidRDefault="008E4729" w:rsidP="008E47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8E4729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137,18</w:t>
            </w:r>
          </w:p>
        </w:tc>
        <w:tc>
          <w:tcPr>
            <w:tcW w:w="0" w:type="auto"/>
            <w:vAlign w:val="center"/>
            <w:hideMark/>
          </w:tcPr>
          <w:p w14:paraId="565DA236" w14:textId="77777777" w:rsidR="008E4729" w:rsidRPr="008E4729" w:rsidRDefault="008E4729" w:rsidP="008E47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8E4729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243,14</w:t>
            </w:r>
          </w:p>
        </w:tc>
        <w:tc>
          <w:tcPr>
            <w:tcW w:w="0" w:type="auto"/>
            <w:vAlign w:val="center"/>
            <w:hideMark/>
          </w:tcPr>
          <w:p w14:paraId="6124D9C4" w14:textId="77777777" w:rsidR="008E4729" w:rsidRPr="008E4729" w:rsidRDefault="008E4729" w:rsidP="008E47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8E4729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92,54</w:t>
            </w:r>
          </w:p>
        </w:tc>
        <w:tc>
          <w:tcPr>
            <w:tcW w:w="0" w:type="auto"/>
            <w:vAlign w:val="center"/>
            <w:hideMark/>
          </w:tcPr>
          <w:p w14:paraId="5DC32079" w14:textId="77777777" w:rsidR="008E4729" w:rsidRPr="008E4729" w:rsidRDefault="008E4729" w:rsidP="008E47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8E4729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9.716</w:t>
            </w:r>
          </w:p>
        </w:tc>
      </w:tr>
      <w:tr w:rsidR="008E4729" w:rsidRPr="008E4729" w14:paraId="19A7B3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37739E" w14:textId="77777777" w:rsidR="008E4729" w:rsidRPr="008E4729" w:rsidRDefault="008E4729" w:rsidP="008E47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8E4729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505B2BB2" w14:textId="77777777" w:rsidR="008E4729" w:rsidRPr="008E4729" w:rsidRDefault="008E4729" w:rsidP="008E47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8E4729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87</w:t>
            </w:r>
          </w:p>
        </w:tc>
        <w:tc>
          <w:tcPr>
            <w:tcW w:w="0" w:type="auto"/>
            <w:vAlign w:val="center"/>
            <w:hideMark/>
          </w:tcPr>
          <w:p w14:paraId="54A82773" w14:textId="77777777" w:rsidR="008E4729" w:rsidRPr="008E4729" w:rsidRDefault="008E4729" w:rsidP="008E47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8E4729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139,91</w:t>
            </w:r>
          </w:p>
        </w:tc>
        <w:tc>
          <w:tcPr>
            <w:tcW w:w="0" w:type="auto"/>
            <w:vAlign w:val="center"/>
            <w:hideMark/>
          </w:tcPr>
          <w:p w14:paraId="51FE542C" w14:textId="77777777" w:rsidR="008E4729" w:rsidRPr="008E4729" w:rsidRDefault="008E4729" w:rsidP="008E47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8E4729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247,98</w:t>
            </w:r>
          </w:p>
        </w:tc>
        <w:tc>
          <w:tcPr>
            <w:tcW w:w="0" w:type="auto"/>
            <w:vAlign w:val="center"/>
            <w:hideMark/>
          </w:tcPr>
          <w:p w14:paraId="24EFFD51" w14:textId="77777777" w:rsidR="008E4729" w:rsidRPr="008E4729" w:rsidRDefault="008E4729" w:rsidP="008E47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8E4729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97,38</w:t>
            </w:r>
          </w:p>
        </w:tc>
        <w:tc>
          <w:tcPr>
            <w:tcW w:w="0" w:type="auto"/>
            <w:vAlign w:val="center"/>
            <w:hideMark/>
          </w:tcPr>
          <w:p w14:paraId="25D5E465" w14:textId="77777777" w:rsidR="008E4729" w:rsidRPr="008E4729" w:rsidRDefault="008E4729" w:rsidP="008E47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8E4729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8.472</w:t>
            </w:r>
          </w:p>
        </w:tc>
      </w:tr>
      <w:tr w:rsidR="008E4729" w:rsidRPr="008E4729" w14:paraId="1C6B84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A234FF" w14:textId="77777777" w:rsidR="008E4729" w:rsidRPr="008E4729" w:rsidRDefault="008E4729" w:rsidP="008E47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8E4729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56D805DC" w14:textId="77777777" w:rsidR="008E4729" w:rsidRPr="008E4729" w:rsidRDefault="008E4729" w:rsidP="008E47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8E4729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75</w:t>
            </w:r>
          </w:p>
        </w:tc>
        <w:tc>
          <w:tcPr>
            <w:tcW w:w="0" w:type="auto"/>
            <w:vAlign w:val="center"/>
            <w:hideMark/>
          </w:tcPr>
          <w:p w14:paraId="38659FFD" w14:textId="77777777" w:rsidR="008E4729" w:rsidRPr="008E4729" w:rsidRDefault="008E4729" w:rsidP="008E47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8E4729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140,07</w:t>
            </w:r>
          </w:p>
        </w:tc>
        <w:tc>
          <w:tcPr>
            <w:tcW w:w="0" w:type="auto"/>
            <w:vAlign w:val="center"/>
            <w:hideMark/>
          </w:tcPr>
          <w:p w14:paraId="2DB7894C" w14:textId="77777777" w:rsidR="008E4729" w:rsidRPr="008E4729" w:rsidRDefault="008E4729" w:rsidP="008E47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8E4729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248,26</w:t>
            </w:r>
          </w:p>
        </w:tc>
        <w:tc>
          <w:tcPr>
            <w:tcW w:w="0" w:type="auto"/>
            <w:vAlign w:val="center"/>
            <w:hideMark/>
          </w:tcPr>
          <w:p w14:paraId="751B0106" w14:textId="77777777" w:rsidR="008E4729" w:rsidRPr="008E4729" w:rsidRDefault="008E4729" w:rsidP="008E47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8E4729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97,66</w:t>
            </w:r>
          </w:p>
        </w:tc>
        <w:tc>
          <w:tcPr>
            <w:tcW w:w="0" w:type="auto"/>
            <w:vAlign w:val="center"/>
            <w:hideMark/>
          </w:tcPr>
          <w:p w14:paraId="280329E8" w14:textId="77777777" w:rsidR="008E4729" w:rsidRPr="008E4729" w:rsidRDefault="008E4729" w:rsidP="008E47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8E4729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7.325</w:t>
            </w:r>
          </w:p>
        </w:tc>
      </w:tr>
      <w:tr w:rsidR="008E4729" w:rsidRPr="008E4729" w14:paraId="13B34E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C00BDD" w14:textId="77777777" w:rsidR="008E4729" w:rsidRPr="008E4729" w:rsidRDefault="008E4729" w:rsidP="008E47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8E4729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59940177" w14:textId="77777777" w:rsidR="008E4729" w:rsidRPr="008E4729" w:rsidRDefault="008E4729" w:rsidP="008E47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8E4729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65</w:t>
            </w:r>
          </w:p>
        </w:tc>
        <w:tc>
          <w:tcPr>
            <w:tcW w:w="0" w:type="auto"/>
            <w:vAlign w:val="center"/>
            <w:hideMark/>
          </w:tcPr>
          <w:p w14:paraId="1E090674" w14:textId="77777777" w:rsidR="008E4729" w:rsidRPr="008E4729" w:rsidRDefault="008E4729" w:rsidP="008E47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8E4729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139,41</w:t>
            </w:r>
          </w:p>
        </w:tc>
        <w:tc>
          <w:tcPr>
            <w:tcW w:w="0" w:type="auto"/>
            <w:vAlign w:val="center"/>
            <w:hideMark/>
          </w:tcPr>
          <w:p w14:paraId="5B4949E9" w14:textId="77777777" w:rsidR="008E4729" w:rsidRPr="008E4729" w:rsidRDefault="008E4729" w:rsidP="008E47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8E4729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247,09</w:t>
            </w:r>
          </w:p>
        </w:tc>
        <w:tc>
          <w:tcPr>
            <w:tcW w:w="0" w:type="auto"/>
            <w:vAlign w:val="center"/>
            <w:hideMark/>
          </w:tcPr>
          <w:p w14:paraId="25A54B35" w14:textId="77777777" w:rsidR="008E4729" w:rsidRPr="008E4729" w:rsidRDefault="008E4729" w:rsidP="008E47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8E4729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96,49</w:t>
            </w:r>
          </w:p>
        </w:tc>
        <w:tc>
          <w:tcPr>
            <w:tcW w:w="0" w:type="auto"/>
            <w:vAlign w:val="center"/>
            <w:hideMark/>
          </w:tcPr>
          <w:p w14:paraId="514308BE" w14:textId="77777777" w:rsidR="008E4729" w:rsidRPr="008E4729" w:rsidRDefault="008E4729" w:rsidP="008E47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8E4729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6.272</w:t>
            </w:r>
          </w:p>
        </w:tc>
      </w:tr>
      <w:tr w:rsidR="008E4729" w:rsidRPr="008E4729" w14:paraId="7E30C0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DFBFAF" w14:textId="77777777" w:rsidR="008E4729" w:rsidRPr="008E4729" w:rsidRDefault="008E4729" w:rsidP="008E47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8E4729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02C98A6C" w14:textId="77777777" w:rsidR="008E4729" w:rsidRPr="008E4729" w:rsidRDefault="008E4729" w:rsidP="008E47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8E4729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53</w:t>
            </w:r>
          </w:p>
        </w:tc>
        <w:tc>
          <w:tcPr>
            <w:tcW w:w="0" w:type="auto"/>
            <w:vAlign w:val="center"/>
            <w:hideMark/>
          </w:tcPr>
          <w:p w14:paraId="08D00FA7" w14:textId="77777777" w:rsidR="008E4729" w:rsidRPr="008E4729" w:rsidRDefault="008E4729" w:rsidP="008E47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8E4729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141,88</w:t>
            </w:r>
          </w:p>
        </w:tc>
        <w:tc>
          <w:tcPr>
            <w:tcW w:w="0" w:type="auto"/>
            <w:vAlign w:val="center"/>
            <w:hideMark/>
          </w:tcPr>
          <w:p w14:paraId="30F538E9" w14:textId="77777777" w:rsidR="008E4729" w:rsidRPr="008E4729" w:rsidRDefault="008E4729" w:rsidP="008E47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8E4729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251,47</w:t>
            </w:r>
          </w:p>
        </w:tc>
        <w:tc>
          <w:tcPr>
            <w:tcW w:w="0" w:type="auto"/>
            <w:vAlign w:val="center"/>
            <w:hideMark/>
          </w:tcPr>
          <w:p w14:paraId="4A9518CD" w14:textId="77777777" w:rsidR="008E4729" w:rsidRPr="008E4729" w:rsidRDefault="008E4729" w:rsidP="008E47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8E4729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100,87</w:t>
            </w:r>
          </w:p>
        </w:tc>
        <w:tc>
          <w:tcPr>
            <w:tcW w:w="0" w:type="auto"/>
            <w:vAlign w:val="center"/>
            <w:hideMark/>
          </w:tcPr>
          <w:p w14:paraId="54E55D15" w14:textId="77777777" w:rsidR="008E4729" w:rsidRPr="008E4729" w:rsidRDefault="008E4729" w:rsidP="008E47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8E4729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5.346</w:t>
            </w:r>
          </w:p>
        </w:tc>
      </w:tr>
      <w:tr w:rsidR="008E4729" w:rsidRPr="008E4729" w14:paraId="088D09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4E235D" w14:textId="77777777" w:rsidR="008E4729" w:rsidRPr="008E4729" w:rsidRDefault="008E4729" w:rsidP="008E47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8E4729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63AF7515" w14:textId="77777777" w:rsidR="008E4729" w:rsidRPr="008E4729" w:rsidRDefault="008E4729" w:rsidP="008E47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8E4729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51</w:t>
            </w:r>
          </w:p>
        </w:tc>
        <w:tc>
          <w:tcPr>
            <w:tcW w:w="0" w:type="auto"/>
            <w:vAlign w:val="center"/>
            <w:hideMark/>
          </w:tcPr>
          <w:p w14:paraId="5D2B9FB6" w14:textId="77777777" w:rsidR="008E4729" w:rsidRPr="008E4729" w:rsidRDefault="008E4729" w:rsidP="008E47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8E4729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140,30</w:t>
            </w:r>
          </w:p>
        </w:tc>
        <w:tc>
          <w:tcPr>
            <w:tcW w:w="0" w:type="auto"/>
            <w:vAlign w:val="center"/>
            <w:hideMark/>
          </w:tcPr>
          <w:p w14:paraId="6D9AF756" w14:textId="77777777" w:rsidR="008E4729" w:rsidRPr="008E4729" w:rsidRDefault="008E4729" w:rsidP="008E47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8E4729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248,67</w:t>
            </w:r>
          </w:p>
        </w:tc>
        <w:tc>
          <w:tcPr>
            <w:tcW w:w="0" w:type="auto"/>
            <w:vAlign w:val="center"/>
            <w:hideMark/>
          </w:tcPr>
          <w:p w14:paraId="6D0F7F7F" w14:textId="77777777" w:rsidR="008E4729" w:rsidRPr="008E4729" w:rsidRDefault="008E4729" w:rsidP="008E47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8E4729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98,07</w:t>
            </w:r>
          </w:p>
        </w:tc>
        <w:tc>
          <w:tcPr>
            <w:tcW w:w="0" w:type="auto"/>
            <w:vAlign w:val="center"/>
            <w:hideMark/>
          </w:tcPr>
          <w:p w14:paraId="069B22A7" w14:textId="77777777" w:rsidR="008E4729" w:rsidRPr="008E4729" w:rsidRDefault="008E4729" w:rsidP="008E47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8E4729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5.001</w:t>
            </w:r>
          </w:p>
        </w:tc>
      </w:tr>
    </w:tbl>
    <w:p w14:paraId="25ACB3BD" w14:textId="77777777" w:rsidR="008E4729" w:rsidRPr="008E4729" w:rsidRDefault="008E4729" w:rsidP="008E472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8E472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Leitura</w:t>
      </w:r>
    </w:p>
    <w:p w14:paraId="6D781EAB" w14:textId="77777777" w:rsidR="008E4729" w:rsidRPr="008E4729" w:rsidRDefault="008E4729" w:rsidP="008E47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8E4729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Todos os cortes ainda são positivos na ótica de </w:t>
      </w:r>
      <w:r w:rsidRPr="008E4729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caixa recorrente</w:t>
      </w:r>
      <w:r w:rsidRPr="008E4729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, mas há erosão clara de valor com o envelhecimento.</w:t>
      </w:r>
    </w:p>
    <w:p w14:paraId="343D6B20" w14:textId="77777777" w:rsidR="008E4729" w:rsidRPr="008E4729" w:rsidRDefault="008E4729" w:rsidP="008E472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8E4729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pict w14:anchorId="1987BE4D">
          <v:rect id="_x0000_i2025" style="width:0;height:1.5pt" o:hralign="center" o:hrstd="t" o:hr="t" fillcolor="#a0a0a0" stroked="f"/>
        </w:pict>
      </w:r>
    </w:p>
    <w:p w14:paraId="33437EC5" w14:textId="77777777" w:rsidR="008E4729" w:rsidRPr="008E4729" w:rsidRDefault="008E4729" w:rsidP="008E472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  <w14:ligatures w14:val="none"/>
        </w:rPr>
      </w:pPr>
      <w:r w:rsidRPr="008E47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  <w14:ligatures w14:val="none"/>
        </w:rPr>
        <w:t>7. Vida econômica ótima do canavial</w:t>
      </w:r>
    </w:p>
    <w:p w14:paraId="3F6324BB" w14:textId="77777777" w:rsidR="008E4729" w:rsidRPr="008E4729" w:rsidRDefault="008E4729" w:rsidP="008E472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</w:pPr>
      <w:r w:rsidRPr="008E472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  <w:t>7.1 Resultado anualizado por vida</w:t>
      </w:r>
    </w:p>
    <w:p w14:paraId="5984F99E" w14:textId="77777777" w:rsidR="008E4729" w:rsidRPr="008E4729" w:rsidRDefault="008E4729" w:rsidP="008E47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8E4729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lastRenderedPageBreak/>
        <w:t>Usando a metodologia correta:</w:t>
      </w:r>
    </w:p>
    <w:p w14:paraId="5D68FA83" w14:textId="77777777" w:rsidR="008E4729" w:rsidRPr="008E4729" w:rsidRDefault="008E4729" w:rsidP="008E472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lang w:eastAsia="pt-BR"/>
              <w14:ligatures w14:val="none"/>
            </w:rPr>
            <m:t>Resultado</m:t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:lang w:eastAsia="pt-BR"/>
              <w14:ligatures w14:val="none"/>
            </w:rPr>
            <m:t xml:space="preserve"> </m:t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:lang w:eastAsia="pt-BR"/>
              <w14:ligatures w14:val="none"/>
            </w:rPr>
            <w:tab/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:lang w:eastAsia="pt-BR"/>
              <w14:ligatures w14:val="none"/>
            </w:rPr>
            <w:tab/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:lang w:eastAsia="pt-BR"/>
              <w14:ligatures w14:val="none"/>
            </w:rPr>
            <w:tab/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:lang w:eastAsia="pt-BR"/>
              <w14:ligatures w14:val="none"/>
            </w:rPr>
            <w:tab/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:lang w:eastAsia="pt-BR"/>
              <w14:ligatures w14:val="none"/>
            </w:rPr>
            <w:tab/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:lang w:eastAsia="pt-BR"/>
              <w14:ligatures w14:val="none"/>
            </w:rPr>
            <w:tab/>
          </m:r>
          <m:r>
            <w:rPr>
              <w:rFonts w:ascii="Cambria Math" w:eastAsia="Times New Roman" w:hAnsi="Cambria Math" w:cs="Times New Roman"/>
              <w:kern w:val="0"/>
              <w:lang w:eastAsia="pt-BR"/>
              <w14:ligatures w14:val="none"/>
            </w:rPr>
            <m:t>anualizado=m</m:t>
          </m:r>
          <m:acc>
            <m:accPr>
              <m:chr m:val="ˊ"/>
              <m:ctrlPr>
                <w:rPr>
                  <w:rFonts w:ascii="Cambria Math" w:eastAsia="Times New Roman" w:hAnsi="Cambria Math" w:cs="Times New Roman"/>
                  <w:kern w:val="0"/>
                  <w:lang w:eastAsia="pt-BR"/>
                  <w14:ligatures w14:val="none"/>
                </w:rPr>
              </m:ctrlPr>
            </m:accPr>
            <m:e>
              <m:r>
                <w:rPr>
                  <w:rFonts w:ascii="Cambria Math" w:eastAsia="Times New Roman" w:hAnsi="Cambria Math" w:cs="Times New Roman"/>
                  <w:kern w:val="0"/>
                  <w:lang w:eastAsia="pt-BR"/>
                  <w14:ligatures w14:val="none"/>
                </w:rPr>
                <m:t>e</m:t>
              </m:r>
            </m:e>
          </m:acc>
          <m:r>
            <w:rPr>
              <w:rFonts w:ascii="Cambria Math" w:eastAsia="Times New Roman" w:hAnsi="Cambria Math" w:cs="Times New Roman"/>
              <w:kern w:val="0"/>
              <w:lang w:eastAsia="pt-BR"/>
              <w14:ligatures w14:val="none"/>
            </w:rPr>
            <m:t>dia</m:t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:lang w:eastAsia="pt-BR"/>
              <w14:ligatures w14:val="none"/>
            </w:rPr>
            <m:t xml:space="preserve"> </m:t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:lang w:eastAsia="pt-BR"/>
              <w14:ligatures w14:val="none"/>
            </w:rPr>
            <w:tab/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:lang w:eastAsia="pt-BR"/>
              <w14:ligatures w14:val="none"/>
            </w:rPr>
            <w:tab/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:lang w:eastAsia="pt-BR"/>
              <w14:ligatures w14:val="none"/>
            </w:rPr>
            <w:tab/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:lang w:eastAsia="pt-BR"/>
              <w14:ligatures w14:val="none"/>
            </w:rPr>
            <w:tab/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:lang w:eastAsia="pt-BR"/>
              <w14:ligatures w14:val="none"/>
            </w:rPr>
            <w:tab/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:lang w:eastAsia="pt-BR"/>
              <w14:ligatures w14:val="none"/>
            </w:rPr>
            <w:tab/>
          </m:r>
          <m:r>
            <w:rPr>
              <w:rFonts w:ascii="Cambria Math" w:eastAsia="Times New Roman" w:hAnsi="Cambria Math" w:cs="Times New Roman"/>
              <w:kern w:val="0"/>
              <w:lang w:eastAsia="pt-BR"/>
              <w14:ligatures w14:val="none"/>
            </w:rPr>
            <m:t>da</m:t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:lang w:eastAsia="pt-BR"/>
              <w14:ligatures w14:val="none"/>
            </w:rPr>
            <m:t xml:space="preserve"> </m:t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:lang w:eastAsia="pt-BR"/>
              <w14:ligatures w14:val="none"/>
            </w:rPr>
            <w:tab/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:lang w:eastAsia="pt-BR"/>
              <w14:ligatures w14:val="none"/>
            </w:rPr>
            <w:tab/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:lang w:eastAsia="pt-BR"/>
              <w14:ligatures w14:val="none"/>
            </w:rPr>
            <w:tab/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:lang w:eastAsia="pt-BR"/>
              <w14:ligatures w14:val="none"/>
            </w:rPr>
            <w:tab/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:lang w:eastAsia="pt-BR"/>
              <w14:ligatures w14:val="none"/>
            </w:rPr>
            <w:tab/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:lang w:eastAsia="pt-BR"/>
              <w14:ligatures w14:val="none"/>
            </w:rPr>
            <w:tab/>
          </m:r>
          <m:r>
            <w:rPr>
              <w:rFonts w:ascii="Cambria Math" w:eastAsia="Times New Roman" w:hAnsi="Cambria Math" w:cs="Times New Roman"/>
              <w:kern w:val="0"/>
              <w:lang w:eastAsia="pt-BR"/>
              <w14:ligatures w14:val="none"/>
            </w:rPr>
            <m:t>margem</m:t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:lang w:eastAsia="pt-BR"/>
              <w14:ligatures w14:val="none"/>
            </w:rPr>
            <m:t xml:space="preserve"> </m:t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:lang w:eastAsia="pt-BR"/>
              <w14:ligatures w14:val="none"/>
            </w:rPr>
            <w:tab/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:lang w:eastAsia="pt-BR"/>
              <w14:ligatures w14:val="none"/>
            </w:rPr>
            <w:tab/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:lang w:eastAsia="pt-BR"/>
              <w14:ligatures w14:val="none"/>
            </w:rPr>
            <w:tab/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:lang w:eastAsia="pt-BR"/>
              <w14:ligatures w14:val="none"/>
            </w:rPr>
            <w:tab/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:lang w:eastAsia="pt-BR"/>
              <w14:ligatures w14:val="none"/>
            </w:rPr>
            <w:tab/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:lang w:eastAsia="pt-BR"/>
              <w14:ligatures w14:val="none"/>
            </w:rPr>
            <w:tab/>
          </m:r>
          <m:r>
            <w:rPr>
              <w:rFonts w:ascii="Cambria Math" w:eastAsia="Times New Roman" w:hAnsi="Cambria Math" w:cs="Times New Roman"/>
              <w:kern w:val="0"/>
              <w:lang w:eastAsia="pt-BR"/>
              <w14:ligatures w14:val="none"/>
            </w:rPr>
            <m:t>recorrente</m:t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:lang w:eastAsia="pt-BR"/>
              <w14:ligatures w14:val="none"/>
            </w:rPr>
            <m:t xml:space="preserve"> </m:t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:lang w:eastAsia="pt-BR"/>
              <w14:ligatures w14:val="none"/>
            </w:rPr>
            <w:tab/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:lang w:eastAsia="pt-BR"/>
              <w14:ligatures w14:val="none"/>
            </w:rPr>
            <w:tab/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:lang w:eastAsia="pt-BR"/>
              <w14:ligatures w14:val="none"/>
            </w:rPr>
            <w:tab/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:lang w:eastAsia="pt-BR"/>
              <w14:ligatures w14:val="none"/>
            </w:rPr>
            <w:tab/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:lang w:eastAsia="pt-BR"/>
              <w14:ligatures w14:val="none"/>
            </w:rPr>
            <w:tab/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:lang w:eastAsia="pt-BR"/>
              <w14:ligatures w14:val="none"/>
            </w:rPr>
            <w:tab/>
          </m:r>
          <m:r>
            <w:rPr>
              <w:rFonts w:ascii="Cambria Math" w:eastAsia="Times New Roman" w:hAnsi="Cambria Math" w:cs="Times New Roman"/>
              <w:kern w:val="0"/>
              <w:lang w:eastAsia="pt-BR"/>
              <w14:ligatures w14:val="none"/>
            </w:rPr>
            <m:t>dos</m:t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:lang w:eastAsia="pt-BR"/>
              <w14:ligatures w14:val="none"/>
            </w:rPr>
            <m:t xml:space="preserve"> </m:t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:lang w:eastAsia="pt-BR"/>
              <w14:ligatures w14:val="none"/>
            </w:rPr>
            <w:tab/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:lang w:eastAsia="pt-BR"/>
              <w14:ligatures w14:val="none"/>
            </w:rPr>
            <w:tab/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:lang w:eastAsia="pt-BR"/>
              <w14:ligatures w14:val="none"/>
            </w:rPr>
            <w:tab/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:lang w:eastAsia="pt-BR"/>
              <w14:ligatures w14:val="none"/>
            </w:rPr>
            <w:tab/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:lang w:eastAsia="pt-BR"/>
              <w14:ligatures w14:val="none"/>
            </w:rPr>
            <w:tab/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:lang w:eastAsia="pt-BR"/>
              <w14:ligatures w14:val="none"/>
            </w:rPr>
            <w:tab/>
          </m:r>
          <m:r>
            <w:rPr>
              <w:rFonts w:ascii="Cambria Math" w:eastAsia="Times New Roman" w:hAnsi="Cambria Math" w:cs="Times New Roman"/>
              <w:kern w:val="0"/>
              <w:lang w:eastAsia="pt-BR"/>
              <w14:ligatures w14:val="none"/>
            </w:rPr>
            <m:t>cortes</m:t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:lang w:eastAsia="pt-BR"/>
              <w14:ligatures w14:val="none"/>
            </w:rPr>
            <m:t xml:space="preserve"> </m:t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:lang w:eastAsia="pt-BR"/>
              <w14:ligatures w14:val="none"/>
            </w:rPr>
            <w:tab/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:lang w:eastAsia="pt-BR"/>
              <w14:ligatures w14:val="none"/>
            </w:rPr>
            <w:tab/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:lang w:eastAsia="pt-BR"/>
              <w14:ligatures w14:val="none"/>
            </w:rPr>
            <w:tab/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:lang w:eastAsia="pt-BR"/>
              <w14:ligatures w14:val="none"/>
            </w:rPr>
            <w:tab/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:lang w:eastAsia="pt-BR"/>
              <w14:ligatures w14:val="none"/>
            </w:rPr>
            <w:tab/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:lang w:eastAsia="pt-BR"/>
              <w14:ligatures w14:val="none"/>
            </w:rPr>
            <w:tab/>
          </m:r>
          <m:r>
            <w:rPr>
              <w:rFonts w:ascii="Cambria Math" w:eastAsia="Times New Roman" w:hAnsi="Cambria Math" w:cs="Times New Roman"/>
              <w:kern w:val="0"/>
              <w:lang w:eastAsia="pt-BR"/>
              <w14:ligatures w14:val="none"/>
            </w:rPr>
            <m:t>utilizados-forma</m:t>
          </m:r>
          <m:limUpp>
            <m:limUppPr>
              <m:ctrlPr>
                <w:rPr>
                  <w:rFonts w:ascii="Cambria Math" w:eastAsia="Times New Roman" w:hAnsi="Cambria Math" w:cs="Times New Roman"/>
                  <w:kern w:val="0"/>
                  <w:lang w:eastAsia="pt-BR"/>
                  <w14:ligatures w14:val="none"/>
                </w:rPr>
              </m:ctrlPr>
            </m:limUppPr>
            <m:e>
              <m:r>
                <w:rPr>
                  <w:rFonts w:ascii="Cambria Math" w:eastAsia="Times New Roman" w:hAnsi="Cambria Math" w:cs="Times New Roman"/>
                  <w:kern w:val="0"/>
                  <w:lang w:eastAsia="pt-BR"/>
                  <w14:ligatures w14:val="none"/>
                </w:rPr>
                <m:t>c</m:t>
              </m:r>
            </m:e>
            <m:lim>
              <m:r>
                <w:rPr>
                  <w:rFonts w:ascii="Cambria Math" w:eastAsia="Times New Roman" w:hAnsi="Cambria Math" w:cs="Times New Roman"/>
                  <w:kern w:val="0"/>
                  <w:lang w:eastAsia="pt-BR"/>
                  <w14:ligatures w14:val="none"/>
                </w:rPr>
                <m:t>\c</m:t>
              </m:r>
            </m:lim>
          </m:limUpp>
          <m:acc>
            <m:accPr>
              <m:chr m:val="̃"/>
              <m:ctrlPr>
                <w:rPr>
                  <w:rFonts w:ascii="Cambria Math" w:eastAsia="Times New Roman" w:hAnsi="Cambria Math" w:cs="Times New Roman"/>
                  <w:kern w:val="0"/>
                  <w:lang w:eastAsia="pt-BR"/>
                  <w14:ligatures w14:val="none"/>
                </w:rPr>
              </m:ctrlPr>
            </m:accPr>
            <m:e>
              <m:r>
                <w:rPr>
                  <w:rFonts w:ascii="Cambria Math" w:eastAsia="Times New Roman" w:hAnsi="Cambria Math" w:cs="Times New Roman"/>
                  <w:kern w:val="0"/>
                  <w:lang w:eastAsia="pt-BR"/>
                  <w14:ligatures w14:val="none"/>
                </w:rPr>
                <m:t>a</m:t>
              </m:r>
            </m:e>
          </m:acc>
          <m:r>
            <w:rPr>
              <w:rFonts w:ascii="Cambria Math" w:eastAsia="Times New Roman" w:hAnsi="Cambria Math" w:cs="Times New Roman"/>
              <w:kern w:val="0"/>
              <w:lang w:eastAsia="pt-BR"/>
              <w14:ligatures w14:val="none"/>
            </w:rPr>
            <m:t>o</m:t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:lang w:eastAsia="pt-BR"/>
              <w14:ligatures w14:val="none"/>
            </w:rPr>
            <m:t xml:space="preserve"> </m:t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:lang w:eastAsia="pt-BR"/>
              <w14:ligatures w14:val="none"/>
            </w:rPr>
            <w:tab/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:lang w:eastAsia="pt-BR"/>
              <w14:ligatures w14:val="none"/>
            </w:rPr>
            <w:tab/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:lang w:eastAsia="pt-BR"/>
              <w14:ligatures w14:val="none"/>
            </w:rPr>
            <w:tab/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:lang w:eastAsia="pt-BR"/>
              <w14:ligatures w14:val="none"/>
            </w:rPr>
            <w:tab/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:lang w:eastAsia="pt-BR"/>
              <w14:ligatures w14:val="none"/>
            </w:rPr>
            <w:tab/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:lang w:eastAsia="pt-BR"/>
              <w14:ligatures w14:val="none"/>
            </w:rPr>
            <w:tab/>
          </m:r>
          <m:r>
            <w:rPr>
              <w:rFonts w:ascii="Cambria Math" w:eastAsia="Times New Roman" w:hAnsi="Cambria Math" w:cs="Times New Roman"/>
              <w:kern w:val="0"/>
              <w:lang w:eastAsia="pt-BR"/>
              <w14:ligatures w14:val="none"/>
            </w:rPr>
            <m:t>anualizada</m:t>
          </m:r>
          <m:r>
            <w:rPr>
              <w:rFonts w:ascii="Cambria Math" w:eastAsia="Times New Roman" w:hAnsi="Cambria Math" w:cs="Times New Roman"/>
              <w:i/>
              <w:kern w:val="0"/>
              <w:lang w:eastAsia="pt-BR"/>
              <w14:ligatures w14:val="none"/>
            </w:rPr>
            <w:br/>
          </m:r>
        </m:oMath>
      </m:oMathPara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96"/>
        <w:gridCol w:w="2283"/>
      </w:tblGrid>
      <w:tr w:rsidR="008E4729" w:rsidRPr="008E4729" w14:paraId="24B59C2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F5F64CF" w14:textId="77777777" w:rsidR="008E4729" w:rsidRPr="008E4729" w:rsidRDefault="008E4729" w:rsidP="008E472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pt-BR"/>
                <w14:ligatures w14:val="none"/>
              </w:rPr>
            </w:pPr>
            <w:r w:rsidRPr="008E4729">
              <w:rPr>
                <w:rFonts w:ascii="Times New Roman" w:eastAsia="Times New Roman" w:hAnsi="Times New Roman" w:cs="Times New Roman"/>
                <w:b/>
                <w:bCs/>
                <w:kern w:val="0"/>
                <w:lang w:eastAsia="pt-BR"/>
                <w14:ligatures w14:val="none"/>
              </w:rPr>
              <w:t>Vida do canavial</w:t>
            </w:r>
          </w:p>
        </w:tc>
        <w:tc>
          <w:tcPr>
            <w:tcW w:w="0" w:type="auto"/>
            <w:vAlign w:val="center"/>
            <w:hideMark/>
          </w:tcPr>
          <w:p w14:paraId="29AB1E49" w14:textId="77777777" w:rsidR="008E4729" w:rsidRPr="008E4729" w:rsidRDefault="008E4729" w:rsidP="008E472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pt-BR"/>
                <w14:ligatures w14:val="none"/>
              </w:rPr>
            </w:pPr>
            <w:r w:rsidRPr="008E4729">
              <w:rPr>
                <w:rFonts w:ascii="Times New Roman" w:eastAsia="Times New Roman" w:hAnsi="Times New Roman" w:cs="Times New Roman"/>
                <w:b/>
                <w:bCs/>
                <w:kern w:val="0"/>
                <w:lang w:eastAsia="pt-BR"/>
                <w14:ligatures w14:val="none"/>
              </w:rPr>
              <w:t>Resultado anualizado</w:t>
            </w:r>
          </w:p>
        </w:tc>
      </w:tr>
      <w:tr w:rsidR="008E4729" w:rsidRPr="008E4729" w14:paraId="30D8F6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336E02" w14:textId="77777777" w:rsidR="008E4729" w:rsidRPr="008E4729" w:rsidRDefault="008E4729" w:rsidP="008E47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8E4729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1 corte</w:t>
            </w:r>
          </w:p>
        </w:tc>
        <w:tc>
          <w:tcPr>
            <w:tcW w:w="0" w:type="auto"/>
            <w:vAlign w:val="center"/>
            <w:hideMark/>
          </w:tcPr>
          <w:p w14:paraId="5E1042A1" w14:textId="77777777" w:rsidR="008E4729" w:rsidRPr="008E4729" w:rsidRDefault="008E4729" w:rsidP="008E47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8E4729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-8.019 R$/ha</w:t>
            </w:r>
          </w:p>
        </w:tc>
      </w:tr>
      <w:tr w:rsidR="008E4729" w:rsidRPr="008E4729" w14:paraId="00C557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7B282F" w14:textId="77777777" w:rsidR="008E4729" w:rsidRPr="008E4729" w:rsidRDefault="008E4729" w:rsidP="008E47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8E4729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2 cortes</w:t>
            </w:r>
          </w:p>
        </w:tc>
        <w:tc>
          <w:tcPr>
            <w:tcW w:w="0" w:type="auto"/>
            <w:vAlign w:val="center"/>
            <w:hideMark/>
          </w:tcPr>
          <w:p w14:paraId="25C13970" w14:textId="77777777" w:rsidR="008E4729" w:rsidRPr="008E4729" w:rsidRDefault="008E4729" w:rsidP="008E47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8E4729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227 R$/ha</w:t>
            </w:r>
          </w:p>
        </w:tc>
      </w:tr>
      <w:tr w:rsidR="008E4729" w:rsidRPr="008E4729" w14:paraId="7EAE74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BBA7B7" w14:textId="77777777" w:rsidR="008E4729" w:rsidRPr="008E4729" w:rsidRDefault="008E4729" w:rsidP="008E47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8E4729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3 cortes</w:t>
            </w:r>
          </w:p>
        </w:tc>
        <w:tc>
          <w:tcPr>
            <w:tcW w:w="0" w:type="auto"/>
            <w:vAlign w:val="center"/>
            <w:hideMark/>
          </w:tcPr>
          <w:p w14:paraId="131DF0E0" w14:textId="77777777" w:rsidR="008E4729" w:rsidRPr="008E4729" w:rsidRDefault="008E4729" w:rsidP="008E47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8E4729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2.593 R$/ha</w:t>
            </w:r>
          </w:p>
        </w:tc>
      </w:tr>
      <w:tr w:rsidR="008E4729" w:rsidRPr="008E4729" w14:paraId="5D9FAB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C15111" w14:textId="77777777" w:rsidR="008E4729" w:rsidRPr="008E4729" w:rsidRDefault="008E4729" w:rsidP="008E47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8E4729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4 cortes</w:t>
            </w:r>
          </w:p>
        </w:tc>
        <w:tc>
          <w:tcPr>
            <w:tcW w:w="0" w:type="auto"/>
            <w:vAlign w:val="center"/>
            <w:hideMark/>
          </w:tcPr>
          <w:p w14:paraId="644F9F50" w14:textId="77777777" w:rsidR="008E4729" w:rsidRPr="008E4729" w:rsidRDefault="008E4729" w:rsidP="008E47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8E4729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3.512 R$/ha</w:t>
            </w:r>
          </w:p>
        </w:tc>
      </w:tr>
      <w:tr w:rsidR="008E4729" w:rsidRPr="008E4729" w14:paraId="0861B4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7DC675" w14:textId="77777777" w:rsidR="008E4729" w:rsidRPr="008E4729" w:rsidRDefault="008E4729" w:rsidP="008E47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8E4729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5 cortes</w:t>
            </w:r>
          </w:p>
        </w:tc>
        <w:tc>
          <w:tcPr>
            <w:tcW w:w="0" w:type="auto"/>
            <w:vAlign w:val="center"/>
            <w:hideMark/>
          </w:tcPr>
          <w:p w14:paraId="61334EC5" w14:textId="77777777" w:rsidR="008E4729" w:rsidRPr="008E4729" w:rsidRDefault="008E4729" w:rsidP="008E47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8E4729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3.879 R$/ha</w:t>
            </w:r>
          </w:p>
        </w:tc>
      </w:tr>
      <w:tr w:rsidR="008E4729" w:rsidRPr="008E4729" w14:paraId="0C5AA3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50EA44" w14:textId="77777777" w:rsidR="008E4729" w:rsidRPr="008E4729" w:rsidRDefault="008E4729" w:rsidP="008E47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8E4729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6 cortes</w:t>
            </w:r>
          </w:p>
        </w:tc>
        <w:tc>
          <w:tcPr>
            <w:tcW w:w="0" w:type="auto"/>
            <w:vAlign w:val="center"/>
            <w:hideMark/>
          </w:tcPr>
          <w:p w14:paraId="6637F90F" w14:textId="77777777" w:rsidR="008E4729" w:rsidRPr="008E4729" w:rsidRDefault="008E4729" w:rsidP="008E47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8E4729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4.066 R$/ha</w:t>
            </w:r>
          </w:p>
        </w:tc>
      </w:tr>
    </w:tbl>
    <w:p w14:paraId="0C4A7971" w14:textId="77777777" w:rsidR="008E4729" w:rsidRPr="008E4729" w:rsidRDefault="008E4729" w:rsidP="008E472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</w:pPr>
      <w:r w:rsidRPr="008E472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  <w:t>7.2 Interpretação correta</w:t>
      </w:r>
    </w:p>
    <w:p w14:paraId="20219D99" w14:textId="77777777" w:rsidR="008E4729" w:rsidRPr="008E4729" w:rsidRDefault="008E4729" w:rsidP="008E472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8E472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Matemático-financeiro puro</w:t>
      </w:r>
    </w:p>
    <w:p w14:paraId="44A7BD3D" w14:textId="77777777" w:rsidR="008E4729" w:rsidRPr="008E4729" w:rsidRDefault="008E4729" w:rsidP="008E47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8E4729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Sem taxa de desconto e olhando só anualização:</w:t>
      </w:r>
    </w:p>
    <w:p w14:paraId="7213B203" w14:textId="77777777" w:rsidR="008E4729" w:rsidRPr="008E4729" w:rsidRDefault="008E4729" w:rsidP="008E4729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8E4729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o modelo ainda cresce até o 6º corte</w:t>
      </w:r>
    </w:p>
    <w:p w14:paraId="78A109A8" w14:textId="77777777" w:rsidR="008E4729" w:rsidRPr="008E4729" w:rsidRDefault="008E4729" w:rsidP="008E472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8E472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Mas isso não é a decisão gerencial final</w:t>
      </w:r>
    </w:p>
    <w:p w14:paraId="54FC79E0" w14:textId="77777777" w:rsidR="008E4729" w:rsidRPr="008E4729" w:rsidRDefault="008E4729" w:rsidP="008E47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8E4729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Do 5º para o 6º corte, o ganho anualizado adicional é só:</w:t>
      </w:r>
    </w:p>
    <w:p w14:paraId="74DC6C59" w14:textId="77777777" w:rsidR="008E4729" w:rsidRPr="008E4729" w:rsidRDefault="008E4729" w:rsidP="008E472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8E4729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4.066 - 3.879 = 187\ R$/ha </w:t>
      </w:r>
    </w:p>
    <w:p w14:paraId="47359AB4" w14:textId="77777777" w:rsidR="008E4729" w:rsidRPr="008E4729" w:rsidRDefault="008E4729" w:rsidP="008E47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8E4729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Esse ganho marginal é pequeno frente a:</w:t>
      </w:r>
    </w:p>
    <w:p w14:paraId="6E7CB558" w14:textId="77777777" w:rsidR="008E4729" w:rsidRPr="008E4729" w:rsidRDefault="008E4729" w:rsidP="008E4729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8E4729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aumento do risco agronômico</w:t>
      </w:r>
    </w:p>
    <w:p w14:paraId="4145D586" w14:textId="77777777" w:rsidR="008E4729" w:rsidRPr="008E4729" w:rsidRDefault="008E4729" w:rsidP="008E4729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8E4729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maior imprevisibilidade</w:t>
      </w:r>
    </w:p>
    <w:p w14:paraId="2F1D4687" w14:textId="77777777" w:rsidR="008E4729" w:rsidRPr="008E4729" w:rsidRDefault="008E4729" w:rsidP="008E4729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8E4729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perda de vigor</w:t>
      </w:r>
    </w:p>
    <w:p w14:paraId="11278283" w14:textId="77777777" w:rsidR="008E4729" w:rsidRPr="008E4729" w:rsidRDefault="008E4729" w:rsidP="008E4729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8E4729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maior chance de falha</w:t>
      </w:r>
    </w:p>
    <w:p w14:paraId="33C68A6C" w14:textId="77777777" w:rsidR="008E4729" w:rsidRPr="008E4729" w:rsidRDefault="008E4729" w:rsidP="008E4729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8E4729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dificuldade de perseguir TAH 12,7</w:t>
      </w:r>
    </w:p>
    <w:p w14:paraId="62B918DD" w14:textId="77777777" w:rsidR="008E4729" w:rsidRPr="008E4729" w:rsidRDefault="008E4729" w:rsidP="008E472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</w:pPr>
      <w:r w:rsidRPr="008E472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  <w:t>7.3 Conclusão corrigida</w:t>
      </w:r>
    </w:p>
    <w:p w14:paraId="71FBC8FF" w14:textId="77777777" w:rsidR="008E4729" w:rsidRPr="008E4729" w:rsidRDefault="008E4729" w:rsidP="008E472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8E472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Ótimo matemático simplificado</w:t>
      </w:r>
    </w:p>
    <w:p w14:paraId="635AE25C" w14:textId="77777777" w:rsidR="008E4729" w:rsidRPr="008E4729" w:rsidRDefault="008E4729" w:rsidP="008E47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8E4729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5 a 6 cortes</w:t>
      </w:r>
    </w:p>
    <w:p w14:paraId="30AAC9DA" w14:textId="77777777" w:rsidR="008E4729" w:rsidRPr="008E4729" w:rsidRDefault="008E4729" w:rsidP="008E472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8E472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Ótimo gerencial recomendado</w:t>
      </w:r>
    </w:p>
    <w:p w14:paraId="230E6F49" w14:textId="77777777" w:rsidR="008E4729" w:rsidRPr="008E4729" w:rsidRDefault="008E4729" w:rsidP="008E47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8E4729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4 a 5 cortes</w:t>
      </w:r>
    </w:p>
    <w:p w14:paraId="7BD01B1B" w14:textId="77777777" w:rsidR="008E4729" w:rsidRPr="008E4729" w:rsidRDefault="008E4729" w:rsidP="008E472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8E472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lastRenderedPageBreak/>
        <w:t>Regra prática</w:t>
      </w:r>
    </w:p>
    <w:p w14:paraId="79ACE7F8" w14:textId="77777777" w:rsidR="008E4729" w:rsidRPr="008E4729" w:rsidRDefault="008E4729" w:rsidP="008E4729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8E4729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1 a 3 cortes: manter</w:t>
      </w:r>
    </w:p>
    <w:p w14:paraId="794C1D63" w14:textId="77777777" w:rsidR="008E4729" w:rsidRPr="008E4729" w:rsidRDefault="008E4729" w:rsidP="008E4729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8E4729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4º corte: avaliar</w:t>
      </w:r>
    </w:p>
    <w:p w14:paraId="78104863" w14:textId="77777777" w:rsidR="008E4729" w:rsidRPr="008E4729" w:rsidRDefault="008E4729" w:rsidP="008E4729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8E4729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5º corte: reformar seletivamente</w:t>
      </w:r>
    </w:p>
    <w:p w14:paraId="23B5EDAF" w14:textId="77777777" w:rsidR="008E4729" w:rsidRPr="008E4729" w:rsidRDefault="008E4729" w:rsidP="008E4729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8E4729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6º corte: reformar prioritariamente, salvo área premium</w:t>
      </w:r>
    </w:p>
    <w:p w14:paraId="156C25D3" w14:textId="77777777" w:rsidR="008E4729" w:rsidRPr="008E4729" w:rsidRDefault="008E4729" w:rsidP="008E472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8E4729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pict w14:anchorId="079C404E">
          <v:rect id="_x0000_i2026" style="width:0;height:1.5pt" o:hralign="center" o:hrstd="t" o:hr="t" fillcolor="#a0a0a0" stroked="f"/>
        </w:pict>
      </w:r>
    </w:p>
    <w:p w14:paraId="70F3BB8F" w14:textId="77777777" w:rsidR="008E4729" w:rsidRPr="008E4729" w:rsidRDefault="008E4729" w:rsidP="008E472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  <w14:ligatures w14:val="none"/>
        </w:rPr>
      </w:pPr>
      <w:r w:rsidRPr="008E47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  <w14:ligatures w14:val="none"/>
        </w:rPr>
        <w:t>8. Análise por ambiente de solo — corrigida</w:t>
      </w:r>
    </w:p>
    <w:p w14:paraId="516F47B9" w14:textId="77777777" w:rsidR="008E4729" w:rsidRPr="008E4729" w:rsidRDefault="008E4729" w:rsidP="008E47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8E4729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Mantendo a base ambiental já calculada antes e atualizando a economia para os custos atuais: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75"/>
        <w:gridCol w:w="600"/>
        <w:gridCol w:w="720"/>
        <w:gridCol w:w="1480"/>
        <w:gridCol w:w="2835"/>
      </w:tblGrid>
      <w:tr w:rsidR="008E4729" w:rsidRPr="008E4729" w14:paraId="5BDD67C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51F57E7" w14:textId="77777777" w:rsidR="008E4729" w:rsidRPr="008E4729" w:rsidRDefault="008E4729" w:rsidP="008E472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pt-BR"/>
                <w14:ligatures w14:val="none"/>
              </w:rPr>
            </w:pPr>
            <w:r w:rsidRPr="008E4729">
              <w:rPr>
                <w:rFonts w:ascii="Times New Roman" w:eastAsia="Times New Roman" w:hAnsi="Times New Roman" w:cs="Times New Roman"/>
                <w:b/>
                <w:bCs/>
                <w:kern w:val="0"/>
                <w:lang w:eastAsia="pt-BR"/>
                <w14:ligatures w14:val="none"/>
              </w:rPr>
              <w:t>Ambiente</w:t>
            </w:r>
          </w:p>
        </w:tc>
        <w:tc>
          <w:tcPr>
            <w:tcW w:w="0" w:type="auto"/>
            <w:vAlign w:val="center"/>
            <w:hideMark/>
          </w:tcPr>
          <w:p w14:paraId="0E7C0EA4" w14:textId="77777777" w:rsidR="008E4729" w:rsidRPr="008E4729" w:rsidRDefault="008E4729" w:rsidP="008E472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pt-BR"/>
                <w14:ligatures w14:val="none"/>
              </w:rPr>
            </w:pPr>
            <w:r w:rsidRPr="008E4729">
              <w:rPr>
                <w:rFonts w:ascii="Times New Roman" w:eastAsia="Times New Roman" w:hAnsi="Times New Roman" w:cs="Times New Roman"/>
                <w:b/>
                <w:bCs/>
                <w:kern w:val="0"/>
                <w:lang w:eastAsia="pt-BR"/>
                <w14:ligatures w14:val="none"/>
              </w:rPr>
              <w:t>TCH</w:t>
            </w:r>
          </w:p>
        </w:tc>
        <w:tc>
          <w:tcPr>
            <w:tcW w:w="0" w:type="auto"/>
            <w:vAlign w:val="center"/>
            <w:hideMark/>
          </w:tcPr>
          <w:p w14:paraId="484A5543" w14:textId="77777777" w:rsidR="008E4729" w:rsidRPr="008E4729" w:rsidRDefault="008E4729" w:rsidP="008E472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pt-BR"/>
                <w14:ligatures w14:val="none"/>
              </w:rPr>
            </w:pPr>
            <w:r w:rsidRPr="008E4729">
              <w:rPr>
                <w:rFonts w:ascii="Times New Roman" w:eastAsia="Times New Roman" w:hAnsi="Times New Roman" w:cs="Times New Roman"/>
                <w:b/>
                <w:bCs/>
                <w:kern w:val="0"/>
                <w:lang w:eastAsia="pt-BR"/>
                <w14:ligatures w14:val="none"/>
              </w:rPr>
              <w:t>ATR</w:t>
            </w:r>
          </w:p>
        </w:tc>
        <w:tc>
          <w:tcPr>
            <w:tcW w:w="0" w:type="auto"/>
            <w:vAlign w:val="center"/>
            <w:hideMark/>
          </w:tcPr>
          <w:p w14:paraId="66B5C135" w14:textId="77777777" w:rsidR="008E4729" w:rsidRPr="008E4729" w:rsidRDefault="008E4729" w:rsidP="008E472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pt-BR"/>
                <w14:ligatures w14:val="none"/>
              </w:rPr>
            </w:pPr>
            <w:r w:rsidRPr="008E4729">
              <w:rPr>
                <w:rFonts w:ascii="Times New Roman" w:eastAsia="Times New Roman" w:hAnsi="Times New Roman" w:cs="Times New Roman"/>
                <w:b/>
                <w:bCs/>
                <w:kern w:val="0"/>
                <w:lang w:eastAsia="pt-BR"/>
                <w14:ligatures w14:val="none"/>
              </w:rPr>
              <w:t>Receita (R$/t)</w:t>
            </w:r>
          </w:p>
        </w:tc>
        <w:tc>
          <w:tcPr>
            <w:tcW w:w="0" w:type="auto"/>
            <w:vAlign w:val="center"/>
            <w:hideMark/>
          </w:tcPr>
          <w:p w14:paraId="65C1EE3C" w14:textId="77777777" w:rsidR="008E4729" w:rsidRPr="008E4729" w:rsidRDefault="008E4729" w:rsidP="008E472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pt-BR"/>
                <w14:ligatures w14:val="none"/>
              </w:rPr>
            </w:pPr>
            <w:r w:rsidRPr="008E4729">
              <w:rPr>
                <w:rFonts w:ascii="Times New Roman" w:eastAsia="Times New Roman" w:hAnsi="Times New Roman" w:cs="Times New Roman"/>
                <w:b/>
                <w:bCs/>
                <w:kern w:val="0"/>
                <w:lang w:eastAsia="pt-BR"/>
                <w14:ligatures w14:val="none"/>
              </w:rPr>
              <w:t>Margem integrada (R$/ha)</w:t>
            </w:r>
          </w:p>
        </w:tc>
      </w:tr>
      <w:tr w:rsidR="008E4729" w:rsidRPr="008E4729" w14:paraId="787D03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E36AC0" w14:textId="77777777" w:rsidR="008E4729" w:rsidRPr="008E4729" w:rsidRDefault="008E4729" w:rsidP="008E47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8E4729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4A8334B2" w14:textId="77777777" w:rsidR="008E4729" w:rsidRPr="008E4729" w:rsidRDefault="008E4729" w:rsidP="008E47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8E4729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88,74</w:t>
            </w:r>
          </w:p>
        </w:tc>
        <w:tc>
          <w:tcPr>
            <w:tcW w:w="0" w:type="auto"/>
            <w:vAlign w:val="center"/>
            <w:hideMark/>
          </w:tcPr>
          <w:p w14:paraId="26896E8D" w14:textId="77777777" w:rsidR="008E4729" w:rsidRPr="008E4729" w:rsidRDefault="008E4729" w:rsidP="008E47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8E4729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145,60</w:t>
            </w:r>
          </w:p>
        </w:tc>
        <w:tc>
          <w:tcPr>
            <w:tcW w:w="0" w:type="auto"/>
            <w:vAlign w:val="center"/>
            <w:hideMark/>
          </w:tcPr>
          <w:p w14:paraId="0162E18E" w14:textId="77777777" w:rsidR="008E4729" w:rsidRPr="008E4729" w:rsidRDefault="008E4729" w:rsidP="008E47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8E4729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258,06</w:t>
            </w:r>
          </w:p>
        </w:tc>
        <w:tc>
          <w:tcPr>
            <w:tcW w:w="0" w:type="auto"/>
            <w:vAlign w:val="center"/>
            <w:hideMark/>
          </w:tcPr>
          <w:p w14:paraId="4973BF41" w14:textId="77777777" w:rsidR="008E4729" w:rsidRPr="008E4729" w:rsidRDefault="008E4729" w:rsidP="008E47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8E4729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5.836</w:t>
            </w:r>
          </w:p>
        </w:tc>
      </w:tr>
      <w:tr w:rsidR="008E4729" w:rsidRPr="008E4729" w14:paraId="29C80B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EBA267" w14:textId="77777777" w:rsidR="008E4729" w:rsidRPr="008E4729" w:rsidRDefault="008E4729" w:rsidP="008E47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8E4729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14:paraId="60C233BD" w14:textId="77777777" w:rsidR="008E4729" w:rsidRPr="008E4729" w:rsidRDefault="008E4729" w:rsidP="008E47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8E4729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86,16</w:t>
            </w:r>
          </w:p>
        </w:tc>
        <w:tc>
          <w:tcPr>
            <w:tcW w:w="0" w:type="auto"/>
            <w:vAlign w:val="center"/>
            <w:hideMark/>
          </w:tcPr>
          <w:p w14:paraId="1547D046" w14:textId="77777777" w:rsidR="008E4729" w:rsidRPr="008E4729" w:rsidRDefault="008E4729" w:rsidP="008E47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8E4729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138,85</w:t>
            </w:r>
          </w:p>
        </w:tc>
        <w:tc>
          <w:tcPr>
            <w:tcW w:w="0" w:type="auto"/>
            <w:vAlign w:val="center"/>
            <w:hideMark/>
          </w:tcPr>
          <w:p w14:paraId="7F0DD582" w14:textId="77777777" w:rsidR="008E4729" w:rsidRPr="008E4729" w:rsidRDefault="008E4729" w:rsidP="008E47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8E4729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246,10</w:t>
            </w:r>
          </w:p>
        </w:tc>
        <w:tc>
          <w:tcPr>
            <w:tcW w:w="0" w:type="auto"/>
            <w:vAlign w:val="center"/>
            <w:hideMark/>
          </w:tcPr>
          <w:p w14:paraId="50C4D263" w14:textId="77777777" w:rsidR="008E4729" w:rsidRPr="008E4729" w:rsidRDefault="008E4729" w:rsidP="008E47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8E4729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4.635</w:t>
            </w:r>
          </w:p>
        </w:tc>
      </w:tr>
      <w:tr w:rsidR="008E4729" w:rsidRPr="008E4729" w14:paraId="4348C1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5C47C2" w14:textId="77777777" w:rsidR="008E4729" w:rsidRPr="008E4729" w:rsidRDefault="008E4729" w:rsidP="008E47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8E4729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4139E878" w14:textId="77777777" w:rsidR="008E4729" w:rsidRPr="008E4729" w:rsidRDefault="008E4729" w:rsidP="008E47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8E4729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79,87</w:t>
            </w:r>
          </w:p>
        </w:tc>
        <w:tc>
          <w:tcPr>
            <w:tcW w:w="0" w:type="auto"/>
            <w:vAlign w:val="center"/>
            <w:hideMark/>
          </w:tcPr>
          <w:p w14:paraId="65981B55" w14:textId="77777777" w:rsidR="008E4729" w:rsidRPr="008E4729" w:rsidRDefault="008E4729" w:rsidP="008E47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8E4729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138,42</w:t>
            </w:r>
          </w:p>
        </w:tc>
        <w:tc>
          <w:tcPr>
            <w:tcW w:w="0" w:type="auto"/>
            <w:vAlign w:val="center"/>
            <w:hideMark/>
          </w:tcPr>
          <w:p w14:paraId="175D809F" w14:textId="77777777" w:rsidR="008E4729" w:rsidRPr="008E4729" w:rsidRDefault="008E4729" w:rsidP="008E47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8E4729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245,34</w:t>
            </w:r>
          </w:p>
        </w:tc>
        <w:tc>
          <w:tcPr>
            <w:tcW w:w="0" w:type="auto"/>
            <w:vAlign w:val="center"/>
            <w:hideMark/>
          </w:tcPr>
          <w:p w14:paraId="791C0716" w14:textId="77777777" w:rsidR="008E4729" w:rsidRPr="008E4729" w:rsidRDefault="008E4729" w:rsidP="008E47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8E4729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4.236</w:t>
            </w:r>
          </w:p>
        </w:tc>
      </w:tr>
      <w:tr w:rsidR="008E4729" w:rsidRPr="008E4729" w14:paraId="3CD93E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2470FC" w14:textId="77777777" w:rsidR="008E4729" w:rsidRPr="008E4729" w:rsidRDefault="008E4729" w:rsidP="008E47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8E4729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D</w:t>
            </w:r>
          </w:p>
        </w:tc>
        <w:tc>
          <w:tcPr>
            <w:tcW w:w="0" w:type="auto"/>
            <w:vAlign w:val="center"/>
            <w:hideMark/>
          </w:tcPr>
          <w:p w14:paraId="660F6762" w14:textId="77777777" w:rsidR="008E4729" w:rsidRPr="008E4729" w:rsidRDefault="008E4729" w:rsidP="008E47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8E4729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74,45</w:t>
            </w:r>
          </w:p>
        </w:tc>
        <w:tc>
          <w:tcPr>
            <w:tcW w:w="0" w:type="auto"/>
            <w:vAlign w:val="center"/>
            <w:hideMark/>
          </w:tcPr>
          <w:p w14:paraId="77FE13C2" w14:textId="77777777" w:rsidR="008E4729" w:rsidRPr="008E4729" w:rsidRDefault="008E4729" w:rsidP="008E47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8E4729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138,33</w:t>
            </w:r>
          </w:p>
        </w:tc>
        <w:tc>
          <w:tcPr>
            <w:tcW w:w="0" w:type="auto"/>
            <w:vAlign w:val="center"/>
            <w:hideMark/>
          </w:tcPr>
          <w:p w14:paraId="6948EEAA" w14:textId="77777777" w:rsidR="008E4729" w:rsidRPr="008E4729" w:rsidRDefault="008E4729" w:rsidP="008E47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8E4729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245,18</w:t>
            </w:r>
          </w:p>
        </w:tc>
        <w:tc>
          <w:tcPr>
            <w:tcW w:w="0" w:type="auto"/>
            <w:vAlign w:val="center"/>
            <w:hideMark/>
          </w:tcPr>
          <w:p w14:paraId="2DF8CCE5" w14:textId="77777777" w:rsidR="008E4729" w:rsidRPr="008E4729" w:rsidRDefault="008E4729" w:rsidP="008E47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8E4729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3.937</w:t>
            </w:r>
          </w:p>
        </w:tc>
      </w:tr>
      <w:tr w:rsidR="008E4729" w:rsidRPr="008E4729" w14:paraId="080710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41FE30" w14:textId="77777777" w:rsidR="008E4729" w:rsidRPr="008E4729" w:rsidRDefault="008E4729" w:rsidP="008E47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8E4729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E</w:t>
            </w:r>
          </w:p>
        </w:tc>
        <w:tc>
          <w:tcPr>
            <w:tcW w:w="0" w:type="auto"/>
            <w:vAlign w:val="center"/>
            <w:hideMark/>
          </w:tcPr>
          <w:p w14:paraId="7FC17C82" w14:textId="77777777" w:rsidR="008E4729" w:rsidRPr="008E4729" w:rsidRDefault="008E4729" w:rsidP="008E47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8E4729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68,52</w:t>
            </w:r>
          </w:p>
        </w:tc>
        <w:tc>
          <w:tcPr>
            <w:tcW w:w="0" w:type="auto"/>
            <w:vAlign w:val="center"/>
            <w:hideMark/>
          </w:tcPr>
          <w:p w14:paraId="3CD277D8" w14:textId="77777777" w:rsidR="008E4729" w:rsidRPr="008E4729" w:rsidRDefault="008E4729" w:rsidP="008E47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8E4729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140,19</w:t>
            </w:r>
          </w:p>
        </w:tc>
        <w:tc>
          <w:tcPr>
            <w:tcW w:w="0" w:type="auto"/>
            <w:vAlign w:val="center"/>
            <w:hideMark/>
          </w:tcPr>
          <w:p w14:paraId="714C739B" w14:textId="77777777" w:rsidR="008E4729" w:rsidRPr="008E4729" w:rsidRDefault="008E4729" w:rsidP="008E47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8E4729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248,47</w:t>
            </w:r>
          </w:p>
        </w:tc>
        <w:tc>
          <w:tcPr>
            <w:tcW w:w="0" w:type="auto"/>
            <w:vAlign w:val="center"/>
            <w:hideMark/>
          </w:tcPr>
          <w:p w14:paraId="1CFBEEDB" w14:textId="77777777" w:rsidR="008E4729" w:rsidRPr="008E4729" w:rsidRDefault="008E4729" w:rsidP="008E47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8E4729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3.849</w:t>
            </w:r>
          </w:p>
        </w:tc>
      </w:tr>
    </w:tbl>
    <w:p w14:paraId="121534B3" w14:textId="77777777" w:rsidR="008E4729" w:rsidRPr="008E4729" w:rsidRDefault="008E4729" w:rsidP="008E472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8E472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Conclusão executiva</w:t>
      </w:r>
    </w:p>
    <w:p w14:paraId="52936C73" w14:textId="77777777" w:rsidR="008E4729" w:rsidRPr="008E4729" w:rsidRDefault="008E4729" w:rsidP="008E4729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8E4729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A, B e C</w:t>
      </w:r>
      <w:r w:rsidRPr="008E4729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continuam sendo os melhores ambientes para capturar valor.</w:t>
      </w:r>
    </w:p>
    <w:p w14:paraId="7CB4652B" w14:textId="77777777" w:rsidR="008E4729" w:rsidRPr="008E4729" w:rsidRDefault="008E4729" w:rsidP="008E4729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8E4729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 xml:space="preserve">D e </w:t>
      </w:r>
      <w:proofErr w:type="spellStart"/>
      <w:r w:rsidRPr="008E4729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E</w:t>
      </w:r>
      <w:proofErr w:type="spellEnd"/>
      <w:r w:rsidRPr="008E4729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ainda são viáveis, mas exigem muito mais precisão varietal e disciplina de reforma.</w:t>
      </w:r>
    </w:p>
    <w:p w14:paraId="2F9A2A51" w14:textId="77777777" w:rsidR="008E4729" w:rsidRPr="008E4729" w:rsidRDefault="008E4729" w:rsidP="008E472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8E4729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pict w14:anchorId="105BA9E2">
          <v:rect id="_x0000_i2027" style="width:0;height:1.5pt" o:hralign="center" o:hrstd="t" o:hr="t" fillcolor="#a0a0a0" stroked="f"/>
        </w:pict>
      </w:r>
    </w:p>
    <w:p w14:paraId="48563D77" w14:textId="77777777" w:rsidR="008E4729" w:rsidRPr="008E4729" w:rsidRDefault="008E4729" w:rsidP="008E472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  <w14:ligatures w14:val="none"/>
        </w:rPr>
      </w:pPr>
      <w:r w:rsidRPr="008E47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  <w14:ligatures w14:val="none"/>
        </w:rPr>
        <w:t>9. Visão fornecedor de cana — corrigida</w:t>
      </w:r>
    </w:p>
    <w:p w14:paraId="2F80E87B" w14:textId="77777777" w:rsidR="008E4729" w:rsidRPr="008E4729" w:rsidRDefault="008E4729" w:rsidP="008E47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8E4729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Aqui a lógica é diferente. Como fornecedor, </w:t>
      </w:r>
      <w:r w:rsidRPr="008E4729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não entram indústria e ADM</w:t>
      </w:r>
      <w:r w:rsidRPr="008E4729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.</w:t>
      </w:r>
      <w:r w:rsidRPr="008E4729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br/>
        <w:t>Então o custo aplicável é o agrícola atualizado:</w:t>
      </w:r>
    </w:p>
    <w:p w14:paraId="7F637FE3" w14:textId="77777777" w:rsidR="008E4729" w:rsidRPr="008E4729" w:rsidRDefault="008E4729" w:rsidP="008E472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8E4729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41,7 + 56,9 + 45,2 + 28,2 + 0,3 = 172,3\ R$/t </w:t>
      </w:r>
    </w:p>
    <w:p w14:paraId="272E1310" w14:textId="77777777" w:rsidR="008E4729" w:rsidRPr="008E4729" w:rsidRDefault="008E4729" w:rsidP="008E472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</w:pPr>
      <w:r w:rsidRPr="008E472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  <w:t>Com preço do ATR = R$ 1,05/kg ATR</w:t>
      </w:r>
    </w:p>
    <w:p w14:paraId="2D9E205C" w14:textId="77777777" w:rsidR="008E4729" w:rsidRPr="008E4729" w:rsidRDefault="008E4729" w:rsidP="008E472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8E472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Receita por tonelada</w:t>
      </w:r>
    </w:p>
    <w:p w14:paraId="264C3134" w14:textId="77777777" w:rsidR="008E4729" w:rsidRPr="008E4729" w:rsidRDefault="008E4729" w:rsidP="008E472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8E4729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139,18 \times 1,05 = 146,14\ R$/t </w:t>
      </w:r>
    </w:p>
    <w:p w14:paraId="5408722E" w14:textId="77777777" w:rsidR="008E4729" w:rsidRPr="008E4729" w:rsidRDefault="008E4729" w:rsidP="008E472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8E472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Margem</w:t>
      </w:r>
    </w:p>
    <w:p w14:paraId="631123D4" w14:textId="77777777" w:rsidR="008E4729" w:rsidRPr="008E4729" w:rsidRDefault="008E4729" w:rsidP="008E472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8E4729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lastRenderedPageBreak/>
        <w:t xml:space="preserve">146,14 - 172,30 = -26,16\ R$/t </w:t>
      </w:r>
    </w:p>
    <w:p w14:paraId="2398630B" w14:textId="77777777" w:rsidR="008E4729" w:rsidRPr="008E4729" w:rsidRDefault="008E4729" w:rsidP="008E472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8E472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Resultado por hectare</w:t>
      </w:r>
    </w:p>
    <w:p w14:paraId="281C6D79" w14:textId="77777777" w:rsidR="008E4729" w:rsidRPr="008E4729" w:rsidRDefault="008E4729" w:rsidP="008E472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8E4729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-26,16 \times 73,83 = -1.931\ R$/ha </w:t>
      </w:r>
    </w:p>
    <w:p w14:paraId="65A07194" w14:textId="77777777" w:rsidR="008E4729" w:rsidRPr="008E4729" w:rsidRDefault="008E4729" w:rsidP="008E472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</w:pPr>
      <w:r w:rsidRPr="008E472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  <w:t>Ponto de equilíbrio como fornecedor</w:t>
      </w:r>
    </w:p>
    <w:p w14:paraId="57322490" w14:textId="77777777" w:rsidR="008E4729" w:rsidRPr="008E4729" w:rsidRDefault="008E4729" w:rsidP="008E472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8E472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Preço de equilíbrio do ATR</w:t>
      </w:r>
    </w:p>
    <w:p w14:paraId="39B1946F" w14:textId="77777777" w:rsidR="008E4729" w:rsidRPr="008E4729" w:rsidRDefault="008E4729" w:rsidP="008E472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8E4729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172,30 / 139,18 = 1,238\ R$/kg ATR </w:t>
      </w:r>
    </w:p>
    <w:p w14:paraId="6C984448" w14:textId="77777777" w:rsidR="008E4729" w:rsidRPr="008E4729" w:rsidRDefault="008E4729" w:rsidP="008E472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8E472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ATR de equilíbrio</w:t>
      </w:r>
    </w:p>
    <w:p w14:paraId="288075D2" w14:textId="77777777" w:rsidR="008E4729" w:rsidRPr="008E4729" w:rsidRDefault="008E4729" w:rsidP="008E472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lang w:eastAsia="pt-BR"/>
              <w14:ligatures w14:val="none"/>
            </w:rPr>
            <m:t>172,30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lang w:eastAsia="pt-BR"/>
              <w14:ligatures w14:val="none"/>
            </w:rPr>
            <m:t>/</m:t>
          </m:r>
          <m:r>
            <w:rPr>
              <w:rFonts w:ascii="Cambria Math" w:eastAsia="Times New Roman" w:hAnsi="Cambria Math" w:cs="Times New Roman"/>
              <w:kern w:val="0"/>
              <w:lang w:eastAsia="pt-BR"/>
              <w14:ligatures w14:val="none"/>
            </w:rPr>
            <m:t>1,05=164,10</m:t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:lang w:eastAsia="pt-BR"/>
              <w14:ligatures w14:val="none"/>
            </w:rPr>
            <m:t xml:space="preserve"> </m:t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:lang w:eastAsia="pt-BR"/>
              <w14:ligatures w14:val="none"/>
            </w:rPr>
            <w:tab/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:lang w:eastAsia="pt-BR"/>
              <w14:ligatures w14:val="none"/>
            </w:rPr>
            <w:tab/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:lang w:eastAsia="pt-BR"/>
              <w14:ligatures w14:val="none"/>
            </w:rPr>
            <w:tab/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:lang w:eastAsia="pt-BR"/>
              <w14:ligatures w14:val="none"/>
            </w:rPr>
            <w:tab/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:lang w:eastAsia="pt-BR"/>
              <w14:ligatures w14:val="none"/>
            </w:rPr>
            <w:tab/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:lang w:eastAsia="pt-BR"/>
              <w14:ligatures w14:val="none"/>
            </w:rPr>
            <w:tab/>
          </m:r>
          <m:r>
            <w:rPr>
              <w:rFonts w:ascii="Cambria Math" w:eastAsia="Times New Roman" w:hAnsi="Cambria Math" w:cs="Times New Roman"/>
              <w:kern w:val="0"/>
              <w:lang w:eastAsia="pt-BR"/>
              <w14:ligatures w14:val="none"/>
            </w:rPr>
            <m:t>kg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lang w:eastAsia="pt-BR"/>
              <w14:ligatures w14:val="none"/>
            </w:rPr>
            <m:t>/</m:t>
          </m:r>
          <m:r>
            <w:rPr>
              <w:rFonts w:ascii="Cambria Math" w:eastAsia="Times New Roman" w:hAnsi="Cambria Math" w:cs="Times New Roman"/>
              <w:kern w:val="0"/>
              <w:lang w:eastAsia="pt-BR"/>
              <w14:ligatures w14:val="none"/>
            </w:rPr>
            <m:t>t</m:t>
          </m:r>
          <m:r>
            <w:rPr>
              <w:rFonts w:ascii="Cambria Math" w:eastAsia="Times New Roman" w:hAnsi="Cambria Math" w:cs="Times New Roman"/>
              <w:i/>
              <w:kern w:val="0"/>
              <w:lang w:eastAsia="pt-BR"/>
              <w14:ligatures w14:val="none"/>
            </w:rPr>
            <w:br/>
          </m:r>
        </m:oMath>
      </m:oMathPara>
    </w:p>
    <w:p w14:paraId="6334AFE9" w14:textId="77777777" w:rsidR="008E4729" w:rsidRPr="008E4729" w:rsidRDefault="008E4729" w:rsidP="008E472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8E472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Conclusão</w:t>
      </w:r>
    </w:p>
    <w:p w14:paraId="774D6771" w14:textId="77777777" w:rsidR="008E4729" w:rsidRPr="008E4729" w:rsidRDefault="008E4729" w:rsidP="008E47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8E4729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Como fornecedor, nessas condições:</w:t>
      </w:r>
    </w:p>
    <w:p w14:paraId="6F86462B" w14:textId="77777777" w:rsidR="008E4729" w:rsidRPr="008E4729" w:rsidRDefault="008E4729" w:rsidP="008E4729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8E4729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a operação continua no vermelho</w:t>
      </w:r>
    </w:p>
    <w:p w14:paraId="0D3EE406" w14:textId="77777777" w:rsidR="008E4729" w:rsidRPr="008E4729" w:rsidRDefault="008E4729" w:rsidP="008E4729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8E4729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TCH sozinho não resolve</w:t>
      </w:r>
    </w:p>
    <w:p w14:paraId="40BE6C28" w14:textId="77777777" w:rsidR="008E4729" w:rsidRPr="008E4729" w:rsidRDefault="008E4729" w:rsidP="008E4729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proofErr w:type="gramStart"/>
      <w:r w:rsidRPr="008E4729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primeiro precisa</w:t>
      </w:r>
      <w:proofErr w:type="gramEnd"/>
      <w:r w:rsidRPr="008E4729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corrigir:</w:t>
      </w:r>
    </w:p>
    <w:p w14:paraId="64481A4A" w14:textId="77777777" w:rsidR="008E4729" w:rsidRPr="008E4729" w:rsidRDefault="008E4729" w:rsidP="008E4729">
      <w:pPr>
        <w:numPr>
          <w:ilvl w:val="1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8E4729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preço do ATR</w:t>
      </w:r>
    </w:p>
    <w:p w14:paraId="3D2567F8" w14:textId="77777777" w:rsidR="008E4729" w:rsidRPr="008E4729" w:rsidRDefault="008E4729" w:rsidP="008E4729">
      <w:pPr>
        <w:numPr>
          <w:ilvl w:val="1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8E4729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custo/t</w:t>
      </w:r>
    </w:p>
    <w:p w14:paraId="5F125BD3" w14:textId="77777777" w:rsidR="008E4729" w:rsidRPr="008E4729" w:rsidRDefault="008E4729" w:rsidP="008E4729">
      <w:pPr>
        <w:numPr>
          <w:ilvl w:val="1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8E4729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ATR capturado</w:t>
      </w:r>
    </w:p>
    <w:p w14:paraId="5E599979" w14:textId="77777777" w:rsidR="008E4729" w:rsidRPr="008E4729" w:rsidRDefault="008E4729" w:rsidP="008E472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8E4729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pict w14:anchorId="279109C3">
          <v:rect id="_x0000_i2028" style="width:0;height:1.5pt" o:hralign="center" o:hrstd="t" o:hr="t" fillcolor="#a0a0a0" stroked="f"/>
        </w:pict>
      </w:r>
    </w:p>
    <w:p w14:paraId="2E619F69" w14:textId="77777777" w:rsidR="008E4729" w:rsidRPr="008E4729" w:rsidRDefault="008E4729" w:rsidP="008E472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  <w14:ligatures w14:val="none"/>
        </w:rPr>
      </w:pPr>
      <w:r w:rsidRPr="008E47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  <w14:ligatures w14:val="none"/>
        </w:rPr>
        <w:t>10. Quadro executivo 4D — corrigido</w:t>
      </w:r>
    </w:p>
    <w:p w14:paraId="722D3A8F" w14:textId="77777777" w:rsidR="008E4729" w:rsidRPr="008E4729" w:rsidRDefault="008E4729" w:rsidP="008E47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8E4729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Com base atual da UMOE própria:</w:t>
      </w:r>
    </w:p>
    <w:p w14:paraId="4C2C81B9" w14:textId="77777777" w:rsidR="008E4729" w:rsidRPr="008E4729" w:rsidRDefault="008E4729" w:rsidP="008E4729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8E4729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ATR = 139,18</w:t>
      </w:r>
    </w:p>
    <w:p w14:paraId="6279871F" w14:textId="77777777" w:rsidR="008E4729" w:rsidRPr="008E4729" w:rsidRDefault="008E4729" w:rsidP="008E4729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8E4729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TCH = 73,83</w:t>
      </w:r>
    </w:p>
    <w:p w14:paraId="6B41A632" w14:textId="77777777" w:rsidR="008E4729" w:rsidRPr="008E4729" w:rsidRDefault="008E4729" w:rsidP="008E4729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8E4729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custo integrado = 192,30</w:t>
      </w:r>
    </w:p>
    <w:p w14:paraId="5091C89F" w14:textId="77777777" w:rsidR="008E4729" w:rsidRPr="008E4729" w:rsidRDefault="008E4729" w:rsidP="008E4729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8E4729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etanol = 2,80</w:t>
      </w:r>
    </w:p>
    <w:p w14:paraId="03CA4A5E" w14:textId="77777777" w:rsidR="008E4729" w:rsidRPr="008E4729" w:rsidRDefault="008E4729" w:rsidP="008E472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</w:pPr>
      <w:r w:rsidRPr="008E472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  <w:t>Diagnóstico atual</w:t>
      </w:r>
    </w:p>
    <w:p w14:paraId="02939A05" w14:textId="77777777" w:rsidR="008E4729" w:rsidRPr="008E4729" w:rsidRDefault="008E4729" w:rsidP="008E47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8E4729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A UMOE está </w:t>
      </w:r>
      <w:r w:rsidRPr="008E4729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positiva</w:t>
      </w:r>
      <w:r w:rsidRPr="008E4729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, mas com menor folga.</w:t>
      </w:r>
    </w:p>
    <w:p w14:paraId="73886930" w14:textId="77777777" w:rsidR="008E4729" w:rsidRPr="008E4729" w:rsidRDefault="008E4729" w:rsidP="008E472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</w:pPr>
      <w:r w:rsidRPr="008E472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  <w:t>Combinação ideal para zona verde</w:t>
      </w:r>
    </w:p>
    <w:p w14:paraId="53383932" w14:textId="77777777" w:rsidR="008E4729" w:rsidRPr="008E4729" w:rsidRDefault="008E4729" w:rsidP="008E4729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8E4729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ATR ≥ 145</w:t>
      </w:r>
    </w:p>
    <w:p w14:paraId="2EF70D28" w14:textId="77777777" w:rsidR="008E4729" w:rsidRPr="008E4729" w:rsidRDefault="008E4729" w:rsidP="008E4729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8E4729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TCH ≥ 80</w:t>
      </w:r>
    </w:p>
    <w:p w14:paraId="56C070C7" w14:textId="77777777" w:rsidR="008E4729" w:rsidRPr="008E4729" w:rsidRDefault="008E4729" w:rsidP="008E4729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8E4729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lastRenderedPageBreak/>
        <w:t>custo ≤ 185 na visão integrada, ou ≤160 na visão agrícola-operacional</w:t>
      </w:r>
    </w:p>
    <w:p w14:paraId="2FB35371" w14:textId="77777777" w:rsidR="008E4729" w:rsidRPr="008E4729" w:rsidRDefault="008E4729" w:rsidP="008E4729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8E4729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etanol ≥ 2,60</w:t>
      </w:r>
    </w:p>
    <w:p w14:paraId="0D94E507" w14:textId="77777777" w:rsidR="008E4729" w:rsidRPr="008E4729" w:rsidRDefault="008E4729" w:rsidP="008E472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</w:pPr>
      <w:r w:rsidRPr="008E472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  <w:t>Leitura crítica</w:t>
      </w:r>
    </w:p>
    <w:p w14:paraId="24230241" w14:textId="77777777" w:rsidR="008E4729" w:rsidRPr="008E4729" w:rsidRDefault="008E4729" w:rsidP="008E4729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8E4729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preço do etanol e ATR definem a margem unitária</w:t>
      </w:r>
    </w:p>
    <w:p w14:paraId="6E1A40BE" w14:textId="77777777" w:rsidR="008E4729" w:rsidRPr="008E4729" w:rsidRDefault="008E4729" w:rsidP="008E4729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8E4729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custo define resiliência</w:t>
      </w:r>
    </w:p>
    <w:p w14:paraId="00329DA8" w14:textId="77777777" w:rsidR="008E4729" w:rsidRPr="008E4729" w:rsidRDefault="008E4729" w:rsidP="008E4729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8E4729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TCH multiplica o resultado</w:t>
      </w:r>
    </w:p>
    <w:p w14:paraId="30D6E769" w14:textId="77777777" w:rsidR="008E4729" w:rsidRPr="008E4729" w:rsidRDefault="008E4729" w:rsidP="008E472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8E4729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pict w14:anchorId="02303C56">
          <v:rect id="_x0000_i2029" style="width:0;height:1.5pt" o:hralign="center" o:hrstd="t" o:hr="t" fillcolor="#a0a0a0" stroked="f"/>
        </w:pict>
      </w:r>
    </w:p>
    <w:p w14:paraId="3F787585" w14:textId="77777777" w:rsidR="008E4729" w:rsidRPr="008E4729" w:rsidRDefault="008E4729" w:rsidP="008E472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  <w14:ligatures w14:val="none"/>
        </w:rPr>
      </w:pPr>
      <w:r w:rsidRPr="008E47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  <w14:ligatures w14:val="none"/>
        </w:rPr>
        <w:t xml:space="preserve">11. Impacto econômico do gap UMOE </w:t>
      </w:r>
      <w:proofErr w:type="spellStart"/>
      <w:r w:rsidRPr="008E47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  <w14:ligatures w14:val="none"/>
        </w:rPr>
        <w:t>vs</w:t>
      </w:r>
      <w:proofErr w:type="spellEnd"/>
      <w:r w:rsidRPr="008E47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  <w14:ligatures w14:val="none"/>
        </w:rPr>
        <w:t xml:space="preserve"> fornecedores</w:t>
      </w:r>
    </w:p>
    <w:p w14:paraId="0B415765" w14:textId="77777777" w:rsidR="008E4729" w:rsidRPr="008E4729" w:rsidRDefault="008E4729" w:rsidP="008E472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</w:pPr>
      <w:r w:rsidRPr="008E472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  <w:t>Gap médio de TCH</w:t>
      </w:r>
    </w:p>
    <w:p w14:paraId="64C27CA1" w14:textId="77777777" w:rsidR="008E4729" w:rsidRPr="008E4729" w:rsidRDefault="008E4729" w:rsidP="008E472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lang w:eastAsia="pt-BR"/>
              <w14:ligatures w14:val="none"/>
            </w:rPr>
            <m:t>82,15-73,83=8,32</m:t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:lang w:eastAsia="pt-BR"/>
              <w14:ligatures w14:val="none"/>
            </w:rPr>
            <m:t xml:space="preserve"> </m:t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:lang w:eastAsia="pt-BR"/>
              <w14:ligatures w14:val="none"/>
            </w:rPr>
            <w:tab/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:lang w:eastAsia="pt-BR"/>
              <w14:ligatures w14:val="none"/>
            </w:rPr>
            <w:tab/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:lang w:eastAsia="pt-BR"/>
              <w14:ligatures w14:val="none"/>
            </w:rPr>
            <w:tab/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:lang w:eastAsia="pt-BR"/>
              <w14:ligatures w14:val="none"/>
            </w:rPr>
            <w:tab/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:lang w:eastAsia="pt-BR"/>
              <w14:ligatures w14:val="none"/>
            </w:rPr>
            <w:tab/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:lang w:eastAsia="pt-BR"/>
              <w14:ligatures w14:val="none"/>
            </w:rPr>
            <w:tab/>
          </m:r>
          <m:r>
            <w:rPr>
              <w:rFonts w:ascii="Cambria Math" w:eastAsia="Times New Roman" w:hAnsi="Cambria Math" w:cs="Times New Roman"/>
              <w:kern w:val="0"/>
              <w:lang w:eastAsia="pt-BR"/>
              <w14:ligatures w14:val="none"/>
            </w:rPr>
            <m:t>t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lang w:eastAsia="pt-BR"/>
              <w14:ligatures w14:val="none"/>
            </w:rPr>
            <m:t>/</m:t>
          </m:r>
          <m:r>
            <w:rPr>
              <w:rFonts w:ascii="Cambria Math" w:eastAsia="Times New Roman" w:hAnsi="Cambria Math" w:cs="Times New Roman"/>
              <w:kern w:val="0"/>
              <w:lang w:eastAsia="pt-BR"/>
              <w14:ligatures w14:val="none"/>
            </w:rPr>
            <m:t>ha</m:t>
          </m:r>
          <m:r>
            <w:rPr>
              <w:rFonts w:ascii="Cambria Math" w:eastAsia="Times New Roman" w:hAnsi="Cambria Math" w:cs="Times New Roman"/>
              <w:i/>
              <w:kern w:val="0"/>
              <w:lang w:eastAsia="pt-BR"/>
              <w14:ligatures w14:val="none"/>
            </w:rPr>
            <w:br/>
          </m:r>
        </m:oMath>
      </m:oMathPara>
    </w:p>
    <w:p w14:paraId="14341C82" w14:textId="77777777" w:rsidR="008E4729" w:rsidRPr="008E4729" w:rsidRDefault="008E4729" w:rsidP="008E472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</w:pPr>
      <w:r w:rsidRPr="008E472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  <w:t>Produção potencial adicional</w:t>
      </w:r>
    </w:p>
    <w:p w14:paraId="2E366FE9" w14:textId="77777777" w:rsidR="008E4729" w:rsidRPr="008E4729" w:rsidRDefault="008E4729" w:rsidP="008E472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lang w:eastAsia="pt-BR"/>
              <w14:ligatures w14:val="none"/>
            </w:rPr>
            <m:t>8,32×31.338=260.732</m:t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:lang w:eastAsia="pt-BR"/>
              <w14:ligatures w14:val="none"/>
            </w:rPr>
            <m:t xml:space="preserve"> </m:t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:lang w:eastAsia="pt-BR"/>
              <w14:ligatures w14:val="none"/>
            </w:rPr>
            <w:tab/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:lang w:eastAsia="pt-BR"/>
              <w14:ligatures w14:val="none"/>
            </w:rPr>
            <w:tab/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:lang w:eastAsia="pt-BR"/>
              <w14:ligatures w14:val="none"/>
            </w:rPr>
            <w:tab/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:lang w:eastAsia="pt-BR"/>
              <w14:ligatures w14:val="none"/>
            </w:rPr>
            <w:tab/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:lang w:eastAsia="pt-BR"/>
              <w14:ligatures w14:val="none"/>
            </w:rPr>
            <w:tab/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:lang w:eastAsia="pt-BR"/>
              <w14:ligatures w14:val="none"/>
            </w:rPr>
            <w:tab/>
          </m:r>
          <m:r>
            <w:rPr>
              <w:rFonts w:ascii="Cambria Math" w:eastAsia="Times New Roman" w:hAnsi="Cambria Math" w:cs="Times New Roman"/>
              <w:kern w:val="0"/>
              <w:lang w:eastAsia="pt-BR"/>
              <w14:ligatures w14:val="none"/>
            </w:rPr>
            <m:t>t</m:t>
          </m:r>
          <m:r>
            <w:rPr>
              <w:rFonts w:ascii="Cambria Math" w:eastAsia="Times New Roman" w:hAnsi="Cambria Math" w:cs="Times New Roman"/>
              <w:i/>
              <w:kern w:val="0"/>
              <w:lang w:eastAsia="pt-BR"/>
              <w14:ligatures w14:val="none"/>
            </w:rPr>
            <w:br/>
          </m:r>
        </m:oMath>
      </m:oMathPara>
    </w:p>
    <w:p w14:paraId="796FF876" w14:textId="77777777" w:rsidR="008E4729" w:rsidRPr="008E4729" w:rsidRDefault="008E4729" w:rsidP="008E472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</w:pPr>
      <w:r w:rsidRPr="008E472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  <w:t>Receita bruta potencial adicional</w:t>
      </w:r>
    </w:p>
    <w:p w14:paraId="579BB742" w14:textId="77777777" w:rsidR="008E4729" w:rsidRPr="008E4729" w:rsidRDefault="008E4729" w:rsidP="008E472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lang w:eastAsia="pt-BR"/>
              <w14:ligatures w14:val="none"/>
            </w:rPr>
            <m:t>260.732×246,68=64,3</m:t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:lang w:eastAsia="pt-BR"/>
              <w14:ligatures w14:val="none"/>
            </w:rPr>
            <m:t xml:space="preserve"> </m:t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:lang w:eastAsia="pt-BR"/>
              <w14:ligatures w14:val="none"/>
            </w:rPr>
            <w:tab/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:lang w:eastAsia="pt-BR"/>
              <w14:ligatures w14:val="none"/>
            </w:rPr>
            <w:tab/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:lang w:eastAsia="pt-BR"/>
              <w14:ligatures w14:val="none"/>
            </w:rPr>
            <w:tab/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:lang w:eastAsia="pt-BR"/>
              <w14:ligatures w14:val="none"/>
            </w:rPr>
            <w:tab/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:lang w:eastAsia="pt-BR"/>
              <w14:ligatures w14:val="none"/>
            </w:rPr>
            <w:tab/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:lang w:eastAsia="pt-BR"/>
              <w14:ligatures w14:val="none"/>
            </w:rPr>
            <w:tab/>
          </m:r>
          <m:r>
            <w:rPr>
              <w:rFonts w:ascii="Cambria Math" w:eastAsia="Times New Roman" w:hAnsi="Cambria Math" w:cs="Times New Roman"/>
              <w:kern w:val="0"/>
              <w:lang w:eastAsia="pt-BR"/>
              <w14:ligatures w14:val="none"/>
            </w:rPr>
            <m:t>milh</m:t>
          </m:r>
          <m:acc>
            <m:accPr>
              <m:chr m:val="̃"/>
              <m:ctrlPr>
                <w:rPr>
                  <w:rFonts w:ascii="Cambria Math" w:eastAsia="Times New Roman" w:hAnsi="Cambria Math" w:cs="Times New Roman"/>
                  <w:kern w:val="0"/>
                  <w:lang w:eastAsia="pt-BR"/>
                  <w14:ligatures w14:val="none"/>
                </w:rPr>
              </m:ctrlPr>
            </m:accPr>
            <m:e>
              <m:r>
                <w:rPr>
                  <w:rFonts w:ascii="Cambria Math" w:eastAsia="Times New Roman" w:hAnsi="Cambria Math" w:cs="Times New Roman"/>
                  <w:kern w:val="0"/>
                  <w:lang w:eastAsia="pt-BR"/>
                  <w14:ligatures w14:val="none"/>
                </w:rPr>
                <m:t>o</m:t>
              </m:r>
            </m:e>
          </m:acc>
          <m:r>
            <w:rPr>
              <w:rFonts w:ascii="Cambria Math" w:eastAsia="Times New Roman" w:hAnsi="Cambria Math" w:cs="Times New Roman"/>
              <w:kern w:val="0"/>
              <w:lang w:eastAsia="pt-BR"/>
              <w14:ligatures w14:val="none"/>
            </w:rPr>
            <m:t>es</m:t>
          </m:r>
          <m:r>
            <w:rPr>
              <w:rFonts w:ascii="Cambria Math" w:eastAsia="Times New Roman" w:hAnsi="Cambria Math" w:cs="Times New Roman"/>
              <w:i/>
              <w:kern w:val="0"/>
              <w:lang w:eastAsia="pt-BR"/>
              <w14:ligatures w14:val="none"/>
            </w:rPr>
            <w:br/>
          </m:r>
        </m:oMath>
      </m:oMathPara>
    </w:p>
    <w:p w14:paraId="0BD24A81" w14:textId="77777777" w:rsidR="008E4729" w:rsidRPr="008E4729" w:rsidRDefault="008E4729" w:rsidP="008E472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</w:pPr>
      <w:r w:rsidRPr="008E472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  <w:t>Contribuição econômica adicional</w:t>
      </w:r>
    </w:p>
    <w:p w14:paraId="1D80DD14" w14:textId="77777777" w:rsidR="008E4729" w:rsidRPr="008E4729" w:rsidRDefault="008E4729" w:rsidP="008E47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8E4729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Mais correto economicamente:</w:t>
      </w:r>
    </w:p>
    <w:p w14:paraId="73AE142A" w14:textId="77777777" w:rsidR="008E4729" w:rsidRPr="008E4729" w:rsidRDefault="008E4729" w:rsidP="008E472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lang w:eastAsia="pt-BR"/>
              <w14:ligatures w14:val="none"/>
            </w:rPr>
            <m:t>260.732×54,38=14,2</m:t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:lang w:eastAsia="pt-BR"/>
              <w14:ligatures w14:val="none"/>
            </w:rPr>
            <m:t xml:space="preserve"> </m:t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:lang w:eastAsia="pt-BR"/>
              <w14:ligatures w14:val="none"/>
            </w:rPr>
            <w:tab/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:lang w:eastAsia="pt-BR"/>
              <w14:ligatures w14:val="none"/>
            </w:rPr>
            <w:tab/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:lang w:eastAsia="pt-BR"/>
              <w14:ligatures w14:val="none"/>
            </w:rPr>
            <w:tab/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:lang w:eastAsia="pt-BR"/>
              <w14:ligatures w14:val="none"/>
            </w:rPr>
            <w:tab/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:lang w:eastAsia="pt-BR"/>
              <w14:ligatures w14:val="none"/>
            </w:rPr>
            <w:tab/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:lang w:eastAsia="pt-BR"/>
              <w14:ligatures w14:val="none"/>
            </w:rPr>
            <w:tab/>
          </m:r>
          <m:r>
            <w:rPr>
              <w:rFonts w:ascii="Cambria Math" w:eastAsia="Times New Roman" w:hAnsi="Cambria Math" w:cs="Times New Roman"/>
              <w:kern w:val="0"/>
              <w:lang w:eastAsia="pt-BR"/>
              <w14:ligatures w14:val="none"/>
            </w:rPr>
            <m:t>milh</m:t>
          </m:r>
          <m:acc>
            <m:accPr>
              <m:chr m:val="̃"/>
              <m:ctrlPr>
                <w:rPr>
                  <w:rFonts w:ascii="Cambria Math" w:eastAsia="Times New Roman" w:hAnsi="Cambria Math" w:cs="Times New Roman"/>
                  <w:kern w:val="0"/>
                  <w:lang w:eastAsia="pt-BR"/>
                  <w14:ligatures w14:val="none"/>
                </w:rPr>
              </m:ctrlPr>
            </m:accPr>
            <m:e>
              <m:r>
                <w:rPr>
                  <w:rFonts w:ascii="Cambria Math" w:eastAsia="Times New Roman" w:hAnsi="Cambria Math" w:cs="Times New Roman"/>
                  <w:kern w:val="0"/>
                  <w:lang w:eastAsia="pt-BR"/>
                  <w14:ligatures w14:val="none"/>
                </w:rPr>
                <m:t>o</m:t>
              </m:r>
            </m:e>
          </m:acc>
          <m:r>
            <w:rPr>
              <w:rFonts w:ascii="Cambria Math" w:eastAsia="Times New Roman" w:hAnsi="Cambria Math" w:cs="Times New Roman"/>
              <w:kern w:val="0"/>
              <w:lang w:eastAsia="pt-BR"/>
              <w14:ligatures w14:val="none"/>
            </w:rPr>
            <m:t>es</m:t>
          </m:r>
          <m:r>
            <w:rPr>
              <w:rFonts w:ascii="Cambria Math" w:eastAsia="Times New Roman" w:hAnsi="Cambria Math" w:cs="Times New Roman"/>
              <w:i/>
              <w:kern w:val="0"/>
              <w:lang w:eastAsia="pt-BR"/>
              <w14:ligatures w14:val="none"/>
            </w:rPr>
            <w:br/>
          </m:r>
        </m:oMath>
      </m:oMathPara>
    </w:p>
    <w:p w14:paraId="78488F88" w14:textId="77777777" w:rsidR="008E4729" w:rsidRPr="008E4729" w:rsidRDefault="008E4729" w:rsidP="008E472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8E472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Conclusão importante</w:t>
      </w:r>
    </w:p>
    <w:p w14:paraId="12B7536A" w14:textId="77777777" w:rsidR="008E4729" w:rsidRPr="008E4729" w:rsidRDefault="008E4729" w:rsidP="008E4729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8E4729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R$ 64,3 milhões</w:t>
      </w:r>
      <w:r w:rsidRPr="008E4729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é impacto bruto de receita</w:t>
      </w:r>
    </w:p>
    <w:p w14:paraId="1E07B87E" w14:textId="77777777" w:rsidR="008E4729" w:rsidRPr="008E4729" w:rsidRDefault="008E4729" w:rsidP="008E4729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8E4729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R$ 14,2 milhões</w:t>
      </w:r>
      <w:r w:rsidRPr="008E4729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é impacto de margem integrada</w:t>
      </w:r>
    </w:p>
    <w:p w14:paraId="293D68FB" w14:textId="77777777" w:rsidR="008E4729" w:rsidRPr="008E4729" w:rsidRDefault="008E4729" w:rsidP="008E472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8E4729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pict w14:anchorId="0F874F17">
          <v:rect id="_x0000_i2030" style="width:0;height:1.5pt" o:hralign="center" o:hrstd="t" o:hr="t" fillcolor="#a0a0a0" stroked="f"/>
        </w:pict>
      </w:r>
    </w:p>
    <w:p w14:paraId="33F1294B" w14:textId="77777777" w:rsidR="008E4729" w:rsidRPr="008E4729" w:rsidRDefault="008E4729" w:rsidP="008E472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  <w14:ligatures w14:val="none"/>
        </w:rPr>
      </w:pPr>
      <w:r w:rsidRPr="008E47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  <w14:ligatures w14:val="none"/>
        </w:rPr>
        <w:t>12. Conclusão final corrigida</w:t>
      </w:r>
    </w:p>
    <w:p w14:paraId="45CA005B" w14:textId="77777777" w:rsidR="008E4729" w:rsidRPr="008E4729" w:rsidRDefault="008E4729" w:rsidP="008E472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</w:pPr>
      <w:r w:rsidRPr="008E472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  <w:lastRenderedPageBreak/>
        <w:t>Conclusão técnica</w:t>
      </w:r>
    </w:p>
    <w:p w14:paraId="717C824A" w14:textId="77777777" w:rsidR="008E4729" w:rsidRPr="008E4729" w:rsidRDefault="008E4729" w:rsidP="008E47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8E4729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A diferença UMOE </w:t>
      </w:r>
      <w:proofErr w:type="spellStart"/>
      <w:r w:rsidRPr="008E4729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vs</w:t>
      </w:r>
      <w:proofErr w:type="spellEnd"/>
      <w:r w:rsidRPr="008E4729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fornecedores é estrutural e continua fortemente ligada ao corte, mas a leitura correta agora mostra algo ainda mais forte:</w:t>
      </w:r>
    </w:p>
    <w:p w14:paraId="509F4BEA" w14:textId="77777777" w:rsidR="008E4729" w:rsidRPr="008E4729" w:rsidRDefault="008E4729" w:rsidP="008E47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8E4729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a UMOE também está perdendo valor nos </w:t>
      </w:r>
      <w:r w:rsidRPr="008E4729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primeiros cortes</w:t>
      </w:r>
      <w:r w:rsidRPr="008E4729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, que são justamente os cortes mais rentáveis.</w:t>
      </w:r>
    </w:p>
    <w:p w14:paraId="0A3033BE" w14:textId="77777777" w:rsidR="008E4729" w:rsidRPr="008E4729" w:rsidRDefault="008E4729" w:rsidP="008E472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</w:pPr>
      <w:r w:rsidRPr="008E472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  <w:t>Conclusão econômica</w:t>
      </w:r>
    </w:p>
    <w:p w14:paraId="763DAA6E" w14:textId="77777777" w:rsidR="008E4729" w:rsidRPr="008E4729" w:rsidRDefault="008E4729" w:rsidP="008E47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8E4729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Com custo integrado atualizado de </w:t>
      </w:r>
      <w:r w:rsidRPr="008E4729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R$ 192,30/t</w:t>
      </w:r>
      <w:r w:rsidRPr="008E4729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, a UMOE continua positiva industrialmente, mas com menos folga.</w:t>
      </w:r>
      <w:r w:rsidRPr="008E4729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br/>
        <w:t>Na ótica de reforma:</w:t>
      </w:r>
    </w:p>
    <w:p w14:paraId="36C036D2" w14:textId="77777777" w:rsidR="008E4729" w:rsidRPr="008E4729" w:rsidRDefault="008E4729" w:rsidP="008E4729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8E4729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o canavial ainda paga a formação anualizada</w:t>
      </w:r>
    </w:p>
    <w:p w14:paraId="0703EFAF" w14:textId="77777777" w:rsidR="008E4729" w:rsidRPr="008E4729" w:rsidRDefault="008E4729" w:rsidP="008E4729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8E4729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porém o valor relativo cai fortemente após o 4º/5º corte</w:t>
      </w:r>
    </w:p>
    <w:p w14:paraId="3D0EB470" w14:textId="77777777" w:rsidR="008E4729" w:rsidRPr="008E4729" w:rsidRDefault="008E4729" w:rsidP="008E472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</w:pPr>
      <w:r w:rsidRPr="008E472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  <w:t>Conclusão gerencial</w:t>
      </w:r>
    </w:p>
    <w:p w14:paraId="782CF870" w14:textId="77777777" w:rsidR="008E4729" w:rsidRPr="008E4729" w:rsidRDefault="008E4729" w:rsidP="008E47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8E4729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A regra correta fica:</w:t>
      </w:r>
    </w:p>
    <w:p w14:paraId="7043D307" w14:textId="77777777" w:rsidR="008E4729" w:rsidRPr="008E4729" w:rsidRDefault="008E4729" w:rsidP="008E4729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8E4729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manter 1º a 3º</w:t>
      </w:r>
    </w:p>
    <w:p w14:paraId="75039492" w14:textId="77777777" w:rsidR="008E4729" w:rsidRPr="008E4729" w:rsidRDefault="008E4729" w:rsidP="008E4729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8E4729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avaliar 4º</w:t>
      </w:r>
    </w:p>
    <w:p w14:paraId="2567ADEF" w14:textId="77777777" w:rsidR="008E4729" w:rsidRPr="008E4729" w:rsidRDefault="008E4729" w:rsidP="008E4729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8E4729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reformar seletivamente no 5º</w:t>
      </w:r>
    </w:p>
    <w:p w14:paraId="15887E45" w14:textId="77777777" w:rsidR="008E4729" w:rsidRPr="008E4729" w:rsidRDefault="008E4729" w:rsidP="008E4729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8E4729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reformar prioritariamente no 6º</w:t>
      </w:r>
    </w:p>
    <w:p w14:paraId="3060EBBE" w14:textId="77777777" w:rsidR="008E4729" w:rsidRPr="008E4729" w:rsidRDefault="008E4729" w:rsidP="008E472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</w:pPr>
      <w:r w:rsidRPr="008E472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  <w:t>Conclusão estratégica</w:t>
      </w:r>
    </w:p>
    <w:p w14:paraId="1140A73A" w14:textId="77777777" w:rsidR="008E4729" w:rsidRPr="008E4729" w:rsidRDefault="008E4729" w:rsidP="008E47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8E4729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A UMOE não deve olhar apenas “prejuízo absoluto”.</w:t>
      </w:r>
      <w:r w:rsidRPr="008E4729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br/>
        <w:t xml:space="preserve">Deve olhar </w:t>
      </w:r>
      <w:r w:rsidRPr="008E4729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valor relativo perdido</w:t>
      </w:r>
      <w:r w:rsidRPr="008E4729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frente ao potencial do sistema.</w:t>
      </w:r>
    </w:p>
    <w:p w14:paraId="11A05063" w14:textId="77777777" w:rsidR="00B93BFA" w:rsidRPr="008E4729" w:rsidRDefault="00B93BFA" w:rsidP="008E4729"/>
    <w:sectPr w:rsidR="00B93BFA" w:rsidRPr="008E472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774519"/>
    <w:multiLevelType w:val="multilevel"/>
    <w:tmpl w:val="2F38B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CE6029"/>
    <w:multiLevelType w:val="multilevel"/>
    <w:tmpl w:val="9D60E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95705E"/>
    <w:multiLevelType w:val="multilevel"/>
    <w:tmpl w:val="2DEE7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221139"/>
    <w:multiLevelType w:val="multilevel"/>
    <w:tmpl w:val="E9C02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AA4C4E"/>
    <w:multiLevelType w:val="multilevel"/>
    <w:tmpl w:val="0D221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BC1FA1"/>
    <w:multiLevelType w:val="multilevel"/>
    <w:tmpl w:val="1BAA9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1CD16A4"/>
    <w:multiLevelType w:val="multilevel"/>
    <w:tmpl w:val="90709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4220414"/>
    <w:multiLevelType w:val="multilevel"/>
    <w:tmpl w:val="410AA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5092471"/>
    <w:multiLevelType w:val="multilevel"/>
    <w:tmpl w:val="83889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5935E2C"/>
    <w:multiLevelType w:val="multilevel"/>
    <w:tmpl w:val="0B1EC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63C3DE6"/>
    <w:multiLevelType w:val="multilevel"/>
    <w:tmpl w:val="B2D4D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71A66DF"/>
    <w:multiLevelType w:val="multilevel"/>
    <w:tmpl w:val="7E006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7CC2CD3"/>
    <w:multiLevelType w:val="multilevel"/>
    <w:tmpl w:val="BB568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7EE2D75"/>
    <w:multiLevelType w:val="multilevel"/>
    <w:tmpl w:val="37062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87875B7"/>
    <w:multiLevelType w:val="multilevel"/>
    <w:tmpl w:val="962EE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9D07A1E"/>
    <w:multiLevelType w:val="multilevel"/>
    <w:tmpl w:val="58F29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B14761E"/>
    <w:multiLevelType w:val="multilevel"/>
    <w:tmpl w:val="557E4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C4A7BEE"/>
    <w:multiLevelType w:val="multilevel"/>
    <w:tmpl w:val="554CA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CCA2CC7"/>
    <w:multiLevelType w:val="multilevel"/>
    <w:tmpl w:val="EE561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F2B71AE"/>
    <w:multiLevelType w:val="multilevel"/>
    <w:tmpl w:val="C6F42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2752AAB"/>
    <w:multiLevelType w:val="multilevel"/>
    <w:tmpl w:val="3574F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2D6124A"/>
    <w:multiLevelType w:val="multilevel"/>
    <w:tmpl w:val="99CA5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31A5C84"/>
    <w:multiLevelType w:val="multilevel"/>
    <w:tmpl w:val="E6F04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58C160C"/>
    <w:multiLevelType w:val="multilevel"/>
    <w:tmpl w:val="DA904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73A1BC2"/>
    <w:multiLevelType w:val="multilevel"/>
    <w:tmpl w:val="38AC76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2BC149C1"/>
    <w:multiLevelType w:val="multilevel"/>
    <w:tmpl w:val="8416E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D0E24AA"/>
    <w:multiLevelType w:val="multilevel"/>
    <w:tmpl w:val="988CA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E425833"/>
    <w:multiLevelType w:val="multilevel"/>
    <w:tmpl w:val="C7E66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FA32CA7"/>
    <w:multiLevelType w:val="multilevel"/>
    <w:tmpl w:val="5D389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FB15A60"/>
    <w:multiLevelType w:val="multilevel"/>
    <w:tmpl w:val="BA9C90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34CC40BD"/>
    <w:multiLevelType w:val="multilevel"/>
    <w:tmpl w:val="8640C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5194C2F"/>
    <w:multiLevelType w:val="multilevel"/>
    <w:tmpl w:val="E9528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5355F09"/>
    <w:multiLevelType w:val="multilevel"/>
    <w:tmpl w:val="3E76A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72C4562"/>
    <w:multiLevelType w:val="multilevel"/>
    <w:tmpl w:val="F2626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9A65A56"/>
    <w:multiLevelType w:val="multilevel"/>
    <w:tmpl w:val="CC8A8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BD64A32"/>
    <w:multiLevelType w:val="multilevel"/>
    <w:tmpl w:val="58F2A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0F70F84"/>
    <w:multiLevelType w:val="multilevel"/>
    <w:tmpl w:val="F2A0A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1F47757"/>
    <w:multiLevelType w:val="multilevel"/>
    <w:tmpl w:val="428E9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29355F8"/>
    <w:multiLevelType w:val="multilevel"/>
    <w:tmpl w:val="9ACCE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4A95D3D"/>
    <w:multiLevelType w:val="multilevel"/>
    <w:tmpl w:val="6854E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9016C58"/>
    <w:multiLevelType w:val="multilevel"/>
    <w:tmpl w:val="87820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E4615A6"/>
    <w:multiLevelType w:val="multilevel"/>
    <w:tmpl w:val="45DEA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E914E9B"/>
    <w:multiLevelType w:val="multilevel"/>
    <w:tmpl w:val="A7B8A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FFC3F0D"/>
    <w:multiLevelType w:val="multilevel"/>
    <w:tmpl w:val="43FED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15444CF"/>
    <w:multiLevelType w:val="multilevel"/>
    <w:tmpl w:val="16007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1A30E47"/>
    <w:multiLevelType w:val="multilevel"/>
    <w:tmpl w:val="D5E40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2C46A93"/>
    <w:multiLevelType w:val="multilevel"/>
    <w:tmpl w:val="B6DA5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324513A"/>
    <w:multiLevelType w:val="multilevel"/>
    <w:tmpl w:val="D9EE3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59D3E0C"/>
    <w:multiLevelType w:val="multilevel"/>
    <w:tmpl w:val="169E2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7366A8C"/>
    <w:multiLevelType w:val="multilevel"/>
    <w:tmpl w:val="A636F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83D6E79"/>
    <w:multiLevelType w:val="multilevel"/>
    <w:tmpl w:val="E5360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8B14696"/>
    <w:multiLevelType w:val="multilevel"/>
    <w:tmpl w:val="6FF8E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DF83643"/>
    <w:multiLevelType w:val="multilevel"/>
    <w:tmpl w:val="C664A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EB05280"/>
    <w:multiLevelType w:val="multilevel"/>
    <w:tmpl w:val="6E2E3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FBE3519"/>
    <w:multiLevelType w:val="multilevel"/>
    <w:tmpl w:val="7B6AF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72B19EE"/>
    <w:multiLevelType w:val="multilevel"/>
    <w:tmpl w:val="DC6A8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84C75B9"/>
    <w:multiLevelType w:val="multilevel"/>
    <w:tmpl w:val="2FFC5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8FF52EC"/>
    <w:multiLevelType w:val="multilevel"/>
    <w:tmpl w:val="CE10B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C9971DB"/>
    <w:multiLevelType w:val="multilevel"/>
    <w:tmpl w:val="4DD68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6F5F58FB"/>
    <w:multiLevelType w:val="multilevel"/>
    <w:tmpl w:val="D95C4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6F8A485C"/>
    <w:multiLevelType w:val="multilevel"/>
    <w:tmpl w:val="88DE5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4F65511"/>
    <w:multiLevelType w:val="multilevel"/>
    <w:tmpl w:val="521ED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95E5CEE"/>
    <w:multiLevelType w:val="multilevel"/>
    <w:tmpl w:val="A93E3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7E2F2D43"/>
    <w:multiLevelType w:val="multilevel"/>
    <w:tmpl w:val="2C74A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87945433">
    <w:abstractNumId w:val="46"/>
  </w:num>
  <w:num w:numId="2" w16cid:durableId="1966426329">
    <w:abstractNumId w:val="24"/>
  </w:num>
  <w:num w:numId="3" w16cid:durableId="1604923963">
    <w:abstractNumId w:val="63"/>
  </w:num>
  <w:num w:numId="4" w16cid:durableId="1135950498">
    <w:abstractNumId w:val="29"/>
  </w:num>
  <w:num w:numId="5" w16cid:durableId="1518928112">
    <w:abstractNumId w:val="47"/>
  </w:num>
  <w:num w:numId="6" w16cid:durableId="261764300">
    <w:abstractNumId w:val="9"/>
  </w:num>
  <w:num w:numId="7" w16cid:durableId="877819691">
    <w:abstractNumId w:val="22"/>
  </w:num>
  <w:num w:numId="8" w16cid:durableId="405958847">
    <w:abstractNumId w:val="4"/>
  </w:num>
  <w:num w:numId="9" w16cid:durableId="70546340">
    <w:abstractNumId w:val="1"/>
  </w:num>
  <w:num w:numId="10" w16cid:durableId="1681740424">
    <w:abstractNumId w:val="16"/>
  </w:num>
  <w:num w:numId="11" w16cid:durableId="210920789">
    <w:abstractNumId w:val="6"/>
  </w:num>
  <w:num w:numId="12" w16cid:durableId="127087827">
    <w:abstractNumId w:val="26"/>
  </w:num>
  <w:num w:numId="13" w16cid:durableId="1047686845">
    <w:abstractNumId w:val="30"/>
  </w:num>
  <w:num w:numId="14" w16cid:durableId="359941343">
    <w:abstractNumId w:val="12"/>
  </w:num>
  <w:num w:numId="15" w16cid:durableId="338897549">
    <w:abstractNumId w:val="56"/>
  </w:num>
  <w:num w:numId="16" w16cid:durableId="50423848">
    <w:abstractNumId w:val="52"/>
  </w:num>
  <w:num w:numId="17" w16cid:durableId="1898661009">
    <w:abstractNumId w:val="10"/>
  </w:num>
  <w:num w:numId="18" w16cid:durableId="212665909">
    <w:abstractNumId w:val="5"/>
  </w:num>
  <w:num w:numId="19" w16cid:durableId="84040549">
    <w:abstractNumId w:val="42"/>
  </w:num>
  <w:num w:numId="20" w16cid:durableId="291593502">
    <w:abstractNumId w:val="60"/>
  </w:num>
  <w:num w:numId="21" w16cid:durableId="1568492568">
    <w:abstractNumId w:val="21"/>
  </w:num>
  <w:num w:numId="22" w16cid:durableId="1374421236">
    <w:abstractNumId w:val="0"/>
  </w:num>
  <w:num w:numId="23" w16cid:durableId="1723400487">
    <w:abstractNumId w:val="44"/>
  </w:num>
  <w:num w:numId="24" w16cid:durableId="1201478862">
    <w:abstractNumId w:val="45"/>
  </w:num>
  <w:num w:numId="25" w16cid:durableId="1426725094">
    <w:abstractNumId w:val="40"/>
  </w:num>
  <w:num w:numId="26" w16cid:durableId="171913939">
    <w:abstractNumId w:val="54"/>
  </w:num>
  <w:num w:numId="27" w16cid:durableId="675378050">
    <w:abstractNumId w:val="14"/>
  </w:num>
  <w:num w:numId="28" w16cid:durableId="1066491839">
    <w:abstractNumId w:val="3"/>
  </w:num>
  <w:num w:numId="29" w16cid:durableId="158816299">
    <w:abstractNumId w:val="55"/>
  </w:num>
  <w:num w:numId="30" w16cid:durableId="2051299347">
    <w:abstractNumId w:val="23"/>
  </w:num>
  <w:num w:numId="31" w16cid:durableId="181238026">
    <w:abstractNumId w:val="20"/>
  </w:num>
  <w:num w:numId="32" w16cid:durableId="1809207075">
    <w:abstractNumId w:val="7"/>
  </w:num>
  <w:num w:numId="33" w16cid:durableId="1783381534">
    <w:abstractNumId w:val="36"/>
  </w:num>
  <w:num w:numId="34" w16cid:durableId="1267807624">
    <w:abstractNumId w:val="33"/>
  </w:num>
  <w:num w:numId="35" w16cid:durableId="840924410">
    <w:abstractNumId w:val="31"/>
  </w:num>
  <w:num w:numId="36" w16cid:durableId="1846750785">
    <w:abstractNumId w:val="61"/>
  </w:num>
  <w:num w:numId="37" w16cid:durableId="485826662">
    <w:abstractNumId w:val="38"/>
  </w:num>
  <w:num w:numId="38" w16cid:durableId="780956519">
    <w:abstractNumId w:val="2"/>
  </w:num>
  <w:num w:numId="39" w16cid:durableId="480273397">
    <w:abstractNumId w:val="15"/>
  </w:num>
  <w:num w:numId="40" w16cid:durableId="1133521874">
    <w:abstractNumId w:val="62"/>
  </w:num>
  <w:num w:numId="41" w16cid:durableId="1348826368">
    <w:abstractNumId w:val="37"/>
  </w:num>
  <w:num w:numId="42" w16cid:durableId="153422600">
    <w:abstractNumId w:val="39"/>
  </w:num>
  <w:num w:numId="43" w16cid:durableId="604266074">
    <w:abstractNumId w:val="48"/>
  </w:num>
  <w:num w:numId="44" w16cid:durableId="2040474998">
    <w:abstractNumId w:val="50"/>
  </w:num>
  <w:num w:numId="45" w16cid:durableId="1254584461">
    <w:abstractNumId w:val="34"/>
  </w:num>
  <w:num w:numId="46" w16cid:durableId="1649632787">
    <w:abstractNumId w:val="13"/>
  </w:num>
  <w:num w:numId="47" w16cid:durableId="1971737949">
    <w:abstractNumId w:val="28"/>
  </w:num>
  <w:num w:numId="48" w16cid:durableId="224217627">
    <w:abstractNumId w:val="43"/>
  </w:num>
  <w:num w:numId="49" w16cid:durableId="976647089">
    <w:abstractNumId w:val="19"/>
  </w:num>
  <w:num w:numId="50" w16cid:durableId="1493792347">
    <w:abstractNumId w:val="18"/>
  </w:num>
  <w:num w:numId="51" w16cid:durableId="1650983538">
    <w:abstractNumId w:val="59"/>
  </w:num>
  <w:num w:numId="52" w16cid:durableId="727336863">
    <w:abstractNumId w:val="53"/>
  </w:num>
  <w:num w:numId="53" w16cid:durableId="246382139">
    <w:abstractNumId w:val="27"/>
  </w:num>
  <w:num w:numId="54" w16cid:durableId="871918076">
    <w:abstractNumId w:val="49"/>
  </w:num>
  <w:num w:numId="55" w16cid:durableId="1335838040">
    <w:abstractNumId w:val="25"/>
  </w:num>
  <w:num w:numId="56" w16cid:durableId="491526560">
    <w:abstractNumId w:val="8"/>
  </w:num>
  <w:num w:numId="57" w16cid:durableId="270091772">
    <w:abstractNumId w:val="41"/>
  </w:num>
  <w:num w:numId="58" w16cid:durableId="545414935">
    <w:abstractNumId w:val="17"/>
  </w:num>
  <w:num w:numId="59" w16cid:durableId="1811678063">
    <w:abstractNumId w:val="35"/>
  </w:num>
  <w:num w:numId="60" w16cid:durableId="1989821372">
    <w:abstractNumId w:val="58"/>
  </w:num>
  <w:num w:numId="61" w16cid:durableId="578907313">
    <w:abstractNumId w:val="32"/>
  </w:num>
  <w:num w:numId="62" w16cid:durableId="1198347448">
    <w:abstractNumId w:val="57"/>
  </w:num>
  <w:num w:numId="63" w16cid:durableId="1030837754">
    <w:abstractNumId w:val="51"/>
  </w:num>
  <w:num w:numId="64" w16cid:durableId="185673061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0B94"/>
    <w:rsid w:val="001616AB"/>
    <w:rsid w:val="001D62C6"/>
    <w:rsid w:val="006A143A"/>
    <w:rsid w:val="008E4729"/>
    <w:rsid w:val="00902386"/>
    <w:rsid w:val="0095633F"/>
    <w:rsid w:val="00970B19"/>
    <w:rsid w:val="009747FD"/>
    <w:rsid w:val="00985E7B"/>
    <w:rsid w:val="00B93BFA"/>
    <w:rsid w:val="00D70B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E91610"/>
  <w15:chartTrackingRefBased/>
  <w15:docId w15:val="{0A3FDB56-374F-4C32-8668-4057296BBE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D70B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D70B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D70B9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D70B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D70B9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D70B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D70B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D70B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D70B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D70B9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D70B9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D70B9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D70B9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D70B94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D70B94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D70B94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D70B94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D70B9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D70B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D70B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D70B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D70B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D70B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D70B94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D70B94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D70B94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D70B9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D70B94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D70B94"/>
    <w:rPr>
      <w:b/>
      <w:bCs/>
      <w:smallCaps/>
      <w:color w:val="0F4761" w:themeColor="accent1" w:themeShade="BF"/>
      <w:spacing w:val="5"/>
    </w:rPr>
  </w:style>
  <w:style w:type="character" w:customStyle="1" w:styleId="mord">
    <w:name w:val="mord"/>
    <w:basedOn w:val="Fontepargpadro"/>
    <w:rsid w:val="00985E7B"/>
  </w:style>
  <w:style w:type="character" w:customStyle="1" w:styleId="mrel">
    <w:name w:val="mrel"/>
    <w:basedOn w:val="Fontepargpadro"/>
    <w:rsid w:val="00985E7B"/>
  </w:style>
  <w:style w:type="character" w:customStyle="1" w:styleId="mbin">
    <w:name w:val="mbin"/>
    <w:basedOn w:val="Fontepargpadro"/>
    <w:rsid w:val="00985E7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3243</TotalTime>
  <Pages>11</Pages>
  <Words>1438</Words>
  <Characters>7123</Characters>
  <Application>Microsoft Office Word</Application>
  <DocSecurity>0</DocSecurity>
  <Lines>339</Lines>
  <Paragraphs>329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Andrei de Matos Elastico</dc:creator>
  <cp:keywords/>
  <dc:description/>
  <cp:lastModifiedBy>Andrei de Matos Elastico</cp:lastModifiedBy>
  <cp:revision>3</cp:revision>
  <dcterms:created xsi:type="dcterms:W3CDTF">2026-03-17T13:54:00Z</dcterms:created>
  <dcterms:modified xsi:type="dcterms:W3CDTF">2026-03-19T20:28:00Z</dcterms:modified>
</cp:coreProperties>
</file>