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AF2B0" w14:textId="01EFE8DE" w:rsidR="00A62B22" w:rsidRPr="00EE1AD8" w:rsidRDefault="003A2CCD" w:rsidP="00A62B22">
      <w:pPr>
        <w:pStyle w:val="Title"/>
        <w:jc w:val="right"/>
        <w:rPr>
          <w:rFonts w:ascii="Merriweather Light" w:hAnsi="Merriweather Light"/>
        </w:rPr>
      </w:pPr>
      <w:r w:rsidRPr="00EE1AD8">
        <w:rPr>
          <w:rFonts w:ascii="Merriweather Light" w:hAnsi="Merriweather Light"/>
        </w:rPr>
        <w:t>Twiss, a car sharing application</w:t>
      </w:r>
    </w:p>
    <w:p w14:paraId="5CED3CCD" w14:textId="77777777" w:rsidR="00A62B22" w:rsidRPr="00EE1AD8" w:rsidRDefault="00A62B22" w:rsidP="00A62B22">
      <w:pPr>
        <w:pStyle w:val="Title"/>
        <w:jc w:val="right"/>
        <w:rPr>
          <w:rFonts w:ascii="Merriweather Light" w:hAnsi="Merriweather Light"/>
        </w:rPr>
      </w:pPr>
      <w:r w:rsidRPr="00EE1AD8">
        <w:rPr>
          <w:rFonts w:ascii="Merriweather Light" w:hAnsi="Merriweather Light"/>
        </w:rPr>
        <w:t>Analysis and Design Document</w:t>
      </w:r>
    </w:p>
    <w:p w14:paraId="14426FD9" w14:textId="0256500C" w:rsidR="00A62B22" w:rsidRPr="00EE1AD8" w:rsidRDefault="00A62B22" w:rsidP="00A62B22">
      <w:pPr>
        <w:pStyle w:val="Title"/>
        <w:jc w:val="right"/>
        <w:rPr>
          <w:rFonts w:ascii="Merriweather Light" w:hAnsi="Merriweather Light"/>
        </w:rPr>
      </w:pPr>
      <w:r w:rsidRPr="00EE1AD8">
        <w:rPr>
          <w:rFonts w:ascii="Merriweather Light" w:hAnsi="Merriweather Light"/>
        </w:rPr>
        <w:t>Student:</w:t>
      </w:r>
      <w:r w:rsidR="00500789" w:rsidRPr="00EE1AD8">
        <w:rPr>
          <w:rFonts w:ascii="Merriweather Light" w:hAnsi="Merriweather Light"/>
        </w:rPr>
        <w:t xml:space="preserve"> </w:t>
      </w:r>
      <w:r w:rsidR="003A2CCD" w:rsidRPr="00EE1AD8">
        <w:rPr>
          <w:rFonts w:ascii="Merriweather Light" w:hAnsi="Merriweather Light"/>
        </w:rPr>
        <w:t>Andrei Gog</w:t>
      </w:r>
    </w:p>
    <w:p w14:paraId="53C99679" w14:textId="77777777" w:rsidR="00A62B22" w:rsidRPr="00EE1AD8" w:rsidRDefault="00500789" w:rsidP="00A62B22">
      <w:pPr>
        <w:jc w:val="right"/>
        <w:rPr>
          <w:rFonts w:ascii="Merriweather Light" w:hAnsi="Merriweather Light"/>
          <w:b/>
          <w:sz w:val="28"/>
        </w:rPr>
      </w:pPr>
      <w:r w:rsidRPr="00EE1AD8">
        <w:rPr>
          <w:rFonts w:ascii="Merriweather Light" w:hAnsi="Merriweather Light"/>
          <w:b/>
          <w:sz w:val="36"/>
        </w:rPr>
        <w:t>Group: 30433</w:t>
      </w:r>
    </w:p>
    <w:p w14:paraId="779E7419" w14:textId="77777777" w:rsidR="00A62B22" w:rsidRPr="00EE1AD8" w:rsidRDefault="00A62B22" w:rsidP="00A62B22">
      <w:pPr>
        <w:pStyle w:val="InfoBlue"/>
        <w:rPr>
          <w:rFonts w:ascii="Merriweather Light" w:hAnsi="Merriweather Light"/>
        </w:rPr>
      </w:pPr>
    </w:p>
    <w:p w14:paraId="14D8E29D" w14:textId="77777777" w:rsidR="00A62B22" w:rsidRPr="00EE1AD8" w:rsidRDefault="00A62B22" w:rsidP="00A62B22">
      <w:pPr>
        <w:pStyle w:val="InfoBlue"/>
        <w:rPr>
          <w:rFonts w:ascii="Merriweather Light" w:hAnsi="Merriweather Light"/>
        </w:rPr>
      </w:pPr>
    </w:p>
    <w:p w14:paraId="5F7A5A81" w14:textId="77777777" w:rsidR="00A62B22" w:rsidRPr="00EE1AD8" w:rsidRDefault="00A62B22" w:rsidP="00A62B22">
      <w:pPr>
        <w:pStyle w:val="InfoBlue"/>
        <w:rPr>
          <w:rFonts w:ascii="Merriweather Light" w:hAnsi="Merriweather Light"/>
        </w:rPr>
      </w:pPr>
      <w:r w:rsidRPr="00EE1AD8">
        <w:rPr>
          <w:rFonts w:ascii="Merriweather Light" w:hAnsi="Merriweather Light"/>
        </w:rPr>
        <w:t xml:space="preserve"> </w:t>
      </w:r>
    </w:p>
    <w:p w14:paraId="73EEECEA" w14:textId="77777777" w:rsidR="00A62B22" w:rsidRPr="00EE1AD8" w:rsidRDefault="00A62B22" w:rsidP="00A62B22">
      <w:pPr>
        <w:pStyle w:val="Title"/>
        <w:rPr>
          <w:rFonts w:ascii="Merriweather Light" w:hAnsi="Merriweather Light"/>
          <w:sz w:val="28"/>
        </w:rPr>
      </w:pPr>
    </w:p>
    <w:p w14:paraId="3003B5FC" w14:textId="77777777" w:rsidR="00A62B22" w:rsidRPr="00EE1AD8" w:rsidRDefault="00A62B22" w:rsidP="00A62B22">
      <w:pPr>
        <w:rPr>
          <w:rFonts w:ascii="Merriweather Light" w:hAnsi="Merriweather Light"/>
        </w:rPr>
        <w:sectPr w:rsidR="00A62B22" w:rsidRPr="00EE1AD8">
          <w:footerReference w:type="even" r:id="rId7"/>
          <w:pgSz w:w="12240" w:h="15840" w:code="1"/>
          <w:pgMar w:top="1440" w:right="1440" w:bottom="1440" w:left="1440" w:header="720" w:footer="720" w:gutter="0"/>
          <w:cols w:space="720"/>
          <w:vAlign w:val="center"/>
        </w:sectPr>
      </w:pPr>
    </w:p>
    <w:p w14:paraId="19694A75" w14:textId="77777777" w:rsidR="00A62B22" w:rsidRPr="00EE1AD8" w:rsidRDefault="00A62B22" w:rsidP="00A62B22">
      <w:pPr>
        <w:pStyle w:val="Title"/>
        <w:rPr>
          <w:rFonts w:ascii="Merriweather Light" w:hAnsi="Merriweather Light"/>
        </w:rPr>
      </w:pPr>
    </w:p>
    <w:p w14:paraId="775A3009" w14:textId="77777777" w:rsidR="00A62B22" w:rsidRPr="00EE1AD8" w:rsidRDefault="00A62B22" w:rsidP="00A62B22">
      <w:pPr>
        <w:pStyle w:val="Title"/>
        <w:rPr>
          <w:rFonts w:ascii="Merriweather Light" w:hAnsi="Merriweather Light"/>
        </w:rPr>
      </w:pPr>
      <w:r w:rsidRPr="00EE1AD8">
        <w:rPr>
          <w:rFonts w:ascii="Merriweather Light" w:hAnsi="Merriweather Light"/>
        </w:rPr>
        <w:t>Revision History</w:t>
      </w:r>
    </w:p>
    <w:p w14:paraId="59F1B8B0" w14:textId="77777777" w:rsidR="00A62B22" w:rsidRPr="00EE1AD8" w:rsidRDefault="00A62B22" w:rsidP="00A62B22">
      <w:pPr>
        <w:rPr>
          <w:rFonts w:ascii="Merriweather Light" w:hAnsi="Merriweather Light"/>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EE1AD8" w14:paraId="088CA25B" w14:textId="77777777" w:rsidTr="00454C54">
        <w:tc>
          <w:tcPr>
            <w:tcW w:w="2304" w:type="dxa"/>
          </w:tcPr>
          <w:p w14:paraId="294715AD" w14:textId="77777777" w:rsidR="00A62B22" w:rsidRPr="00EE1AD8" w:rsidRDefault="00A62B22" w:rsidP="00454C54">
            <w:pPr>
              <w:pStyle w:val="Tabletext"/>
              <w:jc w:val="center"/>
              <w:rPr>
                <w:rFonts w:ascii="Merriweather Light" w:hAnsi="Merriweather Light"/>
                <w:b/>
              </w:rPr>
            </w:pPr>
            <w:r w:rsidRPr="00EE1AD8">
              <w:rPr>
                <w:rFonts w:ascii="Merriweather Light" w:hAnsi="Merriweather Light"/>
                <w:b/>
              </w:rPr>
              <w:t>Date</w:t>
            </w:r>
          </w:p>
        </w:tc>
        <w:tc>
          <w:tcPr>
            <w:tcW w:w="1152" w:type="dxa"/>
          </w:tcPr>
          <w:p w14:paraId="27174A3E" w14:textId="77777777" w:rsidR="00A62B22" w:rsidRPr="00EE1AD8" w:rsidRDefault="00A62B22" w:rsidP="00454C54">
            <w:pPr>
              <w:pStyle w:val="Tabletext"/>
              <w:jc w:val="center"/>
              <w:rPr>
                <w:rFonts w:ascii="Merriweather Light" w:hAnsi="Merriweather Light"/>
                <w:b/>
              </w:rPr>
            </w:pPr>
            <w:r w:rsidRPr="00EE1AD8">
              <w:rPr>
                <w:rFonts w:ascii="Merriweather Light" w:hAnsi="Merriweather Light"/>
                <w:b/>
              </w:rPr>
              <w:t>Version</w:t>
            </w:r>
          </w:p>
        </w:tc>
        <w:tc>
          <w:tcPr>
            <w:tcW w:w="3744" w:type="dxa"/>
          </w:tcPr>
          <w:p w14:paraId="4387EF6F" w14:textId="77777777" w:rsidR="00A62B22" w:rsidRPr="00EE1AD8" w:rsidRDefault="00A62B22" w:rsidP="00454C54">
            <w:pPr>
              <w:pStyle w:val="Tabletext"/>
              <w:jc w:val="center"/>
              <w:rPr>
                <w:rFonts w:ascii="Merriweather Light" w:hAnsi="Merriweather Light"/>
                <w:b/>
              </w:rPr>
            </w:pPr>
            <w:r w:rsidRPr="00EE1AD8">
              <w:rPr>
                <w:rFonts w:ascii="Merriweather Light" w:hAnsi="Merriweather Light"/>
                <w:b/>
              </w:rPr>
              <w:t>Description</w:t>
            </w:r>
          </w:p>
        </w:tc>
        <w:tc>
          <w:tcPr>
            <w:tcW w:w="2304" w:type="dxa"/>
          </w:tcPr>
          <w:p w14:paraId="50F95708" w14:textId="77777777" w:rsidR="00A62B22" w:rsidRPr="00EE1AD8" w:rsidRDefault="00A62B22" w:rsidP="00454C54">
            <w:pPr>
              <w:pStyle w:val="Tabletext"/>
              <w:jc w:val="center"/>
              <w:rPr>
                <w:rFonts w:ascii="Merriweather Light" w:hAnsi="Merriweather Light"/>
                <w:b/>
              </w:rPr>
            </w:pPr>
            <w:r w:rsidRPr="00EE1AD8">
              <w:rPr>
                <w:rFonts w:ascii="Merriweather Light" w:hAnsi="Merriweather Light"/>
                <w:b/>
              </w:rPr>
              <w:t>Author</w:t>
            </w:r>
          </w:p>
        </w:tc>
      </w:tr>
      <w:tr w:rsidR="00A62B22" w:rsidRPr="00EE1AD8" w14:paraId="38D2B391" w14:textId="77777777" w:rsidTr="00454C54">
        <w:tc>
          <w:tcPr>
            <w:tcW w:w="2304" w:type="dxa"/>
          </w:tcPr>
          <w:p w14:paraId="163D255F" w14:textId="098F6F65" w:rsidR="00A62B22" w:rsidRPr="00EE1AD8" w:rsidRDefault="001C58ED" w:rsidP="00454C54">
            <w:pPr>
              <w:pStyle w:val="Tabletext"/>
              <w:rPr>
                <w:rFonts w:ascii="Merriweather Light" w:hAnsi="Merriweather Light"/>
              </w:rPr>
            </w:pPr>
            <w:r w:rsidRPr="00EE1AD8">
              <w:rPr>
                <w:rFonts w:ascii="Merriweather Light" w:hAnsi="Merriweather Light"/>
              </w:rPr>
              <w:t>&lt;</w:t>
            </w:r>
            <w:r w:rsidR="00EE1AD8">
              <w:rPr>
                <w:rFonts w:ascii="Merriweather Light" w:hAnsi="Merriweather Light"/>
              </w:rPr>
              <w:t>15</w:t>
            </w:r>
            <w:r w:rsidRPr="00EE1AD8">
              <w:rPr>
                <w:rFonts w:ascii="Merriweather Light" w:hAnsi="Merriweather Light"/>
              </w:rPr>
              <w:t>/04/2018&gt;</w:t>
            </w:r>
          </w:p>
        </w:tc>
        <w:tc>
          <w:tcPr>
            <w:tcW w:w="1152" w:type="dxa"/>
          </w:tcPr>
          <w:p w14:paraId="42CF7CB6" w14:textId="77777777" w:rsidR="00A62B22" w:rsidRPr="00EE1AD8" w:rsidRDefault="00A62B22" w:rsidP="001C58ED">
            <w:pPr>
              <w:pStyle w:val="Tabletext"/>
              <w:rPr>
                <w:rFonts w:ascii="Merriweather Light" w:hAnsi="Merriweather Light"/>
              </w:rPr>
            </w:pPr>
            <w:r w:rsidRPr="00EE1AD8">
              <w:rPr>
                <w:rFonts w:ascii="Merriweather Light" w:hAnsi="Merriweather Light"/>
              </w:rPr>
              <w:t>&lt;</w:t>
            </w:r>
            <w:r w:rsidR="001C58ED" w:rsidRPr="00EE1AD8">
              <w:rPr>
                <w:rFonts w:ascii="Merriweather Light" w:hAnsi="Merriweather Light"/>
              </w:rPr>
              <w:t>1</w:t>
            </w:r>
            <w:r w:rsidRPr="00EE1AD8">
              <w:rPr>
                <w:rFonts w:ascii="Merriweather Light" w:hAnsi="Merriweather Light"/>
              </w:rPr>
              <w:t>.</w:t>
            </w:r>
            <w:r w:rsidR="001C58ED" w:rsidRPr="00EE1AD8">
              <w:rPr>
                <w:rFonts w:ascii="Merriweather Light" w:hAnsi="Merriweather Light"/>
              </w:rPr>
              <w:t>0</w:t>
            </w:r>
            <w:r w:rsidRPr="00EE1AD8">
              <w:rPr>
                <w:rFonts w:ascii="Merriweather Light" w:hAnsi="Merriweather Light"/>
              </w:rPr>
              <w:t>&gt;</w:t>
            </w:r>
          </w:p>
        </w:tc>
        <w:tc>
          <w:tcPr>
            <w:tcW w:w="3744" w:type="dxa"/>
          </w:tcPr>
          <w:p w14:paraId="2CF02BBC" w14:textId="77777777" w:rsidR="00A62B22" w:rsidRPr="00EE1AD8" w:rsidRDefault="001C58ED" w:rsidP="001C58ED">
            <w:pPr>
              <w:pStyle w:val="Tabletext"/>
              <w:rPr>
                <w:rFonts w:ascii="Merriweather Light" w:hAnsi="Merriweather Light"/>
              </w:rPr>
            </w:pPr>
            <w:r w:rsidRPr="00EE1AD8">
              <w:rPr>
                <w:rFonts w:ascii="Merriweather Light" w:hAnsi="Merriweather Light"/>
              </w:rPr>
              <w:t xml:space="preserve">Updated the </w:t>
            </w:r>
            <w:r w:rsidRPr="00EE1AD8">
              <w:rPr>
                <w:rFonts w:ascii="Merriweather Light" w:hAnsi="Merriweather Light"/>
                <w:b/>
              </w:rPr>
              <w:t>Elaboration – Iteration 1.1</w:t>
            </w:r>
            <w:r w:rsidRPr="00EE1AD8">
              <w:rPr>
                <w:rFonts w:ascii="Merriweather Light" w:hAnsi="Merriweather Light"/>
              </w:rPr>
              <w:t xml:space="preserve"> section of the document.</w:t>
            </w:r>
          </w:p>
        </w:tc>
        <w:tc>
          <w:tcPr>
            <w:tcW w:w="2304" w:type="dxa"/>
          </w:tcPr>
          <w:p w14:paraId="14CA8811" w14:textId="19E4A3F2" w:rsidR="00A62B22" w:rsidRPr="00EE1AD8" w:rsidRDefault="00EE1AD8" w:rsidP="00454C54">
            <w:pPr>
              <w:pStyle w:val="Tabletext"/>
              <w:rPr>
                <w:rFonts w:ascii="Merriweather Light" w:hAnsi="Merriweather Light"/>
              </w:rPr>
            </w:pPr>
            <w:r>
              <w:rPr>
                <w:rFonts w:ascii="Merriweather Light" w:hAnsi="Merriweather Light"/>
              </w:rPr>
              <w:t>Andrei Gog</w:t>
            </w:r>
          </w:p>
        </w:tc>
      </w:tr>
      <w:tr w:rsidR="00A62B22" w:rsidRPr="00EE1AD8" w14:paraId="7D855CBB" w14:textId="77777777" w:rsidTr="00454C54">
        <w:tc>
          <w:tcPr>
            <w:tcW w:w="2304" w:type="dxa"/>
          </w:tcPr>
          <w:p w14:paraId="063F8EC8" w14:textId="77777777" w:rsidR="00A62B22" w:rsidRPr="00EE1AD8" w:rsidRDefault="00A62B22" w:rsidP="00454C54">
            <w:pPr>
              <w:pStyle w:val="Tabletext"/>
              <w:rPr>
                <w:rFonts w:ascii="Merriweather Light" w:hAnsi="Merriweather Light"/>
              </w:rPr>
            </w:pPr>
          </w:p>
        </w:tc>
        <w:tc>
          <w:tcPr>
            <w:tcW w:w="1152" w:type="dxa"/>
          </w:tcPr>
          <w:p w14:paraId="4F553E9C" w14:textId="77777777" w:rsidR="00A62B22" w:rsidRPr="00EE1AD8" w:rsidRDefault="00A62B22" w:rsidP="00454C54">
            <w:pPr>
              <w:pStyle w:val="Tabletext"/>
              <w:rPr>
                <w:rFonts w:ascii="Merriweather Light" w:hAnsi="Merriweather Light"/>
              </w:rPr>
            </w:pPr>
          </w:p>
        </w:tc>
        <w:tc>
          <w:tcPr>
            <w:tcW w:w="3744" w:type="dxa"/>
          </w:tcPr>
          <w:p w14:paraId="144FCA1B" w14:textId="77777777" w:rsidR="00A62B22" w:rsidRPr="00EE1AD8" w:rsidRDefault="00A62B22" w:rsidP="00454C54">
            <w:pPr>
              <w:pStyle w:val="Tabletext"/>
              <w:rPr>
                <w:rFonts w:ascii="Merriweather Light" w:hAnsi="Merriweather Light"/>
              </w:rPr>
            </w:pPr>
          </w:p>
        </w:tc>
        <w:tc>
          <w:tcPr>
            <w:tcW w:w="2304" w:type="dxa"/>
          </w:tcPr>
          <w:p w14:paraId="540922B5" w14:textId="77777777" w:rsidR="00A62B22" w:rsidRPr="00EE1AD8" w:rsidRDefault="00A62B22" w:rsidP="00454C54">
            <w:pPr>
              <w:pStyle w:val="Tabletext"/>
              <w:rPr>
                <w:rFonts w:ascii="Merriweather Light" w:hAnsi="Merriweather Light"/>
              </w:rPr>
            </w:pPr>
          </w:p>
        </w:tc>
      </w:tr>
      <w:tr w:rsidR="00A62B22" w:rsidRPr="00EE1AD8" w14:paraId="6761C27A" w14:textId="77777777" w:rsidTr="00454C54">
        <w:tc>
          <w:tcPr>
            <w:tcW w:w="2304" w:type="dxa"/>
          </w:tcPr>
          <w:p w14:paraId="0043701E" w14:textId="77777777" w:rsidR="00A62B22" w:rsidRPr="00EE1AD8" w:rsidRDefault="00A62B22" w:rsidP="00454C54">
            <w:pPr>
              <w:pStyle w:val="Tabletext"/>
              <w:rPr>
                <w:rFonts w:ascii="Merriweather Light" w:hAnsi="Merriweather Light"/>
              </w:rPr>
            </w:pPr>
          </w:p>
        </w:tc>
        <w:tc>
          <w:tcPr>
            <w:tcW w:w="1152" w:type="dxa"/>
          </w:tcPr>
          <w:p w14:paraId="3630DDE1" w14:textId="77777777" w:rsidR="00A62B22" w:rsidRPr="00EE1AD8" w:rsidRDefault="00A62B22" w:rsidP="00454C54">
            <w:pPr>
              <w:pStyle w:val="Tabletext"/>
              <w:rPr>
                <w:rFonts w:ascii="Merriweather Light" w:hAnsi="Merriweather Light"/>
              </w:rPr>
            </w:pPr>
          </w:p>
        </w:tc>
        <w:tc>
          <w:tcPr>
            <w:tcW w:w="3744" w:type="dxa"/>
          </w:tcPr>
          <w:p w14:paraId="0BBCD650" w14:textId="77777777" w:rsidR="00A62B22" w:rsidRPr="00EE1AD8" w:rsidRDefault="00A62B22" w:rsidP="00454C54">
            <w:pPr>
              <w:pStyle w:val="Tabletext"/>
              <w:rPr>
                <w:rFonts w:ascii="Merriweather Light" w:hAnsi="Merriweather Light"/>
              </w:rPr>
            </w:pPr>
          </w:p>
        </w:tc>
        <w:tc>
          <w:tcPr>
            <w:tcW w:w="2304" w:type="dxa"/>
          </w:tcPr>
          <w:p w14:paraId="66766731" w14:textId="77777777" w:rsidR="00A62B22" w:rsidRPr="00EE1AD8" w:rsidRDefault="00A62B22" w:rsidP="00454C54">
            <w:pPr>
              <w:pStyle w:val="Tabletext"/>
              <w:rPr>
                <w:rFonts w:ascii="Merriweather Light" w:hAnsi="Merriweather Light"/>
              </w:rPr>
            </w:pPr>
          </w:p>
        </w:tc>
      </w:tr>
      <w:tr w:rsidR="00A62B22" w:rsidRPr="00EE1AD8" w14:paraId="2EF46496" w14:textId="77777777" w:rsidTr="00454C54">
        <w:tc>
          <w:tcPr>
            <w:tcW w:w="2304" w:type="dxa"/>
          </w:tcPr>
          <w:p w14:paraId="2C6EAFF1" w14:textId="77777777" w:rsidR="00A62B22" w:rsidRPr="00EE1AD8" w:rsidRDefault="00A62B22" w:rsidP="00454C54">
            <w:pPr>
              <w:pStyle w:val="Tabletext"/>
              <w:rPr>
                <w:rFonts w:ascii="Merriweather Light" w:hAnsi="Merriweather Light"/>
              </w:rPr>
            </w:pPr>
          </w:p>
        </w:tc>
        <w:tc>
          <w:tcPr>
            <w:tcW w:w="1152" w:type="dxa"/>
          </w:tcPr>
          <w:p w14:paraId="2D60806D" w14:textId="77777777" w:rsidR="00A62B22" w:rsidRPr="00EE1AD8" w:rsidRDefault="00A62B22" w:rsidP="00454C54">
            <w:pPr>
              <w:pStyle w:val="Tabletext"/>
              <w:rPr>
                <w:rFonts w:ascii="Merriweather Light" w:hAnsi="Merriweather Light"/>
              </w:rPr>
            </w:pPr>
          </w:p>
        </w:tc>
        <w:tc>
          <w:tcPr>
            <w:tcW w:w="3744" w:type="dxa"/>
          </w:tcPr>
          <w:p w14:paraId="6A2BA133" w14:textId="77777777" w:rsidR="00A62B22" w:rsidRPr="00EE1AD8" w:rsidRDefault="00A62B22" w:rsidP="00454C54">
            <w:pPr>
              <w:pStyle w:val="Tabletext"/>
              <w:rPr>
                <w:rFonts w:ascii="Merriweather Light" w:hAnsi="Merriweather Light"/>
              </w:rPr>
            </w:pPr>
          </w:p>
        </w:tc>
        <w:tc>
          <w:tcPr>
            <w:tcW w:w="2304" w:type="dxa"/>
          </w:tcPr>
          <w:p w14:paraId="26D405EF" w14:textId="77777777" w:rsidR="00A62B22" w:rsidRPr="00EE1AD8" w:rsidRDefault="00A62B22" w:rsidP="00454C54">
            <w:pPr>
              <w:pStyle w:val="Tabletext"/>
              <w:rPr>
                <w:rFonts w:ascii="Merriweather Light" w:hAnsi="Merriweather Light"/>
              </w:rPr>
            </w:pPr>
          </w:p>
        </w:tc>
      </w:tr>
    </w:tbl>
    <w:p w14:paraId="70C3A242" w14:textId="77777777" w:rsidR="00A62B22" w:rsidRPr="00EE1AD8" w:rsidRDefault="00A62B22" w:rsidP="00A62B22">
      <w:pPr>
        <w:rPr>
          <w:rFonts w:ascii="Merriweather Light" w:hAnsi="Merriweather Light"/>
        </w:rPr>
      </w:pPr>
    </w:p>
    <w:p w14:paraId="1C34C107" w14:textId="77777777" w:rsidR="00A62B22" w:rsidRPr="00EE1AD8" w:rsidRDefault="00A62B22" w:rsidP="00A62B22">
      <w:pPr>
        <w:pStyle w:val="Title"/>
        <w:rPr>
          <w:rFonts w:ascii="Merriweather Light" w:hAnsi="Merriweather Light"/>
        </w:rPr>
      </w:pPr>
      <w:r w:rsidRPr="00EE1AD8">
        <w:rPr>
          <w:rFonts w:ascii="Merriweather Light" w:hAnsi="Merriweather Light"/>
        </w:rPr>
        <w:br w:type="page"/>
      </w:r>
      <w:r w:rsidRPr="00EE1AD8">
        <w:rPr>
          <w:rFonts w:ascii="Merriweather Light" w:hAnsi="Merriweather Light"/>
        </w:rPr>
        <w:lastRenderedPageBreak/>
        <w:t>Table of Contents</w:t>
      </w:r>
    </w:p>
    <w:p w14:paraId="2EDDF78B" w14:textId="77777777" w:rsidR="008E0878" w:rsidRPr="00EE1AD8" w:rsidRDefault="001F34F3">
      <w:pPr>
        <w:pStyle w:val="TOC1"/>
        <w:tabs>
          <w:tab w:val="left" w:pos="432"/>
        </w:tabs>
        <w:rPr>
          <w:rFonts w:ascii="Merriweather Light" w:eastAsiaTheme="minorEastAsia" w:hAnsi="Merriweather Light" w:cstheme="minorBidi"/>
          <w:noProof/>
          <w:sz w:val="22"/>
          <w:szCs w:val="22"/>
          <w:lang w:val="ro-RO" w:eastAsia="ro-RO"/>
        </w:rPr>
      </w:pPr>
      <w:r w:rsidRPr="00EE1AD8">
        <w:rPr>
          <w:rFonts w:ascii="Merriweather Light" w:hAnsi="Merriweather Light"/>
        </w:rPr>
        <w:fldChar w:fldCharType="begin"/>
      </w:r>
      <w:r w:rsidR="00A62B22" w:rsidRPr="00EE1AD8">
        <w:rPr>
          <w:rFonts w:ascii="Merriweather Light" w:hAnsi="Merriweather Light"/>
        </w:rPr>
        <w:instrText xml:space="preserve"> TOC \o "1-3" </w:instrText>
      </w:r>
      <w:r w:rsidRPr="00EE1AD8">
        <w:rPr>
          <w:rFonts w:ascii="Merriweather Light" w:hAnsi="Merriweather Light"/>
        </w:rPr>
        <w:fldChar w:fldCharType="separate"/>
      </w:r>
      <w:r w:rsidR="008E0878" w:rsidRPr="00EE1AD8">
        <w:rPr>
          <w:rFonts w:ascii="Merriweather Light" w:hAnsi="Merriweather Light"/>
          <w:noProof/>
        </w:rPr>
        <w:t>I.</w:t>
      </w:r>
      <w:r w:rsidR="008E0878" w:rsidRPr="00EE1AD8">
        <w:rPr>
          <w:rFonts w:ascii="Merriweather Light" w:eastAsiaTheme="minorEastAsia" w:hAnsi="Merriweather Light" w:cstheme="minorBidi"/>
          <w:noProof/>
          <w:sz w:val="22"/>
          <w:szCs w:val="22"/>
          <w:lang w:val="ro-RO" w:eastAsia="ro-RO"/>
        </w:rPr>
        <w:tab/>
      </w:r>
      <w:r w:rsidR="008E0878" w:rsidRPr="00EE1AD8">
        <w:rPr>
          <w:rFonts w:ascii="Merriweather Light" w:hAnsi="Merriweather Light"/>
          <w:noProof/>
        </w:rPr>
        <w:t>Project Specification</w:t>
      </w:r>
      <w:r w:rsidR="008E0878" w:rsidRPr="00EE1AD8">
        <w:rPr>
          <w:rFonts w:ascii="Merriweather Light" w:hAnsi="Merriweather Light"/>
          <w:noProof/>
        </w:rPr>
        <w:tab/>
      </w:r>
      <w:r w:rsidR="008E0878" w:rsidRPr="00EE1AD8">
        <w:rPr>
          <w:rFonts w:ascii="Merriweather Light" w:hAnsi="Merriweather Light"/>
          <w:noProof/>
        </w:rPr>
        <w:fldChar w:fldCharType="begin"/>
      </w:r>
      <w:r w:rsidR="008E0878" w:rsidRPr="00EE1AD8">
        <w:rPr>
          <w:rFonts w:ascii="Merriweather Light" w:hAnsi="Merriweather Light"/>
          <w:noProof/>
        </w:rPr>
        <w:instrText xml:space="preserve"> PAGEREF _Toc285793954 \h </w:instrText>
      </w:r>
      <w:r w:rsidR="008E0878" w:rsidRPr="00EE1AD8">
        <w:rPr>
          <w:rFonts w:ascii="Merriweather Light" w:hAnsi="Merriweather Light"/>
          <w:noProof/>
        </w:rPr>
      </w:r>
      <w:r w:rsidR="008E0878" w:rsidRPr="00EE1AD8">
        <w:rPr>
          <w:rFonts w:ascii="Merriweather Light" w:hAnsi="Merriweather Light"/>
          <w:noProof/>
        </w:rPr>
        <w:fldChar w:fldCharType="separate"/>
      </w:r>
      <w:r w:rsidR="008E0878" w:rsidRPr="00EE1AD8">
        <w:rPr>
          <w:rFonts w:ascii="Merriweather Light" w:hAnsi="Merriweather Light"/>
          <w:noProof/>
        </w:rPr>
        <w:t>4</w:t>
      </w:r>
      <w:r w:rsidR="008E0878" w:rsidRPr="00EE1AD8">
        <w:rPr>
          <w:rFonts w:ascii="Merriweather Light" w:hAnsi="Merriweather Light"/>
          <w:noProof/>
        </w:rPr>
        <w:fldChar w:fldCharType="end"/>
      </w:r>
    </w:p>
    <w:p w14:paraId="146E6CB6" w14:textId="77777777" w:rsidR="008E0878" w:rsidRPr="00EE1AD8" w:rsidRDefault="008E0878">
      <w:pPr>
        <w:pStyle w:val="TOC1"/>
        <w:tabs>
          <w:tab w:val="left" w:pos="432"/>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II.</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Elaboration – Iteration 1.1</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_Toc285793955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4</w:t>
      </w:r>
      <w:r w:rsidRPr="00EE1AD8">
        <w:rPr>
          <w:rFonts w:ascii="Merriweather Light" w:hAnsi="Merriweather Light"/>
          <w:noProof/>
        </w:rPr>
        <w:fldChar w:fldCharType="end"/>
      </w:r>
    </w:p>
    <w:p w14:paraId="6B4D3418" w14:textId="77777777" w:rsidR="008E0878" w:rsidRPr="00EE1AD8" w:rsidRDefault="008E0878">
      <w:pPr>
        <w:pStyle w:val="TOC1"/>
        <w:tabs>
          <w:tab w:val="left" w:pos="432"/>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1.</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Domain Model</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_Toc285793956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4</w:t>
      </w:r>
      <w:r w:rsidRPr="00EE1AD8">
        <w:rPr>
          <w:rFonts w:ascii="Merriweather Light" w:hAnsi="Merriweather Light"/>
          <w:noProof/>
        </w:rPr>
        <w:fldChar w:fldCharType="end"/>
      </w:r>
    </w:p>
    <w:p w14:paraId="0BD45C7B" w14:textId="77777777" w:rsidR="008E0878" w:rsidRPr="00EE1AD8" w:rsidRDefault="008E0878">
      <w:pPr>
        <w:pStyle w:val="TOC1"/>
        <w:tabs>
          <w:tab w:val="left" w:pos="432"/>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2.</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Architectural Design</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_Toc285793957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4</w:t>
      </w:r>
      <w:r w:rsidRPr="00EE1AD8">
        <w:rPr>
          <w:rFonts w:ascii="Merriweather Light" w:hAnsi="Merriweather Light"/>
          <w:noProof/>
        </w:rPr>
        <w:fldChar w:fldCharType="end"/>
      </w:r>
    </w:p>
    <w:p w14:paraId="6CEC938D" w14:textId="77777777" w:rsidR="008E0878" w:rsidRPr="00EE1AD8" w:rsidRDefault="008E0878">
      <w:pPr>
        <w:pStyle w:val="TOC2"/>
        <w:tabs>
          <w:tab w:val="left" w:pos="1100"/>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2.1</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Conceptual Architecture</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_Toc285793958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4</w:t>
      </w:r>
      <w:r w:rsidRPr="00EE1AD8">
        <w:rPr>
          <w:rFonts w:ascii="Merriweather Light" w:hAnsi="Merriweather Light"/>
          <w:noProof/>
        </w:rPr>
        <w:fldChar w:fldCharType="end"/>
      </w:r>
    </w:p>
    <w:p w14:paraId="4AE58341" w14:textId="77777777" w:rsidR="008E0878" w:rsidRPr="00EE1AD8" w:rsidRDefault="008E0878">
      <w:pPr>
        <w:pStyle w:val="TOC2"/>
        <w:tabs>
          <w:tab w:val="left" w:pos="1100"/>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2.2</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Package Design</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_Toc285793959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4</w:t>
      </w:r>
      <w:r w:rsidRPr="00EE1AD8">
        <w:rPr>
          <w:rFonts w:ascii="Merriweather Light" w:hAnsi="Merriweather Light"/>
          <w:noProof/>
        </w:rPr>
        <w:fldChar w:fldCharType="end"/>
      </w:r>
    </w:p>
    <w:p w14:paraId="61E93857" w14:textId="77777777" w:rsidR="008E0878" w:rsidRPr="00EE1AD8" w:rsidRDefault="008E0878">
      <w:pPr>
        <w:pStyle w:val="TOC2"/>
        <w:tabs>
          <w:tab w:val="left" w:pos="1100"/>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2.3</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Component and Deployment Diagrams</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_Toc285793960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4</w:t>
      </w:r>
      <w:r w:rsidRPr="00EE1AD8">
        <w:rPr>
          <w:rFonts w:ascii="Merriweather Light" w:hAnsi="Merriweather Light"/>
          <w:noProof/>
        </w:rPr>
        <w:fldChar w:fldCharType="end"/>
      </w:r>
    </w:p>
    <w:p w14:paraId="4B2358BE" w14:textId="77777777" w:rsidR="008E0878" w:rsidRPr="00EE1AD8" w:rsidRDefault="008E0878">
      <w:pPr>
        <w:pStyle w:val="TOC1"/>
        <w:tabs>
          <w:tab w:val="left" w:pos="660"/>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III.</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Elaboration – Iteration 1.2</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_Toc285793961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4</w:t>
      </w:r>
      <w:r w:rsidRPr="00EE1AD8">
        <w:rPr>
          <w:rFonts w:ascii="Merriweather Light" w:hAnsi="Merriweather Light"/>
          <w:noProof/>
        </w:rPr>
        <w:fldChar w:fldCharType="end"/>
      </w:r>
    </w:p>
    <w:p w14:paraId="26104385" w14:textId="77777777" w:rsidR="008E0878" w:rsidRPr="00EE1AD8" w:rsidRDefault="008E0878">
      <w:pPr>
        <w:pStyle w:val="TOC1"/>
        <w:tabs>
          <w:tab w:val="left" w:pos="432"/>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1.</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Design Model</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_Toc285793962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4</w:t>
      </w:r>
      <w:r w:rsidRPr="00EE1AD8">
        <w:rPr>
          <w:rFonts w:ascii="Merriweather Light" w:hAnsi="Merriweather Light"/>
          <w:noProof/>
        </w:rPr>
        <w:fldChar w:fldCharType="end"/>
      </w:r>
    </w:p>
    <w:p w14:paraId="58FB1EA1" w14:textId="77777777" w:rsidR="008E0878" w:rsidRPr="00EE1AD8" w:rsidRDefault="008E0878">
      <w:pPr>
        <w:pStyle w:val="TOC2"/>
        <w:tabs>
          <w:tab w:val="left" w:pos="1100"/>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1.1</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Dynamic Behavior</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_Toc285793963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4</w:t>
      </w:r>
      <w:r w:rsidRPr="00EE1AD8">
        <w:rPr>
          <w:rFonts w:ascii="Merriweather Light" w:hAnsi="Merriweather Light"/>
          <w:noProof/>
        </w:rPr>
        <w:fldChar w:fldCharType="end"/>
      </w:r>
    </w:p>
    <w:p w14:paraId="34D2F41C" w14:textId="77777777" w:rsidR="008E0878" w:rsidRPr="00EE1AD8" w:rsidRDefault="008E0878">
      <w:pPr>
        <w:pStyle w:val="TOC2"/>
        <w:tabs>
          <w:tab w:val="left" w:pos="1100"/>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1.2</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Class Design</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_Toc285793964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4</w:t>
      </w:r>
      <w:r w:rsidRPr="00EE1AD8">
        <w:rPr>
          <w:rFonts w:ascii="Merriweather Light" w:hAnsi="Merriweather Light"/>
          <w:noProof/>
        </w:rPr>
        <w:fldChar w:fldCharType="end"/>
      </w:r>
    </w:p>
    <w:p w14:paraId="1BEBA60C" w14:textId="77777777" w:rsidR="008E0878" w:rsidRPr="00EE1AD8" w:rsidRDefault="008E0878">
      <w:pPr>
        <w:pStyle w:val="TOC1"/>
        <w:tabs>
          <w:tab w:val="left" w:pos="432"/>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2.</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Data Model</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_Toc285793965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4</w:t>
      </w:r>
      <w:r w:rsidRPr="00EE1AD8">
        <w:rPr>
          <w:rFonts w:ascii="Merriweather Light" w:hAnsi="Merriweather Light"/>
          <w:noProof/>
        </w:rPr>
        <w:fldChar w:fldCharType="end"/>
      </w:r>
    </w:p>
    <w:p w14:paraId="3A4DE5F6" w14:textId="77777777" w:rsidR="008E0878" w:rsidRPr="00EE1AD8" w:rsidRDefault="008E0878">
      <w:pPr>
        <w:pStyle w:val="TOC1"/>
        <w:tabs>
          <w:tab w:val="left" w:pos="432"/>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3.</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Unit Testing</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_Toc285793966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4</w:t>
      </w:r>
      <w:r w:rsidRPr="00EE1AD8">
        <w:rPr>
          <w:rFonts w:ascii="Merriweather Light" w:hAnsi="Merriweather Light"/>
          <w:noProof/>
        </w:rPr>
        <w:fldChar w:fldCharType="end"/>
      </w:r>
    </w:p>
    <w:p w14:paraId="597BF2C5" w14:textId="77777777" w:rsidR="008E0878" w:rsidRPr="00EE1AD8" w:rsidRDefault="008E0878">
      <w:pPr>
        <w:pStyle w:val="TOC1"/>
        <w:tabs>
          <w:tab w:val="left" w:pos="660"/>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IV.</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Elaboration – Iteration 2</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_Toc285793967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4</w:t>
      </w:r>
      <w:r w:rsidRPr="00EE1AD8">
        <w:rPr>
          <w:rFonts w:ascii="Merriweather Light" w:hAnsi="Merriweather Light"/>
          <w:noProof/>
        </w:rPr>
        <w:fldChar w:fldCharType="end"/>
      </w:r>
    </w:p>
    <w:p w14:paraId="031D58B2" w14:textId="77777777" w:rsidR="008E0878" w:rsidRPr="00EE1AD8" w:rsidRDefault="008E0878">
      <w:pPr>
        <w:pStyle w:val="TOC1"/>
        <w:tabs>
          <w:tab w:val="left" w:pos="432"/>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1.</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Architectural Design Refinement</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_Toc285793968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4</w:t>
      </w:r>
      <w:r w:rsidRPr="00EE1AD8">
        <w:rPr>
          <w:rFonts w:ascii="Merriweather Light" w:hAnsi="Merriweather Light"/>
          <w:noProof/>
        </w:rPr>
        <w:fldChar w:fldCharType="end"/>
      </w:r>
    </w:p>
    <w:p w14:paraId="17E05213" w14:textId="77777777" w:rsidR="008E0878" w:rsidRPr="00EE1AD8" w:rsidRDefault="008E0878">
      <w:pPr>
        <w:pStyle w:val="TOC1"/>
        <w:tabs>
          <w:tab w:val="left" w:pos="432"/>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2.</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Design Model Refinement</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_Toc285793969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4</w:t>
      </w:r>
      <w:r w:rsidRPr="00EE1AD8">
        <w:rPr>
          <w:rFonts w:ascii="Merriweather Light" w:hAnsi="Merriweather Light"/>
          <w:noProof/>
        </w:rPr>
        <w:fldChar w:fldCharType="end"/>
      </w:r>
    </w:p>
    <w:p w14:paraId="13B9593B" w14:textId="77777777" w:rsidR="008E0878" w:rsidRPr="00EE1AD8" w:rsidRDefault="008E0878">
      <w:pPr>
        <w:pStyle w:val="TOC1"/>
        <w:tabs>
          <w:tab w:val="left" w:pos="432"/>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V.</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Construction and Transition</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_Toc285793971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5</w:t>
      </w:r>
      <w:r w:rsidRPr="00EE1AD8">
        <w:rPr>
          <w:rFonts w:ascii="Merriweather Light" w:hAnsi="Merriweather Light"/>
          <w:noProof/>
        </w:rPr>
        <w:fldChar w:fldCharType="end"/>
      </w:r>
    </w:p>
    <w:p w14:paraId="48A0EB00" w14:textId="77777777" w:rsidR="008E0878" w:rsidRPr="00EE1AD8" w:rsidRDefault="008E0878">
      <w:pPr>
        <w:pStyle w:val="TOC1"/>
        <w:tabs>
          <w:tab w:val="left" w:pos="432"/>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1.</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System Testing</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_Toc285793972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5</w:t>
      </w:r>
      <w:r w:rsidRPr="00EE1AD8">
        <w:rPr>
          <w:rFonts w:ascii="Merriweather Light" w:hAnsi="Merriweather Light"/>
          <w:noProof/>
        </w:rPr>
        <w:fldChar w:fldCharType="end"/>
      </w:r>
    </w:p>
    <w:p w14:paraId="60642C2D" w14:textId="77777777" w:rsidR="008E0878" w:rsidRPr="00EE1AD8" w:rsidRDefault="008E0878">
      <w:pPr>
        <w:pStyle w:val="TOC1"/>
        <w:tabs>
          <w:tab w:val="left" w:pos="432"/>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2.</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Future improvements</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_Toc285793973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5</w:t>
      </w:r>
      <w:r w:rsidRPr="00EE1AD8">
        <w:rPr>
          <w:rFonts w:ascii="Merriweather Light" w:hAnsi="Merriweather Light"/>
          <w:noProof/>
        </w:rPr>
        <w:fldChar w:fldCharType="end"/>
      </w:r>
    </w:p>
    <w:p w14:paraId="7DFF97A1" w14:textId="77777777" w:rsidR="008E0878" w:rsidRPr="00EE1AD8" w:rsidRDefault="008E0878">
      <w:pPr>
        <w:pStyle w:val="TOC1"/>
        <w:tabs>
          <w:tab w:val="left" w:pos="660"/>
        </w:tabs>
        <w:rPr>
          <w:rFonts w:ascii="Merriweather Light" w:eastAsiaTheme="minorEastAsia" w:hAnsi="Merriweather Light" w:cstheme="minorBidi"/>
          <w:noProof/>
          <w:sz w:val="22"/>
          <w:szCs w:val="22"/>
          <w:lang w:val="ro-RO" w:eastAsia="ro-RO"/>
        </w:rPr>
      </w:pPr>
      <w:r w:rsidRPr="00EE1AD8">
        <w:rPr>
          <w:rFonts w:ascii="Merriweather Light" w:hAnsi="Merriweather Light"/>
          <w:noProof/>
        </w:rPr>
        <w:t>VI.</w:t>
      </w:r>
      <w:r w:rsidRPr="00EE1AD8">
        <w:rPr>
          <w:rFonts w:ascii="Merriweather Light" w:eastAsiaTheme="minorEastAsia" w:hAnsi="Merriweather Light" w:cstheme="minorBidi"/>
          <w:noProof/>
          <w:sz w:val="22"/>
          <w:szCs w:val="22"/>
          <w:lang w:val="ro-RO" w:eastAsia="ro-RO"/>
        </w:rPr>
        <w:tab/>
      </w:r>
      <w:r w:rsidRPr="00EE1AD8">
        <w:rPr>
          <w:rFonts w:ascii="Merriweather Light" w:hAnsi="Merriweather Light"/>
          <w:noProof/>
        </w:rPr>
        <w:t>Bibliography</w:t>
      </w:r>
      <w:r w:rsidRPr="00EE1AD8">
        <w:rPr>
          <w:rFonts w:ascii="Merriweather Light" w:hAnsi="Merriweather Light"/>
          <w:noProof/>
        </w:rPr>
        <w:tab/>
      </w:r>
      <w:r w:rsidRPr="00EE1AD8">
        <w:rPr>
          <w:rFonts w:ascii="Merriweather Light" w:hAnsi="Merriweather Light"/>
          <w:noProof/>
        </w:rPr>
        <w:fldChar w:fldCharType="begin"/>
      </w:r>
      <w:r w:rsidRPr="00EE1AD8">
        <w:rPr>
          <w:rFonts w:ascii="Merriweather Light" w:hAnsi="Merriweather Light"/>
          <w:noProof/>
        </w:rPr>
        <w:instrText xml:space="preserve"> PAGEREF _Toc285793974 \h </w:instrText>
      </w:r>
      <w:r w:rsidRPr="00EE1AD8">
        <w:rPr>
          <w:rFonts w:ascii="Merriweather Light" w:hAnsi="Merriweather Light"/>
          <w:noProof/>
        </w:rPr>
      </w:r>
      <w:r w:rsidRPr="00EE1AD8">
        <w:rPr>
          <w:rFonts w:ascii="Merriweather Light" w:hAnsi="Merriweather Light"/>
          <w:noProof/>
        </w:rPr>
        <w:fldChar w:fldCharType="separate"/>
      </w:r>
      <w:r w:rsidRPr="00EE1AD8">
        <w:rPr>
          <w:rFonts w:ascii="Merriweather Light" w:hAnsi="Merriweather Light"/>
          <w:noProof/>
        </w:rPr>
        <w:t>5</w:t>
      </w:r>
      <w:r w:rsidRPr="00EE1AD8">
        <w:rPr>
          <w:rFonts w:ascii="Merriweather Light" w:hAnsi="Merriweather Light"/>
          <w:noProof/>
        </w:rPr>
        <w:fldChar w:fldCharType="end"/>
      </w:r>
    </w:p>
    <w:p w14:paraId="51690129" w14:textId="77777777" w:rsidR="00A62B22" w:rsidRPr="00EE1AD8" w:rsidRDefault="001F34F3" w:rsidP="00A62B22">
      <w:pPr>
        <w:pStyle w:val="Title"/>
        <w:rPr>
          <w:rFonts w:ascii="Merriweather Light" w:hAnsi="Merriweather Light"/>
        </w:rPr>
      </w:pPr>
      <w:r w:rsidRPr="00EE1AD8">
        <w:rPr>
          <w:rFonts w:ascii="Merriweather Light" w:hAnsi="Merriweather Light"/>
        </w:rPr>
        <w:fldChar w:fldCharType="end"/>
      </w:r>
      <w:r w:rsidR="00A62B22" w:rsidRPr="00EE1AD8">
        <w:rPr>
          <w:rFonts w:ascii="Merriweather Light" w:hAnsi="Merriweather Light"/>
        </w:rPr>
        <w:br w:type="page"/>
      </w:r>
    </w:p>
    <w:p w14:paraId="445E5D88" w14:textId="77777777" w:rsidR="00A62B22" w:rsidRPr="00EE1AD8" w:rsidRDefault="00A62B22" w:rsidP="00A62B22">
      <w:pPr>
        <w:pStyle w:val="Title"/>
        <w:rPr>
          <w:rFonts w:ascii="Merriweather Light" w:hAnsi="Merriweather Light"/>
        </w:rPr>
      </w:pPr>
    </w:p>
    <w:p w14:paraId="733709DD" w14:textId="77777777" w:rsidR="00A62B22" w:rsidRPr="00EE1AD8" w:rsidRDefault="00A62B22" w:rsidP="00D54784">
      <w:pPr>
        <w:pStyle w:val="Heading1"/>
        <w:numPr>
          <w:ilvl w:val="0"/>
          <w:numId w:val="3"/>
        </w:numPr>
        <w:ind w:left="720"/>
        <w:rPr>
          <w:rFonts w:ascii="Merriweather Light" w:hAnsi="Merriweather Light"/>
        </w:rPr>
      </w:pPr>
      <w:bookmarkStart w:id="0" w:name="_Toc285793954"/>
      <w:r w:rsidRPr="00EE1AD8">
        <w:rPr>
          <w:rFonts w:ascii="Merriweather Light" w:hAnsi="Merriweather Light"/>
        </w:rPr>
        <w:t>Project Specification</w:t>
      </w:r>
      <w:bookmarkEnd w:id="0"/>
    </w:p>
    <w:p w14:paraId="7CDCE7E8" w14:textId="77777777" w:rsidR="00441759" w:rsidRPr="00EE1AD8" w:rsidRDefault="008D54A0" w:rsidP="008D54A0">
      <w:pPr>
        <w:pStyle w:val="Heading1"/>
        <w:numPr>
          <w:ilvl w:val="0"/>
          <w:numId w:val="0"/>
        </w:numPr>
        <w:tabs>
          <w:tab w:val="left" w:pos="720"/>
        </w:tabs>
        <w:ind w:left="720" w:hanging="720"/>
        <w:rPr>
          <w:rFonts w:ascii="Merriweather Light" w:hAnsi="Merriweather Light"/>
          <w:b w:val="0"/>
        </w:rPr>
      </w:pPr>
      <w:r w:rsidRPr="00EE1AD8">
        <w:rPr>
          <w:rFonts w:ascii="Merriweather Light" w:hAnsi="Merriweather Light"/>
          <w:b w:val="0"/>
        </w:rPr>
        <w:tab/>
      </w:r>
    </w:p>
    <w:p w14:paraId="41B9A1B2" w14:textId="77777777" w:rsidR="00D54784" w:rsidRPr="00EE1AD8" w:rsidRDefault="00D54784" w:rsidP="00D54784">
      <w:pPr>
        <w:pStyle w:val="Heading1"/>
        <w:numPr>
          <w:ilvl w:val="0"/>
          <w:numId w:val="3"/>
        </w:numPr>
        <w:tabs>
          <w:tab w:val="left" w:pos="720"/>
        </w:tabs>
        <w:ind w:hanging="1440"/>
        <w:rPr>
          <w:rFonts w:ascii="Merriweather Light" w:hAnsi="Merriweather Light"/>
        </w:rPr>
      </w:pPr>
      <w:bookmarkStart w:id="1" w:name="_Toc285793955"/>
      <w:r w:rsidRPr="00EE1AD8">
        <w:rPr>
          <w:rFonts w:ascii="Merriweather Light" w:hAnsi="Merriweather Light"/>
        </w:rPr>
        <w:t>Elaboration – Iteration 1</w:t>
      </w:r>
      <w:r w:rsidR="00262542" w:rsidRPr="00EE1AD8">
        <w:rPr>
          <w:rFonts w:ascii="Merriweather Light" w:hAnsi="Merriweather Light"/>
        </w:rPr>
        <w:t>.1</w:t>
      </w:r>
      <w:bookmarkEnd w:id="1"/>
    </w:p>
    <w:p w14:paraId="097D1198" w14:textId="77777777" w:rsidR="00D54784" w:rsidRPr="00EE1AD8" w:rsidRDefault="00D54784" w:rsidP="00D54784">
      <w:pPr>
        <w:pStyle w:val="Heading1"/>
        <w:rPr>
          <w:rFonts w:ascii="Merriweather Light" w:hAnsi="Merriweather Light"/>
        </w:rPr>
      </w:pPr>
      <w:bookmarkStart w:id="2" w:name="_Toc285793956"/>
      <w:r w:rsidRPr="00EE1AD8">
        <w:rPr>
          <w:rFonts w:ascii="Merriweather Light" w:hAnsi="Merriweather Light"/>
        </w:rPr>
        <w:t>Domain Model</w:t>
      </w:r>
      <w:bookmarkEnd w:id="2"/>
    </w:p>
    <w:p w14:paraId="32874D9B" w14:textId="507C5326" w:rsidR="008D54A0" w:rsidRPr="00EE1AD8" w:rsidRDefault="00773EF6" w:rsidP="001879AB">
      <w:pPr>
        <w:ind w:firstLine="720"/>
        <w:rPr>
          <w:rFonts w:ascii="Merriweather Light" w:hAnsi="Merriweather Light"/>
        </w:rPr>
      </w:pPr>
      <w:r w:rsidRPr="00EE1AD8">
        <w:rPr>
          <w:rFonts w:ascii="Merriweather Light" w:hAnsi="Merriweather Light"/>
        </w:rPr>
        <w:t xml:space="preserve">The application should have multiple classes </w:t>
      </w:r>
      <w:proofErr w:type="gramStart"/>
      <w:r w:rsidRPr="00EE1AD8">
        <w:rPr>
          <w:rFonts w:ascii="Merriweather Light" w:hAnsi="Merriweather Light"/>
        </w:rPr>
        <w:t>in order to</w:t>
      </w:r>
      <w:proofErr w:type="gramEnd"/>
      <w:r w:rsidRPr="00EE1AD8">
        <w:rPr>
          <w:rFonts w:ascii="Merriweather Light" w:hAnsi="Merriweather Light"/>
        </w:rPr>
        <w:t xml:space="preserve"> store the data gathered from the database and in order to store new data in the database. </w:t>
      </w:r>
      <w:proofErr w:type="gramStart"/>
      <w:r w:rsidRPr="00EE1AD8">
        <w:rPr>
          <w:rFonts w:ascii="Merriweather Light" w:hAnsi="Merriweather Light"/>
        </w:rPr>
        <w:t>Thus</w:t>
      </w:r>
      <w:proofErr w:type="gramEnd"/>
      <w:r w:rsidRPr="00EE1AD8">
        <w:rPr>
          <w:rFonts w:ascii="Merriweather Light" w:hAnsi="Merriweather Light"/>
        </w:rPr>
        <w:t xml:space="preserve"> we will need classes l</w:t>
      </w:r>
      <w:r w:rsidR="001879AB">
        <w:rPr>
          <w:rFonts w:ascii="Merriweather Light" w:hAnsi="Merriweather Light"/>
        </w:rPr>
        <w:t>ike User which will manipulate regular and common information about any user</w:t>
      </w:r>
      <w:r w:rsidRPr="00EE1AD8">
        <w:rPr>
          <w:rFonts w:ascii="Merriweather Light" w:hAnsi="Merriweather Light"/>
        </w:rPr>
        <w:t>,</w:t>
      </w:r>
      <w:r w:rsidR="001879AB">
        <w:rPr>
          <w:rFonts w:ascii="Merriweather Light" w:hAnsi="Merriweather Light"/>
        </w:rPr>
        <w:t xml:space="preserve"> also Driver and Passenger which will extend the regular user class</w:t>
      </w:r>
      <w:r w:rsidRPr="00EE1AD8">
        <w:rPr>
          <w:rFonts w:ascii="Merriweather Light" w:hAnsi="Merriweather Light"/>
        </w:rPr>
        <w:t>. The application will have the applet class which will be used to create the UI of the application that will be accessible through the browser, as well as some way to connect to the database server and manage data.</w:t>
      </w:r>
    </w:p>
    <w:p w14:paraId="0BB8FB3E" w14:textId="532821C3" w:rsidR="00773EF6" w:rsidRPr="00EE1AD8" w:rsidRDefault="00773EF6" w:rsidP="00773EF6">
      <w:pPr>
        <w:ind w:left="720"/>
        <w:rPr>
          <w:rFonts w:ascii="Merriweather Light" w:hAnsi="Merriweather Light"/>
        </w:rPr>
      </w:pPr>
    </w:p>
    <w:p w14:paraId="528B3B62" w14:textId="7E68F6E0" w:rsidR="00773EF6" w:rsidRPr="00EE1AD8" w:rsidRDefault="00773EF6" w:rsidP="00B63F62">
      <w:pPr>
        <w:ind w:left="720"/>
        <w:jc w:val="center"/>
        <w:rPr>
          <w:rFonts w:ascii="Merriweather Light" w:hAnsi="Merriweather Light"/>
        </w:rPr>
      </w:pPr>
    </w:p>
    <w:p w14:paraId="427211D7" w14:textId="77777777" w:rsidR="008D54A0" w:rsidRPr="00EE1AD8" w:rsidRDefault="008D54A0" w:rsidP="00D54784">
      <w:pPr>
        <w:ind w:left="720"/>
        <w:rPr>
          <w:rFonts w:ascii="Merriweather Light" w:hAnsi="Merriweather Light"/>
          <w:i/>
          <w:color w:val="943634"/>
        </w:rPr>
      </w:pPr>
    </w:p>
    <w:p w14:paraId="2D234CE2" w14:textId="77777777" w:rsidR="00D54784" w:rsidRPr="00EE1AD8" w:rsidRDefault="00D54784" w:rsidP="00D54784">
      <w:pPr>
        <w:pStyle w:val="Heading1"/>
        <w:rPr>
          <w:rFonts w:ascii="Merriweather Light" w:hAnsi="Merriweather Light"/>
        </w:rPr>
      </w:pPr>
      <w:bookmarkStart w:id="3" w:name="_Toc285793957"/>
      <w:r w:rsidRPr="00EE1AD8">
        <w:rPr>
          <w:rFonts w:ascii="Merriweather Light" w:hAnsi="Merriweather Light"/>
        </w:rPr>
        <w:t>Architectural Design</w:t>
      </w:r>
      <w:bookmarkEnd w:id="3"/>
    </w:p>
    <w:p w14:paraId="3E494388" w14:textId="77777777" w:rsidR="00D54784" w:rsidRPr="00EE1AD8" w:rsidRDefault="00D54784" w:rsidP="00D54784">
      <w:pPr>
        <w:pStyle w:val="Heading2"/>
        <w:rPr>
          <w:rFonts w:ascii="Merriweather Light" w:hAnsi="Merriweather Light"/>
        </w:rPr>
      </w:pPr>
      <w:bookmarkStart w:id="4" w:name="_Toc285793958"/>
      <w:r w:rsidRPr="00EE1AD8">
        <w:rPr>
          <w:rFonts w:ascii="Merriweather Light" w:hAnsi="Merriweather Light"/>
        </w:rPr>
        <w:t>Conceptual Architecture</w:t>
      </w:r>
      <w:bookmarkEnd w:id="4"/>
    </w:p>
    <w:p w14:paraId="505C6D1B" w14:textId="40742DAD" w:rsidR="00797316" w:rsidRPr="00485AD4" w:rsidRDefault="00797316" w:rsidP="00485AD4">
      <w:pPr>
        <w:ind w:firstLine="720"/>
        <w:rPr>
          <w:rFonts w:ascii="Merriweather Light" w:hAnsi="Merriweather Light"/>
          <w:shd w:val="clear" w:color="auto" w:fill="FFFFFF"/>
        </w:rPr>
      </w:pPr>
      <w:r w:rsidRPr="00797316">
        <w:rPr>
          <w:rFonts w:ascii="Merriweather Light" w:hAnsi="Merriweather Light"/>
        </w:rPr>
        <w:t>The system will use the Client-Server Design-Pattern. This architectural design is a</w:t>
      </w:r>
      <w:r w:rsidRPr="00797316">
        <w:rPr>
          <w:rFonts w:ascii="Merriweather Light" w:hAnsi="Merriweather Light" w:cs="Arial"/>
          <w:sz w:val="21"/>
          <w:szCs w:val="21"/>
          <w:shd w:val="clear" w:color="auto" w:fill="FFFFFF"/>
        </w:rPr>
        <w:t xml:space="preserve"> </w:t>
      </w:r>
      <w:proofErr w:type="spellStart"/>
      <w:r w:rsidRPr="00797316">
        <w:rPr>
          <w:rFonts w:ascii="Merriweather Light" w:hAnsi="Merriweather Light"/>
          <w:shd w:val="clear" w:color="auto" w:fill="FFFFFF"/>
        </w:rPr>
        <w:t>a</w:t>
      </w:r>
      <w:proofErr w:type="spellEnd"/>
      <w:r w:rsidRPr="00797316">
        <w:rPr>
          <w:rFonts w:ascii="Merriweather Light" w:hAnsi="Merriweather Light"/>
          <w:shd w:val="clear" w:color="auto" w:fill="FFFFFF"/>
        </w:rPr>
        <w:t> </w:t>
      </w:r>
      <w:hyperlink r:id="rId8" w:tooltip="Distributed application" w:history="1">
        <w:r w:rsidRPr="00797316">
          <w:rPr>
            <w:rStyle w:val="Hyperlink"/>
            <w:rFonts w:ascii="Merriweather Light" w:hAnsi="Merriweather Light"/>
            <w:color w:val="auto"/>
            <w:u w:val="none"/>
            <w:shd w:val="clear" w:color="auto" w:fill="FFFFFF"/>
          </w:rPr>
          <w:t>distributed application</w:t>
        </w:r>
      </w:hyperlink>
      <w:r w:rsidRPr="00797316">
        <w:rPr>
          <w:rFonts w:ascii="Merriweather Light" w:hAnsi="Merriweather Light"/>
          <w:shd w:val="clear" w:color="auto" w:fill="FFFFFF"/>
        </w:rPr>
        <w:t> structure that partitions tasks or workloads between the providers of a resource or service, called </w:t>
      </w:r>
      <w:hyperlink r:id="rId9" w:tooltip="Server (computing)" w:history="1">
        <w:r w:rsidRPr="00797316">
          <w:rPr>
            <w:rStyle w:val="Hyperlink"/>
            <w:rFonts w:ascii="Merriweather Light" w:hAnsi="Merriweather Light"/>
            <w:color w:val="auto"/>
            <w:u w:val="none"/>
            <w:shd w:val="clear" w:color="auto" w:fill="FFFFFF"/>
          </w:rPr>
          <w:t>servers</w:t>
        </w:r>
      </w:hyperlink>
      <w:r w:rsidRPr="00797316">
        <w:rPr>
          <w:rFonts w:ascii="Merriweather Light" w:hAnsi="Merriweather Light"/>
          <w:shd w:val="clear" w:color="auto" w:fill="FFFFFF"/>
        </w:rPr>
        <w:t>, and service requesters, called </w:t>
      </w:r>
      <w:hyperlink r:id="rId10" w:tooltip="Client (computing)" w:history="1">
        <w:r w:rsidRPr="00797316">
          <w:rPr>
            <w:rStyle w:val="Hyperlink"/>
            <w:rFonts w:ascii="Merriweather Light" w:hAnsi="Merriweather Light"/>
            <w:color w:val="auto"/>
            <w:u w:val="none"/>
            <w:shd w:val="clear" w:color="auto" w:fill="FFFFFF"/>
          </w:rPr>
          <w:t>clients</w:t>
        </w:r>
      </w:hyperlink>
      <w:r w:rsidRPr="00797316">
        <w:rPr>
          <w:rFonts w:ascii="Merriweather Light" w:hAnsi="Merriweather Light"/>
          <w:shd w:val="clear" w:color="auto" w:fill="FFFFFF"/>
        </w:rPr>
        <w:t>. Often clients and servers communicate over a </w:t>
      </w:r>
      <w:hyperlink r:id="rId11" w:tooltip="Computer network" w:history="1">
        <w:r w:rsidRPr="00797316">
          <w:rPr>
            <w:rStyle w:val="Hyperlink"/>
            <w:rFonts w:ascii="Merriweather Light" w:hAnsi="Merriweather Light"/>
            <w:color w:val="auto"/>
            <w:u w:val="none"/>
            <w:shd w:val="clear" w:color="auto" w:fill="FFFFFF"/>
          </w:rPr>
          <w:t>computer network</w:t>
        </w:r>
      </w:hyperlink>
      <w:r w:rsidRPr="00797316">
        <w:rPr>
          <w:rFonts w:ascii="Merriweather Light" w:hAnsi="Merriweather Light"/>
          <w:shd w:val="clear" w:color="auto" w:fill="FFFFFF"/>
        </w:rPr>
        <w:t> on separate hardware, but both client and server may reside in the same system. A server </w:t>
      </w:r>
      <w:hyperlink r:id="rId12" w:tooltip="Host (network)" w:history="1">
        <w:r w:rsidRPr="00797316">
          <w:rPr>
            <w:rStyle w:val="Hyperlink"/>
            <w:rFonts w:ascii="Merriweather Light" w:hAnsi="Merriweather Light"/>
            <w:color w:val="auto"/>
            <w:u w:val="none"/>
            <w:shd w:val="clear" w:color="auto" w:fill="FFFFFF"/>
          </w:rPr>
          <w:t>host</w:t>
        </w:r>
      </w:hyperlink>
      <w:r w:rsidRPr="00797316">
        <w:rPr>
          <w:rFonts w:ascii="Merriweather Light" w:hAnsi="Merriweather Light"/>
          <w:shd w:val="clear" w:color="auto" w:fill="FFFFFF"/>
        </w:rPr>
        <w:t xml:space="preserve"> runs one or more server programs which share their resources with clients. A client does not share any of its </w:t>
      </w:r>
      <w:proofErr w:type="gramStart"/>
      <w:r w:rsidRPr="00797316">
        <w:rPr>
          <w:rFonts w:ascii="Merriweather Light" w:hAnsi="Merriweather Light"/>
          <w:shd w:val="clear" w:color="auto" w:fill="FFFFFF"/>
        </w:rPr>
        <w:t>resources, but</w:t>
      </w:r>
      <w:proofErr w:type="gramEnd"/>
      <w:r w:rsidRPr="00797316">
        <w:rPr>
          <w:rFonts w:ascii="Merriweather Light" w:hAnsi="Merriweather Light"/>
          <w:shd w:val="clear" w:color="auto" w:fill="FFFFFF"/>
        </w:rPr>
        <w:t xml:space="preserve"> requests a server's content or service function.</w:t>
      </w:r>
    </w:p>
    <w:p w14:paraId="2C901A6E" w14:textId="77777777" w:rsidR="00485AD4" w:rsidRDefault="00485AD4" w:rsidP="00485AD4">
      <w:pPr>
        <w:ind w:firstLine="720"/>
        <w:rPr>
          <w:rFonts w:ascii="Merriweather Light" w:hAnsi="Merriweather Light" w:cs="Arial"/>
          <w:sz w:val="21"/>
          <w:szCs w:val="21"/>
          <w:shd w:val="clear" w:color="auto" w:fill="FFFFFF"/>
        </w:rPr>
      </w:pPr>
    </w:p>
    <w:p w14:paraId="14C240EB" w14:textId="77777777" w:rsidR="00485AD4" w:rsidRDefault="00485AD4" w:rsidP="00485AD4">
      <w:pPr>
        <w:ind w:firstLine="720"/>
        <w:rPr>
          <w:rFonts w:ascii="Merriweather Light" w:hAnsi="Merriweather Light"/>
        </w:rPr>
      </w:pPr>
    </w:p>
    <w:p w14:paraId="5DFF8FA4" w14:textId="2F52C0FC" w:rsidR="00F229AC" w:rsidRPr="00EE1AD8" w:rsidRDefault="00F229AC" w:rsidP="00485AD4">
      <w:pPr>
        <w:ind w:firstLine="720"/>
        <w:rPr>
          <w:rFonts w:ascii="Merriweather Light" w:hAnsi="Merriweather Light"/>
        </w:rPr>
      </w:pPr>
      <w:r w:rsidRPr="00EE1AD8">
        <w:rPr>
          <w:rFonts w:ascii="Merriweather Light" w:hAnsi="Merriweather Light"/>
        </w:rPr>
        <w:t>This architecture was chosen because of the need of multiple people using the application at once. Thus, the server will contain the database for the application’s information storing through the business logic.</w:t>
      </w:r>
    </w:p>
    <w:p w14:paraId="30366A9C" w14:textId="77777777" w:rsidR="00F229AC" w:rsidRPr="00EE1AD8" w:rsidRDefault="00F229AC" w:rsidP="00C227B2">
      <w:pPr>
        <w:rPr>
          <w:rFonts w:ascii="Merriweather Light" w:hAnsi="Merriweather Light"/>
          <w:i/>
          <w:color w:val="943634"/>
        </w:rPr>
      </w:pPr>
    </w:p>
    <w:p w14:paraId="32A4B46B" w14:textId="07D86B14" w:rsidR="00D54784" w:rsidRPr="00EE1AD8" w:rsidRDefault="00D963FA" w:rsidP="00D54784">
      <w:pPr>
        <w:pStyle w:val="Heading2"/>
        <w:rPr>
          <w:rFonts w:ascii="Merriweather Light" w:hAnsi="Merriweather Light"/>
        </w:rPr>
      </w:pPr>
      <w:bookmarkStart w:id="5" w:name="_Toc285793959"/>
      <w:r>
        <w:rPr>
          <w:rFonts w:ascii="Merriweather Light" w:hAnsi="Merriweather Light"/>
          <w:i/>
          <w:noProof/>
          <w:color w:val="943634"/>
        </w:rPr>
        <w:lastRenderedPageBreak/>
        <w:drawing>
          <wp:anchor distT="0" distB="0" distL="114300" distR="114300" simplePos="0" relativeHeight="251655168" behindDoc="0" locked="0" layoutInCell="1" allowOverlap="1" wp14:anchorId="0CBF3CE5" wp14:editId="722F0E69">
            <wp:simplePos x="0" y="0"/>
            <wp:positionH relativeFrom="column">
              <wp:posOffset>0</wp:posOffset>
            </wp:positionH>
            <wp:positionV relativeFrom="paragraph">
              <wp:posOffset>290195</wp:posOffset>
            </wp:positionV>
            <wp:extent cx="5943600" cy="4502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2150"/>
                    </a:xfrm>
                    <a:prstGeom prst="rect">
                      <a:avLst/>
                    </a:prstGeom>
                  </pic:spPr>
                </pic:pic>
              </a:graphicData>
            </a:graphic>
            <wp14:sizeRelH relativeFrom="page">
              <wp14:pctWidth>0</wp14:pctWidth>
            </wp14:sizeRelH>
            <wp14:sizeRelV relativeFrom="page">
              <wp14:pctHeight>0</wp14:pctHeight>
            </wp14:sizeRelV>
          </wp:anchor>
        </w:drawing>
      </w:r>
      <w:r w:rsidR="00D54784" w:rsidRPr="00EE1AD8">
        <w:rPr>
          <w:rFonts w:ascii="Merriweather Light" w:hAnsi="Merriweather Light"/>
        </w:rPr>
        <w:t>Package Design</w:t>
      </w:r>
      <w:bookmarkEnd w:id="5"/>
    </w:p>
    <w:p w14:paraId="67619A89" w14:textId="50988FFB" w:rsidR="009E2CB8" w:rsidRPr="00EE1AD8" w:rsidRDefault="009E2CB8" w:rsidP="00D963FA">
      <w:pPr>
        <w:ind w:left="720"/>
        <w:jc w:val="center"/>
        <w:rPr>
          <w:rFonts w:ascii="Merriweather Light" w:hAnsi="Merriweather Light"/>
          <w:i/>
          <w:color w:val="943634"/>
        </w:rPr>
      </w:pPr>
    </w:p>
    <w:p w14:paraId="26726C56" w14:textId="069F9D38" w:rsidR="009E2CB8" w:rsidRDefault="009E2CB8" w:rsidP="00D54784">
      <w:pPr>
        <w:ind w:left="720"/>
        <w:rPr>
          <w:rFonts w:ascii="Merriweather Light" w:hAnsi="Merriweather Light"/>
          <w:i/>
          <w:color w:val="943634"/>
        </w:rPr>
      </w:pPr>
    </w:p>
    <w:p w14:paraId="345F0E8A" w14:textId="6E067E39" w:rsidR="0044725F" w:rsidRDefault="0044725F" w:rsidP="00D54784">
      <w:pPr>
        <w:ind w:left="720"/>
        <w:rPr>
          <w:rFonts w:ascii="Merriweather Light" w:hAnsi="Merriweather Light"/>
          <w:i/>
          <w:color w:val="943634"/>
        </w:rPr>
      </w:pPr>
    </w:p>
    <w:p w14:paraId="0A25521D" w14:textId="6F344549" w:rsidR="0044725F" w:rsidRDefault="0044725F" w:rsidP="00D54784">
      <w:pPr>
        <w:ind w:left="720"/>
        <w:rPr>
          <w:rFonts w:ascii="Merriweather Light" w:hAnsi="Merriweather Light"/>
          <w:i/>
          <w:color w:val="943634"/>
        </w:rPr>
      </w:pPr>
    </w:p>
    <w:p w14:paraId="4352E207" w14:textId="24874672" w:rsidR="0044725F" w:rsidRDefault="0044725F" w:rsidP="00D54784">
      <w:pPr>
        <w:ind w:left="720"/>
        <w:rPr>
          <w:rFonts w:ascii="Merriweather Light" w:hAnsi="Merriweather Light"/>
          <w:i/>
          <w:color w:val="943634"/>
        </w:rPr>
      </w:pPr>
    </w:p>
    <w:p w14:paraId="74A648A5" w14:textId="73E38DFA" w:rsidR="0044725F" w:rsidRDefault="0044725F" w:rsidP="00D54784">
      <w:pPr>
        <w:ind w:left="720"/>
        <w:rPr>
          <w:rFonts w:ascii="Merriweather Light" w:hAnsi="Merriweather Light"/>
          <w:i/>
          <w:color w:val="943634"/>
        </w:rPr>
      </w:pPr>
    </w:p>
    <w:p w14:paraId="7BCAA72E" w14:textId="60B5AD8D" w:rsidR="0044725F" w:rsidRDefault="0044725F" w:rsidP="00D54784">
      <w:pPr>
        <w:ind w:left="720"/>
        <w:rPr>
          <w:rFonts w:ascii="Merriweather Light" w:hAnsi="Merriweather Light"/>
          <w:i/>
          <w:color w:val="943634"/>
        </w:rPr>
      </w:pPr>
    </w:p>
    <w:p w14:paraId="34CFE226" w14:textId="3123C609" w:rsidR="0044725F" w:rsidRDefault="0044725F" w:rsidP="00D54784">
      <w:pPr>
        <w:ind w:left="720"/>
        <w:rPr>
          <w:rFonts w:ascii="Merriweather Light" w:hAnsi="Merriweather Light"/>
          <w:i/>
          <w:color w:val="943634"/>
        </w:rPr>
      </w:pPr>
    </w:p>
    <w:p w14:paraId="44710922" w14:textId="08F08044" w:rsidR="0044725F" w:rsidRDefault="0044725F" w:rsidP="00D54784">
      <w:pPr>
        <w:ind w:left="720"/>
        <w:rPr>
          <w:rFonts w:ascii="Merriweather Light" w:hAnsi="Merriweather Light"/>
          <w:i/>
          <w:color w:val="943634"/>
        </w:rPr>
      </w:pPr>
    </w:p>
    <w:p w14:paraId="0D75647B" w14:textId="16D76163" w:rsidR="0044725F" w:rsidRDefault="0044725F" w:rsidP="00D54784">
      <w:pPr>
        <w:ind w:left="720"/>
        <w:rPr>
          <w:rFonts w:ascii="Merriweather Light" w:hAnsi="Merriweather Light"/>
          <w:i/>
          <w:color w:val="943634"/>
        </w:rPr>
      </w:pPr>
    </w:p>
    <w:p w14:paraId="5FBFD7AC" w14:textId="59A77271" w:rsidR="0044725F" w:rsidRDefault="0044725F" w:rsidP="00D54784">
      <w:pPr>
        <w:ind w:left="720"/>
        <w:rPr>
          <w:rFonts w:ascii="Merriweather Light" w:hAnsi="Merriweather Light"/>
          <w:i/>
          <w:color w:val="943634"/>
        </w:rPr>
      </w:pPr>
    </w:p>
    <w:p w14:paraId="07DE46F9" w14:textId="2B165079" w:rsidR="0044725F" w:rsidRDefault="0044725F" w:rsidP="00D54784">
      <w:pPr>
        <w:ind w:left="720"/>
        <w:rPr>
          <w:rFonts w:ascii="Merriweather Light" w:hAnsi="Merriweather Light"/>
          <w:i/>
          <w:color w:val="943634"/>
        </w:rPr>
      </w:pPr>
    </w:p>
    <w:p w14:paraId="1219EDAE" w14:textId="2534E513" w:rsidR="0044725F" w:rsidRDefault="0044725F" w:rsidP="00D54784">
      <w:pPr>
        <w:ind w:left="720"/>
        <w:rPr>
          <w:rFonts w:ascii="Merriweather Light" w:hAnsi="Merriweather Light"/>
          <w:i/>
          <w:color w:val="943634"/>
        </w:rPr>
      </w:pPr>
    </w:p>
    <w:p w14:paraId="7944D1E8" w14:textId="77777777" w:rsidR="0044725F" w:rsidRPr="00EE1AD8" w:rsidRDefault="0044725F" w:rsidP="00D54784">
      <w:pPr>
        <w:ind w:left="720"/>
        <w:rPr>
          <w:rFonts w:ascii="Merriweather Light" w:hAnsi="Merriweather Light"/>
          <w:i/>
          <w:color w:val="943634"/>
        </w:rPr>
      </w:pPr>
    </w:p>
    <w:p w14:paraId="017ADE48" w14:textId="6751ED92" w:rsidR="00D54784" w:rsidRPr="0007134C" w:rsidRDefault="00D54784" w:rsidP="0007134C">
      <w:pPr>
        <w:pStyle w:val="Heading2"/>
        <w:rPr>
          <w:rFonts w:ascii="Merriweather Light" w:hAnsi="Merriweather Light"/>
        </w:rPr>
      </w:pPr>
      <w:bookmarkStart w:id="6" w:name="_Toc285793960"/>
      <w:r w:rsidRPr="00EE1AD8">
        <w:rPr>
          <w:rFonts w:ascii="Merriweather Light" w:hAnsi="Merriweather Light"/>
        </w:rPr>
        <w:t>Component and Deployment Diagrams</w:t>
      </w:r>
      <w:bookmarkEnd w:id="6"/>
    </w:p>
    <w:p w14:paraId="61AE208F" w14:textId="34A94966" w:rsidR="00C1337E" w:rsidRPr="00EE1AD8" w:rsidRDefault="00C1337E" w:rsidP="00C1337E">
      <w:pPr>
        <w:pStyle w:val="ListParagraph"/>
        <w:numPr>
          <w:ilvl w:val="0"/>
          <w:numId w:val="15"/>
        </w:numPr>
        <w:rPr>
          <w:rFonts w:ascii="Merriweather Light" w:hAnsi="Merriweather Light"/>
        </w:rPr>
      </w:pPr>
      <w:r w:rsidRPr="00EE1AD8">
        <w:rPr>
          <w:rFonts w:ascii="Merriweather Light" w:hAnsi="Merriweather Light"/>
          <w:b/>
        </w:rPr>
        <w:t>Deployment Diagram</w:t>
      </w:r>
    </w:p>
    <w:p w14:paraId="7023F4D3" w14:textId="5D71AE69" w:rsidR="00262542" w:rsidRDefault="0044725F" w:rsidP="00C1337E">
      <w:pPr>
        <w:pStyle w:val="Heading1"/>
        <w:numPr>
          <w:ilvl w:val="0"/>
          <w:numId w:val="0"/>
        </w:numPr>
        <w:tabs>
          <w:tab w:val="left" w:pos="720"/>
        </w:tabs>
        <w:jc w:val="both"/>
        <w:rPr>
          <w:rFonts w:ascii="Merriweather Light" w:hAnsi="Merriweather Light"/>
        </w:rPr>
      </w:pPr>
      <w:r>
        <w:rPr>
          <w:rFonts w:ascii="Merriweather Light" w:hAnsi="Merriweather Light"/>
          <w:noProof/>
        </w:rPr>
        <w:drawing>
          <wp:anchor distT="0" distB="0" distL="114300" distR="114300" simplePos="0" relativeHeight="251659264" behindDoc="0" locked="0" layoutInCell="1" allowOverlap="1" wp14:anchorId="3AD15B47" wp14:editId="5D0DFB28">
            <wp:simplePos x="0" y="0"/>
            <wp:positionH relativeFrom="column">
              <wp:posOffset>2156460</wp:posOffset>
            </wp:positionH>
            <wp:positionV relativeFrom="paragraph">
              <wp:posOffset>80645</wp:posOffset>
            </wp:positionV>
            <wp:extent cx="1633288" cy="31013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loyment.png"/>
                    <pic:cNvPicPr/>
                  </pic:nvPicPr>
                  <pic:blipFill>
                    <a:blip r:embed="rId14">
                      <a:extLst>
                        <a:ext uri="{28A0092B-C50C-407E-A947-70E740481C1C}">
                          <a14:useLocalDpi xmlns:a14="http://schemas.microsoft.com/office/drawing/2010/main" val="0"/>
                        </a:ext>
                      </a:extLst>
                    </a:blip>
                    <a:stretch>
                      <a:fillRect/>
                    </a:stretch>
                  </pic:blipFill>
                  <pic:spPr>
                    <a:xfrm>
                      <a:off x="0" y="0"/>
                      <a:ext cx="1633288" cy="3101340"/>
                    </a:xfrm>
                    <a:prstGeom prst="rect">
                      <a:avLst/>
                    </a:prstGeom>
                  </pic:spPr>
                </pic:pic>
              </a:graphicData>
            </a:graphic>
            <wp14:sizeRelH relativeFrom="page">
              <wp14:pctWidth>0</wp14:pctWidth>
            </wp14:sizeRelH>
            <wp14:sizeRelV relativeFrom="page">
              <wp14:pctHeight>0</wp14:pctHeight>
            </wp14:sizeRelV>
          </wp:anchor>
        </w:drawing>
      </w:r>
    </w:p>
    <w:p w14:paraId="09FB8A11" w14:textId="11EC6E78" w:rsidR="0044725F" w:rsidRDefault="0044725F" w:rsidP="0044725F"/>
    <w:p w14:paraId="36569F3A" w14:textId="34273F4D" w:rsidR="0044725F" w:rsidRDefault="0044725F" w:rsidP="0044725F"/>
    <w:p w14:paraId="60B42E89" w14:textId="7B6A1522" w:rsidR="0044725F" w:rsidRDefault="0044725F" w:rsidP="0044725F"/>
    <w:p w14:paraId="2FB9B19D" w14:textId="01DF9C0C" w:rsidR="0044725F" w:rsidRDefault="0044725F" w:rsidP="0044725F"/>
    <w:p w14:paraId="7A721AD3" w14:textId="067BFFC7" w:rsidR="0044725F" w:rsidRDefault="0044725F" w:rsidP="0044725F"/>
    <w:p w14:paraId="5E1027B8" w14:textId="2CD0A10D" w:rsidR="0044725F" w:rsidRDefault="0044725F" w:rsidP="0044725F"/>
    <w:p w14:paraId="5ABF3614" w14:textId="748A8C9B" w:rsidR="0044725F" w:rsidRDefault="0044725F" w:rsidP="0044725F"/>
    <w:p w14:paraId="0241135E" w14:textId="1590B6C5" w:rsidR="0044725F" w:rsidRDefault="0044725F" w:rsidP="0044725F"/>
    <w:p w14:paraId="6BC07131" w14:textId="50C35C89" w:rsidR="0044725F" w:rsidRDefault="0044725F" w:rsidP="0044725F"/>
    <w:p w14:paraId="71C1D7CC" w14:textId="348099C2" w:rsidR="0044725F" w:rsidRDefault="0044725F" w:rsidP="0044725F"/>
    <w:p w14:paraId="449769A3" w14:textId="7FBC7AF6" w:rsidR="0044725F" w:rsidRDefault="0044725F" w:rsidP="0044725F"/>
    <w:p w14:paraId="7CC62D05" w14:textId="59BA0A2F" w:rsidR="0044725F" w:rsidRDefault="0044725F" w:rsidP="0044725F"/>
    <w:p w14:paraId="5125802B" w14:textId="26B2DC52" w:rsidR="0044725F" w:rsidRDefault="0044725F" w:rsidP="0044725F"/>
    <w:p w14:paraId="36BB0271" w14:textId="3F597BEC" w:rsidR="0044725F" w:rsidRDefault="0044725F" w:rsidP="0044725F"/>
    <w:p w14:paraId="66F3E286" w14:textId="77E93EE1" w:rsidR="0044725F" w:rsidRDefault="0044725F" w:rsidP="0044725F"/>
    <w:p w14:paraId="4A1E4462" w14:textId="06324D2E" w:rsidR="0044725F" w:rsidRDefault="0044725F" w:rsidP="0044725F"/>
    <w:p w14:paraId="52C78E90" w14:textId="77777777" w:rsidR="0044725F" w:rsidRDefault="0044725F" w:rsidP="0044725F"/>
    <w:p w14:paraId="6061C732" w14:textId="2223A986" w:rsidR="0044725F" w:rsidRDefault="0044725F" w:rsidP="0044725F"/>
    <w:p w14:paraId="4D2B43C9" w14:textId="0FD44226" w:rsidR="0044725F" w:rsidRDefault="0044725F" w:rsidP="0044725F"/>
    <w:p w14:paraId="5CFA7442" w14:textId="77777777" w:rsidR="0044725F" w:rsidRPr="0044725F" w:rsidRDefault="0044725F" w:rsidP="0044725F"/>
    <w:p w14:paraId="2E743704" w14:textId="38E1A7C0" w:rsidR="00C1337E" w:rsidRPr="00EE1AD8" w:rsidRDefault="00C1337E" w:rsidP="00C1337E">
      <w:pPr>
        <w:pStyle w:val="ListParagraph"/>
        <w:numPr>
          <w:ilvl w:val="0"/>
          <w:numId w:val="15"/>
        </w:numPr>
        <w:rPr>
          <w:rFonts w:ascii="Merriweather Light" w:hAnsi="Merriweather Light"/>
        </w:rPr>
      </w:pPr>
      <w:r w:rsidRPr="00EE1AD8">
        <w:rPr>
          <w:rFonts w:ascii="Merriweather Light" w:hAnsi="Merriweather Light"/>
          <w:b/>
        </w:rPr>
        <w:t>Component Diagram</w:t>
      </w:r>
    </w:p>
    <w:p w14:paraId="3B6F71BD" w14:textId="47A2F2AC" w:rsidR="00C1337E" w:rsidRPr="00EE1AD8" w:rsidRDefault="0044725F" w:rsidP="00C1337E">
      <w:pPr>
        <w:rPr>
          <w:rFonts w:ascii="Merriweather Light" w:hAnsi="Merriweather Light"/>
        </w:rPr>
      </w:pPr>
      <w:r>
        <w:rPr>
          <w:rFonts w:ascii="Merriweather Light" w:hAnsi="Merriweather Light"/>
          <w:b/>
          <w:noProof/>
        </w:rPr>
        <w:drawing>
          <wp:anchor distT="0" distB="0" distL="114300" distR="114300" simplePos="0" relativeHeight="251656192" behindDoc="0" locked="0" layoutInCell="1" allowOverlap="1" wp14:anchorId="02757E46" wp14:editId="3D2491FE">
            <wp:simplePos x="0" y="0"/>
            <wp:positionH relativeFrom="column">
              <wp:posOffset>0</wp:posOffset>
            </wp:positionH>
            <wp:positionV relativeFrom="paragraph">
              <wp:posOffset>200660</wp:posOffset>
            </wp:positionV>
            <wp:extent cx="5943600" cy="27273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27325"/>
                    </a:xfrm>
                    <a:prstGeom prst="rect">
                      <a:avLst/>
                    </a:prstGeom>
                  </pic:spPr>
                </pic:pic>
              </a:graphicData>
            </a:graphic>
            <wp14:sizeRelH relativeFrom="page">
              <wp14:pctWidth>0</wp14:pctWidth>
            </wp14:sizeRelH>
            <wp14:sizeRelV relativeFrom="page">
              <wp14:pctHeight>0</wp14:pctHeight>
            </wp14:sizeRelV>
          </wp:anchor>
        </w:drawing>
      </w:r>
    </w:p>
    <w:p w14:paraId="3D6B3EF8" w14:textId="22BCFF82" w:rsidR="00C1337E" w:rsidRPr="00EE1AD8" w:rsidRDefault="00C1337E" w:rsidP="00C1337E">
      <w:pPr>
        <w:rPr>
          <w:rFonts w:ascii="Merriweather Light" w:hAnsi="Merriweather Light"/>
          <w:b/>
        </w:rPr>
      </w:pPr>
    </w:p>
    <w:p w14:paraId="565B8BBB" w14:textId="77777777" w:rsidR="00C1337E" w:rsidRPr="00EE1AD8" w:rsidRDefault="00C1337E" w:rsidP="00C1337E">
      <w:pPr>
        <w:rPr>
          <w:rFonts w:ascii="Merriweather Light" w:hAnsi="Merriweather Light"/>
        </w:rPr>
      </w:pPr>
    </w:p>
    <w:p w14:paraId="110C6465" w14:textId="77777777" w:rsidR="00262542" w:rsidRPr="00EE1AD8" w:rsidRDefault="00262542" w:rsidP="00262542">
      <w:pPr>
        <w:pStyle w:val="Heading1"/>
        <w:numPr>
          <w:ilvl w:val="0"/>
          <w:numId w:val="3"/>
        </w:numPr>
        <w:tabs>
          <w:tab w:val="left" w:pos="720"/>
        </w:tabs>
        <w:ind w:hanging="1440"/>
        <w:rPr>
          <w:rFonts w:ascii="Merriweather Light" w:hAnsi="Merriweather Light"/>
        </w:rPr>
      </w:pPr>
      <w:bookmarkStart w:id="7" w:name="_Toc285793961"/>
      <w:r w:rsidRPr="00EE1AD8">
        <w:rPr>
          <w:rFonts w:ascii="Merriweather Light" w:hAnsi="Merriweather Light"/>
        </w:rPr>
        <w:t>Elaboration – Iteration 1.</w:t>
      </w:r>
      <w:r w:rsidR="00F04728" w:rsidRPr="00EE1AD8">
        <w:rPr>
          <w:rFonts w:ascii="Merriweather Light" w:hAnsi="Merriweather Light"/>
        </w:rPr>
        <w:t>2</w:t>
      </w:r>
      <w:bookmarkEnd w:id="7"/>
    </w:p>
    <w:p w14:paraId="237439E7" w14:textId="77777777" w:rsidR="009B1885" w:rsidRPr="00EE1AD8" w:rsidRDefault="00D54784" w:rsidP="00262542">
      <w:pPr>
        <w:pStyle w:val="Heading1"/>
        <w:numPr>
          <w:ilvl w:val="0"/>
          <w:numId w:val="12"/>
        </w:numPr>
        <w:ind w:left="709" w:hanging="709"/>
        <w:rPr>
          <w:rFonts w:ascii="Merriweather Light" w:hAnsi="Merriweather Light"/>
        </w:rPr>
      </w:pPr>
      <w:bookmarkStart w:id="8" w:name="_Toc285793962"/>
      <w:r w:rsidRPr="00EE1AD8">
        <w:rPr>
          <w:rFonts w:ascii="Merriweather Light" w:hAnsi="Merriweather Light"/>
        </w:rPr>
        <w:t>Design Model</w:t>
      </w:r>
      <w:bookmarkEnd w:id="8"/>
    </w:p>
    <w:p w14:paraId="3CDE2A23" w14:textId="38C90127" w:rsidR="00934A61" w:rsidRDefault="00D54784" w:rsidP="00262542">
      <w:pPr>
        <w:pStyle w:val="Heading2"/>
        <w:numPr>
          <w:ilvl w:val="1"/>
          <w:numId w:val="12"/>
        </w:numPr>
        <w:ind w:left="709" w:hanging="709"/>
        <w:rPr>
          <w:rFonts w:ascii="Merriweather Light" w:hAnsi="Merriweather Light"/>
        </w:rPr>
      </w:pPr>
      <w:bookmarkStart w:id="9" w:name="_Toc285793963"/>
      <w:r w:rsidRPr="00EE1AD8">
        <w:rPr>
          <w:rFonts w:ascii="Merriweather Light" w:hAnsi="Merriweather Light"/>
        </w:rPr>
        <w:t>Dynamic Behavior</w:t>
      </w:r>
      <w:bookmarkEnd w:id="9"/>
    </w:p>
    <w:p w14:paraId="7A81141C" w14:textId="60C8E36C" w:rsidR="005D23E3" w:rsidRDefault="005D23E3" w:rsidP="005D23E3"/>
    <w:p w14:paraId="62EEE91F" w14:textId="15C985FF" w:rsidR="005D23E3" w:rsidRDefault="00CE6AA1" w:rsidP="005D23E3">
      <w:r>
        <w:rPr>
          <w:i/>
          <w:noProof/>
          <w:color w:val="943634"/>
          <w:lang w:val="ro-RO" w:eastAsia="ro-RO"/>
        </w:rPr>
        <w:lastRenderedPageBreak/>
        <w:drawing>
          <wp:anchor distT="0" distB="0" distL="114300" distR="114300" simplePos="0" relativeHeight="251658240" behindDoc="0" locked="0" layoutInCell="1" allowOverlap="1" wp14:anchorId="55586283" wp14:editId="3F01A44D">
            <wp:simplePos x="0" y="0"/>
            <wp:positionH relativeFrom="column">
              <wp:posOffset>30480</wp:posOffset>
            </wp:positionH>
            <wp:positionV relativeFrom="paragraph">
              <wp:posOffset>248920</wp:posOffset>
            </wp:positionV>
            <wp:extent cx="5669280" cy="35344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69280" cy="3534410"/>
                    </a:xfrm>
                    <a:prstGeom prst="rect">
                      <a:avLst/>
                    </a:prstGeom>
                  </pic:spPr>
                </pic:pic>
              </a:graphicData>
            </a:graphic>
            <wp14:sizeRelH relativeFrom="margin">
              <wp14:pctWidth>0</wp14:pctWidth>
            </wp14:sizeRelH>
            <wp14:sizeRelV relativeFrom="margin">
              <wp14:pctHeight>0</wp14:pctHeight>
            </wp14:sizeRelV>
          </wp:anchor>
        </w:drawing>
      </w:r>
    </w:p>
    <w:p w14:paraId="7AD297E4" w14:textId="4978544C" w:rsidR="005D23E3" w:rsidRDefault="005D23E3" w:rsidP="005D23E3"/>
    <w:p w14:paraId="2022FBD0" w14:textId="38096213" w:rsidR="00CE6AA1" w:rsidRDefault="00CE6AA1" w:rsidP="005D23E3"/>
    <w:p w14:paraId="5B044CF7" w14:textId="0F1D6AB5" w:rsidR="00CE6AA1" w:rsidRPr="005D23E3" w:rsidRDefault="00CE6AA1" w:rsidP="005D23E3"/>
    <w:p w14:paraId="426E7105" w14:textId="0384BAD7" w:rsidR="00934A61" w:rsidRDefault="00D54784" w:rsidP="00262542">
      <w:pPr>
        <w:pStyle w:val="Heading2"/>
        <w:numPr>
          <w:ilvl w:val="1"/>
          <w:numId w:val="12"/>
        </w:numPr>
        <w:ind w:left="709" w:hanging="709"/>
        <w:rPr>
          <w:rFonts w:ascii="Merriweather Light" w:hAnsi="Merriweather Light"/>
        </w:rPr>
      </w:pPr>
      <w:bookmarkStart w:id="10" w:name="_Toc285793964"/>
      <w:r w:rsidRPr="00EE1AD8">
        <w:rPr>
          <w:rFonts w:ascii="Merriweather Light" w:hAnsi="Merriweather Light"/>
        </w:rPr>
        <w:t xml:space="preserve">Class </w:t>
      </w:r>
      <w:r w:rsidR="00842479" w:rsidRPr="00EE1AD8">
        <w:rPr>
          <w:rFonts w:ascii="Merriweather Light" w:hAnsi="Merriweather Light"/>
        </w:rPr>
        <w:t>Design</w:t>
      </w:r>
      <w:bookmarkEnd w:id="10"/>
    </w:p>
    <w:p w14:paraId="410602E0" w14:textId="1ECC8AAF" w:rsidR="00CE6AA1" w:rsidRDefault="00CE6AA1" w:rsidP="00CE6AA1"/>
    <w:p w14:paraId="5AB4D8C3" w14:textId="7CC81E0B" w:rsidR="00CE6AA1" w:rsidRPr="00CE6AA1" w:rsidRDefault="00CE6AA1" w:rsidP="00CE6AA1"/>
    <w:p w14:paraId="76FB752A" w14:textId="24301663" w:rsidR="00EA67BF" w:rsidRDefault="00D54784" w:rsidP="00262542">
      <w:pPr>
        <w:pStyle w:val="Heading1"/>
        <w:numPr>
          <w:ilvl w:val="0"/>
          <w:numId w:val="12"/>
        </w:numPr>
        <w:ind w:left="709" w:hanging="709"/>
        <w:rPr>
          <w:rFonts w:ascii="Merriweather Light" w:hAnsi="Merriweather Light"/>
        </w:rPr>
      </w:pPr>
      <w:bookmarkStart w:id="11" w:name="_Toc285793965"/>
      <w:r w:rsidRPr="00EE1AD8">
        <w:rPr>
          <w:rFonts w:ascii="Merriweather Light" w:hAnsi="Merriweather Light"/>
        </w:rPr>
        <w:lastRenderedPageBreak/>
        <w:t>Data Model</w:t>
      </w:r>
      <w:bookmarkEnd w:id="11"/>
    </w:p>
    <w:p w14:paraId="63D78BDC" w14:textId="0595B926" w:rsidR="00393CA8" w:rsidRPr="00393CA8" w:rsidRDefault="00393CA8" w:rsidP="00393CA8">
      <w:pPr>
        <w:jc w:val="center"/>
      </w:pPr>
      <w:r>
        <w:rPr>
          <w:noProof/>
        </w:rPr>
        <w:drawing>
          <wp:inline distT="0" distB="0" distL="0" distR="0" wp14:anchorId="5BECA4C5" wp14:editId="3D08EE72">
            <wp:extent cx="5385797" cy="434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PNG"/>
                    <pic:cNvPicPr/>
                  </pic:nvPicPr>
                  <pic:blipFill>
                    <a:blip r:embed="rId17">
                      <a:extLst>
                        <a:ext uri="{28A0092B-C50C-407E-A947-70E740481C1C}">
                          <a14:useLocalDpi xmlns:a14="http://schemas.microsoft.com/office/drawing/2010/main" val="0"/>
                        </a:ext>
                      </a:extLst>
                    </a:blip>
                    <a:stretch>
                      <a:fillRect/>
                    </a:stretch>
                  </pic:blipFill>
                  <pic:spPr>
                    <a:xfrm>
                      <a:off x="0" y="0"/>
                      <a:ext cx="5387866" cy="4342528"/>
                    </a:xfrm>
                    <a:prstGeom prst="rect">
                      <a:avLst/>
                    </a:prstGeom>
                  </pic:spPr>
                </pic:pic>
              </a:graphicData>
            </a:graphic>
          </wp:inline>
        </w:drawing>
      </w:r>
    </w:p>
    <w:p w14:paraId="528D9966" w14:textId="77777777" w:rsidR="006B37CF" w:rsidRPr="00EE1AD8" w:rsidRDefault="006B37CF" w:rsidP="00D54784">
      <w:pPr>
        <w:ind w:firstLine="720"/>
        <w:rPr>
          <w:rFonts w:ascii="Merriweather Light" w:hAnsi="Merriweather Light"/>
        </w:rPr>
      </w:pPr>
    </w:p>
    <w:p w14:paraId="1D42BAF8" w14:textId="77777777" w:rsidR="00510302" w:rsidRPr="00EE1AD8" w:rsidRDefault="00510302" w:rsidP="00510302">
      <w:pPr>
        <w:pStyle w:val="Heading1"/>
        <w:numPr>
          <w:ilvl w:val="0"/>
          <w:numId w:val="3"/>
        </w:numPr>
        <w:ind w:left="720"/>
        <w:rPr>
          <w:rFonts w:ascii="Merriweather Light" w:hAnsi="Merriweather Light"/>
        </w:rPr>
      </w:pPr>
      <w:bookmarkStart w:id="12" w:name="_Toc285793967"/>
      <w:r w:rsidRPr="00EE1AD8">
        <w:rPr>
          <w:rFonts w:ascii="Merriweather Light" w:hAnsi="Merriweather Light"/>
        </w:rPr>
        <w:t>Elaboration – Iteration 2</w:t>
      </w:r>
      <w:bookmarkEnd w:id="12"/>
    </w:p>
    <w:p w14:paraId="240B7890" w14:textId="77777777" w:rsidR="00262542" w:rsidRPr="00EE1AD8" w:rsidRDefault="00262542" w:rsidP="001F30EF">
      <w:pPr>
        <w:pStyle w:val="Heading1"/>
        <w:numPr>
          <w:ilvl w:val="0"/>
          <w:numId w:val="13"/>
        </w:numPr>
        <w:ind w:left="709" w:hanging="709"/>
        <w:rPr>
          <w:rFonts w:ascii="Merriweather Light" w:hAnsi="Merriweather Light"/>
        </w:rPr>
      </w:pPr>
      <w:bookmarkStart w:id="13" w:name="_Toc285793968"/>
      <w:r w:rsidRPr="00EE1AD8">
        <w:rPr>
          <w:rFonts w:ascii="Merriweather Light" w:hAnsi="Merriweather Light"/>
        </w:rPr>
        <w:t>Architectural Design Refinement</w:t>
      </w:r>
      <w:bookmarkEnd w:id="13"/>
    </w:p>
    <w:p w14:paraId="2941FCFA" w14:textId="77777777" w:rsidR="004E3D58" w:rsidRPr="00F9142D" w:rsidRDefault="004E3D58" w:rsidP="00F43220">
      <w:pPr>
        <w:ind w:firstLine="709"/>
        <w:rPr>
          <w:rFonts w:ascii="Merriweather Light" w:hAnsi="Merriweather Light"/>
          <w:b/>
          <w:sz w:val="24"/>
          <w:szCs w:val="24"/>
        </w:rPr>
      </w:pPr>
      <w:bookmarkStart w:id="14" w:name="_Toc285793969"/>
      <w:r w:rsidRPr="00F9142D">
        <w:rPr>
          <w:rFonts w:ascii="Merriweather Light" w:hAnsi="Merriweather Light"/>
          <w:b/>
          <w:sz w:val="24"/>
          <w:szCs w:val="24"/>
        </w:rPr>
        <w:t>Conceptual architecture</w:t>
      </w:r>
    </w:p>
    <w:p w14:paraId="6392D072" w14:textId="77777777" w:rsidR="004E3D58" w:rsidRPr="00F43220" w:rsidRDefault="004E3D58" w:rsidP="00F43220">
      <w:pPr>
        <w:rPr>
          <w:rFonts w:ascii="Merriweather Light" w:hAnsi="Merriweather Light"/>
        </w:rPr>
      </w:pPr>
    </w:p>
    <w:p w14:paraId="362381DA" w14:textId="07F8D51A" w:rsidR="004E3D58" w:rsidRPr="00F9142D" w:rsidRDefault="004E3D58" w:rsidP="00F43220">
      <w:pPr>
        <w:ind w:firstLine="709"/>
        <w:rPr>
          <w:rFonts w:ascii="Merriweather Light" w:hAnsi="Merriweather Light"/>
        </w:rPr>
      </w:pPr>
      <w:r w:rsidRPr="00F9142D">
        <w:rPr>
          <w:rFonts w:ascii="Merriweather Light" w:hAnsi="Merriweather Light"/>
        </w:rPr>
        <w:t xml:space="preserve">The system will be modeled after the Client-Server Architecture Design. This architectural design is a </w:t>
      </w:r>
      <w:proofErr w:type="spellStart"/>
      <w:r w:rsidRPr="00F9142D">
        <w:rPr>
          <w:rFonts w:ascii="Merriweather Light" w:hAnsi="Merriweather Light"/>
        </w:rPr>
        <w:t>a</w:t>
      </w:r>
      <w:proofErr w:type="spellEnd"/>
      <w:r w:rsidRPr="00F9142D">
        <w:rPr>
          <w:rFonts w:ascii="Merriweather Light" w:hAnsi="Merriweather Light"/>
        </w:rPr>
        <w:t> </w:t>
      </w:r>
      <w:hyperlink r:id="rId18" w:tooltip="Distributed application" w:history="1">
        <w:r w:rsidRPr="00F9142D">
          <w:rPr>
            <w:rStyle w:val="Hyperlink"/>
            <w:rFonts w:ascii="Merriweather Light" w:hAnsi="Merriweather Light"/>
            <w:color w:val="auto"/>
            <w:u w:val="none"/>
          </w:rPr>
          <w:t>distributed application</w:t>
        </w:r>
      </w:hyperlink>
      <w:r w:rsidRPr="00F9142D">
        <w:rPr>
          <w:rFonts w:ascii="Merriweather Light" w:hAnsi="Merriweather Light"/>
        </w:rPr>
        <w:t> structure that partitions tasks or workloads between the providers of a resource or service, called </w:t>
      </w:r>
      <w:hyperlink r:id="rId19" w:tooltip="Server (computing)" w:history="1">
        <w:r w:rsidRPr="00F9142D">
          <w:rPr>
            <w:rStyle w:val="Hyperlink"/>
            <w:rFonts w:ascii="Merriweather Light" w:hAnsi="Merriweather Light"/>
            <w:color w:val="auto"/>
            <w:u w:val="none"/>
          </w:rPr>
          <w:t>servers</w:t>
        </w:r>
      </w:hyperlink>
      <w:r w:rsidRPr="00F9142D">
        <w:rPr>
          <w:rFonts w:ascii="Merriweather Light" w:hAnsi="Merriweather Light"/>
        </w:rPr>
        <w:t>, and service requesters, called </w:t>
      </w:r>
      <w:hyperlink r:id="rId20" w:tooltip="Client (computing)" w:history="1">
        <w:r w:rsidRPr="00F9142D">
          <w:rPr>
            <w:rStyle w:val="Hyperlink"/>
            <w:rFonts w:ascii="Merriweather Light" w:hAnsi="Merriweather Light"/>
            <w:color w:val="auto"/>
            <w:u w:val="none"/>
          </w:rPr>
          <w:t>clients</w:t>
        </w:r>
      </w:hyperlink>
      <w:r w:rsidRPr="00F9142D">
        <w:rPr>
          <w:rFonts w:ascii="Merriweather Light" w:hAnsi="Merriweather Light"/>
        </w:rPr>
        <w:t>. Often clients and servers communicate over a </w:t>
      </w:r>
      <w:hyperlink r:id="rId21" w:tooltip="Computer network" w:history="1">
        <w:r w:rsidRPr="00F9142D">
          <w:rPr>
            <w:rStyle w:val="Hyperlink"/>
            <w:rFonts w:ascii="Merriweather Light" w:hAnsi="Merriweather Light"/>
            <w:color w:val="auto"/>
            <w:u w:val="none"/>
          </w:rPr>
          <w:t>computer network</w:t>
        </w:r>
      </w:hyperlink>
      <w:r w:rsidRPr="00F9142D">
        <w:rPr>
          <w:rFonts w:ascii="Merriweather Light" w:hAnsi="Merriweather Light"/>
        </w:rPr>
        <w:t> on separate hardware, but both client and server may reside in the same system. A server </w:t>
      </w:r>
      <w:hyperlink r:id="rId22" w:tooltip="Host (network)" w:history="1">
        <w:r w:rsidRPr="00F9142D">
          <w:rPr>
            <w:rStyle w:val="Hyperlink"/>
            <w:rFonts w:ascii="Merriweather Light" w:hAnsi="Merriweather Light"/>
            <w:color w:val="auto"/>
            <w:u w:val="none"/>
          </w:rPr>
          <w:t>host</w:t>
        </w:r>
      </w:hyperlink>
      <w:r w:rsidRPr="00F9142D">
        <w:rPr>
          <w:rFonts w:ascii="Merriweather Light" w:hAnsi="Merriweather Light"/>
        </w:rPr>
        <w:t xml:space="preserve"> runs one or more server programs which share their resources with clients. A client does not share any of its </w:t>
      </w:r>
      <w:proofErr w:type="gramStart"/>
      <w:r w:rsidRPr="00F9142D">
        <w:rPr>
          <w:rFonts w:ascii="Merriweather Light" w:hAnsi="Merriweather Light"/>
        </w:rPr>
        <w:t>resources, but</w:t>
      </w:r>
      <w:proofErr w:type="gramEnd"/>
      <w:r w:rsidRPr="00F9142D">
        <w:rPr>
          <w:rFonts w:ascii="Merriweather Light" w:hAnsi="Merriweather Light"/>
        </w:rPr>
        <w:t xml:space="preserve"> requests a server's content or service function. This architecture was chosen because of the need of multiple people using the application at once. Thus, the server will contain the database for the application’s information storing through the business logic.</w:t>
      </w:r>
    </w:p>
    <w:p w14:paraId="311FBFB7" w14:textId="1DAD2C08" w:rsidR="004E3D58" w:rsidRDefault="004E3D58" w:rsidP="00F43220">
      <w:pPr>
        <w:ind w:firstLine="709"/>
        <w:rPr>
          <w:rFonts w:ascii="Merriweather Light" w:hAnsi="Merriweather Light"/>
        </w:rPr>
      </w:pPr>
      <w:r w:rsidRPr="00F9142D">
        <w:rPr>
          <w:rFonts w:ascii="Merriweather Light" w:hAnsi="Merriweather Light"/>
        </w:rPr>
        <w:t>The only thing that is to add to this description of the conceptual architecture is the fact that the application will be modeled using the Spring Framework. This means that the application will automatically be a client-server one. While the Server part will be automatically</w:t>
      </w:r>
      <w:r w:rsidRPr="00F43220">
        <w:rPr>
          <w:rFonts w:ascii="Merriweather Light" w:hAnsi="Merriweather Light"/>
        </w:rPr>
        <w:t xml:space="preserve"> created and handled by the Spring Framework, the client part will be created by the designer and is modeled using the Spring MVC (integrated MVC architecture in the Spring Framework). </w:t>
      </w:r>
      <w:r w:rsidRPr="00F43220">
        <w:rPr>
          <w:rFonts w:ascii="Merriweather Light" w:hAnsi="Merriweather Light"/>
        </w:rPr>
        <w:lastRenderedPageBreak/>
        <w:t xml:space="preserve">The View part of the application is created using </w:t>
      </w:r>
      <w:proofErr w:type="spellStart"/>
      <w:r w:rsidRPr="00F43220">
        <w:rPr>
          <w:rFonts w:ascii="Merriweather Light" w:hAnsi="Merriweather Light"/>
        </w:rPr>
        <w:t>Thymeleaf</w:t>
      </w:r>
      <w:proofErr w:type="spellEnd"/>
      <w:r w:rsidRPr="00F43220">
        <w:rPr>
          <w:rFonts w:ascii="Merriweather Light" w:hAnsi="Merriweather Light"/>
        </w:rPr>
        <w:t xml:space="preserve"> with HTML files.</w:t>
      </w:r>
    </w:p>
    <w:p w14:paraId="177EF63E" w14:textId="64041B07" w:rsidR="00F9142D" w:rsidRDefault="00F9142D" w:rsidP="00F43220">
      <w:pPr>
        <w:ind w:firstLine="709"/>
        <w:rPr>
          <w:rFonts w:ascii="Merriweather Light" w:hAnsi="Merriweather Light"/>
        </w:rPr>
      </w:pPr>
    </w:p>
    <w:p w14:paraId="5B1A7797" w14:textId="77777777" w:rsidR="00F9142D" w:rsidRDefault="00F9142D" w:rsidP="00F43220">
      <w:pPr>
        <w:ind w:firstLine="709"/>
        <w:rPr>
          <w:rFonts w:ascii="Merriweather Light" w:hAnsi="Merriweather Light"/>
        </w:rPr>
      </w:pPr>
    </w:p>
    <w:p w14:paraId="6757530C" w14:textId="7548CDEA" w:rsidR="00F9142D" w:rsidRPr="00F9142D" w:rsidRDefault="00F9142D" w:rsidP="00F43220">
      <w:pPr>
        <w:ind w:firstLine="709"/>
        <w:rPr>
          <w:rFonts w:ascii="Merriweather" w:hAnsi="Merriweather"/>
          <w:b/>
          <w:sz w:val="24"/>
          <w:szCs w:val="24"/>
        </w:rPr>
      </w:pPr>
      <w:r w:rsidRPr="00F9142D">
        <w:rPr>
          <w:rFonts w:ascii="Merriweather" w:hAnsi="Merriweather"/>
          <w:b/>
          <w:sz w:val="24"/>
          <w:szCs w:val="24"/>
        </w:rPr>
        <w:t>Component Diagram</w:t>
      </w:r>
    </w:p>
    <w:p w14:paraId="6B5165BE" w14:textId="77777777" w:rsidR="00F9142D" w:rsidRDefault="00F9142D" w:rsidP="00F43220">
      <w:pPr>
        <w:ind w:firstLine="709"/>
        <w:rPr>
          <w:rFonts w:ascii="Merriweather Light" w:hAnsi="Merriweather Light"/>
        </w:rPr>
      </w:pPr>
    </w:p>
    <w:p w14:paraId="56E1EE0A" w14:textId="76C7D55E" w:rsidR="00F9142D" w:rsidRPr="00F43220" w:rsidRDefault="00F9142D" w:rsidP="00F43220">
      <w:pPr>
        <w:ind w:firstLine="709"/>
        <w:rPr>
          <w:rFonts w:ascii="Merriweather Light" w:hAnsi="Merriweather Light"/>
        </w:rPr>
      </w:pPr>
      <w:r>
        <w:rPr>
          <w:noProof/>
          <w:lang w:val="ro-RO" w:eastAsia="ro-RO"/>
        </w:rPr>
        <w:drawing>
          <wp:anchor distT="0" distB="0" distL="114300" distR="114300" simplePos="0" relativeHeight="251656192" behindDoc="0" locked="0" layoutInCell="1" allowOverlap="1" wp14:anchorId="26322BCE" wp14:editId="1AB06867">
            <wp:simplePos x="0" y="0"/>
            <wp:positionH relativeFrom="margin">
              <wp:posOffset>0</wp:posOffset>
            </wp:positionH>
            <wp:positionV relativeFrom="margin">
              <wp:posOffset>1051560</wp:posOffset>
            </wp:positionV>
            <wp:extent cx="5943600" cy="23895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389505"/>
                    </a:xfrm>
                    <a:prstGeom prst="rect">
                      <a:avLst/>
                    </a:prstGeom>
                  </pic:spPr>
                </pic:pic>
              </a:graphicData>
            </a:graphic>
          </wp:anchor>
        </w:drawing>
      </w:r>
    </w:p>
    <w:p w14:paraId="5D1D9363" w14:textId="009E5579" w:rsidR="00262542" w:rsidRPr="00EE1AD8" w:rsidRDefault="00262542" w:rsidP="001F30EF">
      <w:pPr>
        <w:pStyle w:val="Heading1"/>
        <w:numPr>
          <w:ilvl w:val="0"/>
          <w:numId w:val="13"/>
        </w:numPr>
        <w:ind w:left="709" w:hanging="709"/>
        <w:rPr>
          <w:rFonts w:ascii="Merriweather Light" w:hAnsi="Merriweather Light"/>
        </w:rPr>
      </w:pPr>
      <w:r w:rsidRPr="00EE1AD8">
        <w:rPr>
          <w:rFonts w:ascii="Merriweather Light" w:hAnsi="Merriweather Light"/>
        </w:rPr>
        <w:t>Design Model Refinement</w:t>
      </w:r>
      <w:bookmarkEnd w:id="14"/>
    </w:p>
    <w:p w14:paraId="52AC11C8" w14:textId="0F191617" w:rsidR="00262542" w:rsidRPr="00EE1AD8" w:rsidRDefault="00503C96" w:rsidP="00262542">
      <w:pPr>
        <w:pStyle w:val="Heading2"/>
        <w:numPr>
          <w:ilvl w:val="0"/>
          <w:numId w:val="0"/>
        </w:numPr>
        <w:ind w:left="720"/>
        <w:rPr>
          <w:rFonts w:ascii="Merriweather Light" w:hAnsi="Merriweather Light"/>
          <w:b w:val="0"/>
          <w:sz w:val="24"/>
        </w:rPr>
      </w:pPr>
      <w:bookmarkStart w:id="15" w:name="_Toc285725326"/>
      <w:bookmarkStart w:id="16" w:name="_Toc285725569"/>
      <w:bookmarkStart w:id="17" w:name="_Toc285793970"/>
      <w:r w:rsidRPr="00EE1AD8">
        <w:rPr>
          <w:rFonts w:ascii="Merriweather Light" w:hAnsi="Merriweather Light"/>
          <w:b w:val="0"/>
          <w:i/>
          <w:color w:val="943634"/>
        </w:rPr>
        <w:t xml:space="preserve"> </w:t>
      </w:r>
      <w:bookmarkEnd w:id="15"/>
      <w:bookmarkEnd w:id="16"/>
      <w:bookmarkEnd w:id="17"/>
    </w:p>
    <w:p w14:paraId="2E33172D" w14:textId="507130B8" w:rsidR="006B37CF" w:rsidRPr="00EE1AD8" w:rsidRDefault="00503C96" w:rsidP="00510302">
      <w:pPr>
        <w:pStyle w:val="ListParagraph"/>
        <w:rPr>
          <w:rFonts w:ascii="Merriweather Light" w:hAnsi="Merriweather Light"/>
          <w:i/>
          <w:color w:val="943634"/>
        </w:rPr>
      </w:pPr>
      <w:r>
        <w:rPr>
          <w:rFonts w:ascii="Merriweather Light" w:hAnsi="Merriweather Light"/>
          <w:noProof/>
        </w:rPr>
        <w:drawing>
          <wp:anchor distT="0" distB="0" distL="114300" distR="114300" simplePos="0" relativeHeight="251661312" behindDoc="0" locked="0" layoutInCell="1" allowOverlap="1" wp14:anchorId="6628D3E7" wp14:editId="7CA1FADA">
            <wp:simplePos x="0" y="0"/>
            <wp:positionH relativeFrom="column">
              <wp:posOffset>0</wp:posOffset>
            </wp:positionH>
            <wp:positionV relativeFrom="paragraph">
              <wp:posOffset>167005</wp:posOffset>
            </wp:positionV>
            <wp:extent cx="5943600" cy="3178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14:sizeRelH relativeFrom="page">
              <wp14:pctWidth>0</wp14:pctWidth>
            </wp14:sizeRelH>
            <wp14:sizeRelV relativeFrom="page">
              <wp14:pctHeight>0</wp14:pctHeight>
            </wp14:sizeRelV>
          </wp:anchor>
        </w:drawing>
      </w:r>
    </w:p>
    <w:p w14:paraId="790CD3F0" w14:textId="631AE4D4" w:rsidR="00510302" w:rsidRPr="00EE1AD8" w:rsidRDefault="00510302" w:rsidP="00510302">
      <w:pPr>
        <w:pStyle w:val="ListParagraph"/>
        <w:tabs>
          <w:tab w:val="left" w:pos="990"/>
          <w:tab w:val="left" w:pos="1170"/>
        </w:tabs>
        <w:rPr>
          <w:rFonts w:ascii="Merriweather Light" w:hAnsi="Merriweather Light"/>
          <w:b/>
        </w:rPr>
      </w:pPr>
    </w:p>
    <w:p w14:paraId="7C2BA009" w14:textId="33B8D418" w:rsidR="006B37CF" w:rsidRPr="00EE1AD8" w:rsidRDefault="006B37CF" w:rsidP="00EA67BF">
      <w:pPr>
        <w:ind w:left="720"/>
        <w:rPr>
          <w:rFonts w:ascii="Merriweather Light" w:hAnsi="Merriweather Light"/>
          <w:i/>
          <w:color w:val="943634"/>
        </w:rPr>
      </w:pPr>
    </w:p>
    <w:p w14:paraId="30A7713B" w14:textId="1DA0B4DC" w:rsidR="00CE4FC0" w:rsidRPr="008B60FD" w:rsidRDefault="008B60FD" w:rsidP="00EA67BF">
      <w:pPr>
        <w:ind w:left="720"/>
        <w:rPr>
          <w:rFonts w:ascii="Merriweather Light" w:hAnsi="Merriweather Light"/>
        </w:rPr>
      </w:pPr>
      <w:r>
        <w:rPr>
          <w:rFonts w:ascii="Merriweather Light" w:hAnsi="Merriweather Light"/>
        </w:rPr>
        <w:t>This is the updated UML Class Diagram.</w:t>
      </w:r>
    </w:p>
    <w:p w14:paraId="22AFB6EF" w14:textId="77777777" w:rsidR="00CE4FC0" w:rsidRPr="00EE1AD8" w:rsidRDefault="00CE4FC0" w:rsidP="00EA67BF">
      <w:pPr>
        <w:ind w:left="720"/>
        <w:rPr>
          <w:rFonts w:ascii="Merriweather Light" w:hAnsi="Merriweather Light"/>
          <w:i/>
          <w:color w:val="943634"/>
        </w:rPr>
      </w:pPr>
    </w:p>
    <w:p w14:paraId="4A09A1C6" w14:textId="77777777" w:rsidR="00EA67BF" w:rsidRPr="00EE1AD8" w:rsidRDefault="007C0639" w:rsidP="001F30EF">
      <w:pPr>
        <w:pStyle w:val="Heading1"/>
        <w:numPr>
          <w:ilvl w:val="0"/>
          <w:numId w:val="3"/>
        </w:numPr>
        <w:ind w:left="709" w:hanging="709"/>
        <w:rPr>
          <w:rFonts w:ascii="Merriweather Light" w:hAnsi="Merriweather Light"/>
        </w:rPr>
      </w:pPr>
      <w:bookmarkStart w:id="18" w:name="_Toc285793971"/>
      <w:r w:rsidRPr="00EE1AD8">
        <w:rPr>
          <w:rFonts w:ascii="Merriweather Light" w:hAnsi="Merriweather Light"/>
        </w:rPr>
        <w:t>Construction and Transition</w:t>
      </w:r>
      <w:bookmarkEnd w:id="18"/>
    </w:p>
    <w:p w14:paraId="6E90168C" w14:textId="77777777" w:rsidR="007C0639" w:rsidRPr="00EE1AD8" w:rsidRDefault="007C0639" w:rsidP="007C0639">
      <w:pPr>
        <w:ind w:firstLine="720"/>
        <w:rPr>
          <w:rFonts w:ascii="Merriweather Light" w:hAnsi="Merriweather Light"/>
          <w:color w:val="943634"/>
        </w:rPr>
      </w:pPr>
    </w:p>
    <w:p w14:paraId="28BDEF19" w14:textId="77777777" w:rsidR="00EA67BF" w:rsidRPr="00EE1AD8" w:rsidRDefault="00EA67BF" w:rsidP="001F30EF">
      <w:pPr>
        <w:pStyle w:val="Heading1"/>
        <w:numPr>
          <w:ilvl w:val="0"/>
          <w:numId w:val="14"/>
        </w:numPr>
        <w:ind w:left="709" w:hanging="709"/>
        <w:rPr>
          <w:rFonts w:ascii="Merriweather Light" w:hAnsi="Merriweather Light"/>
        </w:rPr>
      </w:pPr>
      <w:bookmarkStart w:id="19" w:name="_Toc285793972"/>
      <w:r w:rsidRPr="00EE1AD8">
        <w:rPr>
          <w:rFonts w:ascii="Merriweather Light" w:hAnsi="Merriweather Light"/>
        </w:rPr>
        <w:t>System Testing</w:t>
      </w:r>
      <w:bookmarkEnd w:id="19"/>
    </w:p>
    <w:p w14:paraId="198A5DD6" w14:textId="7DFF5C5A" w:rsidR="00EA67BF" w:rsidRPr="00B16F93" w:rsidRDefault="00B16F93" w:rsidP="007E4D26">
      <w:pPr>
        <w:ind w:firstLine="720"/>
        <w:rPr>
          <w:rFonts w:ascii="Merriweather Light" w:hAnsi="Merriweather Light"/>
        </w:rPr>
      </w:pPr>
      <w:r>
        <w:rPr>
          <w:rFonts w:ascii="Merriweather Light" w:hAnsi="Merriweather Light"/>
        </w:rPr>
        <w:t xml:space="preserve">Since the system it is still at its first version the only testing that has been done is </w:t>
      </w:r>
      <w:r w:rsidR="00D63EC7">
        <w:rPr>
          <w:rFonts w:ascii="Merriweather Light" w:hAnsi="Merriweather Light"/>
        </w:rPr>
        <w:t>the human testing, being exposed to different scenarios like the Use Case scenarios and the output was as the expected one. In future developments system testing will be done using frameworks like Mokito.</w:t>
      </w:r>
      <w:bookmarkStart w:id="20" w:name="_GoBack"/>
      <w:bookmarkEnd w:id="20"/>
    </w:p>
    <w:p w14:paraId="6C3EA6B8" w14:textId="77777777" w:rsidR="007E4D26" w:rsidRPr="00EE1AD8" w:rsidRDefault="007E4D26" w:rsidP="001F30EF">
      <w:pPr>
        <w:pStyle w:val="Heading1"/>
        <w:numPr>
          <w:ilvl w:val="0"/>
          <w:numId w:val="14"/>
        </w:numPr>
        <w:ind w:left="709" w:hanging="709"/>
        <w:rPr>
          <w:rFonts w:ascii="Merriweather Light" w:hAnsi="Merriweather Light"/>
        </w:rPr>
      </w:pPr>
      <w:bookmarkStart w:id="21" w:name="_Toc285793973"/>
      <w:r w:rsidRPr="00EE1AD8">
        <w:rPr>
          <w:rFonts w:ascii="Merriweather Light" w:hAnsi="Merriweather Light"/>
        </w:rPr>
        <w:t>Future improvements</w:t>
      </w:r>
      <w:bookmarkEnd w:id="21"/>
    </w:p>
    <w:p w14:paraId="11AAD12B" w14:textId="07294112" w:rsidR="007E4D26" w:rsidRPr="00331D24" w:rsidRDefault="00331D24" w:rsidP="007E4D26">
      <w:pPr>
        <w:ind w:firstLine="720"/>
        <w:rPr>
          <w:rFonts w:ascii="Merriweather Light" w:hAnsi="Merriweather Light"/>
        </w:rPr>
      </w:pPr>
      <w:r>
        <w:rPr>
          <w:rFonts w:ascii="Merriweather Light" w:hAnsi="Merriweather Light"/>
        </w:rPr>
        <w:t xml:space="preserve">Twiss is a freshly developed platform and it has enough room for various improvements and new modules. Some of the main ideas are integrating a platform for online payment, a chat for a better communication between the driver and the passenger. </w:t>
      </w:r>
      <w:proofErr w:type="gramStart"/>
      <w:r>
        <w:rPr>
          <w:rFonts w:ascii="Merriweather Light" w:hAnsi="Merriweather Light"/>
        </w:rPr>
        <w:t>Also</w:t>
      </w:r>
      <w:proofErr w:type="gramEnd"/>
      <w:r>
        <w:rPr>
          <w:rFonts w:ascii="Merriweather Light" w:hAnsi="Merriweather Light"/>
        </w:rPr>
        <w:t xml:space="preserve"> for a better and accurate location it would have been a proper solution to use the Google Maps API. </w:t>
      </w:r>
    </w:p>
    <w:p w14:paraId="612714DE" w14:textId="77777777" w:rsidR="007E4D26" w:rsidRPr="00EE1AD8" w:rsidRDefault="007E4D26" w:rsidP="001F30EF">
      <w:pPr>
        <w:pStyle w:val="Heading1"/>
        <w:numPr>
          <w:ilvl w:val="0"/>
          <w:numId w:val="3"/>
        </w:numPr>
        <w:ind w:left="709" w:hanging="709"/>
        <w:rPr>
          <w:rFonts w:ascii="Merriweather Light" w:hAnsi="Merriweather Light"/>
        </w:rPr>
      </w:pPr>
      <w:bookmarkStart w:id="22" w:name="_Toc285793974"/>
      <w:r w:rsidRPr="00EE1AD8">
        <w:rPr>
          <w:rFonts w:ascii="Merriweather Light" w:hAnsi="Merriweather Light"/>
        </w:rPr>
        <w:t>Bibliography</w:t>
      </w:r>
      <w:bookmarkEnd w:id="22"/>
    </w:p>
    <w:p w14:paraId="335875F8" w14:textId="77777777" w:rsidR="007E4D26" w:rsidRPr="00EE1AD8" w:rsidRDefault="007E4D26" w:rsidP="00EA67BF">
      <w:pPr>
        <w:rPr>
          <w:rFonts w:ascii="Merriweather Light" w:hAnsi="Merriweather Light"/>
        </w:rPr>
      </w:pPr>
    </w:p>
    <w:p w14:paraId="63B28575" w14:textId="77777777" w:rsidR="00934A61" w:rsidRPr="00EE1AD8" w:rsidRDefault="0080376C" w:rsidP="00A62B22">
      <w:pPr>
        <w:rPr>
          <w:rFonts w:ascii="Merriweather Light" w:hAnsi="Merriweather Light"/>
        </w:rPr>
      </w:pPr>
      <w:r w:rsidRPr="00EE1AD8">
        <w:rPr>
          <w:rFonts w:ascii="Merriweather Light" w:hAnsi="Merriweather Light"/>
        </w:rPr>
        <w:t>[1]</w:t>
      </w:r>
      <w:r w:rsidR="00821BEF" w:rsidRPr="00EE1AD8">
        <w:rPr>
          <w:rFonts w:ascii="Merriweather Light" w:hAnsi="Merriweather Light"/>
        </w:rPr>
        <w:t xml:space="preserve"> </w:t>
      </w:r>
      <w:hyperlink r:id="rId25" w:history="1">
        <w:r w:rsidRPr="00EE1AD8">
          <w:rPr>
            <w:rStyle w:val="Hyperlink"/>
            <w:rFonts w:ascii="Merriweather Light" w:hAnsi="Merriweather Light"/>
          </w:rPr>
          <w:t>https://en.wikipedia.org/wiki/Client%E2%80%93server_model</w:t>
        </w:r>
      </w:hyperlink>
    </w:p>
    <w:p w14:paraId="52B6B597" w14:textId="77777777" w:rsidR="0080376C" w:rsidRPr="00EE1AD8" w:rsidRDefault="0080376C" w:rsidP="00A62B22">
      <w:pPr>
        <w:rPr>
          <w:rFonts w:ascii="Merriweather Light" w:hAnsi="Merriweather Light"/>
        </w:rPr>
      </w:pPr>
    </w:p>
    <w:sectPr w:rsidR="0080376C" w:rsidRPr="00EE1AD8" w:rsidSect="00145608">
      <w:headerReference w:type="default" r:id="rId26"/>
      <w:footerReference w:type="default" r:id="rId27"/>
      <w:headerReference w:type="first" r:id="rId28"/>
      <w:footerReference w:type="first" r:id="rId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BE414" w14:textId="77777777" w:rsidR="00105DA6" w:rsidRDefault="00105DA6" w:rsidP="00A62B22">
      <w:pPr>
        <w:spacing w:line="240" w:lineRule="auto"/>
      </w:pPr>
      <w:r>
        <w:separator/>
      </w:r>
    </w:p>
  </w:endnote>
  <w:endnote w:type="continuationSeparator" w:id="0">
    <w:p w14:paraId="2D7564B1" w14:textId="77777777" w:rsidR="00105DA6" w:rsidRDefault="00105DA6"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Light">
    <w:panose1 w:val="00000400000000000000"/>
    <w:charset w:val="00"/>
    <w:family w:val="auto"/>
    <w:pitch w:val="variable"/>
    <w:sig w:usb0="20000207" w:usb1="00000002" w:usb2="00000000" w:usb3="00000000" w:csb0="00000197" w:csb1="00000000"/>
  </w:font>
  <w:font w:name="Merriweather">
    <w:panose1 w:val="00000500000000000000"/>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55CCD"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41D5D9BF"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rsidRPr="00393CA8" w14:paraId="307D094A" w14:textId="77777777">
      <w:tc>
        <w:tcPr>
          <w:tcW w:w="3162" w:type="dxa"/>
          <w:tcBorders>
            <w:top w:val="nil"/>
            <w:left w:val="nil"/>
            <w:bottom w:val="nil"/>
            <w:right w:val="nil"/>
          </w:tcBorders>
        </w:tcPr>
        <w:p w14:paraId="38D96E11" w14:textId="77777777" w:rsidR="00145608" w:rsidRPr="00393CA8" w:rsidRDefault="00145608">
          <w:pPr>
            <w:ind w:right="360"/>
            <w:rPr>
              <w:rFonts w:ascii="Merriweather Light" w:hAnsi="Merriweather Light"/>
            </w:rPr>
          </w:pPr>
        </w:p>
      </w:tc>
      <w:tc>
        <w:tcPr>
          <w:tcW w:w="3162" w:type="dxa"/>
          <w:tcBorders>
            <w:top w:val="nil"/>
            <w:left w:val="nil"/>
            <w:bottom w:val="nil"/>
            <w:right w:val="nil"/>
          </w:tcBorders>
        </w:tcPr>
        <w:p w14:paraId="0860677C" w14:textId="77777777" w:rsidR="00145608" w:rsidRPr="00393CA8" w:rsidRDefault="00145608">
          <w:pPr>
            <w:jc w:val="center"/>
            <w:rPr>
              <w:rFonts w:ascii="Merriweather Light" w:hAnsi="Merriweather Light"/>
            </w:rPr>
          </w:pPr>
        </w:p>
      </w:tc>
      <w:tc>
        <w:tcPr>
          <w:tcW w:w="3162" w:type="dxa"/>
          <w:tcBorders>
            <w:top w:val="nil"/>
            <w:left w:val="nil"/>
            <w:bottom w:val="nil"/>
            <w:right w:val="nil"/>
          </w:tcBorders>
        </w:tcPr>
        <w:p w14:paraId="756EA356" w14:textId="77777777" w:rsidR="00145608" w:rsidRPr="00393CA8" w:rsidRDefault="0085767F">
          <w:pPr>
            <w:jc w:val="right"/>
            <w:rPr>
              <w:rFonts w:ascii="Merriweather Light" w:hAnsi="Merriweather Light"/>
            </w:rPr>
          </w:pPr>
          <w:r w:rsidRPr="00393CA8">
            <w:rPr>
              <w:rFonts w:ascii="Merriweather Light" w:hAnsi="Merriweather Light"/>
            </w:rPr>
            <w:t xml:space="preserve">Page </w:t>
          </w:r>
          <w:r w:rsidR="001F34F3" w:rsidRPr="00393CA8">
            <w:rPr>
              <w:rStyle w:val="PageNumber"/>
              <w:rFonts w:ascii="Merriweather Light" w:hAnsi="Merriweather Light"/>
            </w:rPr>
            <w:fldChar w:fldCharType="begin"/>
          </w:r>
          <w:r w:rsidRPr="00393CA8">
            <w:rPr>
              <w:rStyle w:val="PageNumber"/>
              <w:rFonts w:ascii="Merriweather Light" w:hAnsi="Merriweather Light"/>
            </w:rPr>
            <w:instrText xml:space="preserve"> PAGE </w:instrText>
          </w:r>
          <w:r w:rsidR="001F34F3" w:rsidRPr="00393CA8">
            <w:rPr>
              <w:rStyle w:val="PageNumber"/>
              <w:rFonts w:ascii="Merriweather Light" w:hAnsi="Merriweather Light"/>
            </w:rPr>
            <w:fldChar w:fldCharType="separate"/>
          </w:r>
          <w:r w:rsidR="009E2CB8" w:rsidRPr="00393CA8">
            <w:rPr>
              <w:rStyle w:val="PageNumber"/>
              <w:rFonts w:ascii="Merriweather Light" w:hAnsi="Merriweather Light"/>
              <w:noProof/>
            </w:rPr>
            <w:t>5</w:t>
          </w:r>
          <w:r w:rsidR="001F34F3" w:rsidRPr="00393CA8">
            <w:rPr>
              <w:rStyle w:val="PageNumber"/>
              <w:rFonts w:ascii="Merriweather Light" w:hAnsi="Merriweather Light"/>
            </w:rPr>
            <w:fldChar w:fldCharType="end"/>
          </w:r>
          <w:r w:rsidRPr="00393CA8">
            <w:rPr>
              <w:rStyle w:val="PageNumber"/>
              <w:rFonts w:ascii="Merriweather Light" w:hAnsi="Merriweather Light"/>
            </w:rPr>
            <w:t xml:space="preserve"> of </w:t>
          </w:r>
          <w:r w:rsidR="0060741F" w:rsidRPr="00393CA8">
            <w:fldChar w:fldCharType="begin"/>
          </w:r>
          <w:r w:rsidR="0060741F" w:rsidRPr="00393CA8">
            <w:rPr>
              <w:rFonts w:ascii="Merriweather Light" w:hAnsi="Merriweather Light"/>
            </w:rPr>
            <w:instrText xml:space="preserve"> NUMPAGES  \* MERGEFORMAT </w:instrText>
          </w:r>
          <w:r w:rsidR="0060741F" w:rsidRPr="00393CA8">
            <w:fldChar w:fldCharType="separate"/>
          </w:r>
          <w:r w:rsidR="009E2CB8" w:rsidRPr="00393CA8">
            <w:rPr>
              <w:rStyle w:val="PageNumber"/>
              <w:rFonts w:ascii="Merriweather Light" w:hAnsi="Merriweather Light"/>
              <w:noProof/>
            </w:rPr>
            <w:t>7</w:t>
          </w:r>
          <w:r w:rsidR="0060741F" w:rsidRPr="00393CA8">
            <w:rPr>
              <w:rStyle w:val="PageNumber"/>
              <w:rFonts w:ascii="Merriweather Light" w:hAnsi="Merriweather Light"/>
              <w:noProof/>
            </w:rPr>
            <w:fldChar w:fldCharType="end"/>
          </w:r>
        </w:p>
      </w:tc>
    </w:tr>
  </w:tbl>
  <w:p w14:paraId="47DA16DA" w14:textId="77777777" w:rsidR="00145608" w:rsidRPr="00393CA8" w:rsidRDefault="00145608">
    <w:pPr>
      <w:pStyle w:val="Footer"/>
      <w:rPr>
        <w:rFonts w:ascii="Merriweather Light" w:hAnsi="Merriweather Ligh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CFDB5"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71816" w14:textId="77777777" w:rsidR="00105DA6" w:rsidRDefault="00105DA6" w:rsidP="00A62B22">
      <w:pPr>
        <w:spacing w:line="240" w:lineRule="auto"/>
      </w:pPr>
      <w:r>
        <w:separator/>
      </w:r>
    </w:p>
  </w:footnote>
  <w:footnote w:type="continuationSeparator" w:id="0">
    <w:p w14:paraId="09428CFC" w14:textId="77777777" w:rsidR="00105DA6" w:rsidRDefault="00105DA6"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rsidRPr="00893C7B" w14:paraId="48C091F1" w14:textId="77777777">
      <w:tc>
        <w:tcPr>
          <w:tcW w:w="6379" w:type="dxa"/>
        </w:tcPr>
        <w:p w14:paraId="1B106F0C" w14:textId="4FEEA93D" w:rsidR="00893C7B" w:rsidRPr="00893C7B" w:rsidRDefault="00893C7B">
          <w:pPr>
            <w:rPr>
              <w:rFonts w:ascii="Merriweather Light" w:hAnsi="Merriweather Light"/>
            </w:rPr>
          </w:pPr>
          <w:r w:rsidRPr="00893C7B">
            <w:rPr>
              <w:rFonts w:ascii="Merriweather Light" w:hAnsi="Merriweather Light"/>
            </w:rPr>
            <w:t>Twiss, a car sharing application</w:t>
          </w:r>
        </w:p>
      </w:tc>
      <w:tc>
        <w:tcPr>
          <w:tcW w:w="3179" w:type="dxa"/>
        </w:tcPr>
        <w:p w14:paraId="6080D036" w14:textId="77777777" w:rsidR="00145608" w:rsidRPr="00893C7B" w:rsidRDefault="00CC347F">
          <w:pPr>
            <w:tabs>
              <w:tab w:val="left" w:pos="1135"/>
            </w:tabs>
            <w:spacing w:before="40"/>
            <w:ind w:right="68"/>
            <w:rPr>
              <w:rFonts w:ascii="Merriweather Light" w:hAnsi="Merriweather Light"/>
            </w:rPr>
          </w:pPr>
          <w:r w:rsidRPr="00893C7B">
            <w:rPr>
              <w:rFonts w:ascii="Merriweather Light" w:hAnsi="Merriweather Light"/>
            </w:rPr>
            <w:t xml:space="preserve">  Version:</w:t>
          </w:r>
          <w:r w:rsidR="0085767F" w:rsidRPr="00893C7B">
            <w:rPr>
              <w:rFonts w:ascii="Merriweather Light" w:hAnsi="Merriweather Light"/>
            </w:rPr>
            <w:t xml:space="preserve">         &lt;1.0&gt;</w:t>
          </w:r>
        </w:p>
      </w:tc>
    </w:tr>
    <w:tr w:rsidR="00145608" w:rsidRPr="00893C7B" w14:paraId="2C17177F" w14:textId="77777777">
      <w:tc>
        <w:tcPr>
          <w:tcW w:w="6379" w:type="dxa"/>
        </w:tcPr>
        <w:p w14:paraId="1EAB9ABA" w14:textId="77777777" w:rsidR="00145608" w:rsidRPr="00893C7B" w:rsidRDefault="00CC347F" w:rsidP="00A62B22">
          <w:pPr>
            <w:rPr>
              <w:rFonts w:ascii="Merriweather Light" w:hAnsi="Merriweather Light"/>
            </w:rPr>
          </w:pPr>
          <w:r w:rsidRPr="00893C7B">
            <w:rPr>
              <w:rFonts w:ascii="Merriweather Light" w:hAnsi="Merriweather Light"/>
            </w:rPr>
            <w:t>Analysis and Design Document</w:t>
          </w:r>
        </w:p>
      </w:tc>
      <w:tc>
        <w:tcPr>
          <w:tcW w:w="3179" w:type="dxa"/>
        </w:tcPr>
        <w:p w14:paraId="385B92AF" w14:textId="77777777" w:rsidR="00145608" w:rsidRPr="00893C7B" w:rsidRDefault="00CC347F">
          <w:pPr>
            <w:rPr>
              <w:rFonts w:ascii="Merriweather Light" w:hAnsi="Merriweather Light"/>
            </w:rPr>
          </w:pPr>
          <w:r w:rsidRPr="00893C7B">
            <w:rPr>
              <w:rFonts w:ascii="Merriweather Light" w:hAnsi="Merriweather Light"/>
            </w:rPr>
            <w:t xml:space="preserve">  Date:  &lt;02/04/2018&gt;</w:t>
          </w:r>
        </w:p>
      </w:tc>
    </w:tr>
    <w:tr w:rsidR="00145608" w:rsidRPr="00893C7B" w14:paraId="010D39BE" w14:textId="77777777">
      <w:tc>
        <w:tcPr>
          <w:tcW w:w="9558" w:type="dxa"/>
          <w:gridSpan w:val="2"/>
        </w:tcPr>
        <w:p w14:paraId="0CED2766" w14:textId="77777777" w:rsidR="00145608" w:rsidRPr="00893C7B" w:rsidRDefault="0085767F">
          <w:pPr>
            <w:rPr>
              <w:rFonts w:ascii="Merriweather Light" w:hAnsi="Merriweather Light"/>
            </w:rPr>
          </w:pPr>
          <w:r w:rsidRPr="00893C7B">
            <w:rPr>
              <w:rFonts w:ascii="Merriweather Light" w:hAnsi="Merriweather Light"/>
            </w:rPr>
            <w:t>&lt;document identifier&gt;</w:t>
          </w:r>
        </w:p>
      </w:tc>
    </w:tr>
  </w:tbl>
  <w:p w14:paraId="736CDEA6" w14:textId="77777777" w:rsidR="00145608" w:rsidRPr="00893C7B" w:rsidRDefault="00145608">
    <w:pPr>
      <w:pStyle w:val="Header"/>
      <w:rPr>
        <w:rFonts w:ascii="Merriweather Light" w:hAnsi="Merriweather Ligh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6E52D"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EF5C9B"/>
    <w:multiLevelType w:val="hybridMultilevel"/>
    <w:tmpl w:val="EEB083D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8"/>
  </w:num>
  <w:num w:numId="7">
    <w:abstractNumId w:val="6"/>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7134C"/>
    <w:rsid w:val="00097566"/>
    <w:rsid w:val="00105DA6"/>
    <w:rsid w:val="00121EAF"/>
    <w:rsid w:val="00145608"/>
    <w:rsid w:val="0018281B"/>
    <w:rsid w:val="001879AB"/>
    <w:rsid w:val="001C2682"/>
    <w:rsid w:val="001C56D4"/>
    <w:rsid w:val="001C58ED"/>
    <w:rsid w:val="001F30EF"/>
    <w:rsid w:val="001F34F3"/>
    <w:rsid w:val="0023360C"/>
    <w:rsid w:val="0025137C"/>
    <w:rsid w:val="00260BA1"/>
    <w:rsid w:val="00262542"/>
    <w:rsid w:val="002731DA"/>
    <w:rsid w:val="00294AD3"/>
    <w:rsid w:val="002F4115"/>
    <w:rsid w:val="00331D24"/>
    <w:rsid w:val="00393CA8"/>
    <w:rsid w:val="003A2CCD"/>
    <w:rsid w:val="003E0060"/>
    <w:rsid w:val="00441759"/>
    <w:rsid w:val="0044725F"/>
    <w:rsid w:val="00455674"/>
    <w:rsid w:val="00462E5C"/>
    <w:rsid w:val="00485AD4"/>
    <w:rsid w:val="004C40DD"/>
    <w:rsid w:val="004E3D58"/>
    <w:rsid w:val="004F7992"/>
    <w:rsid w:val="00500789"/>
    <w:rsid w:val="00503C96"/>
    <w:rsid w:val="00510302"/>
    <w:rsid w:val="005349F2"/>
    <w:rsid w:val="00535995"/>
    <w:rsid w:val="005440CE"/>
    <w:rsid w:val="00555E92"/>
    <w:rsid w:val="005A1B80"/>
    <w:rsid w:val="005D23E3"/>
    <w:rsid w:val="005E21DF"/>
    <w:rsid w:val="0060741F"/>
    <w:rsid w:val="006B37CF"/>
    <w:rsid w:val="00715956"/>
    <w:rsid w:val="00773EF6"/>
    <w:rsid w:val="00797316"/>
    <w:rsid w:val="007A4CF2"/>
    <w:rsid w:val="007C0639"/>
    <w:rsid w:val="007E4D26"/>
    <w:rsid w:val="0080376C"/>
    <w:rsid w:val="00810587"/>
    <w:rsid w:val="00821BEF"/>
    <w:rsid w:val="00842479"/>
    <w:rsid w:val="00853F01"/>
    <w:rsid w:val="0085767F"/>
    <w:rsid w:val="00880C63"/>
    <w:rsid w:val="00893C7B"/>
    <w:rsid w:val="008A38E3"/>
    <w:rsid w:val="008B5580"/>
    <w:rsid w:val="008B60FD"/>
    <w:rsid w:val="008B6F0D"/>
    <w:rsid w:val="008D54A0"/>
    <w:rsid w:val="008E0878"/>
    <w:rsid w:val="00900032"/>
    <w:rsid w:val="00934A61"/>
    <w:rsid w:val="00943C51"/>
    <w:rsid w:val="009B1885"/>
    <w:rsid w:val="009B262E"/>
    <w:rsid w:val="009E2CB8"/>
    <w:rsid w:val="00A62B22"/>
    <w:rsid w:val="00A9057F"/>
    <w:rsid w:val="00AD2255"/>
    <w:rsid w:val="00B16F93"/>
    <w:rsid w:val="00B277DC"/>
    <w:rsid w:val="00B63F62"/>
    <w:rsid w:val="00BA56F3"/>
    <w:rsid w:val="00BC68E4"/>
    <w:rsid w:val="00C06CA0"/>
    <w:rsid w:val="00C1337E"/>
    <w:rsid w:val="00C21B51"/>
    <w:rsid w:val="00C227B2"/>
    <w:rsid w:val="00C9146D"/>
    <w:rsid w:val="00CC347F"/>
    <w:rsid w:val="00CE4FC0"/>
    <w:rsid w:val="00CE6AA1"/>
    <w:rsid w:val="00D2368D"/>
    <w:rsid w:val="00D54784"/>
    <w:rsid w:val="00D63EC7"/>
    <w:rsid w:val="00D963FA"/>
    <w:rsid w:val="00DC2B73"/>
    <w:rsid w:val="00E936F5"/>
    <w:rsid w:val="00EA5975"/>
    <w:rsid w:val="00EA67BF"/>
    <w:rsid w:val="00EC05FC"/>
    <w:rsid w:val="00EE1AD8"/>
    <w:rsid w:val="00F04728"/>
    <w:rsid w:val="00F229AC"/>
    <w:rsid w:val="00F34810"/>
    <w:rsid w:val="00F43220"/>
    <w:rsid w:val="00F43BCE"/>
    <w:rsid w:val="00F9142D"/>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D112"/>
  <w15:docId w15:val="{5A87A8C9-22FC-4331-9104-EAE2056C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F229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96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tributed_application" TargetMode="External"/><Relationship Id="rId13" Type="http://schemas.openxmlformats.org/officeDocument/2006/relationships/image" Target="media/image1.PNG"/><Relationship Id="rId18" Type="http://schemas.openxmlformats.org/officeDocument/2006/relationships/hyperlink" Target="https://en.wikipedia.org/wiki/Distributed_application"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en.wikipedia.org/wiki/Computer_network" TargetMode="External"/><Relationship Id="rId7" Type="http://schemas.openxmlformats.org/officeDocument/2006/relationships/footer" Target="footer1.xml"/><Relationship Id="rId12" Type="http://schemas.openxmlformats.org/officeDocument/2006/relationships/hyperlink" Target="https://en.wikipedia.org/wiki/Host_(network)" TargetMode="External"/><Relationship Id="rId17" Type="http://schemas.openxmlformats.org/officeDocument/2006/relationships/image" Target="media/image5.PNG"/><Relationship Id="rId25" Type="http://schemas.openxmlformats.org/officeDocument/2006/relationships/hyperlink" Target="https://en.wikipedia.org/wiki/Client%E2%80%93server_mode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Client_(computing)"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network"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eader" Target="header2.xml"/><Relationship Id="rId10" Type="http://schemas.openxmlformats.org/officeDocument/2006/relationships/hyperlink" Target="https://en.wikipedia.org/wiki/Client_(computing)" TargetMode="External"/><Relationship Id="rId19" Type="http://schemas.openxmlformats.org/officeDocument/2006/relationships/hyperlink" Target="https://en.wikipedia.org/wiki/Server_(comput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erver_(computing)" TargetMode="External"/><Relationship Id="rId14" Type="http://schemas.openxmlformats.org/officeDocument/2006/relationships/image" Target="media/image2.png"/><Relationship Id="rId22" Type="http://schemas.openxmlformats.org/officeDocument/2006/relationships/hyperlink" Target="https://en.wikipedia.org/wiki/Host_(network)"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971</TotalTime>
  <Pages>10</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Gog Andrei</cp:lastModifiedBy>
  <cp:revision>38</cp:revision>
  <dcterms:created xsi:type="dcterms:W3CDTF">2010-02-24T07:53:00Z</dcterms:created>
  <dcterms:modified xsi:type="dcterms:W3CDTF">2018-05-28T08:43:00Z</dcterms:modified>
</cp:coreProperties>
</file>