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Sobre o São Paulo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São Paulo </w:t>
      </w:r>
      <w:r w:rsidDel="00000000" w:rsidR="00000000" w:rsidRPr="00000000">
        <w:rPr>
          <w:rtl w:val="0"/>
        </w:rPr>
        <w:t xml:space="preserve">O São Paulo Futebol Clube foi criado a partir da fusão entre o Clube Atlético Paulistano e a Associação Atlética das Palmeiras, em 1930. O início da história do São Paulo Futebol Clube (SPFC) se deu em função da história do Clube Atlético Paulistano. 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Quando o foi criado: </w:t>
      </w:r>
      <w:r w:rsidDel="00000000" w:rsidR="00000000" w:rsidRPr="00000000">
        <w:rPr>
          <w:b w:val="1"/>
          <w:i w:val="1"/>
          <w:rtl w:val="0"/>
        </w:rPr>
        <w:t xml:space="preserve"> "São Paulo Futebol Clube é um clube poliesportivo brasileiro da cidade de São Paulo, capital do estado homônimo. Foi fundado em 25 de janeiro de 1930, tendo interrompido suas atividades em maio de 1935, e as retomado em dezembro do mesmo"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Benefícios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Entre as 12 conquistas estão três edições do Mundial de Clubes (1992, 1993 e 2005), três Libertadores (1992, 1993 e 2005), uma Supercopa da Libertadores (1993), Copa Sul-Americana (2012), Copa Conmebol (1994), Copa Master Conmebol (1996) e Recopa Sul-Americana (1993 e 1994).O vice-campeonato da Copa Sul-Americana frustra o planejamento do São Paulo, que optou por priorizar as copas em vez do Campeonato Brasileiro, por causa das premiações e das chances de levantar uma taça nesta temporada. Mas o Del Valle colocou tudo a perder e mostrou que o time ainda tem um longo caminho para se reerguer no cenário internacional.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missão do São Paulo é deixar seus torcedores felizes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localização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profissionais qualificados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