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F7990">
        <w:t>»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>${</w:t>
      </w:r>
      <w:proofErr w:type="spellStart"/>
      <w:r w:rsidR="00F25D63" w:rsidRPr="00401FD7">
        <w:t>agroup</w:t>
      </w:r>
      <w:proofErr w:type="spellEnd"/>
      <w:r w:rsidR="00F25D63" w:rsidRPr="00401FD7">
        <w:t xml:space="preserve">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</w:t>
      </w:r>
      <w:r w:rsidR="00CF7990" w:rsidRPr="00CF7990">
        <w:t xml:space="preserve">назначается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proofErr w:type="spellStart"/>
      <w:r w:rsidR="00E11E94" w:rsidRPr="00E11E94">
        <w:rPr>
          <w:lang w:val="en-US"/>
        </w:rPr>
        <w:t>str</w:t>
      </w:r>
      <w:proofErr w:type="spellEnd"/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A7E91"/>
    <w:rsid w:val="004B7A86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70055-E190-4463-AC43-E60A90C6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35</cp:revision>
  <cp:lastPrinted>2018-09-10T06:29:00Z</cp:lastPrinted>
  <dcterms:created xsi:type="dcterms:W3CDTF">2023-01-09T05:01:00Z</dcterms:created>
  <dcterms:modified xsi:type="dcterms:W3CDTF">2024-01-31T09:54:00Z</dcterms:modified>
</cp:coreProperties>
</file>