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contextualSpacing w:val="0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Calculabilitate &amp; Complexități</w:t>
        <w:br w:type="textWrapping"/>
      </w:r>
      <w:r w:rsidDel="00000000" w:rsidR="00000000" w:rsidRPr="00000000">
        <w:rPr>
          <w:b w:val="0"/>
          <w:rtl w:val="0"/>
        </w:rPr>
        <w:t xml:space="preserve">Subiectul 4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c7252"/>
        </w:rPr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Complexitate Timp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5.png"/>
            <a:graphic>
              <a:graphicData uri="http://schemas.openxmlformats.org/drawingml/2006/picture">
                <pic:pic>
                  <pic:nvPicPr>
                    <pic:cNvPr descr="horizontal line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mtczwon968r" w:id="2"/>
      <w:bookmarkEnd w:id="2"/>
      <w:r w:rsidDel="00000000" w:rsidR="00000000" w:rsidRPr="00000000">
        <w:rPr>
          <w:rtl w:val="0"/>
        </w:rPr>
        <w:t xml:space="preserve">Ce tre să știi?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 6: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modelul de masina Turing pe care se face evaluarea masurii timp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definitia masurii timp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definirea claselor de complexitate timp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comprimarea benzilor (enunturi)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eliminarea constantelor (enunturi)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ierarhii de complexitate (enunturi)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Fiecare demonstratie, la alegere: 2p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y9h4tiqgzqu" w:id="3"/>
      <w:bookmarkEnd w:id="3"/>
      <w:r w:rsidDel="00000000" w:rsidR="00000000" w:rsidRPr="00000000">
        <w:rPr>
          <w:rtl w:val="0"/>
        </w:rPr>
        <w:t xml:space="preserve">Modelul de mașină Turing folosit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Vom folosi mașina Turing cu k benzi infinite la ambele capete. Poate să nu miște capul de citire-scriere la un moment dat. Mașinile considerate se opresc pe fiecare input.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44142" cy="1620838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600" y="66675"/>
                          <a:ext cx="3344142" cy="1620838"/>
                          <a:chOff x="228600" y="66675"/>
                          <a:chExt cx="3400275" cy="163830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600075" y="17145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					        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600075" y="59055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					        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00075" y="14097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					        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905000" y="890625"/>
                            <a:ext cx="962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28600" y="6667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28600" y="52387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28600" y="136207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44142" cy="1620838"/>
                <wp:effectExtent b="0" l="0" r="0" t="0"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4142" cy="16208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1v4i2pzafyl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Definiții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(n) </w:t>
      </w:r>
      <w:r w:rsidDel="00000000" w:rsidR="00000000" w:rsidRPr="00000000">
        <w:rPr>
          <w:rtl w:val="0"/>
        </w:rPr>
        <w:t xml:space="preserve">= numărul maxim de pași pe care îi face mașina M pentru a decide o intrare de lungime n.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(D/N)TIME</w:t>
      </w:r>
      <w:r w:rsidDel="00000000" w:rsidR="00000000" w:rsidRPr="00000000">
        <w:rPr>
          <w:b w:val="1"/>
          <w:vertAlign w:val="subscript"/>
          <w:rtl w:val="0"/>
        </w:rPr>
        <w:t xml:space="preserve">k</w:t>
      </w:r>
      <w:r w:rsidDel="00000000" w:rsidR="00000000" w:rsidRPr="00000000">
        <w:rPr>
          <w:b w:val="1"/>
          <w:rtl w:val="0"/>
        </w:rPr>
        <w:t xml:space="preserve">(f(n))</w:t>
      </w:r>
      <w:r w:rsidDel="00000000" w:rsidR="00000000" w:rsidRPr="00000000">
        <w:rPr>
          <w:rtl w:val="0"/>
        </w:rPr>
        <w:t xml:space="preserve"> = {L | există o mașină Turing M </w:t>
      </w:r>
      <w:r w:rsidDel="00000000" w:rsidR="00000000" w:rsidRPr="00000000">
        <w:rPr>
          <w:b w:val="1"/>
          <w:rtl w:val="0"/>
        </w:rPr>
        <w:t xml:space="preserve">deterministă/nedeterministă</w:t>
      </w:r>
      <w:r w:rsidDel="00000000" w:rsidR="00000000" w:rsidRPr="00000000">
        <w:rPr>
          <w:rtl w:val="0"/>
        </w:rPr>
        <w:t xml:space="preserve"> cu</w:t>
      </w:r>
      <w:r w:rsidDel="00000000" w:rsidR="00000000" w:rsidRPr="00000000">
        <w:rPr>
          <w:b w:val="1"/>
          <w:rtl w:val="0"/>
        </w:rPr>
        <w:t xml:space="preserve"> k</w:t>
      </w:r>
      <w:r w:rsidDel="00000000" w:rsidR="00000000" w:rsidRPr="00000000">
        <w:rPr>
          <w:rtl w:val="0"/>
        </w:rPr>
        <w:t xml:space="preserve"> benzi astfel încât </w:t>
      </w:r>
      <w:r w:rsidDel="00000000" w:rsidR="00000000" w:rsidRPr="00000000">
        <w:rPr>
          <w:b w:val="1"/>
          <w:rtl w:val="0"/>
        </w:rPr>
        <w:t xml:space="preserve">L(M) = L</w:t>
      </w:r>
      <w:r w:rsidDel="00000000" w:rsidR="00000000" w:rsidRPr="00000000">
        <w:rPr>
          <w:rtl w:val="0"/>
        </w:rPr>
        <w:t xml:space="preserve"> și există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cu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(n)</w:t>
      </w:r>
      <w:r w:rsidDel="00000000" w:rsidR="00000000" w:rsidRPr="00000000">
        <w:rPr>
          <w:rtl w:val="0"/>
        </w:rPr>
        <w:t xml:space="preserve"> &lt;= f(n) pentru orice n &gt;=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funcție f(n) se numește </w:t>
      </w:r>
      <w:r w:rsidDel="00000000" w:rsidR="00000000" w:rsidRPr="00000000">
        <w:rPr>
          <w:b w:val="1"/>
          <w:rtl w:val="0"/>
        </w:rPr>
        <w:t xml:space="preserve">timp construibilă</w:t>
      </w:r>
      <w:r w:rsidDel="00000000" w:rsidR="00000000" w:rsidRPr="00000000">
        <w:rPr>
          <w:rtl w:val="0"/>
        </w:rPr>
        <w:t xml:space="preserve"> dacă există o mașină Turing M și un n0 astfel încât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(n) = f(n) </w:t>
      </w:r>
      <w:r w:rsidDel="00000000" w:rsidR="00000000" w:rsidRPr="00000000">
        <w:rPr>
          <w:rtl w:val="0"/>
        </w:rPr>
        <w:t xml:space="preserve">pentru orice n &gt; n0.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funcție f(n) se numește </w:t>
      </w:r>
      <w:r w:rsidDel="00000000" w:rsidR="00000000" w:rsidRPr="00000000">
        <w:rPr>
          <w:b w:val="1"/>
          <w:rtl w:val="0"/>
        </w:rPr>
        <w:t xml:space="preserve">timp construibilă complet</w:t>
      </w:r>
      <w:r w:rsidDel="00000000" w:rsidR="00000000" w:rsidRPr="00000000">
        <w:rPr>
          <w:rtl w:val="0"/>
        </w:rPr>
        <w:t xml:space="preserve"> dacă există o mașină Turing M  astfel încât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(n) = f(n) </w:t>
      </w:r>
      <w:r w:rsidDel="00000000" w:rsidR="00000000" w:rsidRPr="00000000">
        <w:rPr>
          <w:rtl w:val="0"/>
        </w:rPr>
        <w:t xml:space="preserve">pentru orice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caztgfm5gn" w:id="5"/>
      <w:bookmarkEnd w:id="5"/>
      <w:r w:rsidDel="00000000" w:rsidR="00000000" w:rsidRPr="00000000">
        <w:rPr>
          <w:rtl w:val="0"/>
        </w:rPr>
        <w:t xml:space="preserve">Teoreme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Comprimarea timpului de lucru cu un factor constant: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color w:val="000000"/>
          <w:rtl w:val="0"/>
        </w:rPr>
        <w:t xml:space="preserve">(D/N)TIME</w:t>
      </w:r>
      <w:r w:rsidDel="00000000" w:rsidR="00000000" w:rsidRPr="00000000">
        <w:rPr>
          <w:color w:val="000000"/>
          <w:vertAlign w:val="subscript"/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(f(n)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= </w:t>
      </w:r>
      <w:r w:rsidDel="00000000" w:rsidR="00000000" w:rsidRPr="00000000">
        <w:rPr>
          <w:color w:val="000000"/>
          <w:rtl w:val="0"/>
        </w:rPr>
        <w:t xml:space="preserve">(D/N)TIME</w:t>
      </w:r>
      <w:r w:rsidDel="00000000" w:rsidR="00000000" w:rsidRPr="00000000">
        <w:rPr>
          <w:color w:val="000000"/>
          <w:vertAlign w:val="subscript"/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 f(n))</w:t>
      </w:r>
      <w:r w:rsidDel="00000000" w:rsidR="00000000" w:rsidRPr="00000000">
        <w:rPr>
          <w:b w:val="0"/>
          <w:color w:val="000000"/>
          <w:rtl w:val="0"/>
        </w:rPr>
        <w:t xml:space="preserve">, unde c este o constanta pozitivă nenulă dacă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k &gt; 1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f(n) / n tinde la infinit când n tinde la infinit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(D/N)TIME</w:t>
      </w:r>
      <w:r w:rsidDel="00000000" w:rsidR="00000000" w:rsidRPr="00000000">
        <w:rPr>
          <w:color w:val="000000"/>
          <w:vertAlign w:val="subscript"/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n)</w:t>
      </w:r>
      <w:r w:rsidDel="00000000" w:rsidR="00000000" w:rsidRPr="00000000">
        <w:rPr>
          <w:b w:val="0"/>
          <w:color w:val="000000"/>
          <w:rtl w:val="0"/>
        </w:rPr>
        <w:t xml:space="preserve"> = </w:t>
      </w:r>
      <w:r w:rsidDel="00000000" w:rsidR="00000000" w:rsidRPr="00000000">
        <w:rPr>
          <w:color w:val="000000"/>
          <w:rtl w:val="0"/>
        </w:rPr>
        <w:t xml:space="preserve">(D/N)TIME</w:t>
      </w:r>
      <w:r w:rsidDel="00000000" w:rsidR="00000000" w:rsidRPr="00000000">
        <w:rPr>
          <w:color w:val="000000"/>
          <w:vertAlign w:val="subscript"/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((1 + </w:t>
      </w:r>
      <w:r w:rsidDel="00000000" w:rsidR="00000000" w:rsidRPr="00000000">
        <w:rPr>
          <w:rtl w:val="0"/>
        </w:rPr>
        <w:t xml:space="preserve">epsilon</w:t>
      </w:r>
      <w:r w:rsidDel="00000000" w:rsidR="00000000" w:rsidRPr="00000000">
        <w:rPr>
          <w:color w:val="000000"/>
          <w:rtl w:val="0"/>
        </w:rPr>
        <w:t xml:space="preserve">) n)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, pentru orice k &gt; 1 și epsilon &gt;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Reducerea numarului de benzi: </w:t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rtl w:val="0"/>
        </w:rPr>
        <w:t xml:space="preserve">(D/N)TIME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(f(n))</w:t>
      </w:r>
      <w:r w:rsidDel="00000000" w:rsidR="00000000" w:rsidRPr="00000000">
        <w:rPr>
          <w:b w:val="0"/>
          <w:rtl w:val="0"/>
        </w:rPr>
        <w:t xml:space="preserve"> </w:t>
      </w:r>
      <m:oMath>
        <m:r>
          <m:t>⊆</m:t>
        </m:r>
      </m:oMath>
      <w:r w:rsidDel="00000000" w:rsidR="00000000" w:rsidRPr="00000000">
        <w:rPr>
          <w:rtl w:val="0"/>
        </w:rPr>
        <w:t xml:space="preserve">(D/N)TIME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(f(n)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, pentru orice k &gt; 1 și orice f. </w:t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rtl w:val="0"/>
        </w:rPr>
        <w:t xml:space="preserve">(D/N)TIME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(f(n))</w:t>
      </w:r>
      <w:r w:rsidDel="00000000" w:rsidR="00000000" w:rsidRPr="00000000">
        <w:rPr>
          <w:b w:val="0"/>
          <w:rtl w:val="0"/>
        </w:rPr>
        <w:t xml:space="preserve"> </w:t>
      </w:r>
      <m:oMath>
        <m:r>
          <m:t>⊆</m:t>
        </m:r>
      </m:oMath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(D/N)TIME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 f(n)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log(f(n))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, pentru orice k &gt; 1 și orice 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Oricare ar fi f(n) recursivă, există un limbaj recursiv L astfel încât L </w:t>
      </w:r>
      <m:oMath>
        <m:r>
          <m:t>∉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DTIME(f(n)).  (L nu aparține lui DTIME(f(n))).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 aplică și pentru DSPACE, NTIME, NSPACE.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 T1, T2 doua funcții, T2 timp construibila complet. Dacă limita când n tinde la infinit din T1(n)*log(T1(n)) / T2(n) tinde la 0, atunci există un L care aparține lui DTIME(T2(n)) și nu aparține lui DTIME(T1(n).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coyiesfr9ny" w:id="6"/>
      <w:bookmarkEnd w:id="6"/>
      <w:r w:rsidDel="00000000" w:rsidR="00000000" w:rsidRPr="00000000">
        <w:rPr>
          <w:rtl w:val="0"/>
        </w:rPr>
        <w:t xml:space="preserve">Ierarhie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DTIME(f(n))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 DSPACE(f(n))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DSPACE(f(n))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DTIME(c</w:t>
      </w:r>
      <w:r w:rsidDel="00000000" w:rsidR="00000000" w:rsidRPr="00000000">
        <w:rPr>
          <w:vertAlign w:val="superscript"/>
          <w:rtl w:val="0"/>
        </w:rPr>
        <w:t xml:space="preserve">f(n)</w:t>
      </w:r>
      <w:r w:rsidDel="00000000" w:rsidR="00000000" w:rsidRPr="00000000">
        <w:rPr>
          <w:rtl w:val="0"/>
        </w:rPr>
        <w:t xml:space="preserve">), pentru f(n) </w:t>
      </w:r>
      <m:oMath>
        <m:r>
          <m:t>≥</m:t>
        </m:r>
      </m:oMath>
      <w:r w:rsidDel="00000000" w:rsidR="00000000" w:rsidRPr="00000000">
        <w:rPr>
          <w:rtl w:val="0"/>
        </w:rPr>
        <w:t xml:space="preserve">log(n)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NTIME(f(n))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 NSPACE(f(n))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NTIME(f(n))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 DTIME(c</w:t>
      </w:r>
      <w:r w:rsidDel="00000000" w:rsidR="00000000" w:rsidRPr="00000000">
        <w:rPr>
          <w:vertAlign w:val="superscript"/>
          <w:rtl w:val="0"/>
        </w:rPr>
        <w:t xml:space="preserve">f(n)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NSPACE(f(n))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 DSPACE(f(n)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),  pentru f(n) </w:t>
      </w:r>
      <m:oMath>
        <m:r>
          <m:t>≥</m:t>
        </m:r>
      </m:oMath>
      <w:r w:rsidDel="00000000" w:rsidR="00000000" w:rsidRPr="00000000">
        <w:rPr>
          <w:rtl w:val="0"/>
        </w:rPr>
        <w:t xml:space="preserve">log(n) și f spațiu construibilă complet </w:t>
      </w:r>
      <w:r w:rsidDel="00000000" w:rsidR="00000000" w:rsidRPr="00000000">
        <w:rPr>
          <w:rtl w:val="0"/>
        </w:rPr>
        <w:t xml:space="preserve">(Teorema lui Savitch)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P = </w:t>
      </w:r>
      <m:oMath>
        <m:nary>
          <m:naryPr>
            <m:chr m:val="∩"/>
            <m:ctrlPr>
              <w:rPr/>
            </m:ctrlPr>
          </m:naryPr>
          <m:sub>
            <m:r>
              <w:rPr/>
              <m:t xml:space="preserve">k</m:t>
            </m:r>
          </m:sub>
          <m:sup/>
        </m:nary>
        <m:r>
          <w:rPr/>
          <m:t xml:space="preserve"> DTIME(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 NP = </w:t>
      </w:r>
      <m:oMath>
        <m:nary>
          <m:naryPr>
            <m:chr m:val="∩"/>
            <m:ctrlPr>
              <w:rPr/>
            </m:ctrlPr>
          </m:naryPr>
          <m:sub>
            <m:r>
              <w:rPr/>
              <m:t xml:space="preserve">k</m:t>
            </m:r>
          </m:sub>
          <m:sup/>
        </m:nary>
        <m:r>
          <w:rPr/>
          <m:t xml:space="preserve"> NTIME(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k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DSPACE(log n) </w:t>
      </w:r>
      <m:oMath>
        <m:r>
          <m:t>⊆</m:t>
        </m:r>
      </m:oMath>
      <w:r w:rsidDel="00000000" w:rsidR="00000000" w:rsidRPr="00000000">
        <w:rPr>
          <w:rtl w:val="0"/>
        </w:rPr>
        <w:t xml:space="preserve"> P </w:t>
      </w:r>
      <m:oMath>
        <m:r>
          <m:t>⊆</m:t>
        </m:r>
      </m:oMath>
      <w:r w:rsidDel="00000000" w:rsidR="00000000" w:rsidRPr="00000000">
        <w:rPr>
          <w:rtl w:val="0"/>
        </w:rPr>
        <w:t xml:space="preserve"> NP </w:t>
      </w:r>
      <m:oMath>
        <m:r>
          <m:t>⊆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NSPACE = PSPACE și DSPACE(log n) </w:t>
      </w:r>
      <m:oMath>
        <m:r>
          <m:t>⊂</m:t>
        </m:r>
      </m:oMath>
      <w:r w:rsidDel="00000000" w:rsidR="00000000" w:rsidRPr="00000000">
        <w:rPr>
          <w:rtl w:val="0"/>
        </w:rPr>
        <w:t xml:space="preserve">PSPACE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u5l5mgs62az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Demonstrații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an6n8vvclck" w:id="8"/>
      <w:bookmarkEnd w:id="8"/>
      <w:r w:rsidDel="00000000" w:rsidR="00000000" w:rsidRPr="00000000">
        <w:rPr>
          <w:rtl w:val="0"/>
        </w:rPr>
        <w:t xml:space="preserve">((D/N)TIME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(f(n))</w:t>
      </w:r>
      <m:oMath>
        <m:r>
          <m:t>⊆</m:t>
        </m:r>
      </m:oMath>
      <w:r w:rsidDel="00000000" w:rsidR="00000000" w:rsidRPr="00000000">
        <w:rPr>
          <w:rtl w:val="0"/>
        </w:rPr>
        <w:t xml:space="preserve"> (D/N)TIME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(f(n)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), pentru orice k &gt; 1 și orice f.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Fie mașina Turing M cu TimeM(n) = f(n).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419475" cy="166687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600" y="457200"/>
                          <a:ext cx="3419475" cy="1666875"/>
                          <a:chOff x="228600" y="457200"/>
                          <a:chExt cx="3400275" cy="1647825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600075" y="5715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		a1			        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600075" y="9906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  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a2	        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00075" y="180975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  	ak				        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905000" y="1290675"/>
                            <a:ext cx="962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28600" y="4667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28600" y="9239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28600" y="17621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 rot="10800000">
                            <a:off x="1590675" y="457200"/>
                            <a:ext cx="190500" cy="1647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 rot="10800000">
                            <a:off x="2524125" y="923925"/>
                            <a:ext cx="190500" cy="1647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 rot="10800000">
                            <a:off x="1123950" y="1714500"/>
                            <a:ext cx="190500" cy="1647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19475" cy="1666875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475" cy="1666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Și acum, construim mașina M’ astfel: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M’ are o singură bandă auxiliară, iar elementele ei vor fi </w:t>
      </w:r>
      <w:r w:rsidDel="00000000" w:rsidR="00000000" w:rsidRPr="00000000">
        <w:rPr>
          <w:b w:val="1"/>
          <w:rtl w:val="0"/>
        </w:rPr>
        <w:t xml:space="preserve">vectori cu 2k piste: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 pista 2 * i - 1 se află conținutul benzii i a mașinii M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Pista 2 * i conține 0-uri mai puțin pe o poziție - are 1 unde se afla capul de citire-scriere al benzii i a mașinii 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62600" cy="7048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1475" y="104775"/>
                          <a:ext cx="5562600" cy="704850"/>
                          <a:chOff x="371475" y="104775"/>
                          <a:chExt cx="5543550" cy="685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1475" y="276225"/>
                            <a:ext cx="2514600" cy="4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 a2 a3 a4 a5 a6...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400425" y="276225"/>
                            <a:ext cx="2514600" cy="25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 a2 a3 a4 a5 a6...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400425" y="533325"/>
                            <a:ext cx="2514600" cy="25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0   0   0   0    1  0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 rot="10800000">
                            <a:off x="1447800" y="104775"/>
                            <a:ext cx="266700" cy="257100"/>
                          </a:xfrm>
                          <a:prstGeom prst="triangle">
                            <a:avLst>
                              <a:gd fmla="val 49999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886075" y="504825"/>
                            <a:ext cx="3333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62600" cy="704850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 pistă poate avea în cel mai rău caz f(n) celule ocupate (deoarece Time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) = f(n), M nu are timp să ocupe mai mult de f(n) celule pe una dintre benzile ei).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Mașina M’: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Citește conținutul benzii de la stânga la dreapta și memorează simbolurile de pe pistele 2 * i - 1 aflate imediat deasupra simbolurilor 1 de pe pistele 2 * i (maxim f(n) pași)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Actualizează conținutul benzii de la dreapta la stânga: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Parcurgerea fiecărei celule: maxim f(n) pași: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Actualizarea simbolurilor de pe celula i: 1 pas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Dacă un cap de citire scriere aflat pe poziția i al mașinii M se mută la dreapta, trebuie actualizate pistele pare de pe celula din dreapta:</w:t>
      </w:r>
    </w:p>
    <w:p w:rsidR="00000000" w:rsidDel="00000000" w:rsidP="00000000" w:rsidRDefault="00000000" w:rsidRPr="00000000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pas ca să ne mutăm la dreapta cu o poziție</w:t>
      </w:r>
    </w:p>
    <w:p w:rsidR="00000000" w:rsidDel="00000000" w:rsidP="00000000" w:rsidRDefault="00000000" w:rsidRPr="00000000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pas ca să ne întoarcem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=&gt; 3f(n) pași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Deci, sunt f(n) + 3f(n) = 4f(n) pași care pot fi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executați de maxim f(n) ori =&gt; 4f(n))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* f(n).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Nu știm dacă putem aplica teorema pentru eliminarea constantelor pentru că nu știm dacă funcția f este supraliniară. Dar, putem construi mașina M’’ cu L(M’’) = L care face maxim f(n)/2 pași.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Atunci, mașina M’ poate simula în același mod mașina M’’ și va face </w:t>
      </w:r>
      <m:oMath>
        <m:r>
          <w:rPr/>
          <m:t xml:space="preserve">4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sSup>
                  <m:sSupPr>
                    <m:ctrlPr>
                      <w:rPr/>
                    </m:ctrlPr>
                  </m:sSupPr>
                  <m:e>
                    <m:f>
                      <m:fPr>
                        <m:ctrlPr>
                          <w:rPr/>
                        </m:ctrlPr>
                      </m:fPr>
                      <m:num>
                        <m:r>
                          <w:rPr/>
                          <m:t xml:space="preserve">f(n)</m:t>
                        </m:r>
                      </m:num>
                      <m:den>
                        <m:r>
                          <w:rPr/>
                          <m:t xml:space="preserve">2</m:t>
                        </m:r>
                      </m:den>
                    </m:f>
                  </m:e>
                  <m:sup/>
                </m:sSup>
              </m:e>
            </m:d>
          </m:e>
          <m:sup>
            <m:r>
              <w:rPr/>
              <m:t xml:space="preserve">2</m:t>
            </m:r>
          </m:sup>
        </m:sSup>
        <m:r>
          <w:rPr/>
          <m:t xml:space="preserve">= f(n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Fonts w:ascii="Arial" w:cs="Arial" w:eastAsia="Arial" w:hAnsi="Arial"/>
          <w:rtl w:val="0"/>
        </w:rPr>
        <w:t xml:space="preserve">pași.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86v6x9l0prc" w:id="9"/>
      <w:bookmarkEnd w:id="9"/>
      <w:r w:rsidDel="00000000" w:rsidR="00000000" w:rsidRPr="00000000">
        <w:rPr>
          <w:rtl w:val="0"/>
        </w:rPr>
        <w:t xml:space="preserve">Oricare ar fi f(n) recursivă, există un limbaj recursiv L astfel încât L </w:t>
      </w:r>
      <m:oMath>
        <m:r>
          <m:t>∉</m:t>
        </m:r>
      </m:oMath>
      <w:r w:rsidDel="00000000" w:rsidR="00000000" w:rsidRPr="00000000">
        <w:rPr>
          <w:rtl w:val="0"/>
        </w:rPr>
        <w:t xml:space="preserve">DTIME(f(n)).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Fie L = { w </w:t>
      </w:r>
      <m:oMath>
        <m:r>
          <m:t>∈</m:t>
        </m:r>
        <m:r>
          <w:rPr/>
          <m:t xml:space="preserve">{0, </m:t>
        </m:r>
        <m:sSup>
          <m:sSupPr>
            <m:ctrlPr>
              <w:rPr/>
            </m:ctrlPr>
          </m:sSupPr>
          <m:e>
            <m:r>
              <w:rPr/>
              <m:t xml:space="preserve">1}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| w nu este acceptat de M în cel mult f(n)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pași</w:t>
      </w:r>
      <w:r w:rsidDel="00000000" w:rsidR="00000000" w:rsidRPr="00000000">
        <w:rPr>
          <w:rtl w:val="0"/>
        </w:rPr>
        <w:t xml:space="preserve">, unde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M</m:t>
            </m:r>
          </m:e>
        </m:acc>
        <m:r>
          <w:rPr/>
          <m:t xml:space="preserve">=</m:t>
        </m:r>
        <m:acc>
          <m:accPr>
            <m:chr m:val="̂"/>
            <m:ctrlPr>
              <w:rPr/>
            </m:ctrlPr>
          </m:accPr>
          <m:e>
            <m:r>
              <w:rPr/>
              <m:t xml:space="preserve">w</m:t>
            </m:r>
          </m:e>
        </m:acc>
      </m:oMath>
      <w:r w:rsidDel="00000000" w:rsidR="00000000" w:rsidRPr="00000000">
        <w:rPr>
          <w:rtl w:val="0"/>
        </w:rPr>
        <w:t xml:space="preserve">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Notăm cu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w</m:t>
            </m:r>
          </m:e>
        </m:acc>
      </m:oMath>
      <w:r w:rsidDel="00000000" w:rsidR="00000000" w:rsidRPr="00000000">
        <w:rPr>
          <w:rFonts w:ascii="Arial" w:cs="Arial" w:eastAsia="Arial" w:hAnsi="Arial"/>
          <w:rtl w:val="0"/>
        </w:rPr>
        <w:t xml:space="preserve">poziția lui w în mulțimea {0, 1, 00, 01, 10, 11, 000, ….}.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Codificărilor mașinilor Turing sunt peste alfabetul {0, 1, 2, (, ), L, R}, iar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M</m:t>
            </m:r>
          </m:e>
        </m:acc>
      </m:oMath>
      <w:r w:rsidDel="00000000" w:rsidR="00000000" w:rsidRPr="00000000">
        <w:rPr>
          <w:rtl w:val="0"/>
        </w:rPr>
        <w:t xml:space="preserve">reprezintă numărul de ordine al mașinii M în ordinea dată mai întâi de lungimea codificării și, în caz de egalitate, lexicografic.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Presupunem că există mașina M care acceptă L: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 are ca input w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Calculează lungimea lui |w| = n pe o bandă auxiliară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Calculează f(n) pe aceeași bandă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Găsește M’ astfel încât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w</m:t>
            </m:r>
          </m:e>
        </m:acc>
        <m:r>
          <w:rPr/>
          <m:t xml:space="preserve">=</m:t>
        </m:r>
        <m:acc>
          <m:accPr>
            <m:chr m:val="̂"/>
            <m:ctrlPr>
              <w:rPr/>
            </m:ctrlPr>
          </m:accPr>
          <m:e>
            <m:r>
              <w:rPr/>
              <m:t xml:space="preserve">M</m:t>
            </m:r>
          </m:e>
        </m:acc>
        <m:r>
          <w:rPr/>
          <m:t xml:space="preserve">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Simulează mașina M’ pe intrarea w, pentru maxim f(n) pași.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Acceptă dacă M’ se oprește și respinge sau daca in cei f(n) pasi pentru care a rulat simularea M' nu s-a oprit.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=&gt; L = L(M). Mașina M e deterministă si se oprește pe fiecare intrare.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 demonstrat că limbajul L e recursiv. Rămâne să demonstrăm că nu aparține lui DTIME(f(n)).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Alegem w cu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M</m:t>
            </m:r>
          </m:e>
        </m:acc>
        <m:r>
          <w:rPr/>
          <m:t xml:space="preserve">=</m:t>
        </m:r>
        <m:acc>
          <m:accPr>
            <m:chr m:val="̂"/>
            <m:ctrlPr>
              <w:rPr/>
            </m:ctrlPr>
          </m:accPr>
          <m:e>
            <m:r>
              <w:rPr/>
              <m:t xml:space="preserve">w</m:t>
            </m:r>
          </m:e>
        </m:acc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 acceptă în maxim f(n) pași =&gt;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w nu e acceptat de M - contradicție.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 respinge în maxim f(n) pași =&gt; w ar trebui sa fie acceptat de M din definiția lui L - contradicție.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=&gt; M trebuie sa accepte w în mai mult de f(n) pași.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=&gt; TimeM(|w|) &gt; f(|w|), deci L nu aparține lui DTIME(f(n)).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4" name="image6.png"/>
          <a:graphic>
            <a:graphicData uri="http://schemas.openxmlformats.org/drawingml/2006/picture">
              <pic:pic>
                <pic:nvPicPr>
                  <pic:cNvPr descr="footer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contextualSpacing w:val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contextualSpacing w:val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bookmarkStart w:colFirst="0" w:colLast="0" w:name="_i9npdp6lp7kp" w:id="10"/>
    <w:bookmarkEnd w:id="10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3.png"/>
          <a:graphic>
            <a:graphicData uri="http://schemas.openxmlformats.org/drawingml/2006/picture">
              <pic:pic>
                <pic:nvPicPr>
                  <pic:cNvPr descr="header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  <w:t xml:space="preserve">Seria 23, 2016-2017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