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text" w:horzAnchor="margin" w:tblpY="-239"/>
        <w:tblW w:w="8906" w:type="dxa"/>
        <w:tblLook w:val="04A0" w:firstRow="1" w:lastRow="0" w:firstColumn="1" w:lastColumn="0" w:noHBand="0" w:noVBand="1"/>
      </w:tblPr>
      <w:tblGrid>
        <w:gridCol w:w="3306"/>
        <w:gridCol w:w="5600"/>
      </w:tblGrid>
      <w:tr w:rsidR="00B238C9" w:rsidRPr="00B238C9" w14:paraId="48A48B9C" w14:textId="77777777" w:rsidTr="00C86454">
        <w:trPr>
          <w:trHeight w:val="387"/>
        </w:trPr>
        <w:tc>
          <w:tcPr>
            <w:tcW w:w="3306" w:type="dxa"/>
            <w:vAlign w:val="center"/>
          </w:tcPr>
          <w:p w14:paraId="499F45EE" w14:textId="77777777" w:rsidR="00992AF8" w:rsidRPr="00B238C9" w:rsidRDefault="00992AF8" w:rsidP="00992AF8">
            <w:pPr>
              <w:pStyle w:val="NoSpacing"/>
              <w:rPr>
                <w:rFonts w:ascii="Arial" w:hAnsi="Arial" w:cs="Arial"/>
              </w:rPr>
            </w:pPr>
            <w:r>
              <w:rPr>
                <w:noProof/>
              </w:rPr>
              <w:drawing>
                <wp:inline distT="0" distB="0" distL="0" distR="0" wp14:anchorId="6B8CC8B8" wp14:editId="65308348">
                  <wp:extent cx="1958339" cy="448785"/>
                  <wp:effectExtent l="0" t="0" r="4445" b="8890"/>
                  <wp:docPr id="9"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58339" cy="448785"/>
                          </a:xfrm>
                          <a:prstGeom prst="rect">
                            <a:avLst/>
                          </a:prstGeom>
                        </pic:spPr>
                      </pic:pic>
                    </a:graphicData>
                  </a:graphic>
                </wp:inline>
              </w:drawing>
            </w:r>
          </w:p>
        </w:tc>
        <w:tc>
          <w:tcPr>
            <w:tcW w:w="5600" w:type="dxa"/>
            <w:vAlign w:val="center"/>
          </w:tcPr>
          <w:p w14:paraId="3AA38967" w14:textId="58223D1B" w:rsidR="00E813FD" w:rsidRDefault="00992AF8" w:rsidP="00992AF8">
            <w:pPr>
              <w:pStyle w:val="Title"/>
              <w:spacing w:before="360"/>
              <w:rPr>
                <w:rFonts w:cs="Arial"/>
                <w:color w:val="auto"/>
                <w:sz w:val="32"/>
                <w:szCs w:val="32"/>
              </w:rPr>
            </w:pPr>
            <w:bookmarkStart w:id="0" w:name="_Toc20235824"/>
            <w:bookmarkStart w:id="1" w:name="_Toc20236858"/>
            <w:bookmarkStart w:id="2" w:name="_Toc21516077"/>
            <w:r w:rsidRPr="00B238C9">
              <w:rPr>
                <w:rFonts w:cs="Arial"/>
                <w:color w:val="auto"/>
                <w:sz w:val="32"/>
                <w:szCs w:val="32"/>
              </w:rPr>
              <w:t xml:space="preserve">|   </w:t>
            </w:r>
            <w:r w:rsidR="009F65D7">
              <w:rPr>
                <w:rFonts w:cs="Arial"/>
                <w:color w:val="auto"/>
                <w:sz w:val="32"/>
                <w:szCs w:val="32"/>
              </w:rPr>
              <w:t>Process Definition</w:t>
            </w:r>
          </w:p>
          <w:p w14:paraId="7E4A9945" w14:textId="22D341C4" w:rsidR="00992AF8" w:rsidRPr="00B238C9" w:rsidRDefault="00E813FD" w:rsidP="00992AF8">
            <w:pPr>
              <w:pStyle w:val="Title"/>
              <w:spacing w:before="360"/>
              <w:rPr>
                <w:rFonts w:cs="Arial"/>
                <w:color w:val="auto"/>
                <w:sz w:val="32"/>
                <w:szCs w:val="32"/>
              </w:rPr>
            </w:pPr>
            <w:r>
              <w:rPr>
                <w:rFonts w:cs="Arial"/>
                <w:color w:val="auto"/>
                <w:sz w:val="32"/>
                <w:szCs w:val="32"/>
              </w:rPr>
              <w:t xml:space="preserve"> </w:t>
            </w:r>
            <w:r w:rsidR="00992AF8" w:rsidRPr="00B238C9">
              <w:rPr>
                <w:rFonts w:cs="Arial"/>
                <w:color w:val="auto"/>
                <w:sz w:val="32"/>
                <w:szCs w:val="32"/>
              </w:rPr>
              <w:t>Document</w:t>
            </w:r>
            <w:bookmarkEnd w:id="0"/>
            <w:bookmarkEnd w:id="1"/>
            <w:bookmarkEnd w:id="2"/>
          </w:p>
          <w:p w14:paraId="0EE6D5CB" w14:textId="77777777" w:rsidR="00992AF8" w:rsidRPr="00B238C9" w:rsidRDefault="00992AF8" w:rsidP="00992AF8">
            <w:pPr>
              <w:pStyle w:val="NoSpacing"/>
              <w:rPr>
                <w:rFonts w:ascii="Arial" w:hAnsi="Arial" w:cs="Arial"/>
              </w:rPr>
            </w:pPr>
          </w:p>
        </w:tc>
      </w:tr>
      <w:tr w:rsidR="00B238C9" w:rsidRPr="00B238C9" w14:paraId="331472AF" w14:textId="77777777" w:rsidTr="00C86454">
        <w:trPr>
          <w:trHeight w:val="387"/>
        </w:trPr>
        <w:tc>
          <w:tcPr>
            <w:tcW w:w="3306" w:type="dxa"/>
            <w:vAlign w:val="center"/>
          </w:tcPr>
          <w:p w14:paraId="40230F56" w14:textId="77777777" w:rsidR="00B238C9" w:rsidRPr="00B238C9" w:rsidRDefault="00B238C9" w:rsidP="00992AF8">
            <w:pPr>
              <w:pStyle w:val="NoSpacing"/>
              <w:rPr>
                <w:rFonts w:ascii="Arial" w:hAnsi="Arial" w:cs="Arial"/>
                <w:noProof/>
              </w:rPr>
            </w:pPr>
          </w:p>
        </w:tc>
        <w:tc>
          <w:tcPr>
            <w:tcW w:w="5600" w:type="dxa"/>
            <w:vAlign w:val="center"/>
          </w:tcPr>
          <w:p w14:paraId="1C10297D" w14:textId="77777777" w:rsidR="00B238C9" w:rsidRPr="00B238C9" w:rsidRDefault="00B238C9" w:rsidP="00992AF8">
            <w:pPr>
              <w:pStyle w:val="Title"/>
              <w:spacing w:before="360"/>
              <w:rPr>
                <w:rFonts w:cs="Arial"/>
                <w:color w:val="auto"/>
                <w:sz w:val="32"/>
                <w:szCs w:val="32"/>
              </w:rPr>
            </w:pPr>
          </w:p>
        </w:tc>
      </w:tr>
    </w:tbl>
    <w:p w14:paraId="51EED7AE" w14:textId="38429115" w:rsidR="00992AF8" w:rsidRPr="00C86454" w:rsidRDefault="00C86454" w:rsidP="00992AF8">
      <w:pPr>
        <w:rPr>
          <w:rFonts w:cs="Arial"/>
          <w:color w:val="308DC6"/>
          <w:sz w:val="20"/>
          <w:szCs w:val="20"/>
        </w:rPr>
      </w:pPr>
      <w:r w:rsidRPr="00C86454">
        <w:rPr>
          <w:rFonts w:eastAsiaTheme="minorEastAsia" w:cs="Arial"/>
          <w:b/>
          <w:bCs/>
          <w:color w:val="000000" w:themeColor="text1"/>
          <w:sz w:val="72"/>
          <w:szCs w:val="72"/>
          <w14:textFill>
            <w14:solidFill>
              <w14:schemeClr w14:val="tx1">
                <w14:lumMod w14:val="10000"/>
                <w14:lumMod w14:val="85000"/>
                <w14:lumOff w14:val="15000"/>
              </w14:schemeClr>
            </w14:solidFill>
          </w14:textFill>
        </w:rPr>
        <w:t>Google Scholar Citation Scraper &amp; Validator (</w:t>
      </w:r>
      <w:proofErr w:type="spellStart"/>
      <w:r w:rsidRPr="00C86454">
        <w:rPr>
          <w:rFonts w:eastAsiaTheme="minorEastAsia" w:cs="Arial"/>
          <w:b/>
          <w:bCs/>
          <w:color w:val="000000" w:themeColor="text1"/>
          <w:sz w:val="72"/>
          <w:szCs w:val="72"/>
          <w14:textFill>
            <w14:solidFill>
              <w14:schemeClr w14:val="tx1">
                <w14:lumMod w14:val="10000"/>
                <w14:lumMod w14:val="85000"/>
                <w14:lumOff w14:val="15000"/>
              </w14:schemeClr>
            </w14:solidFill>
          </w14:textFill>
        </w:rPr>
        <w:t>REFGoogleScholar</w:t>
      </w:r>
      <w:proofErr w:type="spellEnd"/>
      <w:r w:rsidRPr="00C86454">
        <w:rPr>
          <w:rFonts w:eastAsiaTheme="minorEastAsia" w:cs="Arial"/>
          <w:b/>
          <w:bCs/>
          <w:color w:val="000000" w:themeColor="text1"/>
          <w:sz w:val="72"/>
          <w:szCs w:val="72"/>
          <w14:textFill>
            <w14:solidFill>
              <w14:schemeClr w14:val="tx1">
                <w14:lumMod w14:val="10000"/>
                <w14:lumMod w14:val="85000"/>
                <w14:lumOff w14:val="15000"/>
              </w14:schemeClr>
            </w14:solidFill>
          </w14:textFill>
        </w:rPr>
        <w:t>)</w:t>
      </w:r>
    </w:p>
    <w:p w14:paraId="6E5EB035" w14:textId="395DBC1C" w:rsidR="00642588" w:rsidRDefault="00C86454" w:rsidP="00642588">
      <w:pPr>
        <w:rPr>
          <w:rFonts w:ascii="Arial Unicode MS" w:eastAsia="Arial Unicode MS" w:hAnsi="Arial Unicode MS" w:cs="Arial Unicode MS"/>
        </w:rPr>
      </w:pPr>
      <w:r w:rsidRPr="00C86454">
        <w:rPr>
          <w:rFonts w:cs="Arial"/>
          <w:color w:val="000000" w:themeColor="text1"/>
          <w:sz w:val="38"/>
          <w:szCs w:val="14"/>
        </w:rPr>
        <w:t xml:space="preserve">An automated solution built on the </w:t>
      </w:r>
      <w:r w:rsidRPr="00C86454">
        <w:rPr>
          <w:rFonts w:cs="Arial"/>
          <w:b/>
          <w:bCs/>
          <w:color w:val="000000" w:themeColor="text1"/>
          <w:sz w:val="38"/>
          <w:szCs w:val="14"/>
        </w:rPr>
        <w:t>Robotic Enterprise Framework</w:t>
      </w:r>
      <w:r w:rsidRPr="00C86454">
        <w:rPr>
          <w:rFonts w:cs="Arial"/>
          <w:color w:val="000000" w:themeColor="text1"/>
          <w:sz w:val="38"/>
          <w:szCs w:val="14"/>
        </w:rPr>
        <w:t xml:space="preserve"> to streamline academic data collection. The robot autonomously navigates to a researcher's Google Scholar profile, extracts high-level metrics (h-index, i10-index), and scrapes the complete list of publications. It then individually processes each paper to validate citation counts, ensuring accurate, granular reporting without manual effort.</w:t>
      </w:r>
    </w:p>
    <w:p w14:paraId="6DAB588B" w14:textId="6170AFB3" w:rsidR="00642588" w:rsidRDefault="00642588" w:rsidP="00642588">
      <w:pPr>
        <w:rPr>
          <w:rFonts w:ascii="Arial Unicode MS" w:eastAsia="Arial Unicode MS" w:hAnsi="Arial Unicode MS" w:cs="Arial Unicode MS"/>
        </w:rPr>
      </w:pPr>
    </w:p>
    <w:p w14:paraId="3B1152C0" w14:textId="22A058BB" w:rsidR="00642588" w:rsidRDefault="00642588" w:rsidP="00642588">
      <w:pPr>
        <w:rPr>
          <w:rFonts w:ascii="Arial Unicode MS" w:eastAsia="Arial Unicode MS" w:hAnsi="Arial Unicode MS" w:cs="Arial Unicode MS"/>
        </w:rPr>
      </w:pPr>
    </w:p>
    <w:p w14:paraId="7C78D49F" w14:textId="4281DE09" w:rsidR="00642588" w:rsidRDefault="00642588" w:rsidP="00642588">
      <w:pPr>
        <w:rPr>
          <w:rFonts w:ascii="Arial Unicode MS" w:eastAsia="Arial Unicode MS" w:hAnsi="Arial Unicode MS" w:cs="Arial Unicode MS"/>
        </w:rPr>
      </w:pPr>
    </w:p>
    <w:p w14:paraId="0B2FC5EE" w14:textId="42C8F9F4" w:rsidR="00642588" w:rsidRDefault="00642588" w:rsidP="00642588">
      <w:pPr>
        <w:rPr>
          <w:rFonts w:ascii="Arial Unicode MS" w:eastAsia="Arial Unicode MS" w:hAnsi="Arial Unicode MS" w:cs="Arial Unicode MS"/>
        </w:rPr>
      </w:pPr>
    </w:p>
    <w:p w14:paraId="3329CBD9" w14:textId="5CB67BD8" w:rsidR="00642588" w:rsidRDefault="00642588" w:rsidP="00642588">
      <w:pPr>
        <w:rPr>
          <w:rFonts w:ascii="Arial Unicode MS" w:eastAsia="Arial Unicode MS" w:hAnsi="Arial Unicode MS" w:cs="Arial Unicode MS"/>
        </w:rPr>
      </w:pPr>
    </w:p>
    <w:p w14:paraId="5FB9FF82" w14:textId="28AF3A65" w:rsidR="00C86454" w:rsidRDefault="00C86454">
      <w:pPr>
        <w:rPr>
          <w:rFonts w:ascii="Arial Unicode MS" w:eastAsia="Arial Unicode MS" w:hAnsi="Arial Unicode MS" w:cs="Arial Unicode MS"/>
        </w:rPr>
      </w:pPr>
      <w:r>
        <w:rPr>
          <w:rFonts w:ascii="Arial Unicode MS" w:eastAsia="Arial Unicode MS" w:hAnsi="Arial Unicode MS" w:cs="Arial Unicode MS"/>
        </w:rPr>
        <w:br w:type="page"/>
      </w:r>
    </w:p>
    <w:p w14:paraId="655FF0C8" w14:textId="77777777" w:rsidR="00FD54D9" w:rsidRDefault="00FD54D9" w:rsidP="00642588">
      <w:pPr>
        <w:rPr>
          <w:rFonts w:ascii="Arial Unicode MS" w:eastAsia="Arial Unicode MS" w:hAnsi="Arial Unicode MS" w:cs="Arial Unicode MS"/>
        </w:rPr>
      </w:pPr>
    </w:p>
    <w:p w14:paraId="33BFFACD" w14:textId="77777777" w:rsidR="00F605B8" w:rsidRPr="00B238C9" w:rsidRDefault="000F7CB2">
      <w:pPr>
        <w:keepNext/>
        <w:keepLines/>
        <w:pBdr>
          <w:top w:val="nil"/>
          <w:left w:val="nil"/>
          <w:bottom w:val="nil"/>
          <w:right w:val="nil"/>
          <w:between w:val="nil"/>
        </w:pBdr>
        <w:spacing w:before="240" w:after="0"/>
        <w:rPr>
          <w:rFonts w:cs="Arial"/>
          <w:sz w:val="32"/>
          <w:szCs w:val="32"/>
        </w:rPr>
      </w:pPr>
      <w:r w:rsidRPr="00B238C9">
        <w:rPr>
          <w:rFonts w:cs="Arial"/>
          <w:sz w:val="32"/>
          <w:szCs w:val="32"/>
        </w:rPr>
        <w:t>Contents</w:t>
      </w:r>
    </w:p>
    <w:sdt>
      <w:sdtPr>
        <w:rPr>
          <w:rFonts w:cs="Arial"/>
        </w:rPr>
        <w:id w:val="-716813786"/>
        <w:docPartObj>
          <w:docPartGallery w:val="Table of Contents"/>
          <w:docPartUnique/>
        </w:docPartObj>
      </w:sdtPr>
      <w:sdtContent>
        <w:p w14:paraId="3057A316" w14:textId="339673C9" w:rsidR="00FD54D9" w:rsidRPr="0053650F" w:rsidRDefault="000F7CB2">
          <w:pPr>
            <w:pStyle w:val="TOC2"/>
            <w:tabs>
              <w:tab w:val="left" w:pos="660"/>
              <w:tab w:val="right" w:pos="9016"/>
            </w:tabs>
            <w:rPr>
              <w:rFonts w:asciiTheme="minorHAnsi" w:eastAsiaTheme="minorEastAsia" w:hAnsiTheme="minorHAnsi" w:cstheme="minorBidi"/>
              <w:noProof/>
              <w:sz w:val="20"/>
              <w:szCs w:val="20"/>
            </w:rPr>
          </w:pPr>
          <w:r w:rsidRPr="0053650F">
            <w:rPr>
              <w:rFonts w:cs="Arial"/>
              <w:sz w:val="20"/>
              <w:szCs w:val="20"/>
            </w:rPr>
            <w:fldChar w:fldCharType="begin"/>
          </w:r>
          <w:r w:rsidRPr="0053650F">
            <w:rPr>
              <w:rFonts w:cs="Arial"/>
              <w:sz w:val="20"/>
              <w:szCs w:val="20"/>
            </w:rPr>
            <w:instrText xml:space="preserve"> TOC \h \u \z </w:instrText>
          </w:r>
          <w:r w:rsidRPr="0053650F">
            <w:rPr>
              <w:rFonts w:cs="Arial"/>
              <w:sz w:val="20"/>
              <w:szCs w:val="20"/>
            </w:rPr>
            <w:fldChar w:fldCharType="separate"/>
          </w:r>
          <w:hyperlink w:anchor="_Toc51682797" w:history="1">
            <w:r w:rsidR="00FD54D9" w:rsidRPr="0053650F">
              <w:rPr>
                <w:rStyle w:val="Hyperlink"/>
                <w:rFonts w:cs="Arial"/>
                <w:noProof/>
                <w:sz w:val="20"/>
                <w:szCs w:val="20"/>
              </w:rPr>
              <w:t>1.</w:t>
            </w:r>
            <w:r w:rsidR="00FD54D9" w:rsidRPr="0053650F">
              <w:rPr>
                <w:rFonts w:asciiTheme="minorHAnsi" w:eastAsiaTheme="minorEastAsia" w:hAnsiTheme="minorHAnsi" w:cstheme="minorBidi"/>
                <w:noProof/>
                <w:sz w:val="20"/>
                <w:szCs w:val="20"/>
              </w:rPr>
              <w:tab/>
            </w:r>
            <w:r w:rsidR="00FD54D9" w:rsidRPr="0053650F">
              <w:rPr>
                <w:rStyle w:val="Hyperlink"/>
                <w:rFonts w:cs="Arial"/>
                <w:noProof/>
                <w:sz w:val="20"/>
                <w:szCs w:val="20"/>
              </w:rPr>
              <w:t>Introduction</w:t>
            </w:r>
            <w:r w:rsidR="00FD54D9" w:rsidRPr="0053650F">
              <w:rPr>
                <w:noProof/>
                <w:webHidden/>
                <w:sz w:val="20"/>
                <w:szCs w:val="20"/>
              </w:rPr>
              <w:tab/>
            </w:r>
            <w:r w:rsidR="00FD54D9" w:rsidRPr="0053650F">
              <w:rPr>
                <w:noProof/>
                <w:webHidden/>
                <w:sz w:val="20"/>
                <w:szCs w:val="20"/>
              </w:rPr>
              <w:fldChar w:fldCharType="begin"/>
            </w:r>
            <w:r w:rsidR="00FD54D9" w:rsidRPr="0053650F">
              <w:rPr>
                <w:noProof/>
                <w:webHidden/>
                <w:sz w:val="20"/>
                <w:szCs w:val="20"/>
              </w:rPr>
              <w:instrText xml:space="preserve"> PAGEREF _Toc51682797 \h </w:instrText>
            </w:r>
            <w:r w:rsidR="00FD54D9" w:rsidRPr="0053650F">
              <w:rPr>
                <w:noProof/>
                <w:webHidden/>
                <w:sz w:val="20"/>
                <w:szCs w:val="20"/>
              </w:rPr>
            </w:r>
            <w:r w:rsidR="00FD54D9" w:rsidRPr="0053650F">
              <w:rPr>
                <w:noProof/>
                <w:webHidden/>
                <w:sz w:val="20"/>
                <w:szCs w:val="20"/>
              </w:rPr>
              <w:fldChar w:fldCharType="separate"/>
            </w:r>
            <w:r w:rsidR="00FD54D9" w:rsidRPr="0053650F">
              <w:rPr>
                <w:noProof/>
                <w:webHidden/>
                <w:sz w:val="20"/>
                <w:szCs w:val="20"/>
              </w:rPr>
              <w:t>3</w:t>
            </w:r>
            <w:r w:rsidR="00FD54D9" w:rsidRPr="0053650F">
              <w:rPr>
                <w:noProof/>
                <w:webHidden/>
                <w:sz w:val="20"/>
                <w:szCs w:val="20"/>
              </w:rPr>
              <w:fldChar w:fldCharType="end"/>
            </w:r>
          </w:hyperlink>
        </w:p>
        <w:p w14:paraId="2D186274" w14:textId="77ABC952" w:rsidR="00FD54D9" w:rsidRPr="0053650F" w:rsidRDefault="00FD54D9">
          <w:pPr>
            <w:pStyle w:val="TOC3"/>
            <w:tabs>
              <w:tab w:val="right" w:pos="9016"/>
            </w:tabs>
            <w:rPr>
              <w:rFonts w:asciiTheme="minorHAnsi" w:eastAsiaTheme="minorEastAsia" w:hAnsiTheme="minorHAnsi" w:cstheme="minorBidi"/>
              <w:noProof/>
              <w:sz w:val="20"/>
              <w:szCs w:val="20"/>
            </w:rPr>
          </w:pPr>
          <w:hyperlink w:anchor="_Toc51682798" w:history="1">
            <w:r w:rsidRPr="0053650F">
              <w:rPr>
                <w:rStyle w:val="Hyperlink"/>
                <w:rFonts w:cs="Arial"/>
                <w:noProof/>
                <w:sz w:val="20"/>
                <w:szCs w:val="20"/>
              </w:rPr>
              <w:t>1.1 Purpose</w:t>
            </w:r>
            <w:r w:rsidRPr="0053650F">
              <w:rPr>
                <w:noProof/>
                <w:webHidden/>
                <w:sz w:val="20"/>
                <w:szCs w:val="20"/>
              </w:rPr>
              <w:tab/>
            </w:r>
            <w:r w:rsidRPr="0053650F">
              <w:rPr>
                <w:noProof/>
                <w:webHidden/>
                <w:sz w:val="20"/>
                <w:szCs w:val="20"/>
              </w:rPr>
              <w:fldChar w:fldCharType="begin"/>
            </w:r>
            <w:r w:rsidRPr="0053650F">
              <w:rPr>
                <w:noProof/>
                <w:webHidden/>
                <w:sz w:val="20"/>
                <w:szCs w:val="20"/>
              </w:rPr>
              <w:instrText xml:space="preserve"> PAGEREF _Toc51682798 \h </w:instrText>
            </w:r>
            <w:r w:rsidRPr="0053650F">
              <w:rPr>
                <w:noProof/>
                <w:webHidden/>
                <w:sz w:val="20"/>
                <w:szCs w:val="20"/>
              </w:rPr>
            </w:r>
            <w:r w:rsidRPr="0053650F">
              <w:rPr>
                <w:noProof/>
                <w:webHidden/>
                <w:sz w:val="20"/>
                <w:szCs w:val="20"/>
              </w:rPr>
              <w:fldChar w:fldCharType="separate"/>
            </w:r>
            <w:r w:rsidRPr="0053650F">
              <w:rPr>
                <w:noProof/>
                <w:webHidden/>
                <w:sz w:val="20"/>
                <w:szCs w:val="20"/>
              </w:rPr>
              <w:t>3</w:t>
            </w:r>
            <w:r w:rsidRPr="0053650F">
              <w:rPr>
                <w:noProof/>
                <w:webHidden/>
                <w:sz w:val="20"/>
                <w:szCs w:val="20"/>
              </w:rPr>
              <w:fldChar w:fldCharType="end"/>
            </w:r>
          </w:hyperlink>
        </w:p>
        <w:p w14:paraId="1B85BF5B" w14:textId="7E50A381" w:rsidR="00FD54D9" w:rsidRPr="0053650F" w:rsidRDefault="00FD54D9">
          <w:pPr>
            <w:pStyle w:val="TOC3"/>
            <w:tabs>
              <w:tab w:val="right" w:pos="9016"/>
            </w:tabs>
            <w:rPr>
              <w:rFonts w:asciiTheme="minorHAnsi" w:eastAsiaTheme="minorEastAsia" w:hAnsiTheme="minorHAnsi" w:cstheme="minorBidi"/>
              <w:noProof/>
              <w:sz w:val="20"/>
              <w:szCs w:val="20"/>
            </w:rPr>
          </w:pPr>
          <w:hyperlink w:anchor="_Toc51682799" w:history="1">
            <w:r w:rsidRPr="0053650F">
              <w:rPr>
                <w:rStyle w:val="Hyperlink"/>
                <w:rFonts w:cs="Arial"/>
                <w:noProof/>
                <w:sz w:val="20"/>
                <w:szCs w:val="20"/>
              </w:rPr>
              <w:t>1.2 Objectives</w:t>
            </w:r>
            <w:r w:rsidRPr="0053650F">
              <w:rPr>
                <w:noProof/>
                <w:webHidden/>
                <w:sz w:val="20"/>
                <w:szCs w:val="20"/>
              </w:rPr>
              <w:tab/>
            </w:r>
            <w:r w:rsidRPr="0053650F">
              <w:rPr>
                <w:noProof/>
                <w:webHidden/>
                <w:sz w:val="20"/>
                <w:szCs w:val="20"/>
              </w:rPr>
              <w:fldChar w:fldCharType="begin"/>
            </w:r>
            <w:r w:rsidRPr="0053650F">
              <w:rPr>
                <w:noProof/>
                <w:webHidden/>
                <w:sz w:val="20"/>
                <w:szCs w:val="20"/>
              </w:rPr>
              <w:instrText xml:space="preserve"> PAGEREF _Toc51682799 \h </w:instrText>
            </w:r>
            <w:r w:rsidRPr="0053650F">
              <w:rPr>
                <w:noProof/>
                <w:webHidden/>
                <w:sz w:val="20"/>
                <w:szCs w:val="20"/>
              </w:rPr>
            </w:r>
            <w:r w:rsidRPr="0053650F">
              <w:rPr>
                <w:noProof/>
                <w:webHidden/>
                <w:sz w:val="20"/>
                <w:szCs w:val="20"/>
              </w:rPr>
              <w:fldChar w:fldCharType="separate"/>
            </w:r>
            <w:r w:rsidRPr="0053650F">
              <w:rPr>
                <w:noProof/>
                <w:webHidden/>
                <w:sz w:val="20"/>
                <w:szCs w:val="20"/>
              </w:rPr>
              <w:t>3</w:t>
            </w:r>
            <w:r w:rsidRPr="0053650F">
              <w:rPr>
                <w:noProof/>
                <w:webHidden/>
                <w:sz w:val="20"/>
                <w:szCs w:val="20"/>
              </w:rPr>
              <w:fldChar w:fldCharType="end"/>
            </w:r>
          </w:hyperlink>
        </w:p>
        <w:p w14:paraId="750AB6E9" w14:textId="71BFAAD8" w:rsidR="00FD54D9" w:rsidRPr="0053650F" w:rsidRDefault="00FD54D9">
          <w:pPr>
            <w:pStyle w:val="TOC3"/>
            <w:tabs>
              <w:tab w:val="right" w:pos="9016"/>
            </w:tabs>
            <w:rPr>
              <w:rFonts w:asciiTheme="minorHAnsi" w:eastAsiaTheme="minorEastAsia" w:hAnsiTheme="minorHAnsi" w:cstheme="minorBidi"/>
              <w:noProof/>
              <w:sz w:val="20"/>
              <w:szCs w:val="20"/>
            </w:rPr>
          </w:pPr>
          <w:hyperlink w:anchor="_Toc51682800" w:history="1">
            <w:r w:rsidRPr="0053650F">
              <w:rPr>
                <w:rStyle w:val="Hyperlink"/>
                <w:rFonts w:cs="Arial"/>
                <w:noProof/>
                <w:sz w:val="20"/>
                <w:szCs w:val="20"/>
              </w:rPr>
              <w:t>1.3 Key Contacts</w:t>
            </w:r>
            <w:r w:rsidRPr="0053650F">
              <w:rPr>
                <w:noProof/>
                <w:webHidden/>
                <w:sz w:val="20"/>
                <w:szCs w:val="20"/>
              </w:rPr>
              <w:tab/>
            </w:r>
            <w:r w:rsidRPr="0053650F">
              <w:rPr>
                <w:noProof/>
                <w:webHidden/>
                <w:sz w:val="20"/>
                <w:szCs w:val="20"/>
              </w:rPr>
              <w:fldChar w:fldCharType="begin"/>
            </w:r>
            <w:r w:rsidRPr="0053650F">
              <w:rPr>
                <w:noProof/>
                <w:webHidden/>
                <w:sz w:val="20"/>
                <w:szCs w:val="20"/>
              </w:rPr>
              <w:instrText xml:space="preserve"> PAGEREF _Toc51682800 \h </w:instrText>
            </w:r>
            <w:r w:rsidRPr="0053650F">
              <w:rPr>
                <w:noProof/>
                <w:webHidden/>
                <w:sz w:val="20"/>
                <w:szCs w:val="20"/>
              </w:rPr>
            </w:r>
            <w:r w:rsidRPr="0053650F">
              <w:rPr>
                <w:noProof/>
                <w:webHidden/>
                <w:sz w:val="20"/>
                <w:szCs w:val="20"/>
              </w:rPr>
              <w:fldChar w:fldCharType="separate"/>
            </w:r>
            <w:r w:rsidRPr="0053650F">
              <w:rPr>
                <w:noProof/>
                <w:webHidden/>
                <w:sz w:val="20"/>
                <w:szCs w:val="20"/>
              </w:rPr>
              <w:t>3</w:t>
            </w:r>
            <w:r w:rsidRPr="0053650F">
              <w:rPr>
                <w:noProof/>
                <w:webHidden/>
                <w:sz w:val="20"/>
                <w:szCs w:val="20"/>
              </w:rPr>
              <w:fldChar w:fldCharType="end"/>
            </w:r>
          </w:hyperlink>
        </w:p>
        <w:p w14:paraId="3717F2F8" w14:textId="59D18A21" w:rsidR="00FD54D9" w:rsidRPr="0053650F" w:rsidRDefault="00FD54D9">
          <w:pPr>
            <w:pStyle w:val="TOC3"/>
            <w:tabs>
              <w:tab w:val="right" w:pos="9016"/>
            </w:tabs>
            <w:rPr>
              <w:rFonts w:asciiTheme="minorHAnsi" w:eastAsiaTheme="minorEastAsia" w:hAnsiTheme="minorHAnsi" w:cstheme="minorBidi"/>
              <w:noProof/>
              <w:sz w:val="20"/>
              <w:szCs w:val="20"/>
            </w:rPr>
          </w:pPr>
          <w:hyperlink w:anchor="_Toc51682801" w:history="1">
            <w:r w:rsidRPr="0053650F">
              <w:rPr>
                <w:rStyle w:val="Hyperlink"/>
                <w:rFonts w:cs="Arial"/>
                <w:noProof/>
                <w:sz w:val="20"/>
                <w:szCs w:val="20"/>
              </w:rPr>
              <w:t>1.4 Minimum Pre-requisites for the Automation</w:t>
            </w:r>
            <w:r w:rsidRPr="0053650F">
              <w:rPr>
                <w:noProof/>
                <w:webHidden/>
                <w:sz w:val="20"/>
                <w:szCs w:val="20"/>
              </w:rPr>
              <w:tab/>
            </w:r>
            <w:r w:rsidRPr="0053650F">
              <w:rPr>
                <w:noProof/>
                <w:webHidden/>
                <w:sz w:val="20"/>
                <w:szCs w:val="20"/>
              </w:rPr>
              <w:fldChar w:fldCharType="begin"/>
            </w:r>
            <w:r w:rsidRPr="0053650F">
              <w:rPr>
                <w:noProof/>
                <w:webHidden/>
                <w:sz w:val="20"/>
                <w:szCs w:val="20"/>
              </w:rPr>
              <w:instrText xml:space="preserve"> PAGEREF _Toc51682801 \h </w:instrText>
            </w:r>
            <w:r w:rsidRPr="0053650F">
              <w:rPr>
                <w:noProof/>
                <w:webHidden/>
                <w:sz w:val="20"/>
                <w:szCs w:val="20"/>
              </w:rPr>
            </w:r>
            <w:r w:rsidRPr="0053650F">
              <w:rPr>
                <w:noProof/>
                <w:webHidden/>
                <w:sz w:val="20"/>
                <w:szCs w:val="20"/>
              </w:rPr>
              <w:fldChar w:fldCharType="separate"/>
            </w:r>
            <w:r w:rsidRPr="0053650F">
              <w:rPr>
                <w:noProof/>
                <w:webHidden/>
                <w:sz w:val="20"/>
                <w:szCs w:val="20"/>
              </w:rPr>
              <w:t>3</w:t>
            </w:r>
            <w:r w:rsidRPr="0053650F">
              <w:rPr>
                <w:noProof/>
                <w:webHidden/>
                <w:sz w:val="20"/>
                <w:szCs w:val="20"/>
              </w:rPr>
              <w:fldChar w:fldCharType="end"/>
            </w:r>
          </w:hyperlink>
        </w:p>
        <w:p w14:paraId="2CD0E458" w14:textId="0D387084" w:rsidR="00FD54D9" w:rsidRPr="0053650F" w:rsidRDefault="00FD54D9">
          <w:pPr>
            <w:pStyle w:val="TOC2"/>
            <w:tabs>
              <w:tab w:val="left" w:pos="660"/>
              <w:tab w:val="right" w:pos="9016"/>
            </w:tabs>
            <w:rPr>
              <w:rFonts w:asciiTheme="minorHAnsi" w:eastAsiaTheme="minorEastAsia" w:hAnsiTheme="minorHAnsi" w:cstheme="minorBidi"/>
              <w:noProof/>
              <w:sz w:val="20"/>
              <w:szCs w:val="20"/>
            </w:rPr>
          </w:pPr>
          <w:hyperlink w:anchor="_Toc51682802" w:history="1">
            <w:r w:rsidRPr="0053650F">
              <w:rPr>
                <w:rStyle w:val="Hyperlink"/>
                <w:rFonts w:cs="Arial"/>
                <w:noProof/>
                <w:sz w:val="20"/>
                <w:szCs w:val="20"/>
              </w:rPr>
              <w:t>2.</w:t>
            </w:r>
            <w:r w:rsidRPr="0053650F">
              <w:rPr>
                <w:rFonts w:asciiTheme="minorHAnsi" w:eastAsiaTheme="minorEastAsia" w:hAnsiTheme="minorHAnsi" w:cstheme="minorBidi"/>
                <w:noProof/>
                <w:sz w:val="20"/>
                <w:szCs w:val="20"/>
              </w:rPr>
              <w:tab/>
            </w:r>
            <w:r w:rsidRPr="0053650F">
              <w:rPr>
                <w:rStyle w:val="Hyperlink"/>
                <w:rFonts w:cs="Arial"/>
                <w:noProof/>
                <w:sz w:val="20"/>
                <w:szCs w:val="20"/>
              </w:rPr>
              <w:t>AS IS Process Description</w:t>
            </w:r>
            <w:r w:rsidRPr="0053650F">
              <w:rPr>
                <w:noProof/>
                <w:webHidden/>
                <w:sz w:val="20"/>
                <w:szCs w:val="20"/>
              </w:rPr>
              <w:tab/>
            </w:r>
            <w:r w:rsidRPr="0053650F">
              <w:rPr>
                <w:noProof/>
                <w:webHidden/>
                <w:sz w:val="20"/>
                <w:szCs w:val="20"/>
              </w:rPr>
              <w:fldChar w:fldCharType="begin"/>
            </w:r>
            <w:r w:rsidRPr="0053650F">
              <w:rPr>
                <w:noProof/>
                <w:webHidden/>
                <w:sz w:val="20"/>
                <w:szCs w:val="20"/>
              </w:rPr>
              <w:instrText xml:space="preserve"> PAGEREF _Toc51682802 \h </w:instrText>
            </w:r>
            <w:r w:rsidRPr="0053650F">
              <w:rPr>
                <w:noProof/>
                <w:webHidden/>
                <w:sz w:val="20"/>
                <w:szCs w:val="20"/>
              </w:rPr>
            </w:r>
            <w:r w:rsidRPr="0053650F">
              <w:rPr>
                <w:noProof/>
                <w:webHidden/>
                <w:sz w:val="20"/>
                <w:szCs w:val="20"/>
              </w:rPr>
              <w:fldChar w:fldCharType="separate"/>
            </w:r>
            <w:r w:rsidRPr="0053650F">
              <w:rPr>
                <w:noProof/>
                <w:webHidden/>
                <w:sz w:val="20"/>
                <w:szCs w:val="20"/>
              </w:rPr>
              <w:t>4</w:t>
            </w:r>
            <w:r w:rsidRPr="0053650F">
              <w:rPr>
                <w:noProof/>
                <w:webHidden/>
                <w:sz w:val="20"/>
                <w:szCs w:val="20"/>
              </w:rPr>
              <w:fldChar w:fldCharType="end"/>
            </w:r>
          </w:hyperlink>
        </w:p>
        <w:p w14:paraId="64D4CC0C" w14:textId="364562FB" w:rsidR="00FD54D9" w:rsidRPr="0053650F" w:rsidRDefault="00FD54D9">
          <w:pPr>
            <w:pStyle w:val="TOC3"/>
            <w:tabs>
              <w:tab w:val="right" w:pos="9016"/>
            </w:tabs>
            <w:rPr>
              <w:rFonts w:asciiTheme="minorHAnsi" w:eastAsiaTheme="minorEastAsia" w:hAnsiTheme="minorHAnsi" w:cstheme="minorBidi"/>
              <w:noProof/>
              <w:sz w:val="20"/>
              <w:szCs w:val="20"/>
            </w:rPr>
          </w:pPr>
          <w:hyperlink w:anchor="_Toc51682803" w:history="1">
            <w:r w:rsidRPr="0053650F">
              <w:rPr>
                <w:rStyle w:val="Hyperlink"/>
                <w:rFonts w:cs="Arial"/>
                <w:noProof/>
                <w:sz w:val="20"/>
                <w:szCs w:val="20"/>
              </w:rPr>
              <w:t>2.1 Process Overview</w:t>
            </w:r>
            <w:r w:rsidRPr="0053650F">
              <w:rPr>
                <w:noProof/>
                <w:webHidden/>
                <w:sz w:val="20"/>
                <w:szCs w:val="20"/>
              </w:rPr>
              <w:tab/>
            </w:r>
            <w:r w:rsidRPr="0053650F">
              <w:rPr>
                <w:noProof/>
                <w:webHidden/>
                <w:sz w:val="20"/>
                <w:szCs w:val="20"/>
              </w:rPr>
              <w:fldChar w:fldCharType="begin"/>
            </w:r>
            <w:r w:rsidRPr="0053650F">
              <w:rPr>
                <w:noProof/>
                <w:webHidden/>
                <w:sz w:val="20"/>
                <w:szCs w:val="20"/>
              </w:rPr>
              <w:instrText xml:space="preserve"> PAGEREF _Toc51682803 \h </w:instrText>
            </w:r>
            <w:r w:rsidRPr="0053650F">
              <w:rPr>
                <w:noProof/>
                <w:webHidden/>
                <w:sz w:val="20"/>
                <w:szCs w:val="20"/>
              </w:rPr>
            </w:r>
            <w:r w:rsidRPr="0053650F">
              <w:rPr>
                <w:noProof/>
                <w:webHidden/>
                <w:sz w:val="20"/>
                <w:szCs w:val="20"/>
              </w:rPr>
              <w:fldChar w:fldCharType="separate"/>
            </w:r>
            <w:r w:rsidRPr="0053650F">
              <w:rPr>
                <w:noProof/>
                <w:webHidden/>
                <w:sz w:val="20"/>
                <w:szCs w:val="20"/>
              </w:rPr>
              <w:t>4</w:t>
            </w:r>
            <w:r w:rsidRPr="0053650F">
              <w:rPr>
                <w:noProof/>
                <w:webHidden/>
                <w:sz w:val="20"/>
                <w:szCs w:val="20"/>
              </w:rPr>
              <w:fldChar w:fldCharType="end"/>
            </w:r>
          </w:hyperlink>
        </w:p>
        <w:p w14:paraId="52A4DE85" w14:textId="22630B5E" w:rsidR="00FD54D9" w:rsidRPr="0053650F" w:rsidRDefault="00FD54D9">
          <w:pPr>
            <w:pStyle w:val="TOC3"/>
            <w:tabs>
              <w:tab w:val="right" w:pos="9016"/>
            </w:tabs>
            <w:rPr>
              <w:rFonts w:asciiTheme="minorHAnsi" w:eastAsiaTheme="minorEastAsia" w:hAnsiTheme="minorHAnsi" w:cstheme="minorBidi"/>
              <w:noProof/>
              <w:sz w:val="20"/>
              <w:szCs w:val="20"/>
            </w:rPr>
          </w:pPr>
          <w:hyperlink w:anchor="_Toc51682804" w:history="1">
            <w:r w:rsidRPr="0053650F">
              <w:rPr>
                <w:rStyle w:val="Hyperlink"/>
                <w:rFonts w:cs="Arial"/>
                <w:noProof/>
                <w:sz w:val="20"/>
                <w:szCs w:val="20"/>
              </w:rPr>
              <w:t>2.2 Applications Used</w:t>
            </w:r>
            <w:r w:rsidRPr="0053650F">
              <w:rPr>
                <w:noProof/>
                <w:webHidden/>
                <w:sz w:val="20"/>
                <w:szCs w:val="20"/>
              </w:rPr>
              <w:tab/>
            </w:r>
            <w:r w:rsidRPr="0053650F">
              <w:rPr>
                <w:noProof/>
                <w:webHidden/>
                <w:sz w:val="20"/>
                <w:szCs w:val="20"/>
              </w:rPr>
              <w:fldChar w:fldCharType="begin"/>
            </w:r>
            <w:r w:rsidRPr="0053650F">
              <w:rPr>
                <w:noProof/>
                <w:webHidden/>
                <w:sz w:val="20"/>
                <w:szCs w:val="20"/>
              </w:rPr>
              <w:instrText xml:space="preserve"> PAGEREF _Toc51682804 \h </w:instrText>
            </w:r>
            <w:r w:rsidRPr="0053650F">
              <w:rPr>
                <w:noProof/>
                <w:webHidden/>
                <w:sz w:val="20"/>
                <w:szCs w:val="20"/>
              </w:rPr>
            </w:r>
            <w:r w:rsidRPr="0053650F">
              <w:rPr>
                <w:noProof/>
                <w:webHidden/>
                <w:sz w:val="20"/>
                <w:szCs w:val="20"/>
              </w:rPr>
              <w:fldChar w:fldCharType="separate"/>
            </w:r>
            <w:r w:rsidRPr="0053650F">
              <w:rPr>
                <w:noProof/>
                <w:webHidden/>
                <w:sz w:val="20"/>
                <w:szCs w:val="20"/>
              </w:rPr>
              <w:t>5</w:t>
            </w:r>
            <w:r w:rsidRPr="0053650F">
              <w:rPr>
                <w:noProof/>
                <w:webHidden/>
                <w:sz w:val="20"/>
                <w:szCs w:val="20"/>
              </w:rPr>
              <w:fldChar w:fldCharType="end"/>
            </w:r>
          </w:hyperlink>
        </w:p>
        <w:p w14:paraId="19F97F51" w14:textId="2BF9FF6E" w:rsidR="00FD54D9" w:rsidRPr="0053650F" w:rsidRDefault="00FD54D9">
          <w:pPr>
            <w:pStyle w:val="TOC3"/>
            <w:tabs>
              <w:tab w:val="right" w:pos="9016"/>
            </w:tabs>
            <w:rPr>
              <w:rFonts w:asciiTheme="minorHAnsi" w:eastAsiaTheme="minorEastAsia" w:hAnsiTheme="minorHAnsi" w:cstheme="minorBidi"/>
              <w:noProof/>
              <w:sz w:val="20"/>
              <w:szCs w:val="20"/>
            </w:rPr>
          </w:pPr>
          <w:hyperlink w:anchor="_Toc51682805" w:history="1">
            <w:r w:rsidRPr="0053650F">
              <w:rPr>
                <w:rStyle w:val="Hyperlink"/>
                <w:rFonts w:cs="Arial"/>
                <w:noProof/>
                <w:sz w:val="20"/>
                <w:szCs w:val="20"/>
              </w:rPr>
              <w:t>2.3 AS IS Process Map</w:t>
            </w:r>
            <w:r w:rsidRPr="0053650F">
              <w:rPr>
                <w:noProof/>
                <w:webHidden/>
                <w:sz w:val="20"/>
                <w:szCs w:val="20"/>
              </w:rPr>
              <w:tab/>
            </w:r>
            <w:r w:rsidRPr="0053650F">
              <w:rPr>
                <w:noProof/>
                <w:webHidden/>
                <w:sz w:val="20"/>
                <w:szCs w:val="20"/>
              </w:rPr>
              <w:fldChar w:fldCharType="begin"/>
            </w:r>
            <w:r w:rsidRPr="0053650F">
              <w:rPr>
                <w:noProof/>
                <w:webHidden/>
                <w:sz w:val="20"/>
                <w:szCs w:val="20"/>
              </w:rPr>
              <w:instrText xml:space="preserve"> PAGEREF _Toc51682805 \h </w:instrText>
            </w:r>
            <w:r w:rsidRPr="0053650F">
              <w:rPr>
                <w:noProof/>
                <w:webHidden/>
                <w:sz w:val="20"/>
                <w:szCs w:val="20"/>
              </w:rPr>
            </w:r>
            <w:r w:rsidRPr="0053650F">
              <w:rPr>
                <w:noProof/>
                <w:webHidden/>
                <w:sz w:val="20"/>
                <w:szCs w:val="20"/>
              </w:rPr>
              <w:fldChar w:fldCharType="separate"/>
            </w:r>
            <w:r w:rsidRPr="0053650F">
              <w:rPr>
                <w:noProof/>
                <w:webHidden/>
                <w:sz w:val="20"/>
                <w:szCs w:val="20"/>
              </w:rPr>
              <w:t>5</w:t>
            </w:r>
            <w:r w:rsidRPr="0053650F">
              <w:rPr>
                <w:noProof/>
                <w:webHidden/>
                <w:sz w:val="20"/>
                <w:szCs w:val="20"/>
              </w:rPr>
              <w:fldChar w:fldCharType="end"/>
            </w:r>
          </w:hyperlink>
        </w:p>
        <w:p w14:paraId="13960897" w14:textId="656DB03A" w:rsidR="00FD54D9" w:rsidRPr="0053650F" w:rsidRDefault="00FD54D9">
          <w:pPr>
            <w:pStyle w:val="TOC4"/>
            <w:tabs>
              <w:tab w:val="right" w:pos="9016"/>
            </w:tabs>
            <w:rPr>
              <w:rFonts w:asciiTheme="minorHAnsi" w:eastAsiaTheme="minorEastAsia" w:hAnsiTheme="minorHAnsi" w:cstheme="minorBidi"/>
              <w:noProof/>
              <w:sz w:val="20"/>
              <w:szCs w:val="20"/>
            </w:rPr>
          </w:pPr>
          <w:hyperlink w:anchor="_Toc51682806" w:history="1">
            <w:r w:rsidRPr="0053650F">
              <w:rPr>
                <w:rStyle w:val="Hyperlink"/>
                <w:rFonts w:cs="Arial"/>
                <w:iCs/>
                <w:noProof/>
                <w:sz w:val="20"/>
                <w:szCs w:val="20"/>
              </w:rPr>
              <w:t>2.3.1 High Level Process Map</w:t>
            </w:r>
            <w:r w:rsidRPr="0053650F">
              <w:rPr>
                <w:noProof/>
                <w:webHidden/>
                <w:sz w:val="20"/>
                <w:szCs w:val="20"/>
              </w:rPr>
              <w:tab/>
            </w:r>
            <w:r w:rsidRPr="0053650F">
              <w:rPr>
                <w:noProof/>
                <w:webHidden/>
                <w:sz w:val="20"/>
                <w:szCs w:val="20"/>
              </w:rPr>
              <w:fldChar w:fldCharType="begin"/>
            </w:r>
            <w:r w:rsidRPr="0053650F">
              <w:rPr>
                <w:noProof/>
                <w:webHidden/>
                <w:sz w:val="20"/>
                <w:szCs w:val="20"/>
              </w:rPr>
              <w:instrText xml:space="preserve"> PAGEREF _Toc51682806 \h </w:instrText>
            </w:r>
            <w:r w:rsidRPr="0053650F">
              <w:rPr>
                <w:noProof/>
                <w:webHidden/>
                <w:sz w:val="20"/>
                <w:szCs w:val="20"/>
              </w:rPr>
            </w:r>
            <w:r w:rsidRPr="0053650F">
              <w:rPr>
                <w:noProof/>
                <w:webHidden/>
                <w:sz w:val="20"/>
                <w:szCs w:val="20"/>
              </w:rPr>
              <w:fldChar w:fldCharType="separate"/>
            </w:r>
            <w:r w:rsidRPr="0053650F">
              <w:rPr>
                <w:noProof/>
                <w:webHidden/>
                <w:sz w:val="20"/>
                <w:szCs w:val="20"/>
              </w:rPr>
              <w:t>5</w:t>
            </w:r>
            <w:r w:rsidRPr="0053650F">
              <w:rPr>
                <w:noProof/>
                <w:webHidden/>
                <w:sz w:val="20"/>
                <w:szCs w:val="20"/>
              </w:rPr>
              <w:fldChar w:fldCharType="end"/>
            </w:r>
          </w:hyperlink>
        </w:p>
        <w:p w14:paraId="7DD44B3D" w14:textId="398DB76E" w:rsidR="00FD54D9" w:rsidRPr="0053650F" w:rsidRDefault="00FD54D9">
          <w:pPr>
            <w:pStyle w:val="TOC4"/>
            <w:tabs>
              <w:tab w:val="right" w:pos="9016"/>
            </w:tabs>
            <w:rPr>
              <w:rFonts w:asciiTheme="minorHAnsi" w:eastAsiaTheme="minorEastAsia" w:hAnsiTheme="minorHAnsi" w:cstheme="minorBidi"/>
              <w:noProof/>
              <w:sz w:val="20"/>
              <w:szCs w:val="20"/>
            </w:rPr>
          </w:pPr>
          <w:hyperlink w:anchor="_Toc51682807" w:history="1">
            <w:r w:rsidRPr="0053650F">
              <w:rPr>
                <w:rStyle w:val="Hyperlink"/>
                <w:rFonts w:cs="Arial"/>
                <w:iCs/>
                <w:noProof/>
                <w:sz w:val="20"/>
                <w:szCs w:val="20"/>
              </w:rPr>
              <w:t>2.3.2 Detailed Level Process Map</w:t>
            </w:r>
            <w:r w:rsidRPr="0053650F">
              <w:rPr>
                <w:noProof/>
                <w:webHidden/>
                <w:sz w:val="20"/>
                <w:szCs w:val="20"/>
              </w:rPr>
              <w:tab/>
            </w:r>
            <w:r w:rsidRPr="0053650F">
              <w:rPr>
                <w:noProof/>
                <w:webHidden/>
                <w:sz w:val="20"/>
                <w:szCs w:val="20"/>
              </w:rPr>
              <w:fldChar w:fldCharType="begin"/>
            </w:r>
            <w:r w:rsidRPr="0053650F">
              <w:rPr>
                <w:noProof/>
                <w:webHidden/>
                <w:sz w:val="20"/>
                <w:szCs w:val="20"/>
              </w:rPr>
              <w:instrText xml:space="preserve"> PAGEREF _Toc51682807 \h </w:instrText>
            </w:r>
            <w:r w:rsidRPr="0053650F">
              <w:rPr>
                <w:noProof/>
                <w:webHidden/>
                <w:sz w:val="20"/>
                <w:szCs w:val="20"/>
              </w:rPr>
            </w:r>
            <w:r w:rsidRPr="0053650F">
              <w:rPr>
                <w:noProof/>
                <w:webHidden/>
                <w:sz w:val="20"/>
                <w:szCs w:val="20"/>
              </w:rPr>
              <w:fldChar w:fldCharType="separate"/>
            </w:r>
            <w:r w:rsidRPr="0053650F">
              <w:rPr>
                <w:noProof/>
                <w:webHidden/>
                <w:sz w:val="20"/>
                <w:szCs w:val="20"/>
              </w:rPr>
              <w:t>5</w:t>
            </w:r>
            <w:r w:rsidRPr="0053650F">
              <w:rPr>
                <w:noProof/>
                <w:webHidden/>
                <w:sz w:val="20"/>
                <w:szCs w:val="20"/>
              </w:rPr>
              <w:fldChar w:fldCharType="end"/>
            </w:r>
          </w:hyperlink>
        </w:p>
        <w:p w14:paraId="545760D0" w14:textId="7D4D6971" w:rsidR="00FD54D9" w:rsidRPr="0053650F" w:rsidRDefault="00FD54D9">
          <w:pPr>
            <w:pStyle w:val="TOC3"/>
            <w:tabs>
              <w:tab w:val="right" w:pos="9016"/>
            </w:tabs>
            <w:rPr>
              <w:rFonts w:asciiTheme="minorHAnsi" w:eastAsiaTheme="minorEastAsia" w:hAnsiTheme="minorHAnsi" w:cstheme="minorBidi"/>
              <w:noProof/>
              <w:sz w:val="20"/>
              <w:szCs w:val="20"/>
            </w:rPr>
          </w:pPr>
          <w:hyperlink w:anchor="_Toc51682808" w:history="1">
            <w:r w:rsidRPr="0053650F">
              <w:rPr>
                <w:rStyle w:val="Hyperlink"/>
                <w:rFonts w:cs="Arial"/>
                <w:noProof/>
                <w:sz w:val="20"/>
                <w:szCs w:val="20"/>
              </w:rPr>
              <w:t>2.4 Process Statistics</w:t>
            </w:r>
            <w:r w:rsidRPr="0053650F">
              <w:rPr>
                <w:noProof/>
                <w:webHidden/>
                <w:sz w:val="20"/>
                <w:szCs w:val="20"/>
              </w:rPr>
              <w:tab/>
            </w:r>
            <w:r w:rsidRPr="0053650F">
              <w:rPr>
                <w:noProof/>
                <w:webHidden/>
                <w:sz w:val="20"/>
                <w:szCs w:val="20"/>
              </w:rPr>
              <w:fldChar w:fldCharType="begin"/>
            </w:r>
            <w:r w:rsidRPr="0053650F">
              <w:rPr>
                <w:noProof/>
                <w:webHidden/>
                <w:sz w:val="20"/>
                <w:szCs w:val="20"/>
              </w:rPr>
              <w:instrText xml:space="preserve"> PAGEREF _Toc51682808 \h </w:instrText>
            </w:r>
            <w:r w:rsidRPr="0053650F">
              <w:rPr>
                <w:noProof/>
                <w:webHidden/>
                <w:sz w:val="20"/>
                <w:szCs w:val="20"/>
              </w:rPr>
            </w:r>
            <w:r w:rsidRPr="0053650F">
              <w:rPr>
                <w:noProof/>
                <w:webHidden/>
                <w:sz w:val="20"/>
                <w:szCs w:val="20"/>
              </w:rPr>
              <w:fldChar w:fldCharType="separate"/>
            </w:r>
            <w:r w:rsidRPr="0053650F">
              <w:rPr>
                <w:noProof/>
                <w:webHidden/>
                <w:sz w:val="20"/>
                <w:szCs w:val="20"/>
              </w:rPr>
              <w:t>5</w:t>
            </w:r>
            <w:r w:rsidRPr="0053650F">
              <w:rPr>
                <w:noProof/>
                <w:webHidden/>
                <w:sz w:val="20"/>
                <w:szCs w:val="20"/>
              </w:rPr>
              <w:fldChar w:fldCharType="end"/>
            </w:r>
          </w:hyperlink>
        </w:p>
        <w:p w14:paraId="3729FCEE" w14:textId="5C6C82D4" w:rsidR="00FD54D9" w:rsidRPr="0053650F" w:rsidRDefault="00FD54D9">
          <w:pPr>
            <w:pStyle w:val="TOC3"/>
            <w:tabs>
              <w:tab w:val="right" w:pos="9016"/>
            </w:tabs>
            <w:rPr>
              <w:rFonts w:asciiTheme="minorHAnsi" w:eastAsiaTheme="minorEastAsia" w:hAnsiTheme="minorHAnsi" w:cstheme="minorBidi"/>
              <w:noProof/>
              <w:sz w:val="20"/>
              <w:szCs w:val="20"/>
            </w:rPr>
          </w:pPr>
          <w:hyperlink w:anchor="_Toc51682809" w:history="1">
            <w:r w:rsidRPr="0053650F">
              <w:rPr>
                <w:rStyle w:val="Hyperlink"/>
                <w:rFonts w:cs="Arial"/>
                <w:noProof/>
                <w:sz w:val="20"/>
                <w:szCs w:val="20"/>
              </w:rPr>
              <w:t>2.5 Detailed AS IS Process Actions</w:t>
            </w:r>
            <w:r w:rsidRPr="0053650F">
              <w:rPr>
                <w:noProof/>
                <w:webHidden/>
                <w:sz w:val="20"/>
                <w:szCs w:val="20"/>
              </w:rPr>
              <w:tab/>
            </w:r>
            <w:r w:rsidRPr="0053650F">
              <w:rPr>
                <w:noProof/>
                <w:webHidden/>
                <w:sz w:val="20"/>
                <w:szCs w:val="20"/>
              </w:rPr>
              <w:fldChar w:fldCharType="begin"/>
            </w:r>
            <w:r w:rsidRPr="0053650F">
              <w:rPr>
                <w:noProof/>
                <w:webHidden/>
                <w:sz w:val="20"/>
                <w:szCs w:val="20"/>
              </w:rPr>
              <w:instrText xml:space="preserve"> PAGEREF _Toc51682809 \h </w:instrText>
            </w:r>
            <w:r w:rsidRPr="0053650F">
              <w:rPr>
                <w:noProof/>
                <w:webHidden/>
                <w:sz w:val="20"/>
                <w:szCs w:val="20"/>
              </w:rPr>
            </w:r>
            <w:r w:rsidRPr="0053650F">
              <w:rPr>
                <w:noProof/>
                <w:webHidden/>
                <w:sz w:val="20"/>
                <w:szCs w:val="20"/>
              </w:rPr>
              <w:fldChar w:fldCharType="separate"/>
            </w:r>
            <w:r w:rsidRPr="0053650F">
              <w:rPr>
                <w:noProof/>
                <w:webHidden/>
                <w:sz w:val="20"/>
                <w:szCs w:val="20"/>
              </w:rPr>
              <w:t>6</w:t>
            </w:r>
            <w:r w:rsidRPr="0053650F">
              <w:rPr>
                <w:noProof/>
                <w:webHidden/>
                <w:sz w:val="20"/>
                <w:szCs w:val="20"/>
              </w:rPr>
              <w:fldChar w:fldCharType="end"/>
            </w:r>
          </w:hyperlink>
        </w:p>
        <w:p w14:paraId="60D9097B" w14:textId="0EE37653" w:rsidR="00FD54D9" w:rsidRPr="0053650F" w:rsidRDefault="00FD54D9">
          <w:pPr>
            <w:pStyle w:val="TOC3"/>
            <w:tabs>
              <w:tab w:val="right" w:pos="9016"/>
            </w:tabs>
            <w:rPr>
              <w:rFonts w:asciiTheme="minorHAnsi" w:eastAsiaTheme="minorEastAsia" w:hAnsiTheme="minorHAnsi" w:cstheme="minorBidi"/>
              <w:noProof/>
              <w:sz w:val="20"/>
              <w:szCs w:val="20"/>
            </w:rPr>
          </w:pPr>
          <w:hyperlink w:anchor="_Toc51682810" w:history="1">
            <w:r w:rsidRPr="0053650F">
              <w:rPr>
                <w:rStyle w:val="Hyperlink"/>
                <w:rFonts w:cs="Arial"/>
                <w:noProof/>
                <w:sz w:val="20"/>
                <w:szCs w:val="20"/>
              </w:rPr>
              <w:t>2.6 Input Data Description</w:t>
            </w:r>
            <w:r w:rsidRPr="0053650F">
              <w:rPr>
                <w:noProof/>
                <w:webHidden/>
                <w:sz w:val="20"/>
                <w:szCs w:val="20"/>
              </w:rPr>
              <w:tab/>
            </w:r>
            <w:r w:rsidRPr="0053650F">
              <w:rPr>
                <w:noProof/>
                <w:webHidden/>
                <w:sz w:val="20"/>
                <w:szCs w:val="20"/>
              </w:rPr>
              <w:fldChar w:fldCharType="begin"/>
            </w:r>
            <w:r w:rsidRPr="0053650F">
              <w:rPr>
                <w:noProof/>
                <w:webHidden/>
                <w:sz w:val="20"/>
                <w:szCs w:val="20"/>
              </w:rPr>
              <w:instrText xml:space="preserve"> PAGEREF _Toc51682810 \h </w:instrText>
            </w:r>
            <w:r w:rsidRPr="0053650F">
              <w:rPr>
                <w:noProof/>
                <w:webHidden/>
                <w:sz w:val="20"/>
                <w:szCs w:val="20"/>
              </w:rPr>
            </w:r>
            <w:r w:rsidRPr="0053650F">
              <w:rPr>
                <w:noProof/>
                <w:webHidden/>
                <w:sz w:val="20"/>
                <w:szCs w:val="20"/>
              </w:rPr>
              <w:fldChar w:fldCharType="separate"/>
            </w:r>
            <w:r w:rsidRPr="0053650F">
              <w:rPr>
                <w:noProof/>
                <w:webHidden/>
                <w:sz w:val="20"/>
                <w:szCs w:val="20"/>
              </w:rPr>
              <w:t>6</w:t>
            </w:r>
            <w:r w:rsidRPr="0053650F">
              <w:rPr>
                <w:noProof/>
                <w:webHidden/>
                <w:sz w:val="20"/>
                <w:szCs w:val="20"/>
              </w:rPr>
              <w:fldChar w:fldCharType="end"/>
            </w:r>
          </w:hyperlink>
        </w:p>
        <w:p w14:paraId="014D976B" w14:textId="3FBA07EF" w:rsidR="00FD54D9" w:rsidRPr="0053650F" w:rsidRDefault="00FD54D9">
          <w:pPr>
            <w:pStyle w:val="TOC2"/>
            <w:tabs>
              <w:tab w:val="left" w:pos="660"/>
              <w:tab w:val="right" w:pos="9016"/>
            </w:tabs>
            <w:rPr>
              <w:rFonts w:asciiTheme="minorHAnsi" w:eastAsiaTheme="minorEastAsia" w:hAnsiTheme="minorHAnsi" w:cstheme="minorBidi"/>
              <w:noProof/>
              <w:sz w:val="20"/>
              <w:szCs w:val="20"/>
            </w:rPr>
          </w:pPr>
          <w:hyperlink w:anchor="_Toc51682811" w:history="1">
            <w:r w:rsidRPr="0053650F">
              <w:rPr>
                <w:rStyle w:val="Hyperlink"/>
                <w:rFonts w:cs="Arial"/>
                <w:noProof/>
                <w:sz w:val="20"/>
                <w:szCs w:val="20"/>
              </w:rPr>
              <w:t>3</w:t>
            </w:r>
            <w:r w:rsidRPr="0053650F">
              <w:rPr>
                <w:rFonts w:asciiTheme="minorHAnsi" w:eastAsiaTheme="minorEastAsia" w:hAnsiTheme="minorHAnsi" w:cstheme="minorBidi"/>
                <w:noProof/>
                <w:sz w:val="20"/>
                <w:szCs w:val="20"/>
              </w:rPr>
              <w:tab/>
            </w:r>
            <w:r w:rsidRPr="0053650F">
              <w:rPr>
                <w:rStyle w:val="Hyperlink"/>
                <w:rFonts w:cs="Arial"/>
                <w:noProof/>
                <w:sz w:val="20"/>
                <w:szCs w:val="20"/>
              </w:rPr>
              <w:t>TO BE Process Description</w:t>
            </w:r>
            <w:r w:rsidRPr="0053650F">
              <w:rPr>
                <w:noProof/>
                <w:webHidden/>
                <w:sz w:val="20"/>
                <w:szCs w:val="20"/>
              </w:rPr>
              <w:tab/>
            </w:r>
            <w:r w:rsidRPr="0053650F">
              <w:rPr>
                <w:noProof/>
                <w:webHidden/>
                <w:sz w:val="20"/>
                <w:szCs w:val="20"/>
              </w:rPr>
              <w:fldChar w:fldCharType="begin"/>
            </w:r>
            <w:r w:rsidRPr="0053650F">
              <w:rPr>
                <w:noProof/>
                <w:webHidden/>
                <w:sz w:val="20"/>
                <w:szCs w:val="20"/>
              </w:rPr>
              <w:instrText xml:space="preserve"> PAGEREF _Toc51682811 \h </w:instrText>
            </w:r>
            <w:r w:rsidRPr="0053650F">
              <w:rPr>
                <w:noProof/>
                <w:webHidden/>
                <w:sz w:val="20"/>
                <w:szCs w:val="20"/>
              </w:rPr>
            </w:r>
            <w:r w:rsidRPr="0053650F">
              <w:rPr>
                <w:noProof/>
                <w:webHidden/>
                <w:sz w:val="20"/>
                <w:szCs w:val="20"/>
              </w:rPr>
              <w:fldChar w:fldCharType="separate"/>
            </w:r>
            <w:r w:rsidRPr="0053650F">
              <w:rPr>
                <w:noProof/>
                <w:webHidden/>
                <w:sz w:val="20"/>
                <w:szCs w:val="20"/>
              </w:rPr>
              <w:t>7</w:t>
            </w:r>
            <w:r w:rsidRPr="0053650F">
              <w:rPr>
                <w:noProof/>
                <w:webHidden/>
                <w:sz w:val="20"/>
                <w:szCs w:val="20"/>
              </w:rPr>
              <w:fldChar w:fldCharType="end"/>
            </w:r>
          </w:hyperlink>
        </w:p>
        <w:p w14:paraId="18B68E49" w14:textId="251FBD92" w:rsidR="00FD54D9" w:rsidRPr="0053650F" w:rsidRDefault="00FD54D9">
          <w:pPr>
            <w:pStyle w:val="TOC3"/>
            <w:tabs>
              <w:tab w:val="right" w:pos="9016"/>
            </w:tabs>
            <w:rPr>
              <w:rFonts w:asciiTheme="minorHAnsi" w:eastAsiaTheme="minorEastAsia" w:hAnsiTheme="minorHAnsi" w:cstheme="minorBidi"/>
              <w:noProof/>
              <w:sz w:val="20"/>
              <w:szCs w:val="20"/>
            </w:rPr>
          </w:pPr>
          <w:hyperlink w:anchor="_Toc51682812" w:history="1">
            <w:r w:rsidRPr="0053650F">
              <w:rPr>
                <w:rStyle w:val="Hyperlink"/>
                <w:rFonts w:cs="Arial"/>
                <w:noProof/>
                <w:sz w:val="20"/>
                <w:szCs w:val="20"/>
              </w:rPr>
              <w:t>3.1 Detailed TO BE Process Map</w:t>
            </w:r>
            <w:r w:rsidRPr="0053650F">
              <w:rPr>
                <w:noProof/>
                <w:webHidden/>
                <w:sz w:val="20"/>
                <w:szCs w:val="20"/>
              </w:rPr>
              <w:tab/>
            </w:r>
            <w:r w:rsidRPr="0053650F">
              <w:rPr>
                <w:noProof/>
                <w:webHidden/>
                <w:sz w:val="20"/>
                <w:szCs w:val="20"/>
              </w:rPr>
              <w:fldChar w:fldCharType="begin"/>
            </w:r>
            <w:r w:rsidRPr="0053650F">
              <w:rPr>
                <w:noProof/>
                <w:webHidden/>
                <w:sz w:val="20"/>
                <w:szCs w:val="20"/>
              </w:rPr>
              <w:instrText xml:space="preserve"> PAGEREF _Toc51682812 \h </w:instrText>
            </w:r>
            <w:r w:rsidRPr="0053650F">
              <w:rPr>
                <w:noProof/>
                <w:webHidden/>
                <w:sz w:val="20"/>
                <w:szCs w:val="20"/>
              </w:rPr>
            </w:r>
            <w:r w:rsidRPr="0053650F">
              <w:rPr>
                <w:noProof/>
                <w:webHidden/>
                <w:sz w:val="20"/>
                <w:szCs w:val="20"/>
              </w:rPr>
              <w:fldChar w:fldCharType="separate"/>
            </w:r>
            <w:r w:rsidRPr="0053650F">
              <w:rPr>
                <w:noProof/>
                <w:webHidden/>
                <w:sz w:val="20"/>
                <w:szCs w:val="20"/>
              </w:rPr>
              <w:t>7</w:t>
            </w:r>
            <w:r w:rsidRPr="0053650F">
              <w:rPr>
                <w:noProof/>
                <w:webHidden/>
                <w:sz w:val="20"/>
                <w:szCs w:val="20"/>
              </w:rPr>
              <w:fldChar w:fldCharType="end"/>
            </w:r>
          </w:hyperlink>
        </w:p>
        <w:p w14:paraId="2E7D32A8" w14:textId="46089BFB" w:rsidR="00FD54D9" w:rsidRPr="0053650F" w:rsidRDefault="00FD54D9">
          <w:pPr>
            <w:pStyle w:val="TOC3"/>
            <w:tabs>
              <w:tab w:val="right" w:pos="9016"/>
            </w:tabs>
            <w:rPr>
              <w:rFonts w:asciiTheme="minorHAnsi" w:eastAsiaTheme="minorEastAsia" w:hAnsiTheme="minorHAnsi" w:cstheme="minorBidi"/>
              <w:noProof/>
              <w:sz w:val="20"/>
              <w:szCs w:val="20"/>
            </w:rPr>
          </w:pPr>
          <w:hyperlink w:anchor="_Toc51682813" w:history="1">
            <w:r w:rsidRPr="0053650F">
              <w:rPr>
                <w:rStyle w:val="Hyperlink"/>
                <w:rFonts w:cs="Arial"/>
                <w:noProof/>
                <w:sz w:val="20"/>
                <w:szCs w:val="20"/>
              </w:rPr>
              <w:t>3.2 Parallel Initiatives</w:t>
            </w:r>
            <w:r w:rsidRPr="0053650F">
              <w:rPr>
                <w:noProof/>
                <w:webHidden/>
                <w:sz w:val="20"/>
                <w:szCs w:val="20"/>
              </w:rPr>
              <w:tab/>
            </w:r>
            <w:r w:rsidRPr="0053650F">
              <w:rPr>
                <w:noProof/>
                <w:webHidden/>
                <w:sz w:val="20"/>
                <w:szCs w:val="20"/>
              </w:rPr>
              <w:fldChar w:fldCharType="begin"/>
            </w:r>
            <w:r w:rsidRPr="0053650F">
              <w:rPr>
                <w:noProof/>
                <w:webHidden/>
                <w:sz w:val="20"/>
                <w:szCs w:val="20"/>
              </w:rPr>
              <w:instrText xml:space="preserve"> PAGEREF _Toc51682813 \h </w:instrText>
            </w:r>
            <w:r w:rsidRPr="0053650F">
              <w:rPr>
                <w:noProof/>
                <w:webHidden/>
                <w:sz w:val="20"/>
                <w:szCs w:val="20"/>
              </w:rPr>
            </w:r>
            <w:r w:rsidRPr="0053650F">
              <w:rPr>
                <w:noProof/>
                <w:webHidden/>
                <w:sz w:val="20"/>
                <w:szCs w:val="20"/>
              </w:rPr>
              <w:fldChar w:fldCharType="separate"/>
            </w:r>
            <w:r w:rsidRPr="0053650F">
              <w:rPr>
                <w:noProof/>
                <w:webHidden/>
                <w:sz w:val="20"/>
                <w:szCs w:val="20"/>
              </w:rPr>
              <w:t>7</w:t>
            </w:r>
            <w:r w:rsidRPr="0053650F">
              <w:rPr>
                <w:noProof/>
                <w:webHidden/>
                <w:sz w:val="20"/>
                <w:szCs w:val="20"/>
              </w:rPr>
              <w:fldChar w:fldCharType="end"/>
            </w:r>
          </w:hyperlink>
        </w:p>
        <w:p w14:paraId="140D157D" w14:textId="2A15BC19" w:rsidR="00FD54D9" w:rsidRPr="0053650F" w:rsidRDefault="00FD54D9">
          <w:pPr>
            <w:pStyle w:val="TOC3"/>
            <w:tabs>
              <w:tab w:val="right" w:pos="9016"/>
            </w:tabs>
            <w:rPr>
              <w:rFonts w:asciiTheme="minorHAnsi" w:eastAsiaTheme="minorEastAsia" w:hAnsiTheme="minorHAnsi" w:cstheme="minorBidi"/>
              <w:noProof/>
              <w:sz w:val="20"/>
              <w:szCs w:val="20"/>
            </w:rPr>
          </w:pPr>
          <w:hyperlink w:anchor="_Toc51682814" w:history="1">
            <w:r w:rsidRPr="0053650F">
              <w:rPr>
                <w:rStyle w:val="Hyperlink"/>
                <w:rFonts w:cs="Arial"/>
                <w:noProof/>
                <w:sz w:val="20"/>
                <w:szCs w:val="20"/>
              </w:rPr>
              <w:t>3.3 In Scope for RPA</w:t>
            </w:r>
            <w:r w:rsidRPr="0053650F">
              <w:rPr>
                <w:noProof/>
                <w:webHidden/>
                <w:sz w:val="20"/>
                <w:szCs w:val="20"/>
              </w:rPr>
              <w:tab/>
            </w:r>
            <w:r w:rsidRPr="0053650F">
              <w:rPr>
                <w:noProof/>
                <w:webHidden/>
                <w:sz w:val="20"/>
                <w:szCs w:val="20"/>
              </w:rPr>
              <w:fldChar w:fldCharType="begin"/>
            </w:r>
            <w:r w:rsidRPr="0053650F">
              <w:rPr>
                <w:noProof/>
                <w:webHidden/>
                <w:sz w:val="20"/>
                <w:szCs w:val="20"/>
              </w:rPr>
              <w:instrText xml:space="preserve"> PAGEREF _Toc51682814 \h </w:instrText>
            </w:r>
            <w:r w:rsidRPr="0053650F">
              <w:rPr>
                <w:noProof/>
                <w:webHidden/>
                <w:sz w:val="20"/>
                <w:szCs w:val="20"/>
              </w:rPr>
            </w:r>
            <w:r w:rsidRPr="0053650F">
              <w:rPr>
                <w:noProof/>
                <w:webHidden/>
                <w:sz w:val="20"/>
                <w:szCs w:val="20"/>
              </w:rPr>
              <w:fldChar w:fldCharType="separate"/>
            </w:r>
            <w:r w:rsidRPr="0053650F">
              <w:rPr>
                <w:noProof/>
                <w:webHidden/>
                <w:sz w:val="20"/>
                <w:szCs w:val="20"/>
              </w:rPr>
              <w:t>7</w:t>
            </w:r>
            <w:r w:rsidRPr="0053650F">
              <w:rPr>
                <w:noProof/>
                <w:webHidden/>
                <w:sz w:val="20"/>
                <w:szCs w:val="20"/>
              </w:rPr>
              <w:fldChar w:fldCharType="end"/>
            </w:r>
          </w:hyperlink>
        </w:p>
        <w:p w14:paraId="54FE0BF4" w14:textId="7D3AACBC" w:rsidR="00FD54D9" w:rsidRPr="0053650F" w:rsidRDefault="00FD54D9">
          <w:pPr>
            <w:pStyle w:val="TOC3"/>
            <w:tabs>
              <w:tab w:val="right" w:pos="9016"/>
            </w:tabs>
            <w:rPr>
              <w:rFonts w:asciiTheme="minorHAnsi" w:eastAsiaTheme="minorEastAsia" w:hAnsiTheme="minorHAnsi" w:cstheme="minorBidi"/>
              <w:noProof/>
              <w:sz w:val="20"/>
              <w:szCs w:val="20"/>
            </w:rPr>
          </w:pPr>
          <w:hyperlink w:anchor="_Toc51682815" w:history="1">
            <w:r w:rsidRPr="0053650F">
              <w:rPr>
                <w:rStyle w:val="Hyperlink"/>
                <w:rFonts w:cs="Arial"/>
                <w:noProof/>
                <w:sz w:val="20"/>
                <w:szCs w:val="20"/>
              </w:rPr>
              <w:t>3.4 Out of Scope for RPA</w:t>
            </w:r>
            <w:r w:rsidRPr="0053650F">
              <w:rPr>
                <w:noProof/>
                <w:webHidden/>
                <w:sz w:val="20"/>
                <w:szCs w:val="20"/>
              </w:rPr>
              <w:tab/>
            </w:r>
            <w:r w:rsidRPr="0053650F">
              <w:rPr>
                <w:noProof/>
                <w:webHidden/>
                <w:sz w:val="20"/>
                <w:szCs w:val="20"/>
              </w:rPr>
              <w:fldChar w:fldCharType="begin"/>
            </w:r>
            <w:r w:rsidRPr="0053650F">
              <w:rPr>
                <w:noProof/>
                <w:webHidden/>
                <w:sz w:val="20"/>
                <w:szCs w:val="20"/>
              </w:rPr>
              <w:instrText xml:space="preserve"> PAGEREF _Toc51682815 \h </w:instrText>
            </w:r>
            <w:r w:rsidRPr="0053650F">
              <w:rPr>
                <w:noProof/>
                <w:webHidden/>
                <w:sz w:val="20"/>
                <w:szCs w:val="20"/>
              </w:rPr>
            </w:r>
            <w:r w:rsidRPr="0053650F">
              <w:rPr>
                <w:noProof/>
                <w:webHidden/>
                <w:sz w:val="20"/>
                <w:szCs w:val="20"/>
              </w:rPr>
              <w:fldChar w:fldCharType="separate"/>
            </w:r>
            <w:r w:rsidRPr="0053650F">
              <w:rPr>
                <w:noProof/>
                <w:webHidden/>
                <w:sz w:val="20"/>
                <w:szCs w:val="20"/>
              </w:rPr>
              <w:t>8</w:t>
            </w:r>
            <w:r w:rsidRPr="0053650F">
              <w:rPr>
                <w:noProof/>
                <w:webHidden/>
                <w:sz w:val="20"/>
                <w:szCs w:val="20"/>
              </w:rPr>
              <w:fldChar w:fldCharType="end"/>
            </w:r>
          </w:hyperlink>
        </w:p>
        <w:p w14:paraId="311D5FED" w14:textId="05D4AB7D" w:rsidR="00FD54D9" w:rsidRPr="0053650F" w:rsidRDefault="00FD54D9">
          <w:pPr>
            <w:pStyle w:val="TOC3"/>
            <w:tabs>
              <w:tab w:val="right" w:pos="9016"/>
            </w:tabs>
            <w:rPr>
              <w:rFonts w:asciiTheme="minorHAnsi" w:eastAsiaTheme="minorEastAsia" w:hAnsiTheme="minorHAnsi" w:cstheme="minorBidi"/>
              <w:noProof/>
              <w:sz w:val="20"/>
              <w:szCs w:val="20"/>
            </w:rPr>
          </w:pPr>
          <w:hyperlink w:anchor="_Toc51682816" w:history="1">
            <w:r w:rsidRPr="0053650F">
              <w:rPr>
                <w:rStyle w:val="Hyperlink"/>
                <w:rFonts w:cs="Arial"/>
                <w:noProof/>
                <w:sz w:val="20"/>
                <w:szCs w:val="20"/>
              </w:rPr>
              <w:t>3.5 Exception Handling</w:t>
            </w:r>
            <w:r w:rsidRPr="0053650F">
              <w:rPr>
                <w:noProof/>
                <w:webHidden/>
                <w:sz w:val="20"/>
                <w:szCs w:val="20"/>
              </w:rPr>
              <w:tab/>
            </w:r>
            <w:r w:rsidRPr="0053650F">
              <w:rPr>
                <w:noProof/>
                <w:webHidden/>
                <w:sz w:val="20"/>
                <w:szCs w:val="20"/>
              </w:rPr>
              <w:fldChar w:fldCharType="begin"/>
            </w:r>
            <w:r w:rsidRPr="0053650F">
              <w:rPr>
                <w:noProof/>
                <w:webHidden/>
                <w:sz w:val="20"/>
                <w:szCs w:val="20"/>
              </w:rPr>
              <w:instrText xml:space="preserve"> PAGEREF _Toc51682816 \h </w:instrText>
            </w:r>
            <w:r w:rsidRPr="0053650F">
              <w:rPr>
                <w:noProof/>
                <w:webHidden/>
                <w:sz w:val="20"/>
                <w:szCs w:val="20"/>
              </w:rPr>
            </w:r>
            <w:r w:rsidRPr="0053650F">
              <w:rPr>
                <w:noProof/>
                <w:webHidden/>
                <w:sz w:val="20"/>
                <w:szCs w:val="20"/>
              </w:rPr>
              <w:fldChar w:fldCharType="separate"/>
            </w:r>
            <w:r w:rsidRPr="0053650F">
              <w:rPr>
                <w:noProof/>
                <w:webHidden/>
                <w:sz w:val="20"/>
                <w:szCs w:val="20"/>
              </w:rPr>
              <w:t>8</w:t>
            </w:r>
            <w:r w:rsidRPr="0053650F">
              <w:rPr>
                <w:noProof/>
                <w:webHidden/>
                <w:sz w:val="20"/>
                <w:szCs w:val="20"/>
              </w:rPr>
              <w:fldChar w:fldCharType="end"/>
            </w:r>
          </w:hyperlink>
        </w:p>
        <w:p w14:paraId="4EF5E5CE" w14:textId="70B4E774" w:rsidR="00FD54D9" w:rsidRPr="0053650F" w:rsidRDefault="00FD54D9">
          <w:pPr>
            <w:pStyle w:val="TOC4"/>
            <w:tabs>
              <w:tab w:val="right" w:pos="9016"/>
            </w:tabs>
            <w:rPr>
              <w:rFonts w:asciiTheme="minorHAnsi" w:eastAsiaTheme="minorEastAsia" w:hAnsiTheme="minorHAnsi" w:cstheme="minorBidi"/>
              <w:noProof/>
              <w:sz w:val="20"/>
              <w:szCs w:val="20"/>
            </w:rPr>
          </w:pPr>
          <w:hyperlink w:anchor="_Toc51682817" w:history="1">
            <w:r w:rsidRPr="0053650F">
              <w:rPr>
                <w:rStyle w:val="Hyperlink"/>
                <w:rFonts w:cs="Arial"/>
                <w:iCs/>
                <w:noProof/>
                <w:sz w:val="20"/>
                <w:szCs w:val="20"/>
              </w:rPr>
              <w:t>3.5.1 Known Business Exceptions</w:t>
            </w:r>
            <w:r w:rsidRPr="0053650F">
              <w:rPr>
                <w:noProof/>
                <w:webHidden/>
                <w:sz w:val="20"/>
                <w:szCs w:val="20"/>
              </w:rPr>
              <w:tab/>
            </w:r>
            <w:r w:rsidRPr="0053650F">
              <w:rPr>
                <w:noProof/>
                <w:webHidden/>
                <w:sz w:val="20"/>
                <w:szCs w:val="20"/>
              </w:rPr>
              <w:fldChar w:fldCharType="begin"/>
            </w:r>
            <w:r w:rsidRPr="0053650F">
              <w:rPr>
                <w:noProof/>
                <w:webHidden/>
                <w:sz w:val="20"/>
                <w:szCs w:val="20"/>
              </w:rPr>
              <w:instrText xml:space="preserve"> PAGEREF _Toc51682817 \h </w:instrText>
            </w:r>
            <w:r w:rsidRPr="0053650F">
              <w:rPr>
                <w:noProof/>
                <w:webHidden/>
                <w:sz w:val="20"/>
                <w:szCs w:val="20"/>
              </w:rPr>
            </w:r>
            <w:r w:rsidRPr="0053650F">
              <w:rPr>
                <w:noProof/>
                <w:webHidden/>
                <w:sz w:val="20"/>
                <w:szCs w:val="20"/>
              </w:rPr>
              <w:fldChar w:fldCharType="separate"/>
            </w:r>
            <w:r w:rsidRPr="0053650F">
              <w:rPr>
                <w:noProof/>
                <w:webHidden/>
                <w:sz w:val="20"/>
                <w:szCs w:val="20"/>
              </w:rPr>
              <w:t>8</w:t>
            </w:r>
            <w:r w:rsidRPr="0053650F">
              <w:rPr>
                <w:noProof/>
                <w:webHidden/>
                <w:sz w:val="20"/>
                <w:szCs w:val="20"/>
              </w:rPr>
              <w:fldChar w:fldCharType="end"/>
            </w:r>
          </w:hyperlink>
        </w:p>
        <w:p w14:paraId="4A7E0074" w14:textId="4AA182B1" w:rsidR="00FD54D9" w:rsidRPr="0053650F" w:rsidRDefault="00FD54D9">
          <w:pPr>
            <w:pStyle w:val="TOC4"/>
            <w:tabs>
              <w:tab w:val="right" w:pos="9016"/>
            </w:tabs>
            <w:rPr>
              <w:rFonts w:asciiTheme="minorHAnsi" w:eastAsiaTheme="minorEastAsia" w:hAnsiTheme="minorHAnsi" w:cstheme="minorBidi"/>
              <w:noProof/>
              <w:sz w:val="20"/>
              <w:szCs w:val="20"/>
            </w:rPr>
          </w:pPr>
          <w:hyperlink w:anchor="_Toc51682818" w:history="1">
            <w:r w:rsidRPr="0053650F">
              <w:rPr>
                <w:rStyle w:val="Hyperlink"/>
                <w:rFonts w:cs="Arial"/>
                <w:iCs/>
                <w:noProof/>
                <w:sz w:val="20"/>
                <w:szCs w:val="20"/>
              </w:rPr>
              <w:t>3.5.2 Unknown Business Exceptions</w:t>
            </w:r>
            <w:r w:rsidRPr="0053650F">
              <w:rPr>
                <w:noProof/>
                <w:webHidden/>
                <w:sz w:val="20"/>
                <w:szCs w:val="20"/>
              </w:rPr>
              <w:tab/>
            </w:r>
            <w:r w:rsidRPr="0053650F">
              <w:rPr>
                <w:noProof/>
                <w:webHidden/>
                <w:sz w:val="20"/>
                <w:szCs w:val="20"/>
              </w:rPr>
              <w:fldChar w:fldCharType="begin"/>
            </w:r>
            <w:r w:rsidRPr="0053650F">
              <w:rPr>
                <w:noProof/>
                <w:webHidden/>
                <w:sz w:val="20"/>
                <w:szCs w:val="20"/>
              </w:rPr>
              <w:instrText xml:space="preserve"> PAGEREF _Toc51682818 \h </w:instrText>
            </w:r>
            <w:r w:rsidRPr="0053650F">
              <w:rPr>
                <w:noProof/>
                <w:webHidden/>
                <w:sz w:val="20"/>
                <w:szCs w:val="20"/>
              </w:rPr>
            </w:r>
            <w:r w:rsidRPr="0053650F">
              <w:rPr>
                <w:noProof/>
                <w:webHidden/>
                <w:sz w:val="20"/>
                <w:szCs w:val="20"/>
              </w:rPr>
              <w:fldChar w:fldCharType="separate"/>
            </w:r>
            <w:r w:rsidRPr="0053650F">
              <w:rPr>
                <w:noProof/>
                <w:webHidden/>
                <w:sz w:val="20"/>
                <w:szCs w:val="20"/>
              </w:rPr>
              <w:t>8</w:t>
            </w:r>
            <w:r w:rsidRPr="0053650F">
              <w:rPr>
                <w:noProof/>
                <w:webHidden/>
                <w:sz w:val="20"/>
                <w:szCs w:val="20"/>
              </w:rPr>
              <w:fldChar w:fldCharType="end"/>
            </w:r>
          </w:hyperlink>
        </w:p>
        <w:p w14:paraId="5EE43C34" w14:textId="623D306B" w:rsidR="00FD54D9" w:rsidRPr="0053650F" w:rsidRDefault="00FD54D9">
          <w:pPr>
            <w:pStyle w:val="TOC3"/>
            <w:tabs>
              <w:tab w:val="right" w:pos="9016"/>
            </w:tabs>
            <w:rPr>
              <w:rFonts w:asciiTheme="minorHAnsi" w:eastAsiaTheme="minorEastAsia" w:hAnsiTheme="minorHAnsi" w:cstheme="minorBidi"/>
              <w:noProof/>
              <w:sz w:val="20"/>
              <w:szCs w:val="20"/>
            </w:rPr>
          </w:pPr>
          <w:hyperlink w:anchor="_Toc51682819" w:history="1">
            <w:r w:rsidRPr="0053650F">
              <w:rPr>
                <w:rStyle w:val="Hyperlink"/>
                <w:rFonts w:cs="Arial"/>
                <w:noProof/>
                <w:sz w:val="20"/>
                <w:szCs w:val="20"/>
              </w:rPr>
              <w:t>3.6 Applications Errors &amp; Exceptions Handling</w:t>
            </w:r>
            <w:r w:rsidRPr="0053650F">
              <w:rPr>
                <w:noProof/>
                <w:webHidden/>
                <w:sz w:val="20"/>
                <w:szCs w:val="20"/>
              </w:rPr>
              <w:tab/>
            </w:r>
            <w:r w:rsidRPr="0053650F">
              <w:rPr>
                <w:noProof/>
                <w:webHidden/>
                <w:sz w:val="20"/>
                <w:szCs w:val="20"/>
              </w:rPr>
              <w:fldChar w:fldCharType="begin"/>
            </w:r>
            <w:r w:rsidRPr="0053650F">
              <w:rPr>
                <w:noProof/>
                <w:webHidden/>
                <w:sz w:val="20"/>
                <w:szCs w:val="20"/>
              </w:rPr>
              <w:instrText xml:space="preserve"> PAGEREF _Toc51682819 \h </w:instrText>
            </w:r>
            <w:r w:rsidRPr="0053650F">
              <w:rPr>
                <w:noProof/>
                <w:webHidden/>
                <w:sz w:val="20"/>
                <w:szCs w:val="20"/>
              </w:rPr>
            </w:r>
            <w:r w:rsidRPr="0053650F">
              <w:rPr>
                <w:noProof/>
                <w:webHidden/>
                <w:sz w:val="20"/>
                <w:szCs w:val="20"/>
              </w:rPr>
              <w:fldChar w:fldCharType="separate"/>
            </w:r>
            <w:r w:rsidRPr="0053650F">
              <w:rPr>
                <w:noProof/>
                <w:webHidden/>
                <w:sz w:val="20"/>
                <w:szCs w:val="20"/>
              </w:rPr>
              <w:t>9</w:t>
            </w:r>
            <w:r w:rsidRPr="0053650F">
              <w:rPr>
                <w:noProof/>
                <w:webHidden/>
                <w:sz w:val="20"/>
                <w:szCs w:val="20"/>
              </w:rPr>
              <w:fldChar w:fldCharType="end"/>
            </w:r>
          </w:hyperlink>
        </w:p>
        <w:p w14:paraId="74E67D77" w14:textId="5073509B" w:rsidR="00FD54D9" w:rsidRPr="0053650F" w:rsidRDefault="00FD54D9">
          <w:pPr>
            <w:pStyle w:val="TOC4"/>
            <w:tabs>
              <w:tab w:val="right" w:pos="9016"/>
            </w:tabs>
            <w:rPr>
              <w:rFonts w:asciiTheme="minorHAnsi" w:eastAsiaTheme="minorEastAsia" w:hAnsiTheme="minorHAnsi" w:cstheme="minorBidi"/>
              <w:noProof/>
              <w:sz w:val="20"/>
              <w:szCs w:val="20"/>
            </w:rPr>
          </w:pPr>
          <w:hyperlink w:anchor="_Toc51682820" w:history="1">
            <w:r w:rsidRPr="0053650F">
              <w:rPr>
                <w:rStyle w:val="Hyperlink"/>
                <w:rFonts w:cs="Arial"/>
                <w:iCs/>
                <w:noProof/>
                <w:sz w:val="20"/>
                <w:szCs w:val="20"/>
              </w:rPr>
              <w:t>3.6.1 Known Applications Errors and Exceptions</w:t>
            </w:r>
            <w:r w:rsidRPr="0053650F">
              <w:rPr>
                <w:noProof/>
                <w:webHidden/>
                <w:sz w:val="20"/>
                <w:szCs w:val="20"/>
              </w:rPr>
              <w:tab/>
            </w:r>
            <w:r w:rsidRPr="0053650F">
              <w:rPr>
                <w:noProof/>
                <w:webHidden/>
                <w:sz w:val="20"/>
                <w:szCs w:val="20"/>
              </w:rPr>
              <w:fldChar w:fldCharType="begin"/>
            </w:r>
            <w:r w:rsidRPr="0053650F">
              <w:rPr>
                <w:noProof/>
                <w:webHidden/>
                <w:sz w:val="20"/>
                <w:szCs w:val="20"/>
              </w:rPr>
              <w:instrText xml:space="preserve"> PAGEREF _Toc51682820 \h </w:instrText>
            </w:r>
            <w:r w:rsidRPr="0053650F">
              <w:rPr>
                <w:noProof/>
                <w:webHidden/>
                <w:sz w:val="20"/>
                <w:szCs w:val="20"/>
              </w:rPr>
            </w:r>
            <w:r w:rsidRPr="0053650F">
              <w:rPr>
                <w:noProof/>
                <w:webHidden/>
                <w:sz w:val="20"/>
                <w:szCs w:val="20"/>
              </w:rPr>
              <w:fldChar w:fldCharType="separate"/>
            </w:r>
            <w:r w:rsidRPr="0053650F">
              <w:rPr>
                <w:noProof/>
                <w:webHidden/>
                <w:sz w:val="20"/>
                <w:szCs w:val="20"/>
              </w:rPr>
              <w:t>9</w:t>
            </w:r>
            <w:r w:rsidRPr="0053650F">
              <w:rPr>
                <w:noProof/>
                <w:webHidden/>
                <w:sz w:val="20"/>
                <w:szCs w:val="20"/>
              </w:rPr>
              <w:fldChar w:fldCharType="end"/>
            </w:r>
          </w:hyperlink>
        </w:p>
        <w:p w14:paraId="4968319F" w14:textId="60C90F76" w:rsidR="00FD54D9" w:rsidRPr="0053650F" w:rsidRDefault="00FD54D9">
          <w:pPr>
            <w:pStyle w:val="TOC4"/>
            <w:tabs>
              <w:tab w:val="right" w:pos="9016"/>
            </w:tabs>
            <w:rPr>
              <w:rFonts w:asciiTheme="minorHAnsi" w:eastAsiaTheme="minorEastAsia" w:hAnsiTheme="minorHAnsi" w:cstheme="minorBidi"/>
              <w:noProof/>
              <w:sz w:val="20"/>
              <w:szCs w:val="20"/>
            </w:rPr>
          </w:pPr>
          <w:hyperlink w:anchor="_Toc51682821" w:history="1">
            <w:r w:rsidRPr="0053650F">
              <w:rPr>
                <w:rStyle w:val="Hyperlink"/>
                <w:rFonts w:cs="Arial"/>
                <w:iCs/>
                <w:noProof/>
                <w:sz w:val="20"/>
                <w:szCs w:val="20"/>
              </w:rPr>
              <w:t>3.5.2 Unknown Applications Errors and Exceptions</w:t>
            </w:r>
            <w:r w:rsidRPr="0053650F">
              <w:rPr>
                <w:noProof/>
                <w:webHidden/>
                <w:sz w:val="20"/>
                <w:szCs w:val="20"/>
              </w:rPr>
              <w:tab/>
            </w:r>
            <w:r w:rsidRPr="0053650F">
              <w:rPr>
                <w:noProof/>
                <w:webHidden/>
                <w:sz w:val="20"/>
                <w:szCs w:val="20"/>
              </w:rPr>
              <w:fldChar w:fldCharType="begin"/>
            </w:r>
            <w:r w:rsidRPr="0053650F">
              <w:rPr>
                <w:noProof/>
                <w:webHidden/>
                <w:sz w:val="20"/>
                <w:szCs w:val="20"/>
              </w:rPr>
              <w:instrText xml:space="preserve"> PAGEREF _Toc51682821 \h </w:instrText>
            </w:r>
            <w:r w:rsidRPr="0053650F">
              <w:rPr>
                <w:noProof/>
                <w:webHidden/>
                <w:sz w:val="20"/>
                <w:szCs w:val="20"/>
              </w:rPr>
            </w:r>
            <w:r w:rsidRPr="0053650F">
              <w:rPr>
                <w:noProof/>
                <w:webHidden/>
                <w:sz w:val="20"/>
                <w:szCs w:val="20"/>
              </w:rPr>
              <w:fldChar w:fldCharType="separate"/>
            </w:r>
            <w:r w:rsidRPr="0053650F">
              <w:rPr>
                <w:noProof/>
                <w:webHidden/>
                <w:sz w:val="20"/>
                <w:szCs w:val="20"/>
              </w:rPr>
              <w:t>9</w:t>
            </w:r>
            <w:r w:rsidRPr="0053650F">
              <w:rPr>
                <w:noProof/>
                <w:webHidden/>
                <w:sz w:val="20"/>
                <w:szCs w:val="20"/>
              </w:rPr>
              <w:fldChar w:fldCharType="end"/>
            </w:r>
          </w:hyperlink>
        </w:p>
        <w:p w14:paraId="3D44701C" w14:textId="7FECF5F6" w:rsidR="00FD54D9" w:rsidRPr="0053650F" w:rsidRDefault="00FD54D9">
          <w:pPr>
            <w:pStyle w:val="TOC3"/>
            <w:tabs>
              <w:tab w:val="right" w:pos="9016"/>
            </w:tabs>
            <w:rPr>
              <w:rFonts w:asciiTheme="minorHAnsi" w:eastAsiaTheme="minorEastAsia" w:hAnsiTheme="minorHAnsi" w:cstheme="minorBidi"/>
              <w:noProof/>
              <w:sz w:val="20"/>
              <w:szCs w:val="20"/>
            </w:rPr>
          </w:pPr>
          <w:hyperlink w:anchor="_Toc51682822" w:history="1">
            <w:r w:rsidRPr="0053650F">
              <w:rPr>
                <w:rStyle w:val="Hyperlink"/>
                <w:rFonts w:cs="Arial"/>
                <w:noProof/>
                <w:sz w:val="20"/>
                <w:szCs w:val="20"/>
              </w:rPr>
              <w:t>3.7 Reporting</w:t>
            </w:r>
            <w:r w:rsidRPr="0053650F">
              <w:rPr>
                <w:noProof/>
                <w:webHidden/>
                <w:sz w:val="20"/>
                <w:szCs w:val="20"/>
              </w:rPr>
              <w:tab/>
            </w:r>
            <w:r w:rsidRPr="0053650F">
              <w:rPr>
                <w:noProof/>
                <w:webHidden/>
                <w:sz w:val="20"/>
                <w:szCs w:val="20"/>
              </w:rPr>
              <w:fldChar w:fldCharType="begin"/>
            </w:r>
            <w:r w:rsidRPr="0053650F">
              <w:rPr>
                <w:noProof/>
                <w:webHidden/>
                <w:sz w:val="20"/>
                <w:szCs w:val="20"/>
              </w:rPr>
              <w:instrText xml:space="preserve"> PAGEREF _Toc51682822 \h </w:instrText>
            </w:r>
            <w:r w:rsidRPr="0053650F">
              <w:rPr>
                <w:noProof/>
                <w:webHidden/>
                <w:sz w:val="20"/>
                <w:szCs w:val="20"/>
              </w:rPr>
            </w:r>
            <w:r w:rsidRPr="0053650F">
              <w:rPr>
                <w:noProof/>
                <w:webHidden/>
                <w:sz w:val="20"/>
                <w:szCs w:val="20"/>
              </w:rPr>
              <w:fldChar w:fldCharType="separate"/>
            </w:r>
            <w:r w:rsidRPr="0053650F">
              <w:rPr>
                <w:noProof/>
                <w:webHidden/>
                <w:sz w:val="20"/>
                <w:szCs w:val="20"/>
              </w:rPr>
              <w:t>9</w:t>
            </w:r>
            <w:r w:rsidRPr="0053650F">
              <w:rPr>
                <w:noProof/>
                <w:webHidden/>
                <w:sz w:val="20"/>
                <w:szCs w:val="20"/>
              </w:rPr>
              <w:fldChar w:fldCharType="end"/>
            </w:r>
          </w:hyperlink>
        </w:p>
        <w:p w14:paraId="058DC9BA" w14:textId="177D4006" w:rsidR="00FD54D9" w:rsidRPr="0053650F" w:rsidRDefault="00FD54D9">
          <w:pPr>
            <w:pStyle w:val="TOC2"/>
            <w:tabs>
              <w:tab w:val="left" w:pos="660"/>
              <w:tab w:val="right" w:pos="9016"/>
            </w:tabs>
            <w:rPr>
              <w:rFonts w:asciiTheme="minorHAnsi" w:eastAsiaTheme="minorEastAsia" w:hAnsiTheme="minorHAnsi" w:cstheme="minorBidi"/>
              <w:noProof/>
              <w:sz w:val="20"/>
              <w:szCs w:val="20"/>
            </w:rPr>
          </w:pPr>
          <w:hyperlink w:anchor="_Toc51682823" w:history="1">
            <w:r w:rsidRPr="0053650F">
              <w:rPr>
                <w:rStyle w:val="Hyperlink"/>
                <w:rFonts w:cs="Arial"/>
                <w:noProof/>
                <w:sz w:val="20"/>
                <w:szCs w:val="20"/>
              </w:rPr>
              <w:t>4</w:t>
            </w:r>
            <w:r w:rsidRPr="0053650F">
              <w:rPr>
                <w:rFonts w:asciiTheme="minorHAnsi" w:eastAsiaTheme="minorEastAsia" w:hAnsiTheme="minorHAnsi" w:cstheme="minorBidi"/>
                <w:noProof/>
                <w:sz w:val="20"/>
                <w:szCs w:val="20"/>
              </w:rPr>
              <w:tab/>
            </w:r>
            <w:r w:rsidRPr="0053650F">
              <w:rPr>
                <w:rStyle w:val="Hyperlink"/>
                <w:rFonts w:cs="Arial"/>
                <w:noProof/>
                <w:sz w:val="20"/>
                <w:szCs w:val="20"/>
              </w:rPr>
              <w:t>Other</w:t>
            </w:r>
            <w:r w:rsidRPr="0053650F">
              <w:rPr>
                <w:noProof/>
                <w:webHidden/>
                <w:sz w:val="20"/>
                <w:szCs w:val="20"/>
              </w:rPr>
              <w:tab/>
            </w:r>
            <w:r w:rsidRPr="0053650F">
              <w:rPr>
                <w:noProof/>
                <w:webHidden/>
                <w:sz w:val="20"/>
                <w:szCs w:val="20"/>
              </w:rPr>
              <w:fldChar w:fldCharType="begin"/>
            </w:r>
            <w:r w:rsidRPr="0053650F">
              <w:rPr>
                <w:noProof/>
                <w:webHidden/>
                <w:sz w:val="20"/>
                <w:szCs w:val="20"/>
              </w:rPr>
              <w:instrText xml:space="preserve"> PAGEREF _Toc51682823 \h </w:instrText>
            </w:r>
            <w:r w:rsidRPr="0053650F">
              <w:rPr>
                <w:noProof/>
                <w:webHidden/>
                <w:sz w:val="20"/>
                <w:szCs w:val="20"/>
              </w:rPr>
            </w:r>
            <w:r w:rsidRPr="0053650F">
              <w:rPr>
                <w:noProof/>
                <w:webHidden/>
                <w:sz w:val="20"/>
                <w:szCs w:val="20"/>
              </w:rPr>
              <w:fldChar w:fldCharType="separate"/>
            </w:r>
            <w:r w:rsidRPr="0053650F">
              <w:rPr>
                <w:noProof/>
                <w:webHidden/>
                <w:sz w:val="20"/>
                <w:szCs w:val="20"/>
              </w:rPr>
              <w:t>10</w:t>
            </w:r>
            <w:r w:rsidRPr="0053650F">
              <w:rPr>
                <w:noProof/>
                <w:webHidden/>
                <w:sz w:val="20"/>
                <w:szCs w:val="20"/>
              </w:rPr>
              <w:fldChar w:fldCharType="end"/>
            </w:r>
          </w:hyperlink>
        </w:p>
        <w:p w14:paraId="2B809919" w14:textId="60BF7174" w:rsidR="00FD54D9" w:rsidRPr="0053650F" w:rsidRDefault="00FD54D9">
          <w:pPr>
            <w:pStyle w:val="TOC3"/>
            <w:tabs>
              <w:tab w:val="right" w:pos="9016"/>
            </w:tabs>
            <w:rPr>
              <w:rFonts w:asciiTheme="minorHAnsi" w:eastAsiaTheme="minorEastAsia" w:hAnsiTheme="minorHAnsi" w:cstheme="minorBidi"/>
              <w:noProof/>
              <w:sz w:val="20"/>
              <w:szCs w:val="20"/>
            </w:rPr>
          </w:pPr>
          <w:hyperlink w:anchor="_Toc51682824" w:history="1">
            <w:r w:rsidRPr="0053650F">
              <w:rPr>
                <w:rStyle w:val="Hyperlink"/>
                <w:rFonts w:cs="Arial"/>
                <w:noProof/>
                <w:sz w:val="20"/>
                <w:szCs w:val="20"/>
              </w:rPr>
              <w:t>4.1 Additional sources of process documentation</w:t>
            </w:r>
            <w:r w:rsidRPr="0053650F">
              <w:rPr>
                <w:noProof/>
                <w:webHidden/>
                <w:sz w:val="20"/>
                <w:szCs w:val="20"/>
              </w:rPr>
              <w:tab/>
            </w:r>
            <w:r w:rsidRPr="0053650F">
              <w:rPr>
                <w:noProof/>
                <w:webHidden/>
                <w:sz w:val="20"/>
                <w:szCs w:val="20"/>
              </w:rPr>
              <w:fldChar w:fldCharType="begin"/>
            </w:r>
            <w:r w:rsidRPr="0053650F">
              <w:rPr>
                <w:noProof/>
                <w:webHidden/>
                <w:sz w:val="20"/>
                <w:szCs w:val="20"/>
              </w:rPr>
              <w:instrText xml:space="preserve"> PAGEREF _Toc51682824 \h </w:instrText>
            </w:r>
            <w:r w:rsidRPr="0053650F">
              <w:rPr>
                <w:noProof/>
                <w:webHidden/>
                <w:sz w:val="20"/>
                <w:szCs w:val="20"/>
              </w:rPr>
            </w:r>
            <w:r w:rsidRPr="0053650F">
              <w:rPr>
                <w:noProof/>
                <w:webHidden/>
                <w:sz w:val="20"/>
                <w:szCs w:val="20"/>
              </w:rPr>
              <w:fldChar w:fldCharType="separate"/>
            </w:r>
            <w:r w:rsidRPr="0053650F">
              <w:rPr>
                <w:noProof/>
                <w:webHidden/>
                <w:sz w:val="20"/>
                <w:szCs w:val="20"/>
              </w:rPr>
              <w:t>10</w:t>
            </w:r>
            <w:r w:rsidRPr="0053650F">
              <w:rPr>
                <w:noProof/>
                <w:webHidden/>
                <w:sz w:val="20"/>
                <w:szCs w:val="20"/>
              </w:rPr>
              <w:fldChar w:fldCharType="end"/>
            </w:r>
          </w:hyperlink>
        </w:p>
        <w:p w14:paraId="32695673" w14:textId="7F7E1438" w:rsidR="00F605B8" w:rsidRPr="00B238C9" w:rsidRDefault="000F7CB2">
          <w:pPr>
            <w:pBdr>
              <w:top w:val="nil"/>
              <w:left w:val="nil"/>
              <w:bottom w:val="nil"/>
              <w:right w:val="nil"/>
              <w:between w:val="nil"/>
            </w:pBdr>
            <w:tabs>
              <w:tab w:val="left" w:pos="660"/>
              <w:tab w:val="right" w:pos="9016"/>
            </w:tabs>
            <w:spacing w:after="100"/>
            <w:ind w:left="220"/>
            <w:rPr>
              <w:rFonts w:cs="Arial"/>
              <w:color w:val="308DC6"/>
            </w:rPr>
          </w:pPr>
          <w:r w:rsidRPr="0053650F">
            <w:rPr>
              <w:rFonts w:cs="Arial"/>
              <w:sz w:val="20"/>
              <w:szCs w:val="20"/>
            </w:rPr>
            <w:fldChar w:fldCharType="end"/>
          </w:r>
        </w:p>
      </w:sdtContent>
    </w:sdt>
    <w:p w14:paraId="0E2653D8" w14:textId="77777777" w:rsidR="00F605B8" w:rsidRPr="00B238C9" w:rsidRDefault="00F605B8">
      <w:pPr>
        <w:rPr>
          <w:rFonts w:cs="Arial"/>
          <w:color w:val="308DC6"/>
        </w:rPr>
      </w:pPr>
    </w:p>
    <w:p w14:paraId="6F6B45AE" w14:textId="77777777" w:rsidR="00F605B8" w:rsidRPr="00B238C9" w:rsidRDefault="000F7CB2">
      <w:pPr>
        <w:rPr>
          <w:rFonts w:cs="Arial"/>
          <w:color w:val="308DC6"/>
          <w:sz w:val="32"/>
          <w:szCs w:val="32"/>
        </w:rPr>
      </w:pPr>
      <w:r w:rsidRPr="00B238C9">
        <w:rPr>
          <w:rFonts w:cs="Arial"/>
        </w:rPr>
        <w:br w:type="page"/>
      </w:r>
    </w:p>
    <w:p w14:paraId="0E43E785" w14:textId="7F148BA1" w:rsidR="00F605B8" w:rsidRDefault="009F65D7">
      <w:pPr>
        <w:pStyle w:val="Heading2"/>
        <w:numPr>
          <w:ilvl w:val="0"/>
          <w:numId w:val="1"/>
        </w:numPr>
        <w:rPr>
          <w:rFonts w:cs="Arial"/>
          <w:color w:val="auto"/>
        </w:rPr>
      </w:pPr>
      <w:bookmarkStart w:id="3" w:name="_Toc51682797"/>
      <w:r>
        <w:rPr>
          <w:rFonts w:cs="Arial"/>
          <w:color w:val="auto"/>
        </w:rPr>
        <w:lastRenderedPageBreak/>
        <w:t>Introduction</w:t>
      </w:r>
      <w:bookmarkEnd w:id="3"/>
    </w:p>
    <w:p w14:paraId="523DAEE6" w14:textId="77777777" w:rsidR="00B07260" w:rsidRPr="00B07260" w:rsidRDefault="00B07260" w:rsidP="00B07260"/>
    <w:p w14:paraId="5E158D64" w14:textId="06F7044C" w:rsidR="00F605B8" w:rsidRPr="00B238C9" w:rsidRDefault="000F7CB2" w:rsidP="00DA0A29">
      <w:pPr>
        <w:pStyle w:val="Heading3"/>
        <w:rPr>
          <w:rFonts w:cs="Arial"/>
          <w:color w:val="auto"/>
        </w:rPr>
      </w:pPr>
      <w:r w:rsidRPr="00B238C9">
        <w:rPr>
          <w:rFonts w:cs="Arial"/>
          <w:color w:val="auto"/>
        </w:rPr>
        <w:t xml:space="preserve"> </w:t>
      </w:r>
      <w:bookmarkStart w:id="4" w:name="_Toc51682798"/>
      <w:r w:rsidR="009F65D7">
        <w:rPr>
          <w:rFonts w:cs="Arial"/>
          <w:color w:val="auto"/>
        </w:rPr>
        <w:t>1.1</w:t>
      </w:r>
      <w:r w:rsidR="009F65D7" w:rsidRPr="0078278C">
        <w:rPr>
          <w:rFonts w:cs="Arial"/>
          <w:color w:val="auto"/>
        </w:rPr>
        <w:t xml:space="preserve"> </w:t>
      </w:r>
      <w:r w:rsidR="009F65D7">
        <w:rPr>
          <w:rFonts w:cs="Arial"/>
          <w:color w:val="auto"/>
        </w:rPr>
        <w:t>Purpose</w:t>
      </w:r>
      <w:bookmarkEnd w:id="4"/>
    </w:p>
    <w:p w14:paraId="6B7ADB56" w14:textId="77777777" w:rsidR="00B07260" w:rsidRPr="0053650F" w:rsidRDefault="00B07260" w:rsidP="00B07260">
      <w:pPr>
        <w:rPr>
          <w:rFonts w:cs="Arial"/>
          <w:sz w:val="20"/>
          <w:szCs w:val="20"/>
        </w:rPr>
      </w:pPr>
      <w:r w:rsidRPr="0053650F">
        <w:rPr>
          <w:rFonts w:cs="Arial"/>
          <w:sz w:val="20"/>
          <w:szCs w:val="20"/>
        </w:rPr>
        <w:t xml:space="preserve">The Process Definition Document outlines the business process chosen for automation. The document describes the sequence of actions performed as part of the business process, the conditions and rules of the process prior to automation (AS IS) as well as the new sequence of actions that the process will follow </w:t>
      </w:r>
      <w:proofErr w:type="gramStart"/>
      <w:r w:rsidRPr="0053650F">
        <w:rPr>
          <w:rFonts w:cs="Arial"/>
          <w:sz w:val="20"/>
          <w:szCs w:val="20"/>
        </w:rPr>
        <w:t>as a result of</w:t>
      </w:r>
      <w:proofErr w:type="gramEnd"/>
      <w:r w:rsidRPr="0053650F">
        <w:rPr>
          <w:rFonts w:cs="Arial"/>
          <w:sz w:val="20"/>
          <w:szCs w:val="20"/>
        </w:rPr>
        <w:t xml:space="preserve"> preparation for automation (TO BE).</w:t>
      </w:r>
    </w:p>
    <w:p w14:paraId="633D7032" w14:textId="77777777" w:rsidR="00B07260" w:rsidRPr="0053650F" w:rsidRDefault="00B07260" w:rsidP="00B07260">
      <w:pPr>
        <w:rPr>
          <w:rFonts w:cs="Arial"/>
          <w:sz w:val="20"/>
          <w:szCs w:val="20"/>
        </w:rPr>
      </w:pPr>
      <w:r w:rsidRPr="0053650F">
        <w:rPr>
          <w:rFonts w:cs="Arial"/>
          <w:sz w:val="20"/>
          <w:szCs w:val="20"/>
        </w:rPr>
        <w:t>The PDD is a communication document between:</w:t>
      </w:r>
    </w:p>
    <w:p w14:paraId="4706150A" w14:textId="0AE58E8A" w:rsidR="00B07260" w:rsidRPr="0053650F" w:rsidRDefault="00B07260" w:rsidP="00F14067">
      <w:pPr>
        <w:pStyle w:val="ListParagraph"/>
        <w:numPr>
          <w:ilvl w:val="0"/>
          <w:numId w:val="14"/>
        </w:numPr>
        <w:rPr>
          <w:rFonts w:cs="Arial"/>
          <w:sz w:val="20"/>
          <w:szCs w:val="20"/>
        </w:rPr>
      </w:pPr>
      <w:r w:rsidRPr="0053650F">
        <w:rPr>
          <w:rFonts w:cs="Arial"/>
          <w:sz w:val="20"/>
          <w:szCs w:val="20"/>
        </w:rPr>
        <w:t>The RPA Business Analyst and the SME/Process Owner. The goal is to ensure that the RPA Business Analyst has the correct understanding of the process and has represented it accurately.</w:t>
      </w:r>
    </w:p>
    <w:p w14:paraId="2BBF015F" w14:textId="12D6E129" w:rsidR="0078278C" w:rsidRPr="0053650F" w:rsidRDefault="00B07260" w:rsidP="00F14067">
      <w:pPr>
        <w:pStyle w:val="ListParagraph"/>
        <w:numPr>
          <w:ilvl w:val="0"/>
          <w:numId w:val="14"/>
        </w:numPr>
        <w:rPr>
          <w:rFonts w:cs="Arial"/>
          <w:sz w:val="20"/>
          <w:szCs w:val="20"/>
        </w:rPr>
      </w:pPr>
      <w:r w:rsidRPr="0053650F">
        <w:rPr>
          <w:rFonts w:cs="Arial"/>
          <w:sz w:val="20"/>
          <w:szCs w:val="20"/>
        </w:rPr>
        <w:t>The RPA Business Analyst and the Development team (represented by the Solution Architect and RPA Development Lead). The goal is to ensure that the process is documented appropriately and to a sufficient level of detail so that the Solution Architect can then create the solution based on the PDD content.</w:t>
      </w:r>
    </w:p>
    <w:p w14:paraId="73075364" w14:textId="7B170EFF" w:rsidR="00B07260" w:rsidRDefault="00B07260" w:rsidP="00B07260">
      <w:pPr>
        <w:rPr>
          <w:rFonts w:cs="Arial"/>
        </w:rPr>
      </w:pPr>
    </w:p>
    <w:p w14:paraId="4CF0CD07" w14:textId="0BCF8BC1" w:rsidR="00F14067" w:rsidRPr="00DA0A29" w:rsidRDefault="00B07260" w:rsidP="00DA0A29">
      <w:pPr>
        <w:pStyle w:val="Heading3"/>
        <w:rPr>
          <w:rFonts w:cs="Arial"/>
          <w:color w:val="auto"/>
        </w:rPr>
      </w:pPr>
      <w:bookmarkStart w:id="5" w:name="_Toc51682799"/>
      <w:r>
        <w:rPr>
          <w:rFonts w:cs="Arial"/>
          <w:color w:val="auto"/>
        </w:rPr>
        <w:t>1.2</w:t>
      </w:r>
      <w:r w:rsidRPr="0078278C">
        <w:rPr>
          <w:rFonts w:cs="Arial"/>
          <w:color w:val="auto"/>
        </w:rPr>
        <w:t xml:space="preserve"> </w:t>
      </w:r>
      <w:r>
        <w:rPr>
          <w:rFonts w:cs="Arial"/>
          <w:color w:val="auto"/>
        </w:rPr>
        <w:t>Objectives</w:t>
      </w:r>
      <w:bookmarkEnd w:id="5"/>
    </w:p>
    <w:p w14:paraId="5EE8E4F5" w14:textId="77777777" w:rsidR="00F14067" w:rsidRPr="0053650F" w:rsidRDefault="00F14067" w:rsidP="00F14067">
      <w:pPr>
        <w:rPr>
          <w:rFonts w:eastAsia="Arial Unicode MS" w:cs="Arial"/>
          <w:sz w:val="20"/>
          <w:szCs w:val="20"/>
        </w:rPr>
      </w:pPr>
      <w:r w:rsidRPr="0053650F">
        <w:rPr>
          <w:rFonts w:eastAsia="Arial Unicode MS" w:cs="Arial"/>
          <w:sz w:val="20"/>
          <w:szCs w:val="20"/>
        </w:rPr>
        <w:t>The business objectives and benefits expected by the Business Process Owner after automation of the selected business process are:  </w:t>
      </w:r>
    </w:p>
    <w:p w14:paraId="27351CF5" w14:textId="5E6EBE34" w:rsidR="003261B2" w:rsidRPr="003261B2" w:rsidRDefault="003261B2" w:rsidP="003261B2">
      <w:pPr>
        <w:pStyle w:val="ListParagraph"/>
        <w:numPr>
          <w:ilvl w:val="0"/>
          <w:numId w:val="24"/>
        </w:numPr>
        <w:spacing w:after="120" w:line="360" w:lineRule="auto"/>
        <w:rPr>
          <w:rFonts w:cs="Arial"/>
          <w:sz w:val="20"/>
          <w:szCs w:val="20"/>
          <w:lang w:val="en-RO"/>
        </w:rPr>
      </w:pPr>
      <w:r w:rsidRPr="003261B2">
        <w:rPr>
          <w:rFonts w:cs="Arial"/>
          <w:b/>
          <w:bCs/>
          <w:sz w:val="20"/>
          <w:szCs w:val="20"/>
          <w:lang w:val="en-RO"/>
        </w:rPr>
        <w:t>Efficiency:</w:t>
      </w:r>
      <w:r w:rsidRPr="003261B2">
        <w:rPr>
          <w:rFonts w:cs="Arial"/>
          <w:sz w:val="20"/>
          <w:szCs w:val="20"/>
          <w:lang w:val="en-RO"/>
        </w:rPr>
        <w:t xml:space="preserve"> Reduce the time required to compile citation metrics by approximately </w:t>
      </w:r>
      <w:r w:rsidRPr="003261B2">
        <w:rPr>
          <w:rFonts w:cs="Arial"/>
          <w:b/>
          <w:bCs/>
          <w:sz w:val="20"/>
          <w:szCs w:val="20"/>
          <w:lang w:val="en-RO"/>
        </w:rPr>
        <w:t>80%</w:t>
      </w:r>
      <w:r w:rsidRPr="003261B2">
        <w:rPr>
          <w:rFonts w:cs="Arial"/>
          <w:sz w:val="20"/>
          <w:szCs w:val="20"/>
          <w:lang w:val="en-RO"/>
        </w:rPr>
        <w:t xml:space="preserve"> compared to manual navigation and data entry.</w:t>
      </w:r>
    </w:p>
    <w:p w14:paraId="3BA4AA69" w14:textId="60474F8F" w:rsidR="003261B2" w:rsidRPr="003261B2" w:rsidRDefault="003261B2" w:rsidP="003261B2">
      <w:pPr>
        <w:pStyle w:val="ListParagraph"/>
        <w:numPr>
          <w:ilvl w:val="0"/>
          <w:numId w:val="24"/>
        </w:numPr>
        <w:spacing w:after="120" w:line="360" w:lineRule="auto"/>
        <w:rPr>
          <w:rFonts w:cs="Arial"/>
          <w:sz w:val="20"/>
          <w:szCs w:val="20"/>
          <w:lang w:val="en-RO"/>
        </w:rPr>
      </w:pPr>
      <w:r w:rsidRPr="003261B2">
        <w:rPr>
          <w:rFonts w:cs="Arial"/>
          <w:b/>
          <w:bCs/>
          <w:sz w:val="20"/>
          <w:szCs w:val="20"/>
          <w:lang w:val="en-RO"/>
        </w:rPr>
        <w:t>Accuracy:</w:t>
      </w:r>
      <w:r w:rsidRPr="003261B2">
        <w:rPr>
          <w:rFonts w:cs="Arial"/>
          <w:sz w:val="20"/>
          <w:szCs w:val="20"/>
          <w:lang w:val="en-RO"/>
        </w:rPr>
        <w:t xml:space="preserve"> Ensure </w:t>
      </w:r>
      <w:r w:rsidRPr="003261B2">
        <w:rPr>
          <w:rFonts w:cs="Arial"/>
          <w:b/>
          <w:bCs/>
          <w:sz w:val="20"/>
          <w:szCs w:val="20"/>
          <w:lang w:val="en-RO"/>
        </w:rPr>
        <w:t>100% data accuracy</w:t>
      </w:r>
      <w:r w:rsidRPr="003261B2">
        <w:rPr>
          <w:rFonts w:cs="Arial"/>
          <w:sz w:val="20"/>
          <w:szCs w:val="20"/>
          <w:lang w:val="en-RO"/>
        </w:rPr>
        <w:t xml:space="preserve"> by eliminating human error associated with manual copy-pasting of paper titles and citation counts.</w:t>
      </w:r>
    </w:p>
    <w:p w14:paraId="372A5BF5" w14:textId="5983AD0D" w:rsidR="003261B2" w:rsidRPr="003261B2" w:rsidRDefault="003261B2" w:rsidP="003261B2">
      <w:pPr>
        <w:pStyle w:val="ListParagraph"/>
        <w:numPr>
          <w:ilvl w:val="0"/>
          <w:numId w:val="24"/>
        </w:numPr>
        <w:spacing w:after="120" w:line="360" w:lineRule="auto"/>
        <w:rPr>
          <w:rFonts w:cs="Arial"/>
          <w:sz w:val="20"/>
          <w:szCs w:val="20"/>
          <w:lang w:val="en-RO"/>
        </w:rPr>
      </w:pPr>
      <w:r w:rsidRPr="003261B2">
        <w:rPr>
          <w:rFonts w:cs="Arial"/>
          <w:b/>
          <w:bCs/>
          <w:sz w:val="20"/>
          <w:szCs w:val="20"/>
          <w:lang w:val="en-RO"/>
        </w:rPr>
        <w:t>Scalability:</w:t>
      </w:r>
      <w:r w:rsidRPr="003261B2">
        <w:rPr>
          <w:rFonts w:cs="Arial"/>
          <w:sz w:val="20"/>
          <w:szCs w:val="20"/>
          <w:lang w:val="en-RO"/>
        </w:rPr>
        <w:t xml:space="preserve"> Enable the processing of researchers with extensive publication lists (500+ papers) without increasing the workload on human staff.</w:t>
      </w:r>
    </w:p>
    <w:p w14:paraId="6F16895D" w14:textId="2B92B599" w:rsidR="003261B2" w:rsidRPr="003261B2" w:rsidRDefault="003261B2" w:rsidP="003261B2">
      <w:pPr>
        <w:pStyle w:val="ListParagraph"/>
        <w:numPr>
          <w:ilvl w:val="0"/>
          <w:numId w:val="24"/>
        </w:numPr>
        <w:spacing w:after="120" w:line="360" w:lineRule="auto"/>
        <w:rPr>
          <w:rFonts w:cs="Arial"/>
          <w:sz w:val="20"/>
          <w:szCs w:val="20"/>
          <w:lang w:val="en-RO"/>
        </w:rPr>
      </w:pPr>
      <w:r w:rsidRPr="003261B2">
        <w:rPr>
          <w:rFonts w:cs="Arial"/>
          <w:b/>
          <w:bCs/>
          <w:sz w:val="20"/>
          <w:szCs w:val="20"/>
          <w:lang w:val="en-RO"/>
        </w:rPr>
        <w:t>Monitoring:</w:t>
      </w:r>
      <w:r w:rsidRPr="003261B2">
        <w:rPr>
          <w:rFonts w:cs="Arial"/>
          <w:sz w:val="20"/>
          <w:szCs w:val="20"/>
          <w:lang w:val="en-RO"/>
        </w:rPr>
        <w:t xml:space="preserve"> Provide detailed logs and transaction statuses via UiPath Orchestrator to track successful data extractions and identify failed URLs.</w:t>
      </w:r>
    </w:p>
    <w:p w14:paraId="274E55EE" w14:textId="77777777" w:rsidR="00F14067" w:rsidRPr="00F14067" w:rsidRDefault="00F14067" w:rsidP="00F14067">
      <w:pPr>
        <w:pStyle w:val="ListParagraph"/>
        <w:spacing w:after="120" w:line="360" w:lineRule="auto"/>
        <w:rPr>
          <w:rFonts w:cs="Arial"/>
        </w:rPr>
      </w:pPr>
    </w:p>
    <w:p w14:paraId="16C1F052" w14:textId="580D3DA8" w:rsidR="00F14067" w:rsidRPr="00DA0A29" w:rsidRDefault="00F14067" w:rsidP="00DA0A29">
      <w:pPr>
        <w:pStyle w:val="Heading3"/>
        <w:rPr>
          <w:rFonts w:cs="Arial"/>
          <w:color w:val="auto"/>
        </w:rPr>
      </w:pPr>
      <w:bookmarkStart w:id="6" w:name="_Toc51682800"/>
      <w:r>
        <w:rPr>
          <w:rFonts w:cs="Arial"/>
          <w:color w:val="auto"/>
        </w:rPr>
        <w:t>1.3</w:t>
      </w:r>
      <w:r w:rsidRPr="0078278C">
        <w:rPr>
          <w:rFonts w:cs="Arial"/>
          <w:color w:val="auto"/>
        </w:rPr>
        <w:t xml:space="preserve"> </w:t>
      </w:r>
      <w:r>
        <w:rPr>
          <w:rFonts w:cs="Arial"/>
          <w:color w:val="auto"/>
        </w:rPr>
        <w:t>Key Contac</w:t>
      </w:r>
      <w:r w:rsidR="00BA26DA">
        <w:rPr>
          <w:rFonts w:cs="Arial"/>
          <w:color w:val="auto"/>
        </w:rPr>
        <w:t>ts</w:t>
      </w:r>
      <w:bookmarkEnd w:id="6"/>
    </w:p>
    <w:p w14:paraId="34BB8C45" w14:textId="57D39B19" w:rsidR="00B07260" w:rsidRPr="0053650F" w:rsidRDefault="00E55ABB" w:rsidP="00B07260">
      <w:pPr>
        <w:rPr>
          <w:sz w:val="20"/>
          <w:szCs w:val="20"/>
        </w:rPr>
      </w:pPr>
      <w:r w:rsidRPr="0053650F">
        <w:rPr>
          <w:rFonts w:eastAsia="Arial Unicode MS" w:cs="Arial"/>
          <w:sz w:val="20"/>
          <w:szCs w:val="20"/>
        </w:rPr>
        <w:t>Add here any stakeholders that need to be informed or to approve changes to the process:</w:t>
      </w:r>
    </w:p>
    <w:tbl>
      <w:tblPr>
        <w:tblStyle w:val="a1"/>
        <w:tblW w:w="8910" w:type="dxa"/>
        <w:tblInd w:w="-5" w:type="dxa"/>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ayout w:type="fixed"/>
        <w:tblLook w:val="0400" w:firstRow="0" w:lastRow="0" w:firstColumn="0" w:lastColumn="0" w:noHBand="0" w:noVBand="1"/>
      </w:tblPr>
      <w:tblGrid>
        <w:gridCol w:w="1080"/>
        <w:gridCol w:w="990"/>
        <w:gridCol w:w="3330"/>
        <w:gridCol w:w="3510"/>
      </w:tblGrid>
      <w:tr w:rsidR="00E55ABB" w:rsidRPr="00B238C9" w14:paraId="75B2CF28" w14:textId="14934158" w:rsidTr="00073532">
        <w:trPr>
          <w:tblHeader/>
        </w:trPr>
        <w:tc>
          <w:tcPr>
            <w:tcW w:w="1080" w:type="dxa"/>
            <w:shd w:val="clear" w:color="auto" w:fill="ECEDEE"/>
          </w:tcPr>
          <w:p w14:paraId="55F8290C" w14:textId="53DA502F" w:rsidR="00E55ABB" w:rsidRPr="0053650F" w:rsidRDefault="00E55ABB" w:rsidP="00CC0741">
            <w:pPr>
              <w:rPr>
                <w:rFonts w:cs="Arial"/>
                <w:b/>
                <w:bCs/>
                <w:sz w:val="20"/>
                <w:szCs w:val="20"/>
              </w:rPr>
            </w:pPr>
            <w:r w:rsidRPr="0053650F">
              <w:rPr>
                <w:rFonts w:cs="Arial"/>
                <w:b/>
                <w:bCs/>
                <w:sz w:val="20"/>
                <w:szCs w:val="20"/>
              </w:rPr>
              <w:t>Role</w:t>
            </w:r>
          </w:p>
        </w:tc>
        <w:tc>
          <w:tcPr>
            <w:tcW w:w="990" w:type="dxa"/>
            <w:shd w:val="clear" w:color="auto" w:fill="ECEDEE"/>
          </w:tcPr>
          <w:p w14:paraId="2C4B9A1C" w14:textId="6CBB801E" w:rsidR="00E55ABB" w:rsidRPr="0053650F" w:rsidRDefault="00E55ABB" w:rsidP="00CC0741">
            <w:pPr>
              <w:rPr>
                <w:rFonts w:cs="Arial"/>
                <w:b/>
                <w:bCs/>
                <w:sz w:val="20"/>
                <w:szCs w:val="20"/>
              </w:rPr>
            </w:pPr>
            <w:r w:rsidRPr="0053650F">
              <w:rPr>
                <w:rFonts w:cs="Arial"/>
                <w:b/>
                <w:bCs/>
                <w:sz w:val="20"/>
                <w:szCs w:val="20"/>
              </w:rPr>
              <w:t>Name</w:t>
            </w:r>
          </w:p>
          <w:p w14:paraId="6B63FB76" w14:textId="77777777" w:rsidR="00E55ABB" w:rsidRPr="0053650F" w:rsidRDefault="00E55ABB" w:rsidP="00CC0741">
            <w:pPr>
              <w:rPr>
                <w:rFonts w:cs="Arial"/>
                <w:b/>
                <w:bCs/>
                <w:sz w:val="16"/>
                <w:szCs w:val="16"/>
              </w:rPr>
            </w:pPr>
          </w:p>
        </w:tc>
        <w:tc>
          <w:tcPr>
            <w:tcW w:w="3330" w:type="dxa"/>
            <w:shd w:val="clear" w:color="auto" w:fill="ECEDEE"/>
          </w:tcPr>
          <w:p w14:paraId="2CB6A0AB" w14:textId="25C23BE5" w:rsidR="00E55ABB" w:rsidRPr="0053650F" w:rsidRDefault="00E55ABB" w:rsidP="00CC0741">
            <w:pPr>
              <w:rPr>
                <w:rFonts w:cs="Arial"/>
                <w:b/>
                <w:bCs/>
                <w:sz w:val="20"/>
                <w:szCs w:val="20"/>
              </w:rPr>
            </w:pPr>
            <w:r w:rsidRPr="0053650F">
              <w:rPr>
                <w:rFonts w:cs="Arial"/>
                <w:b/>
                <w:bCs/>
                <w:sz w:val="20"/>
                <w:szCs w:val="20"/>
              </w:rPr>
              <w:t xml:space="preserve">Contact Details </w:t>
            </w:r>
            <w:r w:rsidRPr="0053650F">
              <w:rPr>
                <w:rFonts w:cs="Arial"/>
                <w:sz w:val="18"/>
                <w:szCs w:val="18"/>
              </w:rPr>
              <w:t>(email, phone number)</w:t>
            </w:r>
          </w:p>
        </w:tc>
        <w:tc>
          <w:tcPr>
            <w:tcW w:w="3510" w:type="dxa"/>
            <w:shd w:val="clear" w:color="auto" w:fill="ECEDEE"/>
          </w:tcPr>
          <w:p w14:paraId="703E8CA8" w14:textId="59323E3E" w:rsidR="00E55ABB" w:rsidRPr="0053650F" w:rsidRDefault="00E55ABB" w:rsidP="00CC0741">
            <w:pPr>
              <w:rPr>
                <w:rFonts w:cs="Arial"/>
                <w:b/>
                <w:bCs/>
                <w:sz w:val="20"/>
                <w:szCs w:val="20"/>
              </w:rPr>
            </w:pPr>
            <w:r w:rsidRPr="0053650F">
              <w:rPr>
                <w:rFonts w:cs="Arial"/>
                <w:b/>
                <w:bCs/>
                <w:sz w:val="20"/>
                <w:szCs w:val="20"/>
              </w:rPr>
              <w:t>Notes</w:t>
            </w:r>
          </w:p>
        </w:tc>
      </w:tr>
      <w:tr w:rsidR="00E55ABB" w:rsidRPr="00B238C9" w14:paraId="30B02979" w14:textId="2B4EBEC0" w:rsidTr="00904529">
        <w:tc>
          <w:tcPr>
            <w:tcW w:w="1080" w:type="dxa"/>
          </w:tcPr>
          <w:p w14:paraId="67C223F2" w14:textId="43DD45F2" w:rsidR="00E55ABB" w:rsidRPr="00B238C9" w:rsidRDefault="00E55ABB" w:rsidP="00CC0741">
            <w:pPr>
              <w:rPr>
                <w:rFonts w:cs="Arial"/>
                <w:b/>
              </w:rPr>
            </w:pPr>
          </w:p>
        </w:tc>
        <w:tc>
          <w:tcPr>
            <w:tcW w:w="990" w:type="dxa"/>
          </w:tcPr>
          <w:p w14:paraId="1DE9E2D8" w14:textId="77777777" w:rsidR="00E55ABB" w:rsidRPr="0078278C" w:rsidRDefault="00E55ABB" w:rsidP="00CC0741">
            <w:pPr>
              <w:pStyle w:val="Title"/>
              <w:contextualSpacing w:val="0"/>
              <w:jc w:val="left"/>
              <w:rPr>
                <w:rFonts w:cs="Arial"/>
                <w:color w:val="auto"/>
                <w:sz w:val="22"/>
                <w:szCs w:val="22"/>
              </w:rPr>
            </w:pPr>
          </w:p>
        </w:tc>
        <w:tc>
          <w:tcPr>
            <w:tcW w:w="3330" w:type="dxa"/>
          </w:tcPr>
          <w:p w14:paraId="4B4C5401" w14:textId="77777777" w:rsidR="00E55ABB" w:rsidRPr="0078278C" w:rsidRDefault="00E55ABB" w:rsidP="00CC0741">
            <w:pPr>
              <w:pStyle w:val="Title"/>
              <w:contextualSpacing w:val="0"/>
              <w:jc w:val="left"/>
              <w:rPr>
                <w:rFonts w:cs="Arial"/>
                <w:color w:val="auto"/>
                <w:sz w:val="22"/>
                <w:szCs w:val="22"/>
              </w:rPr>
            </w:pPr>
          </w:p>
        </w:tc>
        <w:tc>
          <w:tcPr>
            <w:tcW w:w="3510" w:type="dxa"/>
          </w:tcPr>
          <w:p w14:paraId="06F894CF" w14:textId="77777777" w:rsidR="00E55ABB" w:rsidRPr="0078278C" w:rsidRDefault="00E55ABB" w:rsidP="00CC0741">
            <w:pPr>
              <w:pStyle w:val="Title"/>
              <w:contextualSpacing w:val="0"/>
              <w:jc w:val="left"/>
              <w:rPr>
                <w:rFonts w:cs="Arial"/>
                <w:color w:val="auto"/>
                <w:sz w:val="22"/>
                <w:szCs w:val="22"/>
              </w:rPr>
            </w:pPr>
          </w:p>
        </w:tc>
      </w:tr>
      <w:tr w:rsidR="00E55ABB" w:rsidRPr="00B238C9" w14:paraId="0E5ACA2B" w14:textId="67154221" w:rsidTr="00904529">
        <w:tc>
          <w:tcPr>
            <w:tcW w:w="1080" w:type="dxa"/>
          </w:tcPr>
          <w:p w14:paraId="6D13117D" w14:textId="316B2B97" w:rsidR="00E55ABB" w:rsidRPr="00B238C9" w:rsidRDefault="00E55ABB" w:rsidP="00CC0741">
            <w:pPr>
              <w:rPr>
                <w:rFonts w:cs="Arial"/>
                <w:b/>
                <w:sz w:val="16"/>
                <w:szCs w:val="16"/>
              </w:rPr>
            </w:pPr>
          </w:p>
        </w:tc>
        <w:tc>
          <w:tcPr>
            <w:tcW w:w="990" w:type="dxa"/>
          </w:tcPr>
          <w:p w14:paraId="0F92D0A4" w14:textId="77777777" w:rsidR="00E55ABB" w:rsidRPr="00B238C9" w:rsidRDefault="00E55ABB" w:rsidP="00CC0741">
            <w:pPr>
              <w:rPr>
                <w:rFonts w:cs="Arial"/>
              </w:rPr>
            </w:pPr>
          </w:p>
        </w:tc>
        <w:tc>
          <w:tcPr>
            <w:tcW w:w="3330" w:type="dxa"/>
          </w:tcPr>
          <w:p w14:paraId="3F11DF9B" w14:textId="78A8A2F8" w:rsidR="00E55ABB" w:rsidRPr="00B238C9" w:rsidRDefault="00E55ABB" w:rsidP="00CC0741">
            <w:pPr>
              <w:rPr>
                <w:rFonts w:cs="Arial"/>
              </w:rPr>
            </w:pPr>
            <w:r>
              <w:rPr>
                <w:rFonts w:cs="Arial"/>
              </w:rPr>
              <w:t xml:space="preserve"> </w:t>
            </w:r>
          </w:p>
        </w:tc>
        <w:tc>
          <w:tcPr>
            <w:tcW w:w="3510" w:type="dxa"/>
          </w:tcPr>
          <w:p w14:paraId="3596CD52" w14:textId="6BC175B9" w:rsidR="00E55ABB" w:rsidRPr="00B238C9" w:rsidRDefault="00E55ABB" w:rsidP="00CC0741">
            <w:pPr>
              <w:rPr>
                <w:rFonts w:cs="Arial"/>
              </w:rPr>
            </w:pPr>
            <w:r>
              <w:rPr>
                <w:rFonts w:cs="Arial"/>
              </w:rPr>
              <w:t xml:space="preserve">   </w:t>
            </w:r>
          </w:p>
        </w:tc>
      </w:tr>
    </w:tbl>
    <w:p w14:paraId="3EA74D97" w14:textId="74908000" w:rsidR="00B07260" w:rsidRDefault="00B07260" w:rsidP="00B07260">
      <w:pPr>
        <w:rPr>
          <w:rFonts w:cs="Arial"/>
        </w:rPr>
      </w:pPr>
    </w:p>
    <w:p w14:paraId="1C006BB0" w14:textId="6BBA3DF9" w:rsidR="00904529" w:rsidRPr="00DA0A29" w:rsidRDefault="00904529" w:rsidP="00DA0A29">
      <w:pPr>
        <w:pStyle w:val="Heading3"/>
        <w:rPr>
          <w:rFonts w:cs="Arial"/>
          <w:color w:val="auto"/>
        </w:rPr>
      </w:pPr>
      <w:bookmarkStart w:id="7" w:name="_Toc51682801"/>
      <w:r>
        <w:rPr>
          <w:rFonts w:cs="Arial"/>
          <w:color w:val="auto"/>
        </w:rPr>
        <w:t>1.4 Minimum Pre-requisites for the Automation</w:t>
      </w:r>
      <w:bookmarkEnd w:id="7"/>
    </w:p>
    <w:p w14:paraId="401E76BA" w14:textId="45772BE4" w:rsidR="00D93BAB" w:rsidRPr="0053650F" w:rsidRDefault="00D93BAB" w:rsidP="00D93BAB">
      <w:pPr>
        <w:pStyle w:val="ListParagraph"/>
        <w:numPr>
          <w:ilvl w:val="0"/>
          <w:numId w:val="17"/>
        </w:numPr>
        <w:rPr>
          <w:rFonts w:eastAsia="Arial Unicode MS" w:cs="Arial"/>
          <w:sz w:val="20"/>
          <w:szCs w:val="20"/>
        </w:rPr>
      </w:pPr>
      <w:r w:rsidRPr="0053650F">
        <w:rPr>
          <w:rFonts w:eastAsia="Arial Unicode MS" w:cs="Arial"/>
          <w:sz w:val="20"/>
          <w:szCs w:val="20"/>
        </w:rPr>
        <w:t>Filled in Process Definition Document</w:t>
      </w:r>
    </w:p>
    <w:p w14:paraId="6BBD93A9" w14:textId="4063B391" w:rsidR="00D93BAB" w:rsidRPr="0053650F" w:rsidRDefault="00D93BAB" w:rsidP="00D93BAB">
      <w:pPr>
        <w:pStyle w:val="ListParagraph"/>
        <w:numPr>
          <w:ilvl w:val="0"/>
          <w:numId w:val="17"/>
        </w:numPr>
        <w:rPr>
          <w:rFonts w:eastAsia="Arial Unicode MS" w:cs="Arial"/>
          <w:sz w:val="20"/>
          <w:szCs w:val="20"/>
        </w:rPr>
      </w:pPr>
      <w:r w:rsidRPr="0053650F">
        <w:rPr>
          <w:rFonts w:eastAsia="Arial Unicode MS" w:cs="Arial"/>
          <w:sz w:val="20"/>
          <w:szCs w:val="20"/>
        </w:rPr>
        <w:t>Test Data to support development</w:t>
      </w:r>
    </w:p>
    <w:p w14:paraId="62D6AF48" w14:textId="44638EAA" w:rsidR="00D93BAB" w:rsidRPr="0053650F" w:rsidRDefault="00D93BAB" w:rsidP="00D93BAB">
      <w:pPr>
        <w:pStyle w:val="ListParagraph"/>
        <w:numPr>
          <w:ilvl w:val="0"/>
          <w:numId w:val="17"/>
        </w:numPr>
        <w:rPr>
          <w:rFonts w:eastAsia="Arial Unicode MS" w:cs="Arial"/>
          <w:sz w:val="20"/>
          <w:szCs w:val="20"/>
        </w:rPr>
      </w:pPr>
      <w:r w:rsidRPr="0053650F">
        <w:rPr>
          <w:rFonts w:eastAsia="Arial Unicode MS" w:cs="Arial"/>
          <w:sz w:val="20"/>
          <w:szCs w:val="20"/>
        </w:rPr>
        <w:t>User access and user accounts creations (licenses, permissions, restrictions to create accounts for robots)</w:t>
      </w:r>
    </w:p>
    <w:p w14:paraId="668B68D3" w14:textId="4D6C791A" w:rsidR="00904529" w:rsidRPr="0053650F" w:rsidRDefault="00D93BAB" w:rsidP="00D93BAB">
      <w:pPr>
        <w:pStyle w:val="ListParagraph"/>
        <w:numPr>
          <w:ilvl w:val="0"/>
          <w:numId w:val="17"/>
        </w:numPr>
        <w:rPr>
          <w:rFonts w:cs="Arial"/>
          <w:sz w:val="20"/>
          <w:szCs w:val="20"/>
        </w:rPr>
      </w:pPr>
      <w:r w:rsidRPr="0053650F">
        <w:rPr>
          <w:rFonts w:eastAsia="Arial Unicode MS" w:cs="Arial"/>
          <w:sz w:val="20"/>
          <w:szCs w:val="20"/>
        </w:rPr>
        <w:t>Credentials (user ID and password) required to logon to machines and applications</w:t>
      </w:r>
    </w:p>
    <w:p w14:paraId="556EBBB4" w14:textId="651142AA" w:rsidR="00DA0A29" w:rsidRDefault="00DA0A29" w:rsidP="00DA0A29">
      <w:pPr>
        <w:rPr>
          <w:rFonts w:cs="Arial"/>
        </w:rPr>
      </w:pPr>
    </w:p>
    <w:p w14:paraId="1B2A0F7D" w14:textId="77777777" w:rsidR="00DA0A29" w:rsidRPr="00DA0A29" w:rsidRDefault="00DA0A29" w:rsidP="00DA0A29">
      <w:pPr>
        <w:rPr>
          <w:rFonts w:cs="Arial"/>
        </w:rPr>
      </w:pPr>
    </w:p>
    <w:p w14:paraId="5B440961" w14:textId="766F9F29" w:rsidR="00F605B8" w:rsidRPr="00A602DF" w:rsidRDefault="00A619EE" w:rsidP="00A602DF">
      <w:pPr>
        <w:pStyle w:val="Heading2"/>
        <w:numPr>
          <w:ilvl w:val="0"/>
          <w:numId w:val="1"/>
        </w:numPr>
        <w:rPr>
          <w:rFonts w:cs="Arial"/>
          <w:color w:val="auto"/>
        </w:rPr>
      </w:pPr>
      <w:bookmarkStart w:id="8" w:name="_Toc51682802"/>
      <w:r>
        <w:rPr>
          <w:rFonts w:cs="Arial"/>
          <w:color w:val="auto"/>
        </w:rPr>
        <w:t>AS IS</w:t>
      </w:r>
      <w:r w:rsidR="00D93BAB" w:rsidRPr="00A602DF">
        <w:rPr>
          <w:rFonts w:cs="Arial"/>
          <w:color w:val="auto"/>
        </w:rPr>
        <w:t xml:space="preserve"> </w:t>
      </w:r>
      <w:r>
        <w:rPr>
          <w:rFonts w:cs="Arial"/>
          <w:color w:val="auto"/>
        </w:rPr>
        <w:t>P</w:t>
      </w:r>
      <w:r w:rsidR="00D93BAB" w:rsidRPr="00A602DF">
        <w:rPr>
          <w:rFonts w:cs="Arial"/>
          <w:color w:val="auto"/>
        </w:rPr>
        <w:t xml:space="preserve">rocess </w:t>
      </w:r>
      <w:r>
        <w:rPr>
          <w:rFonts w:cs="Arial"/>
          <w:color w:val="auto"/>
        </w:rPr>
        <w:t>D</w:t>
      </w:r>
      <w:r w:rsidR="00D93BAB" w:rsidRPr="00A602DF">
        <w:rPr>
          <w:rFonts w:cs="Arial"/>
          <w:color w:val="auto"/>
        </w:rPr>
        <w:t>escription</w:t>
      </w:r>
      <w:bookmarkEnd w:id="8"/>
    </w:p>
    <w:p w14:paraId="5C28BFC1" w14:textId="1AF5BAB5" w:rsidR="00F605B8" w:rsidRPr="0053650F" w:rsidRDefault="00DA0A29">
      <w:pPr>
        <w:rPr>
          <w:rFonts w:cs="Arial"/>
          <w:sz w:val="20"/>
          <w:szCs w:val="20"/>
        </w:rPr>
      </w:pPr>
      <w:r w:rsidRPr="0053650F">
        <w:rPr>
          <w:rFonts w:cs="Arial"/>
          <w:sz w:val="20"/>
          <w:szCs w:val="20"/>
        </w:rPr>
        <w:t>In this section the Business Analyst will document the process. This section will serve as the starting point for the re-engineering and automation effort.</w:t>
      </w:r>
    </w:p>
    <w:p w14:paraId="66AE65A0" w14:textId="77777777" w:rsidR="00F605B8" w:rsidRPr="00B238C9" w:rsidRDefault="00F605B8">
      <w:pPr>
        <w:rPr>
          <w:rFonts w:cs="Arial"/>
        </w:rPr>
      </w:pPr>
    </w:p>
    <w:p w14:paraId="4B7DA2CA" w14:textId="397655BF" w:rsidR="00F605B8" w:rsidRPr="0078278C" w:rsidRDefault="0078278C" w:rsidP="0078278C">
      <w:pPr>
        <w:pStyle w:val="Heading3"/>
        <w:rPr>
          <w:rFonts w:cs="Arial"/>
          <w:color w:val="auto"/>
        </w:rPr>
      </w:pPr>
      <w:bookmarkStart w:id="9" w:name="_Toc51682803"/>
      <w:r w:rsidRPr="0078278C">
        <w:rPr>
          <w:rFonts w:cs="Arial"/>
          <w:color w:val="auto"/>
        </w:rPr>
        <w:t xml:space="preserve">2.1 </w:t>
      </w:r>
      <w:r w:rsidR="00DA0A29">
        <w:rPr>
          <w:rFonts w:cs="Arial"/>
          <w:color w:val="auto"/>
        </w:rPr>
        <w:t>Process Overview</w:t>
      </w:r>
      <w:bookmarkEnd w:id="9"/>
    </w:p>
    <w:p w14:paraId="42C06697" w14:textId="442E82ED" w:rsidR="00F605B8" w:rsidRPr="0053650F" w:rsidRDefault="00EE5F96">
      <w:pPr>
        <w:rPr>
          <w:rFonts w:cs="Arial"/>
          <w:sz w:val="20"/>
          <w:szCs w:val="20"/>
        </w:rPr>
      </w:pPr>
      <w:r w:rsidRPr="0053650F">
        <w:rPr>
          <w:rFonts w:cs="Arial"/>
          <w:sz w:val="20"/>
          <w:szCs w:val="20"/>
        </w:rPr>
        <w:t>Section contains general information about the process before automation.</w:t>
      </w:r>
    </w:p>
    <w:tbl>
      <w:tblPr>
        <w:tblStyle w:val="a3"/>
        <w:tblW w:w="8645" w:type="dxa"/>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ayout w:type="fixed"/>
        <w:tblLook w:val="0400" w:firstRow="0" w:lastRow="0" w:firstColumn="0" w:lastColumn="0" w:noHBand="0" w:noVBand="1"/>
      </w:tblPr>
      <w:tblGrid>
        <w:gridCol w:w="3753"/>
        <w:gridCol w:w="4892"/>
      </w:tblGrid>
      <w:tr w:rsidR="00EE5F96" w:rsidRPr="00B238C9" w14:paraId="75226603" w14:textId="77777777" w:rsidTr="00073532">
        <w:trPr>
          <w:tblHeader/>
        </w:trPr>
        <w:tc>
          <w:tcPr>
            <w:tcW w:w="3753" w:type="dxa"/>
            <w:shd w:val="clear" w:color="auto" w:fill="ECEDEE"/>
          </w:tcPr>
          <w:p w14:paraId="54D86F32" w14:textId="77777777" w:rsidR="00EE5F96" w:rsidRPr="0053650F" w:rsidRDefault="00EE5F96" w:rsidP="00CC0741">
            <w:pPr>
              <w:rPr>
                <w:rFonts w:cs="Arial"/>
                <w:b/>
                <w:bCs/>
                <w:sz w:val="20"/>
                <w:szCs w:val="20"/>
              </w:rPr>
            </w:pPr>
            <w:r w:rsidRPr="0053650F">
              <w:rPr>
                <w:rFonts w:cs="Arial"/>
                <w:b/>
                <w:bCs/>
                <w:sz w:val="20"/>
                <w:szCs w:val="20"/>
              </w:rPr>
              <w:t>Item</w:t>
            </w:r>
          </w:p>
        </w:tc>
        <w:tc>
          <w:tcPr>
            <w:tcW w:w="4892" w:type="dxa"/>
            <w:shd w:val="clear" w:color="auto" w:fill="ECEDEE"/>
          </w:tcPr>
          <w:p w14:paraId="6F5BB872" w14:textId="77777777" w:rsidR="00EE5F96" w:rsidRPr="0053650F" w:rsidRDefault="001F7092" w:rsidP="00CC0741">
            <w:pPr>
              <w:rPr>
                <w:rFonts w:cs="Arial"/>
                <w:b/>
                <w:bCs/>
                <w:sz w:val="16"/>
                <w:szCs w:val="16"/>
              </w:rPr>
            </w:pPr>
            <w:r w:rsidRPr="0053650F">
              <w:rPr>
                <w:rFonts w:cs="Arial"/>
                <w:b/>
                <w:bCs/>
                <w:sz w:val="20"/>
                <w:szCs w:val="20"/>
              </w:rPr>
              <w:t xml:space="preserve">Description/Answer </w:t>
            </w:r>
          </w:p>
          <w:p w14:paraId="330C2CE0" w14:textId="2DB0B6A6" w:rsidR="001F7092" w:rsidRPr="0053650F" w:rsidRDefault="001F7092" w:rsidP="00CC0741">
            <w:pPr>
              <w:rPr>
                <w:rFonts w:cs="Arial"/>
                <w:b/>
                <w:bCs/>
                <w:sz w:val="16"/>
                <w:szCs w:val="16"/>
              </w:rPr>
            </w:pPr>
          </w:p>
        </w:tc>
      </w:tr>
      <w:tr w:rsidR="00EE5F96" w:rsidRPr="00B238C9" w14:paraId="7211F42B" w14:textId="77777777" w:rsidTr="00CC0741">
        <w:tc>
          <w:tcPr>
            <w:tcW w:w="3753" w:type="dxa"/>
          </w:tcPr>
          <w:p w14:paraId="43B07CB9" w14:textId="1B6D13EA" w:rsidR="00EE5F96" w:rsidRPr="0053650F" w:rsidRDefault="00794C4B" w:rsidP="00CC0741">
            <w:pPr>
              <w:rPr>
                <w:rFonts w:cs="Arial"/>
                <w:b/>
                <w:sz w:val="20"/>
                <w:szCs w:val="20"/>
              </w:rPr>
            </w:pPr>
            <w:r w:rsidRPr="0053650F">
              <w:rPr>
                <w:rFonts w:cs="Arial"/>
                <w:b/>
                <w:sz w:val="20"/>
                <w:szCs w:val="20"/>
              </w:rPr>
              <w:t>Process Full Name</w:t>
            </w:r>
          </w:p>
        </w:tc>
        <w:tc>
          <w:tcPr>
            <w:tcW w:w="4892" w:type="dxa"/>
          </w:tcPr>
          <w:p w14:paraId="64AD93F4" w14:textId="7FB95704" w:rsidR="00EE5F96" w:rsidRPr="007B0F70" w:rsidRDefault="007B0F70" w:rsidP="00CC0741">
            <w:pPr>
              <w:rPr>
                <w:rFonts w:cs="Arial"/>
                <w:iCs/>
                <w:sz w:val="20"/>
                <w:szCs w:val="20"/>
              </w:rPr>
            </w:pPr>
            <w:r w:rsidRPr="007B0F70">
              <w:rPr>
                <w:rFonts w:cs="Arial"/>
                <w:b/>
                <w:bCs/>
                <w:iCs/>
                <w:sz w:val="20"/>
                <w:szCs w:val="20"/>
              </w:rPr>
              <w:t>Google Scholar Citation Scraper &amp; Validator</w:t>
            </w:r>
          </w:p>
        </w:tc>
      </w:tr>
      <w:tr w:rsidR="00EE5F96" w:rsidRPr="00B238C9" w14:paraId="43D3CC24" w14:textId="77777777" w:rsidTr="00CC0741">
        <w:tc>
          <w:tcPr>
            <w:tcW w:w="3753" w:type="dxa"/>
          </w:tcPr>
          <w:p w14:paraId="309858E7" w14:textId="0A167F14" w:rsidR="00EE5F96" w:rsidRPr="0053650F" w:rsidRDefault="001D2C3B" w:rsidP="00CC0741">
            <w:pPr>
              <w:rPr>
                <w:rFonts w:cs="Arial"/>
                <w:b/>
                <w:sz w:val="20"/>
                <w:szCs w:val="20"/>
              </w:rPr>
            </w:pPr>
            <w:r w:rsidRPr="0053650F">
              <w:rPr>
                <w:rFonts w:cs="Arial"/>
                <w:b/>
                <w:sz w:val="20"/>
                <w:szCs w:val="20"/>
              </w:rPr>
              <w:t xml:space="preserve">Process Area </w:t>
            </w:r>
          </w:p>
        </w:tc>
        <w:tc>
          <w:tcPr>
            <w:tcW w:w="4892" w:type="dxa"/>
          </w:tcPr>
          <w:p w14:paraId="1E8A89C3" w14:textId="424C02AA" w:rsidR="00EE5F96" w:rsidRPr="007B0F70" w:rsidRDefault="007B0F70" w:rsidP="00CC0741">
            <w:pPr>
              <w:rPr>
                <w:rFonts w:cs="Arial"/>
                <w:iCs/>
                <w:sz w:val="20"/>
                <w:szCs w:val="20"/>
              </w:rPr>
            </w:pPr>
            <w:r w:rsidRPr="007B0F70">
              <w:rPr>
                <w:rFonts w:cs="Arial"/>
                <w:b/>
                <w:bCs/>
                <w:iCs/>
                <w:sz w:val="20"/>
                <w:szCs w:val="20"/>
              </w:rPr>
              <w:t>Academic Research / Data Analysis</w:t>
            </w:r>
          </w:p>
        </w:tc>
      </w:tr>
      <w:tr w:rsidR="00EE5F96" w:rsidRPr="00B238C9" w14:paraId="5C0CD713" w14:textId="77777777" w:rsidTr="00CC0741">
        <w:trPr>
          <w:trHeight w:val="327"/>
        </w:trPr>
        <w:tc>
          <w:tcPr>
            <w:tcW w:w="3753" w:type="dxa"/>
          </w:tcPr>
          <w:p w14:paraId="2F4B53CD" w14:textId="51FDA291" w:rsidR="00EE5F96" w:rsidRPr="0053650F" w:rsidRDefault="00EF6DF9" w:rsidP="00CC0741">
            <w:pPr>
              <w:rPr>
                <w:rFonts w:cs="Arial"/>
                <w:b/>
                <w:sz w:val="20"/>
                <w:szCs w:val="20"/>
              </w:rPr>
            </w:pPr>
            <w:r w:rsidRPr="0053650F">
              <w:rPr>
                <w:rFonts w:cs="Arial"/>
                <w:b/>
                <w:sz w:val="20"/>
                <w:szCs w:val="20"/>
              </w:rPr>
              <w:t>Department</w:t>
            </w:r>
          </w:p>
        </w:tc>
        <w:tc>
          <w:tcPr>
            <w:tcW w:w="4892" w:type="dxa"/>
          </w:tcPr>
          <w:p w14:paraId="1A5222C6" w14:textId="09D84894" w:rsidR="00EE5F96" w:rsidRPr="007B0F70" w:rsidRDefault="007B0F70" w:rsidP="00CC0741">
            <w:pPr>
              <w:rPr>
                <w:rFonts w:cs="Arial"/>
                <w:iCs/>
                <w:sz w:val="20"/>
                <w:szCs w:val="20"/>
              </w:rPr>
            </w:pPr>
            <w:r w:rsidRPr="007B0F70">
              <w:rPr>
                <w:rFonts w:cs="Arial"/>
                <w:b/>
                <w:bCs/>
                <w:iCs/>
                <w:sz w:val="20"/>
                <w:szCs w:val="20"/>
              </w:rPr>
              <w:t>Research Administration</w:t>
            </w:r>
          </w:p>
        </w:tc>
      </w:tr>
      <w:tr w:rsidR="00EE5F96" w:rsidRPr="00B238C9" w14:paraId="5E0A2B00" w14:textId="77777777" w:rsidTr="00CC0741">
        <w:tc>
          <w:tcPr>
            <w:tcW w:w="3753" w:type="dxa"/>
          </w:tcPr>
          <w:p w14:paraId="49DB4FA3" w14:textId="77777777" w:rsidR="00EC565E" w:rsidRPr="0053650F" w:rsidRDefault="00EC565E" w:rsidP="00CC0741">
            <w:pPr>
              <w:rPr>
                <w:rFonts w:cs="Arial"/>
                <w:b/>
                <w:sz w:val="20"/>
                <w:szCs w:val="20"/>
              </w:rPr>
            </w:pPr>
            <w:r w:rsidRPr="0053650F">
              <w:rPr>
                <w:rFonts w:cs="Arial"/>
                <w:b/>
                <w:sz w:val="20"/>
                <w:szCs w:val="20"/>
              </w:rPr>
              <w:t xml:space="preserve">Short Description </w:t>
            </w:r>
          </w:p>
          <w:p w14:paraId="73A3E93D" w14:textId="0D9C8D09" w:rsidR="00EE5F96" w:rsidRPr="0053650F" w:rsidRDefault="00EC565E" w:rsidP="00CC0741">
            <w:pPr>
              <w:rPr>
                <w:rFonts w:cs="Arial"/>
                <w:b/>
                <w:sz w:val="18"/>
                <w:szCs w:val="18"/>
              </w:rPr>
            </w:pPr>
            <w:r w:rsidRPr="0053650F">
              <w:rPr>
                <w:rFonts w:cs="Arial"/>
                <w:bCs/>
                <w:sz w:val="18"/>
                <w:szCs w:val="18"/>
              </w:rPr>
              <w:t>(operation, activity, outcome)</w:t>
            </w:r>
          </w:p>
        </w:tc>
        <w:tc>
          <w:tcPr>
            <w:tcW w:w="4892" w:type="dxa"/>
          </w:tcPr>
          <w:p w14:paraId="7237B43B" w14:textId="753E68C2" w:rsidR="00EE5F96" w:rsidRPr="007B0F70" w:rsidRDefault="007B0F70" w:rsidP="00CC0741">
            <w:pPr>
              <w:rPr>
                <w:rFonts w:cs="Arial"/>
                <w:bCs/>
                <w:iCs/>
                <w:sz w:val="20"/>
                <w:szCs w:val="20"/>
              </w:rPr>
            </w:pPr>
            <w:r w:rsidRPr="007B0F70">
              <w:rPr>
                <w:rFonts w:eastAsia="Arial Unicode MS" w:cs="Arial"/>
                <w:bCs/>
                <w:iCs/>
                <w:sz w:val="20"/>
                <w:szCs w:val="20"/>
              </w:rPr>
              <w:t>The Process Owner manually navigates to Google Scholar, searches for a specific researcher, copies their high-level metrics (h-index) and the list of publications into an Excel sheet. They then manually click each individual paper link to verify the specific "Cited By" count, ensuring the data is not cached or estimated.</w:t>
            </w:r>
          </w:p>
        </w:tc>
      </w:tr>
      <w:tr w:rsidR="00EE5F96" w:rsidRPr="00B238C9" w14:paraId="08699AAA" w14:textId="77777777" w:rsidTr="00CC0741">
        <w:tc>
          <w:tcPr>
            <w:tcW w:w="3753" w:type="dxa"/>
          </w:tcPr>
          <w:p w14:paraId="47208AAC" w14:textId="315DAAB9" w:rsidR="00EE5F96" w:rsidRPr="0053650F" w:rsidRDefault="00792248" w:rsidP="00CC0741">
            <w:pPr>
              <w:rPr>
                <w:rFonts w:cs="Arial"/>
                <w:b/>
                <w:sz w:val="20"/>
                <w:szCs w:val="20"/>
              </w:rPr>
            </w:pPr>
            <w:r w:rsidRPr="0053650F">
              <w:rPr>
                <w:rFonts w:cs="Arial"/>
                <w:b/>
                <w:sz w:val="20"/>
                <w:szCs w:val="20"/>
              </w:rPr>
              <w:t>Role(s) required in applications to perform the process</w:t>
            </w:r>
          </w:p>
        </w:tc>
        <w:tc>
          <w:tcPr>
            <w:tcW w:w="4892" w:type="dxa"/>
          </w:tcPr>
          <w:p w14:paraId="4674C2FF" w14:textId="37052B33" w:rsidR="00EE5F96" w:rsidRPr="007B0F70" w:rsidRDefault="007B0F70" w:rsidP="00CC0741">
            <w:pPr>
              <w:rPr>
                <w:rFonts w:cs="Arial"/>
                <w:iCs/>
                <w:sz w:val="20"/>
                <w:szCs w:val="20"/>
              </w:rPr>
            </w:pPr>
            <w:r w:rsidRPr="007B0F70">
              <w:rPr>
                <w:rFonts w:cs="Arial"/>
                <w:b/>
                <w:bCs/>
                <w:iCs/>
                <w:sz w:val="20"/>
                <w:szCs w:val="20"/>
              </w:rPr>
              <w:t>Standard User</w:t>
            </w:r>
            <w:r w:rsidRPr="007B0F70">
              <w:rPr>
                <w:rFonts w:cs="Arial"/>
                <w:iCs/>
                <w:sz w:val="20"/>
                <w:szCs w:val="20"/>
              </w:rPr>
              <w:t xml:space="preserve"> (Requires a valid Google Account to access full profile details).</w:t>
            </w:r>
          </w:p>
        </w:tc>
      </w:tr>
      <w:tr w:rsidR="00EE5F96" w:rsidRPr="00B238C9" w14:paraId="092B2A02" w14:textId="77777777" w:rsidTr="00CC0741">
        <w:tc>
          <w:tcPr>
            <w:tcW w:w="3753" w:type="dxa"/>
          </w:tcPr>
          <w:p w14:paraId="1A5DB10C" w14:textId="56347069" w:rsidR="00EE5F96" w:rsidRPr="0053650F" w:rsidRDefault="00DA1696" w:rsidP="00CC0741">
            <w:pPr>
              <w:rPr>
                <w:rFonts w:cs="Arial"/>
                <w:bCs/>
                <w:sz w:val="20"/>
                <w:szCs w:val="20"/>
              </w:rPr>
            </w:pPr>
            <w:r w:rsidRPr="0053650F">
              <w:rPr>
                <w:rFonts w:cs="Arial"/>
                <w:b/>
                <w:sz w:val="20"/>
                <w:szCs w:val="20"/>
              </w:rPr>
              <w:t>Process schedule and frequency</w:t>
            </w:r>
          </w:p>
        </w:tc>
        <w:tc>
          <w:tcPr>
            <w:tcW w:w="4892" w:type="dxa"/>
          </w:tcPr>
          <w:p w14:paraId="175DEBC9" w14:textId="74E6685E" w:rsidR="00EE5F96" w:rsidRPr="007B0F70" w:rsidRDefault="007B0F70" w:rsidP="00CC0741">
            <w:pPr>
              <w:rPr>
                <w:rFonts w:cs="Arial"/>
                <w:iCs/>
                <w:sz w:val="20"/>
                <w:szCs w:val="20"/>
              </w:rPr>
            </w:pPr>
            <w:r w:rsidRPr="007B0F70">
              <w:rPr>
                <w:rFonts w:cs="Arial"/>
                <w:b/>
                <w:bCs/>
                <w:iCs/>
                <w:sz w:val="20"/>
                <w:szCs w:val="20"/>
              </w:rPr>
              <w:t>Ad-hoc / Monthly</w:t>
            </w:r>
            <w:r w:rsidRPr="007B0F70">
              <w:rPr>
                <w:rFonts w:cs="Arial"/>
                <w:iCs/>
                <w:sz w:val="20"/>
                <w:szCs w:val="20"/>
              </w:rPr>
              <w:t xml:space="preserve"> (Typically run when grant reports or academic performance reviews are due).</w:t>
            </w:r>
          </w:p>
        </w:tc>
      </w:tr>
      <w:tr w:rsidR="00EE5F96" w:rsidRPr="00B238C9" w14:paraId="388E16CE" w14:textId="77777777" w:rsidTr="00CC0741">
        <w:tc>
          <w:tcPr>
            <w:tcW w:w="3753" w:type="dxa"/>
          </w:tcPr>
          <w:p w14:paraId="57F733BD" w14:textId="61A7AFC2" w:rsidR="00EE5F96" w:rsidRPr="0053650F" w:rsidRDefault="00B41601" w:rsidP="00CC0741">
            <w:pPr>
              <w:rPr>
                <w:rFonts w:cs="Arial"/>
                <w:sz w:val="20"/>
                <w:szCs w:val="20"/>
              </w:rPr>
            </w:pPr>
            <w:r w:rsidRPr="0053650F">
              <w:rPr>
                <w:rFonts w:cs="Arial"/>
                <w:b/>
                <w:sz w:val="20"/>
                <w:szCs w:val="20"/>
              </w:rPr>
              <w:t>Number of times the process is ran by selected frequency</w:t>
            </w:r>
          </w:p>
        </w:tc>
        <w:tc>
          <w:tcPr>
            <w:tcW w:w="4892" w:type="dxa"/>
          </w:tcPr>
          <w:p w14:paraId="4188CF86" w14:textId="42C4D2A1" w:rsidR="00EE5F96" w:rsidRPr="007B0F70" w:rsidRDefault="007B0F70" w:rsidP="00CC0741">
            <w:pPr>
              <w:rPr>
                <w:rFonts w:cs="Arial"/>
                <w:iCs/>
                <w:sz w:val="20"/>
                <w:szCs w:val="20"/>
              </w:rPr>
            </w:pPr>
            <w:r w:rsidRPr="007B0F70">
              <w:rPr>
                <w:rFonts w:cs="Arial"/>
                <w:b/>
                <w:bCs/>
                <w:iCs/>
                <w:sz w:val="20"/>
                <w:szCs w:val="20"/>
              </w:rPr>
              <w:t>1 per Researcher</w:t>
            </w:r>
            <w:r w:rsidRPr="007B0F70">
              <w:rPr>
                <w:rFonts w:cs="Arial"/>
                <w:iCs/>
                <w:sz w:val="20"/>
                <w:szCs w:val="20"/>
              </w:rPr>
              <w:t xml:space="preserve"> (Repeated for every faculty member required).</w:t>
            </w:r>
          </w:p>
        </w:tc>
      </w:tr>
      <w:tr w:rsidR="00EE5F96" w:rsidRPr="00B238C9" w14:paraId="3321E184" w14:textId="77777777" w:rsidTr="00CC0741">
        <w:tc>
          <w:tcPr>
            <w:tcW w:w="3753" w:type="dxa"/>
          </w:tcPr>
          <w:p w14:paraId="2E11E8F0" w14:textId="60665391" w:rsidR="00EE5F96" w:rsidRPr="0053650F" w:rsidRDefault="00C83FE7" w:rsidP="00CC0741">
            <w:pPr>
              <w:rPr>
                <w:rFonts w:cs="Arial"/>
                <w:bCs/>
                <w:sz w:val="20"/>
                <w:szCs w:val="20"/>
              </w:rPr>
            </w:pPr>
            <w:r w:rsidRPr="0053650F">
              <w:rPr>
                <w:rFonts w:cs="Arial"/>
                <w:b/>
                <w:sz w:val="20"/>
                <w:szCs w:val="20"/>
              </w:rPr>
              <w:t>Process execution time</w:t>
            </w:r>
          </w:p>
        </w:tc>
        <w:tc>
          <w:tcPr>
            <w:tcW w:w="4892" w:type="dxa"/>
          </w:tcPr>
          <w:p w14:paraId="0B1CC323" w14:textId="6377760F" w:rsidR="007B0F70" w:rsidRPr="007B0F70" w:rsidRDefault="007B0F70" w:rsidP="007B0F70">
            <w:pPr>
              <w:rPr>
                <w:rFonts w:cs="Arial"/>
                <w:b/>
                <w:iCs/>
                <w:sz w:val="20"/>
                <w:szCs w:val="20"/>
                <w:lang w:val="en-RO"/>
              </w:rPr>
            </w:pPr>
            <w:r w:rsidRPr="007B0F70">
              <w:rPr>
                <w:rFonts w:cs="Arial"/>
                <w:b/>
                <w:bCs/>
                <w:iCs/>
                <w:sz w:val="20"/>
                <w:szCs w:val="20"/>
                <w:lang w:val="en-RO"/>
              </w:rPr>
              <w:t>~45 - 60 Minutes per Researcher</w:t>
            </w:r>
          </w:p>
          <w:p w14:paraId="0021FE35" w14:textId="33F89BA2" w:rsidR="00EE5F96" w:rsidRPr="007B0F70" w:rsidRDefault="007B0F70" w:rsidP="00CC0741">
            <w:pPr>
              <w:rPr>
                <w:rFonts w:cs="Arial"/>
                <w:bCs/>
                <w:iCs/>
                <w:sz w:val="20"/>
                <w:szCs w:val="20"/>
                <w:lang w:val="en-RO"/>
              </w:rPr>
            </w:pPr>
            <w:r w:rsidRPr="007B0F70">
              <w:rPr>
                <w:rFonts w:cs="Arial"/>
                <w:bCs/>
                <w:iCs/>
                <w:sz w:val="20"/>
                <w:szCs w:val="20"/>
                <w:lang w:val="en-RO"/>
              </w:rPr>
              <w:t>(Based on a profile with ~50-100 papers. Manual navigation and data entry is slow).</w:t>
            </w:r>
          </w:p>
        </w:tc>
      </w:tr>
      <w:tr w:rsidR="00EE5F96" w:rsidRPr="00B238C9" w14:paraId="46DE1EFD" w14:textId="77777777" w:rsidTr="00CC0741">
        <w:tc>
          <w:tcPr>
            <w:tcW w:w="3753" w:type="dxa"/>
          </w:tcPr>
          <w:p w14:paraId="52721688" w14:textId="3193DAB5" w:rsidR="00EE5F96" w:rsidRPr="0053650F" w:rsidRDefault="00A04B6E" w:rsidP="00CC0741">
            <w:pPr>
              <w:rPr>
                <w:rFonts w:cs="Arial"/>
                <w:bCs/>
                <w:sz w:val="20"/>
                <w:szCs w:val="20"/>
              </w:rPr>
            </w:pPr>
            <w:r w:rsidRPr="0053650F">
              <w:rPr>
                <w:rFonts w:cs="Arial"/>
                <w:b/>
                <w:sz w:val="20"/>
                <w:szCs w:val="20"/>
              </w:rPr>
              <w:t>Process Restrictions</w:t>
            </w:r>
          </w:p>
        </w:tc>
        <w:tc>
          <w:tcPr>
            <w:tcW w:w="4892" w:type="dxa"/>
          </w:tcPr>
          <w:p w14:paraId="0DE4A2A7" w14:textId="11ECDEB0" w:rsidR="007B0F70" w:rsidRPr="007B0F70" w:rsidRDefault="007B0F70" w:rsidP="007B0F70">
            <w:pPr>
              <w:rPr>
                <w:rFonts w:cs="Arial"/>
                <w:bCs/>
                <w:iCs/>
                <w:sz w:val="20"/>
                <w:szCs w:val="20"/>
                <w:lang w:val="en-RO"/>
              </w:rPr>
            </w:pPr>
            <w:r w:rsidRPr="007B0F70">
              <w:rPr>
                <w:rFonts w:cs="Arial"/>
                <w:b/>
                <w:iCs/>
                <w:sz w:val="20"/>
                <w:szCs w:val="20"/>
                <w:lang w:val="en-RO"/>
              </w:rPr>
              <w:t xml:space="preserve">1. </w:t>
            </w:r>
            <w:r w:rsidRPr="007B0F70">
              <w:rPr>
                <w:rFonts w:cs="Arial"/>
                <w:b/>
                <w:bCs/>
                <w:iCs/>
                <w:sz w:val="20"/>
                <w:szCs w:val="20"/>
                <w:lang w:val="en-RO"/>
              </w:rPr>
              <w:t>Rate Limiting:</w:t>
            </w:r>
            <w:r w:rsidRPr="007B0F70">
              <w:rPr>
                <w:rFonts w:cs="Arial"/>
                <w:b/>
                <w:iCs/>
                <w:sz w:val="20"/>
                <w:szCs w:val="20"/>
                <w:lang w:val="en-RO"/>
              </w:rPr>
              <w:t xml:space="preserve"> </w:t>
            </w:r>
            <w:r w:rsidRPr="007B0F70">
              <w:rPr>
                <w:rFonts w:cs="Arial"/>
                <w:bCs/>
                <w:iCs/>
                <w:sz w:val="20"/>
                <w:szCs w:val="20"/>
                <w:lang w:val="en-RO"/>
              </w:rPr>
              <w:t>The user cannot click too fast or Google Scholar presents a CAPTCHA.</w:t>
            </w:r>
          </w:p>
          <w:p w14:paraId="23A85F4E" w14:textId="6A030BE9" w:rsidR="007B0F70" w:rsidRPr="007B0F70" w:rsidRDefault="007B0F70" w:rsidP="007B0F70">
            <w:pPr>
              <w:rPr>
                <w:rFonts w:cs="Arial"/>
                <w:bCs/>
                <w:iCs/>
                <w:sz w:val="20"/>
                <w:szCs w:val="20"/>
                <w:lang w:val="en-RO"/>
              </w:rPr>
            </w:pPr>
            <w:r w:rsidRPr="007B0F70">
              <w:rPr>
                <w:rFonts w:cs="Arial"/>
                <w:b/>
                <w:iCs/>
                <w:sz w:val="20"/>
                <w:szCs w:val="20"/>
                <w:lang w:val="en-RO"/>
              </w:rPr>
              <w:t xml:space="preserve">2. </w:t>
            </w:r>
            <w:r w:rsidRPr="007B0F70">
              <w:rPr>
                <w:rFonts w:cs="Arial"/>
                <w:b/>
                <w:bCs/>
                <w:iCs/>
                <w:sz w:val="20"/>
                <w:szCs w:val="20"/>
                <w:lang w:val="en-RO"/>
              </w:rPr>
              <w:t>Access:</w:t>
            </w:r>
            <w:r w:rsidRPr="007B0F70">
              <w:rPr>
                <w:rFonts w:cs="Arial"/>
                <w:b/>
                <w:iCs/>
                <w:sz w:val="20"/>
                <w:szCs w:val="20"/>
                <w:lang w:val="en-RO"/>
              </w:rPr>
              <w:t xml:space="preserve"> </w:t>
            </w:r>
            <w:r w:rsidRPr="007B0F70">
              <w:rPr>
                <w:rFonts w:cs="Arial"/>
                <w:bCs/>
                <w:iCs/>
                <w:sz w:val="20"/>
                <w:szCs w:val="20"/>
                <w:lang w:val="en-RO"/>
              </w:rPr>
              <w:t>Must be performed on a machine with open internet access (no firewall blocking Google).</w:t>
            </w:r>
          </w:p>
          <w:p w14:paraId="7DD7477A" w14:textId="329CB6D0" w:rsidR="00EE5F96" w:rsidRPr="007B0F70" w:rsidRDefault="007B0F70" w:rsidP="001254B8">
            <w:pPr>
              <w:rPr>
                <w:rFonts w:cs="Arial"/>
                <w:b/>
                <w:iCs/>
                <w:sz w:val="20"/>
                <w:szCs w:val="20"/>
                <w:lang w:val="en-RO"/>
              </w:rPr>
            </w:pPr>
            <w:r w:rsidRPr="007B0F70">
              <w:rPr>
                <w:rFonts w:cs="Arial"/>
                <w:b/>
                <w:iCs/>
                <w:sz w:val="20"/>
                <w:szCs w:val="20"/>
                <w:lang w:val="en-RO"/>
              </w:rPr>
              <w:t xml:space="preserve">3. </w:t>
            </w:r>
            <w:r w:rsidRPr="007B0F70">
              <w:rPr>
                <w:rFonts w:cs="Arial"/>
                <w:b/>
                <w:bCs/>
                <w:iCs/>
                <w:sz w:val="20"/>
                <w:szCs w:val="20"/>
                <w:lang w:val="en-RO"/>
              </w:rPr>
              <w:t>Accuracy:</w:t>
            </w:r>
            <w:r w:rsidRPr="007B0F70">
              <w:rPr>
                <w:rFonts w:cs="Arial"/>
                <w:b/>
                <w:iCs/>
                <w:sz w:val="20"/>
                <w:szCs w:val="20"/>
                <w:lang w:val="en-RO"/>
              </w:rPr>
              <w:t xml:space="preserve"> </w:t>
            </w:r>
            <w:r w:rsidRPr="007B0F70">
              <w:rPr>
                <w:rFonts w:cs="Arial"/>
                <w:bCs/>
                <w:iCs/>
                <w:sz w:val="20"/>
                <w:szCs w:val="20"/>
                <w:lang w:val="en-RO"/>
              </w:rPr>
              <w:t>Manual copy-pasting is prone to transcription errors.</w:t>
            </w:r>
          </w:p>
        </w:tc>
      </w:tr>
      <w:tr w:rsidR="00981745" w:rsidRPr="00B238C9" w14:paraId="79FD7D0D" w14:textId="77777777" w:rsidTr="00CC0741">
        <w:tc>
          <w:tcPr>
            <w:tcW w:w="3753" w:type="dxa"/>
          </w:tcPr>
          <w:p w14:paraId="69EFA277" w14:textId="11C1041B" w:rsidR="00981745" w:rsidRPr="0053650F" w:rsidRDefault="000468D7" w:rsidP="00981745">
            <w:pPr>
              <w:rPr>
                <w:rFonts w:cs="Arial"/>
                <w:b/>
                <w:sz w:val="20"/>
                <w:szCs w:val="20"/>
              </w:rPr>
            </w:pPr>
            <w:r w:rsidRPr="0053650F">
              <w:rPr>
                <w:rFonts w:cs="Arial"/>
                <w:b/>
                <w:sz w:val="20"/>
                <w:szCs w:val="20"/>
              </w:rPr>
              <w:t>Peak Period (s)</w:t>
            </w:r>
          </w:p>
        </w:tc>
        <w:tc>
          <w:tcPr>
            <w:tcW w:w="4892" w:type="dxa"/>
          </w:tcPr>
          <w:p w14:paraId="2938901D" w14:textId="53BD1292" w:rsidR="00981745" w:rsidRPr="00990D79" w:rsidRDefault="00990D79" w:rsidP="005B6804">
            <w:pPr>
              <w:rPr>
                <w:rFonts w:cs="Arial"/>
                <w:iCs/>
                <w:sz w:val="20"/>
                <w:szCs w:val="20"/>
                <w:lang w:val="en-RO"/>
              </w:rPr>
            </w:pPr>
            <w:r w:rsidRPr="00990D79">
              <w:rPr>
                <w:rFonts w:cs="Arial"/>
                <w:iCs/>
                <w:sz w:val="20"/>
                <w:szCs w:val="20"/>
                <w:lang w:val="en-RO"/>
              </w:rPr>
              <w:t>End of Academic Year / Grant Deadlines</w:t>
            </w:r>
          </w:p>
        </w:tc>
      </w:tr>
      <w:tr w:rsidR="00981745" w:rsidRPr="00B238C9" w14:paraId="64FBE9B9" w14:textId="77777777" w:rsidTr="00CC0741">
        <w:tc>
          <w:tcPr>
            <w:tcW w:w="3753" w:type="dxa"/>
          </w:tcPr>
          <w:p w14:paraId="50F468F3" w14:textId="358A1D4A" w:rsidR="00981745" w:rsidRPr="0053650F" w:rsidRDefault="00E1313D" w:rsidP="00981745">
            <w:pPr>
              <w:rPr>
                <w:rFonts w:cs="Arial"/>
                <w:b/>
                <w:sz w:val="20"/>
                <w:szCs w:val="20"/>
              </w:rPr>
            </w:pPr>
            <w:r w:rsidRPr="0053650F">
              <w:rPr>
                <w:rFonts w:cs="Arial"/>
                <w:b/>
                <w:sz w:val="20"/>
                <w:szCs w:val="20"/>
              </w:rPr>
              <w:t>Peak Volume Approximate increase</w:t>
            </w:r>
          </w:p>
        </w:tc>
        <w:tc>
          <w:tcPr>
            <w:tcW w:w="4892" w:type="dxa"/>
          </w:tcPr>
          <w:p w14:paraId="4B6B0DC4" w14:textId="3FFBF484" w:rsidR="00981745" w:rsidRPr="007B0F70" w:rsidRDefault="00990D79" w:rsidP="00D36DF1">
            <w:pPr>
              <w:rPr>
                <w:rFonts w:cs="Arial"/>
                <w:b/>
                <w:iCs/>
                <w:sz w:val="20"/>
                <w:szCs w:val="20"/>
              </w:rPr>
            </w:pPr>
            <w:r w:rsidRPr="00990D79">
              <w:rPr>
                <w:rFonts w:cs="Arial"/>
                <w:b/>
                <w:bCs/>
                <w:iCs/>
                <w:sz w:val="20"/>
                <w:szCs w:val="20"/>
              </w:rPr>
              <w:t>~200% increase</w:t>
            </w:r>
            <w:r w:rsidRPr="00990D79">
              <w:rPr>
                <w:rFonts w:cs="Arial"/>
                <w:b/>
                <w:iCs/>
                <w:sz w:val="20"/>
                <w:szCs w:val="20"/>
              </w:rPr>
              <w:t xml:space="preserve"> </w:t>
            </w:r>
            <w:r w:rsidRPr="00990D79">
              <w:rPr>
                <w:rFonts w:cs="Arial"/>
                <w:bCs/>
                <w:iCs/>
                <w:sz w:val="20"/>
                <w:szCs w:val="20"/>
              </w:rPr>
              <w:t>in requests during reporting seasons.</w:t>
            </w:r>
          </w:p>
        </w:tc>
      </w:tr>
      <w:tr w:rsidR="00981745" w:rsidRPr="00B238C9" w14:paraId="4A7E1A93" w14:textId="77777777" w:rsidTr="00CC0741">
        <w:tc>
          <w:tcPr>
            <w:tcW w:w="3753" w:type="dxa"/>
          </w:tcPr>
          <w:p w14:paraId="392BC74F" w14:textId="01870DBC" w:rsidR="00981745" w:rsidRPr="0053650F" w:rsidRDefault="005F15BF" w:rsidP="00981745">
            <w:pPr>
              <w:rPr>
                <w:rFonts w:cs="Arial"/>
                <w:b/>
                <w:sz w:val="20"/>
                <w:szCs w:val="20"/>
              </w:rPr>
            </w:pPr>
            <w:r w:rsidRPr="0053650F">
              <w:rPr>
                <w:rFonts w:cs="Arial"/>
                <w:b/>
                <w:sz w:val="20"/>
                <w:szCs w:val="20"/>
              </w:rPr>
              <w:t>Number of persons performing the process</w:t>
            </w:r>
          </w:p>
        </w:tc>
        <w:tc>
          <w:tcPr>
            <w:tcW w:w="4892" w:type="dxa"/>
          </w:tcPr>
          <w:p w14:paraId="5F89F4B8" w14:textId="7CFD92E3" w:rsidR="00981745" w:rsidRPr="007B0F70" w:rsidRDefault="00990D79" w:rsidP="00981745">
            <w:pPr>
              <w:rPr>
                <w:rFonts w:cs="Arial"/>
                <w:b/>
                <w:iCs/>
                <w:sz w:val="20"/>
                <w:szCs w:val="20"/>
              </w:rPr>
            </w:pPr>
            <w:r w:rsidRPr="00990D79">
              <w:rPr>
                <w:rFonts w:cs="Arial"/>
                <w:b/>
                <w:bCs/>
                <w:iCs/>
                <w:sz w:val="20"/>
                <w:szCs w:val="20"/>
              </w:rPr>
              <w:t>1</w:t>
            </w:r>
            <w:r w:rsidRPr="00990D79">
              <w:rPr>
                <w:rFonts w:cs="Arial"/>
                <w:b/>
                <w:iCs/>
                <w:sz w:val="20"/>
                <w:szCs w:val="20"/>
              </w:rPr>
              <w:t xml:space="preserve"> </w:t>
            </w:r>
            <w:r w:rsidRPr="00990D79">
              <w:rPr>
                <w:rFonts w:cs="Arial"/>
                <w:bCs/>
                <w:iCs/>
                <w:sz w:val="20"/>
                <w:szCs w:val="20"/>
              </w:rPr>
              <w:t>(Research Assistant or the Researcher themselves).</w:t>
            </w:r>
          </w:p>
        </w:tc>
      </w:tr>
      <w:tr w:rsidR="00981745" w:rsidRPr="00B238C9" w14:paraId="02FE6ABF" w14:textId="77777777" w:rsidTr="00CC0741">
        <w:tc>
          <w:tcPr>
            <w:tcW w:w="3753" w:type="dxa"/>
          </w:tcPr>
          <w:p w14:paraId="6F42A1C8" w14:textId="0CCDC4B1" w:rsidR="00981745" w:rsidRPr="0053650F" w:rsidRDefault="00397F45" w:rsidP="00981745">
            <w:pPr>
              <w:rPr>
                <w:rFonts w:cs="Arial"/>
                <w:b/>
                <w:sz w:val="20"/>
                <w:szCs w:val="20"/>
              </w:rPr>
            </w:pPr>
            <w:r w:rsidRPr="0053650F">
              <w:rPr>
                <w:rFonts w:cs="Arial"/>
                <w:b/>
                <w:sz w:val="20"/>
                <w:szCs w:val="20"/>
              </w:rPr>
              <w:t>Expected Volume increase during next periods</w:t>
            </w:r>
          </w:p>
        </w:tc>
        <w:tc>
          <w:tcPr>
            <w:tcW w:w="4892" w:type="dxa"/>
          </w:tcPr>
          <w:p w14:paraId="6A456346" w14:textId="24DF024E" w:rsidR="00981745" w:rsidRPr="007B0F70" w:rsidRDefault="00990D79" w:rsidP="00843AA9">
            <w:pPr>
              <w:rPr>
                <w:rFonts w:cs="Arial"/>
                <w:b/>
                <w:iCs/>
                <w:sz w:val="20"/>
                <w:szCs w:val="20"/>
              </w:rPr>
            </w:pPr>
            <w:r w:rsidRPr="00990D79">
              <w:rPr>
                <w:rFonts w:cs="Arial"/>
                <w:b/>
                <w:bCs/>
                <w:iCs/>
                <w:sz w:val="20"/>
                <w:szCs w:val="20"/>
              </w:rPr>
              <w:t>10-15%</w:t>
            </w:r>
            <w:r w:rsidRPr="00990D79">
              <w:rPr>
                <w:rFonts w:cs="Arial"/>
                <w:b/>
                <w:iCs/>
                <w:sz w:val="20"/>
                <w:szCs w:val="20"/>
              </w:rPr>
              <w:t xml:space="preserve"> </w:t>
            </w:r>
            <w:r w:rsidRPr="00990D79">
              <w:rPr>
                <w:rFonts w:cs="Arial"/>
                <w:bCs/>
                <w:iCs/>
                <w:sz w:val="20"/>
                <w:szCs w:val="20"/>
              </w:rPr>
              <w:t>(As researchers publish more papers, the list grows longer to process).</w:t>
            </w:r>
          </w:p>
        </w:tc>
      </w:tr>
      <w:tr w:rsidR="00981745" w:rsidRPr="00B238C9" w14:paraId="526763C4" w14:textId="77777777" w:rsidTr="00CC0741">
        <w:tc>
          <w:tcPr>
            <w:tcW w:w="3753" w:type="dxa"/>
          </w:tcPr>
          <w:p w14:paraId="3670CF01" w14:textId="69DD5529" w:rsidR="00981745" w:rsidRPr="0053650F" w:rsidRDefault="00204279" w:rsidP="00981745">
            <w:pPr>
              <w:rPr>
                <w:rFonts w:cs="Arial"/>
                <w:b/>
                <w:sz w:val="20"/>
                <w:szCs w:val="20"/>
              </w:rPr>
            </w:pPr>
            <w:r w:rsidRPr="0053650F">
              <w:rPr>
                <w:rFonts w:cs="Arial"/>
                <w:b/>
                <w:sz w:val="20"/>
                <w:szCs w:val="20"/>
              </w:rPr>
              <w:t>Percentage Un-handled exceptions</w:t>
            </w:r>
          </w:p>
        </w:tc>
        <w:tc>
          <w:tcPr>
            <w:tcW w:w="4892" w:type="dxa"/>
          </w:tcPr>
          <w:p w14:paraId="20C2208C" w14:textId="61B87CE7" w:rsidR="00981745" w:rsidRPr="007B0F70" w:rsidRDefault="00990D79" w:rsidP="00981745">
            <w:pPr>
              <w:rPr>
                <w:rFonts w:cs="Arial"/>
                <w:b/>
                <w:iCs/>
                <w:sz w:val="20"/>
                <w:szCs w:val="20"/>
              </w:rPr>
            </w:pPr>
            <w:r w:rsidRPr="00990D79">
              <w:rPr>
                <w:rFonts w:cs="Arial"/>
                <w:b/>
                <w:bCs/>
                <w:iCs/>
                <w:sz w:val="20"/>
                <w:szCs w:val="20"/>
              </w:rPr>
              <w:t>~10%</w:t>
            </w:r>
            <w:r w:rsidRPr="00990D79">
              <w:rPr>
                <w:rFonts w:cs="Arial"/>
                <w:b/>
                <w:iCs/>
                <w:sz w:val="20"/>
                <w:szCs w:val="20"/>
              </w:rPr>
              <w:t xml:space="preserve"> </w:t>
            </w:r>
            <w:r w:rsidRPr="00990D79">
              <w:rPr>
                <w:rFonts w:cs="Arial"/>
                <w:bCs/>
                <w:iCs/>
                <w:sz w:val="20"/>
                <w:szCs w:val="20"/>
              </w:rPr>
              <w:t>(Human error in data entry or skipping papers by mistake).</w:t>
            </w:r>
          </w:p>
        </w:tc>
      </w:tr>
      <w:tr w:rsidR="00981745" w:rsidRPr="00B238C9" w14:paraId="7B3961EF" w14:textId="77777777" w:rsidTr="00CC0741">
        <w:tc>
          <w:tcPr>
            <w:tcW w:w="3753" w:type="dxa"/>
          </w:tcPr>
          <w:p w14:paraId="6F888D45" w14:textId="57D53F65" w:rsidR="00981745" w:rsidRPr="0053650F" w:rsidRDefault="001479A4" w:rsidP="00981745">
            <w:pPr>
              <w:rPr>
                <w:rFonts w:cs="Arial"/>
                <w:b/>
                <w:sz w:val="20"/>
                <w:szCs w:val="20"/>
              </w:rPr>
            </w:pPr>
            <w:r w:rsidRPr="0053650F">
              <w:rPr>
                <w:rFonts w:cs="Arial"/>
                <w:b/>
                <w:sz w:val="20"/>
                <w:szCs w:val="20"/>
              </w:rPr>
              <w:t>Input data description</w:t>
            </w:r>
          </w:p>
        </w:tc>
        <w:tc>
          <w:tcPr>
            <w:tcW w:w="4892" w:type="dxa"/>
          </w:tcPr>
          <w:p w14:paraId="754277EA" w14:textId="26709480" w:rsidR="00990D79" w:rsidRPr="00990D79" w:rsidRDefault="00990D79" w:rsidP="00990D79">
            <w:pPr>
              <w:rPr>
                <w:rFonts w:cs="Arial"/>
                <w:b/>
                <w:iCs/>
                <w:sz w:val="20"/>
                <w:szCs w:val="20"/>
                <w:lang w:val="en-RO"/>
              </w:rPr>
            </w:pPr>
            <w:r w:rsidRPr="00990D79">
              <w:rPr>
                <w:rFonts w:cs="Arial"/>
                <w:b/>
                <w:iCs/>
                <w:sz w:val="20"/>
                <w:szCs w:val="20"/>
                <w:lang w:val="en-RO"/>
              </w:rPr>
              <w:t xml:space="preserve">1. </w:t>
            </w:r>
            <w:r w:rsidRPr="00990D79">
              <w:rPr>
                <w:rFonts w:cs="Arial"/>
                <w:b/>
                <w:bCs/>
                <w:iCs/>
                <w:sz w:val="20"/>
                <w:szCs w:val="20"/>
                <w:lang w:val="en-RO"/>
              </w:rPr>
              <w:t>Researcher Name/URL</w:t>
            </w:r>
            <w:r w:rsidRPr="00990D79">
              <w:rPr>
                <w:rFonts w:cs="Arial"/>
                <w:b/>
                <w:iCs/>
                <w:sz w:val="20"/>
                <w:szCs w:val="20"/>
                <w:lang w:val="en-RO"/>
              </w:rPr>
              <w:t xml:space="preserve"> </w:t>
            </w:r>
            <w:r w:rsidRPr="00990D79">
              <w:rPr>
                <w:rFonts w:cs="Arial"/>
                <w:bCs/>
                <w:iCs/>
                <w:sz w:val="20"/>
                <w:szCs w:val="20"/>
                <w:lang w:val="en-RO"/>
              </w:rPr>
              <w:t>(Source to scrape).</w:t>
            </w:r>
          </w:p>
          <w:p w14:paraId="64A07871" w14:textId="47FDADD8" w:rsidR="00981745" w:rsidRPr="00990D79" w:rsidRDefault="00990D79" w:rsidP="00981745">
            <w:pPr>
              <w:rPr>
                <w:rFonts w:cs="Arial"/>
                <w:b/>
                <w:iCs/>
                <w:sz w:val="20"/>
                <w:szCs w:val="20"/>
                <w:lang w:val="en-RO"/>
              </w:rPr>
            </w:pPr>
            <w:r w:rsidRPr="00990D79">
              <w:rPr>
                <w:rFonts w:cs="Arial"/>
                <w:b/>
                <w:iCs/>
                <w:sz w:val="20"/>
                <w:szCs w:val="20"/>
                <w:lang w:val="en-RO"/>
              </w:rPr>
              <w:t xml:space="preserve">2. </w:t>
            </w:r>
            <w:r w:rsidRPr="00990D79">
              <w:rPr>
                <w:rFonts w:cs="Arial"/>
                <w:b/>
                <w:bCs/>
                <w:iCs/>
                <w:sz w:val="20"/>
                <w:szCs w:val="20"/>
                <w:lang w:val="en-RO"/>
              </w:rPr>
              <w:t>Target Excel Template</w:t>
            </w:r>
            <w:r w:rsidRPr="00990D79">
              <w:rPr>
                <w:rFonts w:cs="Arial"/>
                <w:b/>
                <w:iCs/>
                <w:sz w:val="20"/>
                <w:szCs w:val="20"/>
                <w:lang w:val="en-RO"/>
              </w:rPr>
              <w:t xml:space="preserve"> </w:t>
            </w:r>
            <w:r w:rsidRPr="00990D79">
              <w:rPr>
                <w:rFonts w:cs="Arial"/>
                <w:bCs/>
                <w:iCs/>
                <w:sz w:val="20"/>
                <w:szCs w:val="20"/>
                <w:lang w:val="en-RO"/>
              </w:rPr>
              <w:t>(Where data is manually pasted).</w:t>
            </w:r>
          </w:p>
        </w:tc>
      </w:tr>
      <w:tr w:rsidR="00981745" w:rsidRPr="00B238C9" w14:paraId="4931C0C6" w14:textId="77777777" w:rsidTr="00CC0741">
        <w:tc>
          <w:tcPr>
            <w:tcW w:w="3753" w:type="dxa"/>
          </w:tcPr>
          <w:p w14:paraId="4C16A2E4" w14:textId="2056561C" w:rsidR="00981745" w:rsidRPr="0053650F" w:rsidRDefault="00DD7640" w:rsidP="00981745">
            <w:pPr>
              <w:rPr>
                <w:rFonts w:cs="Arial"/>
                <w:b/>
                <w:sz w:val="20"/>
                <w:szCs w:val="20"/>
              </w:rPr>
            </w:pPr>
            <w:r w:rsidRPr="0053650F">
              <w:rPr>
                <w:rFonts w:cs="Arial"/>
                <w:b/>
                <w:sz w:val="20"/>
                <w:szCs w:val="20"/>
              </w:rPr>
              <w:t>Output Data description</w:t>
            </w:r>
          </w:p>
        </w:tc>
        <w:tc>
          <w:tcPr>
            <w:tcW w:w="4892" w:type="dxa"/>
          </w:tcPr>
          <w:p w14:paraId="1B73EC02" w14:textId="056E5731" w:rsidR="00981745" w:rsidRPr="007B0F70" w:rsidRDefault="001519CE" w:rsidP="00981745">
            <w:pPr>
              <w:rPr>
                <w:rFonts w:cs="Arial"/>
                <w:b/>
                <w:iCs/>
                <w:sz w:val="20"/>
                <w:szCs w:val="20"/>
              </w:rPr>
            </w:pPr>
            <w:r w:rsidRPr="001519CE">
              <w:rPr>
                <w:rFonts w:cs="Arial"/>
                <w:b/>
                <w:bCs/>
                <w:iCs/>
                <w:sz w:val="20"/>
                <w:szCs w:val="20"/>
              </w:rPr>
              <w:t>Completed Excel Report</w:t>
            </w:r>
            <w:r w:rsidRPr="001519CE">
              <w:rPr>
                <w:rFonts w:cs="Arial"/>
                <w:b/>
                <w:iCs/>
                <w:sz w:val="20"/>
                <w:szCs w:val="20"/>
              </w:rPr>
              <w:t xml:space="preserve"> </w:t>
            </w:r>
            <w:r w:rsidRPr="001519CE">
              <w:rPr>
                <w:rFonts w:cs="Arial"/>
                <w:bCs/>
                <w:iCs/>
                <w:sz w:val="20"/>
                <w:szCs w:val="20"/>
              </w:rPr>
              <w:t>containing the verified citation count for every published paper.</w:t>
            </w:r>
          </w:p>
        </w:tc>
      </w:tr>
    </w:tbl>
    <w:p w14:paraId="47619BAF" w14:textId="1BAB3834" w:rsidR="00EE5F96" w:rsidRPr="0053650F" w:rsidRDefault="00EE5F96">
      <w:pPr>
        <w:rPr>
          <w:rFonts w:cs="Arial"/>
          <w:i/>
          <w:iCs/>
          <w:sz w:val="16"/>
          <w:szCs w:val="16"/>
        </w:rPr>
      </w:pPr>
    </w:p>
    <w:p w14:paraId="3FAB5149" w14:textId="5EFE7F17" w:rsidR="003A4DBF" w:rsidRDefault="003A4DBF">
      <w:pPr>
        <w:rPr>
          <w:rFonts w:cs="Arial"/>
          <w:i/>
          <w:iCs/>
        </w:rPr>
      </w:pPr>
    </w:p>
    <w:p w14:paraId="645E8572" w14:textId="19325C6E" w:rsidR="0053650F" w:rsidRDefault="0053650F">
      <w:pPr>
        <w:rPr>
          <w:rFonts w:cs="Arial"/>
          <w:i/>
          <w:iCs/>
        </w:rPr>
      </w:pPr>
    </w:p>
    <w:p w14:paraId="3C109EA9" w14:textId="77777777" w:rsidR="0053650F" w:rsidRPr="007C28D2" w:rsidRDefault="0053650F">
      <w:pPr>
        <w:rPr>
          <w:rFonts w:cs="Arial"/>
          <w:i/>
          <w:iCs/>
        </w:rPr>
      </w:pPr>
    </w:p>
    <w:p w14:paraId="11582612" w14:textId="41CA8064" w:rsidR="0078278C" w:rsidRPr="0078278C" w:rsidRDefault="0078278C" w:rsidP="0078278C">
      <w:pPr>
        <w:pStyle w:val="Heading3"/>
        <w:rPr>
          <w:rFonts w:cs="Arial"/>
          <w:color w:val="auto"/>
        </w:rPr>
      </w:pPr>
      <w:bookmarkStart w:id="10" w:name="_Toc51682804"/>
      <w:r w:rsidRPr="0078278C">
        <w:rPr>
          <w:rFonts w:cs="Arial"/>
          <w:color w:val="auto"/>
        </w:rPr>
        <w:t>2.</w:t>
      </w:r>
      <w:r>
        <w:rPr>
          <w:rFonts w:cs="Arial"/>
          <w:color w:val="auto"/>
        </w:rPr>
        <w:t>2</w:t>
      </w:r>
      <w:r w:rsidRPr="0078278C">
        <w:rPr>
          <w:rFonts w:cs="Arial"/>
          <w:color w:val="auto"/>
        </w:rPr>
        <w:t xml:space="preserve"> </w:t>
      </w:r>
      <w:r w:rsidR="003A4DBF">
        <w:rPr>
          <w:rFonts w:cs="Arial"/>
          <w:color w:val="auto"/>
        </w:rPr>
        <w:t>Applications Used</w:t>
      </w:r>
      <w:bookmarkEnd w:id="10"/>
    </w:p>
    <w:p w14:paraId="67A7BCDF" w14:textId="29D8CA48" w:rsidR="00A619EE" w:rsidRPr="0053650F" w:rsidRDefault="00A619EE" w:rsidP="00A619EE">
      <w:pPr>
        <w:rPr>
          <w:rFonts w:cs="Arial"/>
          <w:sz w:val="20"/>
          <w:szCs w:val="20"/>
        </w:rPr>
      </w:pPr>
      <w:r w:rsidRPr="0053650F">
        <w:rPr>
          <w:rFonts w:cs="Arial"/>
          <w:sz w:val="20"/>
          <w:szCs w:val="20"/>
        </w:rPr>
        <w:t>The table includes a comprehensive list of all the applications that are used as part of the process to be automated to perform the given actions in the flow.</w:t>
      </w:r>
    </w:p>
    <w:tbl>
      <w:tblPr>
        <w:tblStyle w:val="a3"/>
        <w:tblW w:w="9180" w:type="dxa"/>
        <w:tblInd w:w="-5" w:type="dxa"/>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ayout w:type="fixed"/>
        <w:tblLook w:val="0400" w:firstRow="0" w:lastRow="0" w:firstColumn="0" w:lastColumn="0" w:noHBand="0" w:noVBand="1"/>
      </w:tblPr>
      <w:tblGrid>
        <w:gridCol w:w="1418"/>
        <w:gridCol w:w="1134"/>
        <w:gridCol w:w="1417"/>
        <w:gridCol w:w="1276"/>
        <w:gridCol w:w="1559"/>
        <w:gridCol w:w="2376"/>
      </w:tblGrid>
      <w:tr w:rsidR="00A619EE" w:rsidRPr="00B238C9" w14:paraId="4C56FA5B" w14:textId="468A9A0B" w:rsidTr="00ED0071">
        <w:trPr>
          <w:tblHeader/>
        </w:trPr>
        <w:tc>
          <w:tcPr>
            <w:tcW w:w="1418" w:type="dxa"/>
            <w:shd w:val="clear" w:color="auto" w:fill="ECEDEE"/>
          </w:tcPr>
          <w:p w14:paraId="2905ADB4" w14:textId="1759D213" w:rsidR="00A619EE" w:rsidRPr="0053650F" w:rsidRDefault="00A619EE" w:rsidP="00CC0741">
            <w:pPr>
              <w:rPr>
                <w:rFonts w:cs="Arial"/>
                <w:b/>
                <w:bCs/>
                <w:sz w:val="20"/>
                <w:szCs w:val="20"/>
              </w:rPr>
            </w:pPr>
            <w:r w:rsidRPr="0053650F">
              <w:rPr>
                <w:rFonts w:cs="Arial"/>
                <w:b/>
                <w:bCs/>
                <w:sz w:val="20"/>
                <w:szCs w:val="20"/>
              </w:rPr>
              <w:t>Application Name</w:t>
            </w:r>
          </w:p>
        </w:tc>
        <w:tc>
          <w:tcPr>
            <w:tcW w:w="1134" w:type="dxa"/>
            <w:shd w:val="clear" w:color="auto" w:fill="ECEDEE"/>
          </w:tcPr>
          <w:p w14:paraId="59E59214" w14:textId="64DB45F0" w:rsidR="00A619EE" w:rsidRPr="0053650F" w:rsidRDefault="00A619EE" w:rsidP="00CC0741">
            <w:pPr>
              <w:rPr>
                <w:rFonts w:cs="Arial"/>
                <w:b/>
                <w:bCs/>
                <w:sz w:val="16"/>
                <w:szCs w:val="16"/>
              </w:rPr>
            </w:pPr>
            <w:r w:rsidRPr="0053650F">
              <w:rPr>
                <w:rFonts w:cs="Arial"/>
                <w:b/>
                <w:bCs/>
                <w:sz w:val="20"/>
                <w:szCs w:val="20"/>
              </w:rPr>
              <w:t>Version</w:t>
            </w:r>
          </w:p>
          <w:p w14:paraId="5721F23D" w14:textId="77777777" w:rsidR="00A619EE" w:rsidRPr="0053650F" w:rsidRDefault="00A619EE" w:rsidP="00CC0741">
            <w:pPr>
              <w:rPr>
                <w:rFonts w:cs="Arial"/>
                <w:b/>
                <w:bCs/>
                <w:sz w:val="16"/>
                <w:szCs w:val="16"/>
              </w:rPr>
            </w:pPr>
          </w:p>
        </w:tc>
        <w:tc>
          <w:tcPr>
            <w:tcW w:w="1417" w:type="dxa"/>
            <w:shd w:val="clear" w:color="auto" w:fill="ECEDEE"/>
          </w:tcPr>
          <w:p w14:paraId="3E19A094" w14:textId="77777777" w:rsidR="00A619EE" w:rsidRPr="0053650F" w:rsidRDefault="00A619EE" w:rsidP="00CC0741">
            <w:pPr>
              <w:rPr>
                <w:rFonts w:cs="Arial"/>
                <w:b/>
                <w:bCs/>
                <w:sz w:val="20"/>
                <w:szCs w:val="20"/>
              </w:rPr>
            </w:pPr>
            <w:r w:rsidRPr="0053650F">
              <w:rPr>
                <w:rFonts w:cs="Arial"/>
                <w:b/>
                <w:bCs/>
                <w:sz w:val="20"/>
                <w:szCs w:val="20"/>
              </w:rPr>
              <w:t>Application Language</w:t>
            </w:r>
          </w:p>
          <w:p w14:paraId="0DD99A5D" w14:textId="6C98D469" w:rsidR="00A619EE" w:rsidRPr="0053650F" w:rsidRDefault="00A619EE" w:rsidP="00CC0741">
            <w:pPr>
              <w:rPr>
                <w:rFonts w:cs="Arial"/>
                <w:b/>
                <w:bCs/>
                <w:sz w:val="20"/>
                <w:szCs w:val="20"/>
              </w:rPr>
            </w:pPr>
          </w:p>
        </w:tc>
        <w:tc>
          <w:tcPr>
            <w:tcW w:w="1276" w:type="dxa"/>
            <w:shd w:val="clear" w:color="auto" w:fill="ECEDEE"/>
          </w:tcPr>
          <w:p w14:paraId="1D147573" w14:textId="3A6FF5C0" w:rsidR="00A619EE" w:rsidRPr="0053650F" w:rsidRDefault="00A619EE" w:rsidP="00CC0741">
            <w:pPr>
              <w:rPr>
                <w:rFonts w:cs="Arial"/>
                <w:b/>
                <w:bCs/>
                <w:sz w:val="20"/>
                <w:szCs w:val="20"/>
              </w:rPr>
            </w:pPr>
            <w:r w:rsidRPr="0053650F">
              <w:rPr>
                <w:rFonts w:cs="Arial"/>
                <w:b/>
                <w:bCs/>
                <w:sz w:val="20"/>
                <w:szCs w:val="20"/>
              </w:rPr>
              <w:t>Thin/Think Client</w:t>
            </w:r>
          </w:p>
        </w:tc>
        <w:tc>
          <w:tcPr>
            <w:tcW w:w="1559" w:type="dxa"/>
            <w:shd w:val="clear" w:color="auto" w:fill="ECEDEE"/>
          </w:tcPr>
          <w:p w14:paraId="1C86AB8D" w14:textId="57C23157" w:rsidR="00A619EE" w:rsidRPr="0053650F" w:rsidRDefault="00A619EE" w:rsidP="00CC0741">
            <w:pPr>
              <w:rPr>
                <w:rFonts w:cs="Arial"/>
                <w:b/>
                <w:bCs/>
                <w:sz w:val="20"/>
                <w:szCs w:val="20"/>
              </w:rPr>
            </w:pPr>
            <w:r w:rsidRPr="0053650F">
              <w:rPr>
                <w:rFonts w:cs="Arial"/>
                <w:b/>
                <w:bCs/>
                <w:sz w:val="20"/>
                <w:szCs w:val="20"/>
              </w:rPr>
              <w:t>Environment/ Access method</w:t>
            </w:r>
          </w:p>
        </w:tc>
        <w:tc>
          <w:tcPr>
            <w:tcW w:w="2376" w:type="dxa"/>
            <w:shd w:val="clear" w:color="auto" w:fill="ECEDEE"/>
          </w:tcPr>
          <w:p w14:paraId="4E446BEA" w14:textId="2D9F2A4E" w:rsidR="00A619EE" w:rsidRPr="0053650F" w:rsidRDefault="00A619EE" w:rsidP="00CC0741">
            <w:pPr>
              <w:rPr>
                <w:rFonts w:cs="Arial"/>
                <w:b/>
                <w:bCs/>
                <w:sz w:val="20"/>
                <w:szCs w:val="20"/>
              </w:rPr>
            </w:pPr>
            <w:r w:rsidRPr="0053650F">
              <w:rPr>
                <w:rFonts w:cs="Arial"/>
                <w:b/>
                <w:bCs/>
                <w:sz w:val="20"/>
                <w:szCs w:val="20"/>
              </w:rPr>
              <w:t>Comments</w:t>
            </w:r>
          </w:p>
        </w:tc>
      </w:tr>
      <w:tr w:rsidR="00A619EE" w:rsidRPr="00B238C9" w14:paraId="19288548" w14:textId="2D47E4C3" w:rsidTr="00ED0071">
        <w:tc>
          <w:tcPr>
            <w:tcW w:w="1418" w:type="dxa"/>
          </w:tcPr>
          <w:p w14:paraId="3FCF59FD" w14:textId="163D7AD3" w:rsidR="00A619EE" w:rsidRPr="0053650F" w:rsidRDefault="00B113B1" w:rsidP="00CC0741">
            <w:pPr>
              <w:rPr>
                <w:rFonts w:cs="Arial"/>
                <w:b/>
                <w:sz w:val="20"/>
                <w:szCs w:val="20"/>
              </w:rPr>
            </w:pPr>
            <w:r w:rsidRPr="00B113B1">
              <w:rPr>
                <w:rFonts w:cs="Arial"/>
                <w:b/>
                <w:bCs/>
                <w:sz w:val="20"/>
                <w:szCs w:val="20"/>
              </w:rPr>
              <w:t>Google Chrome</w:t>
            </w:r>
          </w:p>
        </w:tc>
        <w:tc>
          <w:tcPr>
            <w:tcW w:w="1134" w:type="dxa"/>
          </w:tcPr>
          <w:p w14:paraId="10BC0C17" w14:textId="1E02C39F" w:rsidR="00A619EE" w:rsidRPr="00B113B1" w:rsidRDefault="00B113B1" w:rsidP="00A619EE">
            <w:pPr>
              <w:rPr>
                <w:rFonts w:cs="Arial"/>
                <w:sz w:val="20"/>
                <w:szCs w:val="20"/>
              </w:rPr>
            </w:pPr>
            <w:r w:rsidRPr="00B113B1">
              <w:rPr>
                <w:rFonts w:cs="Arial"/>
                <w:sz w:val="20"/>
                <w:szCs w:val="20"/>
              </w:rPr>
              <w:t>Latest (Auto-updates)</w:t>
            </w:r>
          </w:p>
        </w:tc>
        <w:tc>
          <w:tcPr>
            <w:tcW w:w="1417" w:type="dxa"/>
          </w:tcPr>
          <w:p w14:paraId="3073986B" w14:textId="384375E0" w:rsidR="00A619EE" w:rsidRPr="00B113B1" w:rsidRDefault="00B113B1" w:rsidP="00CC0741">
            <w:pPr>
              <w:rPr>
                <w:rFonts w:cs="Arial"/>
                <w:sz w:val="20"/>
                <w:szCs w:val="20"/>
              </w:rPr>
            </w:pPr>
            <w:r w:rsidRPr="00B113B1">
              <w:rPr>
                <w:rFonts w:cs="Arial"/>
                <w:sz w:val="20"/>
                <w:szCs w:val="20"/>
              </w:rPr>
              <w:t>English (US)</w:t>
            </w:r>
          </w:p>
        </w:tc>
        <w:tc>
          <w:tcPr>
            <w:tcW w:w="1276" w:type="dxa"/>
          </w:tcPr>
          <w:p w14:paraId="53399FDB" w14:textId="5E0E5DEC" w:rsidR="00A619EE" w:rsidRPr="0053650F" w:rsidRDefault="00B113B1" w:rsidP="00CC0741">
            <w:pPr>
              <w:rPr>
                <w:rFonts w:cs="Arial"/>
                <w:sz w:val="20"/>
                <w:szCs w:val="20"/>
              </w:rPr>
            </w:pPr>
            <w:r>
              <w:rPr>
                <w:rFonts w:cs="Arial"/>
                <w:sz w:val="20"/>
                <w:szCs w:val="20"/>
              </w:rPr>
              <w:t>Thin Client</w:t>
            </w:r>
          </w:p>
        </w:tc>
        <w:tc>
          <w:tcPr>
            <w:tcW w:w="1559" w:type="dxa"/>
          </w:tcPr>
          <w:p w14:paraId="053B88DD" w14:textId="4BA4AF34" w:rsidR="00A619EE" w:rsidRPr="0053650F" w:rsidRDefault="00B113B1" w:rsidP="00CC0741">
            <w:pPr>
              <w:rPr>
                <w:rFonts w:cs="Arial"/>
                <w:sz w:val="20"/>
                <w:szCs w:val="20"/>
              </w:rPr>
            </w:pPr>
            <w:r>
              <w:rPr>
                <w:rFonts w:cs="Arial"/>
                <w:sz w:val="20"/>
                <w:szCs w:val="20"/>
              </w:rPr>
              <w:t>Web / Public Internet</w:t>
            </w:r>
          </w:p>
        </w:tc>
        <w:tc>
          <w:tcPr>
            <w:tcW w:w="2376" w:type="dxa"/>
          </w:tcPr>
          <w:p w14:paraId="3A1FE242" w14:textId="644169F8" w:rsidR="00A619EE" w:rsidRPr="0053650F" w:rsidRDefault="00B113B1" w:rsidP="00CC0741">
            <w:pPr>
              <w:rPr>
                <w:rFonts w:cs="Arial"/>
                <w:sz w:val="20"/>
                <w:szCs w:val="20"/>
              </w:rPr>
            </w:pPr>
            <w:r w:rsidRPr="00B113B1">
              <w:rPr>
                <w:rFonts w:cs="Arial"/>
                <w:sz w:val="20"/>
                <w:szCs w:val="20"/>
              </w:rPr>
              <w:t>Used to access scholar.google.com. The UI structure of Google Scholar may change slightly over time, requiring selector updates.</w:t>
            </w:r>
          </w:p>
        </w:tc>
      </w:tr>
      <w:tr w:rsidR="00A619EE" w:rsidRPr="00B238C9" w14:paraId="0FAB9617" w14:textId="6BD8312F" w:rsidTr="00ED0071">
        <w:tc>
          <w:tcPr>
            <w:tcW w:w="1418" w:type="dxa"/>
          </w:tcPr>
          <w:p w14:paraId="428DD41A" w14:textId="72C22DA3" w:rsidR="00A619EE" w:rsidRPr="0053650F" w:rsidRDefault="00B113B1" w:rsidP="00CC0741">
            <w:pPr>
              <w:rPr>
                <w:rFonts w:cs="Arial"/>
                <w:b/>
                <w:sz w:val="20"/>
                <w:szCs w:val="20"/>
              </w:rPr>
            </w:pPr>
            <w:r>
              <w:rPr>
                <w:rFonts w:cs="Arial"/>
                <w:b/>
                <w:sz w:val="20"/>
                <w:szCs w:val="20"/>
              </w:rPr>
              <w:t>Microsoft Excel</w:t>
            </w:r>
          </w:p>
        </w:tc>
        <w:tc>
          <w:tcPr>
            <w:tcW w:w="1134" w:type="dxa"/>
          </w:tcPr>
          <w:p w14:paraId="560EC515" w14:textId="4A498106" w:rsidR="00A619EE" w:rsidRPr="0053650F" w:rsidRDefault="00B113B1" w:rsidP="00CC0741">
            <w:pPr>
              <w:rPr>
                <w:rFonts w:cs="Arial"/>
                <w:sz w:val="20"/>
                <w:szCs w:val="20"/>
              </w:rPr>
            </w:pPr>
            <w:r>
              <w:rPr>
                <w:rFonts w:cs="Arial"/>
                <w:sz w:val="20"/>
                <w:szCs w:val="20"/>
              </w:rPr>
              <w:t>Office 365 / 2016+</w:t>
            </w:r>
          </w:p>
        </w:tc>
        <w:tc>
          <w:tcPr>
            <w:tcW w:w="1417" w:type="dxa"/>
          </w:tcPr>
          <w:p w14:paraId="4D4568F8" w14:textId="79DBE90A" w:rsidR="00A619EE" w:rsidRPr="0053650F" w:rsidRDefault="00B113B1" w:rsidP="00CC0741">
            <w:pPr>
              <w:rPr>
                <w:rFonts w:cs="Arial"/>
                <w:sz w:val="20"/>
                <w:szCs w:val="20"/>
              </w:rPr>
            </w:pPr>
            <w:r>
              <w:rPr>
                <w:rFonts w:cs="Arial"/>
                <w:sz w:val="20"/>
                <w:szCs w:val="20"/>
              </w:rPr>
              <w:t>English (US)</w:t>
            </w:r>
          </w:p>
        </w:tc>
        <w:tc>
          <w:tcPr>
            <w:tcW w:w="1276" w:type="dxa"/>
          </w:tcPr>
          <w:p w14:paraId="3C4AA570" w14:textId="4D5450F1" w:rsidR="00A619EE" w:rsidRPr="0053650F" w:rsidRDefault="00B113B1" w:rsidP="00CC0741">
            <w:pPr>
              <w:rPr>
                <w:rFonts w:cs="Arial"/>
                <w:sz w:val="20"/>
                <w:szCs w:val="20"/>
              </w:rPr>
            </w:pPr>
            <w:r>
              <w:rPr>
                <w:rFonts w:cs="Arial"/>
                <w:sz w:val="20"/>
                <w:szCs w:val="20"/>
              </w:rPr>
              <w:t>Think Client</w:t>
            </w:r>
          </w:p>
        </w:tc>
        <w:tc>
          <w:tcPr>
            <w:tcW w:w="1559" w:type="dxa"/>
          </w:tcPr>
          <w:p w14:paraId="604D533A" w14:textId="2E57D8BB" w:rsidR="00A619EE" w:rsidRPr="0053650F" w:rsidRDefault="00B113B1" w:rsidP="00CC0741">
            <w:pPr>
              <w:rPr>
                <w:rFonts w:cs="Arial"/>
                <w:sz w:val="20"/>
                <w:szCs w:val="20"/>
              </w:rPr>
            </w:pPr>
            <w:r>
              <w:rPr>
                <w:rFonts w:cs="Arial"/>
                <w:sz w:val="20"/>
                <w:szCs w:val="20"/>
              </w:rPr>
              <w:t>Desktop / Local Install</w:t>
            </w:r>
          </w:p>
        </w:tc>
        <w:tc>
          <w:tcPr>
            <w:tcW w:w="2376" w:type="dxa"/>
          </w:tcPr>
          <w:p w14:paraId="5FE3C1B9" w14:textId="0FA1DC59" w:rsidR="00A619EE" w:rsidRPr="0053650F" w:rsidRDefault="00B113B1" w:rsidP="00CC0741">
            <w:pPr>
              <w:rPr>
                <w:rFonts w:cs="Arial"/>
                <w:sz w:val="20"/>
                <w:szCs w:val="20"/>
              </w:rPr>
            </w:pPr>
            <w:r w:rsidRPr="00B113B1">
              <w:rPr>
                <w:rFonts w:cs="Arial"/>
                <w:sz w:val="20"/>
                <w:szCs w:val="20"/>
              </w:rPr>
              <w:t xml:space="preserve">Used to store the extracted citation data. </w:t>
            </w:r>
            <w:r w:rsidRPr="00B113B1">
              <w:rPr>
                <w:rFonts w:cs="Arial"/>
                <w:i/>
                <w:iCs/>
                <w:sz w:val="20"/>
                <w:szCs w:val="20"/>
              </w:rPr>
              <w:t>Note:</w:t>
            </w:r>
            <w:r w:rsidRPr="00B113B1">
              <w:rPr>
                <w:rFonts w:cs="Arial"/>
                <w:sz w:val="20"/>
                <w:szCs w:val="20"/>
              </w:rPr>
              <w:t xml:space="preserve"> Regional settings (comma vs. dot decimals) must be consistent with the robot's environment.</w:t>
            </w:r>
          </w:p>
        </w:tc>
      </w:tr>
    </w:tbl>
    <w:p w14:paraId="6A2C798F" w14:textId="127D25B6" w:rsidR="00F605B8" w:rsidRDefault="00F605B8">
      <w:pPr>
        <w:rPr>
          <w:rFonts w:cs="Arial"/>
          <w:color w:val="308DC6"/>
        </w:rPr>
      </w:pPr>
    </w:p>
    <w:p w14:paraId="2CAC1598" w14:textId="5671797D" w:rsidR="00A619EE" w:rsidRPr="0078278C" w:rsidRDefault="00A619EE" w:rsidP="00A619EE">
      <w:pPr>
        <w:pStyle w:val="Heading3"/>
        <w:rPr>
          <w:rFonts w:cs="Arial"/>
          <w:color w:val="auto"/>
        </w:rPr>
      </w:pPr>
      <w:bookmarkStart w:id="11" w:name="_Toc51682805"/>
      <w:r w:rsidRPr="0078278C">
        <w:rPr>
          <w:rFonts w:cs="Arial"/>
          <w:color w:val="auto"/>
        </w:rPr>
        <w:t>2.</w:t>
      </w:r>
      <w:r>
        <w:rPr>
          <w:rFonts w:cs="Arial"/>
          <w:color w:val="auto"/>
        </w:rPr>
        <w:t>3</w:t>
      </w:r>
      <w:r w:rsidRPr="0078278C">
        <w:rPr>
          <w:rFonts w:cs="Arial"/>
          <w:color w:val="auto"/>
        </w:rPr>
        <w:t xml:space="preserve"> </w:t>
      </w:r>
      <w:r>
        <w:rPr>
          <w:rFonts w:cs="Arial"/>
          <w:color w:val="auto"/>
        </w:rPr>
        <w:t>AS IS Process Map</w:t>
      </w:r>
      <w:bookmarkEnd w:id="11"/>
    </w:p>
    <w:p w14:paraId="1BD57570" w14:textId="640FE566" w:rsidR="00A619EE" w:rsidRPr="0053650F" w:rsidRDefault="00A619EE">
      <w:pPr>
        <w:rPr>
          <w:rFonts w:cs="Arial"/>
          <w:color w:val="308DC6"/>
          <w:sz w:val="20"/>
          <w:szCs w:val="20"/>
        </w:rPr>
      </w:pPr>
      <w:r w:rsidRPr="0053650F">
        <w:rPr>
          <w:rFonts w:cs="Arial"/>
          <w:sz w:val="20"/>
          <w:szCs w:val="20"/>
        </w:rPr>
        <w:t>This section contains various process maps contributing to a better understanding of how the process is performed pre-automation.</w:t>
      </w:r>
    </w:p>
    <w:p w14:paraId="12CEDE90" w14:textId="79DB90E0" w:rsidR="00A619EE" w:rsidRDefault="00A619EE" w:rsidP="00A619EE">
      <w:pPr>
        <w:pStyle w:val="Heading4"/>
        <w:ind w:left="0" w:firstLine="720"/>
        <w:rPr>
          <w:rFonts w:cs="Arial"/>
          <w:i w:val="0"/>
          <w:iCs/>
          <w:color w:val="auto"/>
          <w:sz w:val="24"/>
          <w:szCs w:val="24"/>
        </w:rPr>
      </w:pPr>
      <w:bookmarkStart w:id="12" w:name="_Toc51682806"/>
      <w:r w:rsidRPr="00A619EE">
        <w:rPr>
          <w:rFonts w:cs="Arial"/>
          <w:i w:val="0"/>
          <w:iCs/>
          <w:color w:val="auto"/>
          <w:sz w:val="24"/>
          <w:szCs w:val="24"/>
        </w:rPr>
        <w:t>2.3.1 High Level Process Map</w:t>
      </w:r>
      <w:bookmarkEnd w:id="12"/>
    </w:p>
    <w:p w14:paraId="398152D3" w14:textId="41464280" w:rsidR="00A619EE" w:rsidRDefault="00A619EE" w:rsidP="00A619EE">
      <w:pPr>
        <w:rPr>
          <w:rFonts w:cs="Arial"/>
          <w:sz w:val="20"/>
          <w:szCs w:val="20"/>
        </w:rPr>
      </w:pPr>
      <w:r w:rsidRPr="0053650F">
        <w:rPr>
          <w:rFonts w:cs="Arial"/>
          <w:sz w:val="20"/>
          <w:szCs w:val="20"/>
        </w:rPr>
        <w:t>This section is useful for the Business Analyst in presentations and discussions with management to underline areas of weakness, inefficiency or to demonstrate which actions could be in scope for automation.</w:t>
      </w:r>
    </w:p>
    <w:p w14:paraId="3AAF72A7" w14:textId="5B6335FF" w:rsidR="003D3F54" w:rsidRDefault="003D3F54" w:rsidP="00A619EE">
      <w:pPr>
        <w:rPr>
          <w:rFonts w:cs="Arial"/>
          <w:sz w:val="20"/>
          <w:szCs w:val="20"/>
        </w:rPr>
      </w:pPr>
    </w:p>
    <w:p w14:paraId="5BC6CE0E" w14:textId="530C1391" w:rsidR="003D3F54" w:rsidRPr="003D3F54" w:rsidRDefault="003D3F54" w:rsidP="003D3F54">
      <w:pPr>
        <w:rPr>
          <w:rFonts w:cs="Arial"/>
          <w:sz w:val="20"/>
          <w:szCs w:val="20"/>
        </w:rPr>
      </w:pPr>
      <w:r>
        <w:rPr>
          <w:rFonts w:cs="Arial"/>
          <w:noProof/>
          <w:sz w:val="20"/>
          <w:szCs w:val="20"/>
        </w:rPr>
        <w:drawing>
          <wp:inline distT="0" distB="0" distL="0" distR="0" wp14:anchorId="7F1F57DF" wp14:editId="7EC17C2F">
            <wp:extent cx="5580529" cy="949325"/>
            <wp:effectExtent l="0" t="0" r="0" b="3175"/>
            <wp:docPr id="50528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2808" name="Picture 505280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80529" cy="949325"/>
                    </a:xfrm>
                    <a:prstGeom prst="rect">
                      <a:avLst/>
                    </a:prstGeom>
                  </pic:spPr>
                </pic:pic>
              </a:graphicData>
            </a:graphic>
          </wp:inline>
        </w:drawing>
      </w:r>
      <w:bookmarkStart w:id="13" w:name="_Toc51682807"/>
    </w:p>
    <w:p w14:paraId="65277D65" w14:textId="74076BFD" w:rsidR="00A619EE" w:rsidRDefault="00A619EE" w:rsidP="00A619EE">
      <w:pPr>
        <w:pStyle w:val="Heading4"/>
        <w:ind w:left="0" w:firstLine="720"/>
        <w:rPr>
          <w:rFonts w:cs="Arial"/>
          <w:i w:val="0"/>
          <w:iCs/>
          <w:color w:val="auto"/>
          <w:sz w:val="24"/>
          <w:szCs w:val="24"/>
        </w:rPr>
      </w:pPr>
      <w:r w:rsidRPr="00A619EE">
        <w:rPr>
          <w:rFonts w:cs="Arial"/>
          <w:i w:val="0"/>
          <w:iCs/>
          <w:color w:val="auto"/>
          <w:sz w:val="24"/>
          <w:szCs w:val="24"/>
        </w:rPr>
        <w:t>2.3.</w:t>
      </w:r>
      <w:r>
        <w:rPr>
          <w:rFonts w:cs="Arial"/>
          <w:i w:val="0"/>
          <w:iCs/>
          <w:color w:val="auto"/>
          <w:sz w:val="24"/>
          <w:szCs w:val="24"/>
        </w:rPr>
        <w:t>2</w:t>
      </w:r>
      <w:r w:rsidRPr="00A619EE">
        <w:rPr>
          <w:rFonts w:cs="Arial"/>
          <w:i w:val="0"/>
          <w:iCs/>
          <w:color w:val="auto"/>
          <w:sz w:val="24"/>
          <w:szCs w:val="24"/>
        </w:rPr>
        <w:t xml:space="preserve"> </w:t>
      </w:r>
      <w:r>
        <w:rPr>
          <w:rFonts w:cs="Arial"/>
          <w:i w:val="0"/>
          <w:iCs/>
          <w:color w:val="auto"/>
          <w:sz w:val="24"/>
          <w:szCs w:val="24"/>
        </w:rPr>
        <w:t>Detailed Level Process Map</w:t>
      </w:r>
      <w:bookmarkEnd w:id="13"/>
    </w:p>
    <w:p w14:paraId="3C10128E" w14:textId="7DE7D0E8" w:rsidR="00A619EE" w:rsidRPr="003D3F54" w:rsidRDefault="00A619EE">
      <w:pPr>
        <w:rPr>
          <w:rFonts w:cs="Arial"/>
          <w:color w:val="308DC6"/>
          <w:sz w:val="20"/>
          <w:szCs w:val="20"/>
        </w:rPr>
      </w:pPr>
      <w:r w:rsidRPr="0053650F">
        <w:rPr>
          <w:rFonts w:cs="Arial"/>
          <w:sz w:val="20"/>
          <w:szCs w:val="20"/>
        </w:rPr>
        <w:t>This section describes the process at key-stroke level and is an essential part for the communication with the developers.</w:t>
      </w:r>
    </w:p>
    <w:p w14:paraId="7004111B" w14:textId="60E35C4B" w:rsidR="0053650F" w:rsidRDefault="003D3F54">
      <w:pPr>
        <w:rPr>
          <w:rFonts w:cs="Arial"/>
          <w:color w:val="308DC6"/>
        </w:rPr>
      </w:pPr>
      <w:r>
        <w:rPr>
          <w:rFonts w:cs="Arial"/>
          <w:noProof/>
          <w:color w:val="308DC6"/>
        </w:rPr>
        <w:drawing>
          <wp:inline distT="0" distB="0" distL="0" distR="0" wp14:anchorId="0D58A4CE" wp14:editId="5D64CAB5">
            <wp:extent cx="6470360" cy="542925"/>
            <wp:effectExtent l="0" t="0" r="0" b="3175"/>
            <wp:docPr id="5571969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196983" name="Picture 55719698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29357" cy="556266"/>
                    </a:xfrm>
                    <a:prstGeom prst="rect">
                      <a:avLst/>
                    </a:prstGeom>
                  </pic:spPr>
                </pic:pic>
              </a:graphicData>
            </a:graphic>
          </wp:inline>
        </w:drawing>
      </w:r>
    </w:p>
    <w:p w14:paraId="6FCE7689" w14:textId="77777777" w:rsidR="0053650F" w:rsidRDefault="0053650F">
      <w:pPr>
        <w:rPr>
          <w:rFonts w:cs="Arial"/>
          <w:color w:val="308DC6"/>
        </w:rPr>
      </w:pPr>
    </w:p>
    <w:p w14:paraId="0C12B16F" w14:textId="77777777" w:rsidR="003D3F54" w:rsidRDefault="003D3F54">
      <w:pPr>
        <w:rPr>
          <w:rFonts w:cs="Arial"/>
          <w:color w:val="308DC6"/>
        </w:rPr>
      </w:pPr>
    </w:p>
    <w:p w14:paraId="24C5CFEA" w14:textId="77777777" w:rsidR="003D3F54" w:rsidRDefault="003D3F54">
      <w:pPr>
        <w:rPr>
          <w:rFonts w:cs="Arial"/>
          <w:color w:val="308DC6"/>
        </w:rPr>
      </w:pPr>
    </w:p>
    <w:p w14:paraId="6958CF43" w14:textId="7F1DA5F7" w:rsidR="00A619EE" w:rsidRPr="0078278C" w:rsidRDefault="00A619EE" w:rsidP="00A619EE">
      <w:pPr>
        <w:pStyle w:val="Heading3"/>
        <w:rPr>
          <w:rFonts w:cs="Arial"/>
          <w:color w:val="auto"/>
        </w:rPr>
      </w:pPr>
      <w:bookmarkStart w:id="14" w:name="_Toc51682808"/>
      <w:r w:rsidRPr="0078278C">
        <w:rPr>
          <w:rFonts w:cs="Arial"/>
          <w:color w:val="auto"/>
        </w:rPr>
        <w:lastRenderedPageBreak/>
        <w:t>2.</w:t>
      </w:r>
      <w:r>
        <w:rPr>
          <w:rFonts w:cs="Arial"/>
          <w:color w:val="auto"/>
        </w:rPr>
        <w:t>4</w:t>
      </w:r>
      <w:r w:rsidRPr="0078278C">
        <w:rPr>
          <w:rFonts w:cs="Arial"/>
          <w:color w:val="auto"/>
        </w:rPr>
        <w:t xml:space="preserve"> </w:t>
      </w:r>
      <w:r>
        <w:rPr>
          <w:rFonts w:cs="Arial"/>
          <w:color w:val="auto"/>
        </w:rPr>
        <w:t>Process Statistics</w:t>
      </w:r>
      <w:bookmarkEnd w:id="14"/>
    </w:p>
    <w:p w14:paraId="7B206877" w14:textId="2F3721AB" w:rsidR="00A619EE" w:rsidRPr="0053650F" w:rsidRDefault="00A619EE" w:rsidP="00A619EE">
      <w:pPr>
        <w:rPr>
          <w:b/>
          <w:bCs/>
          <w:sz w:val="20"/>
          <w:szCs w:val="20"/>
        </w:rPr>
      </w:pPr>
      <w:r w:rsidRPr="0053650F">
        <w:rPr>
          <w:b/>
          <w:bCs/>
          <w:sz w:val="20"/>
          <w:szCs w:val="20"/>
        </w:rPr>
        <w:t>High Level statistics</w:t>
      </w:r>
    </w:p>
    <w:tbl>
      <w:tblPr>
        <w:tblStyle w:val="a3"/>
        <w:tblW w:w="9270" w:type="dxa"/>
        <w:tblInd w:w="-5" w:type="dxa"/>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ayout w:type="fixed"/>
        <w:tblLook w:val="0400" w:firstRow="0" w:lastRow="0" w:firstColumn="0" w:lastColumn="0" w:noHBand="0" w:noVBand="1"/>
      </w:tblPr>
      <w:tblGrid>
        <w:gridCol w:w="1255"/>
        <w:gridCol w:w="1155"/>
        <w:gridCol w:w="1010"/>
        <w:gridCol w:w="1170"/>
        <w:gridCol w:w="1080"/>
        <w:gridCol w:w="1170"/>
        <w:gridCol w:w="1350"/>
        <w:gridCol w:w="1080"/>
      </w:tblGrid>
      <w:tr w:rsidR="00A619EE" w:rsidRPr="00B238C9" w14:paraId="1BAD95AF" w14:textId="1AC4BC8B" w:rsidTr="003D3F54">
        <w:trPr>
          <w:tblHeader/>
        </w:trPr>
        <w:tc>
          <w:tcPr>
            <w:tcW w:w="1255" w:type="dxa"/>
            <w:shd w:val="clear" w:color="auto" w:fill="ECEDEE"/>
          </w:tcPr>
          <w:p w14:paraId="5AA40D29" w14:textId="51054025" w:rsidR="00A619EE" w:rsidRPr="0053650F" w:rsidRDefault="00A619EE" w:rsidP="00CC0741">
            <w:pPr>
              <w:rPr>
                <w:rFonts w:cs="Arial"/>
                <w:b/>
                <w:bCs/>
                <w:sz w:val="20"/>
                <w:szCs w:val="20"/>
              </w:rPr>
            </w:pPr>
            <w:r w:rsidRPr="0053650F">
              <w:rPr>
                <w:rFonts w:cs="Arial"/>
                <w:b/>
                <w:bCs/>
                <w:sz w:val="20"/>
                <w:szCs w:val="20"/>
              </w:rPr>
              <w:t>Processes</w:t>
            </w:r>
          </w:p>
        </w:tc>
        <w:tc>
          <w:tcPr>
            <w:tcW w:w="1155" w:type="dxa"/>
            <w:shd w:val="clear" w:color="auto" w:fill="ECEDEE"/>
          </w:tcPr>
          <w:p w14:paraId="6299CE49" w14:textId="52B5A608" w:rsidR="00A619EE" w:rsidRPr="0053650F" w:rsidRDefault="00A619EE" w:rsidP="00CC0741">
            <w:pPr>
              <w:rPr>
                <w:rFonts w:cs="Arial"/>
                <w:b/>
                <w:bCs/>
                <w:sz w:val="16"/>
                <w:szCs w:val="16"/>
              </w:rPr>
            </w:pPr>
            <w:r w:rsidRPr="0053650F">
              <w:rPr>
                <w:rFonts w:cs="Arial"/>
                <w:b/>
                <w:bCs/>
                <w:sz w:val="20"/>
                <w:szCs w:val="20"/>
              </w:rPr>
              <w:t>Windows</w:t>
            </w:r>
          </w:p>
          <w:p w14:paraId="418BB20B" w14:textId="77777777" w:rsidR="00A619EE" w:rsidRPr="0053650F" w:rsidRDefault="00A619EE" w:rsidP="00CC0741">
            <w:pPr>
              <w:rPr>
                <w:rFonts w:cs="Arial"/>
                <w:b/>
                <w:bCs/>
                <w:sz w:val="16"/>
                <w:szCs w:val="16"/>
              </w:rPr>
            </w:pPr>
          </w:p>
        </w:tc>
        <w:tc>
          <w:tcPr>
            <w:tcW w:w="1010" w:type="dxa"/>
            <w:shd w:val="clear" w:color="auto" w:fill="ECEDEE"/>
          </w:tcPr>
          <w:p w14:paraId="273A1C93" w14:textId="7E4FDC5D" w:rsidR="00A619EE" w:rsidRPr="0053650F" w:rsidRDefault="00A619EE" w:rsidP="00CC0741">
            <w:pPr>
              <w:rPr>
                <w:rFonts w:cs="Arial"/>
                <w:b/>
                <w:bCs/>
                <w:sz w:val="20"/>
                <w:szCs w:val="20"/>
              </w:rPr>
            </w:pPr>
            <w:r w:rsidRPr="0053650F">
              <w:rPr>
                <w:rFonts w:cs="Arial"/>
                <w:b/>
                <w:bCs/>
                <w:sz w:val="20"/>
                <w:szCs w:val="20"/>
              </w:rPr>
              <w:t>Actions</w:t>
            </w:r>
          </w:p>
          <w:p w14:paraId="7B66FF4D" w14:textId="77777777" w:rsidR="00A619EE" w:rsidRPr="0053650F" w:rsidRDefault="00A619EE" w:rsidP="00CC0741">
            <w:pPr>
              <w:rPr>
                <w:rFonts w:cs="Arial"/>
                <w:b/>
                <w:bCs/>
                <w:sz w:val="20"/>
                <w:szCs w:val="20"/>
              </w:rPr>
            </w:pPr>
          </w:p>
        </w:tc>
        <w:tc>
          <w:tcPr>
            <w:tcW w:w="1170" w:type="dxa"/>
            <w:shd w:val="clear" w:color="auto" w:fill="ECEDEE"/>
          </w:tcPr>
          <w:p w14:paraId="395D2D40" w14:textId="10B250D0" w:rsidR="00A619EE" w:rsidRPr="0053650F" w:rsidRDefault="00A619EE" w:rsidP="00CC0741">
            <w:pPr>
              <w:rPr>
                <w:rFonts w:cs="Arial"/>
                <w:b/>
                <w:bCs/>
                <w:sz w:val="20"/>
                <w:szCs w:val="20"/>
              </w:rPr>
            </w:pPr>
            <w:r w:rsidRPr="0053650F">
              <w:rPr>
                <w:rFonts w:cs="Arial"/>
                <w:b/>
                <w:bCs/>
                <w:sz w:val="20"/>
                <w:szCs w:val="20"/>
              </w:rPr>
              <w:t>Mouse clicks</w:t>
            </w:r>
          </w:p>
        </w:tc>
        <w:tc>
          <w:tcPr>
            <w:tcW w:w="1080" w:type="dxa"/>
            <w:shd w:val="clear" w:color="auto" w:fill="ECEDEE"/>
          </w:tcPr>
          <w:p w14:paraId="469DC8E4" w14:textId="16CDD698" w:rsidR="00A619EE" w:rsidRPr="0053650F" w:rsidRDefault="00A619EE" w:rsidP="00CC0741">
            <w:pPr>
              <w:rPr>
                <w:rFonts w:cs="Arial"/>
                <w:b/>
                <w:bCs/>
                <w:sz w:val="20"/>
                <w:szCs w:val="20"/>
              </w:rPr>
            </w:pPr>
            <w:r w:rsidRPr="0053650F">
              <w:rPr>
                <w:rFonts w:cs="Arial"/>
                <w:b/>
                <w:bCs/>
                <w:sz w:val="20"/>
                <w:szCs w:val="20"/>
              </w:rPr>
              <w:t>Keys pressed</w:t>
            </w:r>
          </w:p>
        </w:tc>
        <w:tc>
          <w:tcPr>
            <w:tcW w:w="1170" w:type="dxa"/>
            <w:shd w:val="clear" w:color="auto" w:fill="ECEDEE"/>
          </w:tcPr>
          <w:p w14:paraId="2E30A819" w14:textId="5311EA2B" w:rsidR="00A619EE" w:rsidRPr="0053650F" w:rsidRDefault="00A619EE" w:rsidP="00CC0741">
            <w:pPr>
              <w:rPr>
                <w:rFonts w:cs="Arial"/>
                <w:b/>
                <w:bCs/>
                <w:sz w:val="20"/>
                <w:szCs w:val="20"/>
              </w:rPr>
            </w:pPr>
            <w:r w:rsidRPr="0053650F">
              <w:rPr>
                <w:rFonts w:cs="Arial"/>
                <w:b/>
                <w:bCs/>
                <w:sz w:val="20"/>
                <w:szCs w:val="20"/>
              </w:rPr>
              <w:t>Text entries</w:t>
            </w:r>
          </w:p>
        </w:tc>
        <w:tc>
          <w:tcPr>
            <w:tcW w:w="1350" w:type="dxa"/>
            <w:shd w:val="clear" w:color="auto" w:fill="ECEDEE"/>
          </w:tcPr>
          <w:p w14:paraId="1E34145F" w14:textId="641089F0" w:rsidR="00A619EE" w:rsidRPr="0053650F" w:rsidRDefault="00A619EE" w:rsidP="00CC0741">
            <w:pPr>
              <w:rPr>
                <w:rFonts w:cs="Arial"/>
                <w:b/>
                <w:bCs/>
                <w:sz w:val="20"/>
                <w:szCs w:val="20"/>
              </w:rPr>
            </w:pPr>
            <w:r w:rsidRPr="0053650F">
              <w:rPr>
                <w:rFonts w:cs="Arial"/>
                <w:b/>
                <w:bCs/>
                <w:sz w:val="20"/>
                <w:szCs w:val="20"/>
              </w:rPr>
              <w:t>Hotkeys used</w:t>
            </w:r>
          </w:p>
        </w:tc>
        <w:tc>
          <w:tcPr>
            <w:tcW w:w="1080" w:type="dxa"/>
            <w:shd w:val="clear" w:color="auto" w:fill="ECEDEE"/>
          </w:tcPr>
          <w:p w14:paraId="0881EB6E" w14:textId="61A920FA" w:rsidR="00A619EE" w:rsidRPr="0053650F" w:rsidRDefault="00A619EE" w:rsidP="00CC0741">
            <w:pPr>
              <w:rPr>
                <w:rFonts w:cs="Arial"/>
                <w:b/>
                <w:bCs/>
                <w:sz w:val="20"/>
                <w:szCs w:val="20"/>
              </w:rPr>
            </w:pPr>
            <w:r w:rsidRPr="0053650F">
              <w:rPr>
                <w:rFonts w:cs="Arial"/>
                <w:b/>
                <w:bCs/>
                <w:sz w:val="20"/>
                <w:szCs w:val="20"/>
              </w:rPr>
              <w:t>Time</w:t>
            </w:r>
          </w:p>
        </w:tc>
      </w:tr>
      <w:tr w:rsidR="00A619EE" w:rsidRPr="00B238C9" w14:paraId="68E10FBF" w14:textId="58D9F714" w:rsidTr="003D3F54">
        <w:tc>
          <w:tcPr>
            <w:tcW w:w="1255" w:type="dxa"/>
          </w:tcPr>
          <w:p w14:paraId="6D5422CD" w14:textId="70F3A4C3" w:rsidR="00A619EE" w:rsidRPr="0053650F" w:rsidRDefault="003D3F54" w:rsidP="00A619EE">
            <w:pPr>
              <w:tabs>
                <w:tab w:val="left" w:pos="716"/>
              </w:tabs>
              <w:rPr>
                <w:rFonts w:cs="Arial"/>
                <w:bCs/>
                <w:sz w:val="20"/>
                <w:szCs w:val="20"/>
              </w:rPr>
            </w:pPr>
            <w:r>
              <w:rPr>
                <w:rFonts w:cs="Arial"/>
                <w:bCs/>
                <w:sz w:val="20"/>
                <w:szCs w:val="20"/>
              </w:rPr>
              <w:t>2</w:t>
            </w:r>
          </w:p>
        </w:tc>
        <w:tc>
          <w:tcPr>
            <w:tcW w:w="1155" w:type="dxa"/>
          </w:tcPr>
          <w:p w14:paraId="661851E4" w14:textId="2899F7FD" w:rsidR="00A619EE" w:rsidRPr="0053650F" w:rsidRDefault="003D3F54" w:rsidP="00CC0741">
            <w:pPr>
              <w:rPr>
                <w:rFonts w:cs="Arial"/>
                <w:sz w:val="20"/>
                <w:szCs w:val="20"/>
              </w:rPr>
            </w:pPr>
            <w:r>
              <w:rPr>
                <w:rFonts w:cs="Arial"/>
                <w:bCs/>
                <w:sz w:val="20"/>
                <w:szCs w:val="20"/>
              </w:rPr>
              <w:t>2</w:t>
            </w:r>
          </w:p>
        </w:tc>
        <w:tc>
          <w:tcPr>
            <w:tcW w:w="1010" w:type="dxa"/>
          </w:tcPr>
          <w:p w14:paraId="4E0A756A" w14:textId="577738A7" w:rsidR="00A619EE" w:rsidRPr="0053650F" w:rsidRDefault="003D3F54" w:rsidP="00CC0741">
            <w:pPr>
              <w:rPr>
                <w:rFonts w:cs="Arial"/>
                <w:i/>
                <w:iCs/>
                <w:sz w:val="20"/>
                <w:szCs w:val="20"/>
              </w:rPr>
            </w:pPr>
            <w:r>
              <w:rPr>
                <w:rFonts w:cs="Arial"/>
                <w:bCs/>
                <w:sz w:val="20"/>
                <w:szCs w:val="20"/>
              </w:rPr>
              <w:t>~250</w:t>
            </w:r>
          </w:p>
        </w:tc>
        <w:tc>
          <w:tcPr>
            <w:tcW w:w="1170" w:type="dxa"/>
          </w:tcPr>
          <w:p w14:paraId="02473855" w14:textId="58488D5E" w:rsidR="00A619EE" w:rsidRPr="0053650F" w:rsidRDefault="003D3F54" w:rsidP="00CC0741">
            <w:pPr>
              <w:rPr>
                <w:rFonts w:cs="Arial"/>
                <w:sz w:val="20"/>
                <w:szCs w:val="20"/>
              </w:rPr>
            </w:pPr>
            <w:r>
              <w:rPr>
                <w:rFonts w:cs="Arial"/>
                <w:bCs/>
                <w:sz w:val="20"/>
                <w:szCs w:val="20"/>
              </w:rPr>
              <w:t>~210</w:t>
            </w:r>
          </w:p>
        </w:tc>
        <w:tc>
          <w:tcPr>
            <w:tcW w:w="1080" w:type="dxa"/>
          </w:tcPr>
          <w:p w14:paraId="0148B9AC" w14:textId="72289436" w:rsidR="00A619EE" w:rsidRPr="0053650F" w:rsidRDefault="003D3F54" w:rsidP="00CC0741">
            <w:pPr>
              <w:rPr>
                <w:rFonts w:cs="Arial"/>
                <w:sz w:val="20"/>
                <w:szCs w:val="20"/>
              </w:rPr>
            </w:pPr>
            <w:r>
              <w:rPr>
                <w:rFonts w:cs="Arial"/>
                <w:bCs/>
                <w:sz w:val="20"/>
                <w:szCs w:val="20"/>
              </w:rPr>
              <w:t>~150</w:t>
            </w:r>
          </w:p>
        </w:tc>
        <w:tc>
          <w:tcPr>
            <w:tcW w:w="1170" w:type="dxa"/>
          </w:tcPr>
          <w:p w14:paraId="5E07B614" w14:textId="21410857" w:rsidR="00A619EE" w:rsidRPr="0053650F" w:rsidRDefault="003D3F54" w:rsidP="00CC0741">
            <w:pPr>
              <w:rPr>
                <w:rFonts w:cs="Arial"/>
                <w:sz w:val="20"/>
                <w:szCs w:val="20"/>
              </w:rPr>
            </w:pPr>
            <w:r>
              <w:rPr>
                <w:rFonts w:cs="Arial"/>
                <w:bCs/>
                <w:sz w:val="20"/>
                <w:szCs w:val="20"/>
              </w:rPr>
              <w:t>52</w:t>
            </w:r>
          </w:p>
        </w:tc>
        <w:tc>
          <w:tcPr>
            <w:tcW w:w="1350" w:type="dxa"/>
          </w:tcPr>
          <w:p w14:paraId="18D2EE08" w14:textId="5F040A8E" w:rsidR="00A619EE" w:rsidRPr="0053650F" w:rsidRDefault="003D3F54" w:rsidP="00CC0741">
            <w:pPr>
              <w:rPr>
                <w:rFonts w:cs="Arial"/>
                <w:sz w:val="20"/>
                <w:szCs w:val="20"/>
              </w:rPr>
            </w:pPr>
            <w:r>
              <w:rPr>
                <w:rFonts w:cs="Arial"/>
                <w:bCs/>
                <w:sz w:val="20"/>
                <w:szCs w:val="20"/>
              </w:rPr>
              <w:t>3</w:t>
            </w:r>
          </w:p>
        </w:tc>
        <w:tc>
          <w:tcPr>
            <w:tcW w:w="1080" w:type="dxa"/>
          </w:tcPr>
          <w:p w14:paraId="3CE89E38" w14:textId="129F8751" w:rsidR="00A619EE" w:rsidRPr="0053650F" w:rsidRDefault="003D3F54" w:rsidP="00CC0741">
            <w:pPr>
              <w:rPr>
                <w:rFonts w:cs="Arial"/>
                <w:sz w:val="20"/>
                <w:szCs w:val="20"/>
              </w:rPr>
            </w:pPr>
            <w:r>
              <w:rPr>
                <w:rFonts w:cs="Arial"/>
                <w:bCs/>
                <w:sz w:val="20"/>
                <w:szCs w:val="20"/>
              </w:rPr>
              <w:t>45 mins</w:t>
            </w:r>
          </w:p>
        </w:tc>
      </w:tr>
    </w:tbl>
    <w:p w14:paraId="68FE4381" w14:textId="44921D9B" w:rsidR="00A619EE" w:rsidRDefault="00A619EE">
      <w:pPr>
        <w:rPr>
          <w:rFonts w:cs="Arial"/>
          <w:color w:val="308DC6"/>
        </w:rPr>
      </w:pPr>
    </w:p>
    <w:p w14:paraId="28874C2A" w14:textId="56E55143" w:rsidR="00A619EE" w:rsidRPr="0053650F" w:rsidRDefault="00D56709" w:rsidP="00A619EE">
      <w:pPr>
        <w:rPr>
          <w:b/>
          <w:bCs/>
          <w:sz w:val="20"/>
          <w:szCs w:val="20"/>
        </w:rPr>
      </w:pPr>
      <w:r w:rsidRPr="0053650F">
        <w:rPr>
          <w:b/>
          <w:bCs/>
          <w:sz w:val="20"/>
          <w:szCs w:val="20"/>
        </w:rPr>
        <w:t>Detailed</w:t>
      </w:r>
      <w:r w:rsidR="00A619EE" w:rsidRPr="0053650F">
        <w:rPr>
          <w:b/>
          <w:bCs/>
          <w:sz w:val="20"/>
          <w:szCs w:val="20"/>
        </w:rPr>
        <w:t xml:space="preserve"> statistics</w:t>
      </w:r>
    </w:p>
    <w:tbl>
      <w:tblPr>
        <w:tblStyle w:val="a3"/>
        <w:tblW w:w="9360" w:type="dxa"/>
        <w:tblInd w:w="-5" w:type="dxa"/>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ayout w:type="fixed"/>
        <w:tblLook w:val="0400" w:firstRow="0" w:lastRow="0" w:firstColumn="0" w:lastColumn="0" w:noHBand="0" w:noVBand="1"/>
      </w:tblPr>
      <w:tblGrid>
        <w:gridCol w:w="1980"/>
        <w:gridCol w:w="2340"/>
        <w:gridCol w:w="2520"/>
        <w:gridCol w:w="2520"/>
      </w:tblGrid>
      <w:tr w:rsidR="00D56709" w:rsidRPr="00B238C9" w14:paraId="65104CCD" w14:textId="77777777" w:rsidTr="00073532">
        <w:trPr>
          <w:tblHeader/>
        </w:trPr>
        <w:tc>
          <w:tcPr>
            <w:tcW w:w="1980" w:type="dxa"/>
            <w:shd w:val="clear" w:color="auto" w:fill="ECEDEE"/>
          </w:tcPr>
          <w:p w14:paraId="6981A67F" w14:textId="5CC44A1B" w:rsidR="00D56709" w:rsidRPr="0053650F" w:rsidRDefault="00D56709" w:rsidP="00CC0741">
            <w:pPr>
              <w:rPr>
                <w:rFonts w:cs="Arial"/>
                <w:b/>
                <w:bCs/>
                <w:sz w:val="20"/>
                <w:szCs w:val="20"/>
              </w:rPr>
            </w:pPr>
            <w:r w:rsidRPr="0053650F">
              <w:rPr>
                <w:rFonts w:cs="Arial"/>
                <w:b/>
                <w:bCs/>
                <w:sz w:val="20"/>
                <w:szCs w:val="20"/>
              </w:rPr>
              <w:t>Window name</w:t>
            </w:r>
          </w:p>
        </w:tc>
        <w:tc>
          <w:tcPr>
            <w:tcW w:w="2340" w:type="dxa"/>
            <w:shd w:val="clear" w:color="auto" w:fill="ECEDEE"/>
          </w:tcPr>
          <w:p w14:paraId="2DDD3BAA" w14:textId="104504E4" w:rsidR="00D56709" w:rsidRPr="0053650F" w:rsidRDefault="00D56709" w:rsidP="00CC0741">
            <w:pPr>
              <w:rPr>
                <w:rFonts w:cs="Arial"/>
                <w:b/>
                <w:bCs/>
                <w:sz w:val="16"/>
                <w:szCs w:val="16"/>
              </w:rPr>
            </w:pPr>
            <w:r w:rsidRPr="0053650F">
              <w:rPr>
                <w:rFonts w:cs="Arial"/>
                <w:b/>
                <w:bCs/>
                <w:sz w:val="20"/>
                <w:szCs w:val="20"/>
              </w:rPr>
              <w:t>Mouse clicks</w:t>
            </w:r>
          </w:p>
          <w:p w14:paraId="1B46C752" w14:textId="77777777" w:rsidR="00D56709" w:rsidRPr="0053650F" w:rsidRDefault="00D56709" w:rsidP="00CC0741">
            <w:pPr>
              <w:rPr>
                <w:rFonts w:cs="Arial"/>
                <w:b/>
                <w:bCs/>
                <w:sz w:val="16"/>
                <w:szCs w:val="16"/>
              </w:rPr>
            </w:pPr>
          </w:p>
        </w:tc>
        <w:tc>
          <w:tcPr>
            <w:tcW w:w="2520" w:type="dxa"/>
            <w:shd w:val="clear" w:color="auto" w:fill="ECEDEE"/>
          </w:tcPr>
          <w:p w14:paraId="0559511C" w14:textId="6B66A0D6" w:rsidR="00D56709" w:rsidRPr="0053650F" w:rsidRDefault="00D56709" w:rsidP="00CC0741">
            <w:pPr>
              <w:rPr>
                <w:rFonts w:cs="Arial"/>
                <w:b/>
                <w:bCs/>
                <w:sz w:val="20"/>
                <w:szCs w:val="20"/>
              </w:rPr>
            </w:pPr>
            <w:r w:rsidRPr="0053650F">
              <w:rPr>
                <w:rFonts w:cs="Arial"/>
                <w:b/>
                <w:bCs/>
                <w:sz w:val="20"/>
                <w:szCs w:val="20"/>
              </w:rPr>
              <w:t>Text entries</w:t>
            </w:r>
          </w:p>
          <w:p w14:paraId="4E895B1D" w14:textId="77777777" w:rsidR="00D56709" w:rsidRPr="0053650F" w:rsidRDefault="00D56709" w:rsidP="00CC0741">
            <w:pPr>
              <w:rPr>
                <w:rFonts w:cs="Arial"/>
                <w:b/>
                <w:bCs/>
                <w:sz w:val="20"/>
                <w:szCs w:val="20"/>
              </w:rPr>
            </w:pPr>
          </w:p>
        </w:tc>
        <w:tc>
          <w:tcPr>
            <w:tcW w:w="2520" w:type="dxa"/>
            <w:shd w:val="clear" w:color="auto" w:fill="ECEDEE"/>
          </w:tcPr>
          <w:p w14:paraId="06794D5E" w14:textId="01402C2E" w:rsidR="00D56709" w:rsidRPr="0053650F" w:rsidRDefault="00D56709" w:rsidP="00CC0741">
            <w:pPr>
              <w:rPr>
                <w:rFonts w:cs="Arial"/>
                <w:b/>
                <w:bCs/>
                <w:sz w:val="20"/>
                <w:szCs w:val="20"/>
              </w:rPr>
            </w:pPr>
            <w:r w:rsidRPr="0053650F">
              <w:rPr>
                <w:rFonts w:cs="Arial"/>
                <w:b/>
                <w:bCs/>
                <w:sz w:val="20"/>
                <w:szCs w:val="20"/>
              </w:rPr>
              <w:t>Key pressed</w:t>
            </w:r>
          </w:p>
        </w:tc>
      </w:tr>
      <w:tr w:rsidR="00D56709" w:rsidRPr="00B238C9" w14:paraId="1EC41115" w14:textId="77777777" w:rsidTr="00D56709">
        <w:tc>
          <w:tcPr>
            <w:tcW w:w="1980" w:type="dxa"/>
          </w:tcPr>
          <w:p w14:paraId="3D5F4BD5" w14:textId="73778D40" w:rsidR="00D56709" w:rsidRPr="003D3F54" w:rsidRDefault="003D3F54" w:rsidP="00CC0741">
            <w:pPr>
              <w:tabs>
                <w:tab w:val="left" w:pos="716"/>
              </w:tabs>
              <w:rPr>
                <w:rFonts w:cs="Arial"/>
                <w:b/>
                <w:sz w:val="20"/>
                <w:szCs w:val="20"/>
              </w:rPr>
            </w:pPr>
            <w:r w:rsidRPr="003D3F54">
              <w:rPr>
                <w:rFonts w:cs="Arial"/>
                <w:b/>
                <w:sz w:val="20"/>
                <w:szCs w:val="20"/>
              </w:rPr>
              <w:t>Google Chrome</w:t>
            </w:r>
          </w:p>
        </w:tc>
        <w:tc>
          <w:tcPr>
            <w:tcW w:w="2340" w:type="dxa"/>
          </w:tcPr>
          <w:p w14:paraId="0BED11C9" w14:textId="0E5E01B0" w:rsidR="00D56709" w:rsidRPr="0053650F" w:rsidRDefault="003D3F54" w:rsidP="00CC0741">
            <w:pPr>
              <w:rPr>
                <w:rFonts w:cs="Arial"/>
                <w:sz w:val="20"/>
                <w:szCs w:val="20"/>
              </w:rPr>
            </w:pPr>
            <w:r>
              <w:rPr>
                <w:rFonts w:cs="Arial"/>
                <w:bCs/>
                <w:sz w:val="20"/>
                <w:szCs w:val="20"/>
              </w:rPr>
              <w:t>110 (Navigation &amp; Clicking Links)</w:t>
            </w:r>
          </w:p>
        </w:tc>
        <w:tc>
          <w:tcPr>
            <w:tcW w:w="2520" w:type="dxa"/>
          </w:tcPr>
          <w:p w14:paraId="20CFF29C" w14:textId="2DE2F249" w:rsidR="00D56709" w:rsidRPr="0053650F" w:rsidRDefault="003D3F54" w:rsidP="00CC0741">
            <w:pPr>
              <w:rPr>
                <w:rFonts w:cs="Arial"/>
                <w:i/>
                <w:iCs/>
                <w:sz w:val="20"/>
                <w:szCs w:val="20"/>
              </w:rPr>
            </w:pPr>
            <w:r>
              <w:rPr>
                <w:rFonts w:cs="Arial"/>
                <w:bCs/>
                <w:sz w:val="20"/>
                <w:szCs w:val="20"/>
              </w:rPr>
              <w:t>1 (Researcher Name)</w:t>
            </w:r>
          </w:p>
        </w:tc>
        <w:tc>
          <w:tcPr>
            <w:tcW w:w="2520" w:type="dxa"/>
          </w:tcPr>
          <w:p w14:paraId="649B130D" w14:textId="2CB2B597" w:rsidR="00D56709" w:rsidRPr="0053650F" w:rsidRDefault="003D3F54" w:rsidP="00CC0741">
            <w:pPr>
              <w:rPr>
                <w:rFonts w:cs="Arial"/>
                <w:sz w:val="20"/>
                <w:szCs w:val="20"/>
              </w:rPr>
            </w:pPr>
            <w:r>
              <w:rPr>
                <w:rFonts w:cs="Arial"/>
                <w:bCs/>
                <w:sz w:val="20"/>
                <w:szCs w:val="20"/>
              </w:rPr>
              <w:t>20 (Typing URL/Name)</w:t>
            </w:r>
          </w:p>
        </w:tc>
      </w:tr>
      <w:tr w:rsidR="00D56709" w:rsidRPr="00B238C9" w14:paraId="50EAD526" w14:textId="77777777" w:rsidTr="00D56709">
        <w:tc>
          <w:tcPr>
            <w:tcW w:w="1980" w:type="dxa"/>
          </w:tcPr>
          <w:p w14:paraId="62D0250C" w14:textId="7AC81581" w:rsidR="00D56709" w:rsidRPr="003D3F54" w:rsidRDefault="003D3F54" w:rsidP="00CC0741">
            <w:pPr>
              <w:rPr>
                <w:rFonts w:cs="Arial"/>
                <w:b/>
                <w:sz w:val="20"/>
                <w:szCs w:val="20"/>
              </w:rPr>
            </w:pPr>
            <w:r w:rsidRPr="003D3F54">
              <w:rPr>
                <w:rFonts w:cs="Arial"/>
                <w:b/>
                <w:sz w:val="20"/>
                <w:szCs w:val="20"/>
              </w:rPr>
              <w:t>Microsoft Excel</w:t>
            </w:r>
          </w:p>
        </w:tc>
        <w:tc>
          <w:tcPr>
            <w:tcW w:w="2340" w:type="dxa"/>
          </w:tcPr>
          <w:p w14:paraId="662A3611" w14:textId="1C7EE5AD" w:rsidR="00D56709" w:rsidRPr="0053650F" w:rsidRDefault="003D3F54" w:rsidP="00CC0741">
            <w:pPr>
              <w:rPr>
                <w:rFonts w:cs="Arial"/>
                <w:sz w:val="20"/>
                <w:szCs w:val="20"/>
              </w:rPr>
            </w:pPr>
            <w:r>
              <w:rPr>
                <w:rFonts w:cs="Arial"/>
                <w:sz w:val="20"/>
                <w:szCs w:val="20"/>
              </w:rPr>
              <w:t>100 (Cell Selection)</w:t>
            </w:r>
          </w:p>
        </w:tc>
        <w:tc>
          <w:tcPr>
            <w:tcW w:w="2520" w:type="dxa"/>
          </w:tcPr>
          <w:p w14:paraId="7C691BEA" w14:textId="512C2FD3" w:rsidR="00D56709" w:rsidRPr="0053650F" w:rsidRDefault="003D3F54" w:rsidP="00CC0741">
            <w:pPr>
              <w:rPr>
                <w:rFonts w:cs="Arial"/>
                <w:sz w:val="20"/>
                <w:szCs w:val="20"/>
              </w:rPr>
            </w:pPr>
            <w:r>
              <w:rPr>
                <w:rFonts w:cs="Arial"/>
                <w:sz w:val="20"/>
                <w:szCs w:val="20"/>
              </w:rPr>
              <w:t>51 (Paste + 50 Citation Counts)</w:t>
            </w:r>
          </w:p>
        </w:tc>
        <w:tc>
          <w:tcPr>
            <w:tcW w:w="2520" w:type="dxa"/>
          </w:tcPr>
          <w:p w14:paraId="6760D5DE" w14:textId="4F57264A" w:rsidR="00D56709" w:rsidRPr="0053650F" w:rsidRDefault="003D3F54" w:rsidP="00CC0741">
            <w:pPr>
              <w:rPr>
                <w:rFonts w:cs="Arial"/>
                <w:sz w:val="20"/>
                <w:szCs w:val="20"/>
              </w:rPr>
            </w:pPr>
            <w:r>
              <w:rPr>
                <w:rFonts w:cs="Arial"/>
                <w:sz w:val="20"/>
                <w:szCs w:val="20"/>
              </w:rPr>
              <w:t>130 (Typing numbers)</w:t>
            </w:r>
          </w:p>
        </w:tc>
      </w:tr>
    </w:tbl>
    <w:p w14:paraId="45072882" w14:textId="77777777" w:rsidR="003D3F54" w:rsidRDefault="003D3F54" w:rsidP="00C87C15">
      <w:pPr>
        <w:pStyle w:val="Heading3"/>
        <w:rPr>
          <w:rFonts w:cs="Arial"/>
          <w:color w:val="auto"/>
        </w:rPr>
      </w:pPr>
      <w:bookmarkStart w:id="15" w:name="_Toc51682809"/>
    </w:p>
    <w:p w14:paraId="3D04BBC7" w14:textId="0D16F6CF" w:rsidR="00C87C15" w:rsidRPr="0078278C" w:rsidRDefault="00C87C15" w:rsidP="00C87C15">
      <w:pPr>
        <w:pStyle w:val="Heading3"/>
        <w:rPr>
          <w:rFonts w:cs="Arial"/>
          <w:color w:val="auto"/>
        </w:rPr>
      </w:pPr>
      <w:r w:rsidRPr="0078278C">
        <w:rPr>
          <w:rFonts w:cs="Arial"/>
          <w:color w:val="auto"/>
        </w:rPr>
        <w:t>2.</w:t>
      </w:r>
      <w:r>
        <w:rPr>
          <w:rFonts w:cs="Arial"/>
          <w:color w:val="auto"/>
        </w:rPr>
        <w:t>5</w:t>
      </w:r>
      <w:r w:rsidRPr="0078278C">
        <w:rPr>
          <w:rFonts w:cs="Arial"/>
          <w:color w:val="auto"/>
        </w:rPr>
        <w:t xml:space="preserve"> </w:t>
      </w:r>
      <w:r>
        <w:rPr>
          <w:rFonts w:cs="Arial"/>
          <w:color w:val="auto"/>
        </w:rPr>
        <w:t>Detailed AS IS Process Actions</w:t>
      </w:r>
      <w:bookmarkEnd w:id="15"/>
    </w:p>
    <w:tbl>
      <w:tblPr>
        <w:tblStyle w:val="a3"/>
        <w:tblW w:w="9360" w:type="dxa"/>
        <w:tblInd w:w="-5" w:type="dxa"/>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ayout w:type="fixed"/>
        <w:tblLook w:val="0400" w:firstRow="0" w:lastRow="0" w:firstColumn="0" w:lastColumn="0" w:noHBand="0" w:noVBand="1"/>
      </w:tblPr>
      <w:tblGrid>
        <w:gridCol w:w="567"/>
        <w:gridCol w:w="1134"/>
        <w:gridCol w:w="3119"/>
        <w:gridCol w:w="1276"/>
        <w:gridCol w:w="2409"/>
        <w:gridCol w:w="855"/>
      </w:tblGrid>
      <w:tr w:rsidR="00C87C15" w:rsidRPr="00B238C9" w14:paraId="4723A360" w14:textId="77777777" w:rsidTr="004F24B5">
        <w:trPr>
          <w:tblHeader/>
        </w:trPr>
        <w:tc>
          <w:tcPr>
            <w:tcW w:w="567" w:type="dxa"/>
            <w:shd w:val="clear" w:color="auto" w:fill="ECEDEE"/>
          </w:tcPr>
          <w:p w14:paraId="6E2CA665" w14:textId="764C4121" w:rsidR="00C87C15" w:rsidRPr="0053650F" w:rsidRDefault="00C87C15" w:rsidP="00CC0741">
            <w:pPr>
              <w:rPr>
                <w:rFonts w:cs="Arial"/>
                <w:b/>
                <w:bCs/>
                <w:sz w:val="20"/>
                <w:szCs w:val="20"/>
              </w:rPr>
            </w:pPr>
            <w:r w:rsidRPr="0053650F">
              <w:rPr>
                <w:rFonts w:cs="Arial"/>
                <w:b/>
                <w:bCs/>
                <w:sz w:val="20"/>
                <w:szCs w:val="20"/>
              </w:rPr>
              <w:t>#Action</w:t>
            </w:r>
          </w:p>
        </w:tc>
        <w:tc>
          <w:tcPr>
            <w:tcW w:w="1134" w:type="dxa"/>
            <w:shd w:val="clear" w:color="auto" w:fill="ECEDEE"/>
          </w:tcPr>
          <w:p w14:paraId="41F85E63" w14:textId="3FE0BBE8" w:rsidR="00C87C15" w:rsidRPr="0053650F" w:rsidRDefault="00C87C15" w:rsidP="00CC0741">
            <w:pPr>
              <w:rPr>
                <w:rFonts w:cs="Arial"/>
                <w:b/>
                <w:bCs/>
                <w:sz w:val="16"/>
                <w:szCs w:val="16"/>
              </w:rPr>
            </w:pPr>
            <w:r w:rsidRPr="0053650F">
              <w:rPr>
                <w:rFonts w:cs="Arial"/>
                <w:b/>
                <w:bCs/>
                <w:sz w:val="20"/>
                <w:szCs w:val="20"/>
              </w:rPr>
              <w:t>Input</w:t>
            </w:r>
          </w:p>
          <w:p w14:paraId="7049D2CE" w14:textId="77777777" w:rsidR="00C87C15" w:rsidRPr="0053650F" w:rsidRDefault="00C87C15" w:rsidP="00CC0741">
            <w:pPr>
              <w:rPr>
                <w:rFonts w:cs="Arial"/>
                <w:b/>
                <w:bCs/>
                <w:sz w:val="16"/>
                <w:szCs w:val="16"/>
              </w:rPr>
            </w:pPr>
          </w:p>
        </w:tc>
        <w:tc>
          <w:tcPr>
            <w:tcW w:w="3119" w:type="dxa"/>
            <w:shd w:val="clear" w:color="auto" w:fill="ECEDEE"/>
          </w:tcPr>
          <w:p w14:paraId="5B2916AE" w14:textId="44DA484E" w:rsidR="00C87C15" w:rsidRPr="0053650F" w:rsidRDefault="00C87C15" w:rsidP="00CC0741">
            <w:pPr>
              <w:rPr>
                <w:rFonts w:cs="Arial"/>
                <w:b/>
                <w:bCs/>
                <w:sz w:val="20"/>
                <w:szCs w:val="20"/>
              </w:rPr>
            </w:pPr>
            <w:r w:rsidRPr="0053650F">
              <w:rPr>
                <w:rFonts w:cs="Arial"/>
                <w:b/>
                <w:bCs/>
                <w:sz w:val="20"/>
                <w:szCs w:val="20"/>
              </w:rPr>
              <w:t>Description</w:t>
            </w:r>
          </w:p>
          <w:p w14:paraId="5257F623" w14:textId="77777777" w:rsidR="00C87C15" w:rsidRPr="0053650F" w:rsidRDefault="00C87C15" w:rsidP="00CC0741">
            <w:pPr>
              <w:rPr>
                <w:rFonts w:cs="Arial"/>
                <w:b/>
                <w:bCs/>
                <w:sz w:val="20"/>
                <w:szCs w:val="20"/>
              </w:rPr>
            </w:pPr>
          </w:p>
        </w:tc>
        <w:tc>
          <w:tcPr>
            <w:tcW w:w="1276" w:type="dxa"/>
            <w:shd w:val="clear" w:color="auto" w:fill="ECEDEE"/>
          </w:tcPr>
          <w:p w14:paraId="138A9042" w14:textId="7C78E6EA" w:rsidR="00C87C15" w:rsidRPr="0053650F" w:rsidRDefault="00C87C15" w:rsidP="00CC0741">
            <w:pPr>
              <w:rPr>
                <w:rFonts w:cs="Arial"/>
                <w:b/>
                <w:bCs/>
                <w:sz w:val="20"/>
                <w:szCs w:val="20"/>
              </w:rPr>
            </w:pPr>
            <w:r w:rsidRPr="0053650F">
              <w:rPr>
                <w:rFonts w:cs="Arial"/>
                <w:b/>
                <w:bCs/>
                <w:sz w:val="20"/>
                <w:szCs w:val="20"/>
              </w:rPr>
              <w:t xml:space="preserve">Details </w:t>
            </w:r>
            <w:r w:rsidRPr="0053650F">
              <w:rPr>
                <w:rFonts w:cs="Arial"/>
                <w:b/>
                <w:bCs/>
                <w:sz w:val="16"/>
                <w:szCs w:val="16"/>
              </w:rPr>
              <w:t>(Screen/Video Recording Index</w:t>
            </w:r>
          </w:p>
        </w:tc>
        <w:tc>
          <w:tcPr>
            <w:tcW w:w="2409" w:type="dxa"/>
            <w:shd w:val="clear" w:color="auto" w:fill="ECEDEE"/>
          </w:tcPr>
          <w:p w14:paraId="45CCEAE6" w14:textId="66A254FF" w:rsidR="00C87C15" w:rsidRPr="0053650F" w:rsidRDefault="00C87C15" w:rsidP="00CC0741">
            <w:pPr>
              <w:rPr>
                <w:rFonts w:cs="Arial"/>
                <w:b/>
                <w:bCs/>
                <w:sz w:val="20"/>
                <w:szCs w:val="20"/>
              </w:rPr>
            </w:pPr>
            <w:r w:rsidRPr="0053650F">
              <w:rPr>
                <w:rFonts w:cs="Arial"/>
                <w:b/>
                <w:bCs/>
                <w:sz w:val="20"/>
                <w:szCs w:val="20"/>
              </w:rPr>
              <w:t>Exception Handling</w:t>
            </w:r>
          </w:p>
        </w:tc>
        <w:tc>
          <w:tcPr>
            <w:tcW w:w="855" w:type="dxa"/>
            <w:shd w:val="clear" w:color="auto" w:fill="ECEDEE"/>
          </w:tcPr>
          <w:p w14:paraId="615C58DD" w14:textId="17CBD5C7" w:rsidR="00C87C15" w:rsidRPr="0053650F" w:rsidRDefault="00C87C15" w:rsidP="00CC0741">
            <w:pPr>
              <w:rPr>
                <w:rFonts w:cs="Arial"/>
                <w:b/>
                <w:bCs/>
                <w:sz w:val="20"/>
                <w:szCs w:val="20"/>
              </w:rPr>
            </w:pPr>
            <w:r w:rsidRPr="0053650F">
              <w:rPr>
                <w:rFonts w:cs="Arial"/>
                <w:b/>
                <w:bCs/>
                <w:sz w:val="20"/>
                <w:szCs w:val="20"/>
              </w:rPr>
              <w:t>Possible Actions</w:t>
            </w:r>
          </w:p>
        </w:tc>
      </w:tr>
      <w:tr w:rsidR="00C87C15" w:rsidRPr="00B238C9" w14:paraId="0B808798" w14:textId="77777777" w:rsidTr="004F24B5">
        <w:tc>
          <w:tcPr>
            <w:tcW w:w="567" w:type="dxa"/>
          </w:tcPr>
          <w:p w14:paraId="3D3F7118" w14:textId="37235AED" w:rsidR="00C87C15" w:rsidRPr="0053650F" w:rsidRDefault="004F24B5" w:rsidP="00CC0741">
            <w:pPr>
              <w:tabs>
                <w:tab w:val="left" w:pos="716"/>
              </w:tabs>
              <w:rPr>
                <w:rFonts w:cs="Arial"/>
                <w:bCs/>
                <w:sz w:val="20"/>
                <w:szCs w:val="20"/>
              </w:rPr>
            </w:pPr>
            <w:r>
              <w:rPr>
                <w:rFonts w:cs="Arial"/>
                <w:bCs/>
                <w:sz w:val="20"/>
                <w:szCs w:val="20"/>
              </w:rPr>
              <w:t>1</w:t>
            </w:r>
          </w:p>
        </w:tc>
        <w:tc>
          <w:tcPr>
            <w:tcW w:w="1134" w:type="dxa"/>
          </w:tcPr>
          <w:p w14:paraId="45E269AE" w14:textId="1429E83D" w:rsidR="00C87C15" w:rsidRPr="004F24B5" w:rsidRDefault="004F24B5" w:rsidP="00CC0741">
            <w:pPr>
              <w:rPr>
                <w:rFonts w:cs="Arial"/>
                <w:sz w:val="20"/>
                <w:szCs w:val="20"/>
              </w:rPr>
            </w:pPr>
            <w:r w:rsidRPr="004F24B5">
              <w:rPr>
                <w:rFonts w:cs="Arial"/>
                <w:sz w:val="20"/>
                <w:szCs w:val="20"/>
              </w:rPr>
              <w:t>Researcher Name</w:t>
            </w:r>
          </w:p>
        </w:tc>
        <w:tc>
          <w:tcPr>
            <w:tcW w:w="3119" w:type="dxa"/>
          </w:tcPr>
          <w:p w14:paraId="19FD0863" w14:textId="756A1C50" w:rsidR="00C87C15" w:rsidRPr="004F24B5" w:rsidRDefault="004F24B5" w:rsidP="00CC0741">
            <w:pPr>
              <w:rPr>
                <w:rFonts w:cs="Arial"/>
                <w:sz w:val="20"/>
                <w:szCs w:val="20"/>
              </w:rPr>
            </w:pPr>
            <w:r w:rsidRPr="004F24B5">
              <w:rPr>
                <w:rFonts w:cs="Arial"/>
                <w:sz w:val="20"/>
                <w:szCs w:val="20"/>
              </w:rPr>
              <w:t>Open Google Chrome and navigate to scholar.google.com. Type the researcher's name.</w:t>
            </w:r>
          </w:p>
        </w:tc>
        <w:tc>
          <w:tcPr>
            <w:tcW w:w="1276" w:type="dxa"/>
          </w:tcPr>
          <w:p w14:paraId="1B377F15" w14:textId="22078D45" w:rsidR="00C87C15" w:rsidRPr="004F24B5" w:rsidRDefault="004F24B5" w:rsidP="00CC0741">
            <w:pPr>
              <w:rPr>
                <w:rFonts w:cs="Arial"/>
                <w:sz w:val="20"/>
                <w:szCs w:val="20"/>
              </w:rPr>
            </w:pPr>
            <w:r w:rsidRPr="004F24B5">
              <w:rPr>
                <w:rFonts w:cs="Arial"/>
                <w:sz w:val="20"/>
                <w:szCs w:val="20"/>
              </w:rPr>
              <w:t>Screen: Google Scholar Home</w:t>
            </w:r>
          </w:p>
        </w:tc>
        <w:tc>
          <w:tcPr>
            <w:tcW w:w="2409" w:type="dxa"/>
          </w:tcPr>
          <w:p w14:paraId="3B12F630" w14:textId="5AFC9A9C" w:rsidR="00C87C15" w:rsidRPr="004F24B5" w:rsidRDefault="004F24B5" w:rsidP="00CC0741">
            <w:pPr>
              <w:rPr>
                <w:rFonts w:cs="Arial"/>
                <w:sz w:val="20"/>
                <w:szCs w:val="20"/>
              </w:rPr>
            </w:pPr>
            <w:r w:rsidRPr="004F24B5">
              <w:rPr>
                <w:rFonts w:cs="Arial"/>
                <w:sz w:val="20"/>
                <w:szCs w:val="20"/>
              </w:rPr>
              <w:t>If internet is down, retry.</w:t>
            </w:r>
          </w:p>
        </w:tc>
        <w:tc>
          <w:tcPr>
            <w:tcW w:w="855" w:type="dxa"/>
          </w:tcPr>
          <w:p w14:paraId="617B53B2" w14:textId="6A1C4C7E" w:rsidR="00C87C15" w:rsidRPr="004F24B5" w:rsidRDefault="004F24B5" w:rsidP="00CC0741">
            <w:pPr>
              <w:rPr>
                <w:rFonts w:cs="Arial"/>
                <w:sz w:val="20"/>
                <w:szCs w:val="20"/>
              </w:rPr>
            </w:pPr>
            <w:r>
              <w:rPr>
                <w:rFonts w:cs="Arial"/>
                <w:sz w:val="20"/>
                <w:szCs w:val="20"/>
              </w:rPr>
              <w:t>Type, Click</w:t>
            </w:r>
          </w:p>
        </w:tc>
      </w:tr>
      <w:tr w:rsidR="00C87C15" w:rsidRPr="00B238C9" w14:paraId="1009B5CD" w14:textId="77777777" w:rsidTr="004F24B5">
        <w:tc>
          <w:tcPr>
            <w:tcW w:w="567" w:type="dxa"/>
          </w:tcPr>
          <w:p w14:paraId="5CDE8864" w14:textId="6263F64F" w:rsidR="00C87C15" w:rsidRPr="0053650F" w:rsidRDefault="004F24B5" w:rsidP="00CC0741">
            <w:pPr>
              <w:rPr>
                <w:rFonts w:cs="Arial"/>
                <w:b/>
                <w:sz w:val="20"/>
                <w:szCs w:val="20"/>
              </w:rPr>
            </w:pPr>
            <w:r>
              <w:rPr>
                <w:rFonts w:cs="Arial"/>
                <w:b/>
                <w:sz w:val="20"/>
                <w:szCs w:val="20"/>
              </w:rPr>
              <w:t>2</w:t>
            </w:r>
          </w:p>
        </w:tc>
        <w:tc>
          <w:tcPr>
            <w:tcW w:w="1134" w:type="dxa"/>
          </w:tcPr>
          <w:p w14:paraId="60234AAE" w14:textId="51AE4F4C" w:rsidR="00C87C15" w:rsidRPr="004F24B5" w:rsidRDefault="004F24B5" w:rsidP="00CC0741">
            <w:pPr>
              <w:rPr>
                <w:rFonts w:cs="Arial"/>
                <w:sz w:val="20"/>
                <w:szCs w:val="20"/>
              </w:rPr>
            </w:pPr>
            <w:r>
              <w:rPr>
                <w:rFonts w:cs="Arial"/>
                <w:sz w:val="20"/>
                <w:szCs w:val="20"/>
              </w:rPr>
              <w:t>Profile Link</w:t>
            </w:r>
          </w:p>
        </w:tc>
        <w:tc>
          <w:tcPr>
            <w:tcW w:w="3119" w:type="dxa"/>
          </w:tcPr>
          <w:p w14:paraId="44F4D3B2" w14:textId="07C54343" w:rsidR="00C87C15" w:rsidRPr="004F24B5" w:rsidRDefault="004F24B5" w:rsidP="00CC0741">
            <w:pPr>
              <w:rPr>
                <w:rFonts w:cs="Arial"/>
                <w:sz w:val="20"/>
                <w:szCs w:val="20"/>
              </w:rPr>
            </w:pPr>
            <w:r w:rsidRPr="004F24B5">
              <w:rPr>
                <w:rFonts w:cs="Arial"/>
                <w:sz w:val="20"/>
                <w:szCs w:val="20"/>
              </w:rPr>
              <w:t>Identify the correct researcher from the search results (check affiliation) and click the profile link.</w:t>
            </w:r>
          </w:p>
        </w:tc>
        <w:tc>
          <w:tcPr>
            <w:tcW w:w="1276" w:type="dxa"/>
          </w:tcPr>
          <w:p w14:paraId="7F6A2F5F" w14:textId="6FB7B5C2" w:rsidR="00C87C15" w:rsidRPr="004F24B5" w:rsidRDefault="004F24B5" w:rsidP="00CC0741">
            <w:pPr>
              <w:rPr>
                <w:rFonts w:cs="Arial"/>
                <w:sz w:val="20"/>
                <w:szCs w:val="20"/>
              </w:rPr>
            </w:pPr>
            <w:r w:rsidRPr="004F24B5">
              <w:rPr>
                <w:rFonts w:cs="Arial"/>
                <w:sz w:val="20"/>
                <w:szCs w:val="20"/>
              </w:rPr>
              <w:t>Screen: Search Results</w:t>
            </w:r>
          </w:p>
        </w:tc>
        <w:tc>
          <w:tcPr>
            <w:tcW w:w="2409" w:type="dxa"/>
          </w:tcPr>
          <w:p w14:paraId="27A85C4E" w14:textId="1020A329" w:rsidR="00C87C15" w:rsidRPr="004F24B5" w:rsidRDefault="004F24B5" w:rsidP="00CC0741">
            <w:pPr>
              <w:rPr>
                <w:rFonts w:cs="Arial"/>
                <w:sz w:val="20"/>
                <w:szCs w:val="20"/>
              </w:rPr>
            </w:pPr>
            <w:r w:rsidRPr="004F24B5">
              <w:rPr>
                <w:rFonts w:cs="Arial"/>
                <w:sz w:val="20"/>
                <w:szCs w:val="20"/>
              </w:rPr>
              <w:t>If profile not found, verify spelling.</w:t>
            </w:r>
          </w:p>
        </w:tc>
        <w:tc>
          <w:tcPr>
            <w:tcW w:w="855" w:type="dxa"/>
          </w:tcPr>
          <w:p w14:paraId="00E9DB81" w14:textId="1DDF9D65" w:rsidR="00C87C15" w:rsidRPr="004F24B5" w:rsidRDefault="004F24B5" w:rsidP="00CC0741">
            <w:pPr>
              <w:rPr>
                <w:rFonts w:cs="Arial"/>
                <w:sz w:val="20"/>
                <w:szCs w:val="20"/>
              </w:rPr>
            </w:pPr>
            <w:r>
              <w:rPr>
                <w:rFonts w:cs="Arial"/>
                <w:sz w:val="20"/>
                <w:szCs w:val="20"/>
              </w:rPr>
              <w:t>Click</w:t>
            </w:r>
          </w:p>
        </w:tc>
      </w:tr>
      <w:tr w:rsidR="00C87C15" w:rsidRPr="00B238C9" w14:paraId="3F0FDC92" w14:textId="77777777" w:rsidTr="004F24B5">
        <w:trPr>
          <w:trHeight w:val="183"/>
        </w:trPr>
        <w:tc>
          <w:tcPr>
            <w:tcW w:w="567" w:type="dxa"/>
          </w:tcPr>
          <w:p w14:paraId="5F902142" w14:textId="2FED2817" w:rsidR="00C87C15" w:rsidRPr="0053650F" w:rsidRDefault="004F24B5" w:rsidP="00CC0741">
            <w:pPr>
              <w:rPr>
                <w:rFonts w:cs="Arial"/>
                <w:b/>
                <w:sz w:val="20"/>
                <w:szCs w:val="20"/>
              </w:rPr>
            </w:pPr>
            <w:r>
              <w:rPr>
                <w:rFonts w:cs="Arial"/>
                <w:b/>
                <w:sz w:val="20"/>
                <w:szCs w:val="20"/>
              </w:rPr>
              <w:t>3</w:t>
            </w:r>
          </w:p>
        </w:tc>
        <w:tc>
          <w:tcPr>
            <w:tcW w:w="1134" w:type="dxa"/>
          </w:tcPr>
          <w:p w14:paraId="3758CC20" w14:textId="4FD3E3E9" w:rsidR="00C87C15" w:rsidRPr="004F24B5" w:rsidRDefault="004F24B5" w:rsidP="00CC0741">
            <w:pPr>
              <w:rPr>
                <w:rFonts w:cs="Arial"/>
                <w:sz w:val="20"/>
                <w:szCs w:val="20"/>
              </w:rPr>
            </w:pPr>
            <w:r>
              <w:rPr>
                <w:rFonts w:cs="Arial"/>
                <w:sz w:val="20"/>
                <w:szCs w:val="20"/>
              </w:rPr>
              <w:t>Profile Page</w:t>
            </w:r>
          </w:p>
        </w:tc>
        <w:tc>
          <w:tcPr>
            <w:tcW w:w="3119" w:type="dxa"/>
          </w:tcPr>
          <w:p w14:paraId="649BB7B9" w14:textId="1C637A66" w:rsidR="00C87C15" w:rsidRPr="004F24B5" w:rsidRDefault="004F24B5" w:rsidP="00CC0741">
            <w:pPr>
              <w:rPr>
                <w:rFonts w:cs="Arial"/>
                <w:sz w:val="20"/>
                <w:szCs w:val="20"/>
              </w:rPr>
            </w:pPr>
            <w:r w:rsidRPr="004F24B5">
              <w:rPr>
                <w:rFonts w:cs="Arial"/>
                <w:sz w:val="20"/>
                <w:szCs w:val="20"/>
              </w:rPr>
              <w:t>Click "Show More" repeatedly until the full list of publications is loaded.</w:t>
            </w:r>
          </w:p>
        </w:tc>
        <w:tc>
          <w:tcPr>
            <w:tcW w:w="1276" w:type="dxa"/>
          </w:tcPr>
          <w:p w14:paraId="44E414B7" w14:textId="3321DC05" w:rsidR="00C87C15" w:rsidRPr="004F24B5" w:rsidRDefault="004F24B5" w:rsidP="00CC0741">
            <w:pPr>
              <w:rPr>
                <w:rFonts w:cs="Arial"/>
                <w:sz w:val="20"/>
                <w:szCs w:val="20"/>
              </w:rPr>
            </w:pPr>
            <w:r w:rsidRPr="004F24B5">
              <w:rPr>
                <w:rFonts w:cs="Arial"/>
                <w:sz w:val="20"/>
                <w:szCs w:val="20"/>
              </w:rPr>
              <w:t>Screen: User Profile</w:t>
            </w:r>
          </w:p>
        </w:tc>
        <w:tc>
          <w:tcPr>
            <w:tcW w:w="2409" w:type="dxa"/>
          </w:tcPr>
          <w:p w14:paraId="7CFB8885" w14:textId="22709645" w:rsidR="00C87C15" w:rsidRPr="004F24B5" w:rsidRDefault="004F24B5" w:rsidP="00CC0741">
            <w:pPr>
              <w:rPr>
                <w:rFonts w:cs="Arial"/>
                <w:sz w:val="20"/>
                <w:szCs w:val="20"/>
              </w:rPr>
            </w:pPr>
            <w:r w:rsidRPr="004F24B5">
              <w:rPr>
                <w:rFonts w:cs="Arial"/>
                <w:sz w:val="20"/>
                <w:szCs w:val="20"/>
              </w:rPr>
              <w:t>If CAPTCHA appears, solve it manually.</w:t>
            </w:r>
          </w:p>
        </w:tc>
        <w:tc>
          <w:tcPr>
            <w:tcW w:w="855" w:type="dxa"/>
          </w:tcPr>
          <w:p w14:paraId="58B14090" w14:textId="49194576" w:rsidR="00C87C15" w:rsidRPr="004F24B5" w:rsidRDefault="004F24B5" w:rsidP="00CC0741">
            <w:pPr>
              <w:rPr>
                <w:rFonts w:cs="Arial"/>
                <w:sz w:val="20"/>
                <w:szCs w:val="20"/>
              </w:rPr>
            </w:pPr>
            <w:r>
              <w:rPr>
                <w:rFonts w:cs="Arial"/>
                <w:sz w:val="20"/>
                <w:szCs w:val="20"/>
              </w:rPr>
              <w:t>Click, Scroll</w:t>
            </w:r>
          </w:p>
        </w:tc>
      </w:tr>
      <w:tr w:rsidR="004F24B5" w:rsidRPr="00B238C9" w14:paraId="69F3A3A3" w14:textId="77777777" w:rsidTr="004F24B5">
        <w:trPr>
          <w:trHeight w:val="183"/>
        </w:trPr>
        <w:tc>
          <w:tcPr>
            <w:tcW w:w="567" w:type="dxa"/>
          </w:tcPr>
          <w:p w14:paraId="7EC5A66A" w14:textId="1BEE01AE" w:rsidR="004F24B5" w:rsidRDefault="004F24B5" w:rsidP="00CC0741">
            <w:pPr>
              <w:rPr>
                <w:rFonts w:cs="Arial"/>
                <w:b/>
                <w:sz w:val="20"/>
                <w:szCs w:val="20"/>
              </w:rPr>
            </w:pPr>
            <w:r>
              <w:rPr>
                <w:rFonts w:cs="Arial"/>
                <w:b/>
                <w:sz w:val="20"/>
                <w:szCs w:val="20"/>
              </w:rPr>
              <w:t>4</w:t>
            </w:r>
          </w:p>
        </w:tc>
        <w:tc>
          <w:tcPr>
            <w:tcW w:w="1134" w:type="dxa"/>
          </w:tcPr>
          <w:p w14:paraId="7F8E1B6D" w14:textId="68B9FC5B" w:rsidR="004F24B5" w:rsidRPr="004F24B5" w:rsidRDefault="004F24B5" w:rsidP="00CC0741">
            <w:pPr>
              <w:rPr>
                <w:rFonts w:cs="Arial"/>
                <w:sz w:val="20"/>
                <w:szCs w:val="20"/>
              </w:rPr>
            </w:pPr>
            <w:r>
              <w:rPr>
                <w:rFonts w:cs="Arial"/>
                <w:sz w:val="20"/>
                <w:szCs w:val="20"/>
              </w:rPr>
              <w:t>Publication Data</w:t>
            </w:r>
          </w:p>
        </w:tc>
        <w:tc>
          <w:tcPr>
            <w:tcW w:w="3119" w:type="dxa"/>
          </w:tcPr>
          <w:p w14:paraId="09BF2C99" w14:textId="10AD796D" w:rsidR="004F24B5" w:rsidRPr="004F24B5" w:rsidRDefault="004F24B5" w:rsidP="00CC0741">
            <w:pPr>
              <w:rPr>
                <w:rFonts w:cs="Arial"/>
                <w:sz w:val="20"/>
                <w:szCs w:val="20"/>
              </w:rPr>
            </w:pPr>
            <w:r w:rsidRPr="004F24B5">
              <w:rPr>
                <w:rFonts w:cs="Arial"/>
                <w:sz w:val="20"/>
                <w:szCs w:val="20"/>
              </w:rPr>
              <w:t>Select the table of publications, Copy, and Paste it into the Excel Template.</w:t>
            </w:r>
          </w:p>
        </w:tc>
        <w:tc>
          <w:tcPr>
            <w:tcW w:w="1276" w:type="dxa"/>
          </w:tcPr>
          <w:p w14:paraId="061E90C6" w14:textId="5851952A" w:rsidR="004F24B5" w:rsidRPr="004F24B5" w:rsidRDefault="004F24B5" w:rsidP="00CC0741">
            <w:pPr>
              <w:rPr>
                <w:rFonts w:cs="Arial"/>
                <w:sz w:val="20"/>
                <w:szCs w:val="20"/>
              </w:rPr>
            </w:pPr>
            <w:r w:rsidRPr="004F24B5">
              <w:rPr>
                <w:rFonts w:cs="Arial"/>
                <w:sz w:val="20"/>
                <w:szCs w:val="20"/>
              </w:rPr>
              <w:t>Screen: Profile / Excel</w:t>
            </w:r>
          </w:p>
        </w:tc>
        <w:tc>
          <w:tcPr>
            <w:tcW w:w="2409" w:type="dxa"/>
          </w:tcPr>
          <w:p w14:paraId="5DA4AF54" w14:textId="11A1A910" w:rsidR="004F24B5" w:rsidRPr="004F24B5" w:rsidRDefault="004F24B5" w:rsidP="00CC0741">
            <w:pPr>
              <w:rPr>
                <w:rFonts w:cs="Arial"/>
                <w:sz w:val="20"/>
                <w:szCs w:val="20"/>
              </w:rPr>
            </w:pPr>
            <w:r w:rsidRPr="004F24B5">
              <w:rPr>
                <w:rFonts w:cs="Arial"/>
                <w:sz w:val="20"/>
                <w:szCs w:val="20"/>
              </w:rPr>
              <w:t>If Paste format is broken, retry as "Text Only".</w:t>
            </w:r>
          </w:p>
        </w:tc>
        <w:tc>
          <w:tcPr>
            <w:tcW w:w="855" w:type="dxa"/>
          </w:tcPr>
          <w:p w14:paraId="11E71A96" w14:textId="1C12EC45" w:rsidR="004F24B5" w:rsidRPr="004F24B5" w:rsidRDefault="004F24B5" w:rsidP="00CC0741">
            <w:pPr>
              <w:rPr>
                <w:rFonts w:cs="Arial"/>
                <w:sz w:val="20"/>
                <w:szCs w:val="20"/>
              </w:rPr>
            </w:pPr>
            <w:r>
              <w:rPr>
                <w:rFonts w:cs="Arial"/>
                <w:sz w:val="20"/>
                <w:szCs w:val="20"/>
              </w:rPr>
              <w:t>Copy, Paste</w:t>
            </w:r>
          </w:p>
        </w:tc>
      </w:tr>
      <w:tr w:rsidR="004F24B5" w:rsidRPr="00B238C9" w14:paraId="50EC7FC1" w14:textId="77777777" w:rsidTr="004F24B5">
        <w:trPr>
          <w:trHeight w:val="183"/>
        </w:trPr>
        <w:tc>
          <w:tcPr>
            <w:tcW w:w="567" w:type="dxa"/>
          </w:tcPr>
          <w:p w14:paraId="4B49EE22" w14:textId="14C33FA3" w:rsidR="004F24B5" w:rsidRDefault="004F24B5" w:rsidP="00CC0741">
            <w:pPr>
              <w:rPr>
                <w:rFonts w:cs="Arial"/>
                <w:b/>
                <w:sz w:val="20"/>
                <w:szCs w:val="20"/>
              </w:rPr>
            </w:pPr>
            <w:r>
              <w:rPr>
                <w:rFonts w:cs="Arial"/>
                <w:b/>
                <w:sz w:val="20"/>
                <w:szCs w:val="20"/>
              </w:rPr>
              <w:t>5</w:t>
            </w:r>
          </w:p>
        </w:tc>
        <w:tc>
          <w:tcPr>
            <w:tcW w:w="1134" w:type="dxa"/>
          </w:tcPr>
          <w:p w14:paraId="6E415B3A" w14:textId="42481512" w:rsidR="004F24B5" w:rsidRPr="004F24B5" w:rsidRDefault="004F24B5" w:rsidP="00CC0741">
            <w:pPr>
              <w:rPr>
                <w:rFonts w:cs="Arial"/>
                <w:sz w:val="20"/>
                <w:szCs w:val="20"/>
              </w:rPr>
            </w:pPr>
            <w:r>
              <w:rPr>
                <w:rFonts w:cs="Arial"/>
                <w:sz w:val="20"/>
                <w:szCs w:val="20"/>
              </w:rPr>
              <w:t>Excel List</w:t>
            </w:r>
          </w:p>
        </w:tc>
        <w:tc>
          <w:tcPr>
            <w:tcW w:w="3119" w:type="dxa"/>
          </w:tcPr>
          <w:p w14:paraId="5C55A7D8" w14:textId="7C666468" w:rsidR="004F24B5" w:rsidRPr="004F24B5" w:rsidRDefault="004F24B5" w:rsidP="00CC0741">
            <w:pPr>
              <w:rPr>
                <w:rFonts w:cs="Arial"/>
                <w:sz w:val="20"/>
                <w:szCs w:val="20"/>
              </w:rPr>
            </w:pPr>
            <w:r w:rsidRPr="004F24B5">
              <w:rPr>
                <w:rFonts w:cs="Arial"/>
                <w:b/>
                <w:bCs/>
                <w:sz w:val="20"/>
                <w:szCs w:val="20"/>
              </w:rPr>
              <w:t>Loop for every paper:</w:t>
            </w:r>
            <w:r w:rsidRPr="004F24B5">
              <w:rPr>
                <w:rFonts w:cs="Arial"/>
                <w:sz w:val="20"/>
                <w:szCs w:val="20"/>
              </w:rPr>
              <w:t xml:space="preserve"> Click the paper link in Chrome, read the "Cited by" count, switch to Excel, and update the cell.</w:t>
            </w:r>
          </w:p>
        </w:tc>
        <w:tc>
          <w:tcPr>
            <w:tcW w:w="1276" w:type="dxa"/>
          </w:tcPr>
          <w:p w14:paraId="5D14F956" w14:textId="3866BF0F" w:rsidR="004F24B5" w:rsidRPr="004F24B5" w:rsidRDefault="004F24B5" w:rsidP="00CC0741">
            <w:pPr>
              <w:rPr>
                <w:rFonts w:cs="Arial"/>
                <w:sz w:val="20"/>
                <w:szCs w:val="20"/>
              </w:rPr>
            </w:pPr>
            <w:r w:rsidRPr="004F24B5">
              <w:rPr>
                <w:rFonts w:cs="Arial"/>
                <w:sz w:val="20"/>
                <w:szCs w:val="20"/>
              </w:rPr>
              <w:t>Screen: Paper Detail / Excel</w:t>
            </w:r>
          </w:p>
        </w:tc>
        <w:tc>
          <w:tcPr>
            <w:tcW w:w="2409" w:type="dxa"/>
          </w:tcPr>
          <w:p w14:paraId="08AE395A" w14:textId="7AE075BE" w:rsidR="004F24B5" w:rsidRPr="004F24B5" w:rsidRDefault="004F24B5" w:rsidP="00CC0741">
            <w:pPr>
              <w:rPr>
                <w:rFonts w:cs="Arial"/>
                <w:sz w:val="20"/>
                <w:szCs w:val="20"/>
              </w:rPr>
            </w:pPr>
            <w:r w:rsidRPr="004F24B5">
              <w:rPr>
                <w:rFonts w:cs="Arial"/>
                <w:sz w:val="20"/>
                <w:szCs w:val="20"/>
              </w:rPr>
              <w:t>If link is broken, mark cell as "Error".</w:t>
            </w:r>
          </w:p>
        </w:tc>
        <w:tc>
          <w:tcPr>
            <w:tcW w:w="855" w:type="dxa"/>
          </w:tcPr>
          <w:p w14:paraId="1EDAF4C2" w14:textId="79EA1675" w:rsidR="004F24B5" w:rsidRPr="004F24B5" w:rsidRDefault="004F24B5" w:rsidP="00CC0741">
            <w:pPr>
              <w:rPr>
                <w:rFonts w:cs="Arial"/>
                <w:sz w:val="20"/>
                <w:szCs w:val="20"/>
              </w:rPr>
            </w:pPr>
            <w:proofErr w:type="spellStart"/>
            <w:r>
              <w:rPr>
                <w:rFonts w:cs="Arial"/>
                <w:sz w:val="20"/>
                <w:szCs w:val="20"/>
              </w:rPr>
              <w:t>Clikc</w:t>
            </w:r>
            <w:proofErr w:type="spellEnd"/>
          </w:p>
        </w:tc>
      </w:tr>
    </w:tbl>
    <w:p w14:paraId="62CE64A7" w14:textId="22F8497D" w:rsidR="00A619EE" w:rsidRDefault="00A619EE">
      <w:pPr>
        <w:rPr>
          <w:rFonts w:cs="Arial"/>
          <w:color w:val="308DC6"/>
        </w:rPr>
      </w:pPr>
    </w:p>
    <w:p w14:paraId="2A280CB0" w14:textId="72CB7402" w:rsidR="00A619EE" w:rsidRPr="00CC0741" w:rsidRDefault="00CC0741">
      <w:pPr>
        <w:rPr>
          <w:rFonts w:eastAsia="Arial Unicode MS" w:cs="Arial"/>
          <w:color w:val="1E0E01" w:themeColor="accent6" w:themeShade="1A"/>
        </w:rPr>
      </w:pPr>
      <w:r w:rsidRPr="00CC0741">
        <w:rPr>
          <w:rFonts w:eastAsia="Arial Unicode MS" w:cs="Arial"/>
          <w:color w:val="1E0E01" w:themeColor="accent6" w:themeShade="1A"/>
        </w:rPr>
        <w:t>{#sequenceLayout}</w:t>
      </w:r>
    </w:p>
    <w:tbl>
      <w:tblPr>
        <w:tblStyle w:val="a3"/>
        <w:tblW w:w="9360" w:type="dxa"/>
        <w:tblInd w:w="-5" w:type="dxa"/>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ayout w:type="fixed"/>
        <w:tblLook w:val="0400" w:firstRow="0" w:lastRow="0" w:firstColumn="0" w:lastColumn="0" w:noHBand="0" w:noVBand="1"/>
      </w:tblPr>
      <w:tblGrid>
        <w:gridCol w:w="4860"/>
        <w:gridCol w:w="4500"/>
      </w:tblGrid>
      <w:tr w:rsidR="00CC0741" w:rsidRPr="00B238C9" w14:paraId="710991DF" w14:textId="77777777" w:rsidTr="00073532">
        <w:trPr>
          <w:gridAfter w:val="1"/>
          <w:wAfter w:w="4500" w:type="dxa"/>
          <w:tblHeader/>
        </w:trPr>
        <w:tc>
          <w:tcPr>
            <w:tcW w:w="4860" w:type="dxa"/>
            <w:shd w:val="clear" w:color="auto" w:fill="ECEDEE"/>
          </w:tcPr>
          <w:p w14:paraId="47DDAC98" w14:textId="15378986" w:rsidR="00CC0741" w:rsidRPr="0053650F" w:rsidRDefault="00CC0741" w:rsidP="00CC0741">
            <w:pPr>
              <w:pStyle w:val="ListParagraph"/>
              <w:numPr>
                <w:ilvl w:val="0"/>
                <w:numId w:val="19"/>
              </w:numPr>
              <w:rPr>
                <w:rFonts w:cs="Arial"/>
                <w:b/>
                <w:bCs/>
                <w:color w:val="FFFFFF" w:themeColor="background1"/>
                <w:sz w:val="20"/>
                <w:szCs w:val="20"/>
              </w:rPr>
            </w:pPr>
            <w:r w:rsidRPr="0053650F">
              <w:rPr>
                <w:rFonts w:cs="Arial"/>
                <w:b/>
                <w:bCs/>
                <w:sz w:val="20"/>
                <w:szCs w:val="20"/>
              </w:rPr>
              <w:t>{</w:t>
            </w:r>
            <w:proofErr w:type="spellStart"/>
            <w:r w:rsidRPr="0053650F">
              <w:rPr>
                <w:rFonts w:cs="Arial"/>
                <w:b/>
                <w:bCs/>
                <w:sz w:val="20"/>
                <w:szCs w:val="20"/>
              </w:rPr>
              <w:t>sequenceTitle</w:t>
            </w:r>
            <w:proofErr w:type="spellEnd"/>
            <w:r w:rsidRPr="0053650F">
              <w:rPr>
                <w:rFonts w:cs="Arial"/>
                <w:b/>
                <w:bCs/>
                <w:sz w:val="20"/>
                <w:szCs w:val="20"/>
              </w:rPr>
              <w:t>}</w:t>
            </w:r>
          </w:p>
        </w:tc>
      </w:tr>
      <w:tr w:rsidR="00CC0741" w:rsidRPr="00B238C9" w14:paraId="5B4BF1B3" w14:textId="77777777" w:rsidTr="00CC0741">
        <w:tc>
          <w:tcPr>
            <w:tcW w:w="4860" w:type="dxa"/>
          </w:tcPr>
          <w:p w14:paraId="172E1872" w14:textId="19E57772" w:rsidR="00CC0741" w:rsidRPr="0053650F" w:rsidRDefault="00CC0741" w:rsidP="00CC0741">
            <w:pPr>
              <w:tabs>
                <w:tab w:val="left" w:pos="716"/>
              </w:tabs>
              <w:rPr>
                <w:rFonts w:cs="Arial"/>
                <w:bCs/>
                <w:sz w:val="20"/>
                <w:szCs w:val="20"/>
              </w:rPr>
            </w:pPr>
            <w:r w:rsidRPr="0053650F">
              <w:rPr>
                <w:rFonts w:cs="Arial"/>
                <w:bCs/>
                <w:sz w:val="20"/>
                <w:szCs w:val="20"/>
              </w:rPr>
              <w:t>{</w:t>
            </w:r>
            <w:proofErr w:type="spellStart"/>
            <w:r w:rsidRPr="0053650F">
              <w:rPr>
                <w:rFonts w:cs="Arial"/>
                <w:bCs/>
                <w:sz w:val="20"/>
                <w:szCs w:val="20"/>
              </w:rPr>
              <w:t>sequenceDescription</w:t>
            </w:r>
            <w:proofErr w:type="spellEnd"/>
            <w:r w:rsidRPr="0053650F">
              <w:rPr>
                <w:rFonts w:cs="Arial"/>
                <w:bCs/>
                <w:sz w:val="20"/>
                <w:szCs w:val="20"/>
              </w:rPr>
              <w:t>}</w:t>
            </w:r>
          </w:p>
        </w:tc>
        <w:tc>
          <w:tcPr>
            <w:tcW w:w="4500" w:type="dxa"/>
          </w:tcPr>
          <w:p w14:paraId="5E6C7E57" w14:textId="77E28E04" w:rsidR="00CC0741" w:rsidRPr="0053650F" w:rsidRDefault="00CC0741" w:rsidP="00CC0741">
            <w:pPr>
              <w:rPr>
                <w:rFonts w:cs="Arial"/>
                <w:sz w:val="20"/>
                <w:szCs w:val="20"/>
              </w:rPr>
            </w:pPr>
            <w:r w:rsidRPr="0053650F">
              <w:rPr>
                <w:rFonts w:cs="Arial"/>
                <w:sz w:val="20"/>
                <w:szCs w:val="20"/>
              </w:rPr>
              <w:t>Est. time: {</w:t>
            </w:r>
            <w:proofErr w:type="spellStart"/>
            <w:r w:rsidRPr="0053650F">
              <w:rPr>
                <w:rFonts w:cs="Arial"/>
                <w:sz w:val="20"/>
                <w:szCs w:val="20"/>
              </w:rPr>
              <w:t>sequence_execution_time</w:t>
            </w:r>
            <w:proofErr w:type="spellEnd"/>
            <w:r w:rsidRPr="0053650F">
              <w:rPr>
                <w:rFonts w:cs="Arial"/>
                <w:sz w:val="20"/>
                <w:szCs w:val="20"/>
              </w:rPr>
              <w:t>}</w:t>
            </w:r>
          </w:p>
        </w:tc>
      </w:tr>
    </w:tbl>
    <w:p w14:paraId="022E5E20" w14:textId="77777777" w:rsidR="00CC0741" w:rsidRDefault="00CC0741">
      <w:pPr>
        <w:rPr>
          <w:rFonts w:cs="Arial"/>
          <w:color w:val="308DC6"/>
        </w:rPr>
      </w:pPr>
    </w:p>
    <w:p w14:paraId="385FF5A7" w14:textId="06FB51C2" w:rsidR="00CC0741" w:rsidRPr="0053650F" w:rsidRDefault="00CC0741" w:rsidP="00CC0741">
      <w:pPr>
        <w:rPr>
          <w:rFonts w:eastAsia="Arial Unicode MS" w:cs="Arial"/>
          <w:color w:val="1E0E01" w:themeColor="accent6" w:themeShade="1A"/>
          <w:sz w:val="20"/>
          <w:szCs w:val="20"/>
        </w:rPr>
      </w:pPr>
      <w:r w:rsidRPr="0053650F">
        <w:rPr>
          <w:rFonts w:eastAsia="Arial Unicode MS" w:cs="Arial"/>
          <w:color w:val="1E0E01" w:themeColor="accent6" w:themeShade="1A"/>
          <w:sz w:val="20"/>
          <w:szCs w:val="20"/>
        </w:rPr>
        <w:t>{#actionLayout}</w:t>
      </w:r>
    </w:p>
    <w:tbl>
      <w:tblPr>
        <w:tblStyle w:val="a3"/>
        <w:tblW w:w="9360" w:type="dxa"/>
        <w:tblInd w:w="-5" w:type="dxa"/>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ayout w:type="fixed"/>
        <w:tblLook w:val="0400" w:firstRow="0" w:lastRow="0" w:firstColumn="0" w:lastColumn="0" w:noHBand="0" w:noVBand="1"/>
      </w:tblPr>
      <w:tblGrid>
        <w:gridCol w:w="4860"/>
        <w:gridCol w:w="4500"/>
      </w:tblGrid>
      <w:tr w:rsidR="00CC0741" w:rsidRPr="00B238C9" w14:paraId="7DD98434" w14:textId="77777777" w:rsidTr="00073532">
        <w:trPr>
          <w:gridAfter w:val="1"/>
          <w:wAfter w:w="4500" w:type="dxa"/>
          <w:tblHeader/>
        </w:trPr>
        <w:tc>
          <w:tcPr>
            <w:tcW w:w="4860" w:type="dxa"/>
            <w:shd w:val="clear" w:color="auto" w:fill="ECEDEE"/>
          </w:tcPr>
          <w:p w14:paraId="545FE4CE" w14:textId="49D4BBD7" w:rsidR="00CC0741" w:rsidRPr="0053650F" w:rsidRDefault="00CC0741" w:rsidP="00CC0741">
            <w:pPr>
              <w:rPr>
                <w:rFonts w:cs="Arial"/>
                <w:b/>
                <w:bCs/>
                <w:color w:val="FFFFFF" w:themeColor="background1"/>
                <w:sz w:val="20"/>
                <w:szCs w:val="20"/>
              </w:rPr>
            </w:pPr>
            <w:r w:rsidRPr="0053650F">
              <w:rPr>
                <w:rFonts w:cs="Arial"/>
                <w:b/>
                <w:bCs/>
                <w:sz w:val="20"/>
                <w:szCs w:val="20"/>
              </w:rPr>
              <w:t>1.1 {</w:t>
            </w:r>
            <w:proofErr w:type="spellStart"/>
            <w:r w:rsidRPr="0053650F">
              <w:rPr>
                <w:rFonts w:cs="Arial"/>
                <w:b/>
                <w:bCs/>
                <w:sz w:val="20"/>
                <w:szCs w:val="20"/>
              </w:rPr>
              <w:t>actionTitle</w:t>
            </w:r>
            <w:proofErr w:type="spellEnd"/>
            <w:r w:rsidRPr="0053650F">
              <w:rPr>
                <w:rFonts w:cs="Arial"/>
                <w:b/>
                <w:bCs/>
                <w:sz w:val="20"/>
                <w:szCs w:val="20"/>
              </w:rPr>
              <w:t>}</w:t>
            </w:r>
          </w:p>
        </w:tc>
      </w:tr>
      <w:tr w:rsidR="00CC0741" w:rsidRPr="00B238C9" w14:paraId="5B3E9BF0" w14:textId="77777777" w:rsidTr="00CC0741">
        <w:tc>
          <w:tcPr>
            <w:tcW w:w="4860" w:type="dxa"/>
          </w:tcPr>
          <w:p w14:paraId="1CB1C923" w14:textId="2185CDCF" w:rsidR="00CC0741" w:rsidRPr="0053650F" w:rsidRDefault="00CC0741" w:rsidP="00CC0741">
            <w:pPr>
              <w:tabs>
                <w:tab w:val="left" w:pos="716"/>
              </w:tabs>
              <w:rPr>
                <w:rFonts w:cs="Arial"/>
                <w:bCs/>
                <w:sz w:val="20"/>
                <w:szCs w:val="20"/>
              </w:rPr>
            </w:pPr>
            <w:r w:rsidRPr="0053650F">
              <w:rPr>
                <w:rFonts w:cs="Arial"/>
                <w:bCs/>
                <w:sz w:val="20"/>
                <w:szCs w:val="20"/>
              </w:rPr>
              <w:t>{</w:t>
            </w:r>
            <w:proofErr w:type="spellStart"/>
            <w:r w:rsidRPr="0053650F">
              <w:rPr>
                <w:rFonts w:cs="Arial"/>
                <w:bCs/>
                <w:sz w:val="20"/>
                <w:szCs w:val="20"/>
              </w:rPr>
              <w:t>actionDescription</w:t>
            </w:r>
            <w:proofErr w:type="spellEnd"/>
            <w:r w:rsidRPr="0053650F">
              <w:rPr>
                <w:rFonts w:cs="Arial"/>
                <w:bCs/>
                <w:sz w:val="20"/>
                <w:szCs w:val="20"/>
              </w:rPr>
              <w:t>}</w:t>
            </w:r>
          </w:p>
        </w:tc>
        <w:tc>
          <w:tcPr>
            <w:tcW w:w="4500" w:type="dxa"/>
          </w:tcPr>
          <w:p w14:paraId="6B7DFC22" w14:textId="7A955962" w:rsidR="00CC0741" w:rsidRPr="0053650F" w:rsidRDefault="00CC0741" w:rsidP="00CC0741">
            <w:pPr>
              <w:rPr>
                <w:rFonts w:cs="Arial"/>
                <w:sz w:val="20"/>
                <w:szCs w:val="20"/>
              </w:rPr>
            </w:pPr>
            <w:r w:rsidRPr="0053650F">
              <w:rPr>
                <w:rFonts w:cs="Arial"/>
                <w:sz w:val="20"/>
                <w:szCs w:val="20"/>
              </w:rPr>
              <w:t>Est. time: {</w:t>
            </w:r>
            <w:proofErr w:type="spellStart"/>
            <w:r w:rsidRPr="0053650F">
              <w:rPr>
                <w:rFonts w:cs="Arial"/>
                <w:sz w:val="20"/>
                <w:szCs w:val="20"/>
              </w:rPr>
              <w:t>action_execution_time</w:t>
            </w:r>
            <w:proofErr w:type="spellEnd"/>
            <w:r w:rsidRPr="0053650F">
              <w:rPr>
                <w:rFonts w:cs="Arial"/>
                <w:sz w:val="20"/>
                <w:szCs w:val="20"/>
              </w:rPr>
              <w:t>}</w:t>
            </w:r>
          </w:p>
        </w:tc>
      </w:tr>
      <w:tr w:rsidR="00CC0741" w:rsidRPr="00B238C9" w14:paraId="499C3CDA" w14:textId="77777777" w:rsidTr="00CC0741">
        <w:tc>
          <w:tcPr>
            <w:tcW w:w="4860" w:type="dxa"/>
          </w:tcPr>
          <w:p w14:paraId="709CD8CB" w14:textId="0B52D35E" w:rsidR="00CC0741" w:rsidRPr="0053650F" w:rsidRDefault="00CC0741" w:rsidP="00CC0741">
            <w:pPr>
              <w:tabs>
                <w:tab w:val="left" w:pos="716"/>
              </w:tabs>
              <w:rPr>
                <w:rFonts w:cs="Arial"/>
                <w:bCs/>
                <w:sz w:val="20"/>
                <w:szCs w:val="20"/>
              </w:rPr>
            </w:pPr>
            <w:r w:rsidRPr="0053650F">
              <w:rPr>
                <w:rFonts w:cs="Arial"/>
                <w:bCs/>
                <w:sz w:val="20"/>
                <w:szCs w:val="20"/>
              </w:rPr>
              <w:t>{%</w:t>
            </w:r>
            <w:proofErr w:type="spellStart"/>
            <w:r w:rsidRPr="0053650F">
              <w:rPr>
                <w:rFonts w:cs="Arial"/>
                <w:bCs/>
                <w:sz w:val="20"/>
                <w:szCs w:val="20"/>
              </w:rPr>
              <w:t>actionImage</w:t>
            </w:r>
            <w:proofErr w:type="spellEnd"/>
            <w:r w:rsidRPr="0053650F">
              <w:rPr>
                <w:rFonts w:cs="Arial"/>
                <w:bCs/>
                <w:sz w:val="20"/>
                <w:szCs w:val="20"/>
              </w:rPr>
              <w:t>}</w:t>
            </w:r>
          </w:p>
        </w:tc>
        <w:tc>
          <w:tcPr>
            <w:tcW w:w="4500" w:type="dxa"/>
          </w:tcPr>
          <w:p w14:paraId="3C769FAE" w14:textId="77777777" w:rsidR="00CC0741" w:rsidRPr="0053650F" w:rsidRDefault="00CC0741" w:rsidP="00CC0741">
            <w:pPr>
              <w:rPr>
                <w:rFonts w:cs="Arial"/>
                <w:sz w:val="20"/>
                <w:szCs w:val="20"/>
              </w:rPr>
            </w:pPr>
            <w:r w:rsidRPr="0053650F">
              <w:rPr>
                <w:rFonts w:cs="Arial"/>
                <w:sz w:val="20"/>
                <w:szCs w:val="20"/>
              </w:rPr>
              <w:t>{#action_metadata}</w:t>
            </w:r>
          </w:p>
          <w:p w14:paraId="2DD8A689" w14:textId="77777777" w:rsidR="00CC0741" w:rsidRPr="0053650F" w:rsidRDefault="00CC0741" w:rsidP="00CC0741">
            <w:pPr>
              <w:rPr>
                <w:rFonts w:cs="Arial"/>
                <w:sz w:val="20"/>
                <w:szCs w:val="20"/>
              </w:rPr>
            </w:pPr>
            <w:r w:rsidRPr="0053650F">
              <w:rPr>
                <w:rFonts w:cs="Arial"/>
                <w:sz w:val="20"/>
                <w:szCs w:val="20"/>
              </w:rPr>
              <w:t>Action: {</w:t>
            </w:r>
            <w:proofErr w:type="spellStart"/>
            <w:r w:rsidRPr="0053650F">
              <w:rPr>
                <w:rFonts w:cs="Arial"/>
                <w:sz w:val="20"/>
                <w:szCs w:val="20"/>
              </w:rPr>
              <w:t>action_type</w:t>
            </w:r>
            <w:proofErr w:type="spellEnd"/>
            <w:r w:rsidRPr="0053650F">
              <w:rPr>
                <w:rFonts w:cs="Arial"/>
                <w:sz w:val="20"/>
                <w:szCs w:val="20"/>
              </w:rPr>
              <w:t>}</w:t>
            </w:r>
          </w:p>
          <w:p w14:paraId="4C35DE41" w14:textId="6B79A4D1" w:rsidR="00CC0741" w:rsidRPr="0053650F" w:rsidRDefault="00CC0741" w:rsidP="00CC0741">
            <w:pPr>
              <w:rPr>
                <w:rFonts w:cs="Arial"/>
                <w:sz w:val="20"/>
                <w:szCs w:val="20"/>
              </w:rPr>
            </w:pPr>
            <w:r w:rsidRPr="0053650F">
              <w:rPr>
                <w:rFonts w:cs="Arial"/>
                <w:sz w:val="20"/>
                <w:szCs w:val="20"/>
              </w:rPr>
              <w:t>{/</w:t>
            </w:r>
            <w:proofErr w:type="spellStart"/>
            <w:r w:rsidRPr="0053650F">
              <w:rPr>
                <w:rFonts w:cs="Arial"/>
                <w:sz w:val="20"/>
                <w:szCs w:val="20"/>
              </w:rPr>
              <w:t>action_metadata</w:t>
            </w:r>
            <w:proofErr w:type="spellEnd"/>
            <w:r w:rsidRPr="0053650F">
              <w:rPr>
                <w:rFonts w:cs="Arial"/>
                <w:sz w:val="20"/>
                <w:szCs w:val="20"/>
              </w:rPr>
              <w:t>}</w:t>
            </w:r>
          </w:p>
        </w:tc>
      </w:tr>
    </w:tbl>
    <w:p w14:paraId="68A98AE9" w14:textId="1D1B7D3A" w:rsidR="00A619EE" w:rsidRDefault="00A619EE">
      <w:pPr>
        <w:rPr>
          <w:rFonts w:cs="Arial"/>
          <w:color w:val="308DC6"/>
        </w:rPr>
      </w:pPr>
    </w:p>
    <w:p w14:paraId="7723651C" w14:textId="77777777" w:rsidR="00CC0741" w:rsidRPr="0053650F" w:rsidRDefault="00CC0741" w:rsidP="00CC0741">
      <w:pPr>
        <w:rPr>
          <w:rFonts w:eastAsia="Arial Unicode MS" w:cs="Arial"/>
          <w:color w:val="1E0E01" w:themeColor="accent6" w:themeShade="1A"/>
          <w:sz w:val="20"/>
          <w:szCs w:val="20"/>
        </w:rPr>
      </w:pPr>
      <w:r w:rsidRPr="0053650F">
        <w:rPr>
          <w:rFonts w:eastAsia="Arial Unicode MS" w:cs="Arial"/>
          <w:color w:val="1E0E01" w:themeColor="accent6" w:themeShade="1A"/>
          <w:sz w:val="20"/>
          <w:szCs w:val="20"/>
        </w:rPr>
        <w:t>{/</w:t>
      </w:r>
      <w:proofErr w:type="spellStart"/>
      <w:r w:rsidRPr="0053650F">
        <w:rPr>
          <w:rFonts w:eastAsia="Arial Unicode MS" w:cs="Arial"/>
          <w:color w:val="1E0E01" w:themeColor="accent6" w:themeShade="1A"/>
          <w:sz w:val="20"/>
          <w:szCs w:val="20"/>
        </w:rPr>
        <w:t>actionLayout</w:t>
      </w:r>
      <w:proofErr w:type="spellEnd"/>
      <w:r w:rsidRPr="0053650F">
        <w:rPr>
          <w:rFonts w:eastAsia="Arial Unicode MS" w:cs="Arial"/>
          <w:color w:val="1E0E01" w:themeColor="accent6" w:themeShade="1A"/>
          <w:sz w:val="20"/>
          <w:szCs w:val="20"/>
        </w:rPr>
        <w:t>}</w:t>
      </w:r>
    </w:p>
    <w:p w14:paraId="336C2C31" w14:textId="23EAD3CB" w:rsidR="00CC0741" w:rsidRPr="0053650F" w:rsidRDefault="00CC0741" w:rsidP="00CC0741">
      <w:pPr>
        <w:rPr>
          <w:rFonts w:cs="Arial"/>
          <w:color w:val="308DC6"/>
          <w:sz w:val="20"/>
          <w:szCs w:val="20"/>
        </w:rPr>
      </w:pPr>
      <w:r w:rsidRPr="0053650F">
        <w:rPr>
          <w:rFonts w:eastAsia="Arial Unicode MS" w:cs="Arial"/>
          <w:color w:val="1E0E01" w:themeColor="accent6" w:themeShade="1A"/>
          <w:sz w:val="20"/>
          <w:szCs w:val="20"/>
        </w:rPr>
        <w:lastRenderedPageBreak/>
        <w:t>{/</w:t>
      </w:r>
      <w:proofErr w:type="spellStart"/>
      <w:r w:rsidRPr="0053650F">
        <w:rPr>
          <w:rFonts w:eastAsia="Arial Unicode MS" w:cs="Arial"/>
          <w:color w:val="1E0E01" w:themeColor="accent6" w:themeShade="1A"/>
          <w:sz w:val="20"/>
          <w:szCs w:val="20"/>
        </w:rPr>
        <w:t>sequenceLayout</w:t>
      </w:r>
      <w:proofErr w:type="spellEnd"/>
      <w:r w:rsidRPr="0053650F">
        <w:rPr>
          <w:rFonts w:eastAsia="Arial Unicode MS" w:cs="Arial"/>
          <w:color w:val="1E0E01" w:themeColor="accent6" w:themeShade="1A"/>
          <w:sz w:val="20"/>
          <w:szCs w:val="20"/>
        </w:rPr>
        <w:t>}</w:t>
      </w:r>
    </w:p>
    <w:p w14:paraId="6EB97D0F" w14:textId="77777777" w:rsidR="0053650F" w:rsidRDefault="0053650F">
      <w:pPr>
        <w:rPr>
          <w:rFonts w:cs="Arial"/>
          <w:color w:val="308DC6"/>
        </w:rPr>
      </w:pPr>
    </w:p>
    <w:p w14:paraId="3E6CEFC4" w14:textId="77C0F01F" w:rsidR="00CC0741" w:rsidRPr="0078278C" w:rsidRDefault="00CC0741" w:rsidP="00CC0741">
      <w:pPr>
        <w:pStyle w:val="Heading3"/>
        <w:rPr>
          <w:rFonts w:cs="Arial"/>
          <w:color w:val="auto"/>
        </w:rPr>
      </w:pPr>
      <w:bookmarkStart w:id="16" w:name="_Toc51682810"/>
      <w:r w:rsidRPr="0078278C">
        <w:rPr>
          <w:rFonts w:cs="Arial"/>
          <w:color w:val="auto"/>
        </w:rPr>
        <w:t>2.</w:t>
      </w:r>
      <w:r>
        <w:rPr>
          <w:rFonts w:cs="Arial"/>
          <w:color w:val="auto"/>
        </w:rPr>
        <w:t>6</w:t>
      </w:r>
      <w:r w:rsidRPr="0078278C">
        <w:rPr>
          <w:rFonts w:cs="Arial"/>
          <w:color w:val="auto"/>
        </w:rPr>
        <w:t xml:space="preserve"> </w:t>
      </w:r>
      <w:r>
        <w:rPr>
          <w:rFonts w:cs="Arial"/>
          <w:color w:val="auto"/>
        </w:rPr>
        <w:t>Input Data Description</w:t>
      </w:r>
      <w:bookmarkEnd w:id="16"/>
    </w:p>
    <w:p w14:paraId="4099E538" w14:textId="7D0F4696" w:rsidR="00CC0741" w:rsidRPr="0053650F" w:rsidRDefault="00CC0741" w:rsidP="00CC0741">
      <w:pPr>
        <w:rPr>
          <w:rFonts w:cs="Arial"/>
          <w:color w:val="308DC6"/>
          <w:sz w:val="20"/>
          <w:szCs w:val="20"/>
        </w:rPr>
      </w:pPr>
      <w:r w:rsidRPr="0053650F">
        <w:rPr>
          <w:rFonts w:cs="Arial"/>
          <w:sz w:val="20"/>
          <w:szCs w:val="20"/>
        </w:rPr>
        <w:t>The following table should contain details regarding the inputs that every action of the process takes.</w:t>
      </w:r>
    </w:p>
    <w:tbl>
      <w:tblPr>
        <w:tblStyle w:val="a3"/>
        <w:tblW w:w="9360" w:type="dxa"/>
        <w:tblInd w:w="-5" w:type="dxa"/>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ayout w:type="fixed"/>
        <w:tblLook w:val="0400" w:firstRow="0" w:lastRow="0" w:firstColumn="0" w:lastColumn="0" w:noHBand="0" w:noVBand="1"/>
      </w:tblPr>
      <w:tblGrid>
        <w:gridCol w:w="567"/>
        <w:gridCol w:w="1773"/>
        <w:gridCol w:w="1080"/>
        <w:gridCol w:w="1683"/>
        <w:gridCol w:w="1287"/>
        <w:gridCol w:w="2970"/>
      </w:tblGrid>
      <w:tr w:rsidR="00CC0741" w:rsidRPr="00B238C9" w14:paraId="10DB751B" w14:textId="77777777" w:rsidTr="008A590F">
        <w:trPr>
          <w:tblHeader/>
        </w:trPr>
        <w:tc>
          <w:tcPr>
            <w:tcW w:w="567" w:type="dxa"/>
            <w:shd w:val="clear" w:color="auto" w:fill="ECEDEE"/>
          </w:tcPr>
          <w:p w14:paraId="7ED013EC" w14:textId="5717443D" w:rsidR="00CC0741" w:rsidRPr="0053650F" w:rsidRDefault="00CC0741" w:rsidP="00CC0741">
            <w:pPr>
              <w:rPr>
                <w:rFonts w:cs="Arial"/>
                <w:b/>
                <w:bCs/>
                <w:sz w:val="20"/>
                <w:szCs w:val="20"/>
              </w:rPr>
            </w:pPr>
            <w:r w:rsidRPr="0053650F">
              <w:rPr>
                <w:rFonts w:cs="Arial"/>
                <w:b/>
                <w:bCs/>
                <w:sz w:val="20"/>
                <w:szCs w:val="20"/>
              </w:rPr>
              <w:t>#Action</w:t>
            </w:r>
          </w:p>
        </w:tc>
        <w:tc>
          <w:tcPr>
            <w:tcW w:w="1773" w:type="dxa"/>
            <w:shd w:val="clear" w:color="auto" w:fill="ECEDEE"/>
          </w:tcPr>
          <w:p w14:paraId="0F994CBC" w14:textId="6BA05E76" w:rsidR="00CC0741" w:rsidRPr="0053650F" w:rsidRDefault="00CC0741" w:rsidP="00CC0741">
            <w:pPr>
              <w:rPr>
                <w:rFonts w:cs="Arial"/>
                <w:b/>
                <w:bCs/>
                <w:sz w:val="16"/>
                <w:szCs w:val="16"/>
              </w:rPr>
            </w:pPr>
            <w:r w:rsidRPr="0053650F">
              <w:rPr>
                <w:rFonts w:cs="Arial"/>
                <w:b/>
                <w:bCs/>
                <w:sz w:val="20"/>
                <w:szCs w:val="20"/>
              </w:rPr>
              <w:t>Sample</w:t>
            </w:r>
          </w:p>
          <w:p w14:paraId="07216F7D" w14:textId="77777777" w:rsidR="00CC0741" w:rsidRPr="0053650F" w:rsidRDefault="00CC0741" w:rsidP="00CC0741">
            <w:pPr>
              <w:rPr>
                <w:rFonts w:cs="Arial"/>
                <w:b/>
                <w:bCs/>
                <w:sz w:val="16"/>
                <w:szCs w:val="16"/>
              </w:rPr>
            </w:pPr>
          </w:p>
        </w:tc>
        <w:tc>
          <w:tcPr>
            <w:tcW w:w="1080" w:type="dxa"/>
            <w:shd w:val="clear" w:color="auto" w:fill="ECEDEE"/>
          </w:tcPr>
          <w:p w14:paraId="28BEC1D0" w14:textId="05179537" w:rsidR="00CC0741" w:rsidRPr="0053650F" w:rsidRDefault="00CC0741" w:rsidP="00CC0741">
            <w:pPr>
              <w:rPr>
                <w:rFonts w:cs="Arial"/>
                <w:b/>
                <w:bCs/>
                <w:sz w:val="20"/>
                <w:szCs w:val="20"/>
              </w:rPr>
            </w:pPr>
            <w:r w:rsidRPr="0053650F">
              <w:rPr>
                <w:rFonts w:cs="Arial"/>
                <w:b/>
                <w:bCs/>
                <w:sz w:val="20"/>
                <w:szCs w:val="20"/>
              </w:rPr>
              <w:t>Input Type</w:t>
            </w:r>
          </w:p>
          <w:p w14:paraId="391E1344" w14:textId="77777777" w:rsidR="00CC0741" w:rsidRPr="0053650F" w:rsidRDefault="00CC0741" w:rsidP="00CC0741">
            <w:pPr>
              <w:rPr>
                <w:rFonts w:cs="Arial"/>
                <w:b/>
                <w:bCs/>
                <w:sz w:val="20"/>
                <w:szCs w:val="20"/>
              </w:rPr>
            </w:pPr>
          </w:p>
        </w:tc>
        <w:tc>
          <w:tcPr>
            <w:tcW w:w="1683" w:type="dxa"/>
            <w:shd w:val="clear" w:color="auto" w:fill="ECEDEE"/>
          </w:tcPr>
          <w:p w14:paraId="51D5F536" w14:textId="008B21C5" w:rsidR="00CC0741" w:rsidRPr="0053650F" w:rsidRDefault="00CC0741" w:rsidP="00CC0741">
            <w:pPr>
              <w:rPr>
                <w:rFonts w:cs="Arial"/>
                <w:b/>
                <w:bCs/>
                <w:sz w:val="20"/>
                <w:szCs w:val="20"/>
              </w:rPr>
            </w:pPr>
            <w:r w:rsidRPr="0053650F">
              <w:rPr>
                <w:rFonts w:cs="Arial"/>
                <w:b/>
                <w:bCs/>
                <w:sz w:val="20"/>
                <w:szCs w:val="20"/>
              </w:rPr>
              <w:t>Location</w:t>
            </w:r>
          </w:p>
        </w:tc>
        <w:tc>
          <w:tcPr>
            <w:tcW w:w="1287" w:type="dxa"/>
            <w:shd w:val="clear" w:color="auto" w:fill="ECEDEE"/>
          </w:tcPr>
          <w:p w14:paraId="182D0CD5" w14:textId="4B257966" w:rsidR="00CC0741" w:rsidRPr="0053650F" w:rsidRDefault="00CC0741" w:rsidP="00CC0741">
            <w:pPr>
              <w:rPr>
                <w:rFonts w:cs="Arial"/>
                <w:b/>
                <w:bCs/>
                <w:sz w:val="20"/>
                <w:szCs w:val="20"/>
              </w:rPr>
            </w:pPr>
            <w:r w:rsidRPr="0053650F">
              <w:rPr>
                <w:rFonts w:cs="Arial"/>
                <w:b/>
                <w:bCs/>
                <w:sz w:val="20"/>
                <w:szCs w:val="20"/>
              </w:rPr>
              <w:t>Are inputs Natively Digital*?</w:t>
            </w:r>
          </w:p>
        </w:tc>
        <w:tc>
          <w:tcPr>
            <w:tcW w:w="2970" w:type="dxa"/>
            <w:shd w:val="clear" w:color="auto" w:fill="ECEDEE"/>
          </w:tcPr>
          <w:p w14:paraId="135216A8" w14:textId="5D8947CB" w:rsidR="00CC0741" w:rsidRPr="0053650F" w:rsidRDefault="00CC0741" w:rsidP="00CC0741">
            <w:pPr>
              <w:rPr>
                <w:rFonts w:cs="Arial"/>
                <w:b/>
                <w:bCs/>
                <w:sz w:val="20"/>
                <w:szCs w:val="20"/>
              </w:rPr>
            </w:pPr>
            <w:r w:rsidRPr="0053650F">
              <w:rPr>
                <w:rFonts w:cs="Arial"/>
                <w:b/>
                <w:bCs/>
                <w:sz w:val="20"/>
                <w:szCs w:val="20"/>
              </w:rPr>
              <w:t>Are the inputs Structured*?</w:t>
            </w:r>
          </w:p>
        </w:tc>
      </w:tr>
      <w:tr w:rsidR="00CC0741" w:rsidRPr="00B238C9" w14:paraId="4F0698B1" w14:textId="77777777" w:rsidTr="008A590F">
        <w:tc>
          <w:tcPr>
            <w:tcW w:w="567" w:type="dxa"/>
          </w:tcPr>
          <w:p w14:paraId="4E285663" w14:textId="7B670304" w:rsidR="00CC0741" w:rsidRPr="0053650F" w:rsidRDefault="008A590F" w:rsidP="00CC0741">
            <w:pPr>
              <w:tabs>
                <w:tab w:val="left" w:pos="716"/>
              </w:tabs>
              <w:rPr>
                <w:rFonts w:cs="Arial"/>
                <w:bCs/>
                <w:sz w:val="20"/>
                <w:szCs w:val="20"/>
              </w:rPr>
            </w:pPr>
            <w:r>
              <w:rPr>
                <w:rFonts w:cs="Arial"/>
                <w:bCs/>
                <w:sz w:val="20"/>
                <w:szCs w:val="20"/>
              </w:rPr>
              <w:t>1</w:t>
            </w:r>
          </w:p>
        </w:tc>
        <w:tc>
          <w:tcPr>
            <w:tcW w:w="1773" w:type="dxa"/>
          </w:tcPr>
          <w:p w14:paraId="7C86FC09" w14:textId="377DF290" w:rsidR="00CC0741" w:rsidRPr="0053650F" w:rsidRDefault="008A590F" w:rsidP="00CC0741">
            <w:pPr>
              <w:rPr>
                <w:rFonts w:cs="Arial"/>
                <w:sz w:val="20"/>
                <w:szCs w:val="20"/>
              </w:rPr>
            </w:pPr>
            <w:r>
              <w:rPr>
                <w:rFonts w:cs="Arial"/>
                <w:sz w:val="20"/>
                <w:szCs w:val="20"/>
              </w:rPr>
              <w:t>“John Doe”</w:t>
            </w:r>
          </w:p>
        </w:tc>
        <w:tc>
          <w:tcPr>
            <w:tcW w:w="1080" w:type="dxa"/>
          </w:tcPr>
          <w:p w14:paraId="617FF0EF" w14:textId="52C26AB5" w:rsidR="00CC0741" w:rsidRPr="008A590F" w:rsidRDefault="008A590F" w:rsidP="00CC0741">
            <w:pPr>
              <w:rPr>
                <w:rFonts w:cs="Arial"/>
                <w:sz w:val="20"/>
                <w:szCs w:val="20"/>
              </w:rPr>
            </w:pPr>
            <w:r w:rsidRPr="008A590F">
              <w:rPr>
                <w:rFonts w:cs="Arial"/>
                <w:sz w:val="20"/>
                <w:szCs w:val="20"/>
              </w:rPr>
              <w:t>T</w:t>
            </w:r>
            <w:r>
              <w:rPr>
                <w:rFonts w:cs="Arial"/>
                <w:sz w:val="20"/>
                <w:szCs w:val="20"/>
              </w:rPr>
              <w:t>ext</w:t>
            </w:r>
          </w:p>
        </w:tc>
        <w:tc>
          <w:tcPr>
            <w:tcW w:w="1683" w:type="dxa"/>
          </w:tcPr>
          <w:p w14:paraId="044AF0D9" w14:textId="78A61262" w:rsidR="00CC0741" w:rsidRPr="008A590F" w:rsidRDefault="008A590F" w:rsidP="00CC0741">
            <w:pPr>
              <w:rPr>
                <w:rFonts w:cs="Arial"/>
                <w:sz w:val="20"/>
                <w:szCs w:val="20"/>
              </w:rPr>
            </w:pPr>
            <w:r w:rsidRPr="008A590F">
              <w:rPr>
                <w:rFonts w:cs="Arial"/>
                <w:sz w:val="20"/>
                <w:szCs w:val="20"/>
              </w:rPr>
              <w:t>Email Request / Ticket</w:t>
            </w:r>
          </w:p>
        </w:tc>
        <w:tc>
          <w:tcPr>
            <w:tcW w:w="1287" w:type="dxa"/>
          </w:tcPr>
          <w:p w14:paraId="4A065726" w14:textId="7D8A3912" w:rsidR="00CC0741" w:rsidRPr="008A590F" w:rsidRDefault="008A590F" w:rsidP="00CC0741">
            <w:pPr>
              <w:rPr>
                <w:rFonts w:cs="Arial"/>
                <w:sz w:val="20"/>
                <w:szCs w:val="20"/>
              </w:rPr>
            </w:pPr>
            <w:r>
              <w:rPr>
                <w:rFonts w:cs="Arial"/>
                <w:sz w:val="20"/>
                <w:szCs w:val="20"/>
              </w:rPr>
              <w:t>Yes</w:t>
            </w:r>
          </w:p>
        </w:tc>
        <w:tc>
          <w:tcPr>
            <w:tcW w:w="2970" w:type="dxa"/>
          </w:tcPr>
          <w:p w14:paraId="704A2DFC" w14:textId="36FD3176" w:rsidR="00CC0741" w:rsidRPr="008A590F" w:rsidRDefault="008A590F" w:rsidP="00CC0741">
            <w:pPr>
              <w:rPr>
                <w:rFonts w:cs="Arial"/>
                <w:sz w:val="20"/>
                <w:szCs w:val="20"/>
              </w:rPr>
            </w:pPr>
            <w:r>
              <w:rPr>
                <w:rFonts w:cs="Arial"/>
                <w:sz w:val="20"/>
                <w:szCs w:val="20"/>
              </w:rPr>
              <w:t>Yes</w:t>
            </w:r>
          </w:p>
        </w:tc>
      </w:tr>
      <w:tr w:rsidR="00CC0741" w:rsidRPr="00B238C9" w14:paraId="1581C55D" w14:textId="77777777" w:rsidTr="008A590F">
        <w:tc>
          <w:tcPr>
            <w:tcW w:w="567" w:type="dxa"/>
          </w:tcPr>
          <w:p w14:paraId="4B1CB091" w14:textId="39EBB9AF" w:rsidR="00CC0741" w:rsidRPr="0053650F" w:rsidRDefault="008A590F" w:rsidP="00CC0741">
            <w:pPr>
              <w:rPr>
                <w:rFonts w:cs="Arial"/>
                <w:b/>
                <w:sz w:val="20"/>
                <w:szCs w:val="20"/>
              </w:rPr>
            </w:pPr>
            <w:r>
              <w:rPr>
                <w:rFonts w:cs="Arial"/>
                <w:b/>
                <w:sz w:val="20"/>
                <w:szCs w:val="20"/>
              </w:rPr>
              <w:t>2</w:t>
            </w:r>
          </w:p>
        </w:tc>
        <w:tc>
          <w:tcPr>
            <w:tcW w:w="1773" w:type="dxa"/>
          </w:tcPr>
          <w:p w14:paraId="26AE8497" w14:textId="4248FE07" w:rsidR="00CC0741" w:rsidRPr="0053650F" w:rsidRDefault="008A590F" w:rsidP="00CC0741">
            <w:pPr>
              <w:rPr>
                <w:rFonts w:cs="Arial"/>
                <w:sz w:val="20"/>
                <w:szCs w:val="20"/>
              </w:rPr>
            </w:pPr>
            <w:r w:rsidRPr="008A590F">
              <w:rPr>
                <w:rFonts w:cs="Arial"/>
                <w:sz w:val="20"/>
                <w:szCs w:val="20"/>
              </w:rPr>
              <w:t>https://scholar.google.com</w:t>
            </w:r>
          </w:p>
        </w:tc>
        <w:tc>
          <w:tcPr>
            <w:tcW w:w="1080" w:type="dxa"/>
          </w:tcPr>
          <w:p w14:paraId="10216D80" w14:textId="3268CA89" w:rsidR="00CC0741" w:rsidRPr="008A590F" w:rsidRDefault="008A590F" w:rsidP="00CC0741">
            <w:pPr>
              <w:rPr>
                <w:rFonts w:cs="Arial"/>
                <w:sz w:val="20"/>
                <w:szCs w:val="20"/>
              </w:rPr>
            </w:pPr>
            <w:r>
              <w:rPr>
                <w:rFonts w:cs="Arial"/>
                <w:sz w:val="20"/>
                <w:szCs w:val="20"/>
              </w:rPr>
              <w:t>URL</w:t>
            </w:r>
          </w:p>
        </w:tc>
        <w:tc>
          <w:tcPr>
            <w:tcW w:w="1683" w:type="dxa"/>
          </w:tcPr>
          <w:p w14:paraId="6D727667" w14:textId="05D6BBA3" w:rsidR="00CC0741" w:rsidRPr="008A590F" w:rsidRDefault="008A590F" w:rsidP="00CC0741">
            <w:pPr>
              <w:rPr>
                <w:rFonts w:cs="Arial"/>
                <w:sz w:val="20"/>
                <w:szCs w:val="20"/>
              </w:rPr>
            </w:pPr>
            <w:r w:rsidRPr="008A590F">
              <w:rPr>
                <w:rFonts w:cs="Arial"/>
                <w:sz w:val="20"/>
                <w:szCs w:val="20"/>
              </w:rPr>
              <w:t>Web Browser</w:t>
            </w:r>
          </w:p>
        </w:tc>
        <w:tc>
          <w:tcPr>
            <w:tcW w:w="1287" w:type="dxa"/>
          </w:tcPr>
          <w:p w14:paraId="5B354261" w14:textId="62B442EA" w:rsidR="00CC0741" w:rsidRPr="008A590F" w:rsidRDefault="008A590F" w:rsidP="00CC0741">
            <w:pPr>
              <w:rPr>
                <w:rFonts w:cs="Arial"/>
                <w:sz w:val="20"/>
                <w:szCs w:val="20"/>
              </w:rPr>
            </w:pPr>
            <w:r>
              <w:rPr>
                <w:rFonts w:cs="Arial"/>
                <w:sz w:val="20"/>
                <w:szCs w:val="20"/>
              </w:rPr>
              <w:t>Yes</w:t>
            </w:r>
          </w:p>
        </w:tc>
        <w:tc>
          <w:tcPr>
            <w:tcW w:w="2970" w:type="dxa"/>
          </w:tcPr>
          <w:p w14:paraId="254071E9" w14:textId="3BF3D846" w:rsidR="00CC0741" w:rsidRPr="008A590F" w:rsidRDefault="008A590F" w:rsidP="00CC0741">
            <w:pPr>
              <w:rPr>
                <w:rFonts w:cs="Arial"/>
                <w:sz w:val="20"/>
                <w:szCs w:val="20"/>
              </w:rPr>
            </w:pPr>
            <w:r>
              <w:rPr>
                <w:rFonts w:cs="Arial"/>
                <w:sz w:val="20"/>
                <w:szCs w:val="20"/>
              </w:rPr>
              <w:t>No (Search result vary)</w:t>
            </w:r>
          </w:p>
        </w:tc>
      </w:tr>
      <w:tr w:rsidR="00CC0741" w:rsidRPr="00B238C9" w14:paraId="1C383AD6" w14:textId="77777777" w:rsidTr="008A590F">
        <w:trPr>
          <w:trHeight w:val="183"/>
        </w:trPr>
        <w:tc>
          <w:tcPr>
            <w:tcW w:w="567" w:type="dxa"/>
          </w:tcPr>
          <w:p w14:paraId="2E7D389C" w14:textId="233F4F29" w:rsidR="00CC0741" w:rsidRPr="0053650F" w:rsidRDefault="008A590F" w:rsidP="00CC0741">
            <w:pPr>
              <w:rPr>
                <w:rFonts w:cs="Arial"/>
                <w:b/>
                <w:sz w:val="20"/>
                <w:szCs w:val="20"/>
              </w:rPr>
            </w:pPr>
            <w:r>
              <w:rPr>
                <w:rFonts w:cs="Arial"/>
                <w:b/>
                <w:sz w:val="20"/>
                <w:szCs w:val="20"/>
              </w:rPr>
              <w:t>3</w:t>
            </w:r>
          </w:p>
        </w:tc>
        <w:tc>
          <w:tcPr>
            <w:tcW w:w="1773" w:type="dxa"/>
          </w:tcPr>
          <w:p w14:paraId="14F17884" w14:textId="5AF2679B" w:rsidR="00CC0741" w:rsidRPr="0053650F" w:rsidRDefault="008A590F" w:rsidP="00CC0741">
            <w:pPr>
              <w:rPr>
                <w:rFonts w:cs="Arial"/>
                <w:sz w:val="20"/>
                <w:szCs w:val="20"/>
              </w:rPr>
            </w:pPr>
            <w:r w:rsidRPr="008A590F">
              <w:rPr>
                <w:rFonts w:cs="Arial"/>
                <w:sz w:val="20"/>
                <w:szCs w:val="20"/>
              </w:rPr>
              <w:t>Title, Year, Cited By</w:t>
            </w:r>
          </w:p>
        </w:tc>
        <w:tc>
          <w:tcPr>
            <w:tcW w:w="1080" w:type="dxa"/>
          </w:tcPr>
          <w:p w14:paraId="0EA90A24" w14:textId="14A6A803" w:rsidR="00CC0741" w:rsidRPr="008A590F" w:rsidRDefault="008A590F" w:rsidP="00CC0741">
            <w:pPr>
              <w:rPr>
                <w:rFonts w:cs="Arial"/>
                <w:sz w:val="20"/>
                <w:szCs w:val="20"/>
              </w:rPr>
            </w:pPr>
            <w:r>
              <w:rPr>
                <w:rFonts w:cs="Arial"/>
                <w:sz w:val="20"/>
                <w:szCs w:val="20"/>
              </w:rPr>
              <w:t>Text/Table</w:t>
            </w:r>
          </w:p>
        </w:tc>
        <w:tc>
          <w:tcPr>
            <w:tcW w:w="1683" w:type="dxa"/>
          </w:tcPr>
          <w:p w14:paraId="05F6C4AC" w14:textId="6F5B5359" w:rsidR="00CC0741" w:rsidRPr="008A590F" w:rsidRDefault="008A590F" w:rsidP="00CC0741">
            <w:pPr>
              <w:rPr>
                <w:rFonts w:cs="Arial"/>
                <w:sz w:val="20"/>
                <w:szCs w:val="20"/>
              </w:rPr>
            </w:pPr>
            <w:r w:rsidRPr="008A590F">
              <w:rPr>
                <w:rFonts w:cs="Arial"/>
                <w:sz w:val="20"/>
                <w:szCs w:val="20"/>
              </w:rPr>
              <w:t>Web Browser (Profile)</w:t>
            </w:r>
          </w:p>
        </w:tc>
        <w:tc>
          <w:tcPr>
            <w:tcW w:w="1287" w:type="dxa"/>
          </w:tcPr>
          <w:p w14:paraId="66E3B9CC" w14:textId="7B797738" w:rsidR="00CC0741" w:rsidRPr="008A590F" w:rsidRDefault="008A590F" w:rsidP="00CC0741">
            <w:pPr>
              <w:rPr>
                <w:rFonts w:cs="Arial"/>
                <w:sz w:val="20"/>
                <w:szCs w:val="20"/>
              </w:rPr>
            </w:pPr>
            <w:r>
              <w:rPr>
                <w:rFonts w:cs="Arial"/>
                <w:sz w:val="20"/>
                <w:szCs w:val="20"/>
              </w:rPr>
              <w:t>Yes</w:t>
            </w:r>
          </w:p>
        </w:tc>
        <w:tc>
          <w:tcPr>
            <w:tcW w:w="2970" w:type="dxa"/>
          </w:tcPr>
          <w:p w14:paraId="495BB39B" w14:textId="5BB4CA41" w:rsidR="00CC0741" w:rsidRPr="008A590F" w:rsidRDefault="008A590F" w:rsidP="00CC0741">
            <w:pPr>
              <w:rPr>
                <w:rFonts w:cs="Arial"/>
                <w:sz w:val="20"/>
                <w:szCs w:val="20"/>
              </w:rPr>
            </w:pPr>
            <w:r>
              <w:rPr>
                <w:rFonts w:cs="Arial"/>
                <w:sz w:val="20"/>
                <w:szCs w:val="20"/>
              </w:rPr>
              <w:t>Semi-Structured (HTML Table)</w:t>
            </w:r>
          </w:p>
        </w:tc>
      </w:tr>
      <w:tr w:rsidR="008A590F" w:rsidRPr="00B238C9" w14:paraId="6A6FCD1C" w14:textId="77777777" w:rsidTr="008A590F">
        <w:trPr>
          <w:trHeight w:val="183"/>
        </w:trPr>
        <w:tc>
          <w:tcPr>
            <w:tcW w:w="567" w:type="dxa"/>
          </w:tcPr>
          <w:p w14:paraId="57FC9F2E" w14:textId="7ACED55A" w:rsidR="008A590F" w:rsidRDefault="008A590F" w:rsidP="00CC0741">
            <w:pPr>
              <w:rPr>
                <w:rFonts w:cs="Arial"/>
                <w:b/>
                <w:sz w:val="20"/>
                <w:szCs w:val="20"/>
              </w:rPr>
            </w:pPr>
            <w:r>
              <w:rPr>
                <w:rFonts w:cs="Arial"/>
                <w:b/>
                <w:sz w:val="20"/>
                <w:szCs w:val="20"/>
              </w:rPr>
              <w:t>4</w:t>
            </w:r>
          </w:p>
        </w:tc>
        <w:tc>
          <w:tcPr>
            <w:tcW w:w="1773" w:type="dxa"/>
          </w:tcPr>
          <w:p w14:paraId="117388E5" w14:textId="03095F83" w:rsidR="008A590F" w:rsidRPr="0053650F" w:rsidRDefault="008A590F" w:rsidP="00CC0741">
            <w:pPr>
              <w:rPr>
                <w:rFonts w:cs="Arial"/>
                <w:sz w:val="20"/>
                <w:szCs w:val="20"/>
              </w:rPr>
            </w:pPr>
            <w:r w:rsidRPr="008A590F">
              <w:rPr>
                <w:rFonts w:cs="Arial"/>
                <w:sz w:val="20"/>
                <w:szCs w:val="20"/>
              </w:rPr>
              <w:t>"Cited by 45"</w:t>
            </w:r>
          </w:p>
        </w:tc>
        <w:tc>
          <w:tcPr>
            <w:tcW w:w="1080" w:type="dxa"/>
          </w:tcPr>
          <w:p w14:paraId="18578339" w14:textId="28BD5279" w:rsidR="008A590F" w:rsidRPr="008A590F" w:rsidRDefault="008A590F" w:rsidP="00CC0741">
            <w:pPr>
              <w:rPr>
                <w:rFonts w:cs="Arial"/>
                <w:sz w:val="20"/>
                <w:szCs w:val="20"/>
              </w:rPr>
            </w:pPr>
            <w:r>
              <w:rPr>
                <w:rFonts w:cs="Arial"/>
                <w:sz w:val="20"/>
                <w:szCs w:val="20"/>
              </w:rPr>
              <w:t>Text/Number</w:t>
            </w:r>
          </w:p>
        </w:tc>
        <w:tc>
          <w:tcPr>
            <w:tcW w:w="1683" w:type="dxa"/>
          </w:tcPr>
          <w:p w14:paraId="7051E6DD" w14:textId="718A54A9" w:rsidR="008A590F" w:rsidRPr="008A590F" w:rsidRDefault="008A590F" w:rsidP="00CC0741">
            <w:pPr>
              <w:rPr>
                <w:rFonts w:cs="Arial"/>
                <w:sz w:val="20"/>
                <w:szCs w:val="20"/>
              </w:rPr>
            </w:pPr>
            <w:r w:rsidRPr="008A590F">
              <w:rPr>
                <w:rFonts w:cs="Arial"/>
                <w:sz w:val="20"/>
                <w:szCs w:val="20"/>
              </w:rPr>
              <w:t>Web Browser (Article Page)</w:t>
            </w:r>
          </w:p>
        </w:tc>
        <w:tc>
          <w:tcPr>
            <w:tcW w:w="1287" w:type="dxa"/>
          </w:tcPr>
          <w:p w14:paraId="11129F3A" w14:textId="45917D6F" w:rsidR="008A590F" w:rsidRPr="008A590F" w:rsidRDefault="008A590F" w:rsidP="00CC0741">
            <w:pPr>
              <w:rPr>
                <w:rFonts w:cs="Arial"/>
                <w:sz w:val="20"/>
                <w:szCs w:val="20"/>
              </w:rPr>
            </w:pPr>
            <w:r>
              <w:rPr>
                <w:rFonts w:cs="Arial"/>
                <w:sz w:val="20"/>
                <w:szCs w:val="20"/>
              </w:rPr>
              <w:t>Yes</w:t>
            </w:r>
          </w:p>
        </w:tc>
        <w:tc>
          <w:tcPr>
            <w:tcW w:w="2970" w:type="dxa"/>
          </w:tcPr>
          <w:p w14:paraId="12734020" w14:textId="7614827F" w:rsidR="008A590F" w:rsidRPr="008A590F" w:rsidRDefault="008A590F" w:rsidP="00CC0741">
            <w:pPr>
              <w:rPr>
                <w:rFonts w:cs="Arial"/>
                <w:sz w:val="20"/>
                <w:szCs w:val="20"/>
              </w:rPr>
            </w:pPr>
            <w:r>
              <w:rPr>
                <w:rFonts w:cs="Arial"/>
                <w:sz w:val="20"/>
                <w:szCs w:val="20"/>
              </w:rPr>
              <w:t>Semi-Structured (HTML Element)</w:t>
            </w:r>
          </w:p>
        </w:tc>
      </w:tr>
      <w:tr w:rsidR="008A590F" w:rsidRPr="00B238C9" w14:paraId="1C873129" w14:textId="77777777" w:rsidTr="008A590F">
        <w:trPr>
          <w:trHeight w:val="183"/>
        </w:trPr>
        <w:tc>
          <w:tcPr>
            <w:tcW w:w="567" w:type="dxa"/>
          </w:tcPr>
          <w:p w14:paraId="5E1CA1EF" w14:textId="6BDBDAE6" w:rsidR="008A590F" w:rsidRDefault="008A590F" w:rsidP="00CC0741">
            <w:pPr>
              <w:rPr>
                <w:rFonts w:cs="Arial"/>
                <w:b/>
                <w:sz w:val="20"/>
                <w:szCs w:val="20"/>
              </w:rPr>
            </w:pPr>
            <w:r>
              <w:rPr>
                <w:rFonts w:cs="Arial"/>
                <w:b/>
                <w:sz w:val="20"/>
                <w:szCs w:val="20"/>
              </w:rPr>
              <w:t>5</w:t>
            </w:r>
          </w:p>
        </w:tc>
        <w:tc>
          <w:tcPr>
            <w:tcW w:w="1773" w:type="dxa"/>
          </w:tcPr>
          <w:p w14:paraId="0B7D23D8" w14:textId="4C3347E8" w:rsidR="008A590F" w:rsidRPr="0053650F" w:rsidRDefault="008A590F" w:rsidP="00CC0741">
            <w:pPr>
              <w:rPr>
                <w:rFonts w:cs="Arial"/>
                <w:sz w:val="20"/>
                <w:szCs w:val="20"/>
              </w:rPr>
            </w:pPr>
            <w:r w:rsidRPr="008A590F">
              <w:rPr>
                <w:rFonts w:cs="Arial"/>
                <w:sz w:val="20"/>
                <w:szCs w:val="20"/>
              </w:rPr>
              <w:t>Report.xlsx</w:t>
            </w:r>
          </w:p>
        </w:tc>
        <w:tc>
          <w:tcPr>
            <w:tcW w:w="1080" w:type="dxa"/>
          </w:tcPr>
          <w:p w14:paraId="5AD4DD06" w14:textId="77E0617C" w:rsidR="008A590F" w:rsidRPr="008A590F" w:rsidRDefault="008A590F" w:rsidP="00CC0741">
            <w:pPr>
              <w:rPr>
                <w:rFonts w:cs="Arial"/>
                <w:sz w:val="20"/>
                <w:szCs w:val="20"/>
              </w:rPr>
            </w:pPr>
            <w:r>
              <w:rPr>
                <w:rFonts w:cs="Arial"/>
                <w:sz w:val="20"/>
                <w:szCs w:val="20"/>
              </w:rPr>
              <w:t>File</w:t>
            </w:r>
          </w:p>
        </w:tc>
        <w:tc>
          <w:tcPr>
            <w:tcW w:w="1683" w:type="dxa"/>
          </w:tcPr>
          <w:p w14:paraId="33301AED" w14:textId="5BAE4F96" w:rsidR="008A590F" w:rsidRPr="008A590F" w:rsidRDefault="008A590F" w:rsidP="00CC0741">
            <w:pPr>
              <w:rPr>
                <w:rFonts w:cs="Arial"/>
                <w:sz w:val="20"/>
                <w:szCs w:val="20"/>
              </w:rPr>
            </w:pPr>
            <w:r w:rsidRPr="008A590F">
              <w:rPr>
                <w:rFonts w:cs="Arial"/>
                <w:sz w:val="20"/>
                <w:szCs w:val="20"/>
              </w:rPr>
              <w:t>Local Desktop</w:t>
            </w:r>
          </w:p>
        </w:tc>
        <w:tc>
          <w:tcPr>
            <w:tcW w:w="1287" w:type="dxa"/>
          </w:tcPr>
          <w:p w14:paraId="5785D794" w14:textId="23FE7E27" w:rsidR="008A590F" w:rsidRPr="008A590F" w:rsidRDefault="008A590F" w:rsidP="00CC0741">
            <w:pPr>
              <w:rPr>
                <w:rFonts w:cs="Arial"/>
                <w:sz w:val="20"/>
                <w:szCs w:val="20"/>
              </w:rPr>
            </w:pPr>
            <w:r>
              <w:rPr>
                <w:rFonts w:cs="Arial"/>
                <w:sz w:val="20"/>
                <w:szCs w:val="20"/>
              </w:rPr>
              <w:t>Yes</w:t>
            </w:r>
          </w:p>
        </w:tc>
        <w:tc>
          <w:tcPr>
            <w:tcW w:w="2970" w:type="dxa"/>
          </w:tcPr>
          <w:p w14:paraId="44AC2EAB" w14:textId="75468DF0" w:rsidR="008A590F" w:rsidRPr="008A590F" w:rsidRDefault="008A590F" w:rsidP="00CC0741">
            <w:pPr>
              <w:rPr>
                <w:rFonts w:cs="Arial"/>
                <w:sz w:val="20"/>
                <w:szCs w:val="20"/>
              </w:rPr>
            </w:pPr>
            <w:r>
              <w:rPr>
                <w:rFonts w:cs="Arial"/>
                <w:sz w:val="20"/>
                <w:szCs w:val="20"/>
              </w:rPr>
              <w:t>Yes</w:t>
            </w:r>
          </w:p>
        </w:tc>
      </w:tr>
    </w:tbl>
    <w:p w14:paraId="3F3C4BA0" w14:textId="77777777" w:rsidR="00CC0741" w:rsidRPr="0053650F" w:rsidRDefault="00CC0741" w:rsidP="00CC0741">
      <w:pPr>
        <w:rPr>
          <w:rFonts w:cs="Arial"/>
          <w:i/>
          <w:iCs/>
          <w:sz w:val="16"/>
          <w:szCs w:val="16"/>
        </w:rPr>
      </w:pPr>
      <w:r w:rsidRPr="0053650F">
        <w:rPr>
          <w:rFonts w:cs="Arial"/>
          <w:i/>
          <w:iCs/>
          <w:sz w:val="16"/>
          <w:szCs w:val="16"/>
        </w:rPr>
        <w:t>* Native Digital: This is data that was originally created digitally e.g. excel, database or application reports etc. The non-native digital inputs are usually scanned images.</w:t>
      </w:r>
    </w:p>
    <w:p w14:paraId="7CA5BC89" w14:textId="072DFE23" w:rsidR="00A619EE" w:rsidRPr="0053650F" w:rsidRDefault="00CC0741" w:rsidP="00CC0741">
      <w:pPr>
        <w:rPr>
          <w:rFonts w:cs="Arial"/>
          <w:color w:val="308DC6"/>
          <w:sz w:val="16"/>
          <w:szCs w:val="16"/>
        </w:rPr>
      </w:pPr>
      <w:r w:rsidRPr="0053650F">
        <w:rPr>
          <w:rFonts w:cs="Arial"/>
          <w:i/>
          <w:iCs/>
          <w:sz w:val="16"/>
          <w:szCs w:val="16"/>
        </w:rPr>
        <w:t>* Structured Data: has a predictable format and exists in fixed fields (e.g. an excel cell or a field in a form) and is easily detectable via search algorithms.</w:t>
      </w:r>
    </w:p>
    <w:p w14:paraId="33D003F3" w14:textId="5CAF0DB8" w:rsidR="00CC0741" w:rsidRDefault="00CC0741">
      <w:pPr>
        <w:rPr>
          <w:rFonts w:cs="Arial"/>
          <w:color w:val="308DC6"/>
        </w:rPr>
      </w:pPr>
    </w:p>
    <w:p w14:paraId="30949D78" w14:textId="4D9620DE" w:rsidR="00CC0741" w:rsidRPr="00A602DF" w:rsidRDefault="00CC0741" w:rsidP="00CC0741">
      <w:pPr>
        <w:pStyle w:val="Heading2"/>
        <w:numPr>
          <w:ilvl w:val="0"/>
          <w:numId w:val="22"/>
        </w:numPr>
        <w:rPr>
          <w:rFonts w:cs="Arial"/>
          <w:color w:val="auto"/>
        </w:rPr>
      </w:pPr>
      <w:bookmarkStart w:id="17" w:name="_Toc51682811"/>
      <w:r>
        <w:rPr>
          <w:rFonts w:cs="Arial"/>
          <w:color w:val="auto"/>
        </w:rPr>
        <w:t>TO BE Process Description</w:t>
      </w:r>
      <w:bookmarkEnd w:id="17"/>
    </w:p>
    <w:p w14:paraId="3A3392AB" w14:textId="3CAF639B" w:rsidR="00A619EE" w:rsidRPr="00A12994" w:rsidRDefault="00CC0741">
      <w:pPr>
        <w:rPr>
          <w:rFonts w:cs="Arial"/>
          <w:b/>
          <w:bCs/>
          <w:color w:val="308DC6"/>
          <w:sz w:val="20"/>
          <w:szCs w:val="20"/>
        </w:rPr>
      </w:pPr>
      <w:r w:rsidRPr="0053650F">
        <w:rPr>
          <w:rFonts w:cs="Arial"/>
          <w:sz w:val="20"/>
          <w:szCs w:val="20"/>
        </w:rPr>
        <w:t xml:space="preserve">In this section the proposed improvements to the process, actions to the process will be outlined as well as the actions proposed for automation and the type of robot required. </w:t>
      </w:r>
      <w:r w:rsidRPr="0053650F">
        <w:rPr>
          <w:rFonts w:cs="Arial"/>
          <w:b/>
          <w:bCs/>
          <w:sz w:val="20"/>
          <w:szCs w:val="20"/>
        </w:rPr>
        <w:t>This will be cross-checked by the Solution Architect.</w:t>
      </w:r>
    </w:p>
    <w:p w14:paraId="1BBD7903" w14:textId="357D34C9" w:rsidR="00CC0741" w:rsidRPr="0078278C" w:rsidRDefault="00CC0741" w:rsidP="00CC0741">
      <w:pPr>
        <w:pStyle w:val="Heading3"/>
        <w:rPr>
          <w:rFonts w:cs="Arial"/>
          <w:color w:val="auto"/>
        </w:rPr>
      </w:pPr>
      <w:bookmarkStart w:id="18" w:name="_Toc51682812"/>
      <w:r>
        <w:rPr>
          <w:rFonts w:cs="Arial"/>
          <w:color w:val="auto"/>
        </w:rPr>
        <w:t>3.1</w:t>
      </w:r>
      <w:r w:rsidRPr="0078278C">
        <w:rPr>
          <w:rFonts w:cs="Arial"/>
          <w:color w:val="auto"/>
        </w:rPr>
        <w:t xml:space="preserve"> </w:t>
      </w:r>
      <w:r>
        <w:rPr>
          <w:rFonts w:cs="Arial"/>
          <w:color w:val="auto"/>
        </w:rPr>
        <w:t>Detailed TO BE Process Map</w:t>
      </w:r>
      <w:bookmarkEnd w:id="18"/>
    </w:p>
    <w:p w14:paraId="680440FE" w14:textId="77777777" w:rsidR="00CC0741" w:rsidRPr="0053650F" w:rsidRDefault="00CC0741" w:rsidP="00CC0741">
      <w:pPr>
        <w:rPr>
          <w:rFonts w:cs="Arial"/>
          <w:sz w:val="20"/>
          <w:szCs w:val="20"/>
        </w:rPr>
      </w:pPr>
      <w:r w:rsidRPr="0053650F">
        <w:rPr>
          <w:rFonts w:cs="Arial"/>
          <w:sz w:val="20"/>
          <w:szCs w:val="20"/>
        </w:rPr>
        <w:t>A detailed process map of the process as it will look like post-automation will be outlined here.</w:t>
      </w:r>
    </w:p>
    <w:p w14:paraId="1A94A431" w14:textId="77777777" w:rsidR="00CC0741" w:rsidRPr="0053650F" w:rsidRDefault="00CC0741" w:rsidP="00CC0741">
      <w:pPr>
        <w:rPr>
          <w:rFonts w:cs="Arial"/>
          <w:i/>
          <w:iCs/>
          <w:sz w:val="16"/>
          <w:szCs w:val="16"/>
        </w:rPr>
      </w:pPr>
      <w:r w:rsidRPr="0053650F">
        <w:rPr>
          <w:rFonts w:cs="Arial"/>
          <w:i/>
          <w:iCs/>
          <w:sz w:val="16"/>
          <w:szCs w:val="16"/>
        </w:rPr>
        <w:t>Highlight Bot interventions/ To-Be automated actions with different legend/ icon (purple).</w:t>
      </w:r>
    </w:p>
    <w:p w14:paraId="1C4B9C72" w14:textId="536BABDD" w:rsidR="00CC0741" w:rsidRPr="0053650F" w:rsidRDefault="00CC0741" w:rsidP="00CC0741">
      <w:pPr>
        <w:rPr>
          <w:rFonts w:cs="Arial"/>
          <w:i/>
          <w:iCs/>
          <w:color w:val="308DC6"/>
          <w:sz w:val="16"/>
          <w:szCs w:val="16"/>
        </w:rPr>
      </w:pPr>
      <w:r w:rsidRPr="0053650F">
        <w:rPr>
          <w:rFonts w:cs="Arial"/>
          <w:i/>
          <w:iCs/>
          <w:sz w:val="16"/>
          <w:szCs w:val="16"/>
        </w:rPr>
        <w:t>Mention below if process improvements were performed on the To-Be design and provide details.</w:t>
      </w:r>
    </w:p>
    <w:tbl>
      <w:tblPr>
        <w:tblStyle w:val="a3"/>
        <w:tblW w:w="9000" w:type="dxa"/>
        <w:jc w:val="center"/>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ayout w:type="fixed"/>
        <w:tblLook w:val="0400" w:firstRow="0" w:lastRow="0" w:firstColumn="0" w:lastColumn="0" w:noHBand="0" w:noVBand="1"/>
      </w:tblPr>
      <w:tblGrid>
        <w:gridCol w:w="1129"/>
        <w:gridCol w:w="7871"/>
      </w:tblGrid>
      <w:tr w:rsidR="004F1634" w:rsidRPr="00B238C9" w14:paraId="34C70B2C" w14:textId="77777777" w:rsidTr="00A12994">
        <w:trPr>
          <w:tblHeader/>
          <w:jc w:val="center"/>
        </w:trPr>
        <w:tc>
          <w:tcPr>
            <w:tcW w:w="1129" w:type="dxa"/>
            <w:shd w:val="clear" w:color="auto" w:fill="ECEDEE"/>
          </w:tcPr>
          <w:p w14:paraId="74C8BB04" w14:textId="52FAD227" w:rsidR="004F1634" w:rsidRPr="0053650F" w:rsidRDefault="004F1634" w:rsidP="001975CC">
            <w:pPr>
              <w:rPr>
                <w:rFonts w:cs="Arial"/>
                <w:b/>
                <w:bCs/>
                <w:sz w:val="20"/>
                <w:szCs w:val="20"/>
              </w:rPr>
            </w:pPr>
            <w:r w:rsidRPr="0053650F">
              <w:rPr>
                <w:rFonts w:cs="Arial"/>
                <w:b/>
                <w:bCs/>
                <w:sz w:val="20"/>
                <w:szCs w:val="20"/>
              </w:rPr>
              <w:t>Legend</w:t>
            </w:r>
          </w:p>
        </w:tc>
        <w:tc>
          <w:tcPr>
            <w:tcW w:w="7871" w:type="dxa"/>
            <w:shd w:val="clear" w:color="auto" w:fill="ECEDEE"/>
          </w:tcPr>
          <w:p w14:paraId="53BB6CB5" w14:textId="22F1C2B8" w:rsidR="004F1634" w:rsidRPr="0053650F" w:rsidRDefault="004F1634" w:rsidP="001975CC">
            <w:pPr>
              <w:rPr>
                <w:rFonts w:cs="Arial"/>
                <w:b/>
                <w:bCs/>
                <w:sz w:val="16"/>
                <w:szCs w:val="16"/>
              </w:rPr>
            </w:pPr>
            <w:r w:rsidRPr="0053650F">
              <w:rPr>
                <w:rFonts w:cs="Arial"/>
                <w:b/>
                <w:bCs/>
                <w:sz w:val="20"/>
                <w:szCs w:val="20"/>
              </w:rPr>
              <w:t>Description</w:t>
            </w:r>
          </w:p>
          <w:p w14:paraId="58463717" w14:textId="77777777" w:rsidR="004F1634" w:rsidRPr="0053650F" w:rsidRDefault="004F1634" w:rsidP="001975CC">
            <w:pPr>
              <w:rPr>
                <w:rFonts w:cs="Arial"/>
                <w:b/>
                <w:bCs/>
                <w:sz w:val="16"/>
                <w:szCs w:val="16"/>
              </w:rPr>
            </w:pPr>
          </w:p>
        </w:tc>
      </w:tr>
      <w:tr w:rsidR="004F1634" w:rsidRPr="00B238C9" w14:paraId="239070A5" w14:textId="77777777" w:rsidTr="00A12994">
        <w:trPr>
          <w:jc w:val="center"/>
        </w:trPr>
        <w:tc>
          <w:tcPr>
            <w:tcW w:w="1129" w:type="dxa"/>
            <w:vAlign w:val="center"/>
          </w:tcPr>
          <w:p w14:paraId="53046CED" w14:textId="5867DD65" w:rsidR="004F1634" w:rsidRPr="00A619EE" w:rsidRDefault="004F1634" w:rsidP="001975CC">
            <w:pPr>
              <w:tabs>
                <w:tab w:val="left" w:pos="716"/>
              </w:tabs>
              <w:rPr>
                <w:rFonts w:cs="Arial"/>
                <w:bCs/>
                <w:sz w:val="16"/>
                <w:szCs w:val="16"/>
              </w:rPr>
            </w:pPr>
            <w:r w:rsidRPr="1FAB7D26">
              <w:rPr>
                <w:rFonts w:cs="Arial"/>
                <w:sz w:val="16"/>
                <w:szCs w:val="16"/>
              </w:rPr>
              <w:t xml:space="preserve">   </w:t>
            </w:r>
            <w:r w:rsidR="00A12994" w:rsidRPr="00A12994">
              <w:rPr>
                <w:rFonts w:cs="Arial"/>
                <w:sz w:val="16"/>
                <w:szCs w:val="16"/>
              </w:rPr>
              <w:t>Direct Navigation</w:t>
            </w:r>
          </w:p>
        </w:tc>
        <w:tc>
          <w:tcPr>
            <w:tcW w:w="7871" w:type="dxa"/>
          </w:tcPr>
          <w:p w14:paraId="6BD3A70C" w14:textId="63120BB9" w:rsidR="004F1634" w:rsidRPr="0053650F" w:rsidRDefault="00A12994" w:rsidP="001975CC">
            <w:pPr>
              <w:rPr>
                <w:rFonts w:cs="Arial"/>
                <w:sz w:val="20"/>
                <w:szCs w:val="20"/>
              </w:rPr>
            </w:pPr>
            <w:r w:rsidRPr="00A12994">
              <w:rPr>
                <w:rFonts w:cs="Arial"/>
                <w:sz w:val="20"/>
                <w:szCs w:val="20"/>
              </w:rPr>
              <w:t>Instead of visually searching for a paper in a list, the bot navigates directly to the specific URL for each validation step.</w:t>
            </w:r>
          </w:p>
        </w:tc>
      </w:tr>
      <w:tr w:rsidR="004F1634" w:rsidRPr="00B238C9" w14:paraId="5B93BEEB" w14:textId="77777777" w:rsidTr="00A12994">
        <w:trPr>
          <w:trHeight w:val="489"/>
          <w:jc w:val="center"/>
        </w:trPr>
        <w:tc>
          <w:tcPr>
            <w:tcW w:w="1129" w:type="dxa"/>
            <w:vAlign w:val="center"/>
          </w:tcPr>
          <w:p w14:paraId="773E2F19" w14:textId="74620B6B" w:rsidR="004F1634" w:rsidRPr="00A12994" w:rsidRDefault="004F1634" w:rsidP="001975CC">
            <w:pPr>
              <w:rPr>
                <w:rFonts w:cs="Arial"/>
                <w:sz w:val="16"/>
                <w:szCs w:val="16"/>
              </w:rPr>
            </w:pPr>
            <w:r w:rsidRPr="00A12994">
              <w:rPr>
                <w:rFonts w:cs="Arial"/>
                <w:sz w:val="16"/>
                <w:szCs w:val="16"/>
              </w:rPr>
              <w:t xml:space="preserve">    </w:t>
            </w:r>
            <w:r w:rsidR="00A12994" w:rsidRPr="00A12994">
              <w:rPr>
                <w:rFonts w:cs="Arial"/>
                <w:sz w:val="16"/>
                <w:szCs w:val="16"/>
              </w:rPr>
              <w:t>Bulk Processing</w:t>
            </w:r>
          </w:p>
        </w:tc>
        <w:tc>
          <w:tcPr>
            <w:tcW w:w="7871" w:type="dxa"/>
          </w:tcPr>
          <w:p w14:paraId="27A1C506" w14:textId="01E288C8" w:rsidR="004F1634" w:rsidRPr="0053650F" w:rsidRDefault="00A12994" w:rsidP="001975CC">
            <w:pPr>
              <w:rPr>
                <w:rFonts w:cs="Arial"/>
                <w:sz w:val="20"/>
                <w:szCs w:val="20"/>
              </w:rPr>
            </w:pPr>
            <w:r w:rsidRPr="00A12994">
              <w:rPr>
                <w:rFonts w:cs="Arial"/>
                <w:sz w:val="20"/>
                <w:szCs w:val="20"/>
              </w:rPr>
              <w:t>The entire list of publications is scraped in one action (Producer), reducing the time spent loading the profile page repeatedly.</w:t>
            </w:r>
          </w:p>
        </w:tc>
      </w:tr>
      <w:tr w:rsidR="004F1634" w:rsidRPr="00B238C9" w14:paraId="1B23EB56" w14:textId="77777777" w:rsidTr="00A12994">
        <w:trPr>
          <w:trHeight w:val="435"/>
          <w:jc w:val="center"/>
        </w:trPr>
        <w:tc>
          <w:tcPr>
            <w:tcW w:w="1129" w:type="dxa"/>
            <w:vAlign w:val="center"/>
          </w:tcPr>
          <w:p w14:paraId="4E101377" w14:textId="272E7D76" w:rsidR="004F1634" w:rsidRPr="00A12994" w:rsidRDefault="00A12994" w:rsidP="001975CC">
            <w:pPr>
              <w:rPr>
                <w:rFonts w:cs="Arial"/>
                <w:sz w:val="16"/>
                <w:szCs w:val="16"/>
              </w:rPr>
            </w:pPr>
            <w:r w:rsidRPr="00A12994">
              <w:rPr>
                <w:rFonts w:cs="Arial"/>
                <w:sz w:val="16"/>
                <w:szCs w:val="16"/>
              </w:rPr>
              <w:t>Orchestrator Queues</w:t>
            </w:r>
          </w:p>
        </w:tc>
        <w:tc>
          <w:tcPr>
            <w:tcW w:w="7871" w:type="dxa"/>
          </w:tcPr>
          <w:p w14:paraId="59C78AC1" w14:textId="65718718" w:rsidR="004F1634" w:rsidRPr="0053650F" w:rsidRDefault="00A12994" w:rsidP="001975CC">
            <w:pPr>
              <w:rPr>
                <w:rFonts w:cs="Arial"/>
                <w:sz w:val="20"/>
                <w:szCs w:val="20"/>
              </w:rPr>
            </w:pPr>
            <w:r w:rsidRPr="00A12994">
              <w:rPr>
                <w:rFonts w:cs="Arial"/>
                <w:sz w:val="20"/>
                <w:szCs w:val="20"/>
              </w:rPr>
              <w:t>Decouples the "Search" phase from the "Validate" phase, allowing for better error handling and retry mechanisms.</w:t>
            </w:r>
          </w:p>
        </w:tc>
      </w:tr>
    </w:tbl>
    <w:p w14:paraId="62383CBA" w14:textId="705CA642" w:rsidR="00A619EE" w:rsidRDefault="00A12994">
      <w:pPr>
        <w:rPr>
          <w:rFonts w:cs="Arial"/>
          <w:color w:val="308DC6"/>
        </w:rPr>
      </w:pPr>
      <w:r>
        <w:rPr>
          <w:rFonts w:cs="Arial"/>
          <w:noProof/>
          <w:color w:val="308DC6"/>
        </w:rPr>
        <w:lastRenderedPageBreak/>
        <w:drawing>
          <wp:inline distT="0" distB="0" distL="0" distR="0" wp14:anchorId="2D6326A4" wp14:editId="4DF4DD4A">
            <wp:extent cx="4411345" cy="8863330"/>
            <wp:effectExtent l="0" t="0" r="0" b="1270"/>
            <wp:docPr id="17281499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49955" name="Picture 172814995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11345" cy="8863330"/>
                    </a:xfrm>
                    <a:prstGeom prst="rect">
                      <a:avLst/>
                    </a:prstGeom>
                  </pic:spPr>
                </pic:pic>
              </a:graphicData>
            </a:graphic>
          </wp:inline>
        </w:drawing>
      </w:r>
    </w:p>
    <w:p w14:paraId="37689CDE" w14:textId="5F87D7C9" w:rsidR="004F1634" w:rsidRPr="0078278C" w:rsidRDefault="004F1634" w:rsidP="004F1634">
      <w:pPr>
        <w:pStyle w:val="Heading3"/>
        <w:rPr>
          <w:rFonts w:cs="Arial"/>
          <w:color w:val="auto"/>
        </w:rPr>
      </w:pPr>
      <w:bookmarkStart w:id="19" w:name="_Toc51682813"/>
      <w:r>
        <w:rPr>
          <w:rFonts w:cs="Arial"/>
          <w:color w:val="auto"/>
        </w:rPr>
        <w:lastRenderedPageBreak/>
        <w:t>3.2</w:t>
      </w:r>
      <w:r w:rsidRPr="0078278C">
        <w:rPr>
          <w:rFonts w:cs="Arial"/>
          <w:color w:val="auto"/>
        </w:rPr>
        <w:t xml:space="preserve"> </w:t>
      </w:r>
      <w:r>
        <w:rPr>
          <w:rFonts w:cs="Arial"/>
          <w:color w:val="auto"/>
        </w:rPr>
        <w:t>Parallel Initiatives</w:t>
      </w:r>
      <w:bookmarkEnd w:id="19"/>
    </w:p>
    <w:p w14:paraId="6C468E00" w14:textId="4E66508D" w:rsidR="00A619EE" w:rsidRPr="0053650F" w:rsidRDefault="004F1634">
      <w:pPr>
        <w:rPr>
          <w:rFonts w:cs="Arial"/>
          <w:color w:val="308DC6"/>
          <w:sz w:val="20"/>
          <w:szCs w:val="20"/>
        </w:rPr>
      </w:pPr>
      <w:r w:rsidRPr="0053650F">
        <w:rPr>
          <w:rFonts w:cs="Arial"/>
          <w:sz w:val="20"/>
          <w:szCs w:val="20"/>
        </w:rPr>
        <w:t xml:space="preserve">The table below will capture the proposed Business, Process or Application changes to be made </w:t>
      </w:r>
      <w:proofErr w:type="gramStart"/>
      <w:r w:rsidRPr="0053650F">
        <w:rPr>
          <w:rFonts w:cs="Arial"/>
          <w:sz w:val="20"/>
          <w:szCs w:val="20"/>
        </w:rPr>
        <w:t>in the near future</w:t>
      </w:r>
      <w:proofErr w:type="gramEnd"/>
      <w:r w:rsidRPr="0053650F">
        <w:rPr>
          <w:rFonts w:cs="Arial"/>
          <w:sz w:val="20"/>
          <w:szCs w:val="20"/>
        </w:rPr>
        <w:t xml:space="preserve"> that would impact the process at hand (if any).</w:t>
      </w:r>
    </w:p>
    <w:tbl>
      <w:tblPr>
        <w:tblStyle w:val="a3"/>
        <w:tblW w:w="9000" w:type="dxa"/>
        <w:tblInd w:w="-5" w:type="dxa"/>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ayout w:type="fixed"/>
        <w:tblLook w:val="0400" w:firstRow="0" w:lastRow="0" w:firstColumn="0" w:lastColumn="0" w:noHBand="0" w:noVBand="1"/>
      </w:tblPr>
      <w:tblGrid>
        <w:gridCol w:w="1255"/>
        <w:gridCol w:w="1297"/>
        <w:gridCol w:w="4111"/>
        <w:gridCol w:w="1134"/>
        <w:gridCol w:w="1203"/>
      </w:tblGrid>
      <w:tr w:rsidR="004F1634" w:rsidRPr="00B238C9" w14:paraId="2B9227ED" w14:textId="77777777" w:rsidTr="00A12994">
        <w:trPr>
          <w:tblHeader/>
        </w:trPr>
        <w:tc>
          <w:tcPr>
            <w:tcW w:w="1255" w:type="dxa"/>
            <w:shd w:val="clear" w:color="auto" w:fill="ECEDEE"/>
          </w:tcPr>
          <w:p w14:paraId="020047BE" w14:textId="4F7BAD75" w:rsidR="004F1634" w:rsidRPr="0053650F" w:rsidRDefault="004F1634" w:rsidP="001975CC">
            <w:pPr>
              <w:rPr>
                <w:rFonts w:cs="Arial"/>
                <w:b/>
                <w:bCs/>
                <w:sz w:val="20"/>
                <w:szCs w:val="20"/>
              </w:rPr>
            </w:pPr>
            <w:r w:rsidRPr="0053650F">
              <w:rPr>
                <w:rFonts w:cs="Arial"/>
                <w:b/>
                <w:bCs/>
                <w:sz w:val="20"/>
                <w:szCs w:val="20"/>
              </w:rPr>
              <w:t>Initiative Name</w:t>
            </w:r>
          </w:p>
        </w:tc>
        <w:tc>
          <w:tcPr>
            <w:tcW w:w="1297" w:type="dxa"/>
            <w:shd w:val="clear" w:color="auto" w:fill="ECEDEE"/>
          </w:tcPr>
          <w:p w14:paraId="5FCCF447" w14:textId="07AF73B0" w:rsidR="004F1634" w:rsidRPr="0053650F" w:rsidRDefault="004F1634" w:rsidP="001975CC">
            <w:pPr>
              <w:rPr>
                <w:rFonts w:cs="Arial"/>
                <w:b/>
                <w:bCs/>
                <w:sz w:val="16"/>
                <w:szCs w:val="16"/>
              </w:rPr>
            </w:pPr>
            <w:r w:rsidRPr="0053650F">
              <w:rPr>
                <w:rFonts w:cs="Arial"/>
                <w:b/>
                <w:bCs/>
                <w:sz w:val="20"/>
                <w:szCs w:val="20"/>
              </w:rPr>
              <w:t>Process Action(s) where it is identified</w:t>
            </w:r>
          </w:p>
          <w:p w14:paraId="54C420BC" w14:textId="77777777" w:rsidR="004F1634" w:rsidRPr="0053650F" w:rsidRDefault="004F1634" w:rsidP="001975CC">
            <w:pPr>
              <w:rPr>
                <w:rFonts w:cs="Arial"/>
                <w:b/>
                <w:bCs/>
                <w:sz w:val="16"/>
                <w:szCs w:val="16"/>
              </w:rPr>
            </w:pPr>
          </w:p>
        </w:tc>
        <w:tc>
          <w:tcPr>
            <w:tcW w:w="4111" w:type="dxa"/>
            <w:shd w:val="clear" w:color="auto" w:fill="ECEDEE"/>
          </w:tcPr>
          <w:p w14:paraId="0328AE15" w14:textId="48428BB3" w:rsidR="004F1634" w:rsidRPr="0053650F" w:rsidRDefault="004F1634" w:rsidP="001975CC">
            <w:pPr>
              <w:rPr>
                <w:rFonts w:cs="Arial"/>
                <w:b/>
                <w:bCs/>
                <w:sz w:val="20"/>
                <w:szCs w:val="20"/>
              </w:rPr>
            </w:pPr>
            <w:r w:rsidRPr="0053650F">
              <w:rPr>
                <w:rFonts w:cs="Arial"/>
                <w:b/>
                <w:bCs/>
                <w:sz w:val="20"/>
                <w:szCs w:val="20"/>
              </w:rPr>
              <w:t>Impact on current Automation Request</w:t>
            </w:r>
          </w:p>
          <w:p w14:paraId="4AAB10AE" w14:textId="77777777" w:rsidR="004F1634" w:rsidRPr="0053650F" w:rsidRDefault="004F1634" w:rsidP="001975CC">
            <w:pPr>
              <w:rPr>
                <w:rFonts w:cs="Arial"/>
                <w:b/>
                <w:bCs/>
                <w:sz w:val="20"/>
                <w:szCs w:val="20"/>
              </w:rPr>
            </w:pPr>
          </w:p>
        </w:tc>
        <w:tc>
          <w:tcPr>
            <w:tcW w:w="1134" w:type="dxa"/>
            <w:shd w:val="clear" w:color="auto" w:fill="ECEDEE"/>
          </w:tcPr>
          <w:p w14:paraId="1FABADC5" w14:textId="338575C5" w:rsidR="004F1634" w:rsidRPr="0053650F" w:rsidRDefault="004F1634" w:rsidP="001975CC">
            <w:pPr>
              <w:rPr>
                <w:rFonts w:cs="Arial"/>
                <w:b/>
                <w:bCs/>
                <w:sz w:val="20"/>
                <w:szCs w:val="20"/>
              </w:rPr>
            </w:pPr>
            <w:r w:rsidRPr="0053650F">
              <w:rPr>
                <w:rFonts w:cs="Arial"/>
                <w:b/>
                <w:bCs/>
                <w:sz w:val="20"/>
                <w:szCs w:val="20"/>
              </w:rPr>
              <w:t>Expected Completion Date</w:t>
            </w:r>
          </w:p>
        </w:tc>
        <w:tc>
          <w:tcPr>
            <w:tcW w:w="1203" w:type="dxa"/>
            <w:shd w:val="clear" w:color="auto" w:fill="ECEDEE"/>
          </w:tcPr>
          <w:p w14:paraId="18361EC8" w14:textId="3E0B7D78" w:rsidR="004F1634" w:rsidRPr="0053650F" w:rsidRDefault="004F1634" w:rsidP="001975CC">
            <w:pPr>
              <w:rPr>
                <w:rFonts w:cs="Arial"/>
                <w:b/>
                <w:bCs/>
                <w:sz w:val="20"/>
                <w:szCs w:val="20"/>
              </w:rPr>
            </w:pPr>
            <w:r w:rsidRPr="0053650F">
              <w:rPr>
                <w:rFonts w:cs="Arial"/>
                <w:b/>
                <w:bCs/>
                <w:sz w:val="20"/>
                <w:szCs w:val="20"/>
              </w:rPr>
              <w:t>Contact Person</w:t>
            </w:r>
          </w:p>
        </w:tc>
      </w:tr>
      <w:tr w:rsidR="004F1634" w:rsidRPr="00B238C9" w14:paraId="27FF3506" w14:textId="77777777" w:rsidTr="00A12994">
        <w:tc>
          <w:tcPr>
            <w:tcW w:w="1255" w:type="dxa"/>
          </w:tcPr>
          <w:p w14:paraId="2112705D" w14:textId="7314E496" w:rsidR="004F1634" w:rsidRPr="0053650F" w:rsidRDefault="00A12994" w:rsidP="001975CC">
            <w:pPr>
              <w:tabs>
                <w:tab w:val="left" w:pos="716"/>
              </w:tabs>
              <w:rPr>
                <w:rFonts w:cs="Arial"/>
                <w:bCs/>
                <w:sz w:val="20"/>
                <w:szCs w:val="20"/>
              </w:rPr>
            </w:pPr>
            <w:r w:rsidRPr="00A12994">
              <w:rPr>
                <w:rFonts w:cs="Arial"/>
                <w:b/>
                <w:bCs/>
                <w:sz w:val="20"/>
                <w:szCs w:val="20"/>
              </w:rPr>
              <w:t>Google Scholar UI Update</w:t>
            </w:r>
          </w:p>
        </w:tc>
        <w:tc>
          <w:tcPr>
            <w:tcW w:w="1297" w:type="dxa"/>
          </w:tcPr>
          <w:p w14:paraId="5B6D5B47" w14:textId="53262C58" w:rsidR="004F1634" w:rsidRPr="0053650F" w:rsidRDefault="00A12994" w:rsidP="001975CC">
            <w:pPr>
              <w:rPr>
                <w:rFonts w:cs="Arial"/>
                <w:sz w:val="20"/>
                <w:szCs w:val="20"/>
              </w:rPr>
            </w:pPr>
            <w:r w:rsidRPr="00A12994">
              <w:rPr>
                <w:rFonts w:cs="Arial"/>
                <w:b/>
                <w:bCs/>
                <w:sz w:val="20"/>
                <w:szCs w:val="20"/>
              </w:rPr>
              <w:t>Scraping / Navigation</w:t>
            </w:r>
          </w:p>
        </w:tc>
        <w:tc>
          <w:tcPr>
            <w:tcW w:w="4111" w:type="dxa"/>
          </w:tcPr>
          <w:p w14:paraId="0D53952D" w14:textId="6BA95A8C" w:rsidR="004F1634" w:rsidRPr="00DE2AF5" w:rsidRDefault="00A12994" w:rsidP="001975CC">
            <w:pPr>
              <w:rPr>
                <w:rFonts w:cs="Arial"/>
                <w:sz w:val="20"/>
                <w:szCs w:val="20"/>
              </w:rPr>
            </w:pPr>
            <w:r w:rsidRPr="00DE2AF5">
              <w:rPr>
                <w:rFonts w:cs="Arial"/>
                <w:b/>
                <w:bCs/>
                <w:sz w:val="20"/>
                <w:szCs w:val="20"/>
              </w:rPr>
              <w:t>High:</w:t>
            </w:r>
            <w:r w:rsidRPr="00DE2AF5">
              <w:rPr>
                <w:rFonts w:cs="Arial"/>
                <w:sz w:val="20"/>
                <w:szCs w:val="20"/>
              </w:rPr>
              <w:t xml:space="preserve"> If Google changes the CSS selectors for the "Cited By" field or the Profile Table, the robot will fail and require maintenance.</w:t>
            </w:r>
          </w:p>
        </w:tc>
        <w:tc>
          <w:tcPr>
            <w:tcW w:w="1134" w:type="dxa"/>
          </w:tcPr>
          <w:p w14:paraId="5A8EA5C7" w14:textId="272CBA3C" w:rsidR="004F1634" w:rsidRPr="0053650F" w:rsidRDefault="00A12994" w:rsidP="001975CC">
            <w:pPr>
              <w:rPr>
                <w:rFonts w:cs="Arial"/>
                <w:sz w:val="20"/>
                <w:szCs w:val="20"/>
              </w:rPr>
            </w:pPr>
            <w:r>
              <w:rPr>
                <w:rFonts w:cs="Arial"/>
                <w:sz w:val="20"/>
                <w:szCs w:val="20"/>
              </w:rPr>
              <w:t>Unknown</w:t>
            </w:r>
          </w:p>
        </w:tc>
        <w:tc>
          <w:tcPr>
            <w:tcW w:w="1203" w:type="dxa"/>
          </w:tcPr>
          <w:p w14:paraId="2D7AB99B" w14:textId="49B3603F" w:rsidR="004F1634" w:rsidRPr="0053650F" w:rsidRDefault="00A12994" w:rsidP="001975CC">
            <w:pPr>
              <w:rPr>
                <w:rFonts w:cs="Arial"/>
                <w:sz w:val="20"/>
                <w:szCs w:val="20"/>
              </w:rPr>
            </w:pPr>
            <w:r w:rsidRPr="00A12994">
              <w:rPr>
                <w:rFonts w:cs="Arial"/>
                <w:sz w:val="20"/>
                <w:szCs w:val="20"/>
              </w:rPr>
              <w:t>Google (External Vendor)</w:t>
            </w:r>
          </w:p>
        </w:tc>
      </w:tr>
      <w:tr w:rsidR="004F1634" w:rsidRPr="00B238C9" w14:paraId="1682C2F0" w14:textId="77777777" w:rsidTr="00A12994">
        <w:tc>
          <w:tcPr>
            <w:tcW w:w="1255" w:type="dxa"/>
          </w:tcPr>
          <w:p w14:paraId="04A1EA52" w14:textId="6DE8E881" w:rsidR="004F1634" w:rsidRPr="0053650F" w:rsidRDefault="00A12994" w:rsidP="001975CC">
            <w:pPr>
              <w:rPr>
                <w:rFonts w:cs="Arial"/>
                <w:b/>
                <w:sz w:val="20"/>
                <w:szCs w:val="20"/>
              </w:rPr>
            </w:pPr>
            <w:r w:rsidRPr="00A12994">
              <w:rPr>
                <w:rFonts w:cs="Arial"/>
                <w:b/>
                <w:bCs/>
                <w:sz w:val="20"/>
                <w:szCs w:val="20"/>
              </w:rPr>
              <w:t>Authentication Policy Change</w:t>
            </w:r>
          </w:p>
        </w:tc>
        <w:tc>
          <w:tcPr>
            <w:tcW w:w="1297" w:type="dxa"/>
          </w:tcPr>
          <w:p w14:paraId="52A6F5AC" w14:textId="3E4252FA" w:rsidR="004F1634" w:rsidRPr="00A12994" w:rsidRDefault="00A12994" w:rsidP="001975CC">
            <w:pPr>
              <w:rPr>
                <w:rFonts w:cs="Arial"/>
                <w:b/>
                <w:bCs/>
                <w:sz w:val="20"/>
                <w:szCs w:val="20"/>
              </w:rPr>
            </w:pPr>
            <w:r w:rsidRPr="00A12994">
              <w:rPr>
                <w:rFonts w:cs="Arial"/>
                <w:b/>
                <w:bCs/>
                <w:sz w:val="20"/>
                <w:szCs w:val="20"/>
              </w:rPr>
              <w:t>Login (Init)</w:t>
            </w:r>
          </w:p>
        </w:tc>
        <w:tc>
          <w:tcPr>
            <w:tcW w:w="4111" w:type="dxa"/>
          </w:tcPr>
          <w:p w14:paraId="6A2BB5ED" w14:textId="0226C0B6" w:rsidR="004F1634" w:rsidRPr="0053650F" w:rsidRDefault="00A12994" w:rsidP="001975CC">
            <w:pPr>
              <w:rPr>
                <w:rFonts w:cs="Arial"/>
                <w:sz w:val="20"/>
                <w:szCs w:val="20"/>
              </w:rPr>
            </w:pPr>
            <w:r w:rsidRPr="00A12994">
              <w:rPr>
                <w:rFonts w:cs="Arial"/>
                <w:b/>
                <w:bCs/>
                <w:sz w:val="20"/>
                <w:szCs w:val="20"/>
              </w:rPr>
              <w:t>Medium:</w:t>
            </w:r>
            <w:r w:rsidRPr="00A12994">
              <w:rPr>
                <w:rFonts w:cs="Arial"/>
                <w:sz w:val="20"/>
                <w:szCs w:val="20"/>
              </w:rPr>
              <w:t xml:space="preserve"> If 2FA becomes mandatory for all Google Accounts, the login workflow will require an update to handle OTPs.</w:t>
            </w:r>
          </w:p>
        </w:tc>
        <w:tc>
          <w:tcPr>
            <w:tcW w:w="1134" w:type="dxa"/>
          </w:tcPr>
          <w:p w14:paraId="29EF3B43" w14:textId="22CD4EF8" w:rsidR="004F1634" w:rsidRPr="0053650F" w:rsidRDefault="00A12994" w:rsidP="001975CC">
            <w:pPr>
              <w:rPr>
                <w:rFonts w:cs="Arial"/>
                <w:sz w:val="20"/>
                <w:szCs w:val="20"/>
              </w:rPr>
            </w:pPr>
            <w:r>
              <w:rPr>
                <w:rFonts w:cs="Arial"/>
                <w:sz w:val="20"/>
                <w:szCs w:val="20"/>
              </w:rPr>
              <w:t>Unknown</w:t>
            </w:r>
          </w:p>
        </w:tc>
        <w:tc>
          <w:tcPr>
            <w:tcW w:w="1203" w:type="dxa"/>
          </w:tcPr>
          <w:p w14:paraId="59C13DF9" w14:textId="24A91B7A" w:rsidR="004F1634" w:rsidRPr="0053650F" w:rsidRDefault="00A12994" w:rsidP="001975CC">
            <w:pPr>
              <w:rPr>
                <w:rFonts w:cs="Arial"/>
                <w:sz w:val="20"/>
                <w:szCs w:val="20"/>
              </w:rPr>
            </w:pPr>
            <w:r w:rsidRPr="00A12994">
              <w:rPr>
                <w:rFonts w:cs="Arial"/>
                <w:sz w:val="20"/>
                <w:szCs w:val="20"/>
              </w:rPr>
              <w:t>IT Security</w:t>
            </w:r>
          </w:p>
        </w:tc>
      </w:tr>
    </w:tbl>
    <w:p w14:paraId="56D28069" w14:textId="77777777" w:rsidR="0053650F" w:rsidRDefault="0053650F">
      <w:pPr>
        <w:rPr>
          <w:rFonts w:cs="Arial"/>
          <w:color w:val="308DC6"/>
        </w:rPr>
      </w:pPr>
    </w:p>
    <w:p w14:paraId="3C7D0A60" w14:textId="393E7AEC" w:rsidR="004F1634" w:rsidRPr="0078278C" w:rsidRDefault="004F1634" w:rsidP="004F1634">
      <w:pPr>
        <w:pStyle w:val="Heading3"/>
        <w:rPr>
          <w:rFonts w:cs="Arial"/>
          <w:color w:val="auto"/>
        </w:rPr>
      </w:pPr>
      <w:bookmarkStart w:id="20" w:name="_Toc51682814"/>
      <w:r>
        <w:rPr>
          <w:rFonts w:cs="Arial"/>
          <w:color w:val="auto"/>
        </w:rPr>
        <w:t>3.3</w:t>
      </w:r>
      <w:r w:rsidRPr="0078278C">
        <w:rPr>
          <w:rFonts w:cs="Arial"/>
          <w:color w:val="auto"/>
        </w:rPr>
        <w:t xml:space="preserve"> </w:t>
      </w:r>
      <w:r>
        <w:rPr>
          <w:rFonts w:cs="Arial"/>
          <w:color w:val="auto"/>
        </w:rPr>
        <w:t>In Scope for RPA</w:t>
      </w:r>
      <w:bookmarkEnd w:id="20"/>
    </w:p>
    <w:p w14:paraId="6E7A3525" w14:textId="33EF65DB" w:rsidR="004F1634" w:rsidRPr="0053650F" w:rsidRDefault="004F1634">
      <w:pPr>
        <w:rPr>
          <w:rFonts w:cs="Arial"/>
          <w:color w:val="308DC6"/>
          <w:sz w:val="20"/>
          <w:szCs w:val="20"/>
        </w:rPr>
      </w:pPr>
      <w:r w:rsidRPr="0053650F">
        <w:rPr>
          <w:rFonts w:cs="Arial"/>
          <w:sz w:val="20"/>
          <w:szCs w:val="20"/>
        </w:rPr>
        <w:t>The actions in scope for RPA should be listed below:</w:t>
      </w:r>
    </w:p>
    <w:p w14:paraId="107BC560" w14:textId="36C7D0F2" w:rsidR="00922C94" w:rsidRPr="00922C94" w:rsidRDefault="00922C94" w:rsidP="00922C94">
      <w:pPr>
        <w:pStyle w:val="ListParagraph"/>
        <w:numPr>
          <w:ilvl w:val="0"/>
          <w:numId w:val="25"/>
        </w:numPr>
        <w:rPr>
          <w:rFonts w:cs="Arial"/>
          <w:color w:val="000000" w:themeColor="text1"/>
          <w:lang w:val="en-RO"/>
        </w:rPr>
      </w:pPr>
      <w:r w:rsidRPr="00922C94">
        <w:rPr>
          <w:rFonts w:cs="Arial"/>
          <w:b/>
          <w:bCs/>
          <w:color w:val="000000" w:themeColor="text1"/>
          <w:lang w:val="en-RO"/>
        </w:rPr>
        <w:t>Login:</w:t>
      </w:r>
      <w:r w:rsidRPr="00922C94">
        <w:rPr>
          <w:rFonts w:cs="Arial"/>
          <w:color w:val="000000" w:themeColor="text1"/>
          <w:lang w:val="en-RO"/>
        </w:rPr>
        <w:t xml:space="preserve"> Securely logging into Google Scholar using credentials from Orchestrator.</w:t>
      </w:r>
    </w:p>
    <w:p w14:paraId="774FA300" w14:textId="2E603E26" w:rsidR="00922C94" w:rsidRPr="00922C94" w:rsidRDefault="00922C94" w:rsidP="00922C94">
      <w:pPr>
        <w:pStyle w:val="ListParagraph"/>
        <w:numPr>
          <w:ilvl w:val="0"/>
          <w:numId w:val="25"/>
        </w:numPr>
        <w:rPr>
          <w:rFonts w:cs="Arial"/>
          <w:color w:val="000000" w:themeColor="text1"/>
          <w:lang w:val="en-RO"/>
        </w:rPr>
      </w:pPr>
      <w:r w:rsidRPr="00922C94">
        <w:rPr>
          <w:rFonts w:cs="Arial"/>
          <w:b/>
          <w:bCs/>
          <w:color w:val="000000" w:themeColor="text1"/>
          <w:lang w:val="en-RO"/>
        </w:rPr>
        <w:t>Navigation:</w:t>
      </w:r>
      <w:r w:rsidRPr="00922C94">
        <w:rPr>
          <w:rFonts w:cs="Arial"/>
          <w:color w:val="000000" w:themeColor="text1"/>
          <w:lang w:val="en-RO"/>
        </w:rPr>
        <w:t xml:space="preserve"> Searching for a specific researcher profile or navigating to a specific paper URL.</w:t>
      </w:r>
    </w:p>
    <w:p w14:paraId="452D40DE" w14:textId="3D3D0F65" w:rsidR="00922C94" w:rsidRPr="00922C94" w:rsidRDefault="00922C94" w:rsidP="00922C94">
      <w:pPr>
        <w:pStyle w:val="ListParagraph"/>
        <w:numPr>
          <w:ilvl w:val="0"/>
          <w:numId w:val="25"/>
        </w:numPr>
        <w:rPr>
          <w:rFonts w:cs="Arial"/>
          <w:color w:val="000000" w:themeColor="text1"/>
          <w:lang w:val="en-RO"/>
        </w:rPr>
      </w:pPr>
      <w:r w:rsidRPr="00922C94">
        <w:rPr>
          <w:rFonts w:cs="Arial"/>
          <w:b/>
          <w:bCs/>
          <w:color w:val="000000" w:themeColor="text1"/>
          <w:lang w:val="en-RO"/>
        </w:rPr>
        <w:t>Data Extraction:</w:t>
      </w:r>
      <w:r w:rsidRPr="00922C94">
        <w:rPr>
          <w:rFonts w:cs="Arial"/>
          <w:color w:val="000000" w:themeColor="text1"/>
          <w:lang w:val="en-RO"/>
        </w:rPr>
        <w:t xml:space="preserve"> Scraping the full table of publications (Title, Year, URL) and extracting the specific "Cited By" count from article pages.</w:t>
      </w:r>
    </w:p>
    <w:p w14:paraId="741E66E0" w14:textId="6A847C7E" w:rsidR="00922C94" w:rsidRPr="00922C94" w:rsidRDefault="00922C94" w:rsidP="00922C94">
      <w:pPr>
        <w:pStyle w:val="ListParagraph"/>
        <w:numPr>
          <w:ilvl w:val="0"/>
          <w:numId w:val="25"/>
        </w:numPr>
        <w:rPr>
          <w:rFonts w:cs="Arial"/>
          <w:color w:val="000000" w:themeColor="text1"/>
          <w:lang w:val="en-RO"/>
        </w:rPr>
      </w:pPr>
      <w:r w:rsidRPr="00922C94">
        <w:rPr>
          <w:rFonts w:cs="Arial"/>
          <w:b/>
          <w:bCs/>
          <w:color w:val="000000" w:themeColor="text1"/>
          <w:lang w:val="en-RO"/>
        </w:rPr>
        <w:t>Data Validation:</w:t>
      </w:r>
      <w:r w:rsidRPr="00922C94">
        <w:rPr>
          <w:rFonts w:cs="Arial"/>
          <w:color w:val="000000" w:themeColor="text1"/>
          <w:lang w:val="en-RO"/>
        </w:rPr>
        <w:t xml:space="preserve"> Parsing the extracted string (e.g., "Cited by 45" -&gt; 45) to ensure it is a valid integer.</w:t>
      </w:r>
    </w:p>
    <w:p w14:paraId="4D5DA499" w14:textId="77A8CFB4" w:rsidR="00922C94" w:rsidRPr="00922C94" w:rsidRDefault="00922C94" w:rsidP="00922C94">
      <w:pPr>
        <w:pStyle w:val="ListParagraph"/>
        <w:numPr>
          <w:ilvl w:val="0"/>
          <w:numId w:val="25"/>
        </w:numPr>
        <w:rPr>
          <w:rFonts w:cs="Arial"/>
          <w:color w:val="000000" w:themeColor="text1"/>
          <w:lang w:val="en-RO"/>
        </w:rPr>
      </w:pPr>
      <w:r w:rsidRPr="00922C94">
        <w:rPr>
          <w:rFonts w:cs="Arial"/>
          <w:b/>
          <w:bCs/>
          <w:color w:val="000000" w:themeColor="text1"/>
          <w:lang w:val="en-RO"/>
        </w:rPr>
        <w:t>Queue Management:</w:t>
      </w:r>
      <w:r w:rsidRPr="00922C94">
        <w:rPr>
          <w:rFonts w:cs="Arial"/>
          <w:color w:val="000000" w:themeColor="text1"/>
          <w:lang w:val="en-RO"/>
        </w:rPr>
        <w:t xml:space="preserve"> Adding items to the Queue and updating their status (Success/Failed) based on processing results.</w:t>
      </w:r>
    </w:p>
    <w:p w14:paraId="2DE4DA2A" w14:textId="77777777" w:rsidR="004F1634" w:rsidRDefault="004F1634">
      <w:pPr>
        <w:rPr>
          <w:rFonts w:cs="Arial"/>
          <w:color w:val="308DC6"/>
        </w:rPr>
      </w:pPr>
    </w:p>
    <w:p w14:paraId="24CA2F2C" w14:textId="7222A8E4" w:rsidR="004F1634" w:rsidRPr="0078278C" w:rsidRDefault="004F1634" w:rsidP="004F1634">
      <w:pPr>
        <w:pStyle w:val="Heading3"/>
        <w:rPr>
          <w:rFonts w:cs="Arial"/>
          <w:color w:val="auto"/>
        </w:rPr>
      </w:pPr>
      <w:bookmarkStart w:id="21" w:name="_Toc51682815"/>
      <w:r>
        <w:rPr>
          <w:rFonts w:cs="Arial"/>
          <w:color w:val="auto"/>
        </w:rPr>
        <w:t>3.4</w:t>
      </w:r>
      <w:r w:rsidRPr="0078278C">
        <w:rPr>
          <w:rFonts w:cs="Arial"/>
          <w:color w:val="auto"/>
        </w:rPr>
        <w:t xml:space="preserve"> </w:t>
      </w:r>
      <w:r>
        <w:rPr>
          <w:rFonts w:cs="Arial"/>
          <w:color w:val="auto"/>
        </w:rPr>
        <w:t>Out of Scope for RPA</w:t>
      </w:r>
      <w:bookmarkEnd w:id="21"/>
    </w:p>
    <w:p w14:paraId="011166E8" w14:textId="4BA5C94C" w:rsidR="00A619EE" w:rsidRPr="0053650F" w:rsidRDefault="004F1634">
      <w:pPr>
        <w:rPr>
          <w:rFonts w:cs="Arial"/>
          <w:color w:val="308DC6"/>
          <w:sz w:val="20"/>
          <w:szCs w:val="20"/>
        </w:rPr>
      </w:pPr>
      <w:r w:rsidRPr="0053650F">
        <w:rPr>
          <w:rFonts w:cs="Arial"/>
          <w:sz w:val="20"/>
          <w:szCs w:val="20"/>
        </w:rPr>
        <w:t xml:space="preserve">The actions </w:t>
      </w:r>
      <w:r w:rsidRPr="0053650F">
        <w:rPr>
          <w:rFonts w:cs="Arial"/>
          <w:b/>
          <w:bCs/>
          <w:sz w:val="20"/>
          <w:szCs w:val="20"/>
        </w:rPr>
        <w:t>out of scope</w:t>
      </w:r>
      <w:r w:rsidRPr="0053650F">
        <w:rPr>
          <w:rFonts w:cs="Arial"/>
          <w:sz w:val="20"/>
          <w:szCs w:val="20"/>
        </w:rPr>
        <w:t xml:space="preserve"> for RPA should be listed in the table below together with the reasoning.</w:t>
      </w:r>
    </w:p>
    <w:tbl>
      <w:tblPr>
        <w:tblStyle w:val="a3"/>
        <w:tblW w:w="9000" w:type="dxa"/>
        <w:tblInd w:w="-5" w:type="dxa"/>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ayout w:type="fixed"/>
        <w:tblLook w:val="0400" w:firstRow="0" w:lastRow="0" w:firstColumn="0" w:lastColumn="0" w:noHBand="0" w:noVBand="1"/>
      </w:tblPr>
      <w:tblGrid>
        <w:gridCol w:w="1620"/>
        <w:gridCol w:w="1499"/>
        <w:gridCol w:w="3118"/>
        <w:gridCol w:w="2763"/>
      </w:tblGrid>
      <w:tr w:rsidR="004F1634" w:rsidRPr="00B238C9" w14:paraId="526A5287" w14:textId="77777777" w:rsidTr="00DE2AF5">
        <w:trPr>
          <w:tblHeader/>
        </w:trPr>
        <w:tc>
          <w:tcPr>
            <w:tcW w:w="1620" w:type="dxa"/>
            <w:shd w:val="clear" w:color="auto" w:fill="ECEDEE"/>
          </w:tcPr>
          <w:p w14:paraId="3DF83FB4" w14:textId="211131F2" w:rsidR="004F1634" w:rsidRPr="0053650F" w:rsidRDefault="004F1634" w:rsidP="001975CC">
            <w:pPr>
              <w:rPr>
                <w:rFonts w:cs="Arial"/>
                <w:b/>
                <w:bCs/>
                <w:sz w:val="20"/>
                <w:szCs w:val="20"/>
              </w:rPr>
            </w:pPr>
            <w:r w:rsidRPr="0053650F">
              <w:rPr>
                <w:rFonts w:cs="Arial"/>
                <w:b/>
                <w:bCs/>
                <w:sz w:val="20"/>
                <w:szCs w:val="20"/>
              </w:rPr>
              <w:t>Activity/Action</w:t>
            </w:r>
          </w:p>
        </w:tc>
        <w:tc>
          <w:tcPr>
            <w:tcW w:w="1499" w:type="dxa"/>
            <w:shd w:val="clear" w:color="auto" w:fill="ECEDEE"/>
          </w:tcPr>
          <w:p w14:paraId="77B0BD45" w14:textId="3AFBDE60" w:rsidR="004F1634" w:rsidRPr="0053650F" w:rsidRDefault="004F1634" w:rsidP="001975CC">
            <w:pPr>
              <w:rPr>
                <w:rFonts w:cs="Arial"/>
                <w:b/>
                <w:bCs/>
                <w:sz w:val="16"/>
                <w:szCs w:val="16"/>
              </w:rPr>
            </w:pPr>
            <w:r w:rsidRPr="0053650F">
              <w:rPr>
                <w:rFonts w:cs="Arial"/>
                <w:b/>
                <w:bCs/>
                <w:sz w:val="20"/>
                <w:szCs w:val="20"/>
              </w:rPr>
              <w:t>Reason for out of scope</w:t>
            </w:r>
          </w:p>
          <w:p w14:paraId="5259FAF3" w14:textId="77777777" w:rsidR="004F1634" w:rsidRPr="0053650F" w:rsidRDefault="004F1634" w:rsidP="001975CC">
            <w:pPr>
              <w:rPr>
                <w:rFonts w:cs="Arial"/>
                <w:b/>
                <w:bCs/>
                <w:sz w:val="16"/>
                <w:szCs w:val="16"/>
              </w:rPr>
            </w:pPr>
          </w:p>
        </w:tc>
        <w:tc>
          <w:tcPr>
            <w:tcW w:w="3118" w:type="dxa"/>
            <w:shd w:val="clear" w:color="auto" w:fill="ECEDEE"/>
          </w:tcPr>
          <w:p w14:paraId="67A555CF" w14:textId="56C6968D" w:rsidR="004F1634" w:rsidRPr="0053650F" w:rsidRDefault="004F1634" w:rsidP="001975CC">
            <w:pPr>
              <w:rPr>
                <w:rFonts w:cs="Arial"/>
                <w:b/>
                <w:bCs/>
                <w:sz w:val="20"/>
                <w:szCs w:val="20"/>
              </w:rPr>
            </w:pPr>
            <w:r w:rsidRPr="0053650F">
              <w:rPr>
                <w:rFonts w:cs="Arial"/>
                <w:b/>
                <w:bCs/>
                <w:sz w:val="20"/>
                <w:szCs w:val="20"/>
              </w:rPr>
              <w:t>Impact on the TO BE</w:t>
            </w:r>
          </w:p>
        </w:tc>
        <w:tc>
          <w:tcPr>
            <w:tcW w:w="2763" w:type="dxa"/>
            <w:shd w:val="clear" w:color="auto" w:fill="ECEDEE"/>
          </w:tcPr>
          <w:p w14:paraId="4CD9E68D" w14:textId="4BBF5E0B" w:rsidR="004F1634" w:rsidRPr="0053650F" w:rsidRDefault="004F1634" w:rsidP="001975CC">
            <w:pPr>
              <w:rPr>
                <w:rFonts w:cs="Arial"/>
                <w:b/>
                <w:bCs/>
                <w:sz w:val="20"/>
                <w:szCs w:val="20"/>
              </w:rPr>
            </w:pPr>
            <w:r w:rsidRPr="0053650F">
              <w:rPr>
                <w:rFonts w:cs="Arial"/>
                <w:b/>
                <w:bCs/>
                <w:sz w:val="20"/>
                <w:szCs w:val="20"/>
              </w:rPr>
              <w:t>Possible measures to be taken into consideration for future automation</w:t>
            </w:r>
          </w:p>
        </w:tc>
      </w:tr>
      <w:tr w:rsidR="004F1634" w:rsidRPr="00B238C9" w14:paraId="61045EF2" w14:textId="77777777" w:rsidTr="00DE2AF5">
        <w:tc>
          <w:tcPr>
            <w:tcW w:w="1620" w:type="dxa"/>
          </w:tcPr>
          <w:p w14:paraId="53ECD404" w14:textId="54630931" w:rsidR="004F1634" w:rsidRPr="00DE2AF5" w:rsidRDefault="00DE2AF5" w:rsidP="001975CC">
            <w:pPr>
              <w:tabs>
                <w:tab w:val="left" w:pos="716"/>
              </w:tabs>
              <w:rPr>
                <w:rFonts w:cs="Arial"/>
                <w:bCs/>
                <w:sz w:val="20"/>
                <w:szCs w:val="20"/>
              </w:rPr>
            </w:pPr>
            <w:r w:rsidRPr="00DE2AF5">
              <w:rPr>
                <w:rFonts w:cs="Arial"/>
                <w:b/>
                <w:bCs/>
                <w:sz w:val="20"/>
                <w:szCs w:val="20"/>
              </w:rPr>
              <w:t>Creating Google Accounts</w:t>
            </w:r>
          </w:p>
        </w:tc>
        <w:tc>
          <w:tcPr>
            <w:tcW w:w="1499" w:type="dxa"/>
          </w:tcPr>
          <w:p w14:paraId="3F8E8887" w14:textId="5DDB945F" w:rsidR="004F1634" w:rsidRPr="00DE2AF5" w:rsidRDefault="00DE2AF5" w:rsidP="001975CC">
            <w:pPr>
              <w:rPr>
                <w:rFonts w:cs="Arial"/>
                <w:sz w:val="20"/>
                <w:szCs w:val="20"/>
              </w:rPr>
            </w:pPr>
            <w:r w:rsidRPr="00DE2AF5">
              <w:rPr>
                <w:rFonts w:cs="Arial"/>
                <w:sz w:val="20"/>
                <w:szCs w:val="20"/>
              </w:rPr>
              <w:t>Security / Complexity</w:t>
            </w:r>
          </w:p>
        </w:tc>
        <w:tc>
          <w:tcPr>
            <w:tcW w:w="3118" w:type="dxa"/>
          </w:tcPr>
          <w:p w14:paraId="5A186C2C" w14:textId="337DF71F" w:rsidR="004F1634" w:rsidRPr="00DE2AF5" w:rsidRDefault="00DE2AF5" w:rsidP="001975CC">
            <w:pPr>
              <w:rPr>
                <w:rFonts w:cs="Arial"/>
                <w:sz w:val="20"/>
                <w:szCs w:val="20"/>
              </w:rPr>
            </w:pPr>
            <w:r w:rsidRPr="00DE2AF5">
              <w:rPr>
                <w:rFonts w:cs="Arial"/>
                <w:sz w:val="20"/>
                <w:szCs w:val="20"/>
              </w:rPr>
              <w:t>The robot requires an existing account. It cannot register new users.</w:t>
            </w:r>
          </w:p>
        </w:tc>
        <w:tc>
          <w:tcPr>
            <w:tcW w:w="2763" w:type="dxa"/>
          </w:tcPr>
          <w:p w14:paraId="75FAB89C" w14:textId="1E6F562E" w:rsidR="004F1634" w:rsidRPr="00DE2AF5" w:rsidRDefault="00DE2AF5" w:rsidP="001975CC">
            <w:pPr>
              <w:rPr>
                <w:rFonts w:cs="Arial"/>
                <w:sz w:val="20"/>
                <w:szCs w:val="20"/>
              </w:rPr>
            </w:pPr>
            <w:r w:rsidRPr="00DE2AF5">
              <w:rPr>
                <w:rFonts w:cs="Arial"/>
                <w:sz w:val="20"/>
                <w:szCs w:val="20"/>
              </w:rPr>
              <w:t>Automating account creation (highly restricted by Google).</w:t>
            </w:r>
          </w:p>
        </w:tc>
      </w:tr>
      <w:tr w:rsidR="00DE2AF5" w:rsidRPr="00B238C9" w14:paraId="01CE460F" w14:textId="77777777" w:rsidTr="00DE2AF5">
        <w:tc>
          <w:tcPr>
            <w:tcW w:w="1620" w:type="dxa"/>
          </w:tcPr>
          <w:p w14:paraId="22ED1805" w14:textId="31966726" w:rsidR="00DE2AF5" w:rsidRPr="00DE2AF5" w:rsidRDefault="00DE2AF5" w:rsidP="001975CC">
            <w:pPr>
              <w:tabs>
                <w:tab w:val="left" w:pos="716"/>
              </w:tabs>
              <w:rPr>
                <w:rFonts w:cs="Arial"/>
                <w:b/>
                <w:bCs/>
                <w:sz w:val="20"/>
                <w:szCs w:val="20"/>
              </w:rPr>
            </w:pPr>
            <w:r w:rsidRPr="00DE2AF5">
              <w:rPr>
                <w:rFonts w:cs="Arial"/>
                <w:b/>
                <w:bCs/>
                <w:sz w:val="20"/>
                <w:szCs w:val="20"/>
              </w:rPr>
              <w:t>Solving CAPTCHAs</w:t>
            </w:r>
          </w:p>
        </w:tc>
        <w:tc>
          <w:tcPr>
            <w:tcW w:w="1499" w:type="dxa"/>
          </w:tcPr>
          <w:p w14:paraId="7CBF40B8" w14:textId="6E94262E" w:rsidR="00DE2AF5" w:rsidRPr="00DE2AF5" w:rsidRDefault="00DE2AF5" w:rsidP="001975CC">
            <w:pPr>
              <w:rPr>
                <w:rFonts w:cs="Arial"/>
                <w:sz w:val="20"/>
                <w:szCs w:val="20"/>
              </w:rPr>
            </w:pPr>
            <w:r w:rsidRPr="00DE2AF5">
              <w:rPr>
                <w:rFonts w:cs="Arial"/>
                <w:sz w:val="20"/>
                <w:szCs w:val="20"/>
              </w:rPr>
              <w:t>Technical Constraint</w:t>
            </w:r>
          </w:p>
        </w:tc>
        <w:tc>
          <w:tcPr>
            <w:tcW w:w="3118" w:type="dxa"/>
          </w:tcPr>
          <w:p w14:paraId="5022C8EE" w14:textId="6F73EB58" w:rsidR="00DE2AF5" w:rsidRPr="00DE2AF5" w:rsidRDefault="00DE2AF5" w:rsidP="001975CC">
            <w:pPr>
              <w:rPr>
                <w:rFonts w:cs="Arial"/>
                <w:sz w:val="20"/>
                <w:szCs w:val="20"/>
              </w:rPr>
            </w:pPr>
            <w:r w:rsidRPr="00DE2AF5">
              <w:rPr>
                <w:rFonts w:cs="Arial"/>
                <w:sz w:val="20"/>
                <w:szCs w:val="20"/>
              </w:rPr>
              <w:t>If Google Scholar presents a "I am not a robot" challenge, the bot cannot solve it natively.</w:t>
            </w:r>
          </w:p>
        </w:tc>
        <w:tc>
          <w:tcPr>
            <w:tcW w:w="2763" w:type="dxa"/>
          </w:tcPr>
          <w:p w14:paraId="6183367D" w14:textId="56B90683" w:rsidR="00DE2AF5" w:rsidRPr="00DE2AF5" w:rsidRDefault="00DE2AF5" w:rsidP="001975CC">
            <w:pPr>
              <w:rPr>
                <w:rFonts w:cs="Arial"/>
                <w:sz w:val="20"/>
                <w:szCs w:val="20"/>
              </w:rPr>
            </w:pPr>
            <w:r w:rsidRPr="00DE2AF5">
              <w:rPr>
                <w:rFonts w:cs="Arial"/>
                <w:sz w:val="20"/>
                <w:szCs w:val="20"/>
              </w:rPr>
              <w:t>Integrate 3rd party API (e.g., 2Captcha) in a future phase.</w:t>
            </w:r>
          </w:p>
        </w:tc>
      </w:tr>
      <w:tr w:rsidR="00DE2AF5" w:rsidRPr="00B238C9" w14:paraId="2B001D31" w14:textId="77777777" w:rsidTr="00DE2AF5">
        <w:tc>
          <w:tcPr>
            <w:tcW w:w="1620" w:type="dxa"/>
          </w:tcPr>
          <w:p w14:paraId="4718FD48" w14:textId="710C4B25" w:rsidR="00DE2AF5" w:rsidRPr="00DE2AF5" w:rsidRDefault="00DE2AF5" w:rsidP="001975CC">
            <w:pPr>
              <w:tabs>
                <w:tab w:val="left" w:pos="716"/>
              </w:tabs>
              <w:rPr>
                <w:rFonts w:cs="Arial"/>
                <w:b/>
                <w:bCs/>
                <w:sz w:val="20"/>
                <w:szCs w:val="20"/>
              </w:rPr>
            </w:pPr>
            <w:r w:rsidRPr="00DE2AF5">
              <w:rPr>
                <w:rFonts w:cs="Arial"/>
                <w:b/>
                <w:bCs/>
                <w:sz w:val="20"/>
                <w:szCs w:val="20"/>
              </w:rPr>
              <w:t>Subjective Data Analysis</w:t>
            </w:r>
          </w:p>
        </w:tc>
        <w:tc>
          <w:tcPr>
            <w:tcW w:w="1499" w:type="dxa"/>
          </w:tcPr>
          <w:p w14:paraId="24B97E63" w14:textId="3345F5B3" w:rsidR="00DE2AF5" w:rsidRPr="00DE2AF5" w:rsidRDefault="00DE2AF5" w:rsidP="001975CC">
            <w:pPr>
              <w:rPr>
                <w:rFonts w:cs="Arial"/>
                <w:sz w:val="20"/>
                <w:szCs w:val="20"/>
              </w:rPr>
            </w:pPr>
            <w:r w:rsidRPr="00DE2AF5">
              <w:rPr>
                <w:rFonts w:cs="Arial"/>
                <w:sz w:val="20"/>
                <w:szCs w:val="20"/>
              </w:rPr>
              <w:t>Cognitive</w:t>
            </w:r>
          </w:p>
        </w:tc>
        <w:tc>
          <w:tcPr>
            <w:tcW w:w="3118" w:type="dxa"/>
          </w:tcPr>
          <w:p w14:paraId="7B325D86" w14:textId="508CEFC1" w:rsidR="00DE2AF5" w:rsidRPr="00DE2AF5" w:rsidRDefault="00DE2AF5" w:rsidP="001975CC">
            <w:pPr>
              <w:rPr>
                <w:rFonts w:cs="Arial"/>
                <w:sz w:val="20"/>
                <w:szCs w:val="20"/>
              </w:rPr>
            </w:pPr>
            <w:r w:rsidRPr="00DE2AF5">
              <w:rPr>
                <w:rFonts w:cs="Arial"/>
                <w:sz w:val="20"/>
                <w:szCs w:val="20"/>
              </w:rPr>
              <w:t>The robot cannot determine if a paper is "relevant" based on its abstract, only purely quantitative citation counts.</w:t>
            </w:r>
          </w:p>
        </w:tc>
        <w:tc>
          <w:tcPr>
            <w:tcW w:w="2763" w:type="dxa"/>
          </w:tcPr>
          <w:p w14:paraId="563ADB69" w14:textId="47B26790" w:rsidR="00DE2AF5" w:rsidRPr="00DE2AF5" w:rsidRDefault="00DE2AF5" w:rsidP="001975CC">
            <w:pPr>
              <w:rPr>
                <w:rFonts w:cs="Arial"/>
                <w:sz w:val="20"/>
                <w:szCs w:val="20"/>
              </w:rPr>
            </w:pPr>
            <w:r w:rsidRPr="00DE2AF5">
              <w:rPr>
                <w:rFonts w:cs="Arial"/>
                <w:sz w:val="20"/>
                <w:szCs w:val="20"/>
              </w:rPr>
              <w:t>Use AI/ML models to analyze abstract text for relevance.</w:t>
            </w:r>
          </w:p>
        </w:tc>
      </w:tr>
    </w:tbl>
    <w:p w14:paraId="3BD489CB" w14:textId="63B6F41B" w:rsidR="00A619EE" w:rsidRDefault="00A619EE">
      <w:pPr>
        <w:rPr>
          <w:rFonts w:cs="Arial"/>
          <w:color w:val="308DC6"/>
        </w:rPr>
      </w:pPr>
    </w:p>
    <w:p w14:paraId="6FE7ABED" w14:textId="77777777" w:rsidR="001C5E24" w:rsidRDefault="001C5E24" w:rsidP="004F1634">
      <w:pPr>
        <w:pStyle w:val="Heading3"/>
        <w:rPr>
          <w:rFonts w:cs="Arial"/>
          <w:color w:val="auto"/>
        </w:rPr>
      </w:pPr>
      <w:bookmarkStart w:id="22" w:name="_Toc51682816"/>
    </w:p>
    <w:p w14:paraId="280D6E66" w14:textId="77777777" w:rsidR="001C5E24" w:rsidRDefault="001C5E24" w:rsidP="004F1634">
      <w:pPr>
        <w:pStyle w:val="Heading3"/>
        <w:rPr>
          <w:rFonts w:cs="Arial"/>
          <w:color w:val="auto"/>
        </w:rPr>
      </w:pPr>
    </w:p>
    <w:p w14:paraId="7BB4BA3D" w14:textId="25BB9344" w:rsidR="004F1634" w:rsidRPr="0078278C" w:rsidRDefault="004F1634" w:rsidP="004F1634">
      <w:pPr>
        <w:pStyle w:val="Heading3"/>
        <w:rPr>
          <w:rFonts w:cs="Arial"/>
          <w:color w:val="auto"/>
        </w:rPr>
      </w:pPr>
      <w:r>
        <w:rPr>
          <w:rFonts w:cs="Arial"/>
          <w:color w:val="auto"/>
        </w:rPr>
        <w:t>3.5</w:t>
      </w:r>
      <w:r w:rsidRPr="0078278C">
        <w:rPr>
          <w:rFonts w:cs="Arial"/>
          <w:color w:val="auto"/>
        </w:rPr>
        <w:t xml:space="preserve"> </w:t>
      </w:r>
      <w:r>
        <w:rPr>
          <w:rFonts w:cs="Arial"/>
          <w:color w:val="auto"/>
        </w:rPr>
        <w:t>Exception Handling</w:t>
      </w:r>
      <w:bookmarkEnd w:id="22"/>
    </w:p>
    <w:p w14:paraId="102BAA28" w14:textId="77777777" w:rsidR="004F1634" w:rsidRPr="0053650F" w:rsidRDefault="004F1634" w:rsidP="004F1634">
      <w:pPr>
        <w:rPr>
          <w:rFonts w:cs="Arial"/>
          <w:sz w:val="20"/>
          <w:szCs w:val="20"/>
        </w:rPr>
      </w:pPr>
      <w:r w:rsidRPr="0053650F">
        <w:rPr>
          <w:rFonts w:cs="Arial"/>
          <w:sz w:val="20"/>
          <w:szCs w:val="20"/>
        </w:rPr>
        <w:t xml:space="preserve">The Business Process Owner and Business Analysts are expected to document below all the business exceptions identified in the automation process. Exceptions are of 2 </w:t>
      </w:r>
      <w:proofErr w:type="gramStart"/>
      <w:r w:rsidRPr="0053650F">
        <w:rPr>
          <w:rFonts w:cs="Arial"/>
          <w:sz w:val="20"/>
          <w:szCs w:val="20"/>
        </w:rPr>
        <w:t>types</w:t>
      </w:r>
      <w:proofErr w:type="gramEnd"/>
      <w:r w:rsidRPr="0053650F">
        <w:rPr>
          <w:rFonts w:cs="Arial"/>
          <w:sz w:val="20"/>
          <w:szCs w:val="20"/>
        </w:rPr>
        <w:t xml:space="preserve"> and both need to be addressed:</w:t>
      </w:r>
    </w:p>
    <w:p w14:paraId="762B8D2E" w14:textId="77777777" w:rsidR="004F1634" w:rsidRPr="0053650F" w:rsidRDefault="004F1634" w:rsidP="004F1634">
      <w:pPr>
        <w:rPr>
          <w:rFonts w:cs="Arial"/>
          <w:sz w:val="20"/>
          <w:szCs w:val="20"/>
        </w:rPr>
      </w:pPr>
      <w:r w:rsidRPr="0053650F">
        <w:rPr>
          <w:rFonts w:cs="Arial"/>
          <w:b/>
          <w:bCs/>
          <w:sz w:val="20"/>
          <w:szCs w:val="20"/>
        </w:rPr>
        <w:t>Known exceptions</w:t>
      </w:r>
      <w:r w:rsidRPr="0053650F">
        <w:rPr>
          <w:rFonts w:cs="Arial"/>
          <w:sz w:val="20"/>
          <w:szCs w:val="20"/>
        </w:rPr>
        <w:t xml:space="preserve"> = previously encountered. A scenario is defined with clear actions and workarounds for each case.</w:t>
      </w:r>
    </w:p>
    <w:p w14:paraId="7CBF94F5" w14:textId="02235390" w:rsidR="00A619EE" w:rsidRDefault="004F1634" w:rsidP="004F1634">
      <w:pPr>
        <w:rPr>
          <w:rFonts w:cs="Arial"/>
          <w:sz w:val="20"/>
          <w:szCs w:val="20"/>
        </w:rPr>
      </w:pPr>
      <w:r w:rsidRPr="0053650F">
        <w:rPr>
          <w:rFonts w:cs="Arial"/>
          <w:b/>
          <w:bCs/>
          <w:sz w:val="20"/>
          <w:szCs w:val="20"/>
        </w:rPr>
        <w:t>Unknown</w:t>
      </w:r>
      <w:r w:rsidRPr="0053650F">
        <w:rPr>
          <w:rFonts w:cs="Arial"/>
          <w:sz w:val="20"/>
          <w:szCs w:val="20"/>
        </w:rPr>
        <w:t xml:space="preserve"> = New situation that was not encountered before. It cannot be predicted and in case it happens it needs to be flagged and communicated to an authorized person for evaluation.</w:t>
      </w:r>
    </w:p>
    <w:p w14:paraId="20496CFE" w14:textId="77777777" w:rsidR="0053650F" w:rsidRPr="0053650F" w:rsidRDefault="0053650F" w:rsidP="004F1634">
      <w:pPr>
        <w:rPr>
          <w:rFonts w:cs="Arial"/>
          <w:color w:val="308DC6"/>
          <w:sz w:val="20"/>
          <w:szCs w:val="20"/>
        </w:rPr>
      </w:pPr>
    </w:p>
    <w:p w14:paraId="634DA2EA" w14:textId="71AD88F2" w:rsidR="004F1634" w:rsidRDefault="004F1634" w:rsidP="004F1634">
      <w:pPr>
        <w:pStyle w:val="Heading4"/>
        <w:ind w:left="0" w:firstLine="720"/>
        <w:rPr>
          <w:rFonts w:cs="Arial"/>
          <w:i w:val="0"/>
          <w:iCs/>
          <w:color w:val="auto"/>
          <w:sz w:val="24"/>
          <w:szCs w:val="24"/>
        </w:rPr>
      </w:pPr>
      <w:bookmarkStart w:id="23" w:name="_Toc51682817"/>
      <w:r>
        <w:rPr>
          <w:rFonts w:cs="Arial"/>
          <w:i w:val="0"/>
          <w:iCs/>
          <w:color w:val="auto"/>
          <w:sz w:val="24"/>
          <w:szCs w:val="24"/>
        </w:rPr>
        <w:t>3</w:t>
      </w:r>
      <w:r w:rsidRPr="00A619EE">
        <w:rPr>
          <w:rFonts w:cs="Arial"/>
          <w:i w:val="0"/>
          <w:iCs/>
          <w:color w:val="auto"/>
          <w:sz w:val="24"/>
          <w:szCs w:val="24"/>
        </w:rPr>
        <w:t>.</w:t>
      </w:r>
      <w:r>
        <w:rPr>
          <w:rFonts w:cs="Arial"/>
          <w:i w:val="0"/>
          <w:iCs/>
          <w:color w:val="auto"/>
          <w:sz w:val="24"/>
          <w:szCs w:val="24"/>
        </w:rPr>
        <w:t>5</w:t>
      </w:r>
      <w:r w:rsidRPr="00A619EE">
        <w:rPr>
          <w:rFonts w:cs="Arial"/>
          <w:i w:val="0"/>
          <w:iCs/>
          <w:color w:val="auto"/>
          <w:sz w:val="24"/>
          <w:szCs w:val="24"/>
        </w:rPr>
        <w:t xml:space="preserve">.1 </w:t>
      </w:r>
      <w:r>
        <w:rPr>
          <w:rFonts w:cs="Arial"/>
          <w:i w:val="0"/>
          <w:iCs/>
          <w:color w:val="auto"/>
          <w:sz w:val="24"/>
          <w:szCs w:val="24"/>
        </w:rPr>
        <w:t>Known Business Exceptions</w:t>
      </w:r>
      <w:bookmarkEnd w:id="23"/>
    </w:p>
    <w:p w14:paraId="2D39A3C7" w14:textId="414AD3C5" w:rsidR="00A619EE" w:rsidRPr="0053650F" w:rsidRDefault="004F1634">
      <w:pPr>
        <w:rPr>
          <w:rFonts w:cs="Arial"/>
          <w:color w:val="308DC6"/>
          <w:sz w:val="20"/>
          <w:szCs w:val="20"/>
        </w:rPr>
      </w:pPr>
      <w:r w:rsidRPr="0053650F">
        <w:rPr>
          <w:rFonts w:cs="Arial"/>
          <w:sz w:val="20"/>
          <w:szCs w:val="20"/>
        </w:rPr>
        <w:t>Details regarding how the robot should handle the exceptions.</w:t>
      </w:r>
    </w:p>
    <w:tbl>
      <w:tblPr>
        <w:tblStyle w:val="a3"/>
        <w:tblW w:w="9000" w:type="dxa"/>
        <w:tblInd w:w="-5" w:type="dxa"/>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ayout w:type="fixed"/>
        <w:tblLook w:val="0400" w:firstRow="0" w:lastRow="0" w:firstColumn="0" w:lastColumn="0" w:noHBand="0" w:noVBand="1"/>
      </w:tblPr>
      <w:tblGrid>
        <w:gridCol w:w="1276"/>
        <w:gridCol w:w="1276"/>
        <w:gridCol w:w="1559"/>
        <w:gridCol w:w="4889"/>
      </w:tblGrid>
      <w:tr w:rsidR="004F1634" w:rsidRPr="00B238C9" w14:paraId="4DD11963" w14:textId="77777777" w:rsidTr="001C5E24">
        <w:trPr>
          <w:tblHeader/>
        </w:trPr>
        <w:tc>
          <w:tcPr>
            <w:tcW w:w="1276" w:type="dxa"/>
            <w:shd w:val="clear" w:color="auto" w:fill="ECEDEE"/>
          </w:tcPr>
          <w:p w14:paraId="75E9FAD0" w14:textId="27BAAAB7" w:rsidR="004F1634" w:rsidRPr="0053650F" w:rsidRDefault="004F1634" w:rsidP="001975CC">
            <w:pPr>
              <w:rPr>
                <w:rFonts w:cs="Arial"/>
                <w:b/>
                <w:bCs/>
                <w:sz w:val="20"/>
                <w:szCs w:val="20"/>
              </w:rPr>
            </w:pPr>
            <w:r w:rsidRPr="0053650F">
              <w:rPr>
                <w:rFonts w:cs="Arial"/>
                <w:b/>
                <w:bCs/>
                <w:sz w:val="20"/>
                <w:szCs w:val="20"/>
              </w:rPr>
              <w:t>Exception Name</w:t>
            </w:r>
          </w:p>
        </w:tc>
        <w:tc>
          <w:tcPr>
            <w:tcW w:w="1276" w:type="dxa"/>
            <w:shd w:val="clear" w:color="auto" w:fill="ECEDEE"/>
          </w:tcPr>
          <w:p w14:paraId="2C47FD51" w14:textId="5BBD6EA8" w:rsidR="004F1634" w:rsidRPr="0053650F" w:rsidRDefault="004F1634" w:rsidP="001975CC">
            <w:pPr>
              <w:rPr>
                <w:rFonts w:cs="Arial"/>
                <w:b/>
                <w:bCs/>
                <w:sz w:val="16"/>
                <w:szCs w:val="16"/>
              </w:rPr>
            </w:pPr>
            <w:r w:rsidRPr="0053650F">
              <w:rPr>
                <w:rFonts w:cs="Arial"/>
                <w:b/>
                <w:bCs/>
                <w:sz w:val="20"/>
                <w:szCs w:val="20"/>
              </w:rPr>
              <w:t>Action</w:t>
            </w:r>
          </w:p>
          <w:p w14:paraId="60CDDAB9" w14:textId="77777777" w:rsidR="004F1634" w:rsidRPr="0053650F" w:rsidRDefault="004F1634" w:rsidP="001975CC">
            <w:pPr>
              <w:rPr>
                <w:rFonts w:cs="Arial"/>
                <w:b/>
                <w:bCs/>
                <w:sz w:val="16"/>
                <w:szCs w:val="16"/>
              </w:rPr>
            </w:pPr>
          </w:p>
        </w:tc>
        <w:tc>
          <w:tcPr>
            <w:tcW w:w="1559" w:type="dxa"/>
            <w:shd w:val="clear" w:color="auto" w:fill="ECEDEE"/>
          </w:tcPr>
          <w:p w14:paraId="544CE44A" w14:textId="088FB9B6" w:rsidR="004F1634" w:rsidRPr="0053650F" w:rsidRDefault="004F1634" w:rsidP="001975CC">
            <w:pPr>
              <w:rPr>
                <w:rFonts w:cs="Arial"/>
                <w:b/>
                <w:bCs/>
                <w:sz w:val="20"/>
                <w:szCs w:val="20"/>
              </w:rPr>
            </w:pPr>
            <w:r w:rsidRPr="0053650F">
              <w:rPr>
                <w:rFonts w:cs="Arial"/>
                <w:b/>
                <w:bCs/>
                <w:sz w:val="20"/>
                <w:szCs w:val="20"/>
              </w:rPr>
              <w:t>Parameters</w:t>
            </w:r>
          </w:p>
          <w:p w14:paraId="24DED91B" w14:textId="77777777" w:rsidR="004F1634" w:rsidRPr="0053650F" w:rsidRDefault="004F1634" w:rsidP="001975CC">
            <w:pPr>
              <w:rPr>
                <w:rFonts w:cs="Arial"/>
                <w:b/>
                <w:bCs/>
                <w:sz w:val="20"/>
                <w:szCs w:val="20"/>
              </w:rPr>
            </w:pPr>
          </w:p>
        </w:tc>
        <w:tc>
          <w:tcPr>
            <w:tcW w:w="4889" w:type="dxa"/>
            <w:shd w:val="clear" w:color="auto" w:fill="ECEDEE"/>
          </w:tcPr>
          <w:p w14:paraId="143B9BB5" w14:textId="555AFE41" w:rsidR="004F1634" w:rsidRPr="0053650F" w:rsidRDefault="004F1634" w:rsidP="001975CC">
            <w:pPr>
              <w:rPr>
                <w:rFonts w:cs="Arial"/>
                <w:b/>
                <w:bCs/>
                <w:sz w:val="20"/>
                <w:szCs w:val="20"/>
              </w:rPr>
            </w:pPr>
            <w:r w:rsidRPr="0053650F">
              <w:rPr>
                <w:rFonts w:cs="Arial"/>
                <w:b/>
                <w:bCs/>
                <w:sz w:val="20"/>
                <w:szCs w:val="20"/>
              </w:rPr>
              <w:t>Actions to be taken</w:t>
            </w:r>
          </w:p>
        </w:tc>
      </w:tr>
      <w:tr w:rsidR="004F1634" w:rsidRPr="00B238C9" w14:paraId="5D1322AA" w14:textId="77777777" w:rsidTr="001C5E24">
        <w:tc>
          <w:tcPr>
            <w:tcW w:w="1276" w:type="dxa"/>
          </w:tcPr>
          <w:p w14:paraId="69C7D25D" w14:textId="2DC76C81" w:rsidR="004F1634" w:rsidRPr="001C5E24" w:rsidRDefault="001C5E24" w:rsidP="001975CC">
            <w:pPr>
              <w:tabs>
                <w:tab w:val="left" w:pos="716"/>
              </w:tabs>
              <w:rPr>
                <w:rFonts w:cs="Arial"/>
                <w:bCs/>
                <w:sz w:val="20"/>
                <w:szCs w:val="20"/>
              </w:rPr>
            </w:pPr>
            <w:r w:rsidRPr="001C5E24">
              <w:rPr>
                <w:rFonts w:cs="Arial"/>
                <w:b/>
                <w:bCs/>
                <w:sz w:val="20"/>
                <w:szCs w:val="20"/>
              </w:rPr>
              <w:t>Profile Not Found</w:t>
            </w:r>
          </w:p>
        </w:tc>
        <w:tc>
          <w:tcPr>
            <w:tcW w:w="1276" w:type="dxa"/>
          </w:tcPr>
          <w:p w14:paraId="31DE2D1A" w14:textId="0379A8F5" w:rsidR="004F1634" w:rsidRPr="001C5E24" w:rsidRDefault="001C5E24" w:rsidP="001975CC">
            <w:pPr>
              <w:rPr>
                <w:rFonts w:cs="Arial"/>
                <w:sz w:val="20"/>
                <w:szCs w:val="20"/>
              </w:rPr>
            </w:pPr>
            <w:r w:rsidRPr="001C5E24">
              <w:rPr>
                <w:rFonts w:cs="Arial"/>
                <w:sz w:val="20"/>
                <w:szCs w:val="20"/>
              </w:rPr>
              <w:t>Search Researcher</w:t>
            </w:r>
          </w:p>
        </w:tc>
        <w:tc>
          <w:tcPr>
            <w:tcW w:w="1559" w:type="dxa"/>
          </w:tcPr>
          <w:p w14:paraId="337506D4" w14:textId="5EA94F2D" w:rsidR="004F1634" w:rsidRPr="001C5E24" w:rsidRDefault="001C5E24" w:rsidP="001975CC">
            <w:pPr>
              <w:rPr>
                <w:rFonts w:cs="Arial"/>
                <w:sz w:val="20"/>
                <w:szCs w:val="20"/>
              </w:rPr>
            </w:pPr>
            <w:r w:rsidRPr="001C5E24">
              <w:rPr>
                <w:rFonts w:cs="Arial"/>
                <w:sz w:val="20"/>
                <w:szCs w:val="20"/>
              </w:rPr>
              <w:t>Researcher Name</w:t>
            </w:r>
          </w:p>
        </w:tc>
        <w:tc>
          <w:tcPr>
            <w:tcW w:w="4889" w:type="dxa"/>
          </w:tcPr>
          <w:p w14:paraId="2B93B853" w14:textId="03BDAB9A" w:rsidR="004F1634" w:rsidRPr="001C5E24" w:rsidRDefault="001C5E24" w:rsidP="004F1634">
            <w:pPr>
              <w:rPr>
                <w:rFonts w:cs="Arial"/>
                <w:sz w:val="20"/>
                <w:szCs w:val="20"/>
              </w:rPr>
            </w:pPr>
            <w:r w:rsidRPr="001C5E24">
              <w:rPr>
                <w:rFonts w:cs="Arial"/>
                <w:sz w:val="20"/>
                <w:szCs w:val="20"/>
              </w:rPr>
              <w:t xml:space="preserve">Log a </w:t>
            </w:r>
            <w:r w:rsidRPr="001C5E24">
              <w:rPr>
                <w:rFonts w:cs="Arial"/>
                <w:b/>
                <w:bCs/>
                <w:sz w:val="20"/>
                <w:szCs w:val="20"/>
              </w:rPr>
              <w:t>Business Rule Exception</w:t>
            </w:r>
            <w:r w:rsidRPr="001C5E24">
              <w:rPr>
                <w:rFonts w:cs="Arial"/>
                <w:sz w:val="20"/>
                <w:szCs w:val="20"/>
              </w:rPr>
              <w:t>: "Researcher profile not found for [Name]". Mark transaction as Failed. Send email to admin.</w:t>
            </w:r>
          </w:p>
        </w:tc>
      </w:tr>
      <w:tr w:rsidR="001C5E24" w:rsidRPr="00B238C9" w14:paraId="5242C194" w14:textId="77777777" w:rsidTr="001C5E24">
        <w:tc>
          <w:tcPr>
            <w:tcW w:w="1276" w:type="dxa"/>
          </w:tcPr>
          <w:p w14:paraId="67E32C9E" w14:textId="2926EEDD" w:rsidR="001C5E24" w:rsidRPr="001C5E24" w:rsidRDefault="001C5E24" w:rsidP="001975CC">
            <w:pPr>
              <w:tabs>
                <w:tab w:val="left" w:pos="716"/>
              </w:tabs>
              <w:rPr>
                <w:rFonts w:cs="Arial"/>
                <w:bCs/>
                <w:sz w:val="20"/>
                <w:szCs w:val="20"/>
              </w:rPr>
            </w:pPr>
            <w:r w:rsidRPr="001C5E24">
              <w:rPr>
                <w:rFonts w:cs="Arial"/>
                <w:b/>
                <w:bCs/>
                <w:sz w:val="20"/>
                <w:szCs w:val="20"/>
              </w:rPr>
              <w:t>Zero Citations</w:t>
            </w:r>
          </w:p>
        </w:tc>
        <w:tc>
          <w:tcPr>
            <w:tcW w:w="1276" w:type="dxa"/>
          </w:tcPr>
          <w:p w14:paraId="11338856" w14:textId="46CDCBE7" w:rsidR="001C5E24" w:rsidRPr="001C5E24" w:rsidRDefault="001C5E24" w:rsidP="001975CC">
            <w:pPr>
              <w:rPr>
                <w:rFonts w:cs="Arial"/>
                <w:sz w:val="20"/>
                <w:szCs w:val="20"/>
              </w:rPr>
            </w:pPr>
            <w:r>
              <w:rPr>
                <w:rFonts w:cs="Arial"/>
                <w:sz w:val="20"/>
                <w:szCs w:val="20"/>
              </w:rPr>
              <w:t>Extract Score</w:t>
            </w:r>
          </w:p>
        </w:tc>
        <w:tc>
          <w:tcPr>
            <w:tcW w:w="1559" w:type="dxa"/>
          </w:tcPr>
          <w:p w14:paraId="0102040B" w14:textId="281A0571" w:rsidR="001C5E24" w:rsidRPr="001C5E24" w:rsidRDefault="001C5E24" w:rsidP="001975CC">
            <w:pPr>
              <w:rPr>
                <w:rFonts w:cs="Arial"/>
                <w:sz w:val="20"/>
                <w:szCs w:val="20"/>
              </w:rPr>
            </w:pPr>
            <w:r>
              <w:rPr>
                <w:rFonts w:cs="Arial"/>
                <w:sz w:val="20"/>
                <w:szCs w:val="20"/>
              </w:rPr>
              <w:t>Citation Count</w:t>
            </w:r>
          </w:p>
        </w:tc>
        <w:tc>
          <w:tcPr>
            <w:tcW w:w="4889" w:type="dxa"/>
          </w:tcPr>
          <w:p w14:paraId="4561C155" w14:textId="26646381" w:rsidR="001C5E24" w:rsidRPr="001C5E24" w:rsidRDefault="001C5E24" w:rsidP="004F1634">
            <w:pPr>
              <w:rPr>
                <w:rFonts w:cs="Arial"/>
                <w:sz w:val="20"/>
                <w:szCs w:val="20"/>
              </w:rPr>
            </w:pPr>
            <w:r w:rsidRPr="001C5E24">
              <w:rPr>
                <w:rFonts w:cs="Arial"/>
                <w:sz w:val="20"/>
                <w:szCs w:val="20"/>
              </w:rPr>
              <w:t xml:space="preserve">If the "Cited By" field is missing (new paper), default the score to </w:t>
            </w:r>
            <w:r w:rsidRPr="001C5E24">
              <w:rPr>
                <w:rFonts w:cs="Arial"/>
                <w:b/>
                <w:bCs/>
                <w:sz w:val="20"/>
                <w:szCs w:val="20"/>
              </w:rPr>
              <w:t>0</w:t>
            </w:r>
            <w:r w:rsidRPr="001C5E24">
              <w:rPr>
                <w:rFonts w:cs="Arial"/>
                <w:sz w:val="20"/>
                <w:szCs w:val="20"/>
              </w:rPr>
              <w:t xml:space="preserve">. Do not fail the transaction; mark as </w:t>
            </w:r>
            <w:r w:rsidRPr="001C5E24">
              <w:rPr>
                <w:rFonts w:cs="Arial"/>
                <w:b/>
                <w:bCs/>
                <w:sz w:val="20"/>
                <w:szCs w:val="20"/>
              </w:rPr>
              <w:t>Success</w:t>
            </w:r>
            <w:r w:rsidRPr="001C5E24">
              <w:rPr>
                <w:rFonts w:cs="Arial"/>
                <w:sz w:val="20"/>
                <w:szCs w:val="20"/>
              </w:rPr>
              <w:t xml:space="preserve"> with a note.</w:t>
            </w:r>
          </w:p>
        </w:tc>
      </w:tr>
      <w:tr w:rsidR="001C5E24" w:rsidRPr="00B238C9" w14:paraId="67A97089" w14:textId="77777777" w:rsidTr="001C5E24">
        <w:tc>
          <w:tcPr>
            <w:tcW w:w="1276" w:type="dxa"/>
          </w:tcPr>
          <w:p w14:paraId="282E877F" w14:textId="2558034A" w:rsidR="001C5E24" w:rsidRPr="001C5E24" w:rsidRDefault="001C5E24" w:rsidP="001975CC">
            <w:pPr>
              <w:tabs>
                <w:tab w:val="left" w:pos="716"/>
              </w:tabs>
              <w:rPr>
                <w:rFonts w:cs="Arial"/>
                <w:b/>
                <w:sz w:val="20"/>
                <w:szCs w:val="20"/>
              </w:rPr>
            </w:pPr>
            <w:r>
              <w:rPr>
                <w:rFonts w:cs="Arial"/>
                <w:b/>
                <w:sz w:val="20"/>
                <w:szCs w:val="20"/>
              </w:rPr>
              <w:t>Invalid URL</w:t>
            </w:r>
          </w:p>
        </w:tc>
        <w:tc>
          <w:tcPr>
            <w:tcW w:w="1276" w:type="dxa"/>
          </w:tcPr>
          <w:p w14:paraId="1C10EE7A" w14:textId="3782848F" w:rsidR="001C5E24" w:rsidRPr="001C5E24" w:rsidRDefault="001C5E24" w:rsidP="001975CC">
            <w:pPr>
              <w:rPr>
                <w:rFonts w:cs="Arial"/>
                <w:sz w:val="20"/>
                <w:szCs w:val="20"/>
              </w:rPr>
            </w:pPr>
            <w:r>
              <w:rPr>
                <w:rFonts w:cs="Arial"/>
                <w:sz w:val="20"/>
                <w:szCs w:val="20"/>
              </w:rPr>
              <w:t>Navigate to Paper</w:t>
            </w:r>
          </w:p>
        </w:tc>
        <w:tc>
          <w:tcPr>
            <w:tcW w:w="1559" w:type="dxa"/>
          </w:tcPr>
          <w:p w14:paraId="509981E8" w14:textId="1AE311E0" w:rsidR="001C5E24" w:rsidRPr="001C5E24" w:rsidRDefault="001C5E24" w:rsidP="001975CC">
            <w:pPr>
              <w:rPr>
                <w:rFonts w:cs="Arial"/>
                <w:sz w:val="20"/>
                <w:szCs w:val="20"/>
              </w:rPr>
            </w:pPr>
            <w:r>
              <w:rPr>
                <w:rFonts w:cs="Arial"/>
                <w:sz w:val="20"/>
                <w:szCs w:val="20"/>
              </w:rPr>
              <w:t>Paper URL</w:t>
            </w:r>
          </w:p>
        </w:tc>
        <w:tc>
          <w:tcPr>
            <w:tcW w:w="4889" w:type="dxa"/>
          </w:tcPr>
          <w:p w14:paraId="2C1974FA" w14:textId="1984CEB6" w:rsidR="001C5E24" w:rsidRPr="001C5E24" w:rsidRDefault="001C5E24" w:rsidP="004F1634">
            <w:pPr>
              <w:rPr>
                <w:rFonts w:cs="Arial"/>
                <w:sz w:val="20"/>
                <w:szCs w:val="20"/>
              </w:rPr>
            </w:pPr>
            <w:r w:rsidRPr="001C5E24">
              <w:rPr>
                <w:rFonts w:cs="Arial"/>
                <w:sz w:val="20"/>
                <w:szCs w:val="20"/>
              </w:rPr>
              <w:t xml:space="preserve">If the specific paper link is broken (404 Error), Log a </w:t>
            </w:r>
            <w:r w:rsidRPr="001C5E24">
              <w:rPr>
                <w:rFonts w:cs="Arial"/>
                <w:b/>
                <w:bCs/>
                <w:sz w:val="20"/>
                <w:szCs w:val="20"/>
              </w:rPr>
              <w:t>Business Rule Exception</w:t>
            </w:r>
            <w:r w:rsidRPr="001C5E24">
              <w:rPr>
                <w:rFonts w:cs="Arial"/>
                <w:sz w:val="20"/>
                <w:szCs w:val="20"/>
              </w:rPr>
              <w:t>: "Invalid URL". Mark transaction as Failed. Proceed to next paper.</w:t>
            </w:r>
          </w:p>
        </w:tc>
      </w:tr>
    </w:tbl>
    <w:p w14:paraId="77FAEBD4" w14:textId="703612C2" w:rsidR="00A619EE" w:rsidRDefault="00A619EE">
      <w:pPr>
        <w:rPr>
          <w:rFonts w:cs="Arial"/>
          <w:color w:val="308DC6"/>
        </w:rPr>
      </w:pPr>
    </w:p>
    <w:p w14:paraId="6DF4E200" w14:textId="7B7A90A7" w:rsidR="004F1634" w:rsidRDefault="004F1634" w:rsidP="004F1634">
      <w:pPr>
        <w:pStyle w:val="Heading4"/>
        <w:ind w:left="0" w:firstLine="720"/>
        <w:rPr>
          <w:rFonts w:cs="Arial"/>
          <w:i w:val="0"/>
          <w:iCs/>
          <w:color w:val="auto"/>
          <w:sz w:val="24"/>
          <w:szCs w:val="24"/>
        </w:rPr>
      </w:pPr>
      <w:bookmarkStart w:id="24" w:name="_Toc51682818"/>
      <w:r>
        <w:rPr>
          <w:rFonts w:cs="Arial"/>
          <w:i w:val="0"/>
          <w:iCs/>
          <w:color w:val="auto"/>
          <w:sz w:val="24"/>
          <w:szCs w:val="24"/>
        </w:rPr>
        <w:t>3</w:t>
      </w:r>
      <w:r w:rsidRPr="00A619EE">
        <w:rPr>
          <w:rFonts w:cs="Arial"/>
          <w:i w:val="0"/>
          <w:iCs/>
          <w:color w:val="auto"/>
          <w:sz w:val="24"/>
          <w:szCs w:val="24"/>
        </w:rPr>
        <w:t>.</w:t>
      </w:r>
      <w:r>
        <w:rPr>
          <w:rFonts w:cs="Arial"/>
          <w:i w:val="0"/>
          <w:iCs/>
          <w:color w:val="auto"/>
          <w:sz w:val="24"/>
          <w:szCs w:val="24"/>
        </w:rPr>
        <w:t>5</w:t>
      </w:r>
      <w:r w:rsidRPr="00A619EE">
        <w:rPr>
          <w:rFonts w:cs="Arial"/>
          <w:i w:val="0"/>
          <w:iCs/>
          <w:color w:val="auto"/>
          <w:sz w:val="24"/>
          <w:szCs w:val="24"/>
        </w:rPr>
        <w:t>.</w:t>
      </w:r>
      <w:r>
        <w:rPr>
          <w:rFonts w:cs="Arial"/>
          <w:i w:val="0"/>
          <w:iCs/>
          <w:color w:val="auto"/>
          <w:sz w:val="24"/>
          <w:szCs w:val="24"/>
        </w:rPr>
        <w:t>2</w:t>
      </w:r>
      <w:r w:rsidRPr="00A619EE">
        <w:rPr>
          <w:rFonts w:cs="Arial"/>
          <w:i w:val="0"/>
          <w:iCs/>
          <w:color w:val="auto"/>
          <w:sz w:val="24"/>
          <w:szCs w:val="24"/>
        </w:rPr>
        <w:t xml:space="preserve"> </w:t>
      </w:r>
      <w:r>
        <w:rPr>
          <w:rFonts w:cs="Arial"/>
          <w:i w:val="0"/>
          <w:iCs/>
          <w:color w:val="auto"/>
          <w:sz w:val="24"/>
          <w:szCs w:val="24"/>
        </w:rPr>
        <w:t>Unknown Business Exceptions</w:t>
      </w:r>
      <w:bookmarkEnd w:id="24"/>
    </w:p>
    <w:p w14:paraId="50E4A652" w14:textId="77777777" w:rsidR="004F1634" w:rsidRPr="0053650F" w:rsidRDefault="004F1634" w:rsidP="004F1634">
      <w:pPr>
        <w:rPr>
          <w:rFonts w:cs="Arial"/>
          <w:sz w:val="20"/>
          <w:szCs w:val="20"/>
        </w:rPr>
      </w:pPr>
      <w:r w:rsidRPr="0053650F">
        <w:rPr>
          <w:rFonts w:cs="Arial"/>
          <w:sz w:val="20"/>
          <w:szCs w:val="20"/>
        </w:rPr>
        <w:t>An umbrella rule that includes a notification needs to be designed for all other exceptions that could happen and cannot be anticipated.</w:t>
      </w:r>
    </w:p>
    <w:p w14:paraId="0BDD593D" w14:textId="77777777" w:rsidR="00575FE2" w:rsidRPr="00575FE2" w:rsidRDefault="00575FE2" w:rsidP="00575FE2">
      <w:pPr>
        <w:rPr>
          <w:rFonts w:cs="Arial"/>
          <w:sz w:val="20"/>
          <w:szCs w:val="20"/>
          <w:lang w:val="en-RO"/>
        </w:rPr>
      </w:pPr>
      <w:r w:rsidRPr="00575FE2">
        <w:rPr>
          <w:rFonts w:cs="Arial"/>
          <w:b/>
          <w:bCs/>
          <w:sz w:val="20"/>
          <w:szCs w:val="20"/>
          <w:lang w:val="en-RO"/>
        </w:rPr>
        <w:t>Strategy:</w:t>
      </w:r>
      <w:r w:rsidRPr="00575FE2">
        <w:rPr>
          <w:rFonts w:cs="Arial"/>
          <w:sz w:val="20"/>
          <w:szCs w:val="20"/>
          <w:lang w:val="en-RO"/>
        </w:rPr>
        <w:t xml:space="preserve"> For any unhandled error (e.g., Browser Crash, Network Timeout, Selector Not Found):</w:t>
      </w:r>
    </w:p>
    <w:p w14:paraId="45B52033" w14:textId="77777777" w:rsidR="00575FE2" w:rsidRPr="00575FE2" w:rsidRDefault="00575FE2" w:rsidP="00575FE2">
      <w:pPr>
        <w:numPr>
          <w:ilvl w:val="0"/>
          <w:numId w:val="26"/>
        </w:numPr>
        <w:rPr>
          <w:rFonts w:cs="Arial"/>
          <w:sz w:val="20"/>
          <w:szCs w:val="20"/>
          <w:lang w:val="en-RO"/>
        </w:rPr>
      </w:pPr>
      <w:r w:rsidRPr="00575FE2">
        <w:rPr>
          <w:rFonts w:cs="Arial"/>
          <w:b/>
          <w:bCs/>
          <w:sz w:val="20"/>
          <w:szCs w:val="20"/>
          <w:lang w:val="en-RO"/>
        </w:rPr>
        <w:t>Capture Screenshot:</w:t>
      </w:r>
      <w:r w:rsidRPr="00575FE2">
        <w:rPr>
          <w:rFonts w:cs="Arial"/>
          <w:sz w:val="20"/>
          <w:szCs w:val="20"/>
          <w:lang w:val="en-RO"/>
        </w:rPr>
        <w:t xml:space="preserve"> Save a screenshot of the desktop at the moment of failure.</w:t>
      </w:r>
    </w:p>
    <w:p w14:paraId="50A1105B" w14:textId="77777777" w:rsidR="00575FE2" w:rsidRPr="00575FE2" w:rsidRDefault="00575FE2" w:rsidP="00575FE2">
      <w:pPr>
        <w:numPr>
          <w:ilvl w:val="0"/>
          <w:numId w:val="26"/>
        </w:numPr>
        <w:rPr>
          <w:rFonts w:cs="Arial"/>
          <w:sz w:val="20"/>
          <w:szCs w:val="20"/>
          <w:lang w:val="en-RO"/>
        </w:rPr>
      </w:pPr>
      <w:r w:rsidRPr="00575FE2">
        <w:rPr>
          <w:rFonts w:cs="Arial"/>
          <w:b/>
          <w:bCs/>
          <w:sz w:val="20"/>
          <w:szCs w:val="20"/>
          <w:lang w:val="en-RO"/>
        </w:rPr>
        <w:t>Retry Mechanism:</w:t>
      </w:r>
      <w:r w:rsidRPr="00575FE2">
        <w:rPr>
          <w:rFonts w:cs="Arial"/>
          <w:sz w:val="20"/>
          <w:szCs w:val="20"/>
          <w:lang w:val="en-RO"/>
        </w:rPr>
        <w:t xml:space="preserve"> The robot will retry the transaction </w:t>
      </w:r>
      <w:r w:rsidRPr="00575FE2">
        <w:rPr>
          <w:rFonts w:cs="Arial"/>
          <w:b/>
          <w:bCs/>
          <w:sz w:val="20"/>
          <w:szCs w:val="20"/>
          <w:lang w:val="en-RO"/>
        </w:rPr>
        <w:t>2 times</w:t>
      </w:r>
      <w:r w:rsidRPr="00575FE2">
        <w:rPr>
          <w:rFonts w:cs="Arial"/>
          <w:sz w:val="20"/>
          <w:szCs w:val="20"/>
          <w:lang w:val="en-RO"/>
        </w:rPr>
        <w:t xml:space="preserve"> (as defined in Config.xlsx).</w:t>
      </w:r>
    </w:p>
    <w:p w14:paraId="4DFD4601" w14:textId="77777777" w:rsidR="00575FE2" w:rsidRPr="00575FE2" w:rsidRDefault="00575FE2" w:rsidP="00575FE2">
      <w:pPr>
        <w:numPr>
          <w:ilvl w:val="0"/>
          <w:numId w:val="26"/>
        </w:numPr>
        <w:rPr>
          <w:rFonts w:cs="Arial"/>
          <w:sz w:val="20"/>
          <w:szCs w:val="20"/>
          <w:lang w:val="en-RO"/>
        </w:rPr>
      </w:pPr>
      <w:r w:rsidRPr="00575FE2">
        <w:rPr>
          <w:rFonts w:cs="Arial"/>
          <w:b/>
          <w:bCs/>
          <w:sz w:val="20"/>
          <w:szCs w:val="20"/>
          <w:lang w:val="en-RO"/>
        </w:rPr>
        <w:t>Final Failure:</w:t>
      </w:r>
      <w:r w:rsidRPr="00575FE2">
        <w:rPr>
          <w:rFonts w:cs="Arial"/>
          <w:sz w:val="20"/>
          <w:szCs w:val="20"/>
          <w:lang w:val="en-RO"/>
        </w:rPr>
        <w:t xml:space="preserve"> If it fails after retries, mark the transaction as </w:t>
      </w:r>
      <w:r w:rsidRPr="00575FE2">
        <w:rPr>
          <w:rFonts w:cs="Arial"/>
          <w:b/>
          <w:bCs/>
          <w:sz w:val="20"/>
          <w:szCs w:val="20"/>
          <w:lang w:val="en-RO"/>
        </w:rPr>
        <w:t>System Exception</w:t>
      </w:r>
      <w:r w:rsidRPr="00575FE2">
        <w:rPr>
          <w:rFonts w:cs="Arial"/>
          <w:sz w:val="20"/>
          <w:szCs w:val="20"/>
          <w:lang w:val="en-RO"/>
        </w:rPr>
        <w:t>.</w:t>
      </w:r>
    </w:p>
    <w:p w14:paraId="08737121" w14:textId="77777777" w:rsidR="00575FE2" w:rsidRPr="00575FE2" w:rsidRDefault="00575FE2" w:rsidP="00575FE2">
      <w:pPr>
        <w:numPr>
          <w:ilvl w:val="0"/>
          <w:numId w:val="26"/>
        </w:numPr>
        <w:rPr>
          <w:rFonts w:cs="Arial"/>
          <w:sz w:val="20"/>
          <w:szCs w:val="20"/>
          <w:lang w:val="en-RO"/>
        </w:rPr>
      </w:pPr>
      <w:r w:rsidRPr="00575FE2">
        <w:rPr>
          <w:rFonts w:cs="Arial"/>
          <w:b/>
          <w:bCs/>
          <w:sz w:val="20"/>
          <w:szCs w:val="20"/>
          <w:lang w:val="en-RO"/>
        </w:rPr>
        <w:t>Notification:</w:t>
      </w:r>
      <w:r w:rsidRPr="00575FE2">
        <w:rPr>
          <w:rFonts w:cs="Arial"/>
          <w:sz w:val="20"/>
          <w:szCs w:val="20"/>
          <w:lang w:val="en-RO"/>
        </w:rPr>
        <w:t xml:space="preserve"> (Optional) Send an email to the support team with the subject "System Exception in REFGoogleScholar" and attach the screenshot.</w:t>
      </w:r>
    </w:p>
    <w:p w14:paraId="3D736F29" w14:textId="1613796A" w:rsidR="00A619EE" w:rsidRDefault="00575FE2" w:rsidP="00531334">
      <w:pPr>
        <w:numPr>
          <w:ilvl w:val="0"/>
          <w:numId w:val="26"/>
        </w:numPr>
        <w:rPr>
          <w:rFonts w:cs="Arial"/>
          <w:sz w:val="20"/>
          <w:szCs w:val="20"/>
          <w:lang w:val="en-RO"/>
        </w:rPr>
      </w:pPr>
      <w:r w:rsidRPr="00575FE2">
        <w:rPr>
          <w:rFonts w:cs="Arial"/>
          <w:b/>
          <w:bCs/>
          <w:sz w:val="20"/>
          <w:szCs w:val="20"/>
          <w:lang w:val="en-RO"/>
        </w:rPr>
        <w:t>Recovery:</w:t>
      </w:r>
      <w:r w:rsidRPr="00575FE2">
        <w:rPr>
          <w:rFonts w:cs="Arial"/>
          <w:sz w:val="20"/>
          <w:szCs w:val="20"/>
          <w:lang w:val="en-RO"/>
        </w:rPr>
        <w:t xml:space="preserve"> Close and Re-open Google Chrome (KillAllProcesses -&gt; InitAllApplications) and attempt the next transaction.</w:t>
      </w:r>
    </w:p>
    <w:p w14:paraId="325134B1" w14:textId="77777777" w:rsidR="00531334" w:rsidRDefault="00531334" w:rsidP="00531334">
      <w:pPr>
        <w:rPr>
          <w:rFonts w:cs="Arial"/>
          <w:sz w:val="20"/>
          <w:szCs w:val="20"/>
          <w:lang w:val="en-RO"/>
        </w:rPr>
      </w:pPr>
    </w:p>
    <w:p w14:paraId="66412DFC" w14:textId="77777777" w:rsidR="00531334" w:rsidRDefault="00531334" w:rsidP="00531334">
      <w:pPr>
        <w:rPr>
          <w:rFonts w:cs="Arial"/>
          <w:sz w:val="20"/>
          <w:szCs w:val="20"/>
          <w:lang w:val="en-RO"/>
        </w:rPr>
      </w:pPr>
    </w:p>
    <w:p w14:paraId="2930643F" w14:textId="77777777" w:rsidR="00531334" w:rsidRDefault="00531334" w:rsidP="00531334">
      <w:pPr>
        <w:rPr>
          <w:rFonts w:cs="Arial"/>
          <w:sz w:val="20"/>
          <w:szCs w:val="20"/>
          <w:lang w:val="en-RO"/>
        </w:rPr>
      </w:pPr>
    </w:p>
    <w:p w14:paraId="70D30E7B" w14:textId="77777777" w:rsidR="00531334" w:rsidRDefault="00531334" w:rsidP="00531334">
      <w:pPr>
        <w:rPr>
          <w:rFonts w:cs="Arial"/>
          <w:sz w:val="20"/>
          <w:szCs w:val="20"/>
          <w:lang w:val="en-RO"/>
        </w:rPr>
      </w:pPr>
    </w:p>
    <w:p w14:paraId="7C46CCE2" w14:textId="77777777" w:rsidR="00531334" w:rsidRPr="00531334" w:rsidRDefault="00531334" w:rsidP="00531334">
      <w:pPr>
        <w:rPr>
          <w:rFonts w:cs="Arial"/>
          <w:sz w:val="20"/>
          <w:szCs w:val="20"/>
          <w:lang w:val="en-RO"/>
        </w:rPr>
      </w:pPr>
    </w:p>
    <w:p w14:paraId="46D8077D" w14:textId="2388B48D" w:rsidR="009E0838" w:rsidRPr="0078278C" w:rsidRDefault="009E0838" w:rsidP="009E0838">
      <w:pPr>
        <w:pStyle w:val="Heading3"/>
        <w:rPr>
          <w:rFonts w:cs="Arial"/>
          <w:color w:val="auto"/>
        </w:rPr>
      </w:pPr>
      <w:bookmarkStart w:id="25" w:name="_Toc51682819"/>
      <w:r>
        <w:rPr>
          <w:rFonts w:cs="Arial"/>
          <w:color w:val="auto"/>
        </w:rPr>
        <w:lastRenderedPageBreak/>
        <w:t>3.6</w:t>
      </w:r>
      <w:r w:rsidRPr="0078278C">
        <w:rPr>
          <w:rFonts w:cs="Arial"/>
          <w:color w:val="auto"/>
        </w:rPr>
        <w:t xml:space="preserve"> </w:t>
      </w:r>
      <w:r>
        <w:rPr>
          <w:rFonts w:cs="Arial"/>
          <w:color w:val="auto"/>
        </w:rPr>
        <w:t>Applications Errors &amp; Exceptions Handling</w:t>
      </w:r>
      <w:bookmarkEnd w:id="25"/>
    </w:p>
    <w:p w14:paraId="41A09DD7" w14:textId="77777777" w:rsidR="009E0838" w:rsidRPr="0053650F" w:rsidRDefault="009E0838" w:rsidP="009E0838">
      <w:pPr>
        <w:rPr>
          <w:rFonts w:cs="Arial"/>
          <w:sz w:val="20"/>
          <w:szCs w:val="20"/>
        </w:rPr>
      </w:pPr>
      <w:r w:rsidRPr="0053650F">
        <w:rPr>
          <w:rFonts w:cs="Arial"/>
          <w:sz w:val="20"/>
          <w:szCs w:val="20"/>
        </w:rPr>
        <w:t>A comprehensive list of all errors, warnings or notifications should be consolidated here together with the action to be taken for each by the Robot. There are 2 types of exceptions/errors:</w:t>
      </w:r>
    </w:p>
    <w:p w14:paraId="49D407C3" w14:textId="77777777" w:rsidR="009E0838" w:rsidRPr="0053650F" w:rsidRDefault="009E0838" w:rsidP="009E0838">
      <w:pPr>
        <w:rPr>
          <w:rFonts w:cs="Arial"/>
          <w:sz w:val="20"/>
          <w:szCs w:val="20"/>
        </w:rPr>
      </w:pPr>
      <w:r w:rsidRPr="0053650F">
        <w:rPr>
          <w:rFonts w:cs="Arial"/>
          <w:b/>
          <w:bCs/>
          <w:sz w:val="20"/>
          <w:szCs w:val="20"/>
        </w:rPr>
        <w:t>Known</w:t>
      </w:r>
      <w:r w:rsidRPr="0053650F">
        <w:rPr>
          <w:rFonts w:cs="Arial"/>
          <w:sz w:val="20"/>
          <w:szCs w:val="20"/>
        </w:rPr>
        <w:t xml:space="preserve"> = Previously encountered and action plan or workaround available for it (e.g. SAP unresponsive during peak times)</w:t>
      </w:r>
    </w:p>
    <w:p w14:paraId="0B2A988D" w14:textId="681DEAD6" w:rsidR="00A619EE" w:rsidRPr="0053650F" w:rsidRDefault="009E0838" w:rsidP="009E0838">
      <w:pPr>
        <w:rPr>
          <w:rFonts w:cs="Arial"/>
          <w:sz w:val="20"/>
          <w:szCs w:val="20"/>
        </w:rPr>
      </w:pPr>
      <w:r w:rsidRPr="0053650F">
        <w:rPr>
          <w:rFonts w:cs="Arial"/>
          <w:b/>
          <w:bCs/>
          <w:sz w:val="20"/>
          <w:szCs w:val="20"/>
        </w:rPr>
        <w:t>Unknown</w:t>
      </w:r>
      <w:r w:rsidRPr="0053650F">
        <w:rPr>
          <w:rFonts w:cs="Arial"/>
          <w:sz w:val="20"/>
          <w:szCs w:val="20"/>
        </w:rPr>
        <w:t xml:space="preserve"> = these are exceptions and errors that cannot be anticipated but for which the robot needs to have a rule so that the RPA solution is sustainable.</w:t>
      </w:r>
    </w:p>
    <w:p w14:paraId="5EC707E1" w14:textId="77777777" w:rsidR="009E0838" w:rsidRDefault="009E0838" w:rsidP="009E0838">
      <w:pPr>
        <w:rPr>
          <w:rFonts w:cs="Arial"/>
          <w:color w:val="308DC6"/>
        </w:rPr>
      </w:pPr>
    </w:p>
    <w:p w14:paraId="0BCE145E" w14:textId="619C29E4" w:rsidR="009E0838" w:rsidRDefault="009E0838" w:rsidP="009E0838">
      <w:pPr>
        <w:pStyle w:val="Heading4"/>
        <w:ind w:left="0" w:firstLine="720"/>
        <w:rPr>
          <w:rFonts w:cs="Arial"/>
          <w:i w:val="0"/>
          <w:iCs/>
          <w:color w:val="auto"/>
          <w:sz w:val="24"/>
          <w:szCs w:val="24"/>
        </w:rPr>
      </w:pPr>
      <w:bookmarkStart w:id="26" w:name="_Toc51682820"/>
      <w:r>
        <w:rPr>
          <w:rFonts w:cs="Arial"/>
          <w:i w:val="0"/>
          <w:iCs/>
          <w:color w:val="auto"/>
          <w:sz w:val="24"/>
          <w:szCs w:val="24"/>
        </w:rPr>
        <w:t>3</w:t>
      </w:r>
      <w:r w:rsidRPr="00A619EE">
        <w:rPr>
          <w:rFonts w:cs="Arial"/>
          <w:i w:val="0"/>
          <w:iCs/>
          <w:color w:val="auto"/>
          <w:sz w:val="24"/>
          <w:szCs w:val="24"/>
        </w:rPr>
        <w:t>.</w:t>
      </w:r>
      <w:r>
        <w:rPr>
          <w:rFonts w:cs="Arial"/>
          <w:i w:val="0"/>
          <w:iCs/>
          <w:color w:val="auto"/>
          <w:sz w:val="24"/>
          <w:szCs w:val="24"/>
        </w:rPr>
        <w:t>6</w:t>
      </w:r>
      <w:r w:rsidRPr="00A619EE">
        <w:rPr>
          <w:rFonts w:cs="Arial"/>
          <w:i w:val="0"/>
          <w:iCs/>
          <w:color w:val="auto"/>
          <w:sz w:val="24"/>
          <w:szCs w:val="24"/>
        </w:rPr>
        <w:t xml:space="preserve">.1 </w:t>
      </w:r>
      <w:r>
        <w:rPr>
          <w:rFonts w:cs="Arial"/>
          <w:i w:val="0"/>
          <w:iCs/>
          <w:color w:val="auto"/>
          <w:sz w:val="24"/>
          <w:szCs w:val="24"/>
        </w:rPr>
        <w:t>Known Applications Errors and Exceptions</w:t>
      </w:r>
      <w:bookmarkEnd w:id="26"/>
    </w:p>
    <w:p w14:paraId="7BF00F7F" w14:textId="77777777" w:rsidR="009E0838" w:rsidRPr="0053650F" w:rsidRDefault="009E0838" w:rsidP="009E0838">
      <w:pPr>
        <w:rPr>
          <w:rFonts w:cs="Arial"/>
          <w:color w:val="308DC6"/>
          <w:sz w:val="20"/>
          <w:szCs w:val="20"/>
        </w:rPr>
      </w:pPr>
      <w:r w:rsidRPr="0053650F">
        <w:rPr>
          <w:rFonts w:cs="Arial"/>
          <w:sz w:val="20"/>
          <w:szCs w:val="20"/>
        </w:rPr>
        <w:t>Details regarding how the robot should handle the exceptions.</w:t>
      </w:r>
    </w:p>
    <w:tbl>
      <w:tblPr>
        <w:tblStyle w:val="a3"/>
        <w:tblW w:w="9000" w:type="dxa"/>
        <w:tblInd w:w="-5" w:type="dxa"/>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ayout w:type="fixed"/>
        <w:tblLook w:val="0400" w:firstRow="0" w:lastRow="0" w:firstColumn="0" w:lastColumn="0" w:noHBand="0" w:noVBand="1"/>
      </w:tblPr>
      <w:tblGrid>
        <w:gridCol w:w="1418"/>
        <w:gridCol w:w="1276"/>
        <w:gridCol w:w="1417"/>
        <w:gridCol w:w="4889"/>
      </w:tblGrid>
      <w:tr w:rsidR="009E0838" w:rsidRPr="00B238C9" w14:paraId="441C3323" w14:textId="77777777" w:rsidTr="00531334">
        <w:trPr>
          <w:tblHeader/>
        </w:trPr>
        <w:tc>
          <w:tcPr>
            <w:tcW w:w="1418" w:type="dxa"/>
            <w:shd w:val="clear" w:color="auto" w:fill="ECEDEE"/>
          </w:tcPr>
          <w:p w14:paraId="438F788F" w14:textId="1D884E40" w:rsidR="009E0838" w:rsidRPr="0053650F" w:rsidRDefault="009E0838" w:rsidP="001975CC">
            <w:pPr>
              <w:rPr>
                <w:rFonts w:cs="Arial"/>
                <w:b/>
                <w:bCs/>
                <w:sz w:val="20"/>
                <w:szCs w:val="20"/>
              </w:rPr>
            </w:pPr>
            <w:r w:rsidRPr="0053650F">
              <w:rPr>
                <w:rFonts w:cs="Arial"/>
                <w:b/>
                <w:bCs/>
                <w:sz w:val="20"/>
                <w:szCs w:val="20"/>
              </w:rPr>
              <w:t>Error/Exception</w:t>
            </w:r>
            <w:r w:rsidR="00531334">
              <w:rPr>
                <w:rFonts w:cs="Arial"/>
                <w:b/>
                <w:bCs/>
                <w:sz w:val="20"/>
                <w:szCs w:val="20"/>
              </w:rPr>
              <w:t xml:space="preserve"> </w:t>
            </w:r>
            <w:r w:rsidRPr="0053650F">
              <w:rPr>
                <w:rFonts w:cs="Arial"/>
                <w:b/>
                <w:bCs/>
                <w:sz w:val="20"/>
                <w:szCs w:val="20"/>
              </w:rPr>
              <w:t>Name</w:t>
            </w:r>
          </w:p>
        </w:tc>
        <w:tc>
          <w:tcPr>
            <w:tcW w:w="1276" w:type="dxa"/>
            <w:shd w:val="clear" w:color="auto" w:fill="ECEDEE"/>
          </w:tcPr>
          <w:p w14:paraId="7210D333" w14:textId="77777777" w:rsidR="009E0838" w:rsidRPr="0053650F" w:rsidRDefault="009E0838" w:rsidP="001975CC">
            <w:pPr>
              <w:rPr>
                <w:rFonts w:cs="Arial"/>
                <w:b/>
                <w:bCs/>
                <w:sz w:val="16"/>
                <w:szCs w:val="16"/>
              </w:rPr>
            </w:pPr>
            <w:r w:rsidRPr="0053650F">
              <w:rPr>
                <w:rFonts w:cs="Arial"/>
                <w:b/>
                <w:bCs/>
                <w:sz w:val="20"/>
                <w:szCs w:val="20"/>
              </w:rPr>
              <w:t>Action</w:t>
            </w:r>
          </w:p>
          <w:p w14:paraId="0A832FC9" w14:textId="77777777" w:rsidR="009E0838" w:rsidRPr="0053650F" w:rsidRDefault="009E0838" w:rsidP="001975CC">
            <w:pPr>
              <w:rPr>
                <w:rFonts w:cs="Arial"/>
                <w:b/>
                <w:bCs/>
                <w:sz w:val="16"/>
                <w:szCs w:val="16"/>
              </w:rPr>
            </w:pPr>
          </w:p>
        </w:tc>
        <w:tc>
          <w:tcPr>
            <w:tcW w:w="1417" w:type="dxa"/>
            <w:shd w:val="clear" w:color="auto" w:fill="ECEDEE"/>
          </w:tcPr>
          <w:p w14:paraId="65CCE6FE" w14:textId="77777777" w:rsidR="009E0838" w:rsidRPr="0053650F" w:rsidRDefault="009E0838" w:rsidP="001975CC">
            <w:pPr>
              <w:rPr>
                <w:rFonts w:cs="Arial"/>
                <w:b/>
                <w:bCs/>
                <w:sz w:val="20"/>
                <w:szCs w:val="20"/>
              </w:rPr>
            </w:pPr>
            <w:r w:rsidRPr="0053650F">
              <w:rPr>
                <w:rFonts w:cs="Arial"/>
                <w:b/>
                <w:bCs/>
                <w:sz w:val="20"/>
                <w:szCs w:val="20"/>
              </w:rPr>
              <w:t>Parameters</w:t>
            </w:r>
          </w:p>
          <w:p w14:paraId="00C6883A" w14:textId="77777777" w:rsidR="009E0838" w:rsidRPr="0053650F" w:rsidRDefault="009E0838" w:rsidP="001975CC">
            <w:pPr>
              <w:rPr>
                <w:rFonts w:cs="Arial"/>
                <w:b/>
                <w:bCs/>
                <w:sz w:val="20"/>
                <w:szCs w:val="20"/>
              </w:rPr>
            </w:pPr>
          </w:p>
        </w:tc>
        <w:tc>
          <w:tcPr>
            <w:tcW w:w="4889" w:type="dxa"/>
            <w:shd w:val="clear" w:color="auto" w:fill="ECEDEE"/>
          </w:tcPr>
          <w:p w14:paraId="5B64C667" w14:textId="77777777" w:rsidR="009E0838" w:rsidRPr="0053650F" w:rsidRDefault="009E0838" w:rsidP="001975CC">
            <w:pPr>
              <w:rPr>
                <w:rFonts w:cs="Arial"/>
                <w:b/>
                <w:bCs/>
                <w:sz w:val="20"/>
                <w:szCs w:val="20"/>
              </w:rPr>
            </w:pPr>
            <w:r w:rsidRPr="0053650F">
              <w:rPr>
                <w:rFonts w:cs="Arial"/>
                <w:b/>
                <w:bCs/>
                <w:sz w:val="20"/>
                <w:szCs w:val="20"/>
              </w:rPr>
              <w:t>Actions to be taken</w:t>
            </w:r>
          </w:p>
        </w:tc>
      </w:tr>
      <w:tr w:rsidR="009E0838" w:rsidRPr="00B238C9" w14:paraId="3CF995AA" w14:textId="77777777" w:rsidTr="00531334">
        <w:tc>
          <w:tcPr>
            <w:tcW w:w="1418" w:type="dxa"/>
          </w:tcPr>
          <w:p w14:paraId="08E2A33B" w14:textId="53102AF3" w:rsidR="009E0838" w:rsidRPr="00531334" w:rsidRDefault="00531334" w:rsidP="001975CC">
            <w:pPr>
              <w:tabs>
                <w:tab w:val="left" w:pos="716"/>
              </w:tabs>
              <w:rPr>
                <w:rFonts w:cs="Arial"/>
                <w:bCs/>
                <w:sz w:val="20"/>
                <w:szCs w:val="20"/>
              </w:rPr>
            </w:pPr>
            <w:r w:rsidRPr="00531334">
              <w:rPr>
                <w:rFonts w:cs="Arial"/>
                <w:b/>
                <w:bCs/>
                <w:sz w:val="20"/>
                <w:szCs w:val="20"/>
              </w:rPr>
              <w:t>Selector Not Found</w:t>
            </w:r>
          </w:p>
        </w:tc>
        <w:tc>
          <w:tcPr>
            <w:tcW w:w="1276" w:type="dxa"/>
          </w:tcPr>
          <w:p w14:paraId="799CB5EB" w14:textId="27F8E5C2" w:rsidR="009E0838" w:rsidRPr="00531334" w:rsidRDefault="00531334" w:rsidP="001975CC">
            <w:pPr>
              <w:rPr>
                <w:rFonts w:cs="Arial"/>
                <w:sz w:val="20"/>
                <w:szCs w:val="20"/>
              </w:rPr>
            </w:pPr>
            <w:r w:rsidRPr="00531334">
              <w:rPr>
                <w:rFonts w:cs="Arial"/>
                <w:sz w:val="20"/>
                <w:szCs w:val="20"/>
              </w:rPr>
              <w:t>Navigating to Google Scholar</w:t>
            </w:r>
          </w:p>
        </w:tc>
        <w:tc>
          <w:tcPr>
            <w:tcW w:w="1417" w:type="dxa"/>
          </w:tcPr>
          <w:p w14:paraId="0BFBEE03" w14:textId="73B3F8BE" w:rsidR="009E0838" w:rsidRPr="00531334" w:rsidRDefault="00531334" w:rsidP="001975CC">
            <w:pPr>
              <w:rPr>
                <w:rFonts w:cs="Arial"/>
                <w:sz w:val="20"/>
                <w:szCs w:val="20"/>
              </w:rPr>
            </w:pPr>
            <w:proofErr w:type="spellStart"/>
            <w:r w:rsidRPr="00531334">
              <w:rPr>
                <w:rFonts w:cs="Arial"/>
                <w:sz w:val="20"/>
                <w:szCs w:val="20"/>
              </w:rPr>
              <w:t>TimeoutMS</w:t>
            </w:r>
            <w:proofErr w:type="spellEnd"/>
            <w:r w:rsidRPr="00531334">
              <w:rPr>
                <w:rFonts w:cs="Arial"/>
                <w:sz w:val="20"/>
                <w:szCs w:val="20"/>
              </w:rPr>
              <w:t xml:space="preserve"> (30s)</w:t>
            </w:r>
          </w:p>
        </w:tc>
        <w:tc>
          <w:tcPr>
            <w:tcW w:w="4889" w:type="dxa"/>
          </w:tcPr>
          <w:p w14:paraId="5D19AC73" w14:textId="69F9A64C" w:rsidR="009E0838" w:rsidRPr="00531334" w:rsidRDefault="00531334" w:rsidP="001975CC">
            <w:pPr>
              <w:rPr>
                <w:rFonts w:cs="Arial"/>
                <w:sz w:val="20"/>
                <w:szCs w:val="20"/>
              </w:rPr>
            </w:pPr>
            <w:r w:rsidRPr="00531334">
              <w:rPr>
                <w:rFonts w:cs="Arial"/>
                <w:sz w:val="20"/>
                <w:szCs w:val="20"/>
              </w:rPr>
              <w:t xml:space="preserve">If the robot cannot find the "Search" bar or the "Profile Link", it likely means the page did not load correctly. </w:t>
            </w:r>
            <w:r w:rsidRPr="00531334">
              <w:rPr>
                <w:rFonts w:cs="Arial"/>
                <w:b/>
                <w:bCs/>
                <w:sz w:val="20"/>
                <w:szCs w:val="20"/>
              </w:rPr>
              <w:t>Action:</w:t>
            </w:r>
            <w:r w:rsidRPr="00531334">
              <w:rPr>
                <w:rFonts w:cs="Arial"/>
                <w:sz w:val="20"/>
                <w:szCs w:val="20"/>
              </w:rPr>
              <w:t xml:space="preserve"> Retry the current transaction up to 2 times (</w:t>
            </w:r>
            <w:proofErr w:type="spellStart"/>
            <w:r w:rsidRPr="00531334">
              <w:rPr>
                <w:rFonts w:cs="Arial"/>
                <w:sz w:val="20"/>
                <w:szCs w:val="20"/>
              </w:rPr>
              <w:t>REFramework</w:t>
            </w:r>
            <w:proofErr w:type="spellEnd"/>
            <w:r w:rsidRPr="00531334">
              <w:rPr>
                <w:rFonts w:cs="Arial"/>
                <w:sz w:val="20"/>
                <w:szCs w:val="20"/>
              </w:rPr>
              <w:t xml:space="preserve"> default). If it fails again, throw a System Exception.</w:t>
            </w:r>
          </w:p>
        </w:tc>
      </w:tr>
      <w:tr w:rsidR="00531334" w:rsidRPr="00B238C9" w14:paraId="71685863" w14:textId="77777777" w:rsidTr="00531334">
        <w:tc>
          <w:tcPr>
            <w:tcW w:w="1418" w:type="dxa"/>
          </w:tcPr>
          <w:p w14:paraId="4D898F4B" w14:textId="33BA0A14" w:rsidR="00531334" w:rsidRPr="00531334" w:rsidRDefault="00531334" w:rsidP="001975CC">
            <w:pPr>
              <w:tabs>
                <w:tab w:val="left" w:pos="716"/>
              </w:tabs>
              <w:rPr>
                <w:rFonts w:cs="Arial"/>
                <w:b/>
                <w:bCs/>
                <w:sz w:val="20"/>
                <w:szCs w:val="20"/>
              </w:rPr>
            </w:pPr>
            <w:r w:rsidRPr="00531334">
              <w:rPr>
                <w:rFonts w:cs="Arial"/>
                <w:b/>
                <w:bCs/>
                <w:sz w:val="20"/>
                <w:szCs w:val="20"/>
              </w:rPr>
              <w:t>Google CAPTCHA</w:t>
            </w:r>
          </w:p>
        </w:tc>
        <w:tc>
          <w:tcPr>
            <w:tcW w:w="1276" w:type="dxa"/>
          </w:tcPr>
          <w:p w14:paraId="314B13D4" w14:textId="4E39CA8F" w:rsidR="00531334" w:rsidRPr="00531334" w:rsidRDefault="00531334" w:rsidP="001975CC">
            <w:pPr>
              <w:rPr>
                <w:rFonts w:cs="Arial"/>
                <w:sz w:val="20"/>
                <w:szCs w:val="20"/>
              </w:rPr>
            </w:pPr>
            <w:r w:rsidRPr="00531334">
              <w:rPr>
                <w:rFonts w:cs="Arial"/>
                <w:sz w:val="20"/>
                <w:szCs w:val="20"/>
              </w:rPr>
              <w:t>Accessing Profile / Paper</w:t>
            </w:r>
          </w:p>
        </w:tc>
        <w:tc>
          <w:tcPr>
            <w:tcW w:w="1417" w:type="dxa"/>
          </w:tcPr>
          <w:p w14:paraId="28446EDA" w14:textId="1F52776A" w:rsidR="00531334" w:rsidRPr="00531334" w:rsidRDefault="00531334" w:rsidP="001975CC">
            <w:pPr>
              <w:rPr>
                <w:rFonts w:cs="Arial"/>
                <w:sz w:val="20"/>
                <w:szCs w:val="20"/>
              </w:rPr>
            </w:pPr>
            <w:r>
              <w:rPr>
                <w:rFonts w:cs="Arial"/>
                <w:sz w:val="20"/>
                <w:szCs w:val="20"/>
              </w:rPr>
              <w:t>Element Exists</w:t>
            </w:r>
          </w:p>
        </w:tc>
        <w:tc>
          <w:tcPr>
            <w:tcW w:w="4889" w:type="dxa"/>
          </w:tcPr>
          <w:p w14:paraId="645D7BEE" w14:textId="4F9E347A" w:rsidR="00531334" w:rsidRPr="00531334" w:rsidRDefault="00531334" w:rsidP="001975CC">
            <w:pPr>
              <w:rPr>
                <w:rFonts w:cs="Arial"/>
                <w:sz w:val="20"/>
                <w:szCs w:val="20"/>
              </w:rPr>
            </w:pPr>
            <w:r w:rsidRPr="00531334">
              <w:rPr>
                <w:rFonts w:cs="Arial"/>
                <w:sz w:val="20"/>
                <w:szCs w:val="20"/>
              </w:rPr>
              <w:t xml:space="preserve">If the "I am not a robot" screen appears, the robot cannot proceed. </w:t>
            </w:r>
            <w:r w:rsidRPr="00531334">
              <w:rPr>
                <w:rFonts w:cs="Arial"/>
                <w:b/>
                <w:bCs/>
                <w:sz w:val="20"/>
                <w:szCs w:val="20"/>
              </w:rPr>
              <w:t>Action:</w:t>
            </w:r>
            <w:r w:rsidRPr="00531334">
              <w:rPr>
                <w:rFonts w:cs="Arial"/>
                <w:sz w:val="20"/>
                <w:szCs w:val="20"/>
              </w:rPr>
              <w:t xml:space="preserve"> Throw a System Exception immediately to stop the process and alert the administrator. Wait 5 minutes before retrying (via Queue Retry).</w:t>
            </w:r>
          </w:p>
        </w:tc>
      </w:tr>
      <w:tr w:rsidR="00531334" w:rsidRPr="00B238C9" w14:paraId="60942586" w14:textId="77777777" w:rsidTr="00531334">
        <w:tc>
          <w:tcPr>
            <w:tcW w:w="1418" w:type="dxa"/>
          </w:tcPr>
          <w:p w14:paraId="4CDDAE2E" w14:textId="6D4DF2E1" w:rsidR="00531334" w:rsidRPr="00531334" w:rsidRDefault="00531334" w:rsidP="001975CC">
            <w:pPr>
              <w:tabs>
                <w:tab w:val="left" w:pos="716"/>
              </w:tabs>
              <w:rPr>
                <w:rFonts w:cs="Arial"/>
                <w:b/>
                <w:bCs/>
                <w:sz w:val="20"/>
                <w:szCs w:val="20"/>
              </w:rPr>
            </w:pPr>
            <w:r w:rsidRPr="00531334">
              <w:rPr>
                <w:rFonts w:cs="Arial"/>
                <w:b/>
                <w:bCs/>
                <w:sz w:val="20"/>
                <w:szCs w:val="20"/>
              </w:rPr>
              <w:t>Chrome Not Responding</w:t>
            </w:r>
          </w:p>
        </w:tc>
        <w:tc>
          <w:tcPr>
            <w:tcW w:w="1276" w:type="dxa"/>
          </w:tcPr>
          <w:p w14:paraId="6F6FFE96" w14:textId="3B6637DC" w:rsidR="00531334" w:rsidRPr="00531334" w:rsidRDefault="00531334" w:rsidP="001975CC">
            <w:pPr>
              <w:rPr>
                <w:rFonts w:cs="Arial"/>
                <w:sz w:val="20"/>
                <w:szCs w:val="20"/>
              </w:rPr>
            </w:pPr>
            <w:r>
              <w:rPr>
                <w:rFonts w:cs="Arial"/>
                <w:sz w:val="20"/>
                <w:szCs w:val="20"/>
              </w:rPr>
              <w:t>Init / Navigation</w:t>
            </w:r>
          </w:p>
        </w:tc>
        <w:tc>
          <w:tcPr>
            <w:tcW w:w="1417" w:type="dxa"/>
          </w:tcPr>
          <w:p w14:paraId="3686C591" w14:textId="665B1558" w:rsidR="00531334" w:rsidRPr="00531334" w:rsidRDefault="00531334" w:rsidP="001975CC">
            <w:pPr>
              <w:rPr>
                <w:rFonts w:cs="Arial"/>
                <w:sz w:val="20"/>
                <w:szCs w:val="20"/>
              </w:rPr>
            </w:pPr>
            <w:r>
              <w:rPr>
                <w:rFonts w:cs="Arial"/>
                <w:sz w:val="20"/>
                <w:szCs w:val="20"/>
              </w:rPr>
              <w:t>Browser Object</w:t>
            </w:r>
          </w:p>
        </w:tc>
        <w:tc>
          <w:tcPr>
            <w:tcW w:w="4889" w:type="dxa"/>
          </w:tcPr>
          <w:p w14:paraId="6B5615ED" w14:textId="3EE4BF57" w:rsidR="00531334" w:rsidRPr="00531334" w:rsidRDefault="00531334" w:rsidP="001975CC">
            <w:pPr>
              <w:rPr>
                <w:rFonts w:cs="Arial"/>
                <w:sz w:val="20"/>
                <w:szCs w:val="20"/>
              </w:rPr>
            </w:pPr>
            <w:r w:rsidRPr="00531334">
              <w:rPr>
                <w:rFonts w:cs="Arial"/>
                <w:sz w:val="20"/>
                <w:szCs w:val="20"/>
              </w:rPr>
              <w:t xml:space="preserve">If Chrome freezes or crashes: </w:t>
            </w:r>
            <w:r w:rsidRPr="00531334">
              <w:rPr>
                <w:rFonts w:cs="Arial"/>
                <w:b/>
                <w:bCs/>
                <w:sz w:val="20"/>
                <w:szCs w:val="20"/>
              </w:rPr>
              <w:t>Action:</w:t>
            </w:r>
            <w:r w:rsidRPr="00531334">
              <w:rPr>
                <w:rFonts w:cs="Arial"/>
                <w:sz w:val="20"/>
                <w:szCs w:val="20"/>
              </w:rPr>
              <w:t xml:space="preserve"> The Global Exception Handler will catch this. Use </w:t>
            </w:r>
            <w:proofErr w:type="spellStart"/>
            <w:r w:rsidRPr="00531334">
              <w:rPr>
                <w:rFonts w:cs="Arial"/>
                <w:sz w:val="20"/>
                <w:szCs w:val="20"/>
              </w:rPr>
              <w:t>KillAllProcesses</w:t>
            </w:r>
            <w:proofErr w:type="spellEnd"/>
            <w:r w:rsidRPr="00531334">
              <w:rPr>
                <w:rFonts w:cs="Arial"/>
                <w:sz w:val="20"/>
                <w:szCs w:val="20"/>
              </w:rPr>
              <w:t xml:space="preserve"> to force-close chrome.exe, wait 5 seconds, and restart the application from scratch.</w:t>
            </w:r>
          </w:p>
        </w:tc>
      </w:tr>
      <w:tr w:rsidR="00531334" w:rsidRPr="00B238C9" w14:paraId="5FB180BF" w14:textId="77777777" w:rsidTr="00531334">
        <w:tc>
          <w:tcPr>
            <w:tcW w:w="1418" w:type="dxa"/>
          </w:tcPr>
          <w:p w14:paraId="2E706C68" w14:textId="450A8B49" w:rsidR="00531334" w:rsidRPr="00531334" w:rsidRDefault="00531334" w:rsidP="001975CC">
            <w:pPr>
              <w:tabs>
                <w:tab w:val="left" w:pos="716"/>
              </w:tabs>
              <w:rPr>
                <w:rFonts w:cs="Arial"/>
                <w:b/>
                <w:bCs/>
                <w:sz w:val="20"/>
                <w:szCs w:val="20"/>
              </w:rPr>
            </w:pPr>
            <w:r>
              <w:rPr>
                <w:rFonts w:cs="Arial"/>
                <w:b/>
                <w:bCs/>
                <w:sz w:val="20"/>
                <w:szCs w:val="20"/>
              </w:rPr>
              <w:t>Login Failed</w:t>
            </w:r>
          </w:p>
        </w:tc>
        <w:tc>
          <w:tcPr>
            <w:tcW w:w="1276" w:type="dxa"/>
          </w:tcPr>
          <w:p w14:paraId="29FBACBF" w14:textId="64770010" w:rsidR="00531334" w:rsidRPr="00531334" w:rsidRDefault="00531334" w:rsidP="001975CC">
            <w:pPr>
              <w:rPr>
                <w:rFonts w:cs="Arial"/>
                <w:sz w:val="20"/>
                <w:szCs w:val="20"/>
              </w:rPr>
            </w:pPr>
            <w:proofErr w:type="spellStart"/>
            <w:r>
              <w:rPr>
                <w:rFonts w:cs="Arial"/>
                <w:sz w:val="20"/>
                <w:szCs w:val="20"/>
              </w:rPr>
              <w:t>initAllApplications</w:t>
            </w:r>
            <w:proofErr w:type="spellEnd"/>
          </w:p>
        </w:tc>
        <w:tc>
          <w:tcPr>
            <w:tcW w:w="1417" w:type="dxa"/>
          </w:tcPr>
          <w:p w14:paraId="371EE27F" w14:textId="6B4355E9" w:rsidR="00531334" w:rsidRPr="00531334" w:rsidRDefault="00531334" w:rsidP="001975CC">
            <w:pPr>
              <w:rPr>
                <w:rFonts w:cs="Arial"/>
                <w:sz w:val="20"/>
                <w:szCs w:val="20"/>
              </w:rPr>
            </w:pPr>
            <w:r>
              <w:rPr>
                <w:rFonts w:cs="Arial"/>
                <w:sz w:val="20"/>
                <w:szCs w:val="20"/>
              </w:rPr>
              <w:t>Invalid Credentials</w:t>
            </w:r>
          </w:p>
        </w:tc>
        <w:tc>
          <w:tcPr>
            <w:tcW w:w="4889" w:type="dxa"/>
          </w:tcPr>
          <w:p w14:paraId="36E3E413" w14:textId="7D2B98D6" w:rsidR="00531334" w:rsidRPr="00531334" w:rsidRDefault="00531334" w:rsidP="001975CC">
            <w:pPr>
              <w:rPr>
                <w:rFonts w:cs="Arial"/>
                <w:sz w:val="20"/>
                <w:szCs w:val="20"/>
              </w:rPr>
            </w:pPr>
            <w:r w:rsidRPr="00531334">
              <w:rPr>
                <w:rFonts w:cs="Arial"/>
                <w:sz w:val="20"/>
                <w:szCs w:val="20"/>
              </w:rPr>
              <w:t xml:space="preserve">If the robot cannot log in (e.g., "Wrong password" text appears): </w:t>
            </w:r>
            <w:r w:rsidRPr="00531334">
              <w:rPr>
                <w:rFonts w:cs="Arial"/>
                <w:b/>
                <w:bCs/>
                <w:sz w:val="20"/>
                <w:szCs w:val="20"/>
              </w:rPr>
              <w:t>Action:</w:t>
            </w:r>
            <w:r w:rsidRPr="00531334">
              <w:rPr>
                <w:rFonts w:cs="Arial"/>
                <w:sz w:val="20"/>
                <w:szCs w:val="20"/>
              </w:rPr>
              <w:t xml:space="preserve"> Throw a System Exception. Do NOT retry (retrying might lock the account). Send a high-priority alert email.</w:t>
            </w:r>
          </w:p>
        </w:tc>
      </w:tr>
    </w:tbl>
    <w:p w14:paraId="4DEF6516" w14:textId="77777777" w:rsidR="009E0838" w:rsidRDefault="009E0838" w:rsidP="009E0838">
      <w:pPr>
        <w:rPr>
          <w:rFonts w:cs="Arial"/>
          <w:color w:val="308DC6"/>
        </w:rPr>
      </w:pPr>
    </w:p>
    <w:p w14:paraId="7405DE05" w14:textId="24976CB2" w:rsidR="009E0838" w:rsidRDefault="009E0838" w:rsidP="009E0838">
      <w:pPr>
        <w:pStyle w:val="Heading4"/>
        <w:ind w:left="0" w:firstLine="720"/>
        <w:rPr>
          <w:rFonts w:cs="Arial"/>
          <w:i w:val="0"/>
          <w:iCs/>
          <w:color w:val="auto"/>
          <w:sz w:val="24"/>
          <w:szCs w:val="24"/>
        </w:rPr>
      </w:pPr>
      <w:bookmarkStart w:id="27" w:name="_Toc51682821"/>
      <w:r>
        <w:rPr>
          <w:rFonts w:cs="Arial"/>
          <w:i w:val="0"/>
          <w:iCs/>
          <w:color w:val="auto"/>
          <w:sz w:val="24"/>
          <w:szCs w:val="24"/>
        </w:rPr>
        <w:t>3</w:t>
      </w:r>
      <w:r w:rsidRPr="00A619EE">
        <w:rPr>
          <w:rFonts w:cs="Arial"/>
          <w:i w:val="0"/>
          <w:iCs/>
          <w:color w:val="auto"/>
          <w:sz w:val="24"/>
          <w:szCs w:val="24"/>
        </w:rPr>
        <w:t>.</w:t>
      </w:r>
      <w:r w:rsidR="00E66E44">
        <w:rPr>
          <w:rFonts w:cs="Arial"/>
          <w:i w:val="0"/>
          <w:iCs/>
          <w:color w:val="auto"/>
          <w:sz w:val="24"/>
          <w:szCs w:val="24"/>
        </w:rPr>
        <w:t>6</w:t>
      </w:r>
      <w:r w:rsidRPr="00A619EE">
        <w:rPr>
          <w:rFonts w:cs="Arial"/>
          <w:i w:val="0"/>
          <w:iCs/>
          <w:color w:val="auto"/>
          <w:sz w:val="24"/>
          <w:szCs w:val="24"/>
        </w:rPr>
        <w:t>.</w:t>
      </w:r>
      <w:r>
        <w:rPr>
          <w:rFonts w:cs="Arial"/>
          <w:i w:val="0"/>
          <w:iCs/>
          <w:color w:val="auto"/>
          <w:sz w:val="24"/>
          <w:szCs w:val="24"/>
        </w:rPr>
        <w:t>2</w:t>
      </w:r>
      <w:r w:rsidRPr="00A619EE">
        <w:rPr>
          <w:rFonts w:cs="Arial"/>
          <w:i w:val="0"/>
          <w:iCs/>
          <w:color w:val="auto"/>
          <w:sz w:val="24"/>
          <w:szCs w:val="24"/>
        </w:rPr>
        <w:t xml:space="preserve"> </w:t>
      </w:r>
      <w:r>
        <w:rPr>
          <w:rFonts w:cs="Arial"/>
          <w:i w:val="0"/>
          <w:iCs/>
          <w:color w:val="auto"/>
          <w:sz w:val="24"/>
          <w:szCs w:val="24"/>
        </w:rPr>
        <w:t>Unknown Applications Errors and Exceptions</w:t>
      </w:r>
      <w:bookmarkEnd w:id="27"/>
    </w:p>
    <w:p w14:paraId="5A61CC0A" w14:textId="77777777" w:rsidR="009E0838" w:rsidRPr="0053650F" w:rsidRDefault="009E0838" w:rsidP="009E0838">
      <w:pPr>
        <w:rPr>
          <w:rFonts w:cs="Arial"/>
          <w:sz w:val="20"/>
          <w:szCs w:val="20"/>
        </w:rPr>
      </w:pPr>
      <w:r w:rsidRPr="0053650F">
        <w:rPr>
          <w:rFonts w:cs="Arial"/>
          <w:sz w:val="20"/>
          <w:szCs w:val="20"/>
        </w:rPr>
        <w:t>An umbrella rule that includes a notification needs to be designed for all other exceptions that could happen and cannot be anticipated.</w:t>
      </w:r>
    </w:p>
    <w:p w14:paraId="4974DE33" w14:textId="77777777" w:rsidR="00E66E44" w:rsidRPr="00E66E44" w:rsidRDefault="00E66E44" w:rsidP="00E66E44">
      <w:pPr>
        <w:rPr>
          <w:rFonts w:cs="Arial"/>
          <w:sz w:val="20"/>
          <w:szCs w:val="20"/>
          <w:lang w:val="en-RO"/>
        </w:rPr>
      </w:pPr>
      <w:r w:rsidRPr="00E66E44">
        <w:rPr>
          <w:rFonts w:cs="Arial"/>
          <w:b/>
          <w:bCs/>
          <w:sz w:val="20"/>
          <w:szCs w:val="20"/>
          <w:lang w:val="en-RO"/>
        </w:rPr>
        <w:t>Rule:</w:t>
      </w:r>
      <w:r w:rsidRPr="00E66E44">
        <w:rPr>
          <w:rFonts w:cs="Arial"/>
          <w:sz w:val="20"/>
          <w:szCs w:val="20"/>
          <w:lang w:val="en-RO"/>
        </w:rPr>
        <w:t xml:space="preserve"> For any unforeseen application error (e.g., internet connection drop, Windows update restart, unknown Google Scholar popup):</w:t>
      </w:r>
    </w:p>
    <w:p w14:paraId="237D293D" w14:textId="77777777" w:rsidR="00E66E44" w:rsidRPr="00E66E44" w:rsidRDefault="00E66E44" w:rsidP="00E66E44">
      <w:pPr>
        <w:numPr>
          <w:ilvl w:val="0"/>
          <w:numId w:val="27"/>
        </w:numPr>
        <w:rPr>
          <w:rFonts w:cs="Arial"/>
          <w:sz w:val="20"/>
          <w:szCs w:val="20"/>
          <w:lang w:val="en-RO"/>
        </w:rPr>
      </w:pPr>
      <w:r w:rsidRPr="00E66E44">
        <w:rPr>
          <w:rFonts w:cs="Arial"/>
          <w:b/>
          <w:bCs/>
          <w:sz w:val="20"/>
          <w:szCs w:val="20"/>
          <w:lang w:val="en-RO"/>
        </w:rPr>
        <w:t>Terminate:</w:t>
      </w:r>
      <w:r w:rsidRPr="00E66E44">
        <w:rPr>
          <w:rFonts w:cs="Arial"/>
          <w:sz w:val="20"/>
          <w:szCs w:val="20"/>
          <w:lang w:val="en-RO"/>
        </w:rPr>
        <w:t xml:space="preserve"> The robot will catch the exception in the </w:t>
      </w:r>
      <w:r w:rsidRPr="00E66E44">
        <w:rPr>
          <w:rFonts w:cs="Arial"/>
          <w:b/>
          <w:bCs/>
          <w:sz w:val="20"/>
          <w:szCs w:val="20"/>
          <w:lang w:val="en-RO"/>
        </w:rPr>
        <w:t>Process State</w:t>
      </w:r>
      <w:r w:rsidRPr="00E66E44">
        <w:rPr>
          <w:rFonts w:cs="Arial"/>
          <w:sz w:val="20"/>
          <w:szCs w:val="20"/>
          <w:lang w:val="en-RO"/>
        </w:rPr>
        <w:t>.</w:t>
      </w:r>
    </w:p>
    <w:p w14:paraId="13A3D36B" w14:textId="77777777" w:rsidR="00E66E44" w:rsidRPr="00E66E44" w:rsidRDefault="00E66E44" w:rsidP="00E66E44">
      <w:pPr>
        <w:numPr>
          <w:ilvl w:val="0"/>
          <w:numId w:val="27"/>
        </w:numPr>
        <w:rPr>
          <w:rFonts w:cs="Arial"/>
          <w:sz w:val="20"/>
          <w:szCs w:val="20"/>
          <w:lang w:val="en-RO"/>
        </w:rPr>
      </w:pPr>
      <w:r w:rsidRPr="00E66E44">
        <w:rPr>
          <w:rFonts w:cs="Arial"/>
          <w:b/>
          <w:bCs/>
          <w:sz w:val="20"/>
          <w:szCs w:val="20"/>
          <w:lang w:val="en-RO"/>
        </w:rPr>
        <w:t>Screenshot:</w:t>
      </w:r>
      <w:r w:rsidRPr="00E66E44">
        <w:rPr>
          <w:rFonts w:cs="Arial"/>
          <w:sz w:val="20"/>
          <w:szCs w:val="20"/>
          <w:lang w:val="en-RO"/>
        </w:rPr>
        <w:t xml:space="preserve"> It will take a screenshot of the entire desktop and save it to the Exceptions_Screenshots folder (defined in Config).</w:t>
      </w:r>
    </w:p>
    <w:p w14:paraId="0EF26393" w14:textId="77777777" w:rsidR="00E66E44" w:rsidRPr="00E66E44" w:rsidRDefault="00E66E44" w:rsidP="00E66E44">
      <w:pPr>
        <w:numPr>
          <w:ilvl w:val="0"/>
          <w:numId w:val="27"/>
        </w:numPr>
        <w:rPr>
          <w:rFonts w:cs="Arial"/>
          <w:sz w:val="20"/>
          <w:szCs w:val="20"/>
          <w:lang w:val="en-RO"/>
        </w:rPr>
      </w:pPr>
      <w:r w:rsidRPr="00E66E44">
        <w:rPr>
          <w:rFonts w:cs="Arial"/>
          <w:b/>
          <w:bCs/>
          <w:sz w:val="20"/>
          <w:szCs w:val="20"/>
          <w:lang w:val="en-RO"/>
        </w:rPr>
        <w:t>Reset:</w:t>
      </w:r>
      <w:r w:rsidRPr="00E66E44">
        <w:rPr>
          <w:rFonts w:cs="Arial"/>
          <w:sz w:val="20"/>
          <w:szCs w:val="20"/>
          <w:lang w:val="en-RO"/>
        </w:rPr>
        <w:t xml:space="preserve"> It will invoke CloseAllApplications and KillAllProcesses to clean the environment.</w:t>
      </w:r>
    </w:p>
    <w:p w14:paraId="03E2BE9F" w14:textId="77777777" w:rsidR="00E66E44" w:rsidRPr="00E66E44" w:rsidRDefault="00E66E44" w:rsidP="00E66E44">
      <w:pPr>
        <w:numPr>
          <w:ilvl w:val="0"/>
          <w:numId w:val="27"/>
        </w:numPr>
        <w:rPr>
          <w:rFonts w:cs="Arial"/>
          <w:sz w:val="20"/>
          <w:szCs w:val="20"/>
          <w:lang w:val="en-RO"/>
        </w:rPr>
      </w:pPr>
      <w:r w:rsidRPr="00E66E44">
        <w:rPr>
          <w:rFonts w:cs="Arial"/>
          <w:b/>
          <w:bCs/>
          <w:sz w:val="20"/>
          <w:szCs w:val="20"/>
          <w:lang w:val="en-RO"/>
        </w:rPr>
        <w:t>Retry:</w:t>
      </w:r>
      <w:r w:rsidRPr="00E66E44">
        <w:rPr>
          <w:rFonts w:cs="Arial"/>
          <w:sz w:val="20"/>
          <w:szCs w:val="20"/>
          <w:lang w:val="en-RO"/>
        </w:rPr>
        <w:t xml:space="preserve"> It will attempt to process the transaction again (up to the MaxRetryNumber defined in Config).</w:t>
      </w:r>
    </w:p>
    <w:p w14:paraId="2CB7806D" w14:textId="77777777" w:rsidR="00E66E44" w:rsidRPr="00E66E44" w:rsidRDefault="00E66E44" w:rsidP="00E66E44">
      <w:pPr>
        <w:numPr>
          <w:ilvl w:val="0"/>
          <w:numId w:val="27"/>
        </w:numPr>
        <w:rPr>
          <w:rFonts w:cs="Arial"/>
          <w:sz w:val="20"/>
          <w:szCs w:val="20"/>
          <w:lang w:val="en-RO"/>
        </w:rPr>
      </w:pPr>
      <w:r w:rsidRPr="00E66E44">
        <w:rPr>
          <w:rFonts w:cs="Arial"/>
          <w:b/>
          <w:bCs/>
          <w:sz w:val="20"/>
          <w:szCs w:val="20"/>
          <w:lang w:val="en-RO"/>
        </w:rPr>
        <w:t>Alert:</w:t>
      </w:r>
      <w:r w:rsidRPr="00E66E44">
        <w:rPr>
          <w:rFonts w:cs="Arial"/>
          <w:sz w:val="20"/>
          <w:szCs w:val="20"/>
          <w:lang w:val="en-RO"/>
        </w:rPr>
        <w:t xml:space="preserve"> If the final retry fails, the job status is set to </w:t>
      </w:r>
      <w:r w:rsidRPr="00E66E44">
        <w:rPr>
          <w:rFonts w:cs="Arial"/>
          <w:b/>
          <w:bCs/>
          <w:sz w:val="20"/>
          <w:szCs w:val="20"/>
          <w:lang w:val="en-RO"/>
        </w:rPr>
        <w:t>Faulted</w:t>
      </w:r>
      <w:r w:rsidRPr="00E66E44">
        <w:rPr>
          <w:rFonts w:cs="Arial"/>
          <w:sz w:val="20"/>
          <w:szCs w:val="20"/>
          <w:lang w:val="en-RO"/>
        </w:rPr>
        <w:t xml:space="preserve"> in Orchestrator.</w:t>
      </w:r>
    </w:p>
    <w:p w14:paraId="04531EC0" w14:textId="794313F0" w:rsidR="00A619EE" w:rsidRDefault="00A619EE">
      <w:pPr>
        <w:rPr>
          <w:rFonts w:cs="Arial"/>
          <w:color w:val="308DC6"/>
        </w:rPr>
      </w:pPr>
    </w:p>
    <w:p w14:paraId="28E16CD6" w14:textId="5C613616" w:rsidR="009E0838" w:rsidRPr="0078278C" w:rsidRDefault="009E0838" w:rsidP="009E0838">
      <w:pPr>
        <w:pStyle w:val="Heading3"/>
        <w:rPr>
          <w:rFonts w:cs="Arial"/>
          <w:color w:val="auto"/>
        </w:rPr>
      </w:pPr>
      <w:bookmarkStart w:id="28" w:name="_Toc51682822"/>
      <w:r>
        <w:rPr>
          <w:rFonts w:cs="Arial"/>
          <w:color w:val="auto"/>
        </w:rPr>
        <w:lastRenderedPageBreak/>
        <w:t>3.7</w:t>
      </w:r>
      <w:r w:rsidRPr="0078278C">
        <w:rPr>
          <w:rFonts w:cs="Arial"/>
          <w:color w:val="auto"/>
        </w:rPr>
        <w:t xml:space="preserve"> </w:t>
      </w:r>
      <w:r>
        <w:rPr>
          <w:rFonts w:cs="Arial"/>
          <w:color w:val="auto"/>
        </w:rPr>
        <w:t>Reporting</w:t>
      </w:r>
      <w:bookmarkEnd w:id="28"/>
    </w:p>
    <w:p w14:paraId="1D60E297" w14:textId="6BBE34E3" w:rsidR="009E0838" w:rsidRPr="0053650F" w:rsidRDefault="009E0838">
      <w:pPr>
        <w:rPr>
          <w:rFonts w:cs="Arial"/>
          <w:color w:val="308DC6"/>
          <w:sz w:val="20"/>
          <w:szCs w:val="20"/>
        </w:rPr>
      </w:pPr>
      <w:r w:rsidRPr="0053650F">
        <w:rPr>
          <w:rFonts w:cs="Arial"/>
          <w:sz w:val="20"/>
          <w:szCs w:val="20"/>
        </w:rPr>
        <w:t>In this section all the reporting requirements of the business should be detailed so that when the RPA solution is moved to production the administrators can track the performance of the solution.</w:t>
      </w:r>
    </w:p>
    <w:tbl>
      <w:tblPr>
        <w:tblStyle w:val="a3"/>
        <w:tblW w:w="9000" w:type="dxa"/>
        <w:tblInd w:w="-5" w:type="dxa"/>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ayout w:type="fixed"/>
        <w:tblLook w:val="0400" w:firstRow="0" w:lastRow="0" w:firstColumn="0" w:lastColumn="0" w:noHBand="0" w:noVBand="1"/>
      </w:tblPr>
      <w:tblGrid>
        <w:gridCol w:w="1418"/>
        <w:gridCol w:w="1559"/>
        <w:gridCol w:w="3827"/>
        <w:gridCol w:w="2196"/>
      </w:tblGrid>
      <w:tr w:rsidR="009E0838" w:rsidRPr="00B238C9" w14:paraId="26821114" w14:textId="77777777" w:rsidTr="00E66E44">
        <w:trPr>
          <w:tblHeader/>
        </w:trPr>
        <w:tc>
          <w:tcPr>
            <w:tcW w:w="1418" w:type="dxa"/>
            <w:shd w:val="clear" w:color="auto" w:fill="ECEDEE"/>
          </w:tcPr>
          <w:p w14:paraId="71575A65" w14:textId="0A1E555F" w:rsidR="009E0838" w:rsidRPr="0053650F" w:rsidRDefault="009E0838" w:rsidP="001975CC">
            <w:pPr>
              <w:rPr>
                <w:rFonts w:cs="Arial"/>
                <w:b/>
                <w:bCs/>
                <w:sz w:val="20"/>
                <w:szCs w:val="20"/>
              </w:rPr>
            </w:pPr>
            <w:r w:rsidRPr="0053650F">
              <w:rPr>
                <w:rFonts w:cs="Arial"/>
                <w:b/>
                <w:bCs/>
                <w:sz w:val="20"/>
                <w:szCs w:val="20"/>
              </w:rPr>
              <w:t>Report Type</w:t>
            </w:r>
          </w:p>
        </w:tc>
        <w:tc>
          <w:tcPr>
            <w:tcW w:w="1559" w:type="dxa"/>
            <w:shd w:val="clear" w:color="auto" w:fill="ECEDEE"/>
          </w:tcPr>
          <w:p w14:paraId="3F33C11D" w14:textId="7491F0D2" w:rsidR="009E0838" w:rsidRPr="0053650F" w:rsidRDefault="009E0838" w:rsidP="001975CC">
            <w:pPr>
              <w:rPr>
                <w:rFonts w:cs="Arial"/>
                <w:b/>
                <w:bCs/>
                <w:sz w:val="16"/>
                <w:szCs w:val="16"/>
              </w:rPr>
            </w:pPr>
            <w:r w:rsidRPr="0053650F">
              <w:rPr>
                <w:rFonts w:cs="Arial"/>
                <w:b/>
                <w:bCs/>
                <w:sz w:val="20"/>
                <w:szCs w:val="20"/>
              </w:rPr>
              <w:t>Update frequency</w:t>
            </w:r>
          </w:p>
          <w:p w14:paraId="3F844915" w14:textId="77777777" w:rsidR="009E0838" w:rsidRPr="0053650F" w:rsidRDefault="009E0838" w:rsidP="001975CC">
            <w:pPr>
              <w:rPr>
                <w:rFonts w:cs="Arial"/>
                <w:b/>
                <w:bCs/>
                <w:sz w:val="16"/>
                <w:szCs w:val="16"/>
              </w:rPr>
            </w:pPr>
          </w:p>
        </w:tc>
        <w:tc>
          <w:tcPr>
            <w:tcW w:w="3827" w:type="dxa"/>
            <w:shd w:val="clear" w:color="auto" w:fill="ECEDEE"/>
          </w:tcPr>
          <w:p w14:paraId="50F47269" w14:textId="1A464171" w:rsidR="009E0838" w:rsidRPr="0053650F" w:rsidRDefault="009E0838" w:rsidP="001975CC">
            <w:pPr>
              <w:rPr>
                <w:rFonts w:cs="Arial"/>
                <w:b/>
                <w:bCs/>
                <w:sz w:val="20"/>
                <w:szCs w:val="20"/>
              </w:rPr>
            </w:pPr>
            <w:r w:rsidRPr="0053650F">
              <w:rPr>
                <w:rFonts w:cs="Arial"/>
                <w:b/>
                <w:bCs/>
                <w:sz w:val="20"/>
                <w:szCs w:val="20"/>
              </w:rPr>
              <w:t>Details</w:t>
            </w:r>
          </w:p>
          <w:p w14:paraId="4CD6006F" w14:textId="77777777" w:rsidR="009E0838" w:rsidRPr="0053650F" w:rsidRDefault="009E0838" w:rsidP="001975CC">
            <w:pPr>
              <w:rPr>
                <w:rFonts w:cs="Arial"/>
                <w:b/>
                <w:bCs/>
                <w:sz w:val="20"/>
                <w:szCs w:val="20"/>
              </w:rPr>
            </w:pPr>
          </w:p>
        </w:tc>
        <w:tc>
          <w:tcPr>
            <w:tcW w:w="2196" w:type="dxa"/>
            <w:shd w:val="clear" w:color="auto" w:fill="ECEDEE"/>
          </w:tcPr>
          <w:p w14:paraId="48DB7771" w14:textId="6F28D6CA" w:rsidR="009E0838" w:rsidRPr="0053650F" w:rsidRDefault="009E0838" w:rsidP="001975CC">
            <w:pPr>
              <w:rPr>
                <w:rFonts w:cs="Arial"/>
                <w:b/>
                <w:bCs/>
                <w:sz w:val="20"/>
                <w:szCs w:val="20"/>
              </w:rPr>
            </w:pPr>
            <w:r w:rsidRPr="0053650F">
              <w:rPr>
                <w:rFonts w:cs="Arial"/>
                <w:b/>
                <w:bCs/>
                <w:sz w:val="20"/>
                <w:szCs w:val="20"/>
              </w:rPr>
              <w:t>Monitoring Tool to visualize the data</w:t>
            </w:r>
          </w:p>
        </w:tc>
      </w:tr>
      <w:tr w:rsidR="009E0838" w:rsidRPr="00B238C9" w14:paraId="4DDAFE9E" w14:textId="77777777" w:rsidTr="00E66E44">
        <w:tc>
          <w:tcPr>
            <w:tcW w:w="1418" w:type="dxa"/>
          </w:tcPr>
          <w:p w14:paraId="66D5FCBD" w14:textId="75839A76" w:rsidR="009E0838" w:rsidRPr="00E66E44" w:rsidRDefault="00E66E44" w:rsidP="001975CC">
            <w:pPr>
              <w:tabs>
                <w:tab w:val="left" w:pos="716"/>
              </w:tabs>
              <w:rPr>
                <w:rFonts w:cs="Arial"/>
                <w:bCs/>
                <w:sz w:val="20"/>
                <w:szCs w:val="20"/>
              </w:rPr>
            </w:pPr>
            <w:r w:rsidRPr="00E66E44">
              <w:rPr>
                <w:rFonts w:cs="Arial"/>
                <w:b/>
                <w:bCs/>
                <w:sz w:val="20"/>
                <w:szCs w:val="20"/>
              </w:rPr>
              <w:t>Transaction Logs</w:t>
            </w:r>
          </w:p>
        </w:tc>
        <w:tc>
          <w:tcPr>
            <w:tcW w:w="1559" w:type="dxa"/>
          </w:tcPr>
          <w:p w14:paraId="3A4DBBA6" w14:textId="5E3059BD" w:rsidR="009E0838" w:rsidRPr="00E66E44" w:rsidRDefault="00E66E44" w:rsidP="001975CC">
            <w:pPr>
              <w:rPr>
                <w:rFonts w:cs="Arial"/>
                <w:b/>
                <w:bCs/>
                <w:sz w:val="20"/>
                <w:szCs w:val="20"/>
              </w:rPr>
            </w:pPr>
            <w:r w:rsidRPr="00E66E44">
              <w:rPr>
                <w:rFonts w:cs="Arial"/>
                <w:b/>
                <w:bCs/>
                <w:sz w:val="20"/>
                <w:szCs w:val="20"/>
              </w:rPr>
              <w:t>Real-Time</w:t>
            </w:r>
          </w:p>
        </w:tc>
        <w:tc>
          <w:tcPr>
            <w:tcW w:w="3827" w:type="dxa"/>
          </w:tcPr>
          <w:p w14:paraId="532492BD" w14:textId="0ACDACFD" w:rsidR="009E0838" w:rsidRPr="00E66E44" w:rsidRDefault="00E66E44" w:rsidP="001975CC">
            <w:pPr>
              <w:rPr>
                <w:rFonts w:cs="Arial"/>
                <w:sz w:val="20"/>
                <w:szCs w:val="20"/>
              </w:rPr>
            </w:pPr>
            <w:r w:rsidRPr="00E66E44">
              <w:rPr>
                <w:rFonts w:cs="Arial"/>
                <w:sz w:val="20"/>
                <w:szCs w:val="20"/>
              </w:rPr>
              <w:t xml:space="preserve">Tracks every individual paper processed. Includes the </w:t>
            </w:r>
            <w:r w:rsidRPr="00E66E44">
              <w:rPr>
                <w:rFonts w:cs="Arial"/>
                <w:b/>
                <w:bCs/>
                <w:sz w:val="20"/>
                <w:szCs w:val="20"/>
              </w:rPr>
              <w:t>Paper Title</w:t>
            </w:r>
            <w:r w:rsidRPr="00E66E44">
              <w:rPr>
                <w:rFonts w:cs="Arial"/>
                <w:sz w:val="20"/>
                <w:szCs w:val="20"/>
              </w:rPr>
              <w:t xml:space="preserve">, </w:t>
            </w:r>
            <w:r w:rsidRPr="00E66E44">
              <w:rPr>
                <w:rFonts w:cs="Arial"/>
                <w:b/>
                <w:bCs/>
                <w:sz w:val="20"/>
                <w:szCs w:val="20"/>
              </w:rPr>
              <w:t>URL</w:t>
            </w:r>
            <w:r w:rsidRPr="00E66E44">
              <w:rPr>
                <w:rFonts w:cs="Arial"/>
                <w:sz w:val="20"/>
                <w:szCs w:val="20"/>
              </w:rPr>
              <w:t xml:space="preserve">, and the extracted </w:t>
            </w:r>
            <w:r w:rsidRPr="00E66E44">
              <w:rPr>
                <w:rFonts w:cs="Arial"/>
                <w:b/>
                <w:bCs/>
                <w:sz w:val="20"/>
                <w:szCs w:val="20"/>
              </w:rPr>
              <w:t>Citation Score</w:t>
            </w:r>
            <w:r w:rsidRPr="00E66E44">
              <w:rPr>
                <w:rFonts w:cs="Arial"/>
                <w:sz w:val="20"/>
                <w:szCs w:val="20"/>
              </w:rPr>
              <w:t>. Used to verify specific data points.</w:t>
            </w:r>
          </w:p>
        </w:tc>
        <w:tc>
          <w:tcPr>
            <w:tcW w:w="2196" w:type="dxa"/>
          </w:tcPr>
          <w:p w14:paraId="3D1E48C8" w14:textId="0AB6D189" w:rsidR="009E0838" w:rsidRPr="00E66E44" w:rsidRDefault="00E66E44" w:rsidP="001975CC">
            <w:pPr>
              <w:rPr>
                <w:rFonts w:cs="Arial"/>
                <w:sz w:val="20"/>
                <w:szCs w:val="20"/>
              </w:rPr>
            </w:pPr>
            <w:r w:rsidRPr="00E66E44">
              <w:rPr>
                <w:rFonts w:cs="Arial"/>
                <w:b/>
                <w:bCs/>
                <w:sz w:val="20"/>
                <w:szCs w:val="20"/>
              </w:rPr>
              <w:t>UiPath Orchestrator</w:t>
            </w:r>
            <w:r w:rsidRPr="00E66E44">
              <w:rPr>
                <w:rFonts w:cs="Arial"/>
                <w:sz w:val="20"/>
                <w:szCs w:val="20"/>
              </w:rPr>
              <w:t xml:space="preserve"> (Transactions View)</w:t>
            </w:r>
          </w:p>
        </w:tc>
      </w:tr>
      <w:tr w:rsidR="009E0838" w:rsidRPr="00B238C9" w14:paraId="1A481EEA" w14:textId="77777777" w:rsidTr="00E66E44">
        <w:tc>
          <w:tcPr>
            <w:tcW w:w="1418" w:type="dxa"/>
          </w:tcPr>
          <w:p w14:paraId="0AB5F762" w14:textId="38E3E6C0" w:rsidR="009E0838" w:rsidRPr="00E66E44" w:rsidRDefault="00E66E44" w:rsidP="001975CC">
            <w:pPr>
              <w:tabs>
                <w:tab w:val="left" w:pos="716"/>
              </w:tabs>
              <w:rPr>
                <w:rFonts w:cs="Arial"/>
                <w:bCs/>
                <w:sz w:val="20"/>
                <w:szCs w:val="20"/>
              </w:rPr>
            </w:pPr>
            <w:r w:rsidRPr="00E66E44">
              <w:rPr>
                <w:rFonts w:cs="Arial"/>
                <w:b/>
                <w:bCs/>
                <w:sz w:val="20"/>
                <w:szCs w:val="20"/>
              </w:rPr>
              <w:t>Process Summary</w:t>
            </w:r>
          </w:p>
        </w:tc>
        <w:tc>
          <w:tcPr>
            <w:tcW w:w="1559" w:type="dxa"/>
          </w:tcPr>
          <w:p w14:paraId="01E02C18" w14:textId="1C20E025" w:rsidR="009E0838" w:rsidRPr="00E66E44" w:rsidRDefault="00E66E44" w:rsidP="001975CC">
            <w:pPr>
              <w:rPr>
                <w:rFonts w:cs="Arial"/>
                <w:sz w:val="20"/>
                <w:szCs w:val="20"/>
              </w:rPr>
            </w:pPr>
            <w:r w:rsidRPr="00E66E44">
              <w:rPr>
                <w:rFonts w:cs="Arial"/>
                <w:b/>
                <w:bCs/>
                <w:sz w:val="20"/>
                <w:szCs w:val="20"/>
              </w:rPr>
              <w:t>Daily/Weekly</w:t>
            </w:r>
            <w:r w:rsidRPr="00E66E44">
              <w:rPr>
                <w:rFonts w:cs="Arial"/>
                <w:sz w:val="20"/>
                <w:szCs w:val="20"/>
              </w:rPr>
              <w:t xml:space="preserve"> (Per Job)</w:t>
            </w:r>
          </w:p>
        </w:tc>
        <w:tc>
          <w:tcPr>
            <w:tcW w:w="3827" w:type="dxa"/>
          </w:tcPr>
          <w:p w14:paraId="10083EC2" w14:textId="77FE5F70" w:rsidR="009E0838" w:rsidRPr="00E66E44" w:rsidRDefault="00E66E44" w:rsidP="001975CC">
            <w:pPr>
              <w:rPr>
                <w:rFonts w:cs="Arial"/>
                <w:sz w:val="20"/>
                <w:szCs w:val="20"/>
              </w:rPr>
            </w:pPr>
            <w:r w:rsidRPr="00E66E44">
              <w:rPr>
                <w:rFonts w:cs="Arial"/>
                <w:sz w:val="20"/>
                <w:szCs w:val="20"/>
              </w:rPr>
              <w:t>Shows the Success Rate vs. Exception Rate. (e.g., "Processed 50 items, 48 Successful, 2 Business Exceptions").</w:t>
            </w:r>
          </w:p>
        </w:tc>
        <w:tc>
          <w:tcPr>
            <w:tcW w:w="2196" w:type="dxa"/>
          </w:tcPr>
          <w:p w14:paraId="275C4823" w14:textId="4905560D" w:rsidR="009E0838" w:rsidRPr="00E66E44" w:rsidRDefault="00E66E44" w:rsidP="001975CC">
            <w:pPr>
              <w:rPr>
                <w:rFonts w:cs="Arial"/>
                <w:sz w:val="20"/>
                <w:szCs w:val="20"/>
              </w:rPr>
            </w:pPr>
            <w:r w:rsidRPr="00E66E44">
              <w:rPr>
                <w:rFonts w:cs="Arial"/>
                <w:b/>
                <w:bCs/>
                <w:sz w:val="20"/>
                <w:szCs w:val="20"/>
              </w:rPr>
              <w:t>UiPath Orchestrator</w:t>
            </w:r>
            <w:r w:rsidRPr="00E66E44">
              <w:rPr>
                <w:rFonts w:cs="Arial"/>
                <w:sz w:val="20"/>
                <w:szCs w:val="20"/>
              </w:rPr>
              <w:t xml:space="preserve"> (Dashboard / Jobs)</w:t>
            </w:r>
          </w:p>
        </w:tc>
      </w:tr>
      <w:tr w:rsidR="009E0838" w:rsidRPr="00B238C9" w14:paraId="53D2888D" w14:textId="77777777" w:rsidTr="00E66E44">
        <w:tc>
          <w:tcPr>
            <w:tcW w:w="1418" w:type="dxa"/>
          </w:tcPr>
          <w:p w14:paraId="34D0A77A" w14:textId="007DC6D2" w:rsidR="009E0838" w:rsidRPr="00E66E44" w:rsidRDefault="00E66E44" w:rsidP="001975CC">
            <w:pPr>
              <w:tabs>
                <w:tab w:val="left" w:pos="716"/>
              </w:tabs>
              <w:rPr>
                <w:rFonts w:cs="Arial"/>
                <w:bCs/>
                <w:sz w:val="20"/>
                <w:szCs w:val="20"/>
              </w:rPr>
            </w:pPr>
            <w:r w:rsidRPr="00E66E44">
              <w:rPr>
                <w:rFonts w:cs="Arial"/>
                <w:b/>
                <w:bCs/>
                <w:sz w:val="20"/>
                <w:szCs w:val="20"/>
              </w:rPr>
              <w:t>Exception Report</w:t>
            </w:r>
          </w:p>
        </w:tc>
        <w:tc>
          <w:tcPr>
            <w:tcW w:w="1559" w:type="dxa"/>
          </w:tcPr>
          <w:p w14:paraId="31BA00F3" w14:textId="1450C976" w:rsidR="009E0838" w:rsidRPr="00E66E44" w:rsidRDefault="00E66E44" w:rsidP="001975CC">
            <w:pPr>
              <w:rPr>
                <w:rFonts w:cs="Arial"/>
                <w:b/>
                <w:bCs/>
                <w:sz w:val="20"/>
                <w:szCs w:val="20"/>
              </w:rPr>
            </w:pPr>
            <w:r w:rsidRPr="00E66E44">
              <w:rPr>
                <w:rFonts w:cs="Arial"/>
                <w:b/>
                <w:bCs/>
                <w:sz w:val="20"/>
                <w:szCs w:val="20"/>
              </w:rPr>
              <w:t>Daily</w:t>
            </w:r>
          </w:p>
          <w:p w14:paraId="43B5B0C3" w14:textId="5D4B6DA3" w:rsidR="009E0838" w:rsidRPr="00E66E44" w:rsidRDefault="009E0838" w:rsidP="009E0838">
            <w:pPr>
              <w:jc w:val="center"/>
              <w:rPr>
                <w:rFonts w:cs="Arial"/>
                <w:b/>
                <w:bCs/>
                <w:sz w:val="20"/>
                <w:szCs w:val="20"/>
              </w:rPr>
            </w:pPr>
          </w:p>
        </w:tc>
        <w:tc>
          <w:tcPr>
            <w:tcW w:w="3827" w:type="dxa"/>
          </w:tcPr>
          <w:p w14:paraId="2C4B0095" w14:textId="30CAEDBB" w:rsidR="009E0838" w:rsidRPr="00E66E44" w:rsidRDefault="00E66E44" w:rsidP="001975CC">
            <w:pPr>
              <w:rPr>
                <w:rFonts w:cs="Arial"/>
                <w:sz w:val="20"/>
                <w:szCs w:val="20"/>
              </w:rPr>
            </w:pPr>
            <w:r w:rsidRPr="00E66E44">
              <w:rPr>
                <w:rFonts w:cs="Arial"/>
                <w:sz w:val="20"/>
                <w:szCs w:val="20"/>
              </w:rPr>
              <w:t>List of all Business Rule Exceptions (e.g., "Profile not found") and System Exceptions. Helps identify if Google is blocking the bot.</w:t>
            </w:r>
          </w:p>
        </w:tc>
        <w:tc>
          <w:tcPr>
            <w:tcW w:w="2196" w:type="dxa"/>
          </w:tcPr>
          <w:p w14:paraId="54622281" w14:textId="61ADCDA1" w:rsidR="009E0838" w:rsidRPr="00E66E44" w:rsidRDefault="00E66E44" w:rsidP="001975CC">
            <w:pPr>
              <w:rPr>
                <w:rFonts w:cs="Arial"/>
                <w:sz w:val="20"/>
                <w:szCs w:val="20"/>
              </w:rPr>
            </w:pPr>
            <w:r w:rsidRPr="00E66E44">
              <w:rPr>
                <w:rFonts w:cs="Arial"/>
                <w:b/>
                <w:bCs/>
                <w:sz w:val="20"/>
                <w:szCs w:val="20"/>
              </w:rPr>
              <w:t>UiPath Orchestrator</w:t>
            </w:r>
            <w:r w:rsidRPr="00E66E44">
              <w:rPr>
                <w:rFonts w:cs="Arial"/>
                <w:sz w:val="20"/>
                <w:szCs w:val="20"/>
              </w:rPr>
              <w:t xml:space="preserve"> (Logs) or Export to Excel</w:t>
            </w:r>
          </w:p>
        </w:tc>
      </w:tr>
    </w:tbl>
    <w:p w14:paraId="453A491B" w14:textId="635DFA7C" w:rsidR="00A619EE" w:rsidRPr="0053650F" w:rsidRDefault="009E0838">
      <w:pPr>
        <w:rPr>
          <w:rFonts w:cs="Arial"/>
          <w:i/>
          <w:iCs/>
          <w:sz w:val="16"/>
          <w:szCs w:val="16"/>
        </w:rPr>
      </w:pPr>
      <w:r w:rsidRPr="0053650F">
        <w:rPr>
          <w:rFonts w:cs="Arial"/>
          <w:i/>
          <w:iCs/>
          <w:sz w:val="16"/>
          <w:szCs w:val="16"/>
        </w:rPr>
        <w:t>* For complex reporting requirements, include them into a separate document and attach it to the present documentation</w:t>
      </w:r>
    </w:p>
    <w:p w14:paraId="4AAD4276" w14:textId="275F441C" w:rsidR="00A619EE" w:rsidRDefault="00A619EE">
      <w:pPr>
        <w:rPr>
          <w:rFonts w:cs="Arial"/>
          <w:color w:val="308DC6"/>
        </w:rPr>
      </w:pPr>
    </w:p>
    <w:p w14:paraId="3F20FE22" w14:textId="0D973C79" w:rsidR="009E0838" w:rsidRPr="00A602DF" w:rsidRDefault="009E0838" w:rsidP="009E0838">
      <w:pPr>
        <w:pStyle w:val="Heading2"/>
        <w:numPr>
          <w:ilvl w:val="0"/>
          <w:numId w:val="22"/>
        </w:numPr>
        <w:rPr>
          <w:rFonts w:cs="Arial"/>
          <w:color w:val="auto"/>
        </w:rPr>
      </w:pPr>
      <w:bookmarkStart w:id="29" w:name="_Toc51682823"/>
      <w:r>
        <w:rPr>
          <w:rFonts w:cs="Arial"/>
          <w:color w:val="auto"/>
        </w:rPr>
        <w:t>Other</w:t>
      </w:r>
      <w:bookmarkEnd w:id="29"/>
    </w:p>
    <w:p w14:paraId="6FC23CE9" w14:textId="77777777" w:rsidR="009E0838" w:rsidRPr="0053650F" w:rsidRDefault="009E0838" w:rsidP="009E0838">
      <w:pPr>
        <w:rPr>
          <w:rFonts w:cs="Arial"/>
          <w:b/>
          <w:bCs/>
          <w:color w:val="308DC6"/>
          <w:sz w:val="20"/>
          <w:szCs w:val="20"/>
        </w:rPr>
      </w:pPr>
      <w:r w:rsidRPr="0053650F">
        <w:rPr>
          <w:rFonts w:cs="Arial"/>
          <w:sz w:val="20"/>
          <w:szCs w:val="20"/>
        </w:rPr>
        <w:t xml:space="preserve">In this section the proposed improvements to the process, actions to the process will be outlined as well as the actions proposed for automation and the type of robot required. </w:t>
      </w:r>
      <w:r w:rsidRPr="0053650F">
        <w:rPr>
          <w:rFonts w:cs="Arial"/>
          <w:b/>
          <w:bCs/>
          <w:sz w:val="20"/>
          <w:szCs w:val="20"/>
        </w:rPr>
        <w:t>This will be cross-checked by the Solution Architect.</w:t>
      </w:r>
    </w:p>
    <w:p w14:paraId="0CC4B094" w14:textId="659A21CD" w:rsidR="009E0838" w:rsidRDefault="009E0838">
      <w:pPr>
        <w:rPr>
          <w:rFonts w:cs="Arial"/>
          <w:color w:val="308DC6"/>
        </w:rPr>
      </w:pPr>
    </w:p>
    <w:p w14:paraId="23A8C2D4" w14:textId="006BE9EF" w:rsidR="009E0838" w:rsidRPr="0078278C" w:rsidRDefault="009E0838" w:rsidP="009E0838">
      <w:pPr>
        <w:pStyle w:val="Heading3"/>
        <w:rPr>
          <w:rFonts w:cs="Arial"/>
          <w:color w:val="auto"/>
        </w:rPr>
      </w:pPr>
      <w:bookmarkStart w:id="30" w:name="_Toc51682824"/>
      <w:r>
        <w:rPr>
          <w:rFonts w:cs="Arial"/>
          <w:color w:val="auto"/>
        </w:rPr>
        <w:t>4.1</w:t>
      </w:r>
      <w:r w:rsidRPr="0078278C">
        <w:rPr>
          <w:rFonts w:cs="Arial"/>
          <w:color w:val="auto"/>
        </w:rPr>
        <w:t xml:space="preserve"> </w:t>
      </w:r>
      <w:r w:rsidRPr="009E0838">
        <w:rPr>
          <w:rFonts w:cs="Arial"/>
          <w:color w:val="auto"/>
        </w:rPr>
        <w:t>Additional sources of process documentation</w:t>
      </w:r>
      <w:bookmarkEnd w:id="30"/>
    </w:p>
    <w:p w14:paraId="650FA138" w14:textId="40665846" w:rsidR="009E0838" w:rsidRPr="0053650F" w:rsidRDefault="009E0838">
      <w:pPr>
        <w:rPr>
          <w:rFonts w:cs="Arial"/>
          <w:color w:val="308DC6"/>
          <w:sz w:val="20"/>
          <w:szCs w:val="20"/>
        </w:rPr>
      </w:pPr>
      <w:r w:rsidRPr="0053650F">
        <w:rPr>
          <w:rFonts w:cs="Arial"/>
          <w:sz w:val="20"/>
          <w:szCs w:val="20"/>
        </w:rPr>
        <w:t xml:space="preserve">If there is additional material created to support the process </w:t>
      </w:r>
      <w:proofErr w:type="gramStart"/>
      <w:r w:rsidRPr="0053650F">
        <w:rPr>
          <w:rFonts w:cs="Arial"/>
          <w:sz w:val="20"/>
          <w:szCs w:val="20"/>
        </w:rPr>
        <w:t>automation</w:t>
      </w:r>
      <w:proofErr w:type="gramEnd"/>
      <w:r w:rsidRPr="0053650F">
        <w:rPr>
          <w:rFonts w:cs="Arial"/>
          <w:sz w:val="20"/>
          <w:szCs w:val="20"/>
        </w:rPr>
        <w:t xml:space="preserve"> please mention it here, along with the supported documentation provided.</w:t>
      </w:r>
    </w:p>
    <w:tbl>
      <w:tblPr>
        <w:tblStyle w:val="a3"/>
        <w:tblW w:w="9000" w:type="dxa"/>
        <w:jc w:val="center"/>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ayout w:type="fixed"/>
        <w:tblLook w:val="0400" w:firstRow="0" w:lastRow="0" w:firstColumn="0" w:lastColumn="0" w:noHBand="0" w:noVBand="1"/>
      </w:tblPr>
      <w:tblGrid>
        <w:gridCol w:w="2972"/>
        <w:gridCol w:w="1559"/>
        <w:gridCol w:w="4469"/>
      </w:tblGrid>
      <w:tr w:rsidR="009E0838" w14:paraId="766E3FD0" w14:textId="77777777" w:rsidTr="00073532">
        <w:trPr>
          <w:tblHeader/>
          <w:jc w:val="center"/>
        </w:trPr>
        <w:tc>
          <w:tcPr>
            <w:tcW w:w="9000" w:type="dxa"/>
            <w:gridSpan w:val="3"/>
            <w:shd w:val="clear" w:color="auto" w:fill="ECEDEE"/>
            <w:vAlign w:val="center"/>
          </w:tcPr>
          <w:p w14:paraId="50AC6896" w14:textId="1EDF043B" w:rsidR="009E0838" w:rsidRPr="0053650F" w:rsidRDefault="009E0838" w:rsidP="001975CC">
            <w:pPr>
              <w:rPr>
                <w:rFonts w:cs="Arial"/>
                <w:b/>
                <w:bCs/>
                <w:sz w:val="20"/>
                <w:szCs w:val="20"/>
              </w:rPr>
            </w:pPr>
            <w:r w:rsidRPr="0053650F">
              <w:rPr>
                <w:rFonts w:cs="Arial"/>
                <w:b/>
                <w:bCs/>
                <w:sz w:val="20"/>
                <w:szCs w:val="20"/>
              </w:rPr>
              <w:t xml:space="preserve">                                                    Additional Process Documentation</w:t>
            </w:r>
          </w:p>
          <w:p w14:paraId="2DD22817" w14:textId="60164044" w:rsidR="009E0838" w:rsidRPr="00B238C9" w:rsidRDefault="009E0838" w:rsidP="001975CC">
            <w:pPr>
              <w:rPr>
                <w:rFonts w:cs="Arial"/>
                <w:color w:val="FFFFFF" w:themeColor="background1"/>
                <w:sz w:val="20"/>
                <w:szCs w:val="20"/>
              </w:rPr>
            </w:pPr>
          </w:p>
        </w:tc>
      </w:tr>
      <w:tr w:rsidR="009E0838" w14:paraId="4F8E8A63" w14:textId="77777777" w:rsidTr="000A56F7">
        <w:trPr>
          <w:jc w:val="center"/>
        </w:trPr>
        <w:tc>
          <w:tcPr>
            <w:tcW w:w="2972" w:type="dxa"/>
            <w:shd w:val="clear" w:color="auto" w:fill="FFFFFF" w:themeFill="background1"/>
            <w:vAlign w:val="center"/>
          </w:tcPr>
          <w:p w14:paraId="345A5CB5" w14:textId="5BB3D384" w:rsidR="009E0838" w:rsidRPr="009E0838" w:rsidRDefault="009E0838" w:rsidP="009E0838">
            <w:pPr>
              <w:rPr>
                <w:rFonts w:cs="Arial"/>
                <w:b/>
                <w:bCs/>
                <w:sz w:val="20"/>
                <w:szCs w:val="20"/>
              </w:rPr>
            </w:pPr>
            <w:r w:rsidRPr="009E0838">
              <w:rPr>
                <w:rFonts w:cs="Arial"/>
                <w:b/>
                <w:bCs/>
                <w:sz w:val="20"/>
                <w:szCs w:val="20"/>
              </w:rPr>
              <w:t>Other documentation (Optional)</w:t>
            </w:r>
          </w:p>
        </w:tc>
        <w:tc>
          <w:tcPr>
            <w:tcW w:w="1559" w:type="dxa"/>
            <w:shd w:val="clear" w:color="auto" w:fill="FFFFFF" w:themeFill="background1"/>
            <w:vAlign w:val="center"/>
          </w:tcPr>
          <w:p w14:paraId="09A3636C" w14:textId="1312E982" w:rsidR="009E0838" w:rsidRPr="009E0838" w:rsidRDefault="000A56F7" w:rsidP="009E0838">
            <w:pPr>
              <w:rPr>
                <w:rFonts w:cs="Arial"/>
                <w:sz w:val="20"/>
                <w:szCs w:val="20"/>
              </w:rPr>
            </w:pPr>
            <w:r w:rsidRPr="000A56F7">
              <w:rPr>
                <w:rFonts w:cs="Arial"/>
                <w:sz w:val="20"/>
                <w:szCs w:val="20"/>
              </w:rPr>
              <w:t>README.md</w:t>
            </w:r>
          </w:p>
        </w:tc>
        <w:tc>
          <w:tcPr>
            <w:tcW w:w="4469" w:type="dxa"/>
            <w:shd w:val="clear" w:color="auto" w:fill="FFFFFF" w:themeFill="background1"/>
            <w:vAlign w:val="center"/>
          </w:tcPr>
          <w:p w14:paraId="5C29EDA4" w14:textId="34891545" w:rsidR="009E0838" w:rsidRPr="009E0838" w:rsidRDefault="000A56F7" w:rsidP="009E0838">
            <w:pPr>
              <w:rPr>
                <w:rFonts w:cs="Arial"/>
                <w:sz w:val="20"/>
                <w:szCs w:val="20"/>
              </w:rPr>
            </w:pPr>
            <w:r w:rsidRPr="000A56F7">
              <w:rPr>
                <w:rFonts w:cs="Arial"/>
                <w:sz w:val="20"/>
                <w:szCs w:val="20"/>
              </w:rPr>
              <w:t>Located in the project root folder. Contains technical setup instructions for developers.</w:t>
            </w:r>
          </w:p>
        </w:tc>
      </w:tr>
      <w:tr w:rsidR="009E0838" w14:paraId="2AA46D38" w14:textId="77777777" w:rsidTr="000A56F7">
        <w:trPr>
          <w:jc w:val="center"/>
        </w:trPr>
        <w:tc>
          <w:tcPr>
            <w:tcW w:w="2972" w:type="dxa"/>
            <w:shd w:val="clear" w:color="auto" w:fill="FFFFFF" w:themeFill="background1"/>
            <w:vAlign w:val="center"/>
          </w:tcPr>
          <w:p w14:paraId="79AA4B1B" w14:textId="7F0E8D7F" w:rsidR="009E0838" w:rsidRPr="009E0838" w:rsidRDefault="009E0838" w:rsidP="009E0838">
            <w:pPr>
              <w:rPr>
                <w:rFonts w:cs="Arial"/>
                <w:b/>
                <w:bCs/>
                <w:sz w:val="20"/>
                <w:szCs w:val="20"/>
              </w:rPr>
            </w:pPr>
            <w:r w:rsidRPr="009E0838">
              <w:rPr>
                <w:rFonts w:cs="Arial"/>
                <w:b/>
                <w:bCs/>
                <w:sz w:val="20"/>
                <w:szCs w:val="20"/>
              </w:rPr>
              <w:t>Standard Operating Procedure(s) (Optional)</w:t>
            </w:r>
          </w:p>
        </w:tc>
        <w:tc>
          <w:tcPr>
            <w:tcW w:w="1559" w:type="dxa"/>
            <w:shd w:val="clear" w:color="auto" w:fill="FFFFFF" w:themeFill="background1"/>
            <w:vAlign w:val="center"/>
          </w:tcPr>
          <w:p w14:paraId="15103D3A" w14:textId="6C574682" w:rsidR="009E0838" w:rsidRPr="009E0838" w:rsidRDefault="009E0838" w:rsidP="009E0838">
            <w:pPr>
              <w:rPr>
                <w:rFonts w:cs="Arial"/>
                <w:sz w:val="20"/>
                <w:szCs w:val="20"/>
              </w:rPr>
            </w:pPr>
          </w:p>
        </w:tc>
        <w:tc>
          <w:tcPr>
            <w:tcW w:w="4469" w:type="dxa"/>
            <w:shd w:val="clear" w:color="auto" w:fill="FFFFFF" w:themeFill="background1"/>
            <w:vAlign w:val="center"/>
          </w:tcPr>
          <w:p w14:paraId="2B099BA2" w14:textId="6BBF14B3" w:rsidR="009E0838" w:rsidRPr="009E0838" w:rsidRDefault="009E0838" w:rsidP="009E0838">
            <w:pPr>
              <w:rPr>
                <w:rFonts w:cs="Arial"/>
                <w:sz w:val="20"/>
                <w:szCs w:val="20"/>
              </w:rPr>
            </w:pPr>
            <w:r w:rsidRPr="009E0838">
              <w:rPr>
                <w:rFonts w:cs="Arial"/>
                <w:sz w:val="20"/>
                <w:szCs w:val="20"/>
              </w:rPr>
              <w:t>Insert any relevant comments</w:t>
            </w:r>
          </w:p>
        </w:tc>
      </w:tr>
      <w:tr w:rsidR="009E0838" w14:paraId="5C2042AD" w14:textId="77777777" w:rsidTr="000A56F7">
        <w:trPr>
          <w:jc w:val="center"/>
        </w:trPr>
        <w:tc>
          <w:tcPr>
            <w:tcW w:w="2972" w:type="dxa"/>
            <w:shd w:val="clear" w:color="auto" w:fill="FFFFFF" w:themeFill="background1"/>
            <w:vAlign w:val="center"/>
          </w:tcPr>
          <w:p w14:paraId="590F6E4F" w14:textId="6C2319A8" w:rsidR="009E0838" w:rsidRPr="009E0838" w:rsidRDefault="009E0838" w:rsidP="009E0838">
            <w:pPr>
              <w:rPr>
                <w:rFonts w:cs="Arial"/>
                <w:b/>
                <w:bCs/>
                <w:sz w:val="20"/>
                <w:szCs w:val="20"/>
              </w:rPr>
            </w:pPr>
            <w:r w:rsidRPr="009E0838">
              <w:rPr>
                <w:rFonts w:cs="Arial"/>
                <w:b/>
                <w:bCs/>
                <w:sz w:val="20"/>
                <w:szCs w:val="20"/>
              </w:rPr>
              <w:t>Input Files (Optional)</w:t>
            </w:r>
          </w:p>
        </w:tc>
        <w:tc>
          <w:tcPr>
            <w:tcW w:w="1559" w:type="dxa"/>
            <w:shd w:val="clear" w:color="auto" w:fill="FFFFFF" w:themeFill="background1"/>
            <w:vAlign w:val="center"/>
          </w:tcPr>
          <w:p w14:paraId="4007A6EA" w14:textId="337DE1EC" w:rsidR="009E0838" w:rsidRPr="009E0838" w:rsidRDefault="000A56F7" w:rsidP="009E0838">
            <w:pPr>
              <w:rPr>
                <w:rFonts w:cs="Arial"/>
                <w:sz w:val="20"/>
                <w:szCs w:val="20"/>
              </w:rPr>
            </w:pPr>
            <w:r w:rsidRPr="000A56F7">
              <w:rPr>
                <w:rFonts w:cs="Arial"/>
                <w:sz w:val="20"/>
                <w:szCs w:val="20"/>
              </w:rPr>
              <w:t>Config.xlsx</w:t>
            </w:r>
          </w:p>
        </w:tc>
        <w:tc>
          <w:tcPr>
            <w:tcW w:w="4469" w:type="dxa"/>
            <w:shd w:val="clear" w:color="auto" w:fill="FFFFFF" w:themeFill="background1"/>
            <w:vAlign w:val="center"/>
          </w:tcPr>
          <w:p w14:paraId="009B2D2A" w14:textId="56D08A5B" w:rsidR="009E0838" w:rsidRPr="009E0838" w:rsidRDefault="000A56F7" w:rsidP="009E0838">
            <w:pPr>
              <w:rPr>
                <w:rFonts w:cs="Arial"/>
                <w:sz w:val="20"/>
                <w:szCs w:val="20"/>
              </w:rPr>
            </w:pPr>
            <w:r w:rsidRPr="000A56F7">
              <w:rPr>
                <w:rFonts w:cs="Arial"/>
                <w:sz w:val="20"/>
                <w:szCs w:val="20"/>
              </w:rPr>
              <w:t>Configuration file containing Queue names and URL settings.</w:t>
            </w:r>
          </w:p>
        </w:tc>
      </w:tr>
      <w:tr w:rsidR="009E0838" w14:paraId="04213FAC" w14:textId="77777777" w:rsidTr="000A56F7">
        <w:trPr>
          <w:jc w:val="center"/>
        </w:trPr>
        <w:tc>
          <w:tcPr>
            <w:tcW w:w="2972" w:type="dxa"/>
            <w:shd w:val="clear" w:color="auto" w:fill="FFFFFF" w:themeFill="background1"/>
            <w:vAlign w:val="center"/>
          </w:tcPr>
          <w:p w14:paraId="21BB3842" w14:textId="78641704" w:rsidR="009E0838" w:rsidRPr="009E0838" w:rsidRDefault="009E0838" w:rsidP="009E0838">
            <w:pPr>
              <w:rPr>
                <w:rFonts w:cs="Arial"/>
                <w:b/>
                <w:bCs/>
                <w:sz w:val="20"/>
                <w:szCs w:val="20"/>
              </w:rPr>
            </w:pPr>
            <w:r w:rsidRPr="009E0838">
              <w:rPr>
                <w:rFonts w:cs="Arial"/>
                <w:b/>
                <w:bCs/>
                <w:sz w:val="20"/>
                <w:szCs w:val="20"/>
              </w:rPr>
              <w:t>Output Files (Optional)</w:t>
            </w:r>
          </w:p>
        </w:tc>
        <w:tc>
          <w:tcPr>
            <w:tcW w:w="1559" w:type="dxa"/>
            <w:shd w:val="clear" w:color="auto" w:fill="FFFFFF" w:themeFill="background1"/>
            <w:vAlign w:val="center"/>
          </w:tcPr>
          <w:p w14:paraId="266A0901" w14:textId="2AFAF1AD" w:rsidR="009E0838" w:rsidRPr="009E0838" w:rsidRDefault="000A56F7" w:rsidP="009E0838">
            <w:pPr>
              <w:rPr>
                <w:rFonts w:cs="Arial"/>
                <w:sz w:val="20"/>
                <w:szCs w:val="20"/>
              </w:rPr>
            </w:pPr>
            <w:r w:rsidRPr="000A56F7">
              <w:rPr>
                <w:rFonts w:cs="Arial"/>
                <w:sz w:val="20"/>
                <w:szCs w:val="20"/>
              </w:rPr>
              <w:t>Report_[Date].xlsx</w:t>
            </w:r>
          </w:p>
        </w:tc>
        <w:tc>
          <w:tcPr>
            <w:tcW w:w="4469" w:type="dxa"/>
            <w:shd w:val="clear" w:color="auto" w:fill="FFFFFF" w:themeFill="background1"/>
            <w:vAlign w:val="center"/>
          </w:tcPr>
          <w:p w14:paraId="4CE83AB6" w14:textId="4A2C7687" w:rsidR="009E0838" w:rsidRPr="009E0838" w:rsidRDefault="000A56F7" w:rsidP="009E0838">
            <w:pPr>
              <w:rPr>
                <w:rFonts w:cs="Arial"/>
                <w:sz w:val="20"/>
                <w:szCs w:val="20"/>
              </w:rPr>
            </w:pPr>
            <w:r w:rsidRPr="000A56F7">
              <w:rPr>
                <w:rFonts w:cs="Arial"/>
                <w:sz w:val="20"/>
                <w:szCs w:val="20"/>
              </w:rPr>
              <w:t>(If local reporting is enabled) The final Excel sheet containing the validated citation data.</w:t>
            </w:r>
          </w:p>
        </w:tc>
      </w:tr>
    </w:tbl>
    <w:p w14:paraId="73957FB5" w14:textId="49513D69" w:rsidR="00A619EE" w:rsidRDefault="00A619EE">
      <w:pPr>
        <w:rPr>
          <w:rFonts w:cs="Arial"/>
          <w:color w:val="308DC6"/>
        </w:rPr>
      </w:pPr>
    </w:p>
    <w:sectPr w:rsidR="00A619EE">
      <w:headerReference w:type="default" r:id="rId15"/>
      <w:footerReference w:type="default" r:id="rId16"/>
      <w:headerReference w:type="first" r:id="rId17"/>
      <w:footerReference w:type="first" r:id="rId18"/>
      <w:pgSz w:w="11906" w:h="16838"/>
      <w:pgMar w:top="1440" w:right="1440" w:bottom="144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8F598E" w14:textId="77777777" w:rsidR="009B13B7" w:rsidRDefault="009B13B7">
      <w:pPr>
        <w:spacing w:after="0" w:line="240" w:lineRule="auto"/>
      </w:pPr>
      <w:r>
        <w:separator/>
      </w:r>
    </w:p>
  </w:endnote>
  <w:endnote w:type="continuationSeparator" w:id="0">
    <w:p w14:paraId="74CBFFED" w14:textId="77777777" w:rsidR="009B13B7" w:rsidRDefault="009B13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buntu">
    <w:panose1 w:val="020B0504030602030204"/>
    <w:charset w:val="00"/>
    <w:family w:val="swiss"/>
    <w:pitch w:val="variable"/>
    <w:sig w:usb0="E00002FF" w:usb1="5000205B" w:usb2="00000000" w:usb3="00000000" w:csb0="0000009F" w:csb1="00000000"/>
  </w:font>
  <w:font w:name="Malgun Gothic">
    <w:altName w:val="맑은 고딕"/>
    <w:panose1 w:val="020B0503020000020004"/>
    <w:charset w:val="81"/>
    <w:family w:val="roman"/>
    <w:notTrueType/>
    <w:pitch w:val="default"/>
  </w:font>
  <w:font w:name="Segoe UI">
    <w:altName w:val="Sylfaen"/>
    <w:panose1 w:val="020B0502040204020203"/>
    <w:charset w:val="00"/>
    <w:family w:val="swiss"/>
    <w:pitch w:val="variable"/>
    <w:sig w:usb0="E4002EFF" w:usb1="C000E47F" w:usb2="00000009" w:usb3="00000000" w:csb0="000001FF" w:csb1="00000000"/>
  </w:font>
  <w:font w:name="Open Sans">
    <w:altName w:val="Calibri"/>
    <w:panose1 w:val="020B0606030504020204"/>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A4A790" w14:textId="4ED82855" w:rsidR="00CC0741" w:rsidRPr="00642588" w:rsidRDefault="00CC0741" w:rsidP="00642588">
    <w:pPr>
      <w:pBdr>
        <w:top w:val="nil"/>
        <w:left w:val="nil"/>
        <w:bottom w:val="nil"/>
        <w:right w:val="nil"/>
        <w:between w:val="nil"/>
      </w:pBdr>
      <w:tabs>
        <w:tab w:val="center" w:pos="4680"/>
        <w:tab w:val="right" w:pos="9360"/>
      </w:tabs>
      <w:spacing w:after="0" w:line="240" w:lineRule="auto"/>
      <w:jc w:val="center"/>
      <w:rPr>
        <w:rFonts w:cs="Arial"/>
      </w:rPr>
    </w:pPr>
    <w:r w:rsidRPr="00B238C9">
      <w:rPr>
        <w:rFonts w:cs="Arial"/>
      </w:rPr>
      <w:fldChar w:fldCharType="begin"/>
    </w:r>
    <w:r w:rsidRPr="00B238C9">
      <w:rPr>
        <w:rFonts w:cs="Arial"/>
      </w:rPr>
      <w:instrText>PAGE</w:instrText>
    </w:r>
    <w:r w:rsidRPr="00B238C9">
      <w:rPr>
        <w:rFonts w:cs="Arial"/>
      </w:rPr>
      <w:fldChar w:fldCharType="separate"/>
    </w:r>
    <w:r w:rsidRPr="00B238C9">
      <w:rPr>
        <w:rFonts w:cs="Arial"/>
        <w:noProof/>
      </w:rPr>
      <w:t>2</w:t>
    </w:r>
    <w:r w:rsidRPr="00B238C9">
      <w:rPr>
        <w:rFonts w:cs="Aria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67FCC0" w14:textId="5F2DE0F0" w:rsidR="00CC0741" w:rsidRPr="00642588" w:rsidRDefault="00CC0741" w:rsidP="00642588">
    <w:pPr>
      <w:pBdr>
        <w:top w:val="nil"/>
        <w:left w:val="nil"/>
        <w:bottom w:val="nil"/>
        <w:right w:val="nil"/>
        <w:between w:val="nil"/>
      </w:pBdr>
      <w:tabs>
        <w:tab w:val="center" w:pos="4680"/>
        <w:tab w:val="right" w:pos="9360"/>
      </w:tabs>
      <w:spacing w:after="0" w:line="240" w:lineRule="auto"/>
      <w:jc w:val="center"/>
      <w:rPr>
        <w:rFonts w:cs="Arial"/>
      </w:rPr>
    </w:pPr>
    <w:r w:rsidRPr="00B238C9">
      <w:rPr>
        <w:rFonts w:cs="Arial"/>
      </w:rPr>
      <w:fldChar w:fldCharType="begin"/>
    </w:r>
    <w:r w:rsidRPr="00B238C9">
      <w:rPr>
        <w:rFonts w:cs="Arial"/>
      </w:rPr>
      <w:instrText>PAGE</w:instrText>
    </w:r>
    <w:r w:rsidRPr="00B238C9">
      <w:rPr>
        <w:rFonts w:cs="Arial"/>
      </w:rPr>
      <w:fldChar w:fldCharType="separate"/>
    </w:r>
    <w:r w:rsidRPr="00B238C9">
      <w:rPr>
        <w:rFonts w:cs="Arial"/>
        <w:noProof/>
      </w:rPr>
      <w:t>1</w:t>
    </w:r>
    <w:r w:rsidRPr="00B238C9">
      <w:rPr>
        <w:rFonts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480718" w14:textId="77777777" w:rsidR="009B13B7" w:rsidRDefault="009B13B7">
      <w:pPr>
        <w:spacing w:after="0" w:line="240" w:lineRule="auto"/>
      </w:pPr>
      <w:r>
        <w:separator/>
      </w:r>
    </w:p>
  </w:footnote>
  <w:footnote w:type="continuationSeparator" w:id="0">
    <w:p w14:paraId="67537010" w14:textId="77777777" w:rsidR="009B13B7" w:rsidRDefault="009B13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15B401" w14:textId="77777777" w:rsidR="0053650F" w:rsidRDefault="0053650F">
    <w:pPr>
      <w:pStyle w:val="Header"/>
    </w:pPr>
  </w:p>
  <w:p w14:paraId="2EC55AEB" w14:textId="77777777" w:rsidR="0053650F" w:rsidRDefault="0053650F">
    <w:pPr>
      <w:pStyle w:val="Header"/>
      <w:rPr>
        <w:sz w:val="16"/>
        <w:szCs w:val="16"/>
      </w:rPr>
    </w:pPr>
  </w:p>
  <w:p w14:paraId="24DA26FE" w14:textId="415681FB" w:rsidR="0053650F" w:rsidRDefault="1FAB7D26">
    <w:pPr>
      <w:pStyle w:val="Header"/>
    </w:pPr>
    <w:r>
      <w:rPr>
        <w:noProof/>
      </w:rPr>
      <w:drawing>
        <wp:inline distT="0" distB="0" distL="0" distR="0" wp14:anchorId="55039402" wp14:editId="6FB356EF">
          <wp:extent cx="1621341" cy="371475"/>
          <wp:effectExtent l="0" t="0" r="0" b="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621341" cy="371475"/>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05"/>
      <w:gridCol w:w="3005"/>
      <w:gridCol w:w="3005"/>
    </w:tblGrid>
    <w:tr w:rsidR="1FAB7D26" w14:paraId="5A6ACBE4" w14:textId="77777777" w:rsidTr="1FAB7D26">
      <w:tc>
        <w:tcPr>
          <w:tcW w:w="3005" w:type="dxa"/>
        </w:tcPr>
        <w:p w14:paraId="13F9DDC3" w14:textId="19C671A1" w:rsidR="1FAB7D26" w:rsidRDefault="1FAB7D26" w:rsidP="1FAB7D26">
          <w:pPr>
            <w:pStyle w:val="Header"/>
            <w:ind w:left="-115"/>
          </w:pPr>
        </w:p>
      </w:tc>
      <w:tc>
        <w:tcPr>
          <w:tcW w:w="3005" w:type="dxa"/>
        </w:tcPr>
        <w:p w14:paraId="52124A08" w14:textId="12E6111F" w:rsidR="1FAB7D26" w:rsidRDefault="1FAB7D26" w:rsidP="1FAB7D26">
          <w:pPr>
            <w:pStyle w:val="Header"/>
            <w:jc w:val="center"/>
          </w:pPr>
        </w:p>
      </w:tc>
      <w:tc>
        <w:tcPr>
          <w:tcW w:w="3005" w:type="dxa"/>
        </w:tcPr>
        <w:p w14:paraId="204DADCE" w14:textId="63821F2F" w:rsidR="1FAB7D26" w:rsidRDefault="1FAB7D26" w:rsidP="1FAB7D26">
          <w:pPr>
            <w:pStyle w:val="Header"/>
            <w:ind w:right="-115"/>
            <w:jc w:val="right"/>
          </w:pPr>
        </w:p>
      </w:tc>
    </w:tr>
  </w:tbl>
  <w:p w14:paraId="24FAE6F1" w14:textId="4A9FA4A2" w:rsidR="1FAB7D26" w:rsidRDefault="1FAB7D26" w:rsidP="1FAB7D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37602"/>
    <w:multiLevelType w:val="hybridMultilevel"/>
    <w:tmpl w:val="DFAEA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E075E6"/>
    <w:multiLevelType w:val="hybridMultilevel"/>
    <w:tmpl w:val="73F4E1A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A75BBB"/>
    <w:multiLevelType w:val="hybridMultilevel"/>
    <w:tmpl w:val="7AAC97A0"/>
    <w:lvl w:ilvl="0" w:tplc="7226B118">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344092"/>
    <w:multiLevelType w:val="multilevel"/>
    <w:tmpl w:val="166441E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261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 w15:restartNumberingAfterBreak="0">
    <w:nsid w:val="09A77DB0"/>
    <w:multiLevelType w:val="hybridMultilevel"/>
    <w:tmpl w:val="1B060274"/>
    <w:lvl w:ilvl="0" w:tplc="DB76BEC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F13BD0"/>
    <w:multiLevelType w:val="hybridMultilevel"/>
    <w:tmpl w:val="85BAB06C"/>
    <w:lvl w:ilvl="0" w:tplc="FFD094E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A3330B"/>
    <w:multiLevelType w:val="hybridMultilevel"/>
    <w:tmpl w:val="7AF2F242"/>
    <w:lvl w:ilvl="0" w:tplc="B9322CD0">
      <w:start w:val="1"/>
      <w:numFmt w:val="decimal"/>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E27F85"/>
    <w:multiLevelType w:val="multilevel"/>
    <w:tmpl w:val="166441E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261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8" w15:restartNumberingAfterBreak="0">
    <w:nsid w:val="14164B71"/>
    <w:multiLevelType w:val="hybridMultilevel"/>
    <w:tmpl w:val="CCC43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2349CB"/>
    <w:multiLevelType w:val="multilevel"/>
    <w:tmpl w:val="166441E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261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0" w15:restartNumberingAfterBreak="0">
    <w:nsid w:val="1E235B53"/>
    <w:multiLevelType w:val="hybridMultilevel"/>
    <w:tmpl w:val="72FEEE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10F7ACB"/>
    <w:multiLevelType w:val="multilevel"/>
    <w:tmpl w:val="166441E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261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2" w15:restartNumberingAfterBreak="0">
    <w:nsid w:val="23996754"/>
    <w:multiLevelType w:val="hybridMultilevel"/>
    <w:tmpl w:val="80E66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7560E5"/>
    <w:multiLevelType w:val="multilevel"/>
    <w:tmpl w:val="25F0C4B8"/>
    <w:lvl w:ilvl="0">
      <w:numFmt w:val="decimal"/>
      <w:lvlText w:val="%1"/>
      <w:lvlJc w:val="left"/>
      <w:pPr>
        <w:ind w:left="0" w:hanging="720"/>
      </w:pPr>
      <w:rPr>
        <w:rFonts w:hint="default"/>
      </w:rPr>
    </w:lvl>
    <w:lvl w:ilvl="1">
      <w:start w:val="1"/>
      <w:numFmt w:val="decimal"/>
      <w:lvlText w:val="%1.%2"/>
      <w:lvlJc w:val="left"/>
      <w:pPr>
        <w:ind w:left="0" w:hanging="648"/>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1080" w:hanging="1152"/>
      </w:pPr>
      <w:rPr>
        <w:rFonts w:hint="default"/>
      </w:rPr>
    </w:lvl>
    <w:lvl w:ilvl="4">
      <w:start w:val="1"/>
      <w:numFmt w:val="decimal"/>
      <w:lvlText w:val="%1.%2.%3.%4.%5"/>
      <w:lvlJc w:val="left"/>
      <w:pPr>
        <w:ind w:left="1296" w:hanging="1152"/>
      </w:pPr>
      <w:rPr>
        <w:rFonts w:hint="default"/>
      </w:rPr>
    </w:lvl>
    <w:lvl w:ilvl="5">
      <w:start w:val="1"/>
      <w:numFmt w:val="decimal"/>
      <w:lvlText w:val="%1.%2.%3.%4.%5.%6"/>
      <w:lvlJc w:val="left"/>
      <w:pPr>
        <w:ind w:left="1512" w:hanging="1152"/>
      </w:pPr>
      <w:rPr>
        <w:rFonts w:hint="default"/>
      </w:rPr>
    </w:lvl>
    <w:lvl w:ilvl="6">
      <w:start w:val="1"/>
      <w:numFmt w:val="decimal"/>
      <w:lvlText w:val="%1.%2.%3.%4.%5.%6.%7"/>
      <w:lvlJc w:val="left"/>
      <w:pPr>
        <w:ind w:left="1728" w:hanging="1152"/>
      </w:pPr>
      <w:rPr>
        <w:rFonts w:hint="default"/>
      </w:rPr>
    </w:lvl>
    <w:lvl w:ilvl="7">
      <w:start w:val="1"/>
      <w:numFmt w:val="decimal"/>
      <w:lvlText w:val="%1.%2.%3.%4.%5.%6.%7.%8"/>
      <w:lvlJc w:val="left"/>
      <w:pPr>
        <w:ind w:left="1944" w:hanging="1152"/>
      </w:pPr>
      <w:rPr>
        <w:rFonts w:hint="default"/>
      </w:rPr>
    </w:lvl>
    <w:lvl w:ilvl="8">
      <w:start w:val="1"/>
      <w:numFmt w:val="decimal"/>
      <w:lvlText w:val="%1.%2.%3.%4.%5.%6.%7.%8.%9"/>
      <w:lvlJc w:val="left"/>
      <w:pPr>
        <w:ind w:left="2160" w:hanging="1152"/>
      </w:pPr>
      <w:rPr>
        <w:rFonts w:hint="default"/>
      </w:rPr>
    </w:lvl>
  </w:abstractNum>
  <w:abstractNum w:abstractNumId="14" w15:restartNumberingAfterBreak="0">
    <w:nsid w:val="26A24072"/>
    <w:multiLevelType w:val="hybridMultilevel"/>
    <w:tmpl w:val="3FECA79A"/>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5" w15:restartNumberingAfterBreak="0">
    <w:nsid w:val="34CF2FB8"/>
    <w:multiLevelType w:val="hybridMultilevel"/>
    <w:tmpl w:val="CC00AD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E9052A3"/>
    <w:multiLevelType w:val="hybridMultilevel"/>
    <w:tmpl w:val="1B060274"/>
    <w:lvl w:ilvl="0" w:tplc="DB76BEC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BCD4622"/>
    <w:multiLevelType w:val="hybridMultilevel"/>
    <w:tmpl w:val="83967234"/>
    <w:lvl w:ilvl="0" w:tplc="7226B118">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DC1BCC"/>
    <w:multiLevelType w:val="multilevel"/>
    <w:tmpl w:val="399EF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5C1668"/>
    <w:multiLevelType w:val="multilevel"/>
    <w:tmpl w:val="166441E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261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0" w15:restartNumberingAfterBreak="0">
    <w:nsid w:val="53A521F9"/>
    <w:multiLevelType w:val="hybridMultilevel"/>
    <w:tmpl w:val="AEE4E88A"/>
    <w:lvl w:ilvl="0" w:tplc="398646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8A27CB1"/>
    <w:multiLevelType w:val="multilevel"/>
    <w:tmpl w:val="C762A038"/>
    <w:lvl w:ilvl="0">
      <w:start w:val="3"/>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22" w15:restartNumberingAfterBreak="0">
    <w:nsid w:val="5B31372D"/>
    <w:multiLevelType w:val="multilevel"/>
    <w:tmpl w:val="F99EB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287235B"/>
    <w:multiLevelType w:val="hybridMultilevel"/>
    <w:tmpl w:val="437C6E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3143372"/>
    <w:multiLevelType w:val="multilevel"/>
    <w:tmpl w:val="166441E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261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5" w15:restartNumberingAfterBreak="0">
    <w:nsid w:val="6E3F3E84"/>
    <w:multiLevelType w:val="multilevel"/>
    <w:tmpl w:val="166441E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261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6" w15:restartNumberingAfterBreak="0">
    <w:nsid w:val="7DD65FF7"/>
    <w:multiLevelType w:val="multilevel"/>
    <w:tmpl w:val="166441E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261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num w:numId="1" w16cid:durableId="161170279">
    <w:abstractNumId w:val="11"/>
  </w:num>
  <w:num w:numId="2" w16cid:durableId="746465072">
    <w:abstractNumId w:val="24"/>
  </w:num>
  <w:num w:numId="3" w16cid:durableId="466440502">
    <w:abstractNumId w:val="13"/>
  </w:num>
  <w:num w:numId="4" w16cid:durableId="811674138">
    <w:abstractNumId w:val="21"/>
  </w:num>
  <w:num w:numId="5" w16cid:durableId="433601153">
    <w:abstractNumId w:val="19"/>
  </w:num>
  <w:num w:numId="6" w16cid:durableId="261228047">
    <w:abstractNumId w:val="7"/>
  </w:num>
  <w:num w:numId="7" w16cid:durableId="915819782">
    <w:abstractNumId w:val="9"/>
  </w:num>
  <w:num w:numId="8" w16cid:durableId="1489399049">
    <w:abstractNumId w:val="8"/>
  </w:num>
  <w:num w:numId="9" w16cid:durableId="1125662352">
    <w:abstractNumId w:val="25"/>
  </w:num>
  <w:num w:numId="10" w16cid:durableId="1502499633">
    <w:abstractNumId w:val="26"/>
  </w:num>
  <w:num w:numId="11" w16cid:durableId="993678365">
    <w:abstractNumId w:val="2"/>
  </w:num>
  <w:num w:numId="12" w16cid:durableId="953169149">
    <w:abstractNumId w:val="14"/>
  </w:num>
  <w:num w:numId="13" w16cid:durableId="1401827858">
    <w:abstractNumId w:val="0"/>
  </w:num>
  <w:num w:numId="14" w16cid:durableId="1550529938">
    <w:abstractNumId w:val="12"/>
  </w:num>
  <w:num w:numId="15" w16cid:durableId="1693609516">
    <w:abstractNumId w:val="17"/>
  </w:num>
  <w:num w:numId="16" w16cid:durableId="1378972648">
    <w:abstractNumId w:val="1"/>
  </w:num>
  <w:num w:numId="17" w16cid:durableId="172038288">
    <w:abstractNumId w:val="23"/>
  </w:num>
  <w:num w:numId="18" w16cid:durableId="1235091854">
    <w:abstractNumId w:val="20"/>
  </w:num>
  <w:num w:numId="19" w16cid:durableId="592511952">
    <w:abstractNumId w:val="6"/>
  </w:num>
  <w:num w:numId="20" w16cid:durableId="220361439">
    <w:abstractNumId w:val="5"/>
  </w:num>
  <w:num w:numId="21" w16cid:durableId="582027405">
    <w:abstractNumId w:val="3"/>
  </w:num>
  <w:num w:numId="22" w16cid:durableId="107090670">
    <w:abstractNumId w:val="16"/>
  </w:num>
  <w:num w:numId="23" w16cid:durableId="2136558748">
    <w:abstractNumId w:val="4"/>
  </w:num>
  <w:num w:numId="24" w16cid:durableId="498346267">
    <w:abstractNumId w:val="10"/>
  </w:num>
  <w:num w:numId="25" w16cid:durableId="1793017204">
    <w:abstractNumId w:val="15"/>
  </w:num>
  <w:num w:numId="26" w16cid:durableId="1270622910">
    <w:abstractNumId w:val="18"/>
  </w:num>
  <w:num w:numId="27" w16cid:durableId="63564502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5B8"/>
    <w:rsid w:val="000037BE"/>
    <w:rsid w:val="0004486A"/>
    <w:rsid w:val="000468D7"/>
    <w:rsid w:val="00073532"/>
    <w:rsid w:val="000A56F7"/>
    <w:rsid w:val="000D63CF"/>
    <w:rsid w:val="000F7CB2"/>
    <w:rsid w:val="001254B8"/>
    <w:rsid w:val="00137B37"/>
    <w:rsid w:val="001479A4"/>
    <w:rsid w:val="001519CE"/>
    <w:rsid w:val="00186053"/>
    <w:rsid w:val="001B3D62"/>
    <w:rsid w:val="001C5E24"/>
    <w:rsid w:val="001D2C3B"/>
    <w:rsid w:val="001F7092"/>
    <w:rsid w:val="00204279"/>
    <w:rsid w:val="00214EDF"/>
    <w:rsid w:val="0022466C"/>
    <w:rsid w:val="00261B7B"/>
    <w:rsid w:val="002C1DF2"/>
    <w:rsid w:val="003261B2"/>
    <w:rsid w:val="00397F45"/>
    <w:rsid w:val="003A4DBF"/>
    <w:rsid w:val="003C1FEE"/>
    <w:rsid w:val="003D3F54"/>
    <w:rsid w:val="003E51BD"/>
    <w:rsid w:val="004A6AFC"/>
    <w:rsid w:val="004B6725"/>
    <w:rsid w:val="004E75B9"/>
    <w:rsid w:val="004F1634"/>
    <w:rsid w:val="004F24B5"/>
    <w:rsid w:val="00531334"/>
    <w:rsid w:val="0053650F"/>
    <w:rsid w:val="00555F8C"/>
    <w:rsid w:val="00575FE2"/>
    <w:rsid w:val="005B6804"/>
    <w:rsid w:val="005E2844"/>
    <w:rsid w:val="005E56B0"/>
    <w:rsid w:val="005F15BF"/>
    <w:rsid w:val="005F57C1"/>
    <w:rsid w:val="00642588"/>
    <w:rsid w:val="00660755"/>
    <w:rsid w:val="00697DC0"/>
    <w:rsid w:val="007771AC"/>
    <w:rsid w:val="0078278C"/>
    <w:rsid w:val="00792248"/>
    <w:rsid w:val="00794C4B"/>
    <w:rsid w:val="007B0F70"/>
    <w:rsid w:val="007C28D2"/>
    <w:rsid w:val="00843AA9"/>
    <w:rsid w:val="008A27D0"/>
    <w:rsid w:val="008A590F"/>
    <w:rsid w:val="00904529"/>
    <w:rsid w:val="00914920"/>
    <w:rsid w:val="00922C94"/>
    <w:rsid w:val="00953FA3"/>
    <w:rsid w:val="009748F3"/>
    <w:rsid w:val="00981745"/>
    <w:rsid w:val="00990D79"/>
    <w:rsid w:val="00992AF8"/>
    <w:rsid w:val="009B13B7"/>
    <w:rsid w:val="009E0838"/>
    <w:rsid w:val="009F65D7"/>
    <w:rsid w:val="00A04B6E"/>
    <w:rsid w:val="00A12994"/>
    <w:rsid w:val="00A602DF"/>
    <w:rsid w:val="00A619EE"/>
    <w:rsid w:val="00A94C23"/>
    <w:rsid w:val="00AF12B0"/>
    <w:rsid w:val="00B07260"/>
    <w:rsid w:val="00B113B1"/>
    <w:rsid w:val="00B238C9"/>
    <w:rsid w:val="00B41601"/>
    <w:rsid w:val="00B6642C"/>
    <w:rsid w:val="00BA26DA"/>
    <w:rsid w:val="00BE1D3A"/>
    <w:rsid w:val="00C37FD7"/>
    <w:rsid w:val="00C83FE7"/>
    <w:rsid w:val="00C86454"/>
    <w:rsid w:val="00C87C15"/>
    <w:rsid w:val="00CC0741"/>
    <w:rsid w:val="00CD32E1"/>
    <w:rsid w:val="00CE4380"/>
    <w:rsid w:val="00CE60E0"/>
    <w:rsid w:val="00D24F66"/>
    <w:rsid w:val="00D26B9B"/>
    <w:rsid w:val="00D36DF1"/>
    <w:rsid w:val="00D56709"/>
    <w:rsid w:val="00D93BAB"/>
    <w:rsid w:val="00DA0A29"/>
    <w:rsid w:val="00DA1696"/>
    <w:rsid w:val="00DB235F"/>
    <w:rsid w:val="00DB773B"/>
    <w:rsid w:val="00DD7640"/>
    <w:rsid w:val="00DE2AF5"/>
    <w:rsid w:val="00E05F2D"/>
    <w:rsid w:val="00E1313D"/>
    <w:rsid w:val="00E55ABB"/>
    <w:rsid w:val="00E66E44"/>
    <w:rsid w:val="00E813FD"/>
    <w:rsid w:val="00EC565E"/>
    <w:rsid w:val="00ED0071"/>
    <w:rsid w:val="00EE5F96"/>
    <w:rsid w:val="00EF6DF9"/>
    <w:rsid w:val="00F07DF8"/>
    <w:rsid w:val="00F14067"/>
    <w:rsid w:val="00F305EA"/>
    <w:rsid w:val="00F36CE3"/>
    <w:rsid w:val="00F605B8"/>
    <w:rsid w:val="00FD54D9"/>
    <w:rsid w:val="00FF7685"/>
    <w:rsid w:val="1FAB7D2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F6667"/>
  <w15:docId w15:val="{59DD91FA-034D-4F74-A833-29ED1CA97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color w:val="7F7F7F"/>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19EE"/>
    <w:rPr>
      <w:rFonts w:ascii="Arial" w:hAnsi="Arial"/>
      <w:color w:val="auto"/>
    </w:rPr>
  </w:style>
  <w:style w:type="paragraph" w:styleId="Heading1">
    <w:name w:val="heading 1"/>
    <w:basedOn w:val="Normal"/>
    <w:next w:val="Normal"/>
    <w:uiPriority w:val="9"/>
    <w:qFormat/>
    <w:pPr>
      <w:keepNext/>
      <w:keepLines/>
      <w:spacing w:before="240" w:after="0"/>
      <w:outlineLvl w:val="0"/>
    </w:pPr>
    <w:rPr>
      <w:rFonts w:ascii="Ubuntu" w:eastAsia="Ubuntu" w:hAnsi="Ubuntu" w:cs="Ubuntu"/>
      <w:color w:val="0070C0"/>
      <w:sz w:val="48"/>
      <w:szCs w:val="48"/>
    </w:rPr>
  </w:style>
  <w:style w:type="paragraph" w:styleId="Heading2">
    <w:name w:val="heading 2"/>
    <w:basedOn w:val="Normal"/>
    <w:next w:val="Normal"/>
    <w:link w:val="Heading2Char"/>
    <w:uiPriority w:val="9"/>
    <w:unhideWhenUsed/>
    <w:qFormat/>
    <w:pPr>
      <w:keepNext/>
      <w:keepLines/>
      <w:spacing w:before="40" w:after="0"/>
      <w:ind w:left="720" w:hanging="360"/>
      <w:outlineLvl w:val="1"/>
    </w:pPr>
    <w:rPr>
      <w:color w:val="0070C0"/>
      <w:sz w:val="40"/>
      <w:szCs w:val="40"/>
    </w:rPr>
  </w:style>
  <w:style w:type="paragraph" w:styleId="Heading3">
    <w:name w:val="heading 3"/>
    <w:basedOn w:val="Normal"/>
    <w:next w:val="Normal"/>
    <w:link w:val="Heading3Char"/>
    <w:uiPriority w:val="9"/>
    <w:unhideWhenUsed/>
    <w:qFormat/>
    <w:pPr>
      <w:keepNext/>
      <w:keepLines/>
      <w:spacing w:before="40" w:after="0"/>
      <w:ind w:left="1080" w:hanging="720"/>
      <w:outlineLvl w:val="2"/>
    </w:pPr>
    <w:rPr>
      <w:color w:val="0070C0"/>
      <w:sz w:val="32"/>
      <w:szCs w:val="32"/>
    </w:rPr>
  </w:style>
  <w:style w:type="paragraph" w:styleId="Heading4">
    <w:name w:val="heading 4"/>
    <w:basedOn w:val="Normal"/>
    <w:next w:val="Normal"/>
    <w:link w:val="Heading4Char"/>
    <w:uiPriority w:val="9"/>
    <w:unhideWhenUsed/>
    <w:qFormat/>
    <w:pPr>
      <w:keepNext/>
      <w:keepLines/>
      <w:spacing w:before="40" w:after="0"/>
      <w:ind w:left="2610" w:hanging="720"/>
      <w:outlineLvl w:val="3"/>
    </w:pPr>
    <w:rPr>
      <w:i/>
      <w:color w:val="2F5496"/>
      <w:sz w:val="28"/>
      <w:szCs w:val="28"/>
    </w:rPr>
  </w:style>
  <w:style w:type="paragraph" w:styleId="Heading5">
    <w:name w:val="heading 5"/>
    <w:basedOn w:val="Normal"/>
    <w:next w:val="Normal"/>
    <w:uiPriority w:val="9"/>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78278C"/>
    <w:pPr>
      <w:keepNext/>
      <w:keepLines/>
      <w:spacing w:after="200" w:line="276" w:lineRule="auto"/>
      <w:ind w:left="1728" w:hanging="1152"/>
      <w:outlineLvl w:val="6"/>
    </w:pPr>
    <w:rPr>
      <w:rFonts w:asciiTheme="majorHAnsi" w:eastAsiaTheme="majorEastAsia" w:hAnsiTheme="majorHAnsi" w:cstheme="majorBidi"/>
      <w:b/>
      <w:i/>
      <w:iCs/>
      <w:color w:val="984806" w:themeColor="accent6" w:themeShade="80"/>
      <w:sz w:val="20"/>
      <w:szCs w:val="24"/>
    </w:rPr>
  </w:style>
  <w:style w:type="paragraph" w:styleId="Heading8">
    <w:name w:val="heading 8"/>
    <w:basedOn w:val="Normal"/>
    <w:next w:val="Normal"/>
    <w:link w:val="Heading8Char"/>
    <w:uiPriority w:val="9"/>
    <w:semiHidden/>
    <w:unhideWhenUsed/>
    <w:qFormat/>
    <w:rsid w:val="0078278C"/>
    <w:pPr>
      <w:keepNext/>
      <w:keepLines/>
      <w:spacing w:after="200" w:line="276" w:lineRule="auto"/>
      <w:ind w:left="1944" w:hanging="1152"/>
      <w:outlineLvl w:val="7"/>
    </w:pPr>
    <w:rPr>
      <w:rFonts w:asciiTheme="majorHAnsi" w:eastAsiaTheme="majorEastAsia" w:hAnsiTheme="majorHAnsi" w:cstheme="majorBidi"/>
      <w:color w:val="984806" w:themeColor="accent6" w:themeShade="80"/>
      <w:sz w:val="20"/>
      <w:szCs w:val="21"/>
    </w:rPr>
  </w:style>
  <w:style w:type="paragraph" w:styleId="Heading9">
    <w:name w:val="heading 9"/>
    <w:basedOn w:val="Normal"/>
    <w:next w:val="Normal"/>
    <w:link w:val="Heading9Char"/>
    <w:uiPriority w:val="9"/>
    <w:semiHidden/>
    <w:unhideWhenUsed/>
    <w:qFormat/>
    <w:rsid w:val="0078278C"/>
    <w:pPr>
      <w:keepNext/>
      <w:keepLines/>
      <w:spacing w:after="200" w:line="276" w:lineRule="auto"/>
      <w:ind w:left="2160" w:hanging="1152"/>
      <w:outlineLvl w:val="8"/>
    </w:pPr>
    <w:rPr>
      <w:rFonts w:asciiTheme="majorHAnsi" w:eastAsiaTheme="majorEastAsia" w:hAnsiTheme="majorHAnsi" w:cstheme="majorBidi"/>
      <w:i/>
      <w:iCs/>
      <w:color w:val="984806" w:themeColor="accent6" w:themeShade="80"/>
      <w:sz w:val="20"/>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TITLE"/>
    <w:basedOn w:val="Normal"/>
    <w:next w:val="Normal"/>
    <w:link w:val="TitleChar"/>
    <w:uiPriority w:val="10"/>
    <w:qFormat/>
    <w:pPr>
      <w:spacing w:after="0" w:line="240" w:lineRule="auto"/>
      <w:contextualSpacing/>
      <w:jc w:val="center"/>
    </w:pPr>
    <w:rPr>
      <w:b/>
      <w:color w:val="0070C0"/>
      <w:sz w:val="56"/>
      <w:szCs w:val="56"/>
    </w:rPr>
  </w:style>
  <w:style w:type="paragraph" w:styleId="Subtitle">
    <w:name w:val="Subtitle"/>
    <w:basedOn w:val="Normal"/>
    <w:next w:val="Normal"/>
    <w:link w:val="SubtitleChar"/>
    <w:uiPriority w:val="11"/>
    <w:qFormat/>
    <w:rPr>
      <w:color w:val="0070C0"/>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D24F6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24F66"/>
    <w:rPr>
      <w:rFonts w:ascii="Segoe UI" w:hAnsi="Segoe UI" w:cs="Segoe UI"/>
      <w:sz w:val="18"/>
      <w:szCs w:val="18"/>
    </w:rPr>
  </w:style>
  <w:style w:type="character" w:customStyle="1" w:styleId="Heading2Char">
    <w:name w:val="Heading 2 Char"/>
    <w:basedOn w:val="DefaultParagraphFont"/>
    <w:link w:val="Heading2"/>
    <w:uiPriority w:val="9"/>
    <w:rsid w:val="00CE60E0"/>
    <w:rPr>
      <w:color w:val="0070C0"/>
      <w:sz w:val="40"/>
      <w:szCs w:val="40"/>
    </w:rPr>
  </w:style>
  <w:style w:type="character" w:customStyle="1" w:styleId="Heading3Char">
    <w:name w:val="Heading 3 Char"/>
    <w:basedOn w:val="DefaultParagraphFont"/>
    <w:link w:val="Heading3"/>
    <w:uiPriority w:val="9"/>
    <w:rsid w:val="00CE60E0"/>
    <w:rPr>
      <w:color w:val="0070C0"/>
      <w:sz w:val="32"/>
      <w:szCs w:val="32"/>
    </w:rPr>
  </w:style>
  <w:style w:type="character" w:customStyle="1" w:styleId="Heading4Char">
    <w:name w:val="Heading 4 Char"/>
    <w:basedOn w:val="DefaultParagraphFont"/>
    <w:link w:val="Heading4"/>
    <w:uiPriority w:val="9"/>
    <w:rsid w:val="00CE60E0"/>
    <w:rPr>
      <w:i/>
      <w:color w:val="2F5496"/>
      <w:sz w:val="28"/>
      <w:szCs w:val="28"/>
    </w:rPr>
  </w:style>
  <w:style w:type="paragraph" w:styleId="TOC2">
    <w:name w:val="toc 2"/>
    <w:basedOn w:val="Normal"/>
    <w:next w:val="Normal"/>
    <w:autoRedefine/>
    <w:uiPriority w:val="39"/>
    <w:unhideWhenUsed/>
    <w:rsid w:val="00CD32E1"/>
    <w:pPr>
      <w:spacing w:after="100"/>
      <w:ind w:left="220"/>
    </w:pPr>
  </w:style>
  <w:style w:type="paragraph" w:styleId="TOC3">
    <w:name w:val="toc 3"/>
    <w:basedOn w:val="Normal"/>
    <w:next w:val="Normal"/>
    <w:autoRedefine/>
    <w:uiPriority w:val="39"/>
    <w:unhideWhenUsed/>
    <w:rsid w:val="00CD32E1"/>
    <w:pPr>
      <w:spacing w:after="100"/>
      <w:ind w:left="440"/>
    </w:pPr>
  </w:style>
  <w:style w:type="paragraph" w:styleId="TOC4">
    <w:name w:val="toc 4"/>
    <w:basedOn w:val="Normal"/>
    <w:next w:val="Normal"/>
    <w:autoRedefine/>
    <w:uiPriority w:val="39"/>
    <w:unhideWhenUsed/>
    <w:rsid w:val="00CD32E1"/>
    <w:pPr>
      <w:spacing w:after="100"/>
      <w:ind w:left="660"/>
    </w:pPr>
  </w:style>
  <w:style w:type="character" w:styleId="Hyperlink">
    <w:name w:val="Hyperlink"/>
    <w:basedOn w:val="DefaultParagraphFont"/>
    <w:uiPriority w:val="99"/>
    <w:unhideWhenUsed/>
    <w:rsid w:val="00CD32E1"/>
    <w:rPr>
      <w:color w:val="0000FF" w:themeColor="hyperlink"/>
      <w:u w:val="single"/>
    </w:rPr>
  </w:style>
  <w:style w:type="paragraph" w:styleId="ListParagraph">
    <w:name w:val="List Paragraph"/>
    <w:basedOn w:val="Normal"/>
    <w:uiPriority w:val="34"/>
    <w:qFormat/>
    <w:rsid w:val="000037BE"/>
    <w:pPr>
      <w:ind w:left="720"/>
      <w:contextualSpacing/>
    </w:pPr>
  </w:style>
  <w:style w:type="paragraph" w:styleId="Header">
    <w:name w:val="header"/>
    <w:basedOn w:val="Normal"/>
    <w:link w:val="HeaderChar"/>
    <w:uiPriority w:val="99"/>
    <w:unhideWhenUsed/>
    <w:rsid w:val="00992A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2AF8"/>
  </w:style>
  <w:style w:type="paragraph" w:styleId="Footer">
    <w:name w:val="footer"/>
    <w:basedOn w:val="Normal"/>
    <w:link w:val="FooterChar"/>
    <w:uiPriority w:val="99"/>
    <w:unhideWhenUsed/>
    <w:rsid w:val="00992A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2AF8"/>
  </w:style>
  <w:style w:type="character" w:customStyle="1" w:styleId="TitleChar">
    <w:name w:val="Title Char"/>
    <w:aliases w:val="TITLE Char"/>
    <w:basedOn w:val="DefaultParagraphFont"/>
    <w:link w:val="Title"/>
    <w:uiPriority w:val="10"/>
    <w:rsid w:val="00992AF8"/>
    <w:rPr>
      <w:b/>
      <w:color w:val="0070C0"/>
      <w:sz w:val="56"/>
      <w:szCs w:val="56"/>
    </w:rPr>
  </w:style>
  <w:style w:type="paragraph" w:styleId="NoSpacing">
    <w:name w:val="No Spacing"/>
    <w:link w:val="NoSpacingChar"/>
    <w:uiPriority w:val="1"/>
    <w:qFormat/>
    <w:rsid w:val="00992AF8"/>
    <w:pPr>
      <w:widowControl w:val="0"/>
      <w:pBdr>
        <w:top w:val="nil"/>
        <w:left w:val="nil"/>
        <w:bottom w:val="nil"/>
        <w:right w:val="nil"/>
        <w:between w:val="nil"/>
      </w:pBdr>
      <w:spacing w:after="0" w:line="240" w:lineRule="auto"/>
      <w:jc w:val="both"/>
    </w:pPr>
  </w:style>
  <w:style w:type="character" w:customStyle="1" w:styleId="NoSpacingChar">
    <w:name w:val="No Spacing Char"/>
    <w:basedOn w:val="DefaultParagraphFont"/>
    <w:link w:val="NoSpacing"/>
    <w:uiPriority w:val="1"/>
    <w:rsid w:val="00992AF8"/>
  </w:style>
  <w:style w:type="paragraph" w:customStyle="1" w:styleId="GuideName">
    <w:name w:val="Guide Name"/>
    <w:basedOn w:val="Normal"/>
    <w:qFormat/>
    <w:rsid w:val="008A27D0"/>
    <w:pPr>
      <w:framePr w:hSpace="180" w:wrap="around" w:vAnchor="text" w:hAnchor="margin" w:y="75"/>
      <w:spacing w:after="120" w:line="240" w:lineRule="auto"/>
    </w:pPr>
    <w:rPr>
      <w:rFonts w:ascii="Open Sans" w:eastAsiaTheme="minorEastAsia" w:hAnsi="Open Sans" w:cstheme="minorBidi"/>
      <w:b/>
      <w:color w:val="000000" w:themeColor="text1"/>
      <w:sz w:val="100"/>
      <w:szCs w:val="100"/>
      <w14:textFill>
        <w14:solidFill>
          <w14:schemeClr w14:val="tx1">
            <w14:lumMod w14:val="10000"/>
            <w14:lumMod w14:val="85000"/>
            <w14:lumOff w14:val="15000"/>
          </w14:schemeClr>
        </w14:solidFill>
      </w14:textFill>
    </w:rPr>
  </w:style>
  <w:style w:type="character" w:customStyle="1" w:styleId="SubtitleChar">
    <w:name w:val="Subtitle Char"/>
    <w:basedOn w:val="DefaultParagraphFont"/>
    <w:link w:val="Subtitle"/>
    <w:uiPriority w:val="11"/>
    <w:rsid w:val="00642588"/>
    <w:rPr>
      <w:color w:val="0070C0"/>
    </w:rPr>
  </w:style>
  <w:style w:type="table" w:styleId="GridTable4-Accent3">
    <w:name w:val="Grid Table 4 Accent 3"/>
    <w:basedOn w:val="TableNormal"/>
    <w:uiPriority w:val="49"/>
    <w:rsid w:val="00642588"/>
    <w:pPr>
      <w:spacing w:after="0" w:line="240" w:lineRule="auto"/>
    </w:pPr>
    <w:rPr>
      <w:rFonts w:asciiTheme="minorHAnsi" w:eastAsiaTheme="minorEastAsia" w:hAnsiTheme="minorHAnsi" w:cstheme="minorBidi"/>
      <w:color w:val="1F497D" w:themeColor="text2"/>
      <w:sz w:val="26"/>
      <w:szCs w:val="26"/>
      <w:lang w:eastAsia="ja-JP"/>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customStyle="1" w:styleId="Heading7Char">
    <w:name w:val="Heading 7 Char"/>
    <w:basedOn w:val="DefaultParagraphFont"/>
    <w:link w:val="Heading7"/>
    <w:uiPriority w:val="9"/>
    <w:semiHidden/>
    <w:rsid w:val="0078278C"/>
    <w:rPr>
      <w:rFonts w:asciiTheme="majorHAnsi" w:eastAsiaTheme="majorEastAsia" w:hAnsiTheme="majorHAnsi" w:cstheme="majorBidi"/>
      <w:b/>
      <w:i/>
      <w:iCs/>
      <w:color w:val="984806" w:themeColor="accent6" w:themeShade="80"/>
      <w:sz w:val="20"/>
      <w:szCs w:val="24"/>
    </w:rPr>
  </w:style>
  <w:style w:type="character" w:customStyle="1" w:styleId="Heading8Char">
    <w:name w:val="Heading 8 Char"/>
    <w:basedOn w:val="DefaultParagraphFont"/>
    <w:link w:val="Heading8"/>
    <w:uiPriority w:val="9"/>
    <w:semiHidden/>
    <w:rsid w:val="0078278C"/>
    <w:rPr>
      <w:rFonts w:asciiTheme="majorHAnsi" w:eastAsiaTheme="majorEastAsia" w:hAnsiTheme="majorHAnsi" w:cstheme="majorBidi"/>
      <w:color w:val="984806" w:themeColor="accent6" w:themeShade="80"/>
      <w:sz w:val="20"/>
      <w:szCs w:val="21"/>
    </w:rPr>
  </w:style>
  <w:style w:type="character" w:customStyle="1" w:styleId="Heading9Char">
    <w:name w:val="Heading 9 Char"/>
    <w:basedOn w:val="DefaultParagraphFont"/>
    <w:link w:val="Heading9"/>
    <w:uiPriority w:val="9"/>
    <w:semiHidden/>
    <w:rsid w:val="0078278C"/>
    <w:rPr>
      <w:rFonts w:asciiTheme="majorHAnsi" w:eastAsiaTheme="majorEastAsia" w:hAnsiTheme="majorHAnsi" w:cstheme="majorBidi"/>
      <w:i/>
      <w:iCs/>
      <w:color w:val="984806" w:themeColor="accent6" w:themeShade="80"/>
      <w:sz w:val="20"/>
      <w:szCs w:val="21"/>
    </w:rPr>
  </w:style>
  <w:style w:type="character" w:styleId="UnresolvedMention">
    <w:name w:val="Unresolved Mention"/>
    <w:basedOn w:val="DefaultParagraphFont"/>
    <w:uiPriority w:val="99"/>
    <w:semiHidden/>
    <w:unhideWhenUsed/>
    <w:rsid w:val="00660755"/>
    <w:rPr>
      <w:color w:val="605E5C"/>
      <w:shd w:val="clear" w:color="auto" w:fill="E1DFDD"/>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7673043">
      <w:bodyDiv w:val="1"/>
      <w:marLeft w:val="0"/>
      <w:marRight w:val="0"/>
      <w:marTop w:val="0"/>
      <w:marBottom w:val="0"/>
      <w:divBdr>
        <w:top w:val="none" w:sz="0" w:space="0" w:color="auto"/>
        <w:left w:val="none" w:sz="0" w:space="0" w:color="auto"/>
        <w:bottom w:val="none" w:sz="0" w:space="0" w:color="auto"/>
        <w:right w:val="none" w:sz="0" w:space="0" w:color="auto"/>
      </w:divBdr>
    </w:div>
    <w:div w:id="173616195">
      <w:bodyDiv w:val="1"/>
      <w:marLeft w:val="0"/>
      <w:marRight w:val="0"/>
      <w:marTop w:val="0"/>
      <w:marBottom w:val="0"/>
      <w:divBdr>
        <w:top w:val="none" w:sz="0" w:space="0" w:color="auto"/>
        <w:left w:val="none" w:sz="0" w:space="0" w:color="auto"/>
        <w:bottom w:val="none" w:sz="0" w:space="0" w:color="auto"/>
        <w:right w:val="none" w:sz="0" w:space="0" w:color="auto"/>
      </w:divBdr>
    </w:div>
    <w:div w:id="263194925">
      <w:bodyDiv w:val="1"/>
      <w:marLeft w:val="0"/>
      <w:marRight w:val="0"/>
      <w:marTop w:val="0"/>
      <w:marBottom w:val="0"/>
      <w:divBdr>
        <w:top w:val="none" w:sz="0" w:space="0" w:color="auto"/>
        <w:left w:val="none" w:sz="0" w:space="0" w:color="auto"/>
        <w:bottom w:val="none" w:sz="0" w:space="0" w:color="auto"/>
        <w:right w:val="none" w:sz="0" w:space="0" w:color="auto"/>
      </w:divBdr>
    </w:div>
    <w:div w:id="425154526">
      <w:bodyDiv w:val="1"/>
      <w:marLeft w:val="0"/>
      <w:marRight w:val="0"/>
      <w:marTop w:val="0"/>
      <w:marBottom w:val="0"/>
      <w:divBdr>
        <w:top w:val="none" w:sz="0" w:space="0" w:color="auto"/>
        <w:left w:val="none" w:sz="0" w:space="0" w:color="auto"/>
        <w:bottom w:val="none" w:sz="0" w:space="0" w:color="auto"/>
        <w:right w:val="none" w:sz="0" w:space="0" w:color="auto"/>
      </w:divBdr>
    </w:div>
    <w:div w:id="662587800">
      <w:bodyDiv w:val="1"/>
      <w:marLeft w:val="0"/>
      <w:marRight w:val="0"/>
      <w:marTop w:val="0"/>
      <w:marBottom w:val="0"/>
      <w:divBdr>
        <w:top w:val="none" w:sz="0" w:space="0" w:color="auto"/>
        <w:left w:val="none" w:sz="0" w:space="0" w:color="auto"/>
        <w:bottom w:val="none" w:sz="0" w:space="0" w:color="auto"/>
        <w:right w:val="none" w:sz="0" w:space="0" w:color="auto"/>
      </w:divBdr>
    </w:div>
    <w:div w:id="666790597">
      <w:bodyDiv w:val="1"/>
      <w:marLeft w:val="0"/>
      <w:marRight w:val="0"/>
      <w:marTop w:val="0"/>
      <w:marBottom w:val="0"/>
      <w:divBdr>
        <w:top w:val="none" w:sz="0" w:space="0" w:color="auto"/>
        <w:left w:val="none" w:sz="0" w:space="0" w:color="auto"/>
        <w:bottom w:val="none" w:sz="0" w:space="0" w:color="auto"/>
        <w:right w:val="none" w:sz="0" w:space="0" w:color="auto"/>
      </w:divBdr>
    </w:div>
    <w:div w:id="700013396">
      <w:bodyDiv w:val="1"/>
      <w:marLeft w:val="0"/>
      <w:marRight w:val="0"/>
      <w:marTop w:val="0"/>
      <w:marBottom w:val="0"/>
      <w:divBdr>
        <w:top w:val="none" w:sz="0" w:space="0" w:color="auto"/>
        <w:left w:val="none" w:sz="0" w:space="0" w:color="auto"/>
        <w:bottom w:val="none" w:sz="0" w:space="0" w:color="auto"/>
        <w:right w:val="none" w:sz="0" w:space="0" w:color="auto"/>
      </w:divBdr>
    </w:div>
    <w:div w:id="773088017">
      <w:bodyDiv w:val="1"/>
      <w:marLeft w:val="0"/>
      <w:marRight w:val="0"/>
      <w:marTop w:val="0"/>
      <w:marBottom w:val="0"/>
      <w:divBdr>
        <w:top w:val="none" w:sz="0" w:space="0" w:color="auto"/>
        <w:left w:val="none" w:sz="0" w:space="0" w:color="auto"/>
        <w:bottom w:val="none" w:sz="0" w:space="0" w:color="auto"/>
        <w:right w:val="none" w:sz="0" w:space="0" w:color="auto"/>
      </w:divBdr>
    </w:div>
    <w:div w:id="876430993">
      <w:bodyDiv w:val="1"/>
      <w:marLeft w:val="0"/>
      <w:marRight w:val="0"/>
      <w:marTop w:val="0"/>
      <w:marBottom w:val="0"/>
      <w:divBdr>
        <w:top w:val="none" w:sz="0" w:space="0" w:color="auto"/>
        <w:left w:val="none" w:sz="0" w:space="0" w:color="auto"/>
        <w:bottom w:val="none" w:sz="0" w:space="0" w:color="auto"/>
        <w:right w:val="none" w:sz="0" w:space="0" w:color="auto"/>
      </w:divBdr>
    </w:div>
    <w:div w:id="935940019">
      <w:bodyDiv w:val="1"/>
      <w:marLeft w:val="0"/>
      <w:marRight w:val="0"/>
      <w:marTop w:val="0"/>
      <w:marBottom w:val="0"/>
      <w:divBdr>
        <w:top w:val="none" w:sz="0" w:space="0" w:color="auto"/>
        <w:left w:val="none" w:sz="0" w:space="0" w:color="auto"/>
        <w:bottom w:val="none" w:sz="0" w:space="0" w:color="auto"/>
        <w:right w:val="none" w:sz="0" w:space="0" w:color="auto"/>
      </w:divBdr>
    </w:div>
    <w:div w:id="1064716936">
      <w:bodyDiv w:val="1"/>
      <w:marLeft w:val="0"/>
      <w:marRight w:val="0"/>
      <w:marTop w:val="0"/>
      <w:marBottom w:val="0"/>
      <w:divBdr>
        <w:top w:val="none" w:sz="0" w:space="0" w:color="auto"/>
        <w:left w:val="none" w:sz="0" w:space="0" w:color="auto"/>
        <w:bottom w:val="none" w:sz="0" w:space="0" w:color="auto"/>
        <w:right w:val="none" w:sz="0" w:space="0" w:color="auto"/>
      </w:divBdr>
    </w:div>
    <w:div w:id="1145392068">
      <w:bodyDiv w:val="1"/>
      <w:marLeft w:val="0"/>
      <w:marRight w:val="0"/>
      <w:marTop w:val="0"/>
      <w:marBottom w:val="0"/>
      <w:divBdr>
        <w:top w:val="none" w:sz="0" w:space="0" w:color="auto"/>
        <w:left w:val="none" w:sz="0" w:space="0" w:color="auto"/>
        <w:bottom w:val="none" w:sz="0" w:space="0" w:color="auto"/>
        <w:right w:val="none" w:sz="0" w:space="0" w:color="auto"/>
      </w:divBdr>
    </w:div>
    <w:div w:id="1163086506">
      <w:bodyDiv w:val="1"/>
      <w:marLeft w:val="0"/>
      <w:marRight w:val="0"/>
      <w:marTop w:val="0"/>
      <w:marBottom w:val="0"/>
      <w:divBdr>
        <w:top w:val="none" w:sz="0" w:space="0" w:color="auto"/>
        <w:left w:val="none" w:sz="0" w:space="0" w:color="auto"/>
        <w:bottom w:val="none" w:sz="0" w:space="0" w:color="auto"/>
        <w:right w:val="none" w:sz="0" w:space="0" w:color="auto"/>
      </w:divBdr>
    </w:div>
    <w:div w:id="1333723522">
      <w:bodyDiv w:val="1"/>
      <w:marLeft w:val="0"/>
      <w:marRight w:val="0"/>
      <w:marTop w:val="0"/>
      <w:marBottom w:val="0"/>
      <w:divBdr>
        <w:top w:val="none" w:sz="0" w:space="0" w:color="auto"/>
        <w:left w:val="none" w:sz="0" w:space="0" w:color="auto"/>
        <w:bottom w:val="none" w:sz="0" w:space="0" w:color="auto"/>
        <w:right w:val="none" w:sz="0" w:space="0" w:color="auto"/>
      </w:divBdr>
    </w:div>
    <w:div w:id="1446729794">
      <w:bodyDiv w:val="1"/>
      <w:marLeft w:val="0"/>
      <w:marRight w:val="0"/>
      <w:marTop w:val="0"/>
      <w:marBottom w:val="0"/>
      <w:divBdr>
        <w:top w:val="none" w:sz="0" w:space="0" w:color="auto"/>
        <w:left w:val="none" w:sz="0" w:space="0" w:color="auto"/>
        <w:bottom w:val="none" w:sz="0" w:space="0" w:color="auto"/>
        <w:right w:val="none" w:sz="0" w:space="0" w:color="auto"/>
      </w:divBdr>
    </w:div>
    <w:div w:id="1672298405">
      <w:bodyDiv w:val="1"/>
      <w:marLeft w:val="0"/>
      <w:marRight w:val="0"/>
      <w:marTop w:val="0"/>
      <w:marBottom w:val="0"/>
      <w:divBdr>
        <w:top w:val="none" w:sz="0" w:space="0" w:color="auto"/>
        <w:left w:val="none" w:sz="0" w:space="0" w:color="auto"/>
        <w:bottom w:val="none" w:sz="0" w:space="0" w:color="auto"/>
        <w:right w:val="none" w:sz="0" w:space="0" w:color="auto"/>
      </w:divBdr>
    </w:div>
    <w:div w:id="1745645784">
      <w:bodyDiv w:val="1"/>
      <w:marLeft w:val="0"/>
      <w:marRight w:val="0"/>
      <w:marTop w:val="0"/>
      <w:marBottom w:val="0"/>
      <w:divBdr>
        <w:top w:val="none" w:sz="0" w:space="0" w:color="auto"/>
        <w:left w:val="none" w:sz="0" w:space="0" w:color="auto"/>
        <w:bottom w:val="none" w:sz="0" w:space="0" w:color="auto"/>
        <w:right w:val="none" w:sz="0" w:space="0" w:color="auto"/>
      </w:divBdr>
    </w:div>
    <w:div w:id="20396988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EB81612D7B92E4DB3A94A1E90640B51" ma:contentTypeVersion="0" ma:contentTypeDescription="Creați un document nou." ma:contentTypeScope="" ma:versionID="82dff7989ebc8a2065aa23bf701c400f">
  <xsd:schema xmlns:xsd="http://www.w3.org/2001/XMLSchema" xmlns:xs="http://www.w3.org/2001/XMLSchema" xmlns:p="http://schemas.microsoft.com/office/2006/metadata/properties" targetNamespace="http://schemas.microsoft.com/office/2006/metadata/properties" ma:root="true" ma:fieldsID="797d768d8ea98065030cef5954b0a8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B976839-7F3E-4961-B8EC-E149C53770EB}">
  <ds:schemaRefs>
    <ds:schemaRef ds:uri="http://schemas.microsoft.com/sharepoint/v3/contenttype/forms"/>
  </ds:schemaRefs>
</ds:datastoreItem>
</file>

<file path=customXml/itemProps2.xml><?xml version="1.0" encoding="utf-8"?>
<ds:datastoreItem xmlns:ds="http://schemas.openxmlformats.org/officeDocument/2006/customXml" ds:itemID="{DF1BB9F8-32B8-4D47-A4E4-A5CEEC13A2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E22293A1-169C-4F99-825A-52755A2AFAA9}">
  <ds:schemaRefs>
    <ds:schemaRef ds:uri="http://schemas.openxmlformats.org/officeDocument/2006/bibliography"/>
  </ds:schemaRefs>
</ds:datastoreItem>
</file>

<file path=customXml/itemProps4.xml><?xml version="1.0" encoding="utf-8"?>
<ds:datastoreItem xmlns:ds="http://schemas.openxmlformats.org/officeDocument/2006/customXml" ds:itemID="{565146FA-E23A-443A-89D2-05551D492CA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12</Pages>
  <Words>3160</Words>
  <Characters>18017</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Paul Hiticas</cp:lastModifiedBy>
  <cp:revision>67</cp:revision>
  <dcterms:created xsi:type="dcterms:W3CDTF">2020-09-22T11:33:00Z</dcterms:created>
  <dcterms:modified xsi:type="dcterms:W3CDTF">2026-01-14T14:21:00Z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0x010100EEB81612D7B92E4DB3A94A1E90640B51</vt:lpwstr>
  </property>
</Properties>
</file>