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0F" w:rsidRPr="003A38EF" w:rsidRDefault="00294F0F" w:rsidP="00294F0F">
      <w:pPr>
        <w:jc w:val="center"/>
        <w:rPr>
          <w:rFonts w:ascii="Arial Black" w:hAnsi="Arial Black"/>
          <w:b/>
          <w:sz w:val="52"/>
        </w:rPr>
      </w:pPr>
      <w:r w:rsidRPr="003A38EF">
        <w:rPr>
          <w:rFonts w:ascii="Arial Black" w:hAnsi="Arial Black"/>
          <w:b/>
          <w:sz w:val="52"/>
        </w:rPr>
        <w:t xml:space="preserve">Temat </w:t>
      </w:r>
      <w:r>
        <w:rPr>
          <w:rFonts w:ascii="Arial Black" w:hAnsi="Arial Black"/>
          <w:b/>
          <w:sz w:val="52"/>
        </w:rPr>
        <w:t>6</w:t>
      </w:r>
    </w:p>
    <w:p w:rsidR="00FC0AF2" w:rsidRDefault="00FC0AF2">
      <w:r w:rsidRPr="00294F0F">
        <w:rPr>
          <w:i/>
          <w:u w:val="single"/>
        </w:rPr>
        <w:t>Algorytmy rekurencyjne</w:t>
      </w:r>
      <w:r>
        <w:t xml:space="preserve"> to algorytmy, których funkcja wywołuje samą siebie do obliczenia wyniku lub grupa funkcji wywołuje się naprzemiennie, cyklicznie, w celu uzyskania wyniku. Trzeba uważać, żeby nie zrobić nieskończonej rekurencji (bo wtedy wszechświat wybuchnie, nie sprawdzajcie tego) i w dobrym momencie zwrócić wartość (return). </w:t>
      </w:r>
    </w:p>
    <w:p w:rsidR="00FC0AF2" w:rsidRDefault="00FC0AF2">
      <w:r>
        <w:t xml:space="preserve">Kolejną pułapką jest złożoność czasowa- zastosowanie rekurencji zamiast iteracji w niektórych przypadkach drastycznie zwiększa ilość wykonywanych operacji. Ratunkiem bywają techniki </w:t>
      </w:r>
      <w:r w:rsidRPr="00294F0F">
        <w:rPr>
          <w:u w:val="single"/>
        </w:rPr>
        <w:t>programowania dynamicznego</w:t>
      </w:r>
      <w:r>
        <w:t xml:space="preserve"> (np. zapisywanie raz już wyliczonych wyników w tablicy)</w:t>
      </w:r>
    </w:p>
    <w:p w:rsidR="004A375F" w:rsidRDefault="004A375F">
      <w:r>
        <w:t xml:space="preserve">Rekurencje wykorzystują więcej pamięci. </w:t>
      </w:r>
      <w:r w:rsidR="00FC0AF2">
        <w:t xml:space="preserve">Źle zaimplementowana rekurencja może </w:t>
      </w:r>
      <w:r>
        <w:t>niepotrzebnie wykorzystać skrajnie dużo pamięci.</w:t>
      </w:r>
    </w:p>
    <w:p w:rsidR="00ED5C09" w:rsidRDefault="007E323C">
      <w:r w:rsidRPr="007E323C">
        <w:t>Rekurencję nazywamy ogonową kiedy wywołanie rekurencyjne jest ostatnią rzeczą, którą zajmuje się funkcja.</w:t>
      </w:r>
      <w:r w:rsidR="00294F0F">
        <w:t xml:space="preserve"> Rekurencja ogonowa korzysta najczęściej z dodatkowego argumetnu</w:t>
      </w:r>
    </w:p>
    <w:p w:rsidR="00ED5C09" w:rsidRDefault="00ED5C09"/>
    <w:p w:rsidR="00396BBA" w:rsidRPr="00294F0F" w:rsidRDefault="00FC0AF2">
      <w:pPr>
        <w:rPr>
          <w:sz w:val="24"/>
        </w:rPr>
      </w:pPr>
      <w:r w:rsidRPr="00294F0F">
        <w:rPr>
          <w:b/>
          <w:sz w:val="24"/>
        </w:rPr>
        <w:t>Zadanie 1.</w:t>
      </w:r>
      <w:r w:rsidRPr="00294F0F">
        <w:rPr>
          <w:sz w:val="24"/>
        </w:rPr>
        <w:t xml:space="preserve"> Fibbonaci</w:t>
      </w:r>
      <w:r w:rsidR="00294F0F">
        <w:rPr>
          <w:sz w:val="24"/>
        </w:rPr>
        <w:br/>
      </w:r>
    </w:p>
    <w:p w:rsidR="00396BBA" w:rsidRDefault="00396BBA" w:rsidP="00294F0F">
      <w:pPr>
        <w:shd w:val="clear" w:color="auto" w:fill="DEEAF6" w:themeFill="accent1" w:themeFillTint="33"/>
      </w:pPr>
      <w:r>
        <w:t>Wzór rekurencyjny na n-ty wyraz ciągu Fibbonaciego:</w:t>
      </w:r>
    </w:p>
    <w:p w:rsidR="00ED5C09" w:rsidRPr="00ED5C09" w:rsidRDefault="00BB2A24" w:rsidP="00294F0F">
      <w:pPr>
        <w:shd w:val="clear" w:color="auto" w:fill="DEEAF6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                               dla 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1,                               dla  n=1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,  dla n&gt;1</m:t>
                  </m:r>
                </m:e>
              </m:eqArr>
            </m:e>
          </m:d>
        </m:oMath>
      </m:oMathPara>
    </w:p>
    <w:p w:rsidR="00ED5C09" w:rsidRDefault="00396BBA">
      <w:pPr>
        <w:rPr>
          <w:rFonts w:eastAsiaTheme="minorEastAsia"/>
        </w:rPr>
      </w:pPr>
      <w:r>
        <w:rPr>
          <w:rFonts w:eastAsiaTheme="minorEastAsia"/>
        </w:rPr>
        <w:t xml:space="preserve">Funkcja </w:t>
      </w:r>
      <w:r w:rsidRPr="00294F0F">
        <w:rPr>
          <w:rFonts w:eastAsiaTheme="minorEastAsia"/>
          <w:b/>
        </w:rPr>
        <w:t>F()</w:t>
      </w:r>
      <w:r w:rsidR="00ED5C09">
        <w:rPr>
          <w:rFonts w:eastAsiaTheme="minorEastAsia"/>
        </w:rPr>
        <w:t xml:space="preserve">, ma zwracać określone wartości dla </w:t>
      </w:r>
      <w:r w:rsidR="00ED5C09" w:rsidRPr="00294F0F">
        <w:rPr>
          <w:rFonts w:eastAsiaTheme="minorEastAsia"/>
          <w:b/>
        </w:rPr>
        <w:t xml:space="preserve">n = 0 </w:t>
      </w:r>
      <w:r w:rsidR="00ED5C09">
        <w:rPr>
          <w:rFonts w:eastAsiaTheme="minorEastAsia"/>
        </w:rPr>
        <w:t xml:space="preserve">lub </w:t>
      </w:r>
      <w:r w:rsidR="00ED5C09" w:rsidRPr="00294F0F">
        <w:rPr>
          <w:rFonts w:eastAsiaTheme="minorEastAsia"/>
          <w:b/>
        </w:rPr>
        <w:t>n = 1</w:t>
      </w:r>
      <w:r w:rsidR="00ED5C09">
        <w:rPr>
          <w:rFonts w:eastAsiaTheme="minorEastAsia"/>
        </w:rPr>
        <w:t xml:space="preserve">, więc </w:t>
      </w:r>
      <w:r w:rsidR="009138F1">
        <w:rPr>
          <w:rFonts w:eastAsiaTheme="minorEastAsia"/>
        </w:rPr>
        <w:t>one będą punktem granicznym rekurencji.  W pozostałych przypadkach funkcja fibbonaci wywołuje dwukrotnie samą siebie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294F0F">
        <w:rPr>
          <w:rFonts w:eastAsiaTheme="minorEastAsia"/>
          <w:b/>
        </w:rPr>
        <w:t>F(n-1)</w:t>
      </w:r>
      <w:r w:rsidR="00294F0F">
        <w:rPr>
          <w:rFonts w:eastAsiaTheme="minorEastAsia"/>
          <w:b/>
        </w:rPr>
        <w:t xml:space="preserve"> </w:t>
      </w:r>
      <w:r w:rsidRPr="00294F0F">
        <w:rPr>
          <w:rFonts w:eastAsiaTheme="minorEastAsia"/>
          <w:b/>
        </w:rPr>
        <w:t>+</w:t>
      </w:r>
      <w:r w:rsidR="00294F0F">
        <w:rPr>
          <w:rFonts w:eastAsiaTheme="minorEastAsia"/>
          <w:b/>
        </w:rPr>
        <w:t xml:space="preserve"> </w:t>
      </w:r>
      <w:r w:rsidRPr="00294F0F">
        <w:rPr>
          <w:rFonts w:eastAsiaTheme="minorEastAsia"/>
          <w:b/>
        </w:rPr>
        <w:t>F(n-2).</w:t>
      </w:r>
    </w:p>
    <w:p w:rsidR="00396BBA" w:rsidRPr="00294F0F" w:rsidRDefault="00396BBA">
      <w:pPr>
        <w:rPr>
          <w:rFonts w:eastAsiaTheme="minorEastAsia"/>
          <w:u w:val="single"/>
        </w:rPr>
      </w:pPr>
      <w:r w:rsidRPr="00294F0F">
        <w:rPr>
          <w:rFonts w:eastAsiaTheme="minorEastAsia"/>
          <w:u w:val="single"/>
        </w:rPr>
        <w:t xml:space="preserve">Drzewo wywołań funkcji fibbonaci dla </w:t>
      </w:r>
      <w:r w:rsidRPr="00294F0F">
        <w:rPr>
          <w:rFonts w:eastAsiaTheme="minorEastAsia"/>
          <w:b/>
          <w:u w:val="single"/>
        </w:rPr>
        <w:t>n=5</w:t>
      </w:r>
      <w:r w:rsidRPr="00294F0F">
        <w:rPr>
          <w:rFonts w:eastAsiaTheme="minorEastAsia"/>
          <w:u w:val="single"/>
        </w:rPr>
        <w:t>:</w:t>
      </w:r>
    </w:p>
    <w:p w:rsidR="00396BBA" w:rsidRDefault="00396BBA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15000" cy="21164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BA" w:rsidRPr="00294F0F" w:rsidRDefault="00396BBA" w:rsidP="00294F0F">
      <w:pPr>
        <w:jc w:val="center"/>
        <w:rPr>
          <w:rFonts w:eastAsiaTheme="minorEastAsia"/>
          <w:i/>
        </w:rPr>
      </w:pPr>
      <w:r w:rsidRPr="00294F0F">
        <w:rPr>
          <w:rFonts w:eastAsiaTheme="minorEastAsia"/>
          <w:i/>
        </w:rPr>
        <w:t>Jak widać, funkcja wywołuje się aż 16 razy dla n=5.</w:t>
      </w:r>
    </w:p>
    <w:p w:rsidR="00396BBA" w:rsidRDefault="00396BBA">
      <w:pPr>
        <w:rPr>
          <w:rFonts w:eastAsiaTheme="minorEastAsia"/>
        </w:rPr>
      </w:pPr>
    </w:p>
    <w:p w:rsidR="009138F1" w:rsidRPr="00294F0F" w:rsidRDefault="00396BBA" w:rsidP="00294F0F">
      <w:pPr>
        <w:rPr>
          <w:rFonts w:eastAsiaTheme="minorEastAsia"/>
        </w:rPr>
      </w:pPr>
      <w:r w:rsidRPr="00294F0F">
        <w:rPr>
          <w:rFonts w:eastAsiaTheme="minorEastAsia"/>
        </w:rPr>
        <w:t xml:space="preserve">W ogólnym przypadku ilość wywołań </w:t>
      </w:r>
      <w:r w:rsidRPr="00294F0F">
        <w:rPr>
          <w:rFonts w:eastAsiaTheme="minorEastAsia"/>
          <w:b/>
        </w:rPr>
        <w:t>f(n)</w:t>
      </w:r>
      <w:r w:rsidRPr="00294F0F">
        <w:rPr>
          <w:rFonts w:eastAsiaTheme="minorEastAsia"/>
        </w:rPr>
        <w:t xml:space="preserve"> wynosi </w:t>
      </w:r>
      <m:oMath>
        <m:r>
          <m:rPr>
            <m:sty m:val="b"/>
          </m:rPr>
          <w:rPr>
            <w:rFonts w:ascii="Cambria Math" w:eastAsiaTheme="minorEastAsia" w:hAnsi="Cambria Math"/>
          </w:rPr>
          <m:t>2F</m:t>
        </m:r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n+1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-1</m:t>
        </m:r>
      </m:oMath>
      <w:r w:rsidRPr="00294F0F">
        <w:rPr>
          <w:rFonts w:eastAsiaTheme="minorEastAsia"/>
        </w:rPr>
        <w:t xml:space="preserve">  dla  </w:t>
      </w:r>
      <m:oMath>
        <m:r>
          <m:rPr>
            <m:sty m:val="b"/>
          </m:rPr>
          <w:rPr>
            <w:rFonts w:ascii="Cambria Math" w:eastAsiaTheme="minorEastAsia" w:hAnsi="Cambria Math"/>
          </w:rPr>
          <m:t>∀n ∈N</m:t>
        </m:r>
      </m:oMath>
    </w:p>
    <w:p w:rsidR="00396BBA" w:rsidRDefault="00396BBA">
      <w:pPr>
        <w:rPr>
          <w:rFonts w:eastAsiaTheme="minorEastAsia"/>
        </w:rPr>
      </w:pPr>
    </w:p>
    <w:p w:rsidR="00396BBA" w:rsidRDefault="00396BBA">
      <w:pPr>
        <w:rPr>
          <w:rFonts w:eastAsiaTheme="minorEastAsia"/>
        </w:rPr>
      </w:pPr>
    </w:p>
    <w:p w:rsidR="00396BBA" w:rsidRPr="00294F0F" w:rsidRDefault="00396BBA">
      <w:pPr>
        <w:rPr>
          <w:rFonts w:eastAsiaTheme="minorEastAsia"/>
          <w:u w:val="single"/>
        </w:rPr>
      </w:pPr>
      <w:r w:rsidRPr="00294F0F">
        <w:rPr>
          <w:rFonts w:eastAsiaTheme="minorEastAsia"/>
          <w:u w:val="single"/>
        </w:rPr>
        <w:t xml:space="preserve">Przejdźmy do kodu: </w:t>
      </w:r>
    </w:p>
    <w:p w:rsidR="00ED5C09" w:rsidRPr="00B75F89" w:rsidRDefault="00ED5C09" w:rsidP="00E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</w:pP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 xml:space="preserve">def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fibbonaci(n):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br/>
        <w:t xml:space="preserve">    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 xml:space="preserve">if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 xml:space="preserve">n &lt; </w:t>
      </w:r>
      <w:r w:rsidR="00396BBA" w:rsidRPr="00B75F89">
        <w:rPr>
          <w:rFonts w:ascii="Consolas" w:eastAsia="Times New Roman" w:hAnsi="Consolas" w:cs="Courier New"/>
          <w:color w:val="0000FF"/>
          <w:sz w:val="23"/>
          <w:szCs w:val="23"/>
          <w:shd w:val="clear" w:color="auto" w:fill="E4E4E4"/>
          <w:lang w:eastAsia="pl-PL"/>
        </w:rPr>
        <w:t>0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: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br/>
        <w:t xml:space="preserve">        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>return None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br/>
        <w:t xml:space="preserve">    if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 xml:space="preserve">n == </w:t>
      </w:r>
      <w:r w:rsidRPr="00B75F89">
        <w:rPr>
          <w:rFonts w:ascii="Consolas" w:eastAsia="Times New Roman" w:hAnsi="Consolas" w:cs="Courier New"/>
          <w:color w:val="0000FF"/>
          <w:sz w:val="23"/>
          <w:szCs w:val="23"/>
          <w:shd w:val="clear" w:color="auto" w:fill="E4E4E4"/>
          <w:lang w:eastAsia="pl-PL"/>
        </w:rPr>
        <w:t xml:space="preserve">0 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 xml:space="preserve">or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 xml:space="preserve">n == </w:t>
      </w:r>
      <w:r w:rsidRPr="00B75F89">
        <w:rPr>
          <w:rFonts w:ascii="Consolas" w:eastAsia="Times New Roman" w:hAnsi="Consolas" w:cs="Courier New"/>
          <w:color w:val="0000FF"/>
          <w:sz w:val="23"/>
          <w:szCs w:val="23"/>
          <w:shd w:val="clear" w:color="auto" w:fill="E4E4E4"/>
          <w:lang w:eastAsia="pl-PL"/>
        </w:rPr>
        <w:t>1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: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br/>
        <w:t xml:space="preserve">        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 xml:space="preserve">return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n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br/>
        <w:t xml:space="preserve">    </w:t>
      </w:r>
      <w:r w:rsidRPr="00B75F89">
        <w:rPr>
          <w:rFonts w:ascii="Consolas" w:eastAsia="Times New Roman" w:hAnsi="Consolas" w:cs="Courier New"/>
          <w:b/>
          <w:bCs/>
          <w:color w:val="000080"/>
          <w:sz w:val="23"/>
          <w:szCs w:val="23"/>
          <w:shd w:val="clear" w:color="auto" w:fill="E4E4E4"/>
          <w:lang w:eastAsia="pl-PL"/>
        </w:rPr>
        <w:t xml:space="preserve">return 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fibbonaci(n-</w:t>
      </w:r>
      <w:r w:rsidRPr="00B75F89">
        <w:rPr>
          <w:rFonts w:ascii="Consolas" w:eastAsia="Times New Roman" w:hAnsi="Consolas" w:cs="Courier New"/>
          <w:color w:val="0000FF"/>
          <w:sz w:val="23"/>
          <w:szCs w:val="23"/>
          <w:shd w:val="clear" w:color="auto" w:fill="E4E4E4"/>
          <w:lang w:eastAsia="pl-PL"/>
        </w:rPr>
        <w:t>1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) + fibbonaci(n-</w:t>
      </w:r>
      <w:r w:rsidRPr="00B75F89">
        <w:rPr>
          <w:rFonts w:ascii="Consolas" w:eastAsia="Times New Roman" w:hAnsi="Consolas" w:cs="Courier New"/>
          <w:color w:val="0000FF"/>
          <w:sz w:val="23"/>
          <w:szCs w:val="23"/>
          <w:shd w:val="clear" w:color="auto" w:fill="E4E4E4"/>
          <w:lang w:eastAsia="pl-PL"/>
        </w:rPr>
        <w:t>2</w:t>
      </w:r>
      <w:r w:rsidRPr="00B75F89">
        <w:rPr>
          <w:rFonts w:ascii="Consolas" w:eastAsia="Times New Roman" w:hAnsi="Consolas" w:cs="Courier New"/>
          <w:color w:val="000000"/>
          <w:sz w:val="23"/>
          <w:szCs w:val="23"/>
          <w:shd w:val="clear" w:color="auto" w:fill="E4E4E4"/>
          <w:lang w:eastAsia="pl-PL"/>
        </w:rPr>
        <w:t>)</w:t>
      </w:r>
    </w:p>
    <w:p w:rsidR="00ED5C09" w:rsidRDefault="00ED5C09"/>
    <w:p w:rsidR="00ED5C09" w:rsidRDefault="00396BBA">
      <w:r>
        <w:t xml:space="preserve">Definiujemy funkcję </w:t>
      </w:r>
      <w:r w:rsidRPr="00294F0F">
        <w:rPr>
          <w:b/>
        </w:rPr>
        <w:t>fibbonaci</w:t>
      </w:r>
      <w:r w:rsidR="00294F0F" w:rsidRPr="00294F0F">
        <w:rPr>
          <w:b/>
        </w:rPr>
        <w:t>(n</w:t>
      </w:r>
      <w:r w:rsidR="00294F0F">
        <w:t>)</w:t>
      </w:r>
      <w:r>
        <w:t xml:space="preserve"> przyjmującą jako argument numer wyrazu ciągu, którego ma zwrócić wartość.</w:t>
      </w:r>
    </w:p>
    <w:p w:rsidR="00396BBA" w:rsidRDefault="00396BBA">
      <w:pPr>
        <w:rPr>
          <w:rFonts w:eastAsiaTheme="minorEastAsia"/>
        </w:rPr>
      </w:pPr>
      <w:r>
        <w:t xml:space="preserve">Jeżeli </w:t>
      </w:r>
      <w:r w:rsidRPr="00294F0F">
        <w:rPr>
          <w:b/>
        </w:rPr>
        <w:t>n</w:t>
      </w:r>
      <w:r>
        <w:t xml:space="preserve"> jest ujemne zwracamy </w:t>
      </w:r>
      <w:r w:rsidRPr="00294F0F">
        <w:rPr>
          <w:b/>
        </w:rPr>
        <w:t>None,</w:t>
      </w:r>
      <w:r>
        <w:t xml:space="preserve"> bo </w:t>
      </w:r>
      <m:oMath>
        <m:r>
          <m:rPr>
            <m:sty m:val="bi"/>
          </m:rPr>
          <w:rPr>
            <w:rFonts w:ascii="Cambria Math" w:eastAsiaTheme="minorEastAsia" w:hAnsi="Cambria Math"/>
          </w:rPr>
          <m:t>n ∈N</m:t>
        </m:r>
      </m:oMath>
      <w:r>
        <w:rPr>
          <w:rFonts w:eastAsiaTheme="minorEastAsia"/>
        </w:rPr>
        <w:t>.</w:t>
      </w:r>
    </w:p>
    <w:p w:rsidR="00396BBA" w:rsidRDefault="00396BBA">
      <w:pPr>
        <w:rPr>
          <w:rFonts w:eastAsiaTheme="minorEastAsia"/>
        </w:rPr>
      </w:pPr>
      <w:r>
        <w:rPr>
          <w:rFonts w:eastAsiaTheme="minorEastAsia"/>
        </w:rPr>
        <w:t xml:space="preserve">Jeżeli </w:t>
      </w:r>
      <w:r w:rsidRPr="00294F0F">
        <w:rPr>
          <w:rFonts w:eastAsiaTheme="minorEastAsia"/>
          <w:b/>
        </w:rPr>
        <w:t>n</w:t>
      </w:r>
      <w:r>
        <w:rPr>
          <w:rFonts w:eastAsiaTheme="minorEastAsia"/>
        </w:rPr>
        <w:t xml:space="preserve"> wynosi </w:t>
      </w:r>
      <w:r w:rsidRPr="00294F0F">
        <w:rPr>
          <w:rFonts w:eastAsiaTheme="minorEastAsia"/>
          <w:b/>
        </w:rPr>
        <w:t>0</w:t>
      </w:r>
      <w:r>
        <w:rPr>
          <w:rFonts w:eastAsiaTheme="minorEastAsia"/>
        </w:rPr>
        <w:t xml:space="preserve"> lub </w:t>
      </w:r>
      <w:r w:rsidRPr="00294F0F">
        <w:rPr>
          <w:rFonts w:eastAsiaTheme="minorEastAsia"/>
          <w:b/>
        </w:rPr>
        <w:t>1</w:t>
      </w:r>
      <w:r>
        <w:rPr>
          <w:rFonts w:eastAsiaTheme="minorEastAsia"/>
        </w:rPr>
        <w:t xml:space="preserve"> funkcja zwraca </w:t>
      </w:r>
      <w:r w:rsidRPr="00294F0F">
        <w:rPr>
          <w:rFonts w:eastAsiaTheme="minorEastAsia"/>
          <w:b/>
        </w:rPr>
        <w:t>n</w:t>
      </w:r>
      <w:r>
        <w:rPr>
          <w:rFonts w:eastAsiaTheme="minorEastAsia"/>
        </w:rPr>
        <w:t>, bo:</w:t>
      </w:r>
    </w:p>
    <w:p w:rsidR="00396BBA" w:rsidRPr="00294F0F" w:rsidRDefault="00294F0F" w:rsidP="00294F0F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294F0F">
        <w:rPr>
          <w:rFonts w:eastAsiaTheme="minorEastAsia"/>
        </w:rPr>
        <w:t xml:space="preserve">Dla </w:t>
      </w:r>
      <w:r w:rsidRPr="00294F0F">
        <w:rPr>
          <w:rFonts w:eastAsiaTheme="minorEastAsia"/>
          <w:b/>
        </w:rPr>
        <w:t>n =</w:t>
      </w:r>
      <w:r w:rsidR="00396BBA" w:rsidRPr="00294F0F">
        <w:rPr>
          <w:rFonts w:eastAsiaTheme="minorEastAsia"/>
          <w:b/>
        </w:rPr>
        <w:t xml:space="preserve"> 0</w:t>
      </w:r>
      <w:r w:rsidR="00396BBA" w:rsidRPr="00294F0F">
        <w:rPr>
          <w:rFonts w:eastAsiaTheme="minorEastAsia"/>
        </w:rPr>
        <w:t xml:space="preserve"> , </w:t>
      </w:r>
      <w:r w:rsidR="00396BBA" w:rsidRPr="00294F0F">
        <w:rPr>
          <w:rFonts w:eastAsiaTheme="minorEastAsia"/>
          <w:b/>
        </w:rPr>
        <w:t>F(0)</w:t>
      </w:r>
      <w:r w:rsidRPr="00294F0F">
        <w:rPr>
          <w:rFonts w:eastAsiaTheme="minorEastAsia"/>
          <w:b/>
        </w:rPr>
        <w:t xml:space="preserve"> </w:t>
      </w:r>
      <w:r w:rsidR="00396BBA" w:rsidRPr="00294F0F">
        <w:rPr>
          <w:rFonts w:eastAsiaTheme="minorEastAsia"/>
          <w:b/>
        </w:rPr>
        <w:t>=</w:t>
      </w:r>
      <w:r w:rsidRPr="00294F0F">
        <w:rPr>
          <w:rFonts w:eastAsiaTheme="minorEastAsia"/>
          <w:b/>
        </w:rPr>
        <w:t xml:space="preserve"> </w:t>
      </w:r>
      <w:r w:rsidR="00396BBA" w:rsidRPr="00294F0F">
        <w:rPr>
          <w:rFonts w:eastAsiaTheme="minorEastAsia"/>
          <w:b/>
        </w:rPr>
        <w:t>0</w:t>
      </w:r>
      <w:r w:rsidR="00396BBA" w:rsidRPr="00294F0F">
        <w:rPr>
          <w:rFonts w:eastAsiaTheme="minorEastAsia"/>
        </w:rPr>
        <w:t xml:space="preserve"> czyli </w:t>
      </w:r>
      <w:r w:rsidR="00396BBA" w:rsidRPr="00294F0F">
        <w:rPr>
          <w:rFonts w:eastAsiaTheme="minorEastAsia"/>
          <w:b/>
        </w:rPr>
        <w:t>F(n) = n</w:t>
      </w:r>
    </w:p>
    <w:p w:rsidR="00396BBA" w:rsidRPr="00294F0F" w:rsidRDefault="00294F0F" w:rsidP="00294F0F">
      <w:pPr>
        <w:pStyle w:val="Akapitzlist"/>
        <w:numPr>
          <w:ilvl w:val="0"/>
          <w:numId w:val="7"/>
        </w:numPr>
        <w:rPr>
          <w:rFonts w:eastAsiaTheme="minorEastAsia"/>
        </w:rPr>
      </w:pPr>
      <w:r w:rsidRPr="00294F0F">
        <w:rPr>
          <w:rFonts w:eastAsiaTheme="minorEastAsia"/>
        </w:rPr>
        <w:t xml:space="preserve">Dla </w:t>
      </w:r>
      <w:r w:rsidRPr="00294F0F">
        <w:rPr>
          <w:rFonts w:eastAsiaTheme="minorEastAsia"/>
          <w:b/>
        </w:rPr>
        <w:t>n =</w:t>
      </w:r>
      <w:r w:rsidR="00396BBA" w:rsidRPr="00294F0F">
        <w:rPr>
          <w:rFonts w:eastAsiaTheme="minorEastAsia"/>
          <w:b/>
        </w:rPr>
        <w:t xml:space="preserve"> 1</w:t>
      </w:r>
      <w:r w:rsidR="00396BBA" w:rsidRPr="00294F0F">
        <w:rPr>
          <w:rFonts w:eastAsiaTheme="minorEastAsia"/>
        </w:rPr>
        <w:t xml:space="preserve">,  </w:t>
      </w:r>
      <w:r w:rsidR="00396BBA" w:rsidRPr="00294F0F">
        <w:rPr>
          <w:rFonts w:eastAsiaTheme="minorEastAsia"/>
          <w:b/>
        </w:rPr>
        <w:t>F(1)</w:t>
      </w:r>
      <w:r w:rsidRPr="00294F0F">
        <w:rPr>
          <w:rFonts w:eastAsiaTheme="minorEastAsia"/>
          <w:b/>
        </w:rPr>
        <w:t xml:space="preserve"> </w:t>
      </w:r>
      <w:r w:rsidR="00396BBA" w:rsidRPr="00294F0F">
        <w:rPr>
          <w:rFonts w:eastAsiaTheme="minorEastAsia"/>
          <w:b/>
        </w:rPr>
        <w:t>=</w:t>
      </w:r>
      <w:r w:rsidRPr="00294F0F">
        <w:rPr>
          <w:rFonts w:eastAsiaTheme="minorEastAsia"/>
          <w:b/>
        </w:rPr>
        <w:t xml:space="preserve"> </w:t>
      </w:r>
      <w:r w:rsidR="00396BBA" w:rsidRPr="00294F0F">
        <w:rPr>
          <w:rFonts w:eastAsiaTheme="minorEastAsia"/>
          <w:b/>
        </w:rPr>
        <w:t>1</w:t>
      </w:r>
      <w:r w:rsidR="00396BBA" w:rsidRPr="00294F0F">
        <w:rPr>
          <w:rFonts w:eastAsiaTheme="minorEastAsia"/>
        </w:rPr>
        <w:t xml:space="preserve"> czyli </w:t>
      </w:r>
      <w:r w:rsidR="00396BBA" w:rsidRPr="00294F0F">
        <w:rPr>
          <w:rFonts w:eastAsiaTheme="minorEastAsia"/>
          <w:b/>
        </w:rPr>
        <w:t>F(n) = n</w:t>
      </w:r>
    </w:p>
    <w:p w:rsidR="00396BBA" w:rsidRDefault="00396BBA"/>
    <w:p w:rsidR="00396BBA" w:rsidRDefault="00396BBA">
      <w:r>
        <w:t>W każdym innym przypadku (</w:t>
      </w:r>
      <w:r w:rsidRPr="00294F0F">
        <w:rPr>
          <w:b/>
        </w:rPr>
        <w:t>n</w:t>
      </w:r>
      <w:r w:rsidR="00294F0F" w:rsidRPr="00294F0F">
        <w:rPr>
          <w:b/>
        </w:rPr>
        <w:t xml:space="preserve"> </w:t>
      </w:r>
      <w:r w:rsidRPr="00294F0F">
        <w:rPr>
          <w:b/>
        </w:rPr>
        <w:t>&gt;</w:t>
      </w:r>
      <w:r w:rsidR="00294F0F" w:rsidRPr="00294F0F">
        <w:rPr>
          <w:b/>
        </w:rPr>
        <w:t xml:space="preserve"> </w:t>
      </w:r>
      <w:r w:rsidRPr="00294F0F">
        <w:rPr>
          <w:b/>
        </w:rPr>
        <w:t>1</w:t>
      </w:r>
      <w:r>
        <w:t>) funcja dwukrotnie wywołuje samą siebie, do wyliczenia sumy dwóch poprzednich wyrazów,</w:t>
      </w:r>
    </w:p>
    <w:p w:rsidR="00396BBA" w:rsidRDefault="00396BBA">
      <w:r>
        <w:t xml:space="preserve">Ostatecznie funkcja zwraca n-ty wyraz ciągu </w:t>
      </w:r>
      <w:r w:rsidR="00294F0F">
        <w:t>F</w:t>
      </w:r>
      <w:r>
        <w:t>ibbonaciego.</w:t>
      </w:r>
    </w:p>
    <w:p w:rsidR="00EB58B6" w:rsidRDefault="00EB58B6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Default="00396BBA"/>
    <w:p w:rsidR="00396BBA" w:rsidRPr="00294F0F" w:rsidRDefault="00396BBA">
      <w:pPr>
        <w:rPr>
          <w:sz w:val="24"/>
        </w:rPr>
      </w:pPr>
      <w:r w:rsidRPr="00294F0F">
        <w:rPr>
          <w:b/>
          <w:sz w:val="24"/>
        </w:rPr>
        <w:lastRenderedPageBreak/>
        <w:t>Zadanie 1.</w:t>
      </w:r>
      <w:r w:rsidRPr="00294F0F">
        <w:rPr>
          <w:sz w:val="24"/>
        </w:rPr>
        <w:t xml:space="preserve"> Fibbonaci optymalizowanie</w:t>
      </w:r>
      <w:r w:rsidR="00294F0F">
        <w:rPr>
          <w:sz w:val="24"/>
        </w:rPr>
        <w:br/>
      </w:r>
    </w:p>
    <w:p w:rsidR="00396BBA" w:rsidRDefault="00396BBA">
      <w:r>
        <w:t>Powyższy algorytm można zoptymalizować. Zauważmy, że wyliczając</w:t>
      </w:r>
      <w:r w:rsidRPr="00294F0F">
        <w:rPr>
          <w:b/>
        </w:rPr>
        <w:t xml:space="preserve"> F(n</w:t>
      </w:r>
      <w:r>
        <w:t xml:space="preserve">) niektóre poprzedzające wyrazy ciągu są wyliczane kilkukrotnie, im większe </w:t>
      </w:r>
      <w:r w:rsidRPr="00294F0F">
        <w:rPr>
          <w:b/>
        </w:rPr>
        <w:t>n</w:t>
      </w:r>
      <w:r>
        <w:t>, tym więcej identycznych wywołań.</w:t>
      </w:r>
    </w:p>
    <w:p w:rsidR="00396BBA" w:rsidRDefault="00396BBA">
      <w:r>
        <w:t xml:space="preserve">Patrząc na drzewo wywołań widać, że </w:t>
      </w:r>
      <w:r w:rsidRPr="00294F0F">
        <w:rPr>
          <w:b/>
        </w:rPr>
        <w:t xml:space="preserve">F(3) </w:t>
      </w:r>
      <w:r>
        <w:t xml:space="preserve">jest wyliczane dwukrotnie. </w:t>
      </w:r>
    </w:p>
    <w:p w:rsidR="00396BBA" w:rsidRDefault="00396BBA">
      <w:r>
        <w:t xml:space="preserve">Dobrym pomysłem jest zapisywanie wyliczonych wartości funkcji dla danych </w:t>
      </w:r>
      <w:r w:rsidRPr="00294F0F">
        <w:rPr>
          <w:b/>
        </w:rPr>
        <w:t>n</w:t>
      </w:r>
      <w:r>
        <w:t xml:space="preserve"> w tablicy. </w:t>
      </w:r>
    </w:p>
    <w:p w:rsidR="00396BBA" w:rsidRDefault="00396BBA" w:rsidP="00396BB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81595" cy="1693333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53" cy="17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BA" w:rsidRDefault="00396BBA" w:rsidP="00396BBA">
      <w:r>
        <w:t>Liczba wywołań funkcji wynosi wtedy 2*n –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28"/>
        <w:gridCol w:w="1284"/>
        <w:gridCol w:w="1285"/>
        <w:gridCol w:w="1285"/>
        <w:gridCol w:w="1285"/>
        <w:gridCol w:w="1285"/>
        <w:gridCol w:w="1264"/>
      </w:tblGrid>
      <w:tr w:rsidR="00396BBA" w:rsidTr="00396BBA">
        <w:tc>
          <w:tcPr>
            <w:tcW w:w="1328" w:type="dxa"/>
          </w:tcPr>
          <w:p w:rsidR="00396BBA" w:rsidRPr="00294F0F" w:rsidRDefault="00396BBA" w:rsidP="00396BBA">
            <w:pPr>
              <w:rPr>
                <w:b/>
              </w:rPr>
            </w:pPr>
            <w:r w:rsidRPr="00294F0F">
              <w:rPr>
                <w:b/>
              </w:rPr>
              <w:t xml:space="preserve">n </w:t>
            </w:r>
          </w:p>
        </w:tc>
        <w:tc>
          <w:tcPr>
            <w:tcW w:w="1284" w:type="dxa"/>
          </w:tcPr>
          <w:p w:rsidR="00396BBA" w:rsidRDefault="00396BBA" w:rsidP="00396BBA">
            <w:r>
              <w:t>0</w:t>
            </w:r>
          </w:p>
        </w:tc>
        <w:tc>
          <w:tcPr>
            <w:tcW w:w="1285" w:type="dxa"/>
          </w:tcPr>
          <w:p w:rsidR="00396BBA" w:rsidRDefault="00396BBA" w:rsidP="00396BBA">
            <w:r>
              <w:t>1</w:t>
            </w:r>
          </w:p>
        </w:tc>
        <w:tc>
          <w:tcPr>
            <w:tcW w:w="1285" w:type="dxa"/>
          </w:tcPr>
          <w:p w:rsidR="00396BBA" w:rsidRDefault="00396BBA" w:rsidP="00396BBA">
            <w:r>
              <w:t>2</w:t>
            </w:r>
          </w:p>
        </w:tc>
        <w:tc>
          <w:tcPr>
            <w:tcW w:w="1285" w:type="dxa"/>
          </w:tcPr>
          <w:p w:rsidR="00396BBA" w:rsidRDefault="00396BBA" w:rsidP="00396BBA">
            <w:r>
              <w:t>3</w:t>
            </w:r>
          </w:p>
        </w:tc>
        <w:tc>
          <w:tcPr>
            <w:tcW w:w="1285" w:type="dxa"/>
          </w:tcPr>
          <w:p w:rsidR="00396BBA" w:rsidRDefault="00396BBA" w:rsidP="00396BBA">
            <w:r>
              <w:t>4</w:t>
            </w:r>
          </w:p>
        </w:tc>
        <w:tc>
          <w:tcPr>
            <w:tcW w:w="1264" w:type="dxa"/>
          </w:tcPr>
          <w:p w:rsidR="00396BBA" w:rsidRDefault="00396BBA" w:rsidP="00396BBA">
            <w:r>
              <w:t>5</w:t>
            </w:r>
          </w:p>
        </w:tc>
      </w:tr>
      <w:tr w:rsidR="00396BBA" w:rsidTr="00396BBA">
        <w:tc>
          <w:tcPr>
            <w:tcW w:w="1328" w:type="dxa"/>
          </w:tcPr>
          <w:p w:rsidR="00396BBA" w:rsidRPr="00294F0F" w:rsidRDefault="00396BBA" w:rsidP="00396BBA">
            <w:pPr>
              <w:rPr>
                <w:b/>
              </w:rPr>
            </w:pPr>
            <w:r w:rsidRPr="00294F0F">
              <w:rPr>
                <w:b/>
              </w:rPr>
              <w:t>F(n)=</w:t>
            </w:r>
          </w:p>
        </w:tc>
        <w:tc>
          <w:tcPr>
            <w:tcW w:w="1284" w:type="dxa"/>
          </w:tcPr>
          <w:p w:rsidR="00396BBA" w:rsidRDefault="00396BBA" w:rsidP="00396BBA">
            <w:r>
              <w:t>0</w:t>
            </w:r>
          </w:p>
        </w:tc>
        <w:tc>
          <w:tcPr>
            <w:tcW w:w="1285" w:type="dxa"/>
          </w:tcPr>
          <w:p w:rsidR="00396BBA" w:rsidRDefault="00396BBA" w:rsidP="00396BBA">
            <w:r>
              <w:t>1</w:t>
            </w:r>
          </w:p>
        </w:tc>
        <w:tc>
          <w:tcPr>
            <w:tcW w:w="1285" w:type="dxa"/>
          </w:tcPr>
          <w:p w:rsidR="00396BBA" w:rsidRDefault="00396BBA" w:rsidP="00396BBA">
            <w:r>
              <w:t>1</w:t>
            </w:r>
          </w:p>
        </w:tc>
        <w:tc>
          <w:tcPr>
            <w:tcW w:w="1285" w:type="dxa"/>
          </w:tcPr>
          <w:p w:rsidR="00396BBA" w:rsidRDefault="00396BBA" w:rsidP="00396BBA">
            <w:r>
              <w:t>2</w:t>
            </w:r>
          </w:p>
        </w:tc>
        <w:tc>
          <w:tcPr>
            <w:tcW w:w="1285" w:type="dxa"/>
          </w:tcPr>
          <w:p w:rsidR="00396BBA" w:rsidRDefault="00396BBA" w:rsidP="00396BBA">
            <w:r>
              <w:t>3</w:t>
            </w:r>
          </w:p>
        </w:tc>
        <w:tc>
          <w:tcPr>
            <w:tcW w:w="1264" w:type="dxa"/>
          </w:tcPr>
          <w:p w:rsidR="00396BBA" w:rsidRDefault="00396BBA" w:rsidP="00396BBA">
            <w:r>
              <w:t>5</w:t>
            </w:r>
          </w:p>
        </w:tc>
      </w:tr>
    </w:tbl>
    <w:p w:rsidR="00396BBA" w:rsidRDefault="00396BBA" w:rsidP="00396BBA"/>
    <w:p w:rsidR="00396BBA" w:rsidRPr="00294F0F" w:rsidRDefault="00396BBA" w:rsidP="00396BBA">
      <w:pPr>
        <w:rPr>
          <w:u w:val="single"/>
        </w:rPr>
      </w:pPr>
      <w:r w:rsidRPr="00294F0F">
        <w:rPr>
          <w:u w:val="single"/>
        </w:rPr>
        <w:t>Funkcja fibbonaci optymalizowana w ten sposób:</w:t>
      </w:r>
    </w:p>
    <w:p w:rsidR="00396BBA" w:rsidRPr="00B75F89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4E4E4"/>
        </w:rPr>
      </w:pPr>
    </w:p>
    <w:p w:rsidR="00396BBA" w:rsidRPr="00B75F89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4E4E4"/>
        </w:rPr>
      </w:pP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wyniki = [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 xml:space="preserve">1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for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x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in </w:t>
      </w:r>
      <w:r w:rsidRPr="00B75F89">
        <w:rPr>
          <w:rFonts w:ascii="Consolas" w:hAnsi="Consolas"/>
          <w:color w:val="000080"/>
          <w:sz w:val="23"/>
          <w:szCs w:val="23"/>
          <w:shd w:val="clear" w:color="auto" w:fill="E4E4E4"/>
        </w:rPr>
        <w:t>range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(n+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)]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def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fibbonaci(n):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&lt;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0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>return None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br/>
        <w:t xml:space="preserve">    if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==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 xml:space="preserve">0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or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==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n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value[n] !=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value[n]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value[n] = fibbonaci(n -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) + fibbonaci(n -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2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)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value[n]</w:t>
      </w:r>
    </w:p>
    <w:p w:rsidR="00396BBA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96BBA" w:rsidRDefault="00396BBA" w:rsidP="00396BBA"/>
    <w:p w:rsidR="00396BBA" w:rsidRDefault="00396BBA" w:rsidP="00396BBA">
      <w:r>
        <w:t xml:space="preserve">Przed wywołaniem funkcji fibbonaci, tworzymy tablice zawierającą same liczby </w:t>
      </w:r>
      <w:r w:rsidRPr="00294F0F">
        <w:rPr>
          <w:b/>
        </w:rPr>
        <w:t>1</w:t>
      </w:r>
      <w:r>
        <w:t xml:space="preserve">. Możemy tak zrobić, ponieważ przypadek gdy </w:t>
      </w:r>
      <w:r w:rsidRPr="00294F0F">
        <w:rPr>
          <w:b/>
        </w:rPr>
        <w:t xml:space="preserve">n = 0 </w:t>
      </w:r>
      <w:r>
        <w:t xml:space="preserve">lub </w:t>
      </w:r>
      <w:r w:rsidRPr="00294F0F">
        <w:rPr>
          <w:b/>
        </w:rPr>
        <w:t>n = 1</w:t>
      </w:r>
      <w:r>
        <w:t xml:space="preserve"> jest rozpatrywany osobno, a dla </w:t>
      </w:r>
      <w:r w:rsidRPr="00294F0F">
        <w:rPr>
          <w:b/>
        </w:rPr>
        <w:t>n</w:t>
      </w:r>
      <w:r w:rsidR="00294F0F">
        <w:rPr>
          <w:b/>
        </w:rPr>
        <w:t xml:space="preserve"> </w:t>
      </w:r>
      <w:r w:rsidRPr="00294F0F">
        <w:rPr>
          <w:b/>
        </w:rPr>
        <w:t>&gt;</w:t>
      </w:r>
      <w:r w:rsidR="00294F0F">
        <w:rPr>
          <w:b/>
        </w:rPr>
        <w:t xml:space="preserve"> </w:t>
      </w:r>
      <w:r w:rsidRPr="00294F0F">
        <w:rPr>
          <w:b/>
        </w:rPr>
        <w:t>1</w:t>
      </w:r>
      <w:r w:rsidRPr="00294F0F">
        <w:t>:</w:t>
      </w:r>
      <w:r w:rsidRPr="00294F0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≠1</m:t>
        </m:r>
      </m:oMath>
      <w:r>
        <w:t xml:space="preserve"> </w:t>
      </w:r>
    </w:p>
    <w:p w:rsidR="00396BBA" w:rsidRDefault="00396BBA" w:rsidP="00396BBA">
      <w:r>
        <w:t>Pierwsze dwa warunki sprawdzane identycznie jak w pierwszej wersji funkcji.</w:t>
      </w:r>
    </w:p>
    <w:p w:rsidR="00396BBA" w:rsidRDefault="00396BBA" w:rsidP="00396BBA">
      <w:r>
        <w:t xml:space="preserve">Kiedy </w:t>
      </w:r>
      <w:r w:rsidRPr="00294F0F">
        <w:rPr>
          <w:b/>
        </w:rPr>
        <w:t>n</w:t>
      </w:r>
      <w:r w:rsidR="00294F0F" w:rsidRPr="00294F0F">
        <w:rPr>
          <w:b/>
        </w:rPr>
        <w:t xml:space="preserve"> </w:t>
      </w:r>
      <w:r w:rsidRPr="00294F0F">
        <w:rPr>
          <w:b/>
        </w:rPr>
        <w:t>&gt;</w:t>
      </w:r>
      <w:r w:rsidR="00294F0F" w:rsidRPr="00294F0F">
        <w:rPr>
          <w:b/>
        </w:rPr>
        <w:t xml:space="preserve"> </w:t>
      </w:r>
      <w:r w:rsidRPr="00294F0F">
        <w:rPr>
          <w:b/>
        </w:rPr>
        <w:t>1</w:t>
      </w:r>
      <w:r>
        <w:t xml:space="preserve"> sprawdamy czy </w:t>
      </w:r>
      <w:r w:rsidRPr="00294F0F">
        <w:rPr>
          <w:b/>
        </w:rPr>
        <w:t>value[n]</w:t>
      </w:r>
      <w:r>
        <w:t xml:space="preserve"> jest różne od </w:t>
      </w:r>
      <w:r w:rsidRPr="00294F0F">
        <w:rPr>
          <w:b/>
        </w:rPr>
        <w:t>1.</w:t>
      </w:r>
      <w:r>
        <w:t xml:space="preserve"> </w:t>
      </w:r>
      <w:r w:rsidRPr="00294F0F">
        <w:rPr>
          <w:u w:val="single"/>
        </w:rPr>
        <w:t xml:space="preserve">Jeżeli </w:t>
      </w:r>
      <w:r>
        <w:t xml:space="preserve">tak jest oznacza to, że dany wyraz ciągu został już wyliczony wcześniej. Zwracamy wynik pobrany z tablicy. </w:t>
      </w:r>
    </w:p>
    <w:p w:rsidR="00396BBA" w:rsidRDefault="00294F0F" w:rsidP="00396BBA">
      <w:r>
        <w:t xml:space="preserve">W przypadku kiedy </w:t>
      </w:r>
      <w:r w:rsidRPr="00294F0F">
        <w:rPr>
          <w:b/>
        </w:rPr>
        <w:t xml:space="preserve">value[n] </w:t>
      </w:r>
      <w:r w:rsidR="00396BBA" w:rsidRPr="00294F0F">
        <w:rPr>
          <w:b/>
        </w:rPr>
        <w:t>= 1</w:t>
      </w:r>
      <w:r w:rsidR="00396BBA">
        <w:t xml:space="preserve">, wyliczamy </w:t>
      </w:r>
      <w:r w:rsidR="00396BBA" w:rsidRPr="00294F0F">
        <w:rPr>
          <w:b/>
        </w:rPr>
        <w:t>n</w:t>
      </w:r>
      <w:r w:rsidR="00396BBA">
        <w:t xml:space="preserve">-ty wyarz ciągu rekurencyjnie i zapisuje go w tabilcy </w:t>
      </w:r>
      <w:r w:rsidR="00396BBA" w:rsidRPr="00294F0F">
        <w:rPr>
          <w:b/>
        </w:rPr>
        <w:t>value[n]</w:t>
      </w:r>
      <w:r>
        <w:br/>
      </w:r>
      <w:r w:rsidR="00396BBA">
        <w:t xml:space="preserve">Wywołana funkcja ostatecznie zwraca </w:t>
      </w:r>
      <w:r w:rsidR="00396BBA" w:rsidRPr="00294F0F">
        <w:rPr>
          <w:b/>
        </w:rPr>
        <w:t>n</w:t>
      </w:r>
      <w:r w:rsidR="00396BBA">
        <w:t>-ty wyraz ciągu.</w:t>
      </w:r>
    </w:p>
    <w:p w:rsidR="00396BBA" w:rsidRPr="00294F0F" w:rsidRDefault="00396BBA" w:rsidP="00294F0F">
      <w:pPr>
        <w:rPr>
          <w:b/>
          <w:sz w:val="24"/>
        </w:rPr>
      </w:pPr>
      <w:r w:rsidRPr="00294F0F">
        <w:rPr>
          <w:b/>
          <w:sz w:val="24"/>
        </w:rPr>
        <w:lastRenderedPageBreak/>
        <w:t xml:space="preserve">Zadanie 1. </w:t>
      </w:r>
      <w:r w:rsidRPr="00294F0F">
        <w:rPr>
          <w:sz w:val="24"/>
        </w:rPr>
        <w:t>Fibbonaci iteracyjnie</w:t>
      </w:r>
    </w:p>
    <w:p w:rsidR="00396BBA" w:rsidRDefault="00396BBA" w:rsidP="00396BBA">
      <w:r>
        <w:t xml:space="preserve">Można zastosować algorytm iteracyjny do znalezienia </w:t>
      </w:r>
      <w:r w:rsidRPr="00294F0F">
        <w:rPr>
          <w:b/>
        </w:rPr>
        <w:t>n</w:t>
      </w:r>
      <w:r>
        <w:t xml:space="preserve">-tego wyrazy ciągu (ale na UPEL ma być rekurencyjny). Algorytm ma złożoność </w:t>
      </w:r>
      <w:r w:rsidRPr="00294F0F">
        <w:rPr>
          <w:b/>
        </w:rPr>
        <w:t>O(n)</w:t>
      </w:r>
      <w:r w:rsidRPr="00294F0F">
        <w:t xml:space="preserve">. </w:t>
      </w:r>
    </w:p>
    <w:p w:rsidR="00396BBA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96BBA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value = 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fibbonaci(n):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n &lt;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None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for </w:t>
      </w:r>
      <w:r>
        <w:rPr>
          <w:rFonts w:ascii="Consolas" w:hAnsi="Consolas"/>
          <w:color w:val="000000"/>
          <w:sz w:val="23"/>
          <w:szCs w:val="23"/>
        </w:rPr>
        <w:t xml:space="preserve">k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 n+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value.append(value[k-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 + value[k-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value[n]</w:t>
      </w:r>
    </w:p>
    <w:p w:rsidR="00396BBA" w:rsidRDefault="00396BBA" w:rsidP="00396BBA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96BBA" w:rsidRDefault="00396BBA" w:rsidP="00396BBA"/>
    <w:p w:rsidR="00396BBA" w:rsidRDefault="00396BBA" w:rsidP="00396BBA">
      <w:r>
        <w:t xml:space="preserve">Na początku tworzę listę value. </w:t>
      </w:r>
      <w:r w:rsidRPr="00294F0F">
        <w:rPr>
          <w:b/>
        </w:rPr>
        <w:t>value[n]</w:t>
      </w:r>
      <w:r>
        <w:t xml:space="preserve"> oznacza </w:t>
      </w:r>
      <w:r w:rsidRPr="00294F0F">
        <w:rPr>
          <w:b/>
        </w:rPr>
        <w:t>n</w:t>
      </w:r>
      <w:r>
        <w:t xml:space="preserve">-ty wyraz ciągu Fibbonaciego </w:t>
      </w:r>
    </w:p>
    <w:p w:rsidR="00396BBA" w:rsidRPr="00294F0F" w:rsidRDefault="00396BBA" w:rsidP="00396BBA">
      <w:pPr>
        <w:rPr>
          <w:b/>
        </w:rPr>
      </w:pPr>
      <w:r w:rsidRPr="00294F0F">
        <w:rPr>
          <w:b/>
        </w:rPr>
        <w:t>value[0] = 0</w:t>
      </w:r>
    </w:p>
    <w:p w:rsidR="00396BBA" w:rsidRPr="00294F0F" w:rsidRDefault="00396BBA" w:rsidP="00396BBA">
      <w:pPr>
        <w:rPr>
          <w:b/>
        </w:rPr>
      </w:pPr>
      <w:r w:rsidRPr="00294F0F">
        <w:rPr>
          <w:b/>
        </w:rPr>
        <w:t>value[1] = 1</w:t>
      </w:r>
    </w:p>
    <w:p w:rsidR="00396BBA" w:rsidRDefault="00396BBA" w:rsidP="00396BBA">
      <w:r>
        <w:t xml:space="preserve">Tworzę pętlę </w:t>
      </w:r>
      <w:r w:rsidRPr="00294F0F">
        <w:rPr>
          <w:b/>
        </w:rPr>
        <w:t>for</w:t>
      </w:r>
      <w:r>
        <w:t xml:space="preserve"> działającą w zakresie </w:t>
      </w:r>
      <w:r w:rsidRPr="00294F0F">
        <w:rPr>
          <w:b/>
        </w:rPr>
        <w:t>[2, n+1).</w:t>
      </w:r>
      <w:r>
        <w:t xml:space="preserve"> </w:t>
      </w:r>
      <w:r w:rsidRPr="00294F0F">
        <w:rPr>
          <w:b/>
        </w:rPr>
        <w:t>k</w:t>
      </w:r>
      <w:r>
        <w:t xml:space="preserve"> przyjmuje wartości całkowite </w:t>
      </w:r>
      <w:r w:rsidRPr="00294F0F">
        <w:rPr>
          <w:b/>
        </w:rPr>
        <w:t>2,3,4,…,n</w:t>
      </w:r>
    </w:p>
    <w:p w:rsidR="00396BBA" w:rsidRDefault="00396BBA" w:rsidP="00396BBA">
      <w:r>
        <w:t>W każdym obiegu pętli do listy dodaje kolejny wyraz wyliczony z dwóch poprzednich.</w:t>
      </w:r>
    </w:p>
    <w:p w:rsidR="00396BBA" w:rsidRDefault="00396BBA" w:rsidP="00396BBA">
      <w:r>
        <w:t xml:space="preserve">Po zakończeniu działania pętli wypisuje </w:t>
      </w:r>
      <w:r w:rsidRPr="00294F0F">
        <w:rPr>
          <w:b/>
        </w:rPr>
        <w:t>value[n]</w:t>
      </w:r>
      <w:r>
        <w:t xml:space="preserve"> (</w:t>
      </w:r>
      <w:r w:rsidRPr="00294F0F">
        <w:rPr>
          <w:b/>
        </w:rPr>
        <w:t>n</w:t>
      </w:r>
      <w:r>
        <w:t>-ty wyraz ciągu)</w:t>
      </w:r>
    </w:p>
    <w:p w:rsidR="00396BBA" w:rsidRDefault="00396BBA" w:rsidP="00396BBA"/>
    <w:p w:rsidR="00396BBA" w:rsidRDefault="00396BBA" w:rsidP="00396BBA"/>
    <w:p w:rsidR="00294F0F" w:rsidRPr="00294F0F" w:rsidRDefault="00294F0F" w:rsidP="00396BBA">
      <w:pPr>
        <w:rPr>
          <w:sz w:val="24"/>
        </w:rPr>
      </w:pPr>
    </w:p>
    <w:p w:rsidR="00396BBA" w:rsidRPr="00294F0F" w:rsidRDefault="00396BBA" w:rsidP="00396BBA">
      <w:pPr>
        <w:rPr>
          <w:sz w:val="24"/>
        </w:rPr>
      </w:pPr>
      <w:r w:rsidRPr="00294F0F">
        <w:rPr>
          <w:b/>
          <w:sz w:val="24"/>
        </w:rPr>
        <w:t>Zadanie 2</w:t>
      </w:r>
      <w:r w:rsidRPr="00294F0F">
        <w:rPr>
          <w:sz w:val="24"/>
        </w:rPr>
        <w:t>. Newton</w:t>
      </w:r>
    </w:p>
    <w:p w:rsidR="00396BBA" w:rsidRDefault="00396BBA" w:rsidP="00396BBA">
      <w:pPr>
        <w:rPr>
          <w:rFonts w:eastAsiaTheme="minorEastAsia"/>
        </w:rPr>
      </w:pPr>
      <w:r>
        <w:t xml:space="preserve">Dla </w:t>
      </w:r>
      <m:oMath>
        <m:r>
          <w:rPr>
            <w:rFonts w:ascii="Cambria Math" w:hAnsi="Cambria Math"/>
          </w:rPr>
          <m:t>n≥k≥0</m:t>
        </m:r>
      </m:oMath>
      <w:r>
        <w:rPr>
          <w:rFonts w:eastAsiaTheme="minorEastAsia"/>
        </w:rPr>
        <w:t xml:space="preserve"> wartość symbolu Newtona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możemy wyliczyć następująco:</w:t>
      </w:r>
    </w:p>
    <w:p w:rsidR="00396BBA" w:rsidRPr="00F62888" w:rsidRDefault="00BB2A24" w:rsidP="00396BBA">
      <w:pPr>
        <w:rPr>
          <w:rFonts w:eastAsiaTheme="minorEastAsia"/>
          <w:sz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</m:oMath>
      </m:oMathPara>
    </w:p>
    <w:p w:rsidR="00F62888" w:rsidRDefault="00BB2A24" w:rsidP="00396BBA">
      <w:pPr>
        <w:rPr>
          <w:rFonts w:eastAsiaTheme="minorEastAsia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k</m:t>
                </m:r>
              </m:den>
            </m:f>
          </m:e>
        </m:d>
      </m:oMath>
      <w:r w:rsidR="00F62888">
        <w:rPr>
          <w:rFonts w:eastAsiaTheme="minorEastAsia"/>
          <w:sz w:val="32"/>
        </w:rPr>
        <w:t xml:space="preserve"> </w:t>
      </w:r>
      <w:r w:rsidR="00F62888">
        <w:rPr>
          <w:rFonts w:eastAsiaTheme="minorEastAsia"/>
          <w:sz w:val="24"/>
        </w:rPr>
        <w:t xml:space="preserve">wynosi </w:t>
      </w:r>
      <w:r w:rsidR="00F62888" w:rsidRPr="00294F0F">
        <w:rPr>
          <w:rFonts w:eastAsiaTheme="minorEastAsia"/>
          <w:b/>
          <w:sz w:val="24"/>
        </w:rPr>
        <w:t xml:space="preserve">1 </w:t>
      </w:r>
      <w:r w:rsidR="00F62888">
        <w:rPr>
          <w:rFonts w:eastAsiaTheme="minorEastAsia"/>
          <w:sz w:val="24"/>
        </w:rPr>
        <w:t xml:space="preserve">dla </w:t>
      </w:r>
      <w:r w:rsidR="00F62888" w:rsidRPr="00294F0F">
        <w:rPr>
          <w:rFonts w:eastAsiaTheme="minorEastAsia"/>
          <w:b/>
          <w:sz w:val="24"/>
        </w:rPr>
        <w:t xml:space="preserve">k  = 0 </w:t>
      </w:r>
      <w:r w:rsidR="00F62888">
        <w:rPr>
          <w:rFonts w:eastAsiaTheme="minorEastAsia"/>
          <w:sz w:val="24"/>
        </w:rPr>
        <w:t xml:space="preserve">lub </w:t>
      </w:r>
      <w:r w:rsidR="00F62888" w:rsidRPr="00294F0F">
        <w:rPr>
          <w:rFonts w:eastAsiaTheme="minorEastAsia"/>
          <w:b/>
          <w:sz w:val="24"/>
        </w:rPr>
        <w:t>k = n</w:t>
      </w:r>
      <w:r w:rsidR="00F62888">
        <w:rPr>
          <w:rFonts w:eastAsiaTheme="minorEastAsia"/>
          <w:sz w:val="24"/>
        </w:rPr>
        <w:t>, to są przypadki graniczne</w:t>
      </w:r>
    </w:p>
    <w:p w:rsidR="00F62888" w:rsidRDefault="00F62888" w:rsidP="00396B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Ilość wywołań zwiększa się w podobnym tempie jak w zadaniu 1.</w:t>
      </w:r>
    </w:p>
    <w:p w:rsidR="00F62888" w:rsidRDefault="00F62888" w:rsidP="00396BBA">
      <w:pPr>
        <w:rPr>
          <w:rFonts w:eastAsiaTheme="minorEastAsia"/>
          <w:sz w:val="24"/>
        </w:rPr>
      </w:pPr>
    </w:p>
    <w:p w:rsidR="00294F0F" w:rsidRDefault="00294F0F" w:rsidP="00396BBA">
      <w:pPr>
        <w:rPr>
          <w:rFonts w:eastAsiaTheme="minorEastAsia"/>
          <w:sz w:val="24"/>
        </w:rPr>
      </w:pPr>
    </w:p>
    <w:p w:rsidR="00294F0F" w:rsidRDefault="00294F0F" w:rsidP="00396BBA">
      <w:pPr>
        <w:rPr>
          <w:rFonts w:eastAsiaTheme="minorEastAsia"/>
          <w:sz w:val="24"/>
        </w:rPr>
      </w:pPr>
    </w:p>
    <w:p w:rsidR="00294F0F" w:rsidRDefault="00294F0F" w:rsidP="00396BBA">
      <w:pPr>
        <w:rPr>
          <w:rFonts w:eastAsiaTheme="minorEastAsia"/>
          <w:sz w:val="24"/>
        </w:rPr>
      </w:pPr>
    </w:p>
    <w:p w:rsidR="00294F0F" w:rsidRDefault="00294F0F" w:rsidP="00396BBA">
      <w:pPr>
        <w:rPr>
          <w:rFonts w:eastAsiaTheme="minorEastAsia"/>
          <w:sz w:val="24"/>
        </w:rPr>
      </w:pPr>
    </w:p>
    <w:p w:rsidR="00F62888" w:rsidRPr="00933550" w:rsidRDefault="00F62888" w:rsidP="00396BBA">
      <w:pPr>
        <w:rPr>
          <w:rFonts w:eastAsiaTheme="minorEastAsia"/>
          <w:sz w:val="24"/>
          <w:u w:val="single"/>
        </w:rPr>
      </w:pPr>
      <w:r w:rsidRPr="00933550">
        <w:rPr>
          <w:rFonts w:eastAsiaTheme="minorEastAsia"/>
          <w:sz w:val="24"/>
          <w:u w:val="single"/>
        </w:rPr>
        <w:lastRenderedPageBreak/>
        <w:t>Przejdźmy do kodu:</w:t>
      </w:r>
    </w:p>
    <w:p w:rsidR="00F62888" w:rsidRDefault="00F62888" w:rsidP="00B75F89">
      <w:pPr>
        <w:pStyle w:val="HTML-wstpniesformatowany"/>
        <w:shd w:val="clear" w:color="auto" w:fill="E4E4E4"/>
        <w:spacing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newton(n,k):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k &lt;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or </w:t>
      </w:r>
      <w:r>
        <w:rPr>
          <w:rFonts w:ascii="Consolas" w:hAnsi="Consolas"/>
          <w:color w:val="000000"/>
          <w:sz w:val="23"/>
          <w:szCs w:val="23"/>
        </w:rPr>
        <w:t>n &lt; k: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None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if </w:t>
      </w:r>
      <w:r>
        <w:rPr>
          <w:rFonts w:ascii="Consolas" w:hAnsi="Consolas"/>
          <w:color w:val="000000"/>
          <w:sz w:val="23"/>
          <w:szCs w:val="23"/>
        </w:rPr>
        <w:t xml:space="preserve">n == k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or </w:t>
      </w:r>
      <w:r>
        <w:rPr>
          <w:rFonts w:ascii="Consolas" w:hAnsi="Consolas"/>
          <w:color w:val="000000"/>
          <w:sz w:val="23"/>
          <w:szCs w:val="23"/>
        </w:rPr>
        <w:t xml:space="preserve">k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newton(n-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,k-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 + newton(n-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,k)</w:t>
      </w:r>
    </w:p>
    <w:p w:rsidR="00F62888" w:rsidRDefault="00F62888" w:rsidP="00396BBA">
      <w:pPr>
        <w:rPr>
          <w:rFonts w:eastAsiaTheme="minorEastAsia"/>
          <w:sz w:val="24"/>
        </w:rPr>
      </w:pPr>
    </w:p>
    <w:p w:rsidR="00F62888" w:rsidRDefault="00F62888" w:rsidP="00396B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Sprawdzam warunki. Jeżeli nie zachodzi </w:t>
      </w:r>
      <m:oMath>
        <m:r>
          <m:rPr>
            <m:sty m:val="bi"/>
          </m:rPr>
          <w:rPr>
            <w:rFonts w:ascii="Cambria Math" w:hAnsi="Cambria Math"/>
          </w:rPr>
          <m:t>n≥k≥0</m:t>
        </m:r>
      </m:oMath>
      <w:r>
        <w:rPr>
          <w:rFonts w:eastAsiaTheme="minorEastAsia"/>
        </w:rPr>
        <w:t xml:space="preserve"> funkcja zwraca</w:t>
      </w:r>
      <w:r w:rsidRPr="00294F0F">
        <w:rPr>
          <w:rFonts w:eastAsiaTheme="minorEastAsia"/>
          <w:b/>
        </w:rPr>
        <w:t xml:space="preserve"> None</w:t>
      </w:r>
      <w:r>
        <w:rPr>
          <w:rFonts w:eastAsiaTheme="minorEastAsia"/>
        </w:rPr>
        <w:t>.</w:t>
      </w:r>
    </w:p>
    <w:p w:rsidR="00F62888" w:rsidRDefault="00F62888" w:rsidP="00396B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Sprawdzam czy przypadek jest graniczny. Jeżeli </w:t>
      </w:r>
      <w:r w:rsidR="00294F0F">
        <w:rPr>
          <w:rFonts w:eastAsiaTheme="minorEastAsia"/>
          <w:b/>
          <w:sz w:val="24"/>
        </w:rPr>
        <w:t xml:space="preserve">n = </w:t>
      </w:r>
      <w:r w:rsidRPr="00294F0F">
        <w:rPr>
          <w:rFonts w:eastAsiaTheme="minorEastAsia"/>
          <w:b/>
          <w:sz w:val="24"/>
        </w:rPr>
        <w:t>k</w:t>
      </w:r>
      <w:r w:rsidR="00294F0F">
        <w:rPr>
          <w:rFonts w:eastAsiaTheme="minorEastAsia"/>
          <w:sz w:val="24"/>
        </w:rPr>
        <w:t xml:space="preserve"> lub </w:t>
      </w:r>
      <w:r w:rsidR="00294F0F" w:rsidRPr="00294F0F">
        <w:rPr>
          <w:rFonts w:eastAsiaTheme="minorEastAsia"/>
          <w:b/>
          <w:sz w:val="24"/>
        </w:rPr>
        <w:t>k</w:t>
      </w:r>
      <w:r w:rsidR="00294F0F">
        <w:rPr>
          <w:rFonts w:eastAsiaTheme="minorEastAsia"/>
          <w:b/>
          <w:sz w:val="24"/>
        </w:rPr>
        <w:t xml:space="preserve"> </w:t>
      </w:r>
      <w:r w:rsidRPr="00294F0F">
        <w:rPr>
          <w:rFonts w:eastAsiaTheme="minorEastAsia"/>
          <w:b/>
          <w:sz w:val="24"/>
        </w:rPr>
        <w:t>=</w:t>
      </w:r>
      <w:r w:rsidR="00294F0F">
        <w:rPr>
          <w:rFonts w:eastAsiaTheme="minorEastAsia"/>
          <w:b/>
          <w:sz w:val="24"/>
        </w:rPr>
        <w:t xml:space="preserve"> </w:t>
      </w:r>
      <w:r w:rsidRPr="00294F0F">
        <w:rPr>
          <w:rFonts w:eastAsiaTheme="minorEastAsia"/>
          <w:b/>
          <w:sz w:val="24"/>
        </w:rPr>
        <w:t>0</w:t>
      </w:r>
      <w:r>
        <w:rPr>
          <w:rFonts w:eastAsiaTheme="minorEastAsia"/>
          <w:sz w:val="24"/>
        </w:rPr>
        <w:t xml:space="preserve"> funkcja zwraca </w:t>
      </w:r>
      <w:r w:rsidRPr="00294F0F">
        <w:rPr>
          <w:rFonts w:eastAsiaTheme="minorEastAsia"/>
          <w:b/>
          <w:sz w:val="24"/>
        </w:rPr>
        <w:t>1</w:t>
      </w:r>
      <w:r>
        <w:rPr>
          <w:rFonts w:eastAsiaTheme="minorEastAsia"/>
          <w:sz w:val="24"/>
        </w:rPr>
        <w:t>.</w:t>
      </w:r>
    </w:p>
    <w:p w:rsidR="00F62888" w:rsidRDefault="00F62888" w:rsidP="00396BBA">
      <w:pPr>
        <w:rPr>
          <w:rFonts w:ascii="Consolas" w:hAnsi="Consolas"/>
          <w:color w:val="000000"/>
          <w:sz w:val="23"/>
          <w:szCs w:val="23"/>
        </w:rPr>
      </w:pPr>
      <w:r>
        <w:rPr>
          <w:rFonts w:eastAsiaTheme="minorEastAsia"/>
          <w:sz w:val="24"/>
        </w:rPr>
        <w:t xml:space="preserve">W innym przypadku (czyli </w:t>
      </w:r>
      <m:oMath>
        <m:r>
          <w:rPr>
            <w:rFonts w:ascii="Cambria Math" w:hAnsi="Cambria Math"/>
          </w:rPr>
          <m:t>n&gt;k&gt;0</m:t>
        </m:r>
      </m:oMath>
      <w:r>
        <w:rPr>
          <w:rFonts w:eastAsiaTheme="minorEastAsia"/>
        </w:rPr>
        <w:t xml:space="preserve">) funkcja zwraca sumę wyliczoną rekurencyjnie sumę </w:t>
      </w:r>
      <w:r w:rsidR="00294F0F" w:rsidRPr="00294F0F">
        <w:rPr>
          <w:rFonts w:eastAsiaTheme="minorEastAsia"/>
          <w:b/>
        </w:rPr>
        <w:t>newton(n-1,k-1)</w:t>
      </w:r>
      <w:r w:rsidR="00294F0F" w:rsidRPr="00294F0F">
        <w:rPr>
          <w:rFonts w:eastAsiaTheme="minorEastAsia"/>
        </w:rPr>
        <w:t xml:space="preserve"> i </w:t>
      </w:r>
      <w:r w:rsidR="00294F0F" w:rsidRPr="00294F0F">
        <w:rPr>
          <w:rFonts w:eastAsiaTheme="minorEastAsia"/>
          <w:b/>
        </w:rPr>
        <w:t>newton(n-1,k)</w:t>
      </w: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Ostatecznie funkcja zwraca wartość symbolu newtona dla danego </w:t>
      </w:r>
      <w:r w:rsidRPr="00294F0F">
        <w:rPr>
          <w:rFonts w:cstheme="minorHAnsi"/>
          <w:b/>
          <w:color w:val="000000"/>
          <w:sz w:val="23"/>
          <w:szCs w:val="23"/>
        </w:rPr>
        <w:t>n</w:t>
      </w:r>
      <w:r>
        <w:rPr>
          <w:rFonts w:cstheme="minorHAnsi"/>
          <w:color w:val="000000"/>
          <w:sz w:val="23"/>
          <w:szCs w:val="23"/>
        </w:rPr>
        <w:t xml:space="preserve"> i </w:t>
      </w:r>
      <w:r w:rsidRPr="00294F0F">
        <w:rPr>
          <w:rFonts w:cstheme="minorHAnsi"/>
          <w:b/>
          <w:color w:val="000000"/>
          <w:sz w:val="23"/>
          <w:szCs w:val="23"/>
        </w:rPr>
        <w:t>k</w:t>
      </w:r>
      <w:r>
        <w:rPr>
          <w:rFonts w:cstheme="minorHAnsi"/>
          <w:color w:val="000000"/>
          <w:sz w:val="23"/>
          <w:szCs w:val="23"/>
        </w:rPr>
        <w:t>.</w:t>
      </w:r>
    </w:p>
    <w:p w:rsidR="00294F0F" w:rsidRDefault="00294F0F" w:rsidP="00294F0F">
      <w:pPr>
        <w:jc w:val="center"/>
        <w:rPr>
          <w:rFonts w:cstheme="minorHAnsi"/>
          <w:color w:val="000000"/>
          <w:sz w:val="23"/>
          <w:szCs w:val="23"/>
        </w:rPr>
      </w:pPr>
    </w:p>
    <w:p w:rsidR="00294F0F" w:rsidRPr="00294F0F" w:rsidRDefault="00294F0F" w:rsidP="00294F0F">
      <w:pPr>
        <w:jc w:val="center"/>
        <w:rPr>
          <w:rFonts w:cstheme="minorHAnsi"/>
          <w:i/>
          <w:color w:val="000000"/>
          <w:sz w:val="23"/>
          <w:szCs w:val="23"/>
        </w:rPr>
      </w:pPr>
      <w:r w:rsidRPr="00294F0F">
        <w:rPr>
          <w:rFonts w:cstheme="minorHAnsi"/>
          <w:i/>
          <w:color w:val="000000"/>
          <w:sz w:val="23"/>
          <w:szCs w:val="23"/>
        </w:rPr>
        <w:t xml:space="preserve">Zadanie można optymalizować podobnie jak poprzednie, wykorzystując listę dwuwymiarową lub słownik. Lista zajmuje </w:t>
      </w:r>
      <w:r w:rsidRPr="00294F0F">
        <w:rPr>
          <w:rFonts w:cstheme="minorHAnsi"/>
          <w:b/>
          <w:i/>
          <w:color w:val="000000"/>
          <w:sz w:val="23"/>
          <w:szCs w:val="23"/>
        </w:rPr>
        <w:t>n * k</w:t>
      </w:r>
      <w:r w:rsidRPr="00294F0F">
        <w:rPr>
          <w:rFonts w:cstheme="minorHAnsi"/>
          <w:i/>
          <w:color w:val="000000"/>
          <w:sz w:val="23"/>
          <w:szCs w:val="23"/>
        </w:rPr>
        <w:t xml:space="preserve"> pamięci, a słownik tyl</w:t>
      </w:r>
      <w:r>
        <w:rPr>
          <w:rFonts w:cstheme="minorHAnsi"/>
          <w:i/>
          <w:color w:val="000000"/>
          <w:sz w:val="23"/>
          <w:szCs w:val="23"/>
        </w:rPr>
        <w:t xml:space="preserve">e, ile razy funkcja się wywoła. </w:t>
      </w:r>
      <w:r w:rsidRPr="00294F0F">
        <w:rPr>
          <w:rFonts w:cstheme="minorHAnsi"/>
          <w:i/>
          <w:color w:val="000000"/>
          <w:sz w:val="23"/>
          <w:szCs w:val="23"/>
        </w:rPr>
        <w:t xml:space="preserve">W przypadku użycia słownika, kluczem może być krotka </w:t>
      </w:r>
      <w:r w:rsidRPr="00294F0F">
        <w:rPr>
          <w:rFonts w:cstheme="minorHAnsi"/>
          <w:b/>
          <w:i/>
          <w:color w:val="000000"/>
          <w:sz w:val="23"/>
          <w:szCs w:val="23"/>
        </w:rPr>
        <w:t>(n,k)</w:t>
      </w:r>
      <w:r w:rsidRPr="00294F0F">
        <w:rPr>
          <w:rFonts w:cstheme="minorHAnsi"/>
          <w:i/>
          <w:color w:val="000000"/>
          <w:sz w:val="23"/>
          <w:szCs w:val="23"/>
        </w:rPr>
        <w:t>.</w:t>
      </w: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294F0F" w:rsidRDefault="00294F0F" w:rsidP="00396BBA">
      <w:pPr>
        <w:rPr>
          <w:rFonts w:cstheme="minorHAnsi"/>
          <w:color w:val="000000"/>
          <w:sz w:val="23"/>
          <w:szCs w:val="23"/>
        </w:rPr>
      </w:pPr>
    </w:p>
    <w:p w:rsidR="00294F0F" w:rsidRDefault="00294F0F" w:rsidP="00396BBA">
      <w:pPr>
        <w:rPr>
          <w:rFonts w:cstheme="minorHAnsi"/>
          <w:color w:val="000000"/>
          <w:sz w:val="23"/>
          <w:szCs w:val="23"/>
        </w:rPr>
      </w:pPr>
    </w:p>
    <w:p w:rsidR="00294F0F" w:rsidRDefault="00294F0F" w:rsidP="00396BBA">
      <w:pPr>
        <w:rPr>
          <w:rFonts w:cstheme="minorHAnsi"/>
          <w:color w:val="000000"/>
          <w:sz w:val="23"/>
          <w:szCs w:val="23"/>
        </w:rPr>
      </w:pPr>
    </w:p>
    <w:p w:rsidR="00294F0F" w:rsidRDefault="00294F0F" w:rsidP="00396BBA">
      <w:pPr>
        <w:rPr>
          <w:rFonts w:cstheme="minorHAnsi"/>
          <w:color w:val="000000"/>
          <w:sz w:val="23"/>
          <w:szCs w:val="23"/>
        </w:rPr>
      </w:pPr>
    </w:p>
    <w:p w:rsidR="00294F0F" w:rsidRDefault="00294F0F" w:rsidP="00396BBA">
      <w:pPr>
        <w:rPr>
          <w:rFonts w:cstheme="minorHAnsi"/>
          <w:color w:val="000000"/>
          <w:sz w:val="23"/>
          <w:szCs w:val="23"/>
        </w:rPr>
      </w:pPr>
    </w:p>
    <w:p w:rsidR="00F62888" w:rsidRDefault="00F62888" w:rsidP="00396BBA">
      <w:pPr>
        <w:rPr>
          <w:rFonts w:cstheme="minorHAnsi"/>
          <w:color w:val="000000"/>
          <w:sz w:val="23"/>
          <w:szCs w:val="23"/>
        </w:rPr>
      </w:pPr>
    </w:p>
    <w:p w:rsidR="00F62888" w:rsidRPr="00525CB7" w:rsidRDefault="00F62888" w:rsidP="00525CB7">
      <w:pPr>
        <w:rPr>
          <w:rFonts w:cstheme="minorHAnsi"/>
          <w:color w:val="000000"/>
          <w:sz w:val="23"/>
          <w:szCs w:val="23"/>
        </w:rPr>
      </w:pPr>
      <w:r w:rsidRPr="00B75F89">
        <w:rPr>
          <w:rFonts w:cstheme="minorHAnsi"/>
          <w:b/>
          <w:color w:val="000000"/>
          <w:sz w:val="24"/>
          <w:szCs w:val="23"/>
        </w:rPr>
        <w:lastRenderedPageBreak/>
        <w:t>Zadanie 3.</w:t>
      </w:r>
      <w:r w:rsidRPr="00B75F89">
        <w:rPr>
          <w:rFonts w:cstheme="minorHAnsi"/>
          <w:color w:val="000000"/>
          <w:sz w:val="24"/>
          <w:szCs w:val="23"/>
        </w:rPr>
        <w:t xml:space="preserve"> Liczby rzymskie</w:t>
      </w:r>
      <w:r w:rsidR="00525CB7" w:rsidRPr="00B75F89">
        <w:rPr>
          <w:rFonts w:cstheme="minorHAnsi"/>
          <w:color w:val="000000"/>
          <w:sz w:val="24"/>
          <w:szCs w:val="23"/>
        </w:rPr>
        <w:t>, rekurencyjnie</w:t>
      </w:r>
    </w:p>
    <w:p w:rsidR="006D5458" w:rsidRPr="00B75F89" w:rsidRDefault="006D5458" w:rsidP="00B75F89">
      <w:pPr>
        <w:shd w:val="clear" w:color="auto" w:fill="DEEAF6" w:themeFill="accent1" w:themeFillTint="33"/>
        <w:rPr>
          <w:rFonts w:cstheme="minorHAnsi"/>
          <w:color w:val="000000"/>
          <w:szCs w:val="23"/>
        </w:rPr>
      </w:pPr>
      <w:r w:rsidRPr="00B75F89">
        <w:rPr>
          <w:rFonts w:cstheme="minorHAnsi"/>
          <w:color w:val="000000"/>
          <w:szCs w:val="23"/>
        </w:rPr>
        <w:t>Aby przelic</w:t>
      </w:r>
      <w:r w:rsidR="00134C39" w:rsidRPr="00B75F89">
        <w:rPr>
          <w:rFonts w:cstheme="minorHAnsi"/>
          <w:color w:val="000000"/>
          <w:szCs w:val="23"/>
        </w:rPr>
        <w:t>zyć liczbę rzymską</w:t>
      </w:r>
      <w:r w:rsidRPr="00B75F89">
        <w:rPr>
          <w:rFonts w:cstheme="minorHAnsi"/>
          <w:color w:val="000000"/>
          <w:szCs w:val="23"/>
        </w:rPr>
        <w:t xml:space="preserve"> na liczbę arabską musimy dodać </w:t>
      </w:r>
      <w:r w:rsidR="00134C39" w:rsidRPr="00B75F89">
        <w:rPr>
          <w:rFonts w:cstheme="minorHAnsi"/>
          <w:color w:val="000000"/>
          <w:szCs w:val="23"/>
        </w:rPr>
        <w:t xml:space="preserve">do wyniku wartość zapisaną jedną lub dwoma pierwszymi liczbami oraz wartość pozostałych znaków. Proces powtarzamy aż do konwersji wszystkich znaków </w:t>
      </w:r>
    </w:p>
    <w:p w:rsidR="00134C39" w:rsidRPr="00B75F89" w:rsidRDefault="00134C39" w:rsidP="006D5458">
      <w:pPr>
        <w:rPr>
          <w:rFonts w:cstheme="minorHAnsi"/>
          <w:color w:val="000000"/>
          <w:szCs w:val="23"/>
        </w:rPr>
      </w:pPr>
      <w:r w:rsidRPr="00B75F89">
        <w:rPr>
          <w:rFonts w:cstheme="minorHAnsi"/>
          <w:color w:val="000000"/>
          <w:szCs w:val="23"/>
        </w:rPr>
        <w:t xml:space="preserve">Funkcja </w:t>
      </w:r>
      <w:r w:rsidRPr="00B75F89">
        <w:rPr>
          <w:rFonts w:cstheme="minorHAnsi"/>
          <w:b/>
          <w:color w:val="000000"/>
          <w:szCs w:val="23"/>
        </w:rPr>
        <w:t>convert(roman_number)</w:t>
      </w:r>
      <w:r w:rsidRPr="00B75F89">
        <w:rPr>
          <w:rFonts w:cstheme="minorHAnsi"/>
          <w:color w:val="000000"/>
          <w:szCs w:val="23"/>
        </w:rPr>
        <w:t xml:space="preserve"> konwertuje liczbę </w:t>
      </w:r>
      <w:r w:rsidRPr="00B75F89">
        <w:rPr>
          <w:rFonts w:cstheme="minorHAnsi"/>
          <w:b/>
          <w:color w:val="000000"/>
          <w:szCs w:val="23"/>
        </w:rPr>
        <w:t>roman_number</w:t>
      </w:r>
      <w:r w:rsidRPr="00B75F89">
        <w:rPr>
          <w:rFonts w:cstheme="minorHAnsi"/>
          <w:color w:val="000000"/>
          <w:szCs w:val="23"/>
        </w:rPr>
        <w:t xml:space="preserve"> podaną jako string wykorzystując rekurencje.</w:t>
      </w:r>
    </w:p>
    <w:p w:rsidR="00134C39" w:rsidRPr="00B75F89" w:rsidRDefault="00134C39" w:rsidP="006D5458">
      <w:pPr>
        <w:rPr>
          <w:rFonts w:cstheme="minorHAnsi"/>
          <w:color w:val="000000"/>
          <w:szCs w:val="23"/>
        </w:rPr>
      </w:pPr>
      <w:r w:rsidRPr="00B75F89">
        <w:rPr>
          <w:rFonts w:cstheme="minorHAnsi"/>
          <w:color w:val="000000"/>
          <w:szCs w:val="23"/>
        </w:rPr>
        <w:t>Początkowo:</w:t>
      </w:r>
    </w:p>
    <w:p w:rsidR="00134C39" w:rsidRPr="00B75F89" w:rsidRDefault="00134C39" w:rsidP="006D5458">
      <w:pPr>
        <w:rPr>
          <w:rFonts w:cstheme="minorHAnsi"/>
          <w:b/>
          <w:color w:val="000000"/>
          <w:szCs w:val="23"/>
        </w:rPr>
      </w:pPr>
      <w:r w:rsidRPr="00B75F89">
        <w:rPr>
          <w:rFonts w:cstheme="minorHAnsi"/>
          <w:b/>
          <w:color w:val="000000"/>
          <w:szCs w:val="23"/>
        </w:rPr>
        <w:t>wynik = 0</w:t>
      </w:r>
    </w:p>
    <w:p w:rsidR="00134C39" w:rsidRPr="00B75F89" w:rsidRDefault="00134C39" w:rsidP="006D5458">
      <w:pPr>
        <w:rPr>
          <w:rFonts w:cstheme="minorHAnsi"/>
          <w:color w:val="000000"/>
          <w:szCs w:val="23"/>
        </w:rPr>
      </w:pPr>
      <w:r w:rsidRPr="00B75F89">
        <w:rPr>
          <w:rFonts w:cstheme="minorHAnsi"/>
          <w:b/>
          <w:color w:val="000000"/>
          <w:szCs w:val="23"/>
        </w:rPr>
        <w:t>rzym</w:t>
      </w:r>
      <w:r w:rsidRPr="00B75F89">
        <w:rPr>
          <w:rFonts w:cstheme="minorHAnsi"/>
          <w:color w:val="000000"/>
          <w:szCs w:val="23"/>
        </w:rPr>
        <w:t xml:space="preserve"> jest słownikiem, którego kluczem jest liczba rzymska, a wartością jej odpowiednik arabski w postaci liczby całkowitej</w:t>
      </w:r>
    </w:p>
    <w:tbl>
      <w:tblPr>
        <w:tblStyle w:val="Tabela-Siatka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134C39" w:rsidTr="00134C39">
        <w:trPr>
          <w:trHeight w:val="835"/>
        </w:trPr>
        <w:tc>
          <w:tcPr>
            <w:tcW w:w="4537" w:type="dxa"/>
          </w:tcPr>
          <w:p w:rsidR="00134C39" w:rsidRPr="00134C39" w:rsidRDefault="00134C39" w:rsidP="00134C39">
            <w:pPr>
              <w:pStyle w:val="HTML-wstpniesformatowany"/>
              <w:shd w:val="clear" w:color="auto" w:fill="FFFFFF"/>
              <w:jc w:val="center"/>
              <w:rPr>
                <w:rFonts w:ascii="Consolas" w:hAnsi="Consolas"/>
                <w:color w:val="000000"/>
                <w:sz w:val="44"/>
                <w:szCs w:val="23"/>
              </w:rPr>
            </w:pPr>
            <w:r w:rsidRPr="00134C39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M</w:t>
            </w:r>
            <w:r w:rsidRPr="00134C39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CMLXIX</w:t>
            </w:r>
          </w:p>
        </w:tc>
        <w:tc>
          <w:tcPr>
            <w:tcW w:w="4537" w:type="dxa"/>
          </w:tcPr>
          <w:p w:rsidR="00134C39" w:rsidRDefault="00134C39" w:rsidP="00396BB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rzym[M] = 1000</w:t>
            </w:r>
          </w:p>
          <w:p w:rsidR="00134C39" w:rsidRDefault="00EB58B6" w:rsidP="00396BB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return</w:t>
            </w:r>
            <w:r w:rsidR="00134C39">
              <w:rPr>
                <w:rFonts w:eastAsiaTheme="minorEastAsia" w:cstheme="minorHAnsi"/>
              </w:rPr>
              <w:t xml:space="preserve"> rzym[M] + convert(„</w:t>
            </w:r>
            <w:r w:rsidR="00134C39" w:rsidRPr="00134C39">
              <w:rPr>
                <w:rFonts w:eastAsiaTheme="minorEastAsia" w:cstheme="minorHAnsi"/>
              </w:rPr>
              <w:t>CMLXIX</w:t>
            </w:r>
            <w:r w:rsidR="00134C39">
              <w:rPr>
                <w:rFonts w:eastAsiaTheme="minorEastAsia" w:cstheme="minorHAnsi"/>
              </w:rPr>
              <w:t>”)</w:t>
            </w:r>
          </w:p>
          <w:p w:rsidR="00134C39" w:rsidRDefault="00134C39" w:rsidP="00396BBA">
            <w:pPr>
              <w:rPr>
                <w:rFonts w:eastAsiaTheme="minorEastAsia" w:cstheme="minorHAnsi"/>
              </w:rPr>
            </w:pPr>
          </w:p>
        </w:tc>
      </w:tr>
      <w:tr w:rsidR="00134C39" w:rsidTr="00134C39">
        <w:trPr>
          <w:trHeight w:val="245"/>
        </w:trPr>
        <w:tc>
          <w:tcPr>
            <w:tcW w:w="4537" w:type="dxa"/>
          </w:tcPr>
          <w:p w:rsidR="00134C39" w:rsidRPr="00134C39" w:rsidRDefault="00134C39" w:rsidP="00134C39">
            <w:pPr>
              <w:pStyle w:val="HTML-wstpniesformatowany"/>
              <w:shd w:val="clear" w:color="auto" w:fill="FFFFFF"/>
              <w:jc w:val="center"/>
              <w:rPr>
                <w:rFonts w:ascii="Consolas" w:hAnsi="Consolas"/>
                <w:color w:val="000000"/>
                <w:sz w:val="44"/>
                <w:szCs w:val="23"/>
              </w:rPr>
            </w:pPr>
            <w:r w:rsidRPr="00134C39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CM</w:t>
            </w:r>
            <w:r w:rsidRPr="00134C39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LXIX</w:t>
            </w:r>
          </w:p>
        </w:tc>
        <w:tc>
          <w:tcPr>
            <w:tcW w:w="4537" w:type="dxa"/>
          </w:tcPr>
          <w:p w:rsidR="00134C39" w:rsidRDefault="00134C39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rzym[CM] = 900</w:t>
            </w:r>
          </w:p>
          <w:p w:rsidR="00134C39" w:rsidRDefault="00EB58B6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return </w:t>
            </w:r>
            <w:r w:rsidR="00134C39">
              <w:rPr>
                <w:rFonts w:eastAsiaTheme="minorEastAsia" w:cstheme="minorHAnsi"/>
              </w:rPr>
              <w:t>rzym[CM] + convert(„</w:t>
            </w:r>
            <w:r w:rsidR="00134C39" w:rsidRPr="00134C39">
              <w:rPr>
                <w:rFonts w:eastAsiaTheme="minorEastAsia" w:cstheme="minorHAnsi"/>
              </w:rPr>
              <w:t>LXIX</w:t>
            </w:r>
            <w:r w:rsidR="00134C39">
              <w:rPr>
                <w:rFonts w:eastAsiaTheme="minorEastAsia" w:cstheme="minorHAnsi"/>
              </w:rPr>
              <w:t>”)</w:t>
            </w:r>
          </w:p>
          <w:p w:rsidR="00134C39" w:rsidRDefault="00134C39" w:rsidP="00134C39">
            <w:pPr>
              <w:rPr>
                <w:rFonts w:eastAsiaTheme="minorEastAsia" w:cstheme="minorHAnsi"/>
              </w:rPr>
            </w:pPr>
          </w:p>
        </w:tc>
      </w:tr>
      <w:tr w:rsidR="00134C39" w:rsidTr="00134C39">
        <w:trPr>
          <w:trHeight w:val="245"/>
        </w:trPr>
        <w:tc>
          <w:tcPr>
            <w:tcW w:w="4537" w:type="dxa"/>
          </w:tcPr>
          <w:p w:rsidR="00134C39" w:rsidRPr="00134C39" w:rsidRDefault="00134C39" w:rsidP="00134C39">
            <w:pPr>
              <w:pStyle w:val="HTML-wstpniesformatowany"/>
              <w:shd w:val="clear" w:color="auto" w:fill="FFFFFF"/>
              <w:jc w:val="center"/>
              <w:rPr>
                <w:rFonts w:ascii="Consolas" w:hAnsi="Consolas"/>
                <w:color w:val="000000"/>
                <w:sz w:val="44"/>
                <w:szCs w:val="23"/>
              </w:rPr>
            </w:pPr>
            <w:r w:rsidRPr="00134C39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L</w:t>
            </w:r>
            <w:r w:rsidRPr="00134C39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XIX</w:t>
            </w:r>
          </w:p>
        </w:tc>
        <w:tc>
          <w:tcPr>
            <w:tcW w:w="4537" w:type="dxa"/>
          </w:tcPr>
          <w:p w:rsidR="00134C39" w:rsidRDefault="00134C39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rzym[L] = 50</w:t>
            </w:r>
          </w:p>
          <w:p w:rsidR="00134C39" w:rsidRDefault="00EB58B6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return </w:t>
            </w:r>
            <w:r w:rsidR="00134C39">
              <w:rPr>
                <w:rFonts w:eastAsiaTheme="minorEastAsia" w:cstheme="minorHAnsi"/>
              </w:rPr>
              <w:t>rzym[L] + convert(„</w:t>
            </w:r>
            <w:r w:rsidR="00134C39" w:rsidRPr="00134C39">
              <w:rPr>
                <w:rFonts w:eastAsiaTheme="minorEastAsia" w:cstheme="minorHAnsi"/>
              </w:rPr>
              <w:t>XIX</w:t>
            </w:r>
            <w:r w:rsidR="00134C39">
              <w:rPr>
                <w:rFonts w:eastAsiaTheme="minorEastAsia" w:cstheme="minorHAnsi"/>
              </w:rPr>
              <w:t>”)</w:t>
            </w:r>
          </w:p>
          <w:p w:rsidR="00134C39" w:rsidRDefault="00134C39" w:rsidP="00134C39">
            <w:pPr>
              <w:rPr>
                <w:rFonts w:eastAsiaTheme="minorEastAsia" w:cstheme="minorHAnsi"/>
              </w:rPr>
            </w:pPr>
          </w:p>
        </w:tc>
      </w:tr>
      <w:tr w:rsidR="00134C39" w:rsidTr="00134C39">
        <w:trPr>
          <w:trHeight w:val="245"/>
        </w:trPr>
        <w:tc>
          <w:tcPr>
            <w:tcW w:w="4537" w:type="dxa"/>
          </w:tcPr>
          <w:p w:rsidR="00134C39" w:rsidRPr="00134C39" w:rsidRDefault="00134C39" w:rsidP="00134C39">
            <w:pPr>
              <w:pStyle w:val="HTML-wstpniesformatowany"/>
              <w:shd w:val="clear" w:color="auto" w:fill="FFFFFF"/>
              <w:jc w:val="center"/>
              <w:rPr>
                <w:rFonts w:ascii="Consolas" w:hAnsi="Consolas"/>
                <w:color w:val="000000"/>
                <w:sz w:val="44"/>
                <w:szCs w:val="23"/>
              </w:rPr>
            </w:pPr>
            <w:r w:rsidRPr="00134C39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X</w:t>
            </w:r>
            <w:r w:rsidRPr="00134C39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IX</w:t>
            </w:r>
          </w:p>
        </w:tc>
        <w:tc>
          <w:tcPr>
            <w:tcW w:w="4537" w:type="dxa"/>
          </w:tcPr>
          <w:p w:rsidR="00134C39" w:rsidRDefault="00134C39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rzym[X] = 10</w:t>
            </w:r>
          </w:p>
          <w:p w:rsidR="00134C39" w:rsidRDefault="00EB58B6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return </w:t>
            </w:r>
            <w:r w:rsidR="00134C39">
              <w:rPr>
                <w:rFonts w:eastAsiaTheme="minorEastAsia" w:cstheme="minorHAnsi"/>
              </w:rPr>
              <w:t>rzym[X] + convert(„</w:t>
            </w:r>
            <w:r w:rsidR="00134C39" w:rsidRPr="00134C39">
              <w:rPr>
                <w:rFonts w:eastAsiaTheme="minorEastAsia" w:cstheme="minorHAnsi"/>
              </w:rPr>
              <w:t>IX</w:t>
            </w:r>
            <w:r w:rsidR="00134C39">
              <w:rPr>
                <w:rFonts w:eastAsiaTheme="minorEastAsia" w:cstheme="minorHAnsi"/>
              </w:rPr>
              <w:t>”)</w:t>
            </w:r>
          </w:p>
          <w:p w:rsidR="00134C39" w:rsidRDefault="00134C39" w:rsidP="00134C39">
            <w:pPr>
              <w:rPr>
                <w:rFonts w:eastAsiaTheme="minorEastAsia" w:cstheme="minorHAnsi"/>
              </w:rPr>
            </w:pPr>
          </w:p>
        </w:tc>
      </w:tr>
      <w:tr w:rsidR="00134C39" w:rsidTr="00134C39">
        <w:trPr>
          <w:trHeight w:val="245"/>
        </w:trPr>
        <w:tc>
          <w:tcPr>
            <w:tcW w:w="4537" w:type="dxa"/>
          </w:tcPr>
          <w:p w:rsidR="00134C39" w:rsidRPr="00134C39" w:rsidRDefault="00134C39" w:rsidP="00134C39">
            <w:pPr>
              <w:pStyle w:val="HTML-wstpniesformatowany"/>
              <w:shd w:val="clear" w:color="auto" w:fill="FFFFFF"/>
              <w:jc w:val="center"/>
              <w:rPr>
                <w:rFonts w:ascii="Consolas" w:hAnsi="Consolas"/>
                <w:color w:val="FF0000"/>
                <w:sz w:val="44"/>
                <w:szCs w:val="23"/>
              </w:rPr>
            </w:pPr>
            <w:r w:rsidRPr="00134C39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IX</w:t>
            </w:r>
          </w:p>
        </w:tc>
        <w:tc>
          <w:tcPr>
            <w:tcW w:w="4537" w:type="dxa"/>
          </w:tcPr>
          <w:p w:rsidR="00134C39" w:rsidRDefault="00134C39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rzym[IX] = 9</w:t>
            </w:r>
          </w:p>
          <w:p w:rsidR="00134C39" w:rsidRDefault="00EB58B6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return </w:t>
            </w:r>
            <w:r w:rsidR="00134C39">
              <w:rPr>
                <w:rFonts w:eastAsiaTheme="minorEastAsia" w:cstheme="minorHAnsi"/>
              </w:rPr>
              <w:t>rzym[IX] + convert(„”)</w:t>
            </w:r>
          </w:p>
          <w:p w:rsidR="00134C39" w:rsidRDefault="00134C39" w:rsidP="00134C39">
            <w:pPr>
              <w:rPr>
                <w:rFonts w:eastAsiaTheme="minorEastAsia" w:cstheme="minorHAnsi"/>
              </w:rPr>
            </w:pPr>
          </w:p>
        </w:tc>
      </w:tr>
      <w:tr w:rsidR="00134C39" w:rsidTr="00134C39">
        <w:trPr>
          <w:trHeight w:val="245"/>
        </w:trPr>
        <w:tc>
          <w:tcPr>
            <w:tcW w:w="4537" w:type="dxa"/>
          </w:tcPr>
          <w:p w:rsidR="00134C39" w:rsidRDefault="00134C39" w:rsidP="00134C39">
            <w:pPr>
              <w:pStyle w:val="HTML-wstpniesformatowany"/>
              <w:shd w:val="clear" w:color="auto" w:fill="FFFFFF"/>
              <w:rPr>
                <w:rFonts w:eastAsiaTheme="minorEastAsia" w:cstheme="minorHAnsi"/>
              </w:rPr>
            </w:pPr>
          </w:p>
        </w:tc>
        <w:tc>
          <w:tcPr>
            <w:tcW w:w="4537" w:type="dxa"/>
          </w:tcPr>
          <w:p w:rsidR="00134C39" w:rsidRDefault="00134C39" w:rsidP="00134C39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return 0</w:t>
            </w:r>
          </w:p>
          <w:p w:rsidR="00134C39" w:rsidRDefault="00134C39" w:rsidP="00134C39">
            <w:pPr>
              <w:rPr>
                <w:rFonts w:eastAsiaTheme="minorEastAsia" w:cstheme="minorHAnsi"/>
              </w:rPr>
            </w:pPr>
          </w:p>
        </w:tc>
      </w:tr>
    </w:tbl>
    <w:p w:rsidR="00F62888" w:rsidRDefault="00F62888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>Najpierw rekurencja „wejdzie” do najgłębszego poziomu, następnie będzie sumować wyliczone wartości 0+9+10+50+900+1000.</w:t>
      </w:r>
    </w:p>
    <w:p w:rsidR="00EB58B6" w:rsidRDefault="00EB58B6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B75F89" w:rsidRDefault="00B75F89" w:rsidP="00396BBA">
      <w:pPr>
        <w:rPr>
          <w:rFonts w:eastAsiaTheme="minorEastAsia" w:cstheme="minorHAnsi"/>
        </w:rPr>
      </w:pPr>
    </w:p>
    <w:p w:rsidR="00EB58B6" w:rsidRPr="00B75F89" w:rsidRDefault="00EB58B6" w:rsidP="00396BBA">
      <w:pPr>
        <w:rPr>
          <w:rFonts w:eastAsiaTheme="minorEastAsia" w:cstheme="minorHAnsi"/>
          <w:u w:val="single"/>
        </w:rPr>
      </w:pPr>
      <w:r w:rsidRPr="00B75F89">
        <w:rPr>
          <w:rFonts w:eastAsiaTheme="minorEastAsia" w:cstheme="minorHAnsi"/>
          <w:u w:val="single"/>
        </w:rPr>
        <w:lastRenderedPageBreak/>
        <w:t>Przejdźmy do kodu :</w:t>
      </w:r>
    </w:p>
    <w:p w:rsidR="00EB58B6" w:rsidRDefault="00EB58B6" w:rsidP="00B75F89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rzym = {</w:t>
      </w:r>
      <w:r>
        <w:rPr>
          <w:rFonts w:ascii="Consolas" w:hAnsi="Consolas"/>
          <w:b/>
          <w:bCs/>
          <w:color w:val="008080"/>
          <w:sz w:val="23"/>
          <w:szCs w:val="23"/>
        </w:rPr>
        <w:t>…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convert(roman_number):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80"/>
          <w:sz w:val="23"/>
          <w:szCs w:val="23"/>
        </w:rPr>
        <w:t>len</w:t>
      </w:r>
      <w:r>
        <w:rPr>
          <w:rFonts w:ascii="Consolas" w:hAnsi="Consolas"/>
          <w:color w:val="000000"/>
          <w:sz w:val="23"/>
          <w:szCs w:val="23"/>
        </w:rPr>
        <w:t xml:space="preserve">(roman_number)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80"/>
          <w:sz w:val="23"/>
          <w:szCs w:val="23"/>
        </w:rPr>
        <w:t>len</w:t>
      </w:r>
      <w:r>
        <w:rPr>
          <w:rFonts w:ascii="Consolas" w:hAnsi="Consolas"/>
          <w:color w:val="000000"/>
          <w:sz w:val="23"/>
          <w:szCs w:val="23"/>
        </w:rPr>
        <w:t>(roman_number)&gt;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roman_number[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 + roman_number[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]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rzym: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rzym[roman_number[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 + roman_number[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]] + convert(roman_number[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:])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rzym[roman_number[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]] + convert(roman_number[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:])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B58B6" w:rsidRDefault="00EB58B6" w:rsidP="00396BBA">
      <w:pPr>
        <w:rPr>
          <w:rFonts w:eastAsiaTheme="minorEastAsia" w:cstheme="minorHAnsi"/>
        </w:rPr>
      </w:pPr>
    </w:p>
    <w:p w:rsidR="00EB58B6" w:rsidRDefault="00EB58B6" w:rsidP="00396BBA">
      <w:pPr>
        <w:rPr>
          <w:rFonts w:eastAsiaTheme="minorEastAsia" w:cstheme="minorHAnsi"/>
        </w:rPr>
      </w:pPr>
    </w:p>
    <w:p w:rsidR="00FA3120" w:rsidRDefault="00EB58B6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Tworzę słownik </w:t>
      </w:r>
      <w:r w:rsidR="00B75F89">
        <w:rPr>
          <w:rFonts w:eastAsiaTheme="minorEastAsia" w:cstheme="minorHAnsi"/>
          <w:b/>
        </w:rPr>
        <w:t xml:space="preserve">rzym </w:t>
      </w:r>
      <w:r>
        <w:rPr>
          <w:rFonts w:eastAsiaTheme="minorEastAsia" w:cstheme="minorHAnsi"/>
        </w:rPr>
        <w:t xml:space="preserve">którego kluczami są liczby rzymskie, a wartościami </w:t>
      </w:r>
      <w:r w:rsidR="00FA3120">
        <w:rPr>
          <w:rFonts w:eastAsiaTheme="minorEastAsia" w:cstheme="minorHAnsi"/>
        </w:rPr>
        <w:t>ich odpowiedniki arabskie (słownik skopiowany z UPEL’a)</w:t>
      </w:r>
    </w:p>
    <w:p w:rsidR="00FA3120" w:rsidRDefault="00FA3120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Definiuje funkcję </w:t>
      </w:r>
      <w:r w:rsidRPr="00B75F89">
        <w:rPr>
          <w:rFonts w:eastAsiaTheme="minorEastAsia" w:cstheme="minorHAnsi"/>
          <w:b/>
        </w:rPr>
        <w:t>convert(roman_number)</w:t>
      </w:r>
      <w:r w:rsidRPr="00B75F89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argumentem jest liczba rzymska typu string.</w:t>
      </w:r>
    </w:p>
    <w:p w:rsidR="00FA3120" w:rsidRDefault="00FA3120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Jeżeli string </w:t>
      </w:r>
      <w:r w:rsidRPr="00B75F89">
        <w:rPr>
          <w:rFonts w:eastAsiaTheme="minorEastAsia" w:cstheme="minorHAnsi"/>
          <w:b/>
        </w:rPr>
        <w:t>roman_number</w:t>
      </w:r>
      <w:r>
        <w:rPr>
          <w:rFonts w:eastAsiaTheme="minorEastAsia" w:cstheme="minorHAnsi"/>
        </w:rPr>
        <w:t xml:space="preserve"> jest pusty (długość = </w:t>
      </w:r>
      <w:r w:rsidRPr="00B75F89">
        <w:rPr>
          <w:rFonts w:eastAsiaTheme="minorEastAsia" w:cstheme="minorHAnsi"/>
          <w:b/>
        </w:rPr>
        <w:t>0</w:t>
      </w:r>
      <w:r>
        <w:rPr>
          <w:rFonts w:eastAsiaTheme="minorEastAsia" w:cstheme="minorHAnsi"/>
        </w:rPr>
        <w:t xml:space="preserve">) funkcja zwraca </w:t>
      </w:r>
      <w:r w:rsidRPr="00B75F89">
        <w:rPr>
          <w:rFonts w:eastAsiaTheme="minorEastAsia" w:cstheme="minorHAnsi"/>
          <w:b/>
        </w:rPr>
        <w:t>0</w:t>
      </w:r>
      <w:r>
        <w:rPr>
          <w:rFonts w:eastAsiaTheme="minorEastAsia" w:cstheme="minorHAnsi"/>
        </w:rPr>
        <w:t>. brak znaków = brak wartości.</w:t>
      </w:r>
    </w:p>
    <w:p w:rsidR="00FA3120" w:rsidRDefault="00FA3120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 przypadku gdyby </w:t>
      </w:r>
      <w:r w:rsidRPr="00B75F89">
        <w:rPr>
          <w:rFonts w:eastAsiaTheme="minorEastAsia" w:cstheme="minorHAnsi"/>
          <w:b/>
        </w:rPr>
        <w:t>roman_number</w:t>
      </w:r>
      <w:r>
        <w:rPr>
          <w:rFonts w:eastAsiaTheme="minorEastAsia" w:cstheme="minorHAnsi"/>
        </w:rPr>
        <w:t xml:space="preserve"> miał długość </w:t>
      </w:r>
      <w:r w:rsidRPr="00B75F89">
        <w:rPr>
          <w:rFonts w:eastAsiaTheme="minorEastAsia" w:cstheme="minorHAnsi"/>
          <w:b/>
        </w:rPr>
        <w:t>1</w:t>
      </w:r>
      <w:r>
        <w:rPr>
          <w:rFonts w:eastAsiaTheme="minorEastAsia" w:cstheme="minorHAnsi"/>
        </w:rPr>
        <w:t xml:space="preserve">, wtedy </w:t>
      </w:r>
      <w:r w:rsidRPr="00B75F89">
        <w:rPr>
          <w:rFonts w:eastAsiaTheme="minorEastAsia" w:cstheme="minorHAnsi"/>
          <w:b/>
        </w:rPr>
        <w:t>roman_number[1]</w:t>
      </w:r>
      <w:r>
        <w:rPr>
          <w:rFonts w:eastAsiaTheme="minorEastAsia" w:cstheme="minorHAnsi"/>
        </w:rPr>
        <w:t xml:space="preserve"> zwróciłby błąd- nie można odwołać się do indexu większego niż długość tablicy. Sprawdzenie długości wcześniejszym </w:t>
      </w:r>
      <w:r w:rsidRPr="00B75F89">
        <w:rPr>
          <w:rFonts w:eastAsiaTheme="minorEastAsia" w:cstheme="minorHAnsi"/>
          <w:b/>
        </w:rPr>
        <w:t>if</w:t>
      </w:r>
      <w:r>
        <w:rPr>
          <w:rFonts w:eastAsiaTheme="minorEastAsia" w:cstheme="minorHAnsi"/>
        </w:rPr>
        <w:t>’em chroni przed tym błędem (</w:t>
      </w:r>
      <w:r w:rsidRPr="00B75F89">
        <w:rPr>
          <w:rFonts w:eastAsiaTheme="minorEastAsia" w:cstheme="minorHAnsi"/>
          <w:b/>
        </w:rPr>
        <w:t>len(roman_number)</w:t>
      </w:r>
      <w:r w:rsidR="00B75F89">
        <w:rPr>
          <w:rFonts w:eastAsiaTheme="minorEastAsia" w:cstheme="minorHAnsi"/>
          <w:b/>
        </w:rPr>
        <w:t xml:space="preserve"> </w:t>
      </w:r>
      <w:r w:rsidRPr="00B75F89">
        <w:rPr>
          <w:rFonts w:eastAsiaTheme="minorEastAsia" w:cstheme="minorHAnsi"/>
          <w:b/>
        </w:rPr>
        <w:t>&gt;</w:t>
      </w:r>
      <w:r w:rsidR="00B75F89">
        <w:rPr>
          <w:rFonts w:eastAsiaTheme="minorEastAsia" w:cstheme="minorHAnsi"/>
          <w:b/>
        </w:rPr>
        <w:t xml:space="preserve"> </w:t>
      </w:r>
      <w:r w:rsidRPr="00B75F89">
        <w:rPr>
          <w:rFonts w:eastAsiaTheme="minorEastAsia" w:cstheme="minorHAnsi"/>
          <w:b/>
        </w:rPr>
        <w:t>1</w:t>
      </w:r>
      <w:r>
        <w:rPr>
          <w:rFonts w:eastAsiaTheme="minorEastAsia" w:cstheme="minorHAnsi"/>
        </w:rPr>
        <w:t>).</w:t>
      </w:r>
    </w:p>
    <w:p w:rsidR="00FA3120" w:rsidRDefault="00FA3120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Jeżeli długość </w:t>
      </w:r>
      <w:r w:rsidRPr="00B75F89">
        <w:rPr>
          <w:rFonts w:eastAsiaTheme="minorEastAsia" w:cstheme="minorHAnsi"/>
          <w:b/>
        </w:rPr>
        <w:t>roman_number</w:t>
      </w:r>
      <w:r>
        <w:rPr>
          <w:rFonts w:eastAsiaTheme="minorEastAsia" w:cstheme="minorHAnsi"/>
        </w:rPr>
        <w:t xml:space="preserve"> jest większa od </w:t>
      </w:r>
      <w:r w:rsidRPr="00B75F89">
        <w:rPr>
          <w:rFonts w:eastAsiaTheme="minorEastAsia" w:cstheme="minorHAnsi"/>
          <w:b/>
        </w:rPr>
        <w:t>1</w:t>
      </w:r>
      <w:r>
        <w:rPr>
          <w:rFonts w:eastAsiaTheme="minorEastAsia" w:cstheme="minorHAnsi"/>
        </w:rPr>
        <w:t xml:space="preserve"> sprawdzam czy p</w:t>
      </w:r>
      <w:r w:rsidRPr="00FA3120">
        <w:rPr>
          <w:rFonts w:eastAsiaTheme="minorEastAsia" w:cstheme="minorHAnsi"/>
        </w:rPr>
        <w:t xml:space="preserve">ierwsze dwa znaki są liczbą rzymską (istnieje taki klucz w słowniku). </w:t>
      </w:r>
    </w:p>
    <w:p w:rsidR="00FA3120" w:rsidRDefault="00FA3120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>Jeżeli dwa pierwsze znaki są liczbą rzymską zwracam sumę ich wartości odczytaną ze słownika oraz wywołuje rekurencyjnie convert(</w:t>
      </w:r>
      <w:r w:rsidRPr="00B75F89">
        <w:rPr>
          <w:rFonts w:eastAsiaTheme="minorEastAsia" w:cstheme="minorHAnsi"/>
          <w:b/>
        </w:rPr>
        <w:t>roman_number[2:]</w:t>
      </w:r>
      <w:r w:rsidRPr="00B75F89">
        <w:rPr>
          <w:rFonts w:eastAsiaTheme="minorEastAsia" w:cstheme="minorHAnsi"/>
        </w:rPr>
        <w:t xml:space="preserve">) </w:t>
      </w:r>
      <w:r w:rsidR="005A001B" w:rsidRPr="00B75F89">
        <w:rPr>
          <w:rFonts w:eastAsiaTheme="minorEastAsia" w:cstheme="minorHAnsi"/>
        </w:rPr>
        <w:t>.</w:t>
      </w:r>
    </w:p>
    <w:p w:rsidR="00FA3120" w:rsidRDefault="00FA3120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Wynikiem </w:t>
      </w:r>
      <w:r w:rsidRPr="00B75F89">
        <w:rPr>
          <w:rFonts w:eastAsiaTheme="minorEastAsia" w:cstheme="minorHAnsi"/>
          <w:b/>
        </w:rPr>
        <w:t xml:space="preserve">roman_number[2:] </w:t>
      </w:r>
      <w:r w:rsidRPr="00B75F89">
        <w:rPr>
          <w:rFonts w:eastAsiaTheme="minorEastAsia" w:cstheme="minorHAnsi"/>
        </w:rPr>
        <w:t>jest</w:t>
      </w:r>
      <w:r w:rsidRPr="00B75F89">
        <w:rPr>
          <w:rFonts w:eastAsiaTheme="minorEastAsia" w:cstheme="minorHAnsi"/>
          <w:b/>
        </w:rPr>
        <w:t xml:space="preserve"> </w:t>
      </w:r>
      <w:r w:rsidR="005A001B">
        <w:rPr>
          <w:rFonts w:eastAsiaTheme="minorEastAsia" w:cstheme="minorHAnsi"/>
        </w:rPr>
        <w:t xml:space="preserve">napis </w:t>
      </w:r>
      <w:r w:rsidR="005A001B" w:rsidRPr="00B75F89">
        <w:rPr>
          <w:rFonts w:eastAsiaTheme="minorEastAsia" w:cstheme="minorHAnsi"/>
          <w:b/>
        </w:rPr>
        <w:t xml:space="preserve">roman_number </w:t>
      </w:r>
      <w:r w:rsidR="005A001B">
        <w:rPr>
          <w:rFonts w:eastAsiaTheme="minorEastAsia" w:cstheme="minorHAnsi"/>
        </w:rPr>
        <w:t>bez dwóch pierwszych znaków.</w:t>
      </w:r>
    </w:p>
    <w:p w:rsidR="005A001B" w:rsidRDefault="005A001B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 każdym innym przypadku (długość = </w:t>
      </w:r>
      <w:r w:rsidRPr="00B75F89">
        <w:rPr>
          <w:rFonts w:eastAsiaTheme="minorEastAsia" w:cstheme="minorHAnsi"/>
          <w:b/>
        </w:rPr>
        <w:t>1</w:t>
      </w:r>
      <w:r>
        <w:rPr>
          <w:rFonts w:eastAsiaTheme="minorEastAsia" w:cstheme="minorHAnsi"/>
        </w:rPr>
        <w:t xml:space="preserve"> lub dwa pierwsze znaki nie są liczbą) funkcja zwraca sumę wartości jednego znaku oraz </w:t>
      </w:r>
      <w:r w:rsidRPr="00B75F89">
        <w:rPr>
          <w:rFonts w:eastAsiaTheme="minorEastAsia" w:cstheme="minorHAnsi"/>
          <w:b/>
        </w:rPr>
        <w:t>convert(roman_number[1:])</w:t>
      </w:r>
    </w:p>
    <w:p w:rsidR="005A001B" w:rsidRDefault="005A001B" w:rsidP="00FA312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:rsidR="00EB58B6" w:rsidRDefault="005A001B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Ostatecznie wynikiem wywołania </w:t>
      </w:r>
      <w:r w:rsidRPr="00B75F89">
        <w:rPr>
          <w:rFonts w:eastAsiaTheme="minorEastAsia" w:cstheme="minorHAnsi"/>
          <w:b/>
        </w:rPr>
        <w:t>convert(roman_number)</w:t>
      </w:r>
      <w:r>
        <w:rPr>
          <w:rFonts w:eastAsiaTheme="minorEastAsia" w:cstheme="minorHAnsi"/>
        </w:rPr>
        <w:t xml:space="preserve"> jest wartość </w:t>
      </w:r>
      <w:r w:rsidRPr="00B75F89">
        <w:rPr>
          <w:rFonts w:eastAsiaTheme="minorEastAsia" w:cstheme="minorHAnsi"/>
          <w:b/>
        </w:rPr>
        <w:t>roman_number</w:t>
      </w:r>
      <w:r>
        <w:rPr>
          <w:rFonts w:eastAsiaTheme="minorEastAsia" w:cstheme="minorHAnsi"/>
        </w:rPr>
        <w:t xml:space="preserve"> zapisana liczbami arabskimi.</w:t>
      </w:r>
    </w:p>
    <w:p w:rsidR="00525CB7" w:rsidRDefault="00525CB7" w:rsidP="00396BBA">
      <w:pPr>
        <w:rPr>
          <w:rFonts w:eastAsiaTheme="minorEastAsia" w:cstheme="minorHAnsi"/>
        </w:rPr>
      </w:pPr>
    </w:p>
    <w:p w:rsidR="00525CB7" w:rsidRDefault="00525CB7" w:rsidP="00396BBA">
      <w:pPr>
        <w:rPr>
          <w:rFonts w:eastAsiaTheme="minorEastAsia" w:cstheme="minorHAnsi"/>
        </w:rPr>
      </w:pPr>
    </w:p>
    <w:p w:rsidR="00525CB7" w:rsidRDefault="00525CB7" w:rsidP="00396BBA">
      <w:pPr>
        <w:rPr>
          <w:rFonts w:eastAsiaTheme="minorEastAsia" w:cstheme="minorHAnsi"/>
        </w:rPr>
      </w:pPr>
    </w:p>
    <w:p w:rsidR="00525CB7" w:rsidRDefault="00525CB7" w:rsidP="00396BBA">
      <w:pPr>
        <w:rPr>
          <w:rFonts w:eastAsiaTheme="minorEastAsia" w:cstheme="minorHAnsi"/>
        </w:rPr>
      </w:pPr>
    </w:p>
    <w:p w:rsidR="00525CB7" w:rsidRDefault="00525CB7" w:rsidP="00396BBA">
      <w:pPr>
        <w:rPr>
          <w:rFonts w:eastAsiaTheme="minorEastAsia" w:cstheme="minorHAnsi"/>
        </w:rPr>
      </w:pPr>
    </w:p>
    <w:p w:rsidR="00525CB7" w:rsidRDefault="00525CB7" w:rsidP="00396BBA">
      <w:pPr>
        <w:rPr>
          <w:rFonts w:eastAsiaTheme="minorEastAsia" w:cstheme="minorHAnsi"/>
        </w:rPr>
      </w:pPr>
    </w:p>
    <w:p w:rsidR="00B75F89" w:rsidRDefault="00B75F89" w:rsidP="00396BBA">
      <w:pPr>
        <w:rPr>
          <w:rFonts w:eastAsiaTheme="minorEastAsia" w:cstheme="minorHAnsi"/>
        </w:rPr>
      </w:pPr>
    </w:p>
    <w:p w:rsidR="00D65D5F" w:rsidRPr="00B75F89" w:rsidRDefault="00525CB7" w:rsidP="00525CB7">
      <w:pPr>
        <w:rPr>
          <w:rFonts w:eastAsiaTheme="minorEastAsia" w:cstheme="minorHAnsi"/>
          <w:sz w:val="24"/>
        </w:rPr>
      </w:pPr>
      <w:r w:rsidRPr="00B75F89">
        <w:rPr>
          <w:rFonts w:eastAsiaTheme="minorEastAsia" w:cstheme="minorHAnsi"/>
          <w:b/>
          <w:sz w:val="24"/>
        </w:rPr>
        <w:lastRenderedPageBreak/>
        <w:t>Zadanie 3</w:t>
      </w:r>
      <w:r w:rsidRPr="00B75F89">
        <w:rPr>
          <w:rFonts w:eastAsiaTheme="minorEastAsia" w:cstheme="minorHAnsi"/>
          <w:sz w:val="24"/>
        </w:rPr>
        <w:t xml:space="preserve"> Liczby Rzymskie, iteracyjnie</w:t>
      </w:r>
    </w:p>
    <w:p w:rsidR="00D65D5F" w:rsidRPr="00525CB7" w:rsidRDefault="00D65D5F" w:rsidP="00525CB7">
      <w:pPr>
        <w:rPr>
          <w:rFonts w:eastAsiaTheme="minorEastAsia" w:cstheme="minorHAnsi"/>
        </w:rPr>
      </w:pPr>
    </w:p>
    <w:tbl>
      <w:tblPr>
        <w:tblStyle w:val="Tabela-Siatka"/>
        <w:tblW w:w="97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  <w:gridCol w:w="1122"/>
        <w:gridCol w:w="1122"/>
      </w:tblGrid>
      <w:tr w:rsidR="00D65D5F" w:rsidTr="00D65D5F">
        <w:trPr>
          <w:trHeight w:val="1292"/>
        </w:trPr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 w:rsidRPr="00525CB7">
              <w:rPr>
                <w:rFonts w:ascii="Consolas" w:hAnsi="Consolas"/>
                <w:b/>
                <w:bCs/>
                <w:color w:val="0070C0"/>
                <w:sz w:val="144"/>
                <w:szCs w:val="23"/>
              </w:rPr>
              <w:t>M</w:t>
            </w:r>
          </w:p>
        </w:tc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 w:rsidRPr="00525CB7">
              <w:rPr>
                <w:rFonts w:ascii="Consolas" w:hAnsi="Consolas"/>
                <w:b/>
                <w:bCs/>
                <w:color w:val="FF0000"/>
                <w:sz w:val="144"/>
                <w:szCs w:val="23"/>
              </w:rPr>
              <w:t>C</w:t>
            </w:r>
          </w:p>
        </w:tc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M</w:t>
            </w:r>
          </w:p>
        </w:tc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L</w:t>
            </w:r>
          </w:p>
        </w:tc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X</w:t>
            </w:r>
          </w:p>
        </w:tc>
        <w:tc>
          <w:tcPr>
            <w:tcW w:w="1256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I</w:t>
            </w:r>
          </w:p>
        </w:tc>
        <w:tc>
          <w:tcPr>
            <w:tcW w:w="1122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X</w:t>
            </w:r>
          </w:p>
        </w:tc>
        <w:tc>
          <w:tcPr>
            <w:tcW w:w="1122" w:type="dxa"/>
          </w:tcPr>
          <w:p w:rsidR="00D65D5F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#</w:t>
            </w:r>
          </w:p>
        </w:tc>
      </w:tr>
      <w:tr w:rsidR="00D65D5F" w:rsidTr="00D65D5F">
        <w:trPr>
          <w:trHeight w:val="418"/>
        </w:trPr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122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122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00D65D5F" w:rsidTr="00D65D5F">
        <w:trPr>
          <w:trHeight w:val="508"/>
        </w:trPr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  <w:r w:rsidRPr="00525CB7"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  <w:t>p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  <w:r w:rsidRPr="00525CB7">
              <w:rPr>
                <w:rFonts w:ascii="Consolas" w:hAnsi="Consolas"/>
                <w:b/>
                <w:bCs/>
                <w:color w:val="FF0000"/>
                <w:sz w:val="44"/>
                <w:szCs w:val="44"/>
              </w:rPr>
              <w:t>p+1</w:t>
            </w: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122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122" w:type="dxa"/>
          </w:tcPr>
          <w:p w:rsidR="00D65D5F" w:rsidRPr="00525CB7" w:rsidRDefault="00D65D5F" w:rsidP="00525CB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</w:tr>
    </w:tbl>
    <w:p w:rsidR="00525CB7" w:rsidRDefault="00525CB7" w:rsidP="00525CB7">
      <w:pPr>
        <w:rPr>
          <w:rFonts w:ascii="Consolas" w:hAnsi="Consolas"/>
          <w:b/>
          <w:bCs/>
          <w:color w:val="000000" w:themeColor="text1"/>
          <w:sz w:val="52"/>
          <w:szCs w:val="23"/>
        </w:rPr>
      </w:pPr>
    </w:p>
    <w:p w:rsidR="00525CB7" w:rsidRDefault="00525CB7" w:rsidP="00396BBA">
      <w:pPr>
        <w:rPr>
          <w:rFonts w:eastAsiaTheme="minorEastAsia" w:cstheme="minorHAnsi"/>
        </w:rPr>
      </w:pPr>
      <w:r w:rsidRPr="00B75F89">
        <w:rPr>
          <w:rFonts w:eastAsiaTheme="minorEastAsia" w:cstheme="minorHAnsi"/>
          <w:b/>
          <w:color w:val="000000" w:themeColor="text1"/>
        </w:rPr>
        <w:t>p</w:t>
      </w:r>
      <w:r>
        <w:rPr>
          <w:rFonts w:eastAsiaTheme="minorEastAsia" w:cstheme="minorHAnsi"/>
        </w:rPr>
        <w:t xml:space="preserve"> „wskazuje” na kolejny znak </w:t>
      </w:r>
      <w:r w:rsidR="00D65D5F" w:rsidRPr="00B75F89">
        <w:rPr>
          <w:rFonts w:eastAsiaTheme="minorEastAsia" w:cstheme="minorHAnsi"/>
          <w:b/>
        </w:rPr>
        <w:t>roman_number</w:t>
      </w:r>
    </w:p>
    <w:p w:rsidR="00D65D5F" w:rsidRDefault="00D65D5F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Sprawdzamy czy znak na pozycji </w:t>
      </w:r>
      <w:r w:rsidRPr="00B75F89">
        <w:rPr>
          <w:rFonts w:eastAsiaTheme="minorEastAsia" w:cstheme="minorHAnsi"/>
          <w:b/>
        </w:rPr>
        <w:t>p</w:t>
      </w:r>
      <w:r>
        <w:rPr>
          <w:rFonts w:eastAsiaTheme="minorEastAsia" w:cstheme="minorHAnsi"/>
        </w:rPr>
        <w:t xml:space="preserve"> ze znakiem na pozycji </w:t>
      </w:r>
      <w:r w:rsidRPr="00B75F89">
        <w:rPr>
          <w:rFonts w:eastAsiaTheme="minorEastAsia" w:cstheme="minorHAnsi"/>
          <w:b/>
        </w:rPr>
        <w:t>p+1</w:t>
      </w:r>
      <w:r>
        <w:rPr>
          <w:rFonts w:eastAsiaTheme="minorEastAsia" w:cstheme="minorHAnsi"/>
        </w:rPr>
        <w:t xml:space="preserve"> jest liczbą (czyli jest taki klucz w słowniku)</w:t>
      </w:r>
    </w:p>
    <w:p w:rsidR="00D65D5F" w:rsidRDefault="00D65D5F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 przykładzie „MC” nie jest kluczem. Przeliczamy tylko wartość znaku na pozycji </w:t>
      </w:r>
      <w:r w:rsidRPr="00B75F89">
        <w:rPr>
          <w:rFonts w:eastAsiaTheme="minorEastAsia" w:cstheme="minorHAnsi"/>
          <w:b/>
        </w:rPr>
        <w:t>p</w:t>
      </w:r>
      <w:r>
        <w:rPr>
          <w:rFonts w:eastAsiaTheme="minorEastAsia" w:cstheme="minorHAnsi"/>
        </w:rPr>
        <w:t xml:space="preserve">. </w:t>
      </w:r>
      <w:r w:rsidRPr="00B75F89">
        <w:rPr>
          <w:rFonts w:eastAsiaTheme="minorEastAsia" w:cstheme="minorHAnsi"/>
        </w:rPr>
        <w:t>Zwiększamy</w:t>
      </w:r>
      <w:r w:rsidR="00B75F89">
        <w:rPr>
          <w:rFonts w:eastAsiaTheme="minorEastAsia" w:cstheme="minorHAnsi"/>
        </w:rPr>
        <w:br/>
      </w:r>
      <w:r w:rsidRPr="00B75F89">
        <w:rPr>
          <w:rFonts w:eastAsiaTheme="minorEastAsia" w:cstheme="minorHAnsi"/>
          <w:b/>
        </w:rPr>
        <w:t xml:space="preserve"> p += 1</w:t>
      </w:r>
      <w:r>
        <w:rPr>
          <w:rFonts w:eastAsiaTheme="minorEastAsia" w:cstheme="minorHAnsi"/>
        </w:rPr>
        <w:t xml:space="preserve"> przechodząc do kolejnego nie przeliczonego znaku.</w:t>
      </w:r>
    </w:p>
    <w:p w:rsidR="00D65D5F" w:rsidRPr="00EB58B6" w:rsidRDefault="00D65D5F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tbl>
      <w:tblPr>
        <w:tblStyle w:val="Tabela-Siatka"/>
        <w:tblW w:w="97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  <w:gridCol w:w="1122"/>
        <w:gridCol w:w="1122"/>
      </w:tblGrid>
      <w:tr w:rsidR="00D65D5F" w:rsidTr="00071E27">
        <w:trPr>
          <w:trHeight w:val="1292"/>
        </w:trPr>
        <w:tc>
          <w:tcPr>
            <w:tcW w:w="1256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M</w:t>
            </w:r>
          </w:p>
        </w:tc>
        <w:tc>
          <w:tcPr>
            <w:tcW w:w="1256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1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144"/>
                <w:szCs w:val="23"/>
              </w:rPr>
              <w:t>C</w:t>
            </w:r>
          </w:p>
        </w:tc>
        <w:tc>
          <w:tcPr>
            <w:tcW w:w="1256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1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144"/>
                <w:szCs w:val="23"/>
              </w:rPr>
              <w:t>M</w:t>
            </w:r>
          </w:p>
        </w:tc>
        <w:tc>
          <w:tcPr>
            <w:tcW w:w="1256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L</w:t>
            </w:r>
          </w:p>
        </w:tc>
        <w:tc>
          <w:tcPr>
            <w:tcW w:w="1256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X</w:t>
            </w:r>
          </w:p>
        </w:tc>
        <w:tc>
          <w:tcPr>
            <w:tcW w:w="1256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I</w:t>
            </w:r>
          </w:p>
        </w:tc>
        <w:tc>
          <w:tcPr>
            <w:tcW w:w="1122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X</w:t>
            </w:r>
          </w:p>
        </w:tc>
        <w:tc>
          <w:tcPr>
            <w:tcW w:w="1122" w:type="dxa"/>
          </w:tcPr>
          <w:p w:rsid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</w:pPr>
            <w:r>
              <w:rPr>
                <w:rFonts w:ascii="Consolas" w:hAnsi="Consolas"/>
                <w:b/>
                <w:bCs/>
                <w:color w:val="008080"/>
                <w:sz w:val="144"/>
                <w:szCs w:val="23"/>
              </w:rPr>
              <w:t>#</w:t>
            </w:r>
          </w:p>
        </w:tc>
      </w:tr>
      <w:tr w:rsidR="00D65D5F" w:rsidTr="00071E27">
        <w:trPr>
          <w:trHeight w:val="418"/>
        </w:trPr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122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 w:rsidRPr="00525CB7"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122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00D65D5F" w:rsidTr="00071E27">
        <w:trPr>
          <w:trHeight w:val="508"/>
        </w:trPr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  <w:t>p</w:t>
            </w:r>
          </w:p>
        </w:tc>
        <w:tc>
          <w:tcPr>
            <w:tcW w:w="1256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  <w:t>p+1</w:t>
            </w: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256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122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1122" w:type="dxa"/>
          </w:tcPr>
          <w:p w:rsidR="00D65D5F" w:rsidRPr="00525CB7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</w:tr>
    </w:tbl>
    <w:p w:rsidR="00D65D5F" w:rsidRDefault="00D65D5F" w:rsidP="00396BBA">
      <w:pPr>
        <w:rPr>
          <w:rFonts w:eastAsiaTheme="minorEastAsia" w:cstheme="minorHAnsi"/>
        </w:rPr>
      </w:pPr>
    </w:p>
    <w:p w:rsidR="00D65D5F" w:rsidRDefault="00D65D5F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Teraz znak na pozycji </w:t>
      </w:r>
      <w:r w:rsidRPr="00B75F89">
        <w:rPr>
          <w:rFonts w:eastAsiaTheme="minorEastAsia" w:cstheme="minorHAnsi"/>
          <w:b/>
        </w:rPr>
        <w:t>p</w:t>
      </w:r>
      <w:r>
        <w:rPr>
          <w:rFonts w:eastAsiaTheme="minorEastAsia" w:cstheme="minorHAnsi"/>
        </w:rPr>
        <w:t xml:space="preserve"> ze znakiem na pozycji </w:t>
      </w:r>
      <w:r w:rsidRPr="00B75F89">
        <w:rPr>
          <w:rFonts w:eastAsiaTheme="minorEastAsia" w:cstheme="minorHAnsi"/>
          <w:b/>
        </w:rPr>
        <w:t>p+1</w:t>
      </w:r>
      <w:r>
        <w:rPr>
          <w:rFonts w:eastAsiaTheme="minorEastAsia" w:cstheme="minorHAnsi"/>
        </w:rPr>
        <w:t xml:space="preserve"> tworzą liczbę (CM = 900). Dodajemy przeliczoną wartość do wyniku i zwiększamy </w:t>
      </w:r>
      <w:r w:rsidRPr="00B75F89">
        <w:rPr>
          <w:rFonts w:eastAsiaTheme="minorEastAsia" w:cstheme="minorHAnsi"/>
          <w:b/>
        </w:rPr>
        <w:t>p+=2</w:t>
      </w:r>
      <w:r>
        <w:rPr>
          <w:rFonts w:eastAsiaTheme="minorEastAsia" w:cstheme="minorHAnsi"/>
        </w:rPr>
        <w:t xml:space="preserve"> żeby przejść do kolejnego nieprz</w:t>
      </w:r>
      <w:r w:rsidR="002E3A6F">
        <w:rPr>
          <w:rFonts w:eastAsiaTheme="minorEastAsia" w:cstheme="minorHAnsi"/>
        </w:rPr>
        <w:t>eliczonego znaku (na pozycji 3)</w:t>
      </w:r>
    </w:p>
    <w:p w:rsidR="00D65D5F" w:rsidRDefault="00B75F89" w:rsidP="00396BBA">
      <w:pPr>
        <w:rPr>
          <w:rFonts w:eastAsiaTheme="minorEastAsia" w:cstheme="minorHAnsi"/>
        </w:rPr>
      </w:pPr>
      <w:r>
        <w:rPr>
          <w:rFonts w:eastAsiaTheme="minorEastAsia" w:cstheme="minorHAnsi"/>
        </w:rPr>
        <w:t>P</w:t>
      </w:r>
      <w:r w:rsidR="00D65D5F">
        <w:rPr>
          <w:rFonts w:eastAsiaTheme="minorEastAsia" w:cstheme="minorHAnsi"/>
        </w:rPr>
        <w:t xml:space="preserve">rzed rozpoczęciem dodaliśmy na końcu liczby znak </w:t>
      </w:r>
      <w:r w:rsidR="00D65D5F" w:rsidRPr="00B75F89">
        <w:rPr>
          <w:rFonts w:eastAsiaTheme="minorEastAsia" w:cstheme="minorHAnsi"/>
          <w:b/>
        </w:rPr>
        <w:t xml:space="preserve">„#” </w:t>
      </w:r>
      <w:r w:rsidR="00D65D5F">
        <w:rPr>
          <w:rFonts w:eastAsiaTheme="minorEastAsia" w:cstheme="minorHAnsi"/>
        </w:rPr>
        <w:t xml:space="preserve">(wartownik). Razem z poprzedzającym znakiem na pewno nie stanowi liczby, więc nie musimy się martwić, że komputer spróbuje go przeliczyć. Umożliwia on odwołanie się do ostatniej cyfry rzymskiej, jednocześnie sprawdzając pozycję </w:t>
      </w:r>
      <w:r w:rsidR="00D65D5F" w:rsidRPr="00B75F89">
        <w:rPr>
          <w:rFonts w:eastAsiaTheme="minorEastAsia" w:cstheme="minorHAnsi"/>
          <w:b/>
        </w:rPr>
        <w:t>p+1</w:t>
      </w:r>
      <w:r w:rsidR="00D65D5F">
        <w:rPr>
          <w:rFonts w:eastAsiaTheme="minorEastAsia" w:cstheme="minorHAnsi"/>
        </w:rPr>
        <w:t>, bez ryzyka w</w:t>
      </w:r>
      <w:r w:rsidR="002E3A6F">
        <w:rPr>
          <w:rFonts w:eastAsiaTheme="minorEastAsia" w:cstheme="minorHAnsi"/>
        </w:rPr>
        <w:t>yjścia poza zakres.</w:t>
      </w:r>
    </w:p>
    <w:tbl>
      <w:tblPr>
        <w:tblStyle w:val="Tabela-Siatka"/>
        <w:tblW w:w="3964" w:type="dxa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77"/>
        <w:gridCol w:w="458"/>
        <w:gridCol w:w="453"/>
        <w:gridCol w:w="15"/>
        <w:gridCol w:w="729"/>
      </w:tblGrid>
      <w:tr w:rsidR="002E3A6F" w:rsidTr="00933550">
        <w:trPr>
          <w:trHeight w:val="274"/>
        </w:trPr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  <w:t>M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  <w:t>C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  <w:t>M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L</w:t>
            </w:r>
          </w:p>
        </w:tc>
        <w:tc>
          <w:tcPr>
            <w:tcW w:w="477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X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  <w:t>I</w:t>
            </w:r>
          </w:p>
        </w:tc>
        <w:tc>
          <w:tcPr>
            <w:tcW w:w="468" w:type="dxa"/>
            <w:gridSpan w:val="2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0070C0"/>
                <w:sz w:val="44"/>
                <w:szCs w:val="23"/>
              </w:rPr>
              <w:t>X</w:t>
            </w:r>
          </w:p>
        </w:tc>
        <w:tc>
          <w:tcPr>
            <w:tcW w:w="729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23"/>
              </w:rPr>
            </w:pPr>
            <w:r w:rsidRPr="00D65D5F">
              <w:rPr>
                <w:rFonts w:ascii="Consolas" w:hAnsi="Consolas"/>
                <w:b/>
                <w:bCs/>
                <w:color w:val="FF0000"/>
                <w:sz w:val="44"/>
                <w:szCs w:val="23"/>
              </w:rPr>
              <w:t>#</w:t>
            </w:r>
          </w:p>
        </w:tc>
      </w:tr>
      <w:tr w:rsidR="002E3A6F" w:rsidTr="00933550">
        <w:trPr>
          <w:trHeight w:val="418"/>
        </w:trPr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2</w:t>
            </w: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3</w:t>
            </w:r>
          </w:p>
        </w:tc>
        <w:tc>
          <w:tcPr>
            <w:tcW w:w="477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4</w:t>
            </w:r>
          </w:p>
        </w:tc>
        <w:tc>
          <w:tcPr>
            <w:tcW w:w="458" w:type="dxa"/>
          </w:tcPr>
          <w:p w:rsidR="00D65D5F" w:rsidRPr="00D65D5F" w:rsidRDefault="00D65D5F" w:rsidP="002E3A6F">
            <w:pPr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453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6</w:t>
            </w:r>
          </w:p>
        </w:tc>
        <w:tc>
          <w:tcPr>
            <w:tcW w:w="744" w:type="dxa"/>
            <w:gridSpan w:val="2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</w:pPr>
            <w:r w:rsidRPr="00D65D5F">
              <w:rPr>
                <w:rFonts w:ascii="Consolas" w:hAnsi="Consolas"/>
                <w:b/>
                <w:bCs/>
                <w:color w:val="000000" w:themeColor="text1"/>
                <w:sz w:val="28"/>
                <w:szCs w:val="32"/>
              </w:rPr>
              <w:t>7</w:t>
            </w:r>
          </w:p>
        </w:tc>
      </w:tr>
      <w:tr w:rsidR="002E3A6F" w:rsidTr="00933550">
        <w:trPr>
          <w:trHeight w:val="508"/>
        </w:trPr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</w:pP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44"/>
                <w:szCs w:val="44"/>
              </w:rPr>
            </w:pP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477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458" w:type="dxa"/>
          </w:tcPr>
          <w:p w:rsidR="00D65D5F" w:rsidRPr="00D65D5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44"/>
                <w:szCs w:val="44"/>
              </w:rPr>
            </w:pPr>
          </w:p>
        </w:tc>
        <w:tc>
          <w:tcPr>
            <w:tcW w:w="453" w:type="dxa"/>
          </w:tcPr>
          <w:p w:rsidR="00D65D5F" w:rsidRPr="002E3A6F" w:rsidRDefault="00D65D5F" w:rsidP="00071E27">
            <w:pPr>
              <w:jc w:val="center"/>
              <w:rPr>
                <w:rFonts w:ascii="Consolas" w:hAnsi="Consolas"/>
                <w:b/>
                <w:bCs/>
                <w:color w:val="0070C0"/>
                <w:sz w:val="32"/>
                <w:szCs w:val="44"/>
              </w:rPr>
            </w:pPr>
            <w:r w:rsidRPr="002E3A6F">
              <w:rPr>
                <w:rFonts w:ascii="Consolas" w:hAnsi="Consolas"/>
                <w:b/>
                <w:bCs/>
                <w:color w:val="0070C0"/>
                <w:sz w:val="32"/>
                <w:szCs w:val="44"/>
              </w:rPr>
              <w:t>p</w:t>
            </w:r>
          </w:p>
        </w:tc>
        <w:tc>
          <w:tcPr>
            <w:tcW w:w="744" w:type="dxa"/>
            <w:gridSpan w:val="2"/>
          </w:tcPr>
          <w:p w:rsidR="00D65D5F" w:rsidRPr="002E3A6F" w:rsidRDefault="00D65D5F" w:rsidP="00071E27">
            <w:pPr>
              <w:jc w:val="center"/>
              <w:rPr>
                <w:rFonts w:ascii="Consolas" w:hAnsi="Consolas"/>
                <w:b/>
                <w:bCs/>
                <w:color w:val="008080"/>
                <w:sz w:val="32"/>
                <w:szCs w:val="44"/>
              </w:rPr>
            </w:pPr>
            <w:r w:rsidRPr="002E3A6F">
              <w:rPr>
                <w:rFonts w:ascii="Consolas" w:hAnsi="Consolas"/>
                <w:b/>
                <w:bCs/>
                <w:color w:val="FF0000"/>
                <w:sz w:val="32"/>
                <w:szCs w:val="44"/>
              </w:rPr>
              <w:t>p+1</w:t>
            </w:r>
          </w:p>
        </w:tc>
      </w:tr>
    </w:tbl>
    <w:p w:rsidR="00933550" w:rsidRDefault="00933550" w:rsidP="00933550">
      <w:pPr>
        <w:rPr>
          <w:rFonts w:eastAsiaTheme="minorEastAsia" w:cstheme="minorHAnsi"/>
          <w:sz w:val="24"/>
        </w:rPr>
      </w:pPr>
      <w:r w:rsidRPr="00D16AD4">
        <w:rPr>
          <w:rFonts w:eastAsiaTheme="minorEastAsia" w:cstheme="minorHAnsi"/>
          <w:b/>
          <w:sz w:val="24"/>
        </w:rPr>
        <w:lastRenderedPageBreak/>
        <w:t xml:space="preserve">Zadanie </w:t>
      </w:r>
      <w:r>
        <w:rPr>
          <w:rFonts w:eastAsiaTheme="minorEastAsia" w:cstheme="minorHAnsi"/>
          <w:b/>
          <w:sz w:val="24"/>
        </w:rPr>
        <w:t>3</w:t>
      </w:r>
      <w:r w:rsidRPr="00D16AD4">
        <w:rPr>
          <w:rFonts w:eastAsiaTheme="minorEastAsia" w:cstheme="minorHAnsi"/>
          <w:b/>
          <w:sz w:val="24"/>
        </w:rPr>
        <w:t>.</w:t>
      </w:r>
      <w:r w:rsidRPr="00D16AD4"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sz w:val="24"/>
        </w:rPr>
        <w:t>Liczby Rzymskie, rekurencja ogonowa</w:t>
      </w:r>
    </w:p>
    <w:p w:rsidR="00933550" w:rsidRDefault="00933550" w:rsidP="002E3A6F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Do zadan</w:t>
      </w:r>
      <w:r w:rsidR="00CA6F49">
        <w:rPr>
          <w:rFonts w:eastAsiaTheme="minorEastAsia" w:cstheme="minorHAnsi"/>
          <w:sz w:val="24"/>
        </w:rPr>
        <w:t>ia można podejść w inny sposób. Początkowo ustawiamy wartość zmiennej wynik na 0. Badamy po jednej liczbie:</w:t>
      </w:r>
    </w:p>
    <w:p w:rsidR="00CA6F49" w:rsidRPr="00CA6F49" w:rsidRDefault="00CA6F49" w:rsidP="00CA6F49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sz w:val="24"/>
        </w:rPr>
        <w:t>Jeżeli badana liczba jest mniejsza niż kolejna, odejmujemy jej wartość od wyniku</w:t>
      </w:r>
    </w:p>
    <w:tbl>
      <w:tblPr>
        <w:tblStyle w:val="Tabela-Siatka"/>
        <w:tblW w:w="3114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77"/>
        <w:gridCol w:w="380"/>
        <w:gridCol w:w="425"/>
      </w:tblGrid>
      <w:tr w:rsidR="00CA6F49" w:rsidRPr="00CA6F49" w:rsidTr="00CA6F49">
        <w:trPr>
          <w:trHeight w:val="274"/>
          <w:jc w:val="center"/>
        </w:trPr>
        <w:tc>
          <w:tcPr>
            <w:tcW w:w="458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FF000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C</w:t>
            </w:r>
          </w:p>
        </w:tc>
        <w:tc>
          <w:tcPr>
            <w:tcW w:w="458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L</w:t>
            </w:r>
          </w:p>
        </w:tc>
        <w:tc>
          <w:tcPr>
            <w:tcW w:w="477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X</w:t>
            </w:r>
          </w:p>
        </w:tc>
        <w:tc>
          <w:tcPr>
            <w:tcW w:w="380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I</w:t>
            </w:r>
          </w:p>
        </w:tc>
        <w:tc>
          <w:tcPr>
            <w:tcW w:w="425" w:type="dxa"/>
          </w:tcPr>
          <w:p w:rsidR="00CA6F49" w:rsidRPr="00CA6F49" w:rsidRDefault="00CA6F49" w:rsidP="00CA6F49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X</w:t>
            </w:r>
          </w:p>
        </w:tc>
      </w:tr>
    </w:tbl>
    <w:p w:rsidR="00CA6F49" w:rsidRPr="00C406F9" w:rsidRDefault="00CA6F49" w:rsidP="00CA6F49">
      <w:pPr>
        <w:jc w:val="center"/>
        <w:rPr>
          <w:rFonts w:eastAsiaTheme="minorEastAsia" w:cstheme="minorHAnsi"/>
          <w:i/>
        </w:rPr>
      </w:pPr>
      <w:r w:rsidRPr="00C406F9">
        <w:rPr>
          <w:rFonts w:eastAsiaTheme="minorEastAsia" w:cstheme="minorHAnsi"/>
          <w:i/>
        </w:rPr>
        <w:t>M(1000) &gt; C (100), wynik + 1000</w:t>
      </w:r>
    </w:p>
    <w:p w:rsidR="00CA6F49" w:rsidRPr="00CA6F49" w:rsidRDefault="00CA6F49" w:rsidP="00CA6F49">
      <w:pPr>
        <w:pStyle w:val="Akapitzlist"/>
        <w:rPr>
          <w:rFonts w:eastAsiaTheme="minorEastAsia" w:cstheme="minorHAnsi"/>
          <w:b/>
          <w:sz w:val="24"/>
        </w:rPr>
      </w:pPr>
    </w:p>
    <w:p w:rsidR="00CA6F49" w:rsidRPr="00CA6F49" w:rsidRDefault="00CA6F49" w:rsidP="00CA6F49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sz w:val="24"/>
        </w:rPr>
        <w:t>Jeżeli badana liczba jest większa niż kolejna, odejmujemy jej wartość od wyniku</w:t>
      </w:r>
    </w:p>
    <w:tbl>
      <w:tblPr>
        <w:tblStyle w:val="Tabela-Siatka"/>
        <w:tblW w:w="3114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77"/>
        <w:gridCol w:w="380"/>
        <w:gridCol w:w="425"/>
      </w:tblGrid>
      <w:tr w:rsidR="00CA6F49" w:rsidRPr="00CA6F49" w:rsidTr="00BB2A24">
        <w:trPr>
          <w:trHeight w:val="274"/>
          <w:jc w:val="center"/>
        </w:trPr>
        <w:tc>
          <w:tcPr>
            <w:tcW w:w="458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FF0000"/>
                <w:sz w:val="36"/>
                <w:szCs w:val="23"/>
              </w:rPr>
              <w:t>C</w:t>
            </w:r>
          </w:p>
        </w:tc>
        <w:tc>
          <w:tcPr>
            <w:tcW w:w="458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L</w:t>
            </w:r>
          </w:p>
        </w:tc>
        <w:tc>
          <w:tcPr>
            <w:tcW w:w="477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X</w:t>
            </w:r>
          </w:p>
        </w:tc>
        <w:tc>
          <w:tcPr>
            <w:tcW w:w="380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I</w:t>
            </w:r>
          </w:p>
        </w:tc>
        <w:tc>
          <w:tcPr>
            <w:tcW w:w="425" w:type="dxa"/>
          </w:tcPr>
          <w:p w:rsidR="00CA6F49" w:rsidRPr="00CA6F49" w:rsidRDefault="00CA6F49" w:rsidP="00BB2A24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X</w:t>
            </w:r>
          </w:p>
        </w:tc>
      </w:tr>
    </w:tbl>
    <w:p w:rsidR="00CA6F49" w:rsidRPr="00C406F9" w:rsidRDefault="00CA6F49" w:rsidP="00C406F9">
      <w:pPr>
        <w:jc w:val="center"/>
        <w:rPr>
          <w:rFonts w:eastAsiaTheme="minorEastAsia" w:cstheme="minorHAnsi"/>
          <w:i/>
        </w:rPr>
      </w:pPr>
      <w:r w:rsidRPr="00C406F9">
        <w:rPr>
          <w:rFonts w:eastAsiaTheme="minorEastAsia" w:cstheme="minorHAnsi"/>
          <w:i/>
        </w:rPr>
        <w:t>C(1000) &lt; M(100), wynik - 100</w:t>
      </w:r>
    </w:p>
    <w:p w:rsidR="00CA6F49" w:rsidRPr="00CA6F49" w:rsidRDefault="00CA6F49" w:rsidP="00CA6F49">
      <w:pPr>
        <w:rPr>
          <w:rFonts w:eastAsiaTheme="minorEastAsia" w:cstheme="minorHAnsi"/>
          <w:b/>
          <w:sz w:val="24"/>
        </w:rPr>
      </w:pPr>
    </w:p>
    <w:p w:rsidR="00C406F9" w:rsidRPr="00C406F9" w:rsidRDefault="00CA6F49" w:rsidP="00C406F9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sz w:val="24"/>
        </w:rPr>
        <w:t>Jeżeli liczba jest ostatnia dodajemy jej wartość do wyniku</w:t>
      </w:r>
    </w:p>
    <w:tbl>
      <w:tblPr>
        <w:tblStyle w:val="Tabela-Siatka"/>
        <w:tblW w:w="3114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77"/>
        <w:gridCol w:w="380"/>
        <w:gridCol w:w="425"/>
      </w:tblGrid>
      <w:tr w:rsidR="00C406F9" w:rsidRPr="00CA6F49" w:rsidTr="00BB2A24">
        <w:trPr>
          <w:trHeight w:val="274"/>
          <w:jc w:val="center"/>
        </w:trPr>
        <w:tc>
          <w:tcPr>
            <w:tcW w:w="458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406F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C</w:t>
            </w:r>
          </w:p>
        </w:tc>
        <w:tc>
          <w:tcPr>
            <w:tcW w:w="458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0070C0"/>
                <w:sz w:val="36"/>
                <w:szCs w:val="23"/>
              </w:rPr>
              <w:t>M</w:t>
            </w:r>
          </w:p>
        </w:tc>
        <w:tc>
          <w:tcPr>
            <w:tcW w:w="458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L</w:t>
            </w:r>
          </w:p>
        </w:tc>
        <w:tc>
          <w:tcPr>
            <w:tcW w:w="477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X</w:t>
            </w:r>
          </w:p>
        </w:tc>
        <w:tc>
          <w:tcPr>
            <w:tcW w:w="380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</w:pPr>
            <w:r w:rsidRPr="00CA6F49">
              <w:rPr>
                <w:rFonts w:ascii="Consolas" w:hAnsi="Consolas"/>
                <w:b/>
                <w:bCs/>
                <w:color w:val="2E74B5" w:themeColor="accent1" w:themeShade="BF"/>
                <w:sz w:val="36"/>
                <w:szCs w:val="23"/>
              </w:rPr>
              <w:t>I</w:t>
            </w:r>
          </w:p>
        </w:tc>
        <w:tc>
          <w:tcPr>
            <w:tcW w:w="425" w:type="dxa"/>
          </w:tcPr>
          <w:p w:rsidR="00C406F9" w:rsidRPr="00CA6F49" w:rsidRDefault="00C406F9" w:rsidP="00BB2A24">
            <w:pPr>
              <w:jc w:val="center"/>
              <w:rPr>
                <w:rFonts w:ascii="Consolas" w:hAnsi="Consolas"/>
                <w:b/>
                <w:bCs/>
                <w:color w:val="008080"/>
                <w:sz w:val="36"/>
                <w:szCs w:val="23"/>
              </w:rPr>
            </w:pPr>
            <w:r w:rsidRPr="00C406F9">
              <w:rPr>
                <w:rFonts w:ascii="Consolas" w:hAnsi="Consolas"/>
                <w:b/>
                <w:bCs/>
                <w:color w:val="FF0000"/>
                <w:sz w:val="36"/>
                <w:szCs w:val="23"/>
              </w:rPr>
              <w:t>X</w:t>
            </w:r>
          </w:p>
        </w:tc>
      </w:tr>
    </w:tbl>
    <w:p w:rsidR="00C406F9" w:rsidRPr="00C406F9" w:rsidRDefault="00C406F9" w:rsidP="00C406F9">
      <w:pPr>
        <w:jc w:val="center"/>
        <w:rPr>
          <w:rFonts w:eastAsiaTheme="minorEastAsia" w:cstheme="minorHAnsi"/>
          <w:i/>
        </w:rPr>
      </w:pPr>
      <w:r w:rsidRPr="00C406F9">
        <w:rPr>
          <w:rFonts w:eastAsiaTheme="minorEastAsia" w:cstheme="minorHAnsi"/>
          <w:i/>
        </w:rPr>
        <w:t xml:space="preserve">wynik </w:t>
      </w:r>
      <w:r>
        <w:rPr>
          <w:rFonts w:eastAsiaTheme="minorEastAsia" w:cstheme="minorHAnsi"/>
          <w:i/>
        </w:rPr>
        <w:t>+ 10</w:t>
      </w:r>
    </w:p>
    <w:p w:rsidR="00C406F9" w:rsidRDefault="00C406F9" w:rsidP="002E3A6F">
      <w:pPr>
        <w:rPr>
          <w:rFonts w:eastAsiaTheme="minorEastAsia" w:cstheme="minorHAnsi"/>
        </w:rPr>
      </w:pPr>
    </w:p>
    <w:p w:rsidR="00BB2A24" w:rsidRPr="00BB2A24" w:rsidRDefault="00BB2A24" w:rsidP="00BB2A24">
      <w:pPr>
        <w:rPr>
          <w:rFonts w:eastAsiaTheme="minorEastAsia" w:cstheme="minorHAnsi"/>
          <w:u w:val="single"/>
        </w:rPr>
      </w:pPr>
      <w:r w:rsidRPr="00BB2A24">
        <w:rPr>
          <w:rFonts w:eastAsiaTheme="minorEastAsia" w:cstheme="minorHAnsi"/>
          <w:u w:val="single"/>
        </w:rPr>
        <w:t>Przejdźmy do kodu:</w:t>
      </w:r>
    </w:p>
    <w:p w:rsidR="00BB2A24" w:rsidRPr="00BB2A24" w:rsidRDefault="00BB2A24" w:rsidP="00BB2A24">
      <w:pPr>
        <w:shd w:val="clear" w:color="auto" w:fill="E4E4E4"/>
        <w:rPr>
          <w:rFonts w:eastAsiaTheme="minorEastAsia" w:cstheme="minorHAnsi"/>
        </w:rPr>
      </w:pPr>
      <w:r w:rsidRPr="00BB2A24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def 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convert(roman_number, current_result):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B2A24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BB2A24">
        <w:rPr>
          <w:rFonts w:ascii="Consolas" w:hAnsi="Consolas"/>
          <w:color w:val="000080"/>
          <w:sz w:val="23"/>
          <w:szCs w:val="23"/>
          <w:shd w:val="clear" w:color="auto" w:fill="E4E4E4"/>
        </w:rPr>
        <w:t>len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(roman_number) == 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B2A24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current_result + rzym[roman_number[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0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]]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B2A24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convert(roman_number[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:], current_result + math.copysign(rzym[roman_number[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0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]], rzym[roman_number[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0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]] - rzym[roman_number[</w:t>
      </w:r>
      <w:r w:rsidRPr="00BB2A24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B2A24">
        <w:rPr>
          <w:rFonts w:ascii="Consolas" w:hAnsi="Consolas"/>
          <w:color w:val="000000"/>
          <w:sz w:val="23"/>
          <w:szCs w:val="23"/>
          <w:shd w:val="clear" w:color="auto" w:fill="E4E4E4"/>
        </w:rPr>
        <w:t>]]))</w:t>
      </w:r>
    </w:p>
    <w:p w:rsidR="00BB2A24" w:rsidRDefault="00BB2A24" w:rsidP="00BB2A24">
      <w:pPr>
        <w:jc w:val="center"/>
        <w:rPr>
          <w:i/>
          <w:color w:val="FF0000"/>
          <w:lang w:val="en-GB"/>
        </w:rPr>
      </w:pPr>
      <w:r>
        <w:rPr>
          <w:i/>
          <w:color w:val="FF0000"/>
          <w:lang w:val="en-GB"/>
        </w:rPr>
        <w:t>Uwaga! Drugi return (4,5,6 linijka), jest jedną linią tekstu</w:t>
      </w:r>
    </w:p>
    <w:p w:rsidR="00BB2A24" w:rsidRDefault="00BB2A24" w:rsidP="00BB2A24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Definiuje </w:t>
      </w:r>
      <w:r w:rsidRPr="00BB2A24">
        <w:rPr>
          <w:b/>
          <w:color w:val="000000" w:themeColor="text1"/>
          <w:lang w:val="en-GB"/>
        </w:rPr>
        <w:t>funkcję convert(roman_number, current_result)</w:t>
      </w:r>
    </w:p>
    <w:p w:rsidR="00BB2A24" w:rsidRPr="00BB2A24" w:rsidRDefault="00BB2A24" w:rsidP="00BB2A24">
      <w:pPr>
        <w:pStyle w:val="Akapitzlist"/>
        <w:numPr>
          <w:ilvl w:val="0"/>
          <w:numId w:val="10"/>
        </w:numPr>
        <w:rPr>
          <w:color w:val="000000" w:themeColor="text1"/>
          <w:lang w:val="en-GB"/>
        </w:rPr>
      </w:pPr>
      <w:r w:rsidRPr="00BB2A24">
        <w:rPr>
          <w:b/>
          <w:color w:val="000000" w:themeColor="text1"/>
          <w:lang w:val="en-GB"/>
        </w:rPr>
        <w:t>roman_number</w:t>
      </w:r>
      <w:r w:rsidRPr="00BB2A24">
        <w:rPr>
          <w:color w:val="000000" w:themeColor="text1"/>
          <w:lang w:val="en-GB"/>
        </w:rPr>
        <w:t xml:space="preserve"> to ciąg znaków zawierający cyfry rzysmkie</w:t>
      </w:r>
    </w:p>
    <w:p w:rsidR="00BB2A24" w:rsidRPr="00BB2A24" w:rsidRDefault="00BB2A24" w:rsidP="00BB2A24">
      <w:pPr>
        <w:pStyle w:val="Akapitzlist"/>
        <w:numPr>
          <w:ilvl w:val="0"/>
          <w:numId w:val="10"/>
        </w:numPr>
        <w:rPr>
          <w:color w:val="000000" w:themeColor="text1"/>
          <w:lang w:val="en-GB"/>
        </w:rPr>
      </w:pPr>
      <w:r w:rsidRPr="00BB2A24">
        <w:rPr>
          <w:b/>
          <w:color w:val="000000" w:themeColor="text1"/>
          <w:lang w:val="en-GB"/>
        </w:rPr>
        <w:t>current_result</w:t>
      </w:r>
      <w:r w:rsidRPr="00BB2A24">
        <w:rPr>
          <w:color w:val="000000" w:themeColor="text1"/>
          <w:lang w:val="en-GB"/>
        </w:rPr>
        <w:t xml:space="preserve"> to liczba będąca sumą wartości wcześniej przeliczonych </w:t>
      </w:r>
      <w:r>
        <w:rPr>
          <w:color w:val="000000" w:themeColor="text1"/>
          <w:lang w:val="en-GB"/>
        </w:rPr>
        <w:t>liczb</w:t>
      </w:r>
    </w:p>
    <w:p w:rsidR="00BB2A24" w:rsidRDefault="00BB2A24" w:rsidP="00BB2A24">
      <w:pPr>
        <w:rPr>
          <w:color w:val="000000" w:themeColor="text1"/>
          <w:lang w:val="en-GB"/>
        </w:rPr>
      </w:pPr>
      <w:r w:rsidRPr="00E45427">
        <w:rPr>
          <w:color w:val="000000" w:themeColor="text1"/>
          <w:u w:val="single"/>
          <w:lang w:val="en-GB"/>
        </w:rPr>
        <w:t>Jeżeli</w:t>
      </w:r>
      <w:r>
        <w:rPr>
          <w:color w:val="000000" w:themeColor="text1"/>
          <w:lang w:val="en-GB"/>
        </w:rPr>
        <w:t xml:space="preserve"> długość </w:t>
      </w:r>
      <w:r w:rsidRPr="00BB2A24">
        <w:rPr>
          <w:b/>
          <w:color w:val="000000" w:themeColor="text1"/>
          <w:lang w:val="en-GB"/>
        </w:rPr>
        <w:t xml:space="preserve">roman_number = 1 </w:t>
      </w:r>
      <w:r>
        <w:rPr>
          <w:color w:val="000000" w:themeColor="text1"/>
          <w:lang w:val="en-GB"/>
        </w:rPr>
        <w:t>(pozostała ostatnia cyfra) funkcja zwraca sumę wszystkich poprzednich liczb i wartość ostatniej liczby</w:t>
      </w:r>
    </w:p>
    <w:p w:rsidR="00E45427" w:rsidRDefault="00E45427" w:rsidP="00BB2A24">
      <w:pPr>
        <w:rPr>
          <w:color w:val="000000" w:themeColor="text1"/>
          <w:lang w:val="en-GB"/>
        </w:rPr>
      </w:pPr>
      <w:r>
        <w:rPr>
          <w:color w:val="000000" w:themeColor="text1"/>
          <w:u w:val="single"/>
          <w:lang w:val="en-GB"/>
        </w:rPr>
        <w:t>W innym przypadku</w:t>
      </w:r>
      <w:r>
        <w:rPr>
          <w:color w:val="000000" w:themeColor="text1"/>
          <w:lang w:val="en-GB"/>
        </w:rPr>
        <w:t xml:space="preserve"> wywołuję rekurencyjnie funkcję </w:t>
      </w:r>
      <w:r w:rsidRPr="00E45427">
        <w:rPr>
          <w:b/>
          <w:color w:val="000000" w:themeColor="text1"/>
          <w:lang w:val="en-GB"/>
        </w:rPr>
        <w:t>convert</w:t>
      </w:r>
      <w:r>
        <w:rPr>
          <w:color w:val="000000" w:themeColor="text1"/>
          <w:lang w:val="en-GB"/>
        </w:rPr>
        <w:t xml:space="preserve"> z liczbą rzymską bez pierwszej cyfry oraz wynikiem zwiększonym lub zmniejszonym o aktualnie przeliczaną cyfrę</w:t>
      </w:r>
    </w:p>
    <w:p w:rsidR="00E45427" w:rsidRDefault="00E45427" w:rsidP="00BB2A24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Funkcja zwraca przeliczoną liczbę.</w:t>
      </w:r>
      <w:bookmarkStart w:id="0" w:name="_GoBack"/>
      <w:bookmarkEnd w:id="0"/>
    </w:p>
    <w:p w:rsidR="00E45427" w:rsidRDefault="00E45427" w:rsidP="00BB2A24">
      <w:pPr>
        <w:rPr>
          <w:color w:val="000000" w:themeColor="text1"/>
          <w:lang w:val="en-GB"/>
        </w:rPr>
      </w:pPr>
    </w:p>
    <w:p w:rsidR="00E45427" w:rsidRDefault="00E45427" w:rsidP="00BB2A24">
      <w:pPr>
        <w:rPr>
          <w:color w:val="000000" w:themeColor="text1"/>
          <w:lang w:val="en-GB"/>
        </w:rPr>
      </w:pPr>
    </w:p>
    <w:p w:rsidR="00E45427" w:rsidRDefault="00E45427" w:rsidP="00BB2A24">
      <w:pPr>
        <w:rPr>
          <w:color w:val="000000" w:themeColor="text1"/>
          <w:lang w:val="en-GB"/>
        </w:rPr>
      </w:pPr>
    </w:p>
    <w:p w:rsidR="00E45427" w:rsidRDefault="00E45427" w:rsidP="00E45427">
      <w:pPr>
        <w:shd w:val="clear" w:color="auto" w:fill="D9E2F3" w:themeFill="accent5" w:themeFillTint="33"/>
        <w:jc w:val="center"/>
        <w:rPr>
          <w:i/>
          <w:color w:val="000000" w:themeColor="text1"/>
          <w:lang w:val="en-GB"/>
        </w:rPr>
      </w:pPr>
      <w:r w:rsidRPr="00E45427">
        <w:rPr>
          <w:i/>
          <w:color w:val="000000" w:themeColor="text1"/>
          <w:lang w:val="en-GB"/>
        </w:rPr>
        <w:lastRenderedPageBreak/>
        <w:t>math.copysing(a,b) zwraca liczbę a * signum(b), czyli liczbę a ze znakiem liczby b</w:t>
      </w:r>
    </w:p>
    <w:p w:rsidR="00E45427" w:rsidRDefault="00E45427" w:rsidP="00E45427">
      <w:pPr>
        <w:shd w:val="clear" w:color="auto" w:fill="D9E2F3" w:themeFill="accent5" w:themeFillTint="33"/>
        <w:jc w:val="center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>Zatem:</w:t>
      </w:r>
    </w:p>
    <w:p w:rsidR="00E45427" w:rsidRDefault="00E45427" w:rsidP="00E45427">
      <w:pPr>
        <w:shd w:val="clear" w:color="auto" w:fill="D9E2F3" w:themeFill="accent5" w:themeFillTint="33"/>
        <w:jc w:val="center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>Jeżeli aktualnie przeliczana cyfra jest większa niż następna to ich różnica jest dodatnia. Do wyniku zostanie dodana wartość liczby.</w:t>
      </w:r>
    </w:p>
    <w:p w:rsidR="00E45427" w:rsidRDefault="00E45427" w:rsidP="00E45427">
      <w:pPr>
        <w:shd w:val="clear" w:color="auto" w:fill="D9E2F3" w:themeFill="accent5" w:themeFillTint="33"/>
        <w:jc w:val="center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Jeżeli aktualnie przeliczana cyfra jest </w:t>
      </w:r>
      <w:r>
        <w:rPr>
          <w:i/>
          <w:color w:val="000000" w:themeColor="text1"/>
          <w:lang w:val="en-GB"/>
        </w:rPr>
        <w:t>mniejsza</w:t>
      </w:r>
      <w:r>
        <w:rPr>
          <w:i/>
          <w:color w:val="000000" w:themeColor="text1"/>
          <w:lang w:val="en-GB"/>
        </w:rPr>
        <w:t>niż następna to ich różnica jest dodatnia. Do wyniku zostanie d</w:t>
      </w:r>
      <w:r>
        <w:rPr>
          <w:i/>
          <w:color w:val="000000" w:themeColor="text1"/>
          <w:lang w:val="en-GB"/>
        </w:rPr>
        <w:t>odana liczba przeciwna do aktualnie przeliczanej, czyli od wyniku zostanie odjęta aktualnie przeliczana liczba.</w:t>
      </w:r>
    </w:p>
    <w:p w:rsidR="00E45427" w:rsidRDefault="00E45427" w:rsidP="00E45427">
      <w:pPr>
        <w:jc w:val="center"/>
        <w:rPr>
          <w:i/>
          <w:color w:val="000000" w:themeColor="text1"/>
          <w:lang w:val="en-GB"/>
        </w:rPr>
      </w:pPr>
    </w:p>
    <w:p w:rsidR="00E45427" w:rsidRPr="00E45427" w:rsidRDefault="00E45427" w:rsidP="00E45427">
      <w:pPr>
        <w:jc w:val="center"/>
        <w:rPr>
          <w:i/>
          <w:color w:val="000000" w:themeColor="text1"/>
          <w:lang w:val="en-GB"/>
        </w:rPr>
      </w:pPr>
    </w:p>
    <w:p w:rsidR="00BB2A24" w:rsidRDefault="00BB2A24" w:rsidP="002E3A6F">
      <w:pPr>
        <w:rPr>
          <w:rFonts w:eastAsiaTheme="minorEastAsia" w:cstheme="minorHAnsi"/>
          <w:b/>
          <w:sz w:val="24"/>
        </w:rPr>
      </w:pPr>
    </w:p>
    <w:p w:rsidR="00D65D5F" w:rsidRPr="00D16AD4" w:rsidRDefault="00071E27" w:rsidP="002E3A6F">
      <w:pPr>
        <w:rPr>
          <w:rFonts w:eastAsiaTheme="minorEastAsia" w:cstheme="minorHAnsi"/>
          <w:sz w:val="24"/>
        </w:rPr>
      </w:pPr>
      <w:r w:rsidRPr="00D16AD4">
        <w:rPr>
          <w:rFonts w:eastAsiaTheme="minorEastAsia" w:cstheme="minorHAnsi"/>
          <w:b/>
          <w:sz w:val="24"/>
        </w:rPr>
        <w:t>Zadanie 4.</w:t>
      </w:r>
      <w:r w:rsidRPr="00D16AD4">
        <w:rPr>
          <w:rFonts w:eastAsiaTheme="minorEastAsia" w:cstheme="minorHAnsi"/>
          <w:sz w:val="24"/>
        </w:rPr>
        <w:t xml:space="preserve"> Binarna</w:t>
      </w:r>
    </w:p>
    <w:p w:rsidR="00CD2F1C" w:rsidRDefault="00B75F89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4179570</wp:posOffset>
            </wp:positionH>
            <wp:positionV relativeFrom="paragraph">
              <wp:posOffset>453</wp:posOffset>
            </wp:positionV>
            <wp:extent cx="2150110" cy="2190115"/>
            <wp:effectExtent l="0" t="0" r="2540" b="635"/>
            <wp:wrapTight wrapText="bothSides">
              <wp:wrapPolygon edited="0">
                <wp:start x="0" y="0"/>
                <wp:lineTo x="0" y="21418"/>
                <wp:lineTo x="21434" y="21418"/>
                <wp:lineTo x="21434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F1C">
        <w:rPr>
          <w:rFonts w:eastAsiaTheme="minorEastAsia" w:cstheme="minorHAnsi"/>
        </w:rPr>
        <w:t>Algorytm przeliczania liczby dziesiętnej na binarną wygląda następująco:</w:t>
      </w:r>
    </w:p>
    <w:p w:rsidR="00CD2F1C" w:rsidRDefault="00CD2F1C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</w:p>
    <w:p w:rsidR="00CD2F1C" w:rsidRDefault="00CD2F1C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jc w:val="right"/>
        <w:rPr>
          <w:rFonts w:eastAsiaTheme="minorEastAsia" w:cstheme="minorHAnsi"/>
        </w:rPr>
      </w:pPr>
    </w:p>
    <w:p w:rsidR="00CD2F1C" w:rsidRDefault="00CD2F1C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Dzielimy liczbę całkowicie przez 2, spisujemy resztę z prawej strony, iloraz pod liczbą.</w:t>
      </w:r>
    </w:p>
    <w:p w:rsidR="00CD2F1C" w:rsidRDefault="00CD2F1C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Algorytm powtarzamy dopóki dzielona liczba jest większa od 0.</w:t>
      </w:r>
    </w:p>
    <w:p w:rsidR="00CD2F1C" w:rsidRDefault="00CD2F1C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Czytamy przeliczoną liczbę „od dołu”</w:t>
      </w:r>
    </w:p>
    <w:p w:rsidR="00B75F89" w:rsidRPr="00B75F89" w:rsidRDefault="00BB2A24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173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10101101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:rsidR="00CD2F1C" w:rsidRDefault="00CD2F1C" w:rsidP="00CD2F1C">
      <w:pPr>
        <w:rPr>
          <w:rFonts w:eastAsiaTheme="minorEastAsia" w:cstheme="minorHAnsi"/>
        </w:rPr>
      </w:pPr>
    </w:p>
    <w:p w:rsidR="00CD2F1C" w:rsidRDefault="00CD2F1C" w:rsidP="00CD2F1C">
      <w:pPr>
        <w:rPr>
          <w:rFonts w:eastAsiaTheme="minorEastAsia" w:cstheme="minorHAnsi"/>
        </w:rPr>
      </w:pPr>
    </w:p>
    <w:p w:rsidR="00CD2F1C" w:rsidRDefault="00CD2F1C" w:rsidP="00CD2F1C">
      <w:pPr>
        <w:rPr>
          <w:rFonts w:eastAsiaTheme="minorEastAsia" w:cstheme="minorHAnsi"/>
        </w:rPr>
      </w:pPr>
    </w:p>
    <w:p w:rsidR="00CD2F1C" w:rsidRPr="00CA6F49" w:rsidRDefault="00CD2F1C" w:rsidP="00CD2F1C">
      <w:pPr>
        <w:rPr>
          <w:rFonts w:eastAsiaTheme="minorEastAsia" w:cstheme="minorHAnsi"/>
          <w:u w:val="single"/>
        </w:rPr>
      </w:pPr>
      <w:r w:rsidRPr="00CA6F49">
        <w:rPr>
          <w:rFonts w:eastAsiaTheme="minorEastAsia" w:cstheme="minorHAnsi"/>
          <w:u w:val="single"/>
        </w:rPr>
        <w:t>Implementacja:</w:t>
      </w:r>
    </w:p>
    <w:p w:rsidR="00CD2F1C" w:rsidRPr="00B75F89" w:rsidRDefault="00CD2F1C" w:rsidP="00CA6F49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  <w:shd w:val="clear" w:color="auto" w:fill="E4E4E4"/>
        </w:rPr>
      </w:pPr>
      <w:r w:rsidRPr="00CA6F4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def </w:t>
      </w:r>
      <w:r w:rsidR="00363C7C"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t>convert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t>(n):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CA6F4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== </w:t>
      </w:r>
      <w:r w:rsidRPr="00CA6F4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CA6F4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CA6F4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t>"1"</w:t>
      </w:r>
      <w:r w:rsidRPr="00CA6F4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br/>
        <w:t xml:space="preserve">    </w:t>
      </w:r>
      <w:r w:rsidRPr="00CA6F4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>else</w:t>
      </w:r>
      <w:r w:rsidRPr="00CA6F4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="00363C7C"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convert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(n//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2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) + </w:t>
      </w:r>
      <w:r w:rsidRPr="00B75F89">
        <w:rPr>
          <w:rFonts w:ascii="Consolas" w:hAnsi="Consolas"/>
          <w:color w:val="000080"/>
          <w:sz w:val="23"/>
          <w:szCs w:val="23"/>
          <w:shd w:val="clear" w:color="auto" w:fill="E4E4E4"/>
        </w:rPr>
        <w:t>str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(n%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2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)</w:t>
      </w:r>
    </w:p>
    <w:p w:rsidR="00363C7C" w:rsidRDefault="00363C7C" w:rsidP="00CA6F49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</w:p>
    <w:p w:rsidR="00363C7C" w:rsidRDefault="00363C7C" w:rsidP="00CD2F1C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63C7C" w:rsidRDefault="00363C7C" w:rsidP="00CD2F1C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Definiuje funkcję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convert(n),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która jako argument przyjmuje liczbę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n</w:t>
      </w:r>
      <w:r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363C7C" w:rsidRDefault="00363C7C" w:rsidP="00CD2F1C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Dla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n</w:t>
      </w:r>
      <w:r w:rsidR="00B75F89">
        <w:rPr>
          <w:rFonts w:asciiTheme="minorHAnsi" w:hAnsiTheme="minorHAnsi" w:cstheme="minorHAnsi"/>
          <w:b/>
          <w:color w:val="000000"/>
          <w:sz w:val="23"/>
          <w:szCs w:val="23"/>
        </w:rPr>
        <w:t xml:space="preserve">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=</w:t>
      </w:r>
      <w:r w:rsidR="00B75F89">
        <w:rPr>
          <w:rFonts w:asciiTheme="minorHAnsi" w:hAnsiTheme="minorHAnsi" w:cstheme="minorHAnsi"/>
          <w:b/>
          <w:color w:val="000000"/>
          <w:sz w:val="23"/>
          <w:szCs w:val="23"/>
        </w:rPr>
        <w:t xml:space="preserve">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1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funkcja zwraca „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1</w:t>
      </w:r>
      <w:r>
        <w:rPr>
          <w:rFonts w:asciiTheme="minorHAnsi" w:hAnsiTheme="minorHAnsi" w:cstheme="minorHAnsi"/>
          <w:color w:val="000000"/>
          <w:sz w:val="23"/>
          <w:szCs w:val="23"/>
        </w:rPr>
        <w:t>” typu string</w:t>
      </w:r>
    </w:p>
    <w:p w:rsidR="00363C7C" w:rsidRDefault="00363C7C" w:rsidP="00CD2F1C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Dla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n</w:t>
      </w:r>
      <w:r w:rsidR="00B75F89">
        <w:rPr>
          <w:rFonts w:asciiTheme="minorHAnsi" w:hAnsiTheme="minorHAnsi" w:cstheme="minorHAnsi"/>
          <w:b/>
          <w:color w:val="000000"/>
          <w:sz w:val="23"/>
          <w:szCs w:val="23"/>
        </w:rPr>
        <w:t xml:space="preserve">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&gt;</w:t>
      </w:r>
      <w:r w:rsidR="00B75F89">
        <w:rPr>
          <w:rFonts w:asciiTheme="minorHAnsi" w:hAnsiTheme="minorHAnsi" w:cstheme="minorHAnsi"/>
          <w:b/>
          <w:color w:val="000000"/>
          <w:sz w:val="23"/>
          <w:szCs w:val="23"/>
        </w:rPr>
        <w:t xml:space="preserve">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1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funkcja zwraca napis złożony z wyniku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convert(n//2)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z dopisaną resztą z </w:t>
      </w:r>
      <w:r w:rsidR="00B75F89">
        <w:rPr>
          <w:rFonts w:asciiTheme="minorHAnsi" w:hAnsiTheme="minorHAnsi" w:cstheme="minorHAnsi"/>
          <w:color w:val="000000"/>
          <w:sz w:val="23"/>
          <w:szCs w:val="23"/>
        </w:rPr>
        <w:t>dzieleni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a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n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przez dwa na końcu.</w:t>
      </w:r>
    </w:p>
    <w:p w:rsidR="00363C7C" w:rsidRDefault="00363C7C" w:rsidP="00CD2F1C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</w:p>
    <w:p w:rsidR="00363C7C" w:rsidRDefault="00363C7C" w:rsidP="00CD2F1C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Ostatecznie funkcja rekurencyjna zwraca liczbę </w:t>
      </w:r>
      <w:r w:rsidRPr="00B75F89">
        <w:rPr>
          <w:rFonts w:asciiTheme="minorHAnsi" w:hAnsiTheme="minorHAnsi" w:cstheme="minorHAnsi"/>
          <w:b/>
          <w:color w:val="000000"/>
          <w:sz w:val="23"/>
          <w:szCs w:val="23"/>
        </w:rPr>
        <w:t>n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zapisaną w systemie dwójkowym. Wynik jest typu string.</w:t>
      </w:r>
    </w:p>
    <w:p w:rsidR="00CA6F49" w:rsidRDefault="00CA6F49" w:rsidP="00CD2F1C">
      <w:pPr>
        <w:rPr>
          <w:rFonts w:eastAsia="Times New Roman" w:cstheme="minorHAnsi"/>
          <w:color w:val="000000"/>
          <w:sz w:val="23"/>
          <w:szCs w:val="23"/>
          <w:lang w:eastAsia="pl-PL"/>
        </w:rPr>
      </w:pPr>
    </w:p>
    <w:p w:rsidR="00CD2F1C" w:rsidRPr="00B75F89" w:rsidRDefault="00882E0E" w:rsidP="00CD2F1C">
      <w:pPr>
        <w:rPr>
          <w:rFonts w:eastAsiaTheme="minorEastAsia" w:cstheme="minorHAnsi"/>
          <w:sz w:val="24"/>
        </w:rPr>
      </w:pPr>
      <w:r w:rsidRPr="00B75F89">
        <w:rPr>
          <w:rFonts w:eastAsiaTheme="minorEastAsia" w:cstheme="minorHAnsi"/>
          <w:b/>
          <w:sz w:val="24"/>
        </w:rPr>
        <w:t>Zadanie 5</w:t>
      </w:r>
      <w:r w:rsidR="00AC6EDF" w:rsidRPr="00B75F89">
        <w:rPr>
          <w:rFonts w:eastAsiaTheme="minorEastAsia" w:cstheme="minorHAnsi"/>
          <w:b/>
          <w:sz w:val="24"/>
        </w:rPr>
        <w:t>.</w:t>
      </w:r>
      <w:r w:rsidR="00AC6EDF" w:rsidRPr="00B75F89">
        <w:rPr>
          <w:rFonts w:eastAsiaTheme="minorEastAsia" w:cstheme="minorHAnsi"/>
          <w:sz w:val="24"/>
        </w:rPr>
        <w:t xml:space="preserve"> </w:t>
      </w:r>
      <w:r w:rsidRPr="00B75F89">
        <w:rPr>
          <w:rFonts w:eastAsiaTheme="minorEastAsia" w:cstheme="minorHAnsi"/>
          <w:sz w:val="24"/>
        </w:rPr>
        <w:t>Hanoi</w:t>
      </w:r>
    </w:p>
    <w:p w:rsidR="00882E0E" w:rsidRDefault="00882E0E" w:rsidP="00882E0E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81068</wp:posOffset>
            </wp:positionV>
            <wp:extent cx="1845310" cy="2958465"/>
            <wp:effectExtent l="0" t="0" r="2540" b="0"/>
            <wp:wrapTight wrapText="bothSides">
              <wp:wrapPolygon edited="0">
                <wp:start x="0" y="0"/>
                <wp:lineTo x="0" y="21419"/>
                <wp:lineTo x="21407" y="21419"/>
                <wp:lineTo x="21407" y="0"/>
                <wp:lineTo x="0" y="0"/>
              </wp:wrapPolygon>
            </wp:wrapTight>
            <wp:docPr id="5" name="Obraz 5" descr="D:\1005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05_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E0E" w:rsidRDefault="00882E0E" w:rsidP="00882E0E">
      <w:pPr>
        <w:rPr>
          <w:rFonts w:eastAsiaTheme="minorEastAsia" w:cstheme="minorHAnsi"/>
        </w:rPr>
      </w:pPr>
    </w:p>
    <w:p w:rsidR="00882E0E" w:rsidRDefault="00AC6EDF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Rozważmy wieżę Hanoi składającą się z trzech krążków.</w:t>
      </w:r>
    </w:p>
    <w:p w:rsidR="00AC6EDF" w:rsidRDefault="00AC6EDF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Paliki mają swoje funkcje- </w:t>
      </w:r>
      <w:r w:rsidRPr="00B75F89">
        <w:rPr>
          <w:rFonts w:eastAsiaTheme="minorEastAsia" w:cstheme="minorHAnsi"/>
          <w:u w:val="single"/>
        </w:rPr>
        <w:t>początkowy, pomocniczy i docelowy</w:t>
      </w:r>
    </w:p>
    <w:p w:rsidR="00AC6EDF" w:rsidRDefault="00AC6EDF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Aby przełożyć trzy elementową wieżę musimy najpierw przełożyć dwu elemenową wieżę na palik pomocniczy, następnie przełożyć jeden element na palik docelowy, a na końcu przełożyć dwuelementową wieżę na palik docelowy.</w:t>
      </w:r>
    </w:p>
    <w:p w:rsidR="00AC6EDF" w:rsidRDefault="00AC6EDF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Aby przekładać dwuelementową wieżę musimy najpierw przełełożyć pierwszy krążek na palik pomocniczy, drugi na palik docelowy i pierwszy położyć na palik docelowy.</w:t>
      </w:r>
    </w:p>
    <w:p w:rsidR="00AC6EDF" w:rsidRDefault="00AC6EDF" w:rsidP="00D16AD4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Przekładanie wieży o wysokości 1 jest operacją podstawową, którą możemy zapisywać jako</w:t>
      </w:r>
      <w:r w:rsidR="00B75F89">
        <w:rPr>
          <w:rFonts w:eastAsiaTheme="minorEastAsia" w:cstheme="minorHAnsi"/>
        </w:rPr>
        <w:t xml:space="preserve"> część wyniku</w:t>
      </w:r>
      <w:r>
        <w:rPr>
          <w:rFonts w:eastAsiaTheme="minorEastAsia" w:cstheme="minorHAnsi"/>
        </w:rPr>
        <w:t>.</w:t>
      </w:r>
    </w:p>
    <w:p w:rsidR="00AC6EDF" w:rsidRDefault="00AC6EDF" w:rsidP="00882E0E">
      <w:pPr>
        <w:rPr>
          <w:rFonts w:eastAsiaTheme="minorEastAsia" w:cstheme="minorHAnsi"/>
        </w:rPr>
      </w:pPr>
    </w:p>
    <w:p w:rsidR="00B75F89" w:rsidRDefault="00AC6EDF" w:rsidP="00B75F89">
      <w:pP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Zatem operacja przenoszenia wieży o wysokości N wygląda następująco:</w:t>
      </w:r>
    </w:p>
    <w:p w:rsidR="00AC6EDF" w:rsidRPr="00AC6EDF" w:rsidRDefault="00AC6EDF" w:rsidP="00B75F89">
      <w:pPr>
        <w:numPr>
          <w:ilvl w:val="0"/>
          <w:numId w:val="6"/>
        </w:numPr>
        <w:shd w:val="clear" w:color="auto" w:fill="DEEAF6" w:themeFill="accent1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l-PL"/>
        </w:rPr>
      </w:pPr>
      <w:r w:rsidRPr="00AC6EDF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>przenieś N-1 górnych krążków z palika p</w:t>
      </w:r>
      <w:r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>oczątkowego na palik pomocniczy</w:t>
      </w:r>
    </w:p>
    <w:p w:rsidR="00AC6EDF" w:rsidRPr="00AC6EDF" w:rsidRDefault="00AC6EDF" w:rsidP="00B75F89">
      <w:pPr>
        <w:numPr>
          <w:ilvl w:val="0"/>
          <w:numId w:val="6"/>
        </w:numPr>
        <w:shd w:val="clear" w:color="auto" w:fill="DEEAF6" w:themeFill="accent1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l-PL"/>
        </w:rPr>
      </w:pPr>
      <w:r w:rsidRPr="00AC6EDF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>przenie</w:t>
      </w:r>
      <w:r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>ś N-ty krążek na palik docelowy</w:t>
      </w:r>
    </w:p>
    <w:p w:rsidR="00AC6EDF" w:rsidRPr="00AC6EDF" w:rsidRDefault="00AC6EDF" w:rsidP="00B75F89">
      <w:pPr>
        <w:numPr>
          <w:ilvl w:val="0"/>
          <w:numId w:val="6"/>
        </w:numPr>
        <w:shd w:val="clear" w:color="auto" w:fill="DEEAF6" w:themeFill="accent1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l-PL"/>
        </w:rPr>
      </w:pPr>
      <w:r w:rsidRPr="00AC6EDF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 xml:space="preserve">przenieś N-1 górnych krążków z </w:t>
      </w:r>
      <w:r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l-PL"/>
        </w:rPr>
        <w:t>palika pomocniczego na docelowy</w:t>
      </w:r>
    </w:p>
    <w:p w:rsidR="00AC6EDF" w:rsidRDefault="00AC6EDF" w:rsidP="00882E0E">
      <w:pPr>
        <w:rPr>
          <w:rFonts w:eastAsiaTheme="minorEastAsia" w:cstheme="minorHAnsi"/>
        </w:rPr>
      </w:pPr>
    </w:p>
    <w:p w:rsidR="00AC6EDF" w:rsidRPr="00B75F89" w:rsidRDefault="00AC6EDF" w:rsidP="00882E0E">
      <w:pPr>
        <w:rPr>
          <w:rFonts w:eastAsiaTheme="minorEastAsia" w:cstheme="minorHAnsi"/>
          <w:u w:val="single"/>
        </w:rPr>
      </w:pPr>
      <w:r w:rsidRPr="00B75F89">
        <w:rPr>
          <w:rFonts w:eastAsiaTheme="minorEastAsia" w:cstheme="minorHAnsi"/>
          <w:u w:val="single"/>
        </w:rPr>
        <w:t>Jej implementacja w Pythonie wygląda tak:</w:t>
      </w:r>
    </w:p>
    <w:p w:rsidR="00AC6EDF" w:rsidRDefault="00AC6EDF" w:rsidP="00B75F89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def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hanoi(n, start, target, support):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==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75F89">
        <w:rPr>
          <w:rFonts w:ascii="Consolas" w:hAnsi="Consolas"/>
          <w:color w:val="000080"/>
          <w:sz w:val="23"/>
          <w:szCs w:val="23"/>
          <w:shd w:val="clear" w:color="auto" w:fill="E4E4E4"/>
        </w:rPr>
        <w:t>str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(start) + </w:t>
      </w:r>
      <w:r w:rsidRPr="00B75F8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t xml:space="preserve">" -&gt; "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+ </w:t>
      </w:r>
      <w:r w:rsidRPr="00B75F89">
        <w:rPr>
          <w:rFonts w:ascii="Consolas" w:hAnsi="Consolas"/>
          <w:color w:val="000080"/>
          <w:sz w:val="23"/>
          <w:szCs w:val="23"/>
          <w:shd w:val="clear" w:color="auto" w:fill="E4E4E4"/>
        </w:rPr>
        <w:t>str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(target) + </w:t>
      </w:r>
      <w:r w:rsidRPr="00B75F8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t>"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>\n</w:t>
      </w:r>
      <w:r w:rsidRPr="00B75F8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t>"</w:t>
      </w:r>
      <w:r w:rsidRPr="00B75F89">
        <w:rPr>
          <w:rFonts w:ascii="Consolas" w:hAnsi="Consolas"/>
          <w:b/>
          <w:bCs/>
          <w:color w:val="008080"/>
          <w:sz w:val="23"/>
          <w:szCs w:val="23"/>
          <w:shd w:val="clear" w:color="auto" w:fill="E4E4E4"/>
        </w:rPr>
        <w:br/>
        <w:t xml:space="preserve">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if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 xml:space="preserve">n &gt; 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: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</w:t>
      </w:r>
      <w:r w:rsidRPr="00B75F89">
        <w:rPr>
          <w:rFonts w:ascii="Consolas" w:hAnsi="Consolas"/>
          <w:b/>
          <w:bCs/>
          <w:color w:val="000080"/>
          <w:sz w:val="23"/>
          <w:szCs w:val="23"/>
          <w:shd w:val="clear" w:color="auto" w:fill="E4E4E4"/>
        </w:rPr>
        <w:t xml:space="preserve">return 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hanoi(n-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, start, support, target) \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       + hanoi(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, start, target, support) \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br/>
        <w:t xml:space="preserve">               + hanoi(n-</w:t>
      </w:r>
      <w:r w:rsidRPr="00B75F89">
        <w:rPr>
          <w:rFonts w:ascii="Consolas" w:hAnsi="Consolas"/>
          <w:color w:val="0000FF"/>
          <w:sz w:val="23"/>
          <w:szCs w:val="23"/>
          <w:shd w:val="clear" w:color="auto" w:fill="E4E4E4"/>
        </w:rPr>
        <w:t>1</w:t>
      </w:r>
      <w:r w:rsidRPr="00B75F89">
        <w:rPr>
          <w:rFonts w:ascii="Consolas" w:hAnsi="Consolas"/>
          <w:color w:val="000000"/>
          <w:sz w:val="23"/>
          <w:szCs w:val="23"/>
          <w:shd w:val="clear" w:color="auto" w:fill="E4E4E4"/>
        </w:rPr>
        <w:t>, support, target, start)</w:t>
      </w:r>
    </w:p>
    <w:p w:rsidR="00AC6EDF" w:rsidRDefault="00AC6EDF" w:rsidP="00882E0E">
      <w:pPr>
        <w:rPr>
          <w:rFonts w:eastAsiaTheme="minorEastAsia" w:cstheme="minorHAnsi"/>
        </w:rPr>
      </w:pPr>
    </w:p>
    <w:p w:rsidR="00AC6EDF" w:rsidRDefault="00AC6EDF" w:rsidP="00882E0E">
      <w:pPr>
        <w:rPr>
          <w:rFonts w:eastAsiaTheme="minorEastAsia" w:cstheme="minorHAnsi"/>
        </w:rPr>
      </w:pPr>
      <w:r>
        <w:rPr>
          <w:rFonts w:eastAsiaTheme="minorEastAsia" w:cstheme="minorHAnsi"/>
        </w:rPr>
        <w:t>Definiuje funkcję hanoi przyjmującą argumenty:</w:t>
      </w:r>
    </w:p>
    <w:p w:rsidR="00AC6EDF" w:rsidRPr="00B75F89" w:rsidRDefault="00AC6EDF" w:rsidP="00B75F89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 w:rsidRPr="00B75F89">
        <w:rPr>
          <w:rFonts w:eastAsiaTheme="minorEastAsia" w:cstheme="minorHAnsi"/>
          <w:b/>
        </w:rPr>
        <w:t>n</w:t>
      </w:r>
      <w:r w:rsidRPr="00B75F89">
        <w:rPr>
          <w:rFonts w:eastAsiaTheme="minorEastAsia" w:cstheme="minorHAnsi"/>
        </w:rPr>
        <w:t>-</w:t>
      </w:r>
      <w:r w:rsidR="00B608D3" w:rsidRPr="00B75F89">
        <w:rPr>
          <w:rFonts w:eastAsiaTheme="minorEastAsia" w:cstheme="minorHAnsi"/>
        </w:rPr>
        <w:t xml:space="preserve">             </w:t>
      </w:r>
      <w:r w:rsidRPr="00B75F89">
        <w:rPr>
          <w:rFonts w:eastAsiaTheme="minorEastAsia" w:cstheme="minorHAnsi"/>
        </w:rPr>
        <w:t>wysokość przenoszonej wieży</w:t>
      </w:r>
    </w:p>
    <w:p w:rsidR="00AC6EDF" w:rsidRPr="00B75F89" w:rsidRDefault="00AC6EDF" w:rsidP="00B75F89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 w:rsidRPr="00B75F89">
        <w:rPr>
          <w:rFonts w:eastAsiaTheme="minorEastAsia" w:cstheme="minorHAnsi"/>
          <w:b/>
        </w:rPr>
        <w:t>start</w:t>
      </w:r>
      <w:r w:rsidRPr="00B75F89">
        <w:rPr>
          <w:rFonts w:eastAsiaTheme="minorEastAsia" w:cstheme="minorHAnsi"/>
        </w:rPr>
        <w:t xml:space="preserve">- </w:t>
      </w:r>
      <w:r w:rsidRPr="00B75F89">
        <w:rPr>
          <w:rFonts w:eastAsiaTheme="minorEastAsia" w:cstheme="minorHAnsi"/>
        </w:rPr>
        <w:tab/>
      </w:r>
      <w:r w:rsidR="00B608D3" w:rsidRPr="00B75F89">
        <w:rPr>
          <w:rFonts w:eastAsiaTheme="minorEastAsia" w:cstheme="minorHAnsi"/>
        </w:rPr>
        <w:t xml:space="preserve">  </w:t>
      </w:r>
      <w:r w:rsidRPr="00B75F89">
        <w:rPr>
          <w:rFonts w:eastAsiaTheme="minorEastAsia" w:cstheme="minorHAnsi"/>
        </w:rPr>
        <w:t>palik, na którym znajdują się krążki</w:t>
      </w:r>
    </w:p>
    <w:p w:rsidR="00AC6EDF" w:rsidRPr="00B75F89" w:rsidRDefault="00AC6EDF" w:rsidP="00B75F89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 w:rsidRPr="00B75F89">
        <w:rPr>
          <w:rFonts w:eastAsiaTheme="minorEastAsia" w:cstheme="minorHAnsi"/>
          <w:b/>
        </w:rPr>
        <w:t>target</w:t>
      </w:r>
      <w:r w:rsidRPr="00B75F89">
        <w:rPr>
          <w:rFonts w:eastAsiaTheme="minorEastAsia" w:cstheme="minorHAnsi"/>
        </w:rPr>
        <w:t xml:space="preserve">- </w:t>
      </w:r>
      <w:r w:rsidRPr="00B75F89">
        <w:rPr>
          <w:rFonts w:eastAsiaTheme="minorEastAsia" w:cstheme="minorHAnsi"/>
        </w:rPr>
        <w:tab/>
      </w:r>
      <w:r w:rsidR="00B608D3" w:rsidRPr="00B75F89">
        <w:rPr>
          <w:rFonts w:eastAsiaTheme="minorEastAsia" w:cstheme="minorHAnsi"/>
        </w:rPr>
        <w:t xml:space="preserve">   </w:t>
      </w:r>
      <w:r w:rsidRPr="00B75F89">
        <w:rPr>
          <w:rFonts w:eastAsiaTheme="minorEastAsia" w:cstheme="minorHAnsi"/>
        </w:rPr>
        <w:t>palik, na którym mają znaleźć się krążki</w:t>
      </w:r>
    </w:p>
    <w:p w:rsidR="00AC6EDF" w:rsidRPr="00B75F89" w:rsidRDefault="00AC6EDF" w:rsidP="00B75F89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 w:rsidRPr="00B75F89">
        <w:rPr>
          <w:rFonts w:eastAsiaTheme="minorEastAsia" w:cstheme="minorHAnsi"/>
          <w:b/>
        </w:rPr>
        <w:t>support</w:t>
      </w:r>
      <w:r w:rsidRPr="00B75F89">
        <w:rPr>
          <w:rFonts w:eastAsiaTheme="minorEastAsia" w:cstheme="minorHAnsi"/>
        </w:rPr>
        <w:t xml:space="preserve">- </w:t>
      </w:r>
      <w:r w:rsidR="00B608D3" w:rsidRPr="00B75F89">
        <w:rPr>
          <w:rFonts w:eastAsiaTheme="minorEastAsia" w:cstheme="minorHAnsi"/>
        </w:rPr>
        <w:t xml:space="preserve"> </w:t>
      </w:r>
      <w:r w:rsidRPr="00B75F89">
        <w:rPr>
          <w:rFonts w:eastAsiaTheme="minorEastAsia" w:cstheme="minorHAnsi"/>
        </w:rPr>
        <w:t xml:space="preserve">palik pomocniczy </w:t>
      </w:r>
    </w:p>
    <w:p w:rsidR="00B608D3" w:rsidRDefault="00B608D3" w:rsidP="00882E0E">
      <w:pPr>
        <w:rPr>
          <w:rFonts w:eastAsiaTheme="minorEastAsia" w:cstheme="minorHAnsi"/>
        </w:rPr>
      </w:pPr>
    </w:p>
    <w:p w:rsidR="00CA6F49" w:rsidRDefault="00CA6F49" w:rsidP="00882E0E">
      <w:pPr>
        <w:rPr>
          <w:rFonts w:eastAsiaTheme="minorEastAsia" w:cstheme="minorHAnsi"/>
        </w:rPr>
      </w:pPr>
    </w:p>
    <w:p w:rsidR="00B75F89" w:rsidRDefault="00B75F89" w:rsidP="00882E0E">
      <w:pPr>
        <w:rPr>
          <w:rFonts w:eastAsiaTheme="minorEastAsia" w:cstheme="minorHAnsi"/>
        </w:rPr>
      </w:pPr>
    </w:p>
    <w:p w:rsidR="00B608D3" w:rsidRDefault="00B608D3" w:rsidP="00B75F89">
      <w:pP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Operacje przeniesienia pierwszego z wierzchu krążka zapisuje:</w:t>
      </w:r>
    </w:p>
    <w:p w:rsidR="00B608D3" w:rsidRDefault="00B608D3" w:rsidP="00B75F89">
      <w:pPr>
        <w:shd w:val="clear" w:color="auto" w:fill="DEEAF6" w:themeFill="accent1" w:themeFillTint="33"/>
        <w:rPr>
          <w:rFonts w:eastAsiaTheme="minorEastAsia" w:cstheme="minorHAnsi"/>
        </w:rPr>
      </w:pPr>
      <w:r w:rsidRPr="00B75F89">
        <w:rPr>
          <w:rFonts w:eastAsiaTheme="minorEastAsia" w:cstheme="minorHAnsi"/>
          <w:b/>
        </w:rPr>
        <w:t>start</w:t>
      </w:r>
      <w:r>
        <w:rPr>
          <w:rFonts w:eastAsiaTheme="minorEastAsia" w:cstheme="minorHAnsi"/>
        </w:rPr>
        <w:t xml:space="preserve"> -&gt; </w:t>
      </w:r>
      <w:r w:rsidRPr="00B75F89">
        <w:rPr>
          <w:rFonts w:eastAsiaTheme="minorEastAsia" w:cstheme="minorHAnsi"/>
          <w:b/>
        </w:rPr>
        <w:t>target</w:t>
      </w:r>
    </w:p>
    <w:p w:rsidR="00B608D3" w:rsidRDefault="00B608D3" w:rsidP="00B75F89">
      <w:pPr>
        <w:shd w:val="clear" w:color="auto" w:fill="DEEAF6" w:themeFill="accent1" w:themeFillTint="33"/>
        <w:rPr>
          <w:rFonts w:eastAsiaTheme="minorEastAsia" w:cstheme="minorHAnsi"/>
        </w:rPr>
      </w:pPr>
      <w:r>
        <w:rPr>
          <w:rFonts w:eastAsiaTheme="minorEastAsia" w:cstheme="minorHAnsi"/>
        </w:rPr>
        <w:t>np. 1 -&gt; 3 mówi, że górny krążek z pierwszego palika przenoszę na trzeci palik</w:t>
      </w:r>
    </w:p>
    <w:p w:rsidR="00B608D3" w:rsidRDefault="00B608D3" w:rsidP="00882E0E">
      <w:pPr>
        <w:rPr>
          <w:rFonts w:eastAsiaTheme="minorEastAsia" w:cstheme="minorHAnsi"/>
        </w:rPr>
      </w:pPr>
    </w:p>
    <w:p w:rsidR="00B608D3" w:rsidRDefault="00B608D3" w:rsidP="00882E0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Na początku </w:t>
      </w:r>
      <w:r w:rsidR="004D1FFF">
        <w:rPr>
          <w:rFonts w:eastAsiaTheme="minorEastAsia" w:cstheme="minorHAnsi"/>
        </w:rPr>
        <w:t xml:space="preserve">sprawdzam czy wysokość akturalnie rozpatrywanej wieży jest równa </w:t>
      </w:r>
      <w:r w:rsidR="004D1FFF" w:rsidRPr="004D1FFF">
        <w:rPr>
          <w:rFonts w:eastAsiaTheme="minorEastAsia" w:cstheme="minorHAnsi"/>
          <w:b/>
        </w:rPr>
        <w:t>1</w:t>
      </w:r>
      <w:r w:rsidR="004D1FFF">
        <w:rPr>
          <w:rFonts w:eastAsiaTheme="minorEastAsia" w:cstheme="minorHAnsi"/>
        </w:rPr>
        <w:t xml:space="preserve"> (</w:t>
      </w:r>
      <w:r w:rsidR="004D1FFF" w:rsidRPr="004D1FFF">
        <w:rPr>
          <w:rFonts w:eastAsiaTheme="minorEastAsia" w:cstheme="minorHAnsi"/>
          <w:b/>
        </w:rPr>
        <w:t xml:space="preserve">n = </w:t>
      </w:r>
      <w:r w:rsidRPr="004D1FFF">
        <w:rPr>
          <w:rFonts w:eastAsiaTheme="minorEastAsia" w:cstheme="minorHAnsi"/>
          <w:b/>
        </w:rPr>
        <w:t>1</w:t>
      </w:r>
      <w:r w:rsidR="004D1FFF">
        <w:rPr>
          <w:rFonts w:eastAsiaTheme="minorEastAsia" w:cstheme="minorHAnsi"/>
          <w:b/>
        </w:rPr>
        <w:t>)</w:t>
      </w:r>
      <w:r>
        <w:rPr>
          <w:rFonts w:eastAsiaTheme="minorEastAsia" w:cstheme="minorHAnsi"/>
        </w:rPr>
        <w:t>. Jeżeli tak, przenoszę krążek z aktualnego palika na palik docelowy.</w:t>
      </w:r>
    </w:p>
    <w:p w:rsidR="00B608D3" w:rsidRDefault="00B608D3" w:rsidP="00882E0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Jeżeli </w:t>
      </w:r>
      <w:r w:rsidRPr="004D1FFF">
        <w:rPr>
          <w:rFonts w:eastAsiaTheme="minorEastAsia" w:cstheme="minorHAnsi"/>
          <w:b/>
        </w:rPr>
        <w:t>n</w:t>
      </w:r>
      <w:r w:rsidR="004D1FFF" w:rsidRPr="004D1FFF">
        <w:rPr>
          <w:rFonts w:eastAsiaTheme="minorEastAsia" w:cstheme="minorHAnsi"/>
          <w:b/>
        </w:rPr>
        <w:t xml:space="preserve"> </w:t>
      </w:r>
      <w:r w:rsidRPr="004D1FFF">
        <w:rPr>
          <w:rFonts w:eastAsiaTheme="minorEastAsia" w:cstheme="minorHAnsi"/>
          <w:b/>
        </w:rPr>
        <w:t>&gt;1</w:t>
      </w:r>
      <w:r>
        <w:rPr>
          <w:rFonts w:eastAsiaTheme="minorEastAsia" w:cstheme="minorHAnsi"/>
        </w:rPr>
        <w:t xml:space="preserve"> zwracam: </w:t>
      </w:r>
    </w:p>
    <w:p w:rsidR="00B608D3" w:rsidRPr="004D1FFF" w:rsidRDefault="00B608D3" w:rsidP="004D1FFF">
      <w:pPr>
        <w:pStyle w:val="Akapitzlist"/>
        <w:numPr>
          <w:ilvl w:val="0"/>
          <w:numId w:val="9"/>
        </w:numPr>
        <w:rPr>
          <w:rFonts w:eastAsiaTheme="minorEastAsia" w:cstheme="minorHAnsi"/>
        </w:rPr>
      </w:pPr>
      <w:r w:rsidRPr="004D1FFF">
        <w:rPr>
          <w:rFonts w:eastAsiaTheme="minorEastAsia" w:cstheme="minorHAnsi"/>
        </w:rPr>
        <w:t xml:space="preserve">Znalezione rekurencyjnie operacje potrzebne do przeniesienia wieży </w:t>
      </w:r>
      <w:r w:rsidR="004D1FFF" w:rsidRPr="004D1FFF">
        <w:rPr>
          <w:rFonts w:eastAsiaTheme="minorEastAsia" w:cstheme="minorHAnsi"/>
        </w:rPr>
        <w:t xml:space="preserve">o wysokości </w:t>
      </w:r>
      <w:r w:rsidRPr="004D1FFF">
        <w:rPr>
          <w:rFonts w:eastAsiaTheme="minorEastAsia" w:cstheme="minorHAnsi"/>
          <w:b/>
        </w:rPr>
        <w:t>n-1</w:t>
      </w:r>
      <w:r w:rsidRPr="004D1FFF">
        <w:rPr>
          <w:rFonts w:eastAsiaTheme="minorEastAsia" w:cstheme="minorHAnsi"/>
        </w:rPr>
        <w:t xml:space="preserve"> na palik pomocniczy</w:t>
      </w:r>
    </w:p>
    <w:p w:rsidR="00B608D3" w:rsidRPr="004D1FFF" w:rsidRDefault="00B608D3" w:rsidP="004D1FFF">
      <w:pPr>
        <w:pStyle w:val="Akapitzlist"/>
        <w:numPr>
          <w:ilvl w:val="0"/>
          <w:numId w:val="9"/>
        </w:numPr>
        <w:rPr>
          <w:rFonts w:eastAsiaTheme="minorEastAsia" w:cstheme="minorHAnsi"/>
        </w:rPr>
      </w:pPr>
      <w:r w:rsidRPr="004D1FFF">
        <w:rPr>
          <w:rFonts w:eastAsiaTheme="minorEastAsia" w:cstheme="minorHAnsi"/>
        </w:rPr>
        <w:t>Operacje potrzebną do przeniesienia krążka na palik docelowy</w:t>
      </w:r>
    </w:p>
    <w:p w:rsidR="00B608D3" w:rsidRPr="004D1FFF" w:rsidRDefault="00B608D3" w:rsidP="004D1FFF">
      <w:pPr>
        <w:pStyle w:val="Akapitzlist"/>
        <w:numPr>
          <w:ilvl w:val="0"/>
          <w:numId w:val="9"/>
        </w:numPr>
        <w:rPr>
          <w:rFonts w:eastAsiaTheme="minorEastAsia" w:cstheme="minorHAnsi"/>
        </w:rPr>
      </w:pPr>
      <w:r w:rsidRPr="004D1FFF">
        <w:rPr>
          <w:rFonts w:eastAsiaTheme="minorEastAsia" w:cstheme="minorHAnsi"/>
        </w:rPr>
        <w:t xml:space="preserve">Znalezione rekurencyjnie operacje potrzebne do przeniesienia wieży o wysokości </w:t>
      </w:r>
      <w:r w:rsidRPr="004D1FFF">
        <w:rPr>
          <w:rFonts w:eastAsiaTheme="minorEastAsia" w:cstheme="minorHAnsi"/>
          <w:b/>
        </w:rPr>
        <w:t>n-1</w:t>
      </w:r>
      <w:r w:rsidRPr="004D1FFF">
        <w:rPr>
          <w:rFonts w:eastAsiaTheme="minorEastAsia" w:cstheme="minorHAnsi"/>
        </w:rPr>
        <w:t xml:space="preserve"> z palika pomocniczego na palik docelowy</w:t>
      </w:r>
    </w:p>
    <w:p w:rsidR="00B608D3" w:rsidRDefault="00B608D3" w:rsidP="00882E0E">
      <w:pPr>
        <w:rPr>
          <w:rFonts w:eastAsiaTheme="minorEastAsia" w:cstheme="minorHAnsi"/>
        </w:rPr>
      </w:pPr>
    </w:p>
    <w:p w:rsidR="00B608D3" w:rsidRPr="00CD2F1C" w:rsidRDefault="00B608D3" w:rsidP="00882E0E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Program zwraca listę kroków potrzebnych do przeniesienia Wieży Hanoi jako tekst (typ string).</w:t>
      </w:r>
    </w:p>
    <w:sectPr w:rsidR="00B608D3" w:rsidRPr="00CD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8AA"/>
    <w:multiLevelType w:val="hybridMultilevel"/>
    <w:tmpl w:val="B1604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A1E"/>
    <w:multiLevelType w:val="hybridMultilevel"/>
    <w:tmpl w:val="F3ACB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2548"/>
    <w:multiLevelType w:val="hybridMultilevel"/>
    <w:tmpl w:val="F03A6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B4F"/>
    <w:multiLevelType w:val="hybridMultilevel"/>
    <w:tmpl w:val="A09C15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0302"/>
    <w:multiLevelType w:val="hybridMultilevel"/>
    <w:tmpl w:val="99B42F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F7083"/>
    <w:multiLevelType w:val="hybridMultilevel"/>
    <w:tmpl w:val="6458F4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2590C"/>
    <w:multiLevelType w:val="hybridMultilevel"/>
    <w:tmpl w:val="EE944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C7437"/>
    <w:multiLevelType w:val="multilevel"/>
    <w:tmpl w:val="6DB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E5466"/>
    <w:multiLevelType w:val="hybridMultilevel"/>
    <w:tmpl w:val="A3DA9532"/>
    <w:lvl w:ilvl="0" w:tplc="2586C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7054"/>
    <w:multiLevelType w:val="hybridMultilevel"/>
    <w:tmpl w:val="B3CE7E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F2"/>
    <w:rsid w:val="00071E27"/>
    <w:rsid w:val="00134C39"/>
    <w:rsid w:val="00174D9F"/>
    <w:rsid w:val="00294F0F"/>
    <w:rsid w:val="002E3A6F"/>
    <w:rsid w:val="00363C7C"/>
    <w:rsid w:val="00396BBA"/>
    <w:rsid w:val="004A375F"/>
    <w:rsid w:val="004D1FFF"/>
    <w:rsid w:val="00525CB7"/>
    <w:rsid w:val="005A001B"/>
    <w:rsid w:val="006D5458"/>
    <w:rsid w:val="00772C9E"/>
    <w:rsid w:val="007D535F"/>
    <w:rsid w:val="007E323C"/>
    <w:rsid w:val="00882E0E"/>
    <w:rsid w:val="009138F1"/>
    <w:rsid w:val="00933550"/>
    <w:rsid w:val="00952DA0"/>
    <w:rsid w:val="009879D4"/>
    <w:rsid w:val="009926F1"/>
    <w:rsid w:val="00AC6EDF"/>
    <w:rsid w:val="00B608D3"/>
    <w:rsid w:val="00B75F89"/>
    <w:rsid w:val="00BB2A24"/>
    <w:rsid w:val="00C406F9"/>
    <w:rsid w:val="00CA6F49"/>
    <w:rsid w:val="00CD2F1C"/>
    <w:rsid w:val="00D16AD4"/>
    <w:rsid w:val="00D23539"/>
    <w:rsid w:val="00D26B0D"/>
    <w:rsid w:val="00D65D5F"/>
    <w:rsid w:val="00E208EB"/>
    <w:rsid w:val="00E45427"/>
    <w:rsid w:val="00EB0531"/>
    <w:rsid w:val="00EB58B6"/>
    <w:rsid w:val="00ED5C09"/>
    <w:rsid w:val="00F62888"/>
    <w:rsid w:val="00FA3120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2396"/>
  <w15:chartTrackingRefBased/>
  <w15:docId w15:val="{F2EC7A6E-BF30-4887-A6DA-63AB7F4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D5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D5C0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mi">
    <w:name w:val="mi"/>
    <w:basedOn w:val="Domylnaczcionkaakapitu"/>
    <w:rsid w:val="00396BBA"/>
  </w:style>
  <w:style w:type="character" w:customStyle="1" w:styleId="mo">
    <w:name w:val="mo"/>
    <w:basedOn w:val="Domylnaczcionkaakapitu"/>
    <w:rsid w:val="00396BBA"/>
  </w:style>
  <w:style w:type="character" w:customStyle="1" w:styleId="mjxassistivemathml">
    <w:name w:val="mjx_assistive_mathml"/>
    <w:basedOn w:val="Domylnaczcionkaakapitu"/>
    <w:rsid w:val="00396BBA"/>
  </w:style>
  <w:style w:type="character" w:customStyle="1" w:styleId="mn">
    <w:name w:val="mn"/>
    <w:basedOn w:val="Domylnaczcionkaakapitu"/>
    <w:rsid w:val="00396BBA"/>
  </w:style>
  <w:style w:type="character" w:styleId="Tekstzastpczy">
    <w:name w:val="Placeholder Text"/>
    <w:basedOn w:val="Domylnaczcionkaakapitu"/>
    <w:uiPriority w:val="99"/>
    <w:semiHidden/>
    <w:rsid w:val="00396BBA"/>
    <w:rPr>
      <w:color w:val="808080"/>
    </w:rPr>
  </w:style>
  <w:style w:type="table" w:styleId="Tabela-Siatka">
    <w:name w:val="Table Grid"/>
    <w:basedOn w:val="Standardowy"/>
    <w:uiPriority w:val="39"/>
    <w:rsid w:val="0039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D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A0FB-AB64-461F-A3AB-721B558E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1897</Words>
  <Characters>11385</Characters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2019-11-22T22:53:00Z</dcterms:created>
  <dcterms:modified xsi:type="dcterms:W3CDTF">2019-11-24T18:14:00Z</dcterms:modified>
</cp:coreProperties>
</file>