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810A" w14:textId="14D28A3A" w:rsidR="004529F4" w:rsidRDefault="00A21E42" w:rsidP="004529F4">
      <w:pPr>
        <w:pStyle w:val="Heading1"/>
      </w:pPr>
      <w:r>
        <w:t>Cosmic Dawn Zero-mode</w:t>
      </w:r>
      <w:r w:rsidRPr="00A21E42">
        <w:t xml:space="preserve"> Signal Detection</w:t>
      </w:r>
      <w:r>
        <w:t xml:space="preserve"> and Experiments</w:t>
      </w:r>
      <w:r w:rsidR="008524B3">
        <w:t xml:space="preserve"> (Outline)</w:t>
      </w:r>
    </w:p>
    <w:p w14:paraId="0AB20373" w14:textId="54AFC901" w:rsidR="008524B3" w:rsidRPr="008524B3" w:rsidRDefault="00A21E42" w:rsidP="008524B3">
      <w:pPr>
        <w:rPr>
          <w:rFonts w:ascii="Gill Sans Light" w:hAnsi="Gill Sans Light" w:cs="Gill Sans Light"/>
          <w:i/>
          <w:sz w:val="20"/>
          <w:szCs w:val="20"/>
        </w:rPr>
      </w:pPr>
      <w:r>
        <w:rPr>
          <w:rFonts w:ascii="Gill Sans Light" w:hAnsi="Gill Sans Light" w:cs="Gill Sans Light" w:hint="cs"/>
          <w:i/>
          <w:sz w:val="20"/>
          <w:szCs w:val="20"/>
        </w:rPr>
        <w:t>19aug0</w:t>
      </w:r>
      <w:r>
        <w:rPr>
          <w:rFonts w:ascii="Gill Sans Light" w:hAnsi="Gill Sans Light" w:cs="Gill Sans Light"/>
          <w:i/>
          <w:sz w:val="20"/>
          <w:szCs w:val="20"/>
        </w:rPr>
        <w:t>1 20:48</w:t>
      </w:r>
      <w:proofErr w:type="gramStart"/>
      <w:r>
        <w:rPr>
          <w:rFonts w:ascii="Gill Sans Light" w:hAnsi="Gill Sans Light" w:cs="Gill Sans Light"/>
          <w:i/>
          <w:sz w:val="20"/>
          <w:szCs w:val="20"/>
        </w:rPr>
        <w:t>IST</w:t>
      </w:r>
      <w:r w:rsidR="00B22A2F">
        <w:rPr>
          <w:rFonts w:ascii="Gill Sans Light" w:hAnsi="Gill Sans Light" w:cs="Gill Sans Light"/>
          <w:i/>
          <w:sz w:val="20"/>
          <w:szCs w:val="20"/>
        </w:rPr>
        <w:t xml:space="preserve"> </w:t>
      </w:r>
      <w:r>
        <w:rPr>
          <w:rFonts w:ascii="Gill Sans Light" w:hAnsi="Gill Sans Light" w:cs="Gill Sans Light"/>
          <w:i/>
          <w:sz w:val="20"/>
          <w:szCs w:val="20"/>
        </w:rPr>
        <w:t xml:space="preserve"> Ravi</w:t>
      </w:r>
      <w:proofErr w:type="gramEnd"/>
    </w:p>
    <w:p w14:paraId="6A3B09B3" w14:textId="77777777" w:rsidR="004529F4" w:rsidRDefault="004529F4" w:rsidP="004529F4">
      <w:pPr>
        <w:rPr>
          <w:rFonts w:ascii="Gill Sans Light" w:hAnsi="Gill Sans Light" w:cs="Gill Sans Light"/>
        </w:rPr>
      </w:pPr>
    </w:p>
    <w:p w14:paraId="79AA39B3" w14:textId="77777777" w:rsidR="00FF6778" w:rsidRDefault="00FF6778" w:rsidP="00FF6778">
      <w:pPr>
        <w:rPr>
          <w:rFonts w:ascii="Gill Sans Light" w:hAnsi="Gill Sans Light" w:cs="Gill Sans Light"/>
        </w:rPr>
      </w:pPr>
    </w:p>
    <w:p w14:paraId="0BB7401B" w14:textId="243EA154" w:rsidR="00CE0360" w:rsidRPr="002F5060" w:rsidRDefault="00CE0360" w:rsidP="004B109E">
      <w:pPr>
        <w:pStyle w:val="ListParagraph"/>
        <w:numPr>
          <w:ilvl w:val="0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b/>
          <w:sz w:val="22"/>
          <w:szCs w:val="22"/>
          <w:highlight w:val="yellow"/>
        </w:rPr>
        <w:t>Intro</w:t>
      </w:r>
      <w:r w:rsidR="00CD3334" w:rsidRPr="002F5060">
        <w:rPr>
          <w:rFonts w:cs="Gill Sans Light"/>
          <w:b/>
          <w:sz w:val="22"/>
          <w:szCs w:val="22"/>
          <w:highlight w:val="yellow"/>
        </w:rPr>
        <w:t>duction to zero-mode experiments</w:t>
      </w:r>
      <w:r w:rsidR="00A21E42" w:rsidRPr="002F5060">
        <w:rPr>
          <w:rFonts w:cs="Gill Sans Light"/>
          <w:b/>
          <w:sz w:val="22"/>
          <w:szCs w:val="22"/>
          <w:highlight w:val="yellow"/>
        </w:rPr>
        <w:t xml:space="preserve">  (LJG)</w:t>
      </w:r>
    </w:p>
    <w:p w14:paraId="551E48FC" w14:textId="6732B873" w:rsidR="002250D4" w:rsidRPr="002F5060" w:rsidRDefault="002250D4" w:rsidP="00CD333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Focus on Cosmic Dawn</w:t>
      </w:r>
    </w:p>
    <w:p w14:paraId="1FDB030C" w14:textId="5DC72A03" w:rsidR="002250D4" w:rsidRPr="002F5060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character of the signal (</w:t>
      </w:r>
      <w:r w:rsidR="00A21E42" w:rsidRPr="002F5060">
        <w:rPr>
          <w:rFonts w:cs="Gill Sans Light"/>
          <w:sz w:val="22"/>
          <w:szCs w:val="22"/>
          <w:highlight w:val="yellow"/>
        </w:rPr>
        <w:t xml:space="preserve">global or all-sky, </w:t>
      </w:r>
      <w:r w:rsidRPr="002F5060">
        <w:rPr>
          <w:rFonts w:cs="Gill Sans Light"/>
          <w:sz w:val="22"/>
          <w:szCs w:val="22"/>
          <w:highlight w:val="yellow"/>
        </w:rPr>
        <w:t xml:space="preserve">narrow, </w:t>
      </w:r>
      <w:r w:rsidR="00A21E42" w:rsidRPr="002F5060">
        <w:rPr>
          <w:rFonts w:cs="Gill Sans Light"/>
          <w:sz w:val="22"/>
          <w:szCs w:val="22"/>
          <w:highlight w:val="yellow"/>
        </w:rPr>
        <w:t xml:space="preserve">broad, </w:t>
      </w:r>
      <w:r w:rsidRPr="002F5060">
        <w:rPr>
          <w:rFonts w:cs="Gill Sans Light"/>
          <w:sz w:val="22"/>
          <w:szCs w:val="22"/>
          <w:highlight w:val="yellow"/>
        </w:rPr>
        <w:t xml:space="preserve">inflection, </w:t>
      </w:r>
      <w:r w:rsidR="00A21E42" w:rsidRPr="002F5060">
        <w:rPr>
          <w:rFonts w:cs="Gill Sans Light"/>
          <w:sz w:val="22"/>
          <w:szCs w:val="22"/>
          <w:highlight w:val="yellow"/>
        </w:rPr>
        <w:t xml:space="preserve">turning points, </w:t>
      </w:r>
      <w:r w:rsidRPr="002F5060">
        <w:rPr>
          <w:rFonts w:cs="Gill Sans Light"/>
          <w:sz w:val="22"/>
          <w:szCs w:val="22"/>
          <w:highlight w:val="yellow"/>
        </w:rPr>
        <w:t>strong</w:t>
      </w:r>
      <w:r w:rsidR="00A21E42" w:rsidRPr="002F5060">
        <w:rPr>
          <w:rFonts w:cs="Gill Sans Light"/>
          <w:sz w:val="22"/>
          <w:szCs w:val="22"/>
          <w:highlight w:val="yellow"/>
        </w:rPr>
        <w:t>, faint, dipole</w:t>
      </w:r>
      <w:r w:rsidRPr="002F5060">
        <w:rPr>
          <w:rFonts w:cs="Gill Sans Light"/>
          <w:sz w:val="22"/>
          <w:szCs w:val="22"/>
          <w:highlight w:val="yellow"/>
        </w:rPr>
        <w:t>)</w:t>
      </w:r>
    </w:p>
    <w:p w14:paraId="00382CA8" w14:textId="77777777" w:rsidR="002250D4" w:rsidRPr="002F5060" w:rsidRDefault="002250D4" w:rsidP="00CD333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Experiments</w:t>
      </w:r>
    </w:p>
    <w:p w14:paraId="242B8F69" w14:textId="77777777" w:rsidR="002250D4" w:rsidRPr="002F5060" w:rsidRDefault="00CD333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names, locations, citations</w:t>
      </w:r>
    </w:p>
    <w:p w14:paraId="7F8110C5" w14:textId="77777777" w:rsidR="002250D4" w:rsidRPr="002F5060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very concise / statement of what above citations focus on</w:t>
      </w:r>
    </w:p>
    <w:p w14:paraId="11BFCBCA" w14:textId="77777777" w:rsidR="00A21E42" w:rsidRDefault="00A21E42" w:rsidP="00A21E42">
      <w:pPr>
        <w:rPr>
          <w:rFonts w:cs="Gill Sans Light"/>
          <w:sz w:val="22"/>
          <w:szCs w:val="22"/>
        </w:rPr>
      </w:pPr>
    </w:p>
    <w:p w14:paraId="4861E0EF" w14:textId="53E1C8C6" w:rsidR="00A21E42" w:rsidRPr="00A21E42" w:rsidRDefault="00F74BCA" w:rsidP="00F74BCA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>
        <w:rPr>
          <w:rFonts w:cs="Gill Sans Light"/>
          <w:b/>
          <w:sz w:val="22"/>
          <w:szCs w:val="22"/>
        </w:rPr>
        <w:t>A</w:t>
      </w:r>
      <w:r w:rsidR="00A21E42" w:rsidRPr="00A21E42">
        <w:rPr>
          <w:rFonts w:cs="Gill Sans Light"/>
          <w:b/>
          <w:sz w:val="22"/>
          <w:szCs w:val="22"/>
        </w:rPr>
        <w:t>rchitectures fo</w:t>
      </w:r>
      <w:r w:rsidR="00301453">
        <w:rPr>
          <w:rFonts w:cs="Gill Sans Light"/>
          <w:b/>
          <w:sz w:val="22"/>
          <w:szCs w:val="22"/>
        </w:rPr>
        <w:t>r zero-mode signal detection (RS</w:t>
      </w:r>
      <w:r w:rsidR="00A21E42" w:rsidRPr="00A21E42">
        <w:rPr>
          <w:rFonts w:cs="Gill Sans Light"/>
          <w:b/>
          <w:sz w:val="22"/>
          <w:szCs w:val="22"/>
        </w:rPr>
        <w:t>)</w:t>
      </w:r>
    </w:p>
    <w:p w14:paraId="68EA2BAB" w14:textId="3FF10F9A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Single EM sensor</w:t>
      </w:r>
    </w:p>
    <w:p w14:paraId="36A9DC9F" w14:textId="3F68F408" w:rsidR="00C60DC5" w:rsidRPr="00A21E42" w:rsidRDefault="00C60DC5" w:rsidP="00C60DC5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Outriggers </w:t>
      </w:r>
      <w:r w:rsidR="00F74BCA">
        <w:rPr>
          <w:rFonts w:cs="Gill Sans Light"/>
          <w:sz w:val="22"/>
          <w:szCs w:val="22"/>
        </w:rPr>
        <w:t>to Fourier synthesis telescopes</w:t>
      </w:r>
    </w:p>
    <w:p w14:paraId="0ABE41DA" w14:textId="2A5629D7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Interferometer methods</w:t>
      </w:r>
    </w:p>
    <w:p w14:paraId="468FDBE5" w14:textId="5D507568" w:rsidR="00A21E42" w:rsidRDefault="00A21E42" w:rsidP="00A21E42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Moon block</w:t>
      </w:r>
    </w:p>
    <w:p w14:paraId="207461D0" w14:textId="77777777" w:rsidR="002250D4" w:rsidRPr="00A21E42" w:rsidRDefault="002250D4" w:rsidP="002250D4">
      <w:pPr>
        <w:pStyle w:val="ListParagraph"/>
        <w:ind w:left="360"/>
        <w:rPr>
          <w:rFonts w:cs="Gill Sans Light"/>
          <w:b/>
          <w:sz w:val="22"/>
          <w:szCs w:val="22"/>
        </w:rPr>
      </w:pPr>
    </w:p>
    <w:p w14:paraId="12748024" w14:textId="6A3D371D" w:rsidR="004B109E" w:rsidRPr="00A21E42" w:rsidRDefault="007615F0" w:rsidP="004B109E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S</w:t>
      </w:r>
      <w:r w:rsidR="004B109E" w:rsidRPr="00A21E42">
        <w:rPr>
          <w:rFonts w:cs="Gill Sans Light"/>
          <w:b/>
          <w:sz w:val="22"/>
          <w:szCs w:val="22"/>
        </w:rPr>
        <w:t>ignal path</w:t>
      </w:r>
      <w:r w:rsidR="00E43C47" w:rsidRPr="00A21E42">
        <w:rPr>
          <w:rFonts w:cs="Gill Sans Light"/>
          <w:b/>
          <w:sz w:val="22"/>
          <w:szCs w:val="22"/>
        </w:rPr>
        <w:t xml:space="preserve"> </w:t>
      </w:r>
      <w:r w:rsidR="00DC2424" w:rsidRPr="00A21E42">
        <w:rPr>
          <w:rFonts w:cs="Gill Sans Light"/>
          <w:b/>
          <w:sz w:val="22"/>
          <w:szCs w:val="22"/>
        </w:rPr>
        <w:t>primer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58E6C045" w14:textId="44EBAEF2" w:rsidR="00E43C47" w:rsidRPr="00A21E42" w:rsidRDefault="00E43C47" w:rsidP="00E43C47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</w:t>
      </w:r>
      <w:r w:rsidR="007615F0" w:rsidRPr="00A21E42">
        <w:rPr>
          <w:rFonts w:cs="Gill Sans Light"/>
          <w:sz w:val="22"/>
          <w:szCs w:val="22"/>
        </w:rPr>
        <w:t>ntenna</w:t>
      </w:r>
      <w:r w:rsidRPr="00A21E42">
        <w:rPr>
          <w:rFonts w:cs="Gill Sans Light"/>
          <w:sz w:val="22"/>
          <w:szCs w:val="22"/>
        </w:rPr>
        <w:t xml:space="preserve"> geometries</w:t>
      </w:r>
    </w:p>
    <w:p w14:paraId="691205C6" w14:textId="77777777" w:rsidR="00DC2424" w:rsidRPr="00A21E42" w:rsidRDefault="00DC2424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basics</w:t>
      </w:r>
    </w:p>
    <w:p w14:paraId="2AD5BAC2" w14:textId="7A59FB7E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dimensions</w:t>
      </w:r>
    </w:p>
    <w:p w14:paraId="1BE6E2FB" w14:textId="77777777" w:rsidR="00DC2424" w:rsidRPr="00A21E42" w:rsidRDefault="00E43C47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feed points</w:t>
      </w:r>
    </w:p>
    <w:p w14:paraId="46F96A1C" w14:textId="0498AFCA" w:rsidR="00E43C47" w:rsidRPr="00A21E42" w:rsidRDefault="00E43C47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ground screens</w:t>
      </w:r>
    </w:p>
    <w:p w14:paraId="709C7B26" w14:textId="1306784D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 patterns</w:t>
      </w:r>
    </w:p>
    <w:p w14:paraId="2203C2F2" w14:textId="625797E6" w:rsidR="00E43C47" w:rsidRPr="00A21E42" w:rsidRDefault="00E43C47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broadband dipoles</w:t>
      </w:r>
    </w:p>
    <w:p w14:paraId="556B5035" w14:textId="75D542A1" w:rsidR="002250D4" w:rsidRPr="00A21E42" w:rsidRDefault="002250D4" w:rsidP="002250D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rule of thumb - octave limitation</w:t>
      </w:r>
    </w:p>
    <w:p w14:paraId="36E7159A" w14:textId="76F29CC6" w:rsidR="00E43C47" w:rsidRPr="00A21E42" w:rsidRDefault="00E43C47" w:rsidP="00E43C47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other forms</w:t>
      </w:r>
      <w:r w:rsidR="002250D4" w:rsidRPr="00A21E42">
        <w:rPr>
          <w:rFonts w:cs="Gill Sans Light"/>
          <w:sz w:val="22"/>
          <w:szCs w:val="22"/>
        </w:rPr>
        <w:t xml:space="preserve"> (as in SARAS)</w:t>
      </w:r>
    </w:p>
    <w:p w14:paraId="213A45E1" w14:textId="5475404E" w:rsidR="004B109E" w:rsidRPr="00A21E42" w:rsidRDefault="00DC2424" w:rsidP="004B109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switched </w:t>
      </w:r>
      <w:r w:rsidR="004B109E" w:rsidRPr="00A21E42">
        <w:rPr>
          <w:rFonts w:cs="Gill Sans Light"/>
          <w:sz w:val="22"/>
          <w:szCs w:val="22"/>
        </w:rPr>
        <w:t>receiver</w:t>
      </w:r>
    </w:p>
    <w:p w14:paraId="3AD34DAD" w14:textId="3C83A806" w:rsidR="002250D4" w:rsidRPr="00A21E42" w:rsidRDefault="002250D4" w:rsidP="002250D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switching to defeat 1/f noise</w:t>
      </w:r>
    </w:p>
    <w:p w14:paraId="08D70FDC" w14:textId="37F13036" w:rsidR="007E465D" w:rsidRPr="00A21E42" w:rsidRDefault="00DC2424" w:rsidP="007E465D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basics</w:t>
      </w:r>
    </w:p>
    <w:p w14:paraId="388631A9" w14:textId="26873794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</w:t>
      </w:r>
    </w:p>
    <w:p w14:paraId="13307D14" w14:textId="01BD22B9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isolation</w:t>
      </w:r>
    </w:p>
    <w:p w14:paraId="4FE9C569" w14:textId="6FA36FE6" w:rsidR="00C93BA9" w:rsidRPr="00A21E42" w:rsidRDefault="00C93BA9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linearity</w:t>
      </w:r>
    </w:p>
    <w:p w14:paraId="5173D5B4" w14:textId="00A7FA25" w:rsidR="00C93BA9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bandpass and out of band effects</w:t>
      </w:r>
    </w:p>
    <w:p w14:paraId="04AB242C" w14:textId="278D1E4A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additive noise at output</w:t>
      </w:r>
    </w:p>
    <w:p w14:paraId="0AF5BEAE" w14:textId="112E32B1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radiated noise at input</w:t>
      </w:r>
    </w:p>
    <w:p w14:paraId="1ED7CF9B" w14:textId="345B6C19" w:rsidR="00DC2424" w:rsidRPr="00A21E42" w:rsidRDefault="00DC2424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impedance match</w:t>
      </w:r>
    </w:p>
    <w:p w14:paraId="0F0A5336" w14:textId="7456B2D7" w:rsidR="007E465D" w:rsidRPr="00A21E42" w:rsidRDefault="00DC2424" w:rsidP="007E465D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temperature sensitivity</w:t>
      </w:r>
    </w:p>
    <w:p w14:paraId="4FCC577E" w14:textId="77777777" w:rsidR="00C93BA9" w:rsidRPr="00A21E42" w:rsidRDefault="0089045C" w:rsidP="00DC2424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signal</w:t>
      </w:r>
      <w:r w:rsidR="004B109E" w:rsidRPr="00A21E42">
        <w:rPr>
          <w:rFonts w:cs="Gill Sans Light"/>
          <w:sz w:val="22"/>
          <w:szCs w:val="22"/>
        </w:rPr>
        <w:t xml:space="preserve"> transport</w:t>
      </w:r>
      <w:r w:rsidR="00CB34B4" w:rsidRPr="00A21E42">
        <w:rPr>
          <w:rFonts w:cs="Gill Sans Light"/>
          <w:sz w:val="22"/>
          <w:szCs w:val="22"/>
        </w:rPr>
        <w:t xml:space="preserve"> and </w:t>
      </w:r>
      <w:r w:rsidR="00C93BA9" w:rsidRPr="00A21E42">
        <w:rPr>
          <w:rFonts w:cs="Gill Sans Light"/>
          <w:sz w:val="22"/>
          <w:szCs w:val="22"/>
        </w:rPr>
        <w:t xml:space="preserve">supply of </w:t>
      </w:r>
      <w:r w:rsidR="00CB34B4" w:rsidRPr="00A21E42">
        <w:rPr>
          <w:rFonts w:cs="Gill Sans Light"/>
          <w:sz w:val="22"/>
          <w:szCs w:val="22"/>
        </w:rPr>
        <w:t>power</w:t>
      </w:r>
    </w:p>
    <w:p w14:paraId="24A6EC6F" w14:textId="77777777" w:rsidR="00C93BA9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digitization away from antennas</w:t>
      </w:r>
    </w:p>
    <w:p w14:paraId="1E145720" w14:textId="725E3F15" w:rsidR="00DC2424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buried </w:t>
      </w:r>
      <w:r w:rsidR="00DC2424" w:rsidRPr="00A21E42">
        <w:rPr>
          <w:rFonts w:cs="Gill Sans Light"/>
          <w:sz w:val="22"/>
          <w:szCs w:val="22"/>
        </w:rPr>
        <w:t>coax</w:t>
      </w:r>
      <w:r w:rsidRPr="00A21E42">
        <w:rPr>
          <w:rFonts w:cs="Gill Sans Light"/>
          <w:sz w:val="22"/>
          <w:szCs w:val="22"/>
        </w:rPr>
        <w:t xml:space="preserve"> and</w:t>
      </w:r>
      <w:r w:rsidR="00DC2424" w:rsidRPr="00A21E42">
        <w:rPr>
          <w:rFonts w:cs="Gill Sans Light"/>
          <w:sz w:val="22"/>
          <w:szCs w:val="22"/>
        </w:rPr>
        <w:t xml:space="preserve"> fiber</w:t>
      </w:r>
      <w:r w:rsidRPr="00A21E42">
        <w:rPr>
          <w:rFonts w:cs="Gill Sans Light"/>
          <w:sz w:val="22"/>
          <w:szCs w:val="22"/>
        </w:rPr>
        <w:t xml:space="preserve"> cables</w:t>
      </w:r>
    </w:p>
    <w:p w14:paraId="46B8728F" w14:textId="3708BD7F" w:rsidR="00DC2424" w:rsidRPr="00A21E42" w:rsidRDefault="00C93BA9" w:rsidP="00C93BA9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potential cable </w:t>
      </w:r>
      <w:r w:rsidR="00DC2424" w:rsidRPr="00A21E42">
        <w:rPr>
          <w:rFonts w:cs="Gill Sans Light"/>
          <w:sz w:val="22"/>
          <w:szCs w:val="22"/>
        </w:rPr>
        <w:t>interaction</w:t>
      </w:r>
      <w:r w:rsidRPr="00A21E42">
        <w:rPr>
          <w:rFonts w:cs="Gill Sans Light"/>
          <w:sz w:val="22"/>
          <w:szCs w:val="22"/>
        </w:rPr>
        <w:t>s</w:t>
      </w:r>
      <w:r w:rsidR="00DC2424" w:rsidRPr="00A21E42">
        <w:rPr>
          <w:rFonts w:cs="Gill Sans Light"/>
          <w:sz w:val="22"/>
          <w:szCs w:val="22"/>
        </w:rPr>
        <w:t xml:space="preserve"> with antennas</w:t>
      </w:r>
    </w:p>
    <w:p w14:paraId="03F46B8E" w14:textId="6A9935CB" w:rsidR="0089045C" w:rsidRPr="00A21E42" w:rsidRDefault="00C93BA9" w:rsidP="00DC2424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shielding by </w:t>
      </w:r>
      <w:r w:rsidR="00DC2424" w:rsidRPr="00A21E42">
        <w:rPr>
          <w:rFonts w:cs="Gill Sans Light"/>
          <w:sz w:val="22"/>
          <w:szCs w:val="22"/>
        </w:rPr>
        <w:t>ground screens</w:t>
      </w:r>
      <w:r w:rsidRPr="00A21E42">
        <w:rPr>
          <w:rFonts w:cs="Gill Sans Light"/>
          <w:sz w:val="22"/>
          <w:szCs w:val="22"/>
        </w:rPr>
        <w:t xml:space="preserve"> and soil conductivity</w:t>
      </w:r>
    </w:p>
    <w:p w14:paraId="7898B837" w14:textId="23DD0241" w:rsidR="004B109E" w:rsidRPr="00A21E42" w:rsidRDefault="00C93BA9" w:rsidP="0089045C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analog-digital converters</w:t>
      </w:r>
    </w:p>
    <w:p w14:paraId="401D534F" w14:textId="1B4AB635" w:rsidR="00C93BA9" w:rsidRPr="00A21E42" w:rsidRDefault="00FA505F" w:rsidP="00C93BA9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????</w:t>
      </w:r>
    </w:p>
    <w:p w14:paraId="15E0051A" w14:textId="0FF36BBD" w:rsidR="004B109E" w:rsidRPr="00A21E42" w:rsidRDefault="004B109E" w:rsidP="004B109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spectrometer</w:t>
      </w:r>
      <w:r w:rsidR="00FA505F" w:rsidRPr="00A21E42">
        <w:rPr>
          <w:rFonts w:cs="Gill Sans Light"/>
          <w:sz w:val="22"/>
          <w:szCs w:val="22"/>
        </w:rPr>
        <w:t>s and correlators</w:t>
      </w:r>
    </w:p>
    <w:p w14:paraId="7B037B41" w14:textId="60067BC7" w:rsidR="005B158F" w:rsidRPr="00A21E42" w:rsidRDefault="00FA505F" w:rsidP="00FF6778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lastRenderedPageBreak/>
        <w:t>????</w:t>
      </w:r>
    </w:p>
    <w:p w14:paraId="73C75E20" w14:textId="2D80437C" w:rsidR="005B158F" w:rsidRPr="00A21E42" w:rsidRDefault="005B158F" w:rsidP="005B158F">
      <w:pPr>
        <w:rPr>
          <w:rFonts w:cs="Gill Sans Light"/>
          <w:sz w:val="22"/>
          <w:szCs w:val="22"/>
        </w:rPr>
      </w:pPr>
    </w:p>
    <w:p w14:paraId="71CD2F2E" w14:textId="4978491A" w:rsidR="005B158F" w:rsidRPr="00A21E42" w:rsidRDefault="002B47FF" w:rsidP="005B158F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Common d</w:t>
      </w:r>
      <w:r w:rsidR="005B158F" w:rsidRPr="00A21E42">
        <w:rPr>
          <w:rFonts w:cs="Gill Sans Light"/>
          <w:b/>
          <w:sz w:val="22"/>
          <w:szCs w:val="22"/>
        </w:rPr>
        <w:t>esign drivers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2280EE9D" w14:textId="046FD739" w:rsidR="00E422F1" w:rsidRPr="00A21E42" w:rsidRDefault="00E422F1" w:rsidP="00E422F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frequency structure</w:t>
      </w:r>
    </w:p>
    <w:p w14:paraId="3897304D" w14:textId="77777777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gain pattern </w:t>
      </w:r>
    </w:p>
    <w:p w14:paraId="63B717F1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low gain is OK; the sky is bright</w:t>
      </w:r>
    </w:p>
    <w:p w14:paraId="6797FD3B" w14:textId="2BE4B58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shape</w:t>
      </w:r>
    </w:p>
    <w:p w14:paraId="0014B9CA" w14:textId="206862A2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variation with frequency</w:t>
      </w:r>
    </w:p>
    <w:p w14:paraId="1F50B961" w14:textId="18C8FE25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ground screens</w:t>
      </w:r>
      <w:r w:rsidR="00584027" w:rsidRPr="00A21E42">
        <w:rPr>
          <w:rFonts w:cs="Gill Sans Light"/>
          <w:sz w:val="22"/>
          <w:szCs w:val="22"/>
        </w:rPr>
        <w:t>.  ???</w:t>
      </w:r>
    </w:p>
    <w:p w14:paraId="31F0EA40" w14:textId="77777777" w:rsidR="005B158F" w:rsidRPr="00A21E42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basic and shaped</w:t>
      </w:r>
    </w:p>
    <w:p w14:paraId="51BA2AB2" w14:textId="5BBEB15E" w:rsidR="00BC4587" w:rsidRPr="00A21E42" w:rsidRDefault="00BC4587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effects of </w:t>
      </w:r>
      <w:r w:rsidR="005B158F" w:rsidRPr="00A21E42">
        <w:rPr>
          <w:rFonts w:cs="Gill Sans Light"/>
          <w:sz w:val="22"/>
          <w:szCs w:val="22"/>
        </w:rPr>
        <w:t xml:space="preserve">ground </w:t>
      </w:r>
      <w:r w:rsidRPr="00A21E42">
        <w:rPr>
          <w:rFonts w:cs="Gill Sans Light"/>
          <w:sz w:val="22"/>
          <w:szCs w:val="22"/>
        </w:rPr>
        <w:t>permittivity</w:t>
      </w:r>
      <w:r w:rsidR="00AC0A5A">
        <w:rPr>
          <w:rFonts w:cs="Gill Sans Light"/>
          <w:sz w:val="22"/>
          <w:szCs w:val="22"/>
        </w:rPr>
        <w:t xml:space="preserve"> and conductivity</w:t>
      </w:r>
    </w:p>
    <w:p w14:paraId="7D511393" w14:textId="1097137B" w:rsidR="005B158F" w:rsidRPr="00A21E42" w:rsidRDefault="007E465D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impedance mismatches</w:t>
      </w:r>
    </w:p>
    <w:p w14:paraId="2A68F55A" w14:textId="3DA744DB" w:rsidR="005B158F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at </w:t>
      </w:r>
      <w:r w:rsidR="005B158F" w:rsidRPr="00A21E42">
        <w:rPr>
          <w:rFonts w:cs="Gill Sans Light"/>
          <w:sz w:val="22"/>
          <w:szCs w:val="22"/>
        </w:rPr>
        <w:t>antenna terminals</w:t>
      </w:r>
    </w:p>
    <w:p w14:paraId="55095A00" w14:textId="0A66F741" w:rsidR="00AC0A5A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along the receiver signal path – multipath propagation to the detector</w:t>
      </w:r>
    </w:p>
    <w:p w14:paraId="2B283562" w14:textId="4094AFFE" w:rsidR="00AC0A5A" w:rsidRPr="00A21E42" w:rsidRDefault="00AC0A5A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 xml:space="preserve">Isolation </w:t>
      </w:r>
    </w:p>
    <w:p w14:paraId="3DE53067" w14:textId="5AD206F3" w:rsidR="002B47FF" w:rsidRPr="00A21E42" w:rsidRDefault="002B47F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filters</w:t>
      </w:r>
    </w:p>
    <w:p w14:paraId="22541378" w14:textId="0D627CC9" w:rsidR="007E465D" w:rsidRPr="00A21E42" w:rsidRDefault="007E465D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differentials among signal paths</w:t>
      </w:r>
    </w:p>
    <w:p w14:paraId="52F625D7" w14:textId="111C026B" w:rsidR="007E465D" w:rsidRPr="00A21E42" w:rsidRDefault="002B47F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long and short paths</w:t>
      </w:r>
    </w:p>
    <w:p w14:paraId="6BC96D9A" w14:textId="6CE79280" w:rsidR="005B158F" w:rsidRPr="00A21E42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1/f </w:t>
      </w:r>
      <w:r w:rsidR="002B47FF" w:rsidRPr="00A21E42">
        <w:rPr>
          <w:rFonts w:cs="Gill Sans Light"/>
          <w:sz w:val="22"/>
          <w:szCs w:val="22"/>
        </w:rPr>
        <w:t>“</w:t>
      </w:r>
      <w:r w:rsidRPr="00A21E42">
        <w:rPr>
          <w:rFonts w:cs="Gill Sans Light"/>
          <w:sz w:val="22"/>
          <w:szCs w:val="22"/>
        </w:rPr>
        <w:t>noise</w:t>
      </w:r>
      <w:r w:rsidR="002B47FF" w:rsidRPr="00A21E42">
        <w:rPr>
          <w:rFonts w:cs="Gill Sans Light"/>
          <w:sz w:val="22"/>
          <w:szCs w:val="22"/>
        </w:rPr>
        <w:t>”</w:t>
      </w:r>
    </w:p>
    <w:p w14:paraId="549D71D3" w14:textId="77777777" w:rsidR="002B47FF" w:rsidRPr="00A21E42" w:rsidRDefault="002B47F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noise characteristics</w:t>
      </w:r>
    </w:p>
    <w:p w14:paraId="2899A2C3" w14:textId="77777777" w:rsidR="002250D4" w:rsidRPr="00A21E42" w:rsidRDefault="002250D4" w:rsidP="002250D4">
      <w:pPr>
        <w:rPr>
          <w:rFonts w:cs="Gill Sans Light"/>
          <w:sz w:val="22"/>
          <w:szCs w:val="22"/>
        </w:rPr>
      </w:pPr>
    </w:p>
    <w:p w14:paraId="6F3D20AB" w14:textId="269934B3" w:rsidR="005B158F" w:rsidRPr="002F5060" w:rsidRDefault="005B158F" w:rsidP="005B158F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  <w:highlight w:val="yellow"/>
        </w:rPr>
      </w:pPr>
      <w:r w:rsidRPr="002F5060">
        <w:rPr>
          <w:rFonts w:cs="Gill Sans Light"/>
          <w:b/>
          <w:sz w:val="22"/>
          <w:szCs w:val="22"/>
          <w:highlight w:val="yellow"/>
        </w:rPr>
        <w:t>Calibration approaches</w:t>
      </w:r>
      <w:r w:rsidR="00301453" w:rsidRPr="002F5060">
        <w:rPr>
          <w:rFonts w:cs="Gill Sans Light"/>
          <w:b/>
          <w:sz w:val="22"/>
          <w:szCs w:val="22"/>
          <w:highlight w:val="yellow"/>
        </w:rPr>
        <w:t xml:space="preserve">  (LJG)</w:t>
      </w:r>
    </w:p>
    <w:p w14:paraId="5FF4667F" w14:textId="15362F44" w:rsidR="00301453" w:rsidRPr="002F5060" w:rsidRDefault="00301453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Bandpass calibration</w:t>
      </w:r>
    </w:p>
    <w:p w14:paraId="3E0D099A" w14:textId="5AC000C5" w:rsidR="00301453" w:rsidRPr="002F5060" w:rsidRDefault="00301453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Calibration of additives</w:t>
      </w:r>
    </w:p>
    <w:p w14:paraId="333F8126" w14:textId="44E118B4" w:rsidR="002250D4" w:rsidRPr="002F5060" w:rsidRDefault="002250D4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 xml:space="preserve">some sub-units can be </w:t>
      </w:r>
      <w:proofErr w:type="spellStart"/>
      <w:r w:rsidRPr="002F5060">
        <w:rPr>
          <w:rFonts w:cs="Gill Sans Light"/>
          <w:sz w:val="22"/>
          <w:szCs w:val="22"/>
          <w:highlight w:val="yellow"/>
        </w:rPr>
        <w:t>cal’d</w:t>
      </w:r>
      <w:proofErr w:type="spellEnd"/>
      <w:r w:rsidRPr="002F5060">
        <w:rPr>
          <w:rFonts w:cs="Gill Sans Light"/>
          <w:sz w:val="22"/>
          <w:szCs w:val="22"/>
          <w:highlight w:val="yellow"/>
        </w:rPr>
        <w:t xml:space="preserve"> in the lab, others only in the field.</w:t>
      </w:r>
    </w:p>
    <w:p w14:paraId="0826E871" w14:textId="473ABDD5" w:rsidR="005B158F" w:rsidRPr="002F5060" w:rsidRDefault="00AC0A5A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 xml:space="preserve">Ideal </w:t>
      </w:r>
      <w:r w:rsidR="005B158F" w:rsidRPr="002F5060">
        <w:rPr>
          <w:rFonts w:cs="Gill Sans Light"/>
          <w:sz w:val="22"/>
          <w:szCs w:val="22"/>
          <w:highlight w:val="yellow"/>
        </w:rPr>
        <w:t>goal</w:t>
      </w:r>
      <w:r w:rsidR="002250D4" w:rsidRPr="002F5060">
        <w:rPr>
          <w:rFonts w:cs="Gill Sans Light"/>
          <w:sz w:val="22"/>
          <w:szCs w:val="22"/>
          <w:highlight w:val="yellow"/>
        </w:rPr>
        <w:t xml:space="preserve">: </w:t>
      </w:r>
      <w:r w:rsidR="005B158F" w:rsidRPr="002F5060">
        <w:rPr>
          <w:rFonts w:cs="Gill Sans Light"/>
          <w:sz w:val="22"/>
          <w:szCs w:val="22"/>
          <w:highlight w:val="yellow"/>
        </w:rPr>
        <w:t>flat spectral baseline to 1:10</w:t>
      </w:r>
      <w:r w:rsidR="005B158F" w:rsidRPr="002F5060">
        <w:rPr>
          <w:rFonts w:cs="Gill Sans Light"/>
          <w:sz w:val="22"/>
          <w:szCs w:val="22"/>
          <w:highlight w:val="yellow"/>
          <w:vertAlign w:val="superscript"/>
        </w:rPr>
        <w:t>6</w:t>
      </w:r>
      <w:r w:rsidR="005B158F" w:rsidRPr="002F5060">
        <w:rPr>
          <w:rFonts w:cs="Gill Sans Light"/>
          <w:sz w:val="22"/>
          <w:szCs w:val="22"/>
          <w:highlight w:val="yellow"/>
        </w:rPr>
        <w:t xml:space="preserve"> </w:t>
      </w:r>
    </w:p>
    <w:p w14:paraId="3391739D" w14:textId="08F936F9" w:rsidR="00AC0A5A" w:rsidRPr="002F5060" w:rsidRDefault="00AC0A5A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Compromise to admit spectral baselines that are at least partially orthogonal to 21-cm signals</w:t>
      </w:r>
    </w:p>
    <w:p w14:paraId="13D062B1" w14:textId="1E1B1974" w:rsidR="005B158F" w:rsidRPr="002F5060" w:rsidRDefault="00301453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S</w:t>
      </w:r>
      <w:r w:rsidR="005B158F" w:rsidRPr="002F5060">
        <w:rPr>
          <w:rFonts w:cs="Gill Sans Light"/>
          <w:sz w:val="22"/>
          <w:szCs w:val="22"/>
          <w:highlight w:val="yellow"/>
        </w:rPr>
        <w:t>witching</w:t>
      </w:r>
    </w:p>
    <w:p w14:paraId="10AC4C7D" w14:textId="27450448" w:rsidR="00301453" w:rsidRPr="002F5060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proofErr w:type="spellStart"/>
      <w:r w:rsidRPr="002F5060">
        <w:rPr>
          <w:rFonts w:cs="Gill Sans Light"/>
          <w:sz w:val="22"/>
          <w:szCs w:val="22"/>
          <w:highlight w:val="yellow"/>
        </w:rPr>
        <w:t>Dicke</w:t>
      </w:r>
      <w:proofErr w:type="spellEnd"/>
      <w:r w:rsidRPr="002F5060">
        <w:rPr>
          <w:rFonts w:cs="Gill Sans Light"/>
          <w:sz w:val="22"/>
          <w:szCs w:val="22"/>
          <w:highlight w:val="yellow"/>
        </w:rPr>
        <w:t xml:space="preserve"> switching</w:t>
      </w:r>
    </w:p>
    <w:p w14:paraId="3C66D3B4" w14:textId="77777777" w:rsidR="005B158F" w:rsidRPr="002F5060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ways in which to separate what is up and downstream from frontend switch</w:t>
      </w:r>
    </w:p>
    <w:p w14:paraId="4FD46B18" w14:textId="77777777" w:rsidR="005B158F" w:rsidRPr="002F5060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inbuilt noise and calibration sources</w:t>
      </w:r>
    </w:p>
    <w:p w14:paraId="231D553B" w14:textId="5BC3CE4F" w:rsidR="005B158F" w:rsidRPr="002F5060" w:rsidRDefault="00301453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correlation spectrometers – phase switching</w:t>
      </w:r>
    </w:p>
    <w:p w14:paraId="375B8649" w14:textId="77777777" w:rsidR="005B158F" w:rsidRPr="002F5060" w:rsidRDefault="005B158F" w:rsidP="005B158F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when all else fails, fit a model to the spectral baseline</w:t>
      </w:r>
    </w:p>
    <w:p w14:paraId="4D3B6DCB" w14:textId="77777777" w:rsidR="005B158F" w:rsidRPr="002F5060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physically motivated</w:t>
      </w:r>
    </w:p>
    <w:p w14:paraId="7BEFE553" w14:textId="77777777" w:rsidR="005B158F" w:rsidRPr="002F5060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empirical</w:t>
      </w:r>
    </w:p>
    <w:p w14:paraId="3D3DA686" w14:textId="77777777" w:rsidR="005B158F" w:rsidRPr="002F5060" w:rsidRDefault="005B158F" w:rsidP="005B158F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dangers</w:t>
      </w:r>
    </w:p>
    <w:p w14:paraId="26842E79" w14:textId="77777777" w:rsidR="008524B3" w:rsidRPr="00A21E42" w:rsidRDefault="008524B3" w:rsidP="008524B3">
      <w:pPr>
        <w:rPr>
          <w:rFonts w:cs="Gill Sans Light"/>
          <w:sz w:val="22"/>
          <w:szCs w:val="22"/>
        </w:rPr>
      </w:pPr>
    </w:p>
    <w:p w14:paraId="37F795D9" w14:textId="1D56E366" w:rsidR="008524B3" w:rsidRPr="00A21E42" w:rsidRDefault="008524B3" w:rsidP="008524B3">
      <w:pPr>
        <w:pStyle w:val="ListParagraph"/>
        <w:numPr>
          <w:ilvl w:val="0"/>
          <w:numId w:val="1"/>
        </w:numPr>
        <w:rPr>
          <w:rFonts w:cs="Gill Sans Light"/>
          <w:b/>
          <w:i/>
          <w:sz w:val="22"/>
          <w:szCs w:val="22"/>
        </w:rPr>
      </w:pPr>
      <w:r w:rsidRPr="00A21E42">
        <w:rPr>
          <w:rFonts w:cs="Gill Sans Light"/>
          <w:b/>
          <w:sz w:val="22"/>
          <w:szCs w:val="22"/>
        </w:rPr>
        <w:t>Experimental Challenges</w:t>
      </w:r>
      <w:r w:rsidR="00301453">
        <w:rPr>
          <w:rFonts w:cs="Gill Sans Light"/>
          <w:b/>
          <w:sz w:val="22"/>
          <w:szCs w:val="22"/>
        </w:rPr>
        <w:t xml:space="preserve"> (RS)</w:t>
      </w:r>
    </w:p>
    <w:p w14:paraId="303C8105" w14:textId="77777777" w:rsidR="007B1131" w:rsidRPr="00A21E42" w:rsidRDefault="007B1131" w:rsidP="007B113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Foregrounds</w:t>
      </w:r>
    </w:p>
    <w:p w14:paraId="1C2E78D5" w14:textId="77777777" w:rsidR="007B1131" w:rsidRPr="00A21E42" w:rsidRDefault="007B1131" w:rsidP="007B1131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origins and characteristics</w:t>
      </w:r>
    </w:p>
    <w:p w14:paraId="3DDE38F4" w14:textId="77777777" w:rsidR="008142CE" w:rsidRPr="00A21E42" w:rsidRDefault="007B1131" w:rsidP="007B1131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 xml:space="preserve">discrimination btw. </w:t>
      </w:r>
      <w:r w:rsidR="008142CE" w:rsidRPr="00A21E42">
        <w:rPr>
          <w:rFonts w:cs="Gill Sans Light"/>
          <w:sz w:val="22"/>
          <w:szCs w:val="22"/>
        </w:rPr>
        <w:t>21cm</w:t>
      </w:r>
      <w:r w:rsidRPr="00A21E42">
        <w:rPr>
          <w:rFonts w:cs="Gill Sans Light"/>
          <w:sz w:val="22"/>
          <w:szCs w:val="22"/>
        </w:rPr>
        <w:t xml:space="preserve"> and foreground signals</w:t>
      </w:r>
    </w:p>
    <w:p w14:paraId="113BBD9D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RFI</w:t>
      </w:r>
    </w:p>
    <w:p w14:paraId="3BE5E2C3" w14:textId="526581D7" w:rsidR="008142CE" w:rsidRDefault="00301453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</w:t>
      </w:r>
      <w:r w:rsidR="008142CE" w:rsidRPr="00A21E42">
        <w:rPr>
          <w:rFonts w:cs="Gill Sans Light"/>
          <w:sz w:val="22"/>
          <w:szCs w:val="22"/>
        </w:rPr>
        <w:t>ntenna</w:t>
      </w:r>
    </w:p>
    <w:p w14:paraId="295E8E22" w14:textId="7AE391B2" w:rsidR="00301453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Reflection efficiency</w:t>
      </w:r>
    </w:p>
    <w:p w14:paraId="0759475D" w14:textId="07136B44" w:rsidR="00301453" w:rsidRPr="00A21E42" w:rsidRDefault="00301453" w:rsidP="00301453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>
        <w:rPr>
          <w:rFonts w:cs="Gill Sans Light"/>
          <w:sz w:val="22"/>
          <w:szCs w:val="22"/>
        </w:rPr>
        <w:t>Radiation efficiency</w:t>
      </w:r>
    </w:p>
    <w:p w14:paraId="7D392B8D" w14:textId="0F06D730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interaction with ground</w:t>
      </w:r>
    </w:p>
    <w:p w14:paraId="1548C2D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accurate calibration</w:t>
      </w:r>
    </w:p>
    <w:p w14:paraId="2366E335" w14:textId="77777777" w:rsidR="008142CE" w:rsidRPr="00A21E42" w:rsidRDefault="008142CE" w:rsidP="008142CE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gain pattern</w:t>
      </w:r>
    </w:p>
    <w:p w14:paraId="3D2737D4" w14:textId="77777777" w:rsidR="008142CE" w:rsidRPr="00A21E42" w:rsidRDefault="008142CE" w:rsidP="008142CE">
      <w:pPr>
        <w:pStyle w:val="ListParagraph"/>
        <w:numPr>
          <w:ilvl w:val="3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lastRenderedPageBreak/>
        <w:t xml:space="preserve">sensitivity </w:t>
      </w:r>
    </w:p>
    <w:p w14:paraId="2495961C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receiver</w:t>
      </w:r>
    </w:p>
    <w:p w14:paraId="19AC7EB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self-noise (noise parameters)</w:t>
      </w:r>
    </w:p>
    <w:p w14:paraId="09855A4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reflections</w:t>
      </w:r>
    </w:p>
    <w:p w14:paraId="5BE5AABD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isolation</w:t>
      </w:r>
    </w:p>
    <w:p w14:paraId="14D3F70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linearity</w:t>
      </w:r>
    </w:p>
    <w:p w14:paraId="22B9276E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temperature stability</w:t>
      </w:r>
    </w:p>
    <w:p w14:paraId="342A76E9" w14:textId="77777777" w:rsidR="008142CE" w:rsidRPr="00A21E42" w:rsidRDefault="008142CE" w:rsidP="008142CE">
      <w:pPr>
        <w:pStyle w:val="ListParagraph"/>
        <w:ind w:left="1080"/>
        <w:rPr>
          <w:rFonts w:cs="Gill Sans Light"/>
          <w:sz w:val="22"/>
          <w:szCs w:val="22"/>
        </w:rPr>
      </w:pPr>
    </w:p>
    <w:p w14:paraId="5C209B37" w14:textId="77777777" w:rsidR="008142CE" w:rsidRPr="00A21E42" w:rsidRDefault="008142CE" w:rsidP="008142CE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performance trade-offs, pros/cons</w:t>
      </w:r>
    </w:p>
    <w:p w14:paraId="69EF6D43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electrically small antennas</w:t>
      </w:r>
    </w:p>
    <w:p w14:paraId="213F8CD7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sz w:val="22"/>
          <w:szCs w:val="22"/>
        </w:rPr>
      </w:pPr>
      <w:r w:rsidRPr="00A21E42">
        <w:rPr>
          <w:rFonts w:cs="Gill Sans Light"/>
          <w:sz w:val="22"/>
          <w:szCs w:val="22"/>
        </w:rPr>
        <w:t>antenna geometry and simulation</w:t>
      </w:r>
    </w:p>
    <w:p w14:paraId="1E0AE45B" w14:textId="77777777" w:rsidR="008142CE" w:rsidRPr="00A21E42" w:rsidRDefault="008142CE" w:rsidP="008142CE">
      <w:pPr>
        <w:pStyle w:val="ListParagraph"/>
        <w:numPr>
          <w:ilvl w:val="2"/>
          <w:numId w:val="1"/>
        </w:numPr>
        <w:rPr>
          <w:rFonts w:cs="Gill Sans Light"/>
          <w:i/>
          <w:sz w:val="22"/>
          <w:szCs w:val="22"/>
        </w:rPr>
      </w:pPr>
      <w:r w:rsidRPr="00A21E42">
        <w:rPr>
          <w:rFonts w:cs="Gill Sans Light"/>
          <w:i/>
          <w:sz w:val="22"/>
          <w:szCs w:val="22"/>
        </w:rPr>
        <w:t>etc.</w:t>
      </w:r>
    </w:p>
    <w:p w14:paraId="22E73F24" w14:textId="77777777" w:rsidR="00FF6778" w:rsidRPr="00A21E42" w:rsidRDefault="00FF6778" w:rsidP="008142CE">
      <w:pPr>
        <w:rPr>
          <w:rFonts w:cs="Gill Sans Light"/>
          <w:i/>
          <w:sz w:val="22"/>
          <w:szCs w:val="22"/>
        </w:rPr>
      </w:pPr>
    </w:p>
    <w:p w14:paraId="729E8B29" w14:textId="70DF708B" w:rsidR="002250D4" w:rsidRPr="002F5060" w:rsidRDefault="002250D4" w:rsidP="002250D4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  <w:highlight w:val="yellow"/>
        </w:rPr>
      </w:pPr>
      <w:r w:rsidRPr="002F5060">
        <w:rPr>
          <w:rFonts w:cs="Gill Sans Light"/>
          <w:b/>
          <w:sz w:val="22"/>
          <w:szCs w:val="22"/>
          <w:highlight w:val="yellow"/>
        </w:rPr>
        <w:t>LEDA, SARAS, and EDGES</w:t>
      </w:r>
      <w:r w:rsidR="00301453" w:rsidRPr="002F5060">
        <w:rPr>
          <w:rFonts w:cs="Gill Sans Light"/>
          <w:b/>
          <w:sz w:val="22"/>
          <w:szCs w:val="22"/>
          <w:highlight w:val="yellow"/>
        </w:rPr>
        <w:t xml:space="preserve"> (LJG)</w:t>
      </w:r>
    </w:p>
    <w:p w14:paraId="474DA31F" w14:textId="77777777" w:rsidR="002250D4" w:rsidRPr="002F5060" w:rsidRDefault="002250D4" w:rsidP="002250D4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discussion of design considerations emphasized in each project</w:t>
      </w:r>
    </w:p>
    <w:p w14:paraId="23D1400A" w14:textId="77777777" w:rsidR="00074739" w:rsidRPr="002F5060" w:rsidRDefault="00074739" w:rsidP="00074739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status</w:t>
      </w:r>
    </w:p>
    <w:p w14:paraId="2D928205" w14:textId="77777777" w:rsidR="00074739" w:rsidRPr="002F5060" w:rsidRDefault="00074739" w:rsidP="00D40E59">
      <w:pPr>
        <w:pStyle w:val="ListParagraph"/>
        <w:ind w:left="360"/>
        <w:rPr>
          <w:rFonts w:cs="Gill Sans Light"/>
          <w:sz w:val="22"/>
          <w:szCs w:val="22"/>
          <w:highlight w:val="yellow"/>
        </w:rPr>
      </w:pPr>
    </w:p>
    <w:p w14:paraId="6892D11B" w14:textId="11D605EF" w:rsidR="00FF6778" w:rsidRPr="002F5060" w:rsidRDefault="00074739" w:rsidP="00D40E59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  <w:highlight w:val="yellow"/>
        </w:rPr>
      </w:pPr>
      <w:r w:rsidRPr="002F5060">
        <w:rPr>
          <w:rFonts w:cs="Gill Sans Light"/>
          <w:b/>
          <w:sz w:val="22"/>
          <w:szCs w:val="22"/>
          <w:highlight w:val="yellow"/>
        </w:rPr>
        <w:t>First d</w:t>
      </w:r>
      <w:r w:rsidR="00FF6778" w:rsidRPr="002F5060">
        <w:rPr>
          <w:rFonts w:cs="Gill Sans Light"/>
          <w:b/>
          <w:sz w:val="22"/>
          <w:szCs w:val="22"/>
          <w:highlight w:val="yellow"/>
        </w:rPr>
        <w:t>etection</w:t>
      </w:r>
      <w:r w:rsidR="00D40E59" w:rsidRPr="002F5060">
        <w:rPr>
          <w:rFonts w:cs="Gill Sans Light"/>
          <w:b/>
          <w:sz w:val="22"/>
          <w:szCs w:val="22"/>
          <w:highlight w:val="yellow"/>
        </w:rPr>
        <w:t>? EDGES.</w:t>
      </w:r>
      <w:r w:rsidR="00301453" w:rsidRPr="002F5060">
        <w:rPr>
          <w:rFonts w:cs="Gill Sans Light"/>
          <w:b/>
          <w:sz w:val="22"/>
          <w:szCs w:val="22"/>
          <w:highlight w:val="yellow"/>
        </w:rPr>
        <w:t xml:space="preserve"> (LJG)</w:t>
      </w:r>
    </w:p>
    <w:p w14:paraId="636CEA19" w14:textId="77777777" w:rsidR="00D40E59" w:rsidRPr="002F5060" w:rsidRDefault="00D40E59" w:rsidP="00D40E59">
      <w:pPr>
        <w:rPr>
          <w:rFonts w:cs="Gill Sans Light"/>
          <w:sz w:val="22"/>
          <w:szCs w:val="22"/>
          <w:highlight w:val="yellow"/>
        </w:rPr>
      </w:pPr>
    </w:p>
    <w:p w14:paraId="645DB37F" w14:textId="5AAE6ED9" w:rsidR="00D40E59" w:rsidRPr="002F5060" w:rsidRDefault="00D40E59" w:rsidP="00D40E59">
      <w:pPr>
        <w:pStyle w:val="ListParagraph"/>
        <w:numPr>
          <w:ilvl w:val="0"/>
          <w:numId w:val="1"/>
        </w:numPr>
        <w:rPr>
          <w:rFonts w:cs="Gill Sans Light"/>
          <w:b/>
          <w:sz w:val="22"/>
          <w:szCs w:val="22"/>
          <w:highlight w:val="yellow"/>
        </w:rPr>
      </w:pPr>
      <w:r w:rsidRPr="002F5060">
        <w:rPr>
          <w:rFonts w:cs="Gill Sans Light"/>
          <w:b/>
          <w:sz w:val="22"/>
          <w:szCs w:val="22"/>
          <w:highlight w:val="yellow"/>
        </w:rPr>
        <w:t>Outlook</w:t>
      </w:r>
      <w:r w:rsidR="00301453" w:rsidRPr="002F5060">
        <w:rPr>
          <w:rFonts w:cs="Gill Sans Light"/>
          <w:b/>
          <w:sz w:val="22"/>
          <w:szCs w:val="22"/>
          <w:highlight w:val="yellow"/>
        </w:rPr>
        <w:t xml:space="preserve"> (LJG)</w:t>
      </w:r>
    </w:p>
    <w:p w14:paraId="79BBF6FC" w14:textId="77777777" w:rsidR="00D40E59" w:rsidRPr="002F5060" w:rsidRDefault="00D40E59" w:rsidP="00D40E59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Testing the claim</w:t>
      </w:r>
    </w:p>
    <w:p w14:paraId="156C370E" w14:textId="63DAF036" w:rsidR="002B47FF" w:rsidRPr="002F5060" w:rsidRDefault="00D40E59" w:rsidP="00801961">
      <w:pPr>
        <w:pStyle w:val="ListParagraph"/>
        <w:numPr>
          <w:ilvl w:val="1"/>
          <w:numId w:val="1"/>
        </w:numPr>
        <w:rPr>
          <w:rFonts w:cs="Gill Sans Light"/>
          <w:sz w:val="22"/>
          <w:szCs w:val="22"/>
          <w:highlight w:val="yellow"/>
        </w:rPr>
      </w:pPr>
      <w:r w:rsidRPr="002F5060">
        <w:rPr>
          <w:rFonts w:cs="Gill Sans Light"/>
          <w:sz w:val="22"/>
          <w:szCs w:val="22"/>
          <w:highlight w:val="yellow"/>
        </w:rPr>
        <w:t>Is there more to do after the first detection with reasonable S/N?</w:t>
      </w:r>
      <w:bookmarkStart w:id="0" w:name="_GoBack"/>
      <w:bookmarkEnd w:id="0"/>
    </w:p>
    <w:sectPr w:rsidR="002B47FF" w:rsidRPr="002F5060" w:rsidSect="0045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981C2E"/>
    <w:multiLevelType w:val="hybridMultilevel"/>
    <w:tmpl w:val="952666C2"/>
    <w:lvl w:ilvl="0" w:tplc="64348012">
      <w:numFmt w:val="bullet"/>
      <w:lvlText w:val="•"/>
      <w:lvlJc w:val="left"/>
      <w:pPr>
        <w:ind w:left="1080" w:hanging="360"/>
      </w:pPr>
      <w:rPr>
        <w:rFonts w:ascii="Gill Sans Light" w:eastAsiaTheme="minorHAnsi" w:hAnsi="Gill Sans Light" w:cs="Gill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E6F16"/>
    <w:multiLevelType w:val="hybridMultilevel"/>
    <w:tmpl w:val="EB166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75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4"/>
    <w:rsid w:val="00074739"/>
    <w:rsid w:val="002250D4"/>
    <w:rsid w:val="002B47FF"/>
    <w:rsid w:val="002F5060"/>
    <w:rsid w:val="002F50BD"/>
    <w:rsid w:val="00301453"/>
    <w:rsid w:val="004130E1"/>
    <w:rsid w:val="004256BD"/>
    <w:rsid w:val="004363F3"/>
    <w:rsid w:val="004529F4"/>
    <w:rsid w:val="004B109E"/>
    <w:rsid w:val="00564224"/>
    <w:rsid w:val="00584027"/>
    <w:rsid w:val="00585F4F"/>
    <w:rsid w:val="005B158F"/>
    <w:rsid w:val="005C0362"/>
    <w:rsid w:val="005D54E8"/>
    <w:rsid w:val="00632160"/>
    <w:rsid w:val="007615F0"/>
    <w:rsid w:val="007B1131"/>
    <w:rsid w:val="007E465D"/>
    <w:rsid w:val="00801961"/>
    <w:rsid w:val="008142CE"/>
    <w:rsid w:val="00815ABA"/>
    <w:rsid w:val="008524B3"/>
    <w:rsid w:val="0089045C"/>
    <w:rsid w:val="00A11C07"/>
    <w:rsid w:val="00A21E42"/>
    <w:rsid w:val="00AC0A5A"/>
    <w:rsid w:val="00B22A2F"/>
    <w:rsid w:val="00BC4587"/>
    <w:rsid w:val="00C361C2"/>
    <w:rsid w:val="00C60DC5"/>
    <w:rsid w:val="00C93BA9"/>
    <w:rsid w:val="00CB34B4"/>
    <w:rsid w:val="00CD3334"/>
    <w:rsid w:val="00CE0360"/>
    <w:rsid w:val="00D316B5"/>
    <w:rsid w:val="00D40E59"/>
    <w:rsid w:val="00DA476A"/>
    <w:rsid w:val="00DC2424"/>
    <w:rsid w:val="00E17C3E"/>
    <w:rsid w:val="00E422F1"/>
    <w:rsid w:val="00E43C47"/>
    <w:rsid w:val="00F415AF"/>
    <w:rsid w:val="00F74BCA"/>
    <w:rsid w:val="00FA505F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DD4B1"/>
  <w14:defaultImageDpi w14:val="32767"/>
  <w15:docId w15:val="{3BB4FD6E-F3B8-7440-B0C6-7707BFF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2019-08-06T05:49:00Z</dcterms:created>
  <dcterms:modified xsi:type="dcterms:W3CDTF">2019-09-17T20:42:00Z</dcterms:modified>
</cp:coreProperties>
</file>