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F2" w:rsidRPr="002F355B" w:rsidRDefault="005679F2" w:rsidP="005679F2">
      <w:pPr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UC1 – </w:t>
      </w:r>
      <w:r w:rsidR="00D550C6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Manter</w:t>
      </w: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Cliente</w:t>
      </w:r>
    </w:p>
    <w:p w:rsidR="005679F2" w:rsidRPr="002F355B" w:rsidRDefault="005679F2" w:rsidP="005679F2">
      <w:pPr>
        <w:rPr>
          <w:rFonts w:asciiTheme="minorHAnsi" w:hAnsiTheme="minorHAnsi"/>
          <w:b/>
          <w:sz w:val="32"/>
          <w:szCs w:val="32"/>
        </w:rPr>
      </w:pPr>
    </w:p>
    <w:tbl>
      <w:tblPr>
        <w:tblStyle w:val="Tabelacomgrade"/>
        <w:tblW w:w="11057" w:type="dxa"/>
        <w:tblInd w:w="-1168" w:type="dxa"/>
        <w:tblLook w:val="04A0" w:firstRow="1" w:lastRow="0" w:firstColumn="1" w:lastColumn="0" w:noHBand="0" w:noVBand="1"/>
      </w:tblPr>
      <w:tblGrid>
        <w:gridCol w:w="2261"/>
        <w:gridCol w:w="8796"/>
      </w:tblGrid>
      <w:tr w:rsidR="005679F2" w:rsidRPr="002F355B" w:rsidTr="00D550C6">
        <w:tc>
          <w:tcPr>
            <w:tcW w:w="2261" w:type="dxa"/>
            <w:shd w:val="clear" w:color="auto" w:fill="9CC2E5" w:themeFill="accent1" w:themeFillTint="99"/>
          </w:tcPr>
          <w:p w:rsidR="005679F2" w:rsidRPr="00473AF3" w:rsidRDefault="005679F2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Objetivo:</w:t>
            </w:r>
          </w:p>
        </w:tc>
        <w:tc>
          <w:tcPr>
            <w:tcW w:w="8796" w:type="dxa"/>
          </w:tcPr>
          <w:p w:rsidR="005679F2" w:rsidRPr="00473AF3" w:rsidRDefault="00FA020B" w:rsidP="001E601D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Permitir a realização do cadastramento, remoção ou alteração de dados d</w:t>
            </w:r>
            <w:r w:rsidR="001E601D" w:rsidRPr="00473AF3">
              <w:rPr>
                <w:rFonts w:asciiTheme="minorHAnsi" w:hAnsiTheme="minorHAnsi"/>
                <w:sz w:val="28"/>
                <w:szCs w:val="28"/>
              </w:rPr>
              <w:t>o cliente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>.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Atores</w:t>
            </w:r>
          </w:p>
        </w:tc>
        <w:tc>
          <w:tcPr>
            <w:tcW w:w="8796" w:type="dxa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Funcionário.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Prioridade:</w:t>
            </w:r>
          </w:p>
        </w:tc>
        <w:tc>
          <w:tcPr>
            <w:tcW w:w="8796" w:type="dxa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Alta</w:t>
            </w:r>
            <w:r w:rsidR="00FA020B" w:rsidRPr="00473AF3">
              <w:rPr>
                <w:rFonts w:asciiTheme="minorHAnsi" w:hAnsiTheme="minorHAnsi"/>
                <w:sz w:val="28"/>
                <w:szCs w:val="28"/>
              </w:rPr>
              <w:t>/Essencial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Condição de Entrada:</w:t>
            </w:r>
          </w:p>
        </w:tc>
        <w:tc>
          <w:tcPr>
            <w:tcW w:w="8796" w:type="dxa"/>
          </w:tcPr>
          <w:p w:rsidR="00220556" w:rsidRPr="00473AF3" w:rsidRDefault="00220556" w:rsidP="00D366E3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="00F55179" w:rsidRPr="00473AF3">
              <w:rPr>
                <w:rFonts w:asciiTheme="minorHAnsi" w:hAnsiTheme="minorHAnsi"/>
                <w:sz w:val="28"/>
                <w:szCs w:val="28"/>
              </w:rPr>
              <w:t>“</w:t>
            </w:r>
            <w:r w:rsidR="00D366E3">
              <w:rPr>
                <w:rFonts w:asciiTheme="minorHAnsi" w:hAnsiTheme="minorHAnsi"/>
                <w:sz w:val="28"/>
                <w:szCs w:val="28"/>
              </w:rPr>
              <w:t>Manter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1E601D" w:rsidRPr="00473AF3">
              <w:rPr>
                <w:rFonts w:asciiTheme="minorHAnsi" w:hAnsiTheme="minorHAnsi"/>
                <w:sz w:val="28"/>
                <w:szCs w:val="28"/>
              </w:rPr>
              <w:t>Cliente</w:t>
            </w:r>
            <w:r w:rsidR="00F55179" w:rsidRPr="00473AF3">
              <w:rPr>
                <w:rFonts w:asciiTheme="minorHAnsi" w:hAnsiTheme="minorHAnsi"/>
                <w:sz w:val="28"/>
                <w:szCs w:val="28"/>
              </w:rPr>
              <w:t xml:space="preserve">” no </w:t>
            </w:r>
            <w:proofErr w:type="gramStart"/>
            <w:r w:rsidR="00F55179" w:rsidRPr="00473AF3">
              <w:rPr>
                <w:rFonts w:asciiTheme="minorHAnsi" w:hAnsiTheme="minorHAnsi"/>
                <w:sz w:val="28"/>
                <w:szCs w:val="28"/>
              </w:rPr>
              <w:t>menu</w:t>
            </w:r>
            <w:proofErr w:type="gramEnd"/>
            <w:r w:rsidR="00F55179" w:rsidRPr="00473AF3">
              <w:rPr>
                <w:rFonts w:asciiTheme="minorHAnsi" w:hAnsiTheme="minorHAnsi"/>
                <w:sz w:val="28"/>
                <w:szCs w:val="28"/>
              </w:rPr>
              <w:t xml:space="preserve"> inicial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>.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Fluxo Principal:</w:t>
            </w:r>
          </w:p>
        </w:tc>
        <w:tc>
          <w:tcPr>
            <w:tcW w:w="8796" w:type="dxa"/>
          </w:tcPr>
          <w:p w:rsidR="00AE63C5" w:rsidRPr="00147D58" w:rsidRDefault="00D550C6" w:rsidP="00D550C6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 w:rsidRPr="00D550C6">
              <w:rPr>
                <w:rFonts w:asciiTheme="minorHAnsi" w:hAnsiTheme="minorHAnsi"/>
                <w:sz w:val="28"/>
                <w:szCs w:val="28"/>
              </w:rPr>
              <w:t xml:space="preserve">O </w:t>
            </w:r>
            <w:r w:rsidR="00147D58">
              <w:rPr>
                <w:rFonts w:asciiTheme="minorHAnsi" w:hAnsiTheme="minorHAnsi"/>
                <w:sz w:val="28"/>
                <w:szCs w:val="28"/>
              </w:rPr>
              <w:t xml:space="preserve">ator seleciona a opção </w:t>
            </w:r>
            <w:r w:rsidR="00147D58" w:rsidRPr="00147D58">
              <w:rPr>
                <w:rFonts w:asciiTheme="minorHAnsi" w:hAnsiTheme="minorHAnsi"/>
                <w:i/>
                <w:sz w:val="28"/>
                <w:szCs w:val="28"/>
              </w:rPr>
              <w:t>cadastrar</w:t>
            </w:r>
            <w:r w:rsidR="00A41E29">
              <w:rPr>
                <w:rFonts w:asciiTheme="minorHAnsi" w:hAnsiTheme="minorHAnsi"/>
                <w:i/>
                <w:sz w:val="28"/>
                <w:szCs w:val="28"/>
              </w:rPr>
              <w:t xml:space="preserve"> </w:t>
            </w:r>
            <w:r w:rsidR="00A41E29" w:rsidRPr="00E81463">
              <w:rPr>
                <w:rFonts w:asciiTheme="minorHAnsi" w:hAnsiTheme="minorHAnsi"/>
                <w:b/>
                <w:sz w:val="28"/>
                <w:szCs w:val="28"/>
              </w:rPr>
              <w:t>[A1]</w:t>
            </w:r>
            <w:r w:rsidR="00E81463" w:rsidRPr="00E81463">
              <w:rPr>
                <w:rFonts w:asciiTheme="minorHAnsi" w:hAnsiTheme="minorHAnsi"/>
                <w:b/>
                <w:sz w:val="28"/>
                <w:szCs w:val="28"/>
              </w:rPr>
              <w:t xml:space="preserve"> [</w:t>
            </w:r>
            <w:r w:rsidR="00E81463">
              <w:rPr>
                <w:rFonts w:asciiTheme="minorHAnsi" w:hAnsiTheme="minorHAnsi"/>
                <w:b/>
                <w:sz w:val="28"/>
                <w:szCs w:val="28"/>
              </w:rPr>
              <w:t>A3</w:t>
            </w:r>
            <w:r w:rsidR="00E81463" w:rsidRPr="00E81463">
              <w:rPr>
                <w:rFonts w:asciiTheme="minorHAnsi" w:hAnsiTheme="minorHAnsi"/>
                <w:b/>
                <w:sz w:val="28"/>
                <w:szCs w:val="28"/>
              </w:rPr>
              <w:t>]</w:t>
            </w:r>
          </w:p>
          <w:p w:rsidR="00D366E3" w:rsidRDefault="007C534C" w:rsidP="00147D58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sistema exibe </w:t>
            </w:r>
            <w:r w:rsidR="00D74B50">
              <w:rPr>
                <w:rFonts w:asciiTheme="minorHAnsi" w:hAnsiTheme="minorHAnsi"/>
                <w:sz w:val="28"/>
                <w:szCs w:val="28"/>
              </w:rPr>
              <w:t>o formulário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de cadastro de clientes</w:t>
            </w:r>
          </w:p>
          <w:p w:rsidR="007C534C" w:rsidRPr="007C534C" w:rsidRDefault="007C534C" w:rsidP="00147D58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entra com os dados do cliente </w:t>
            </w:r>
            <w:r w:rsidRPr="007C534C">
              <w:rPr>
                <w:rFonts w:asciiTheme="minorHAnsi" w:hAnsiTheme="minorHAnsi"/>
                <w:b/>
                <w:sz w:val="28"/>
                <w:szCs w:val="28"/>
              </w:rPr>
              <w:t>[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RN1</w:t>
            </w:r>
            <w:r w:rsidRPr="007C534C">
              <w:rPr>
                <w:rFonts w:asciiTheme="minorHAnsi" w:hAnsiTheme="minorHAnsi"/>
                <w:b/>
                <w:sz w:val="28"/>
                <w:szCs w:val="28"/>
              </w:rPr>
              <w:t>]</w:t>
            </w:r>
          </w:p>
          <w:p w:rsidR="007C534C" w:rsidRPr="007C534C" w:rsidRDefault="007C534C" w:rsidP="00147D58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Pr="007C534C">
              <w:rPr>
                <w:rFonts w:asciiTheme="minorHAnsi" w:hAnsiTheme="minorHAnsi"/>
                <w:i/>
                <w:sz w:val="28"/>
                <w:szCs w:val="28"/>
              </w:rPr>
              <w:t>gravar</w:t>
            </w:r>
          </w:p>
          <w:p w:rsidR="007C534C" w:rsidRDefault="007C534C" w:rsidP="007C534C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sistema mostra a mensagem </w:t>
            </w:r>
            <w:r w:rsidR="00A41E29">
              <w:rPr>
                <w:rFonts w:asciiTheme="minorHAnsi" w:hAnsiTheme="minorHAnsi"/>
                <w:sz w:val="28"/>
                <w:szCs w:val="28"/>
              </w:rPr>
              <w:t>‘</w:t>
            </w:r>
            <w:r>
              <w:rPr>
                <w:rFonts w:asciiTheme="minorHAnsi" w:hAnsiTheme="minorHAnsi"/>
                <w:sz w:val="28"/>
                <w:szCs w:val="28"/>
              </w:rPr>
              <w:t>Cliente cadastrado com sucesso!</w:t>
            </w:r>
            <w:r w:rsidR="00A41E29">
              <w:rPr>
                <w:rFonts w:asciiTheme="minorHAnsi" w:hAnsiTheme="minorHAnsi"/>
                <w:sz w:val="28"/>
                <w:szCs w:val="28"/>
              </w:rPr>
              <w:t>’</w:t>
            </w:r>
          </w:p>
          <w:p w:rsidR="007C534C" w:rsidRPr="007C534C" w:rsidRDefault="007C534C" w:rsidP="007C534C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Pr="007C534C">
              <w:rPr>
                <w:rFonts w:asciiTheme="minorHAnsi" w:hAnsiTheme="minorHAnsi"/>
                <w:i/>
                <w:sz w:val="28"/>
                <w:szCs w:val="28"/>
              </w:rPr>
              <w:t>voltar</w:t>
            </w:r>
          </w:p>
          <w:p w:rsidR="007C534C" w:rsidRPr="007C534C" w:rsidRDefault="007C534C" w:rsidP="007C534C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exibe a janela inicial</w:t>
            </w:r>
          </w:p>
          <w:p w:rsidR="007C534C" w:rsidRPr="00D366E3" w:rsidRDefault="007C534C" w:rsidP="007C534C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Fim do caso de uso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t>Fluxo Alternativo:</w:t>
            </w:r>
          </w:p>
        </w:tc>
        <w:tc>
          <w:tcPr>
            <w:tcW w:w="8796" w:type="dxa"/>
          </w:tcPr>
          <w:p w:rsidR="00D366E3" w:rsidRDefault="00D550C6" w:rsidP="00A41E29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D550C6">
              <w:rPr>
                <w:rFonts w:asciiTheme="minorHAnsi" w:hAnsiTheme="minorHAnsi"/>
                <w:b/>
                <w:sz w:val="28"/>
                <w:szCs w:val="28"/>
              </w:rPr>
              <w:t xml:space="preserve">[A1] </w:t>
            </w:r>
            <w:r w:rsidR="00A41E29">
              <w:rPr>
                <w:rFonts w:asciiTheme="minorHAnsi" w:hAnsiTheme="minorHAnsi"/>
                <w:b/>
                <w:sz w:val="28"/>
                <w:szCs w:val="28"/>
              </w:rPr>
              <w:t xml:space="preserve">O ator seleciona a opção </w:t>
            </w:r>
            <w:r w:rsidR="00E81463">
              <w:rPr>
                <w:rFonts w:asciiTheme="minorHAnsi" w:hAnsiTheme="minorHAnsi"/>
                <w:b/>
                <w:sz w:val="28"/>
                <w:szCs w:val="28"/>
              </w:rPr>
              <w:t>alterar</w:t>
            </w:r>
          </w:p>
          <w:p w:rsidR="00A41E29" w:rsidRDefault="00A41E29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exibe a tela de pesquisa de clientes</w:t>
            </w:r>
          </w:p>
          <w:p w:rsidR="00A41E29" w:rsidRDefault="00A41E29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ator escreve o nome, ou código</w:t>
            </w:r>
            <w:r w:rsidR="002C4927">
              <w:rPr>
                <w:rFonts w:asciiTheme="minorHAnsi" w:hAnsiTheme="minorHAnsi"/>
                <w:sz w:val="28"/>
                <w:szCs w:val="28"/>
              </w:rPr>
              <w:t xml:space="preserve"> (</w:t>
            </w:r>
            <w:proofErr w:type="gramStart"/>
            <w:r w:rsidR="002C4927">
              <w:rPr>
                <w:rFonts w:asciiTheme="minorHAnsi" w:hAnsiTheme="minorHAnsi"/>
                <w:sz w:val="28"/>
                <w:szCs w:val="28"/>
              </w:rPr>
              <w:t>cpf</w:t>
            </w:r>
            <w:proofErr w:type="gramEnd"/>
            <w:r w:rsidR="002C4927">
              <w:rPr>
                <w:rFonts w:asciiTheme="minorHAnsi" w:hAnsiTheme="minorHAnsi"/>
                <w:sz w:val="28"/>
                <w:szCs w:val="28"/>
              </w:rPr>
              <w:t>)</w:t>
            </w:r>
            <w:r>
              <w:rPr>
                <w:rFonts w:asciiTheme="minorHAnsi" w:hAnsiTheme="minorHAnsi"/>
                <w:sz w:val="28"/>
                <w:szCs w:val="28"/>
              </w:rPr>
              <w:t>, do cliente, no campo de busca</w:t>
            </w:r>
            <w:r w:rsidR="00E14942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  <w:p w:rsidR="008D28E1" w:rsidRDefault="00D74B50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apresenta o formulário</w:t>
            </w:r>
            <w:r w:rsidR="008417CD">
              <w:rPr>
                <w:rFonts w:asciiTheme="minorHAnsi" w:hAnsiTheme="minorHAnsi"/>
                <w:sz w:val="28"/>
                <w:szCs w:val="28"/>
              </w:rPr>
              <w:t xml:space="preserve"> contendo as informações do cliente nos campos de texto</w:t>
            </w:r>
            <w:r w:rsidR="00E14942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E14942" w:rsidRPr="00E14942">
              <w:rPr>
                <w:rFonts w:asciiTheme="minorHAnsi" w:hAnsiTheme="minorHAnsi"/>
                <w:b/>
                <w:sz w:val="28"/>
                <w:szCs w:val="28"/>
              </w:rPr>
              <w:t>[</w:t>
            </w:r>
            <w:r w:rsidR="00E14942">
              <w:rPr>
                <w:rFonts w:asciiTheme="minorHAnsi" w:hAnsiTheme="minorHAnsi"/>
                <w:b/>
                <w:sz w:val="28"/>
                <w:szCs w:val="28"/>
              </w:rPr>
              <w:t>A2</w:t>
            </w:r>
            <w:r w:rsidR="00E14942" w:rsidRPr="00E14942">
              <w:rPr>
                <w:rFonts w:asciiTheme="minorHAnsi" w:hAnsiTheme="minorHAnsi"/>
                <w:b/>
                <w:sz w:val="28"/>
                <w:szCs w:val="28"/>
              </w:rPr>
              <w:t>]</w:t>
            </w:r>
          </w:p>
          <w:p w:rsidR="008417CD" w:rsidRDefault="008417CD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ator executa as alterações</w:t>
            </w:r>
          </w:p>
          <w:p w:rsidR="008417CD" w:rsidRPr="008417CD" w:rsidRDefault="008417CD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Pr="008417CD">
              <w:rPr>
                <w:rFonts w:asciiTheme="minorHAnsi" w:hAnsiTheme="minorHAnsi"/>
                <w:i/>
                <w:sz w:val="28"/>
                <w:szCs w:val="28"/>
              </w:rPr>
              <w:t>gravar</w:t>
            </w:r>
          </w:p>
          <w:p w:rsidR="008417CD" w:rsidRDefault="008417CD" w:rsidP="00A41E29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mostra a mensagem ‘Cliente alterado com sucesso!’</w:t>
            </w:r>
          </w:p>
          <w:p w:rsidR="00A41E29" w:rsidRPr="00E81463" w:rsidRDefault="008417CD" w:rsidP="00E81463">
            <w:pPr>
              <w:pStyle w:val="PargrafodaLista"/>
              <w:numPr>
                <w:ilvl w:val="0"/>
                <w:numId w:val="26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Volta para o número 7 do fluxo principal</w:t>
            </w:r>
          </w:p>
          <w:p w:rsidR="00A41E29" w:rsidRPr="00A41E29" w:rsidRDefault="00A41E29" w:rsidP="00A41E29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A41E29">
              <w:rPr>
                <w:rFonts w:asciiTheme="minorHAnsi" w:hAnsiTheme="minorHAnsi"/>
                <w:b/>
                <w:sz w:val="28"/>
                <w:szCs w:val="28"/>
              </w:rPr>
              <w:t>[A2] Nenhum cliente foi encontrado</w:t>
            </w:r>
          </w:p>
          <w:p w:rsidR="00A41E29" w:rsidRDefault="00E81463" w:rsidP="00A41E29">
            <w:pPr>
              <w:pStyle w:val="PargrafodaLista"/>
              <w:numPr>
                <w:ilvl w:val="0"/>
                <w:numId w:val="27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mostra a mensagem ‘Não foram encontrados clientes com este nome/</w:t>
            </w: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código.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>’</w:t>
            </w:r>
          </w:p>
          <w:p w:rsidR="00E81463" w:rsidRDefault="00E81463" w:rsidP="00E81463">
            <w:pPr>
              <w:pStyle w:val="PargrafodaLista"/>
              <w:numPr>
                <w:ilvl w:val="0"/>
                <w:numId w:val="27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Volta para o número 1 </w:t>
            </w:r>
            <w:r w:rsidRPr="00E81463">
              <w:rPr>
                <w:rFonts w:asciiTheme="minorHAnsi" w:hAnsiTheme="minorHAnsi"/>
                <w:b/>
                <w:sz w:val="28"/>
                <w:szCs w:val="28"/>
              </w:rPr>
              <w:t>[A1]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do fluxo alternativo</w:t>
            </w:r>
          </w:p>
          <w:p w:rsidR="00E81463" w:rsidRDefault="00E81463" w:rsidP="00E81463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E81463">
              <w:rPr>
                <w:rFonts w:asciiTheme="minorHAnsi" w:hAnsiTheme="minorHAnsi"/>
                <w:b/>
                <w:sz w:val="28"/>
                <w:szCs w:val="28"/>
              </w:rPr>
              <w:t xml:space="preserve">[A3] O ator seleciona a opção 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remover</w:t>
            </w:r>
          </w:p>
          <w:p w:rsid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exibe a tela de pesquisa de clientes</w:t>
            </w:r>
          </w:p>
          <w:p w:rsid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ator escreve o nome, ou código</w:t>
            </w:r>
            <w:r w:rsidR="00E14942">
              <w:rPr>
                <w:rFonts w:asciiTheme="minorHAnsi" w:hAnsiTheme="minorHAnsi"/>
                <w:sz w:val="28"/>
                <w:szCs w:val="28"/>
              </w:rPr>
              <w:t xml:space="preserve"> (</w:t>
            </w:r>
            <w:proofErr w:type="gramStart"/>
            <w:r w:rsidR="00E14942">
              <w:rPr>
                <w:rFonts w:asciiTheme="minorHAnsi" w:hAnsiTheme="minorHAnsi"/>
                <w:sz w:val="28"/>
                <w:szCs w:val="28"/>
              </w:rPr>
              <w:t>cpf</w:t>
            </w:r>
            <w:proofErr w:type="gramEnd"/>
            <w:r w:rsidR="00E14942">
              <w:rPr>
                <w:rFonts w:asciiTheme="minorHAnsi" w:hAnsiTheme="minorHAnsi"/>
                <w:sz w:val="28"/>
                <w:szCs w:val="28"/>
              </w:rPr>
              <w:t>)</w:t>
            </w:r>
            <w:r>
              <w:rPr>
                <w:rFonts w:asciiTheme="minorHAnsi" w:hAnsiTheme="minorHAnsi"/>
                <w:sz w:val="28"/>
                <w:szCs w:val="28"/>
              </w:rPr>
              <w:t>, do cliente, no campo de busca</w:t>
            </w:r>
          </w:p>
          <w:p w:rsid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sistema apresenta </w:t>
            </w:r>
            <w:r w:rsidR="00E14942">
              <w:rPr>
                <w:rFonts w:asciiTheme="minorHAnsi" w:hAnsiTheme="minorHAnsi"/>
                <w:sz w:val="28"/>
                <w:szCs w:val="28"/>
              </w:rPr>
              <w:t>o formulário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contendo as informações do cliente nos campos de texto</w:t>
            </w:r>
          </w:p>
          <w:p w:rsidR="00E81463" w:rsidRP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O ator seleciona a opção </w:t>
            </w:r>
            <w:r w:rsidRPr="00E81463">
              <w:rPr>
                <w:rFonts w:asciiTheme="minorHAnsi" w:hAnsiTheme="minorHAnsi"/>
                <w:i/>
                <w:sz w:val="28"/>
                <w:szCs w:val="28"/>
              </w:rPr>
              <w:t>remover</w:t>
            </w:r>
            <w:r>
              <w:rPr>
                <w:rFonts w:asciiTheme="minorHAnsi" w:hAnsiTheme="minorHAnsi"/>
                <w:i/>
                <w:sz w:val="28"/>
                <w:szCs w:val="28"/>
              </w:rPr>
              <w:t xml:space="preserve"> </w:t>
            </w:r>
          </w:p>
          <w:p w:rsid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remove o cliente da base de dados</w:t>
            </w:r>
            <w:r w:rsidR="00E14942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E14942" w:rsidRPr="00E81463">
              <w:rPr>
                <w:rFonts w:asciiTheme="minorHAnsi" w:hAnsiTheme="minorHAnsi"/>
                <w:b/>
                <w:sz w:val="28"/>
                <w:szCs w:val="28"/>
              </w:rPr>
              <w:t>[</w:t>
            </w:r>
            <w:r w:rsidR="00E14942">
              <w:rPr>
                <w:rFonts w:asciiTheme="minorHAnsi" w:hAnsiTheme="minorHAnsi"/>
                <w:b/>
                <w:sz w:val="28"/>
                <w:szCs w:val="28"/>
              </w:rPr>
              <w:t>RN2</w:t>
            </w:r>
            <w:r w:rsidR="00E14942" w:rsidRPr="00E81463">
              <w:rPr>
                <w:rFonts w:asciiTheme="minorHAnsi" w:hAnsiTheme="minorHAnsi"/>
                <w:b/>
                <w:sz w:val="28"/>
                <w:szCs w:val="28"/>
              </w:rPr>
              <w:t>]</w:t>
            </w:r>
          </w:p>
          <w:p w:rsidR="00E81463" w:rsidRPr="00E81463" w:rsidRDefault="00E81463" w:rsidP="00E81463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 sistema mostra a mensagem ‘O cliente foi removido com sucesso na base de dados’</w:t>
            </w:r>
          </w:p>
          <w:p w:rsidR="00E81463" w:rsidRPr="00E81463" w:rsidRDefault="00E81463" w:rsidP="00E14942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lastRenderedPageBreak/>
              <w:t xml:space="preserve">Volta para o número </w:t>
            </w:r>
            <w:r w:rsidR="00E14942">
              <w:rPr>
                <w:rFonts w:asciiTheme="minorHAnsi" w:hAnsiTheme="minorHAnsi"/>
                <w:sz w:val="28"/>
                <w:szCs w:val="28"/>
              </w:rPr>
              <w:t>7</w:t>
            </w:r>
            <w:r w:rsidR="00E14942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do fluxo </w:t>
            </w:r>
            <w:r w:rsidR="00E14942">
              <w:rPr>
                <w:rFonts w:asciiTheme="minorHAnsi" w:hAnsiTheme="minorHAnsi"/>
                <w:sz w:val="28"/>
                <w:szCs w:val="28"/>
              </w:rPr>
              <w:t>principal</w:t>
            </w:r>
          </w:p>
        </w:tc>
      </w:tr>
      <w:tr w:rsidR="00220556" w:rsidRPr="002F355B" w:rsidTr="00D550C6">
        <w:tc>
          <w:tcPr>
            <w:tcW w:w="2261" w:type="dxa"/>
            <w:shd w:val="clear" w:color="auto" w:fill="9CC2E5" w:themeFill="accent1" w:themeFillTint="99"/>
          </w:tcPr>
          <w:p w:rsidR="00220556" w:rsidRPr="00473AF3" w:rsidRDefault="00220556" w:rsidP="00111966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sz w:val="28"/>
                <w:szCs w:val="28"/>
              </w:rPr>
              <w:lastRenderedPageBreak/>
              <w:t>Regras de Negócio:</w:t>
            </w:r>
          </w:p>
        </w:tc>
        <w:tc>
          <w:tcPr>
            <w:tcW w:w="8796" w:type="dxa"/>
          </w:tcPr>
          <w:p w:rsidR="000720F9" w:rsidRDefault="000720F9" w:rsidP="000720F9">
            <w:pPr>
              <w:rPr>
                <w:rFonts w:asciiTheme="minorHAnsi" w:hAnsiTheme="minorHAnsi"/>
                <w:sz w:val="28"/>
                <w:szCs w:val="28"/>
              </w:rPr>
            </w:pPr>
            <w:r w:rsidRPr="00473AF3">
              <w:rPr>
                <w:rFonts w:asciiTheme="minorHAnsi" w:hAnsiTheme="minorHAnsi"/>
                <w:b/>
                <w:sz w:val="28"/>
                <w:szCs w:val="28"/>
              </w:rPr>
              <w:t>[</w:t>
            </w:r>
            <w:r w:rsidR="00473AF3">
              <w:rPr>
                <w:rFonts w:asciiTheme="minorHAnsi" w:hAnsiTheme="minorHAnsi"/>
                <w:b/>
                <w:sz w:val="28"/>
                <w:szCs w:val="28"/>
              </w:rPr>
              <w:t>RN1</w:t>
            </w:r>
            <w:r w:rsidRPr="00473AF3">
              <w:rPr>
                <w:rFonts w:asciiTheme="minorHAnsi" w:hAnsiTheme="minorHAnsi"/>
                <w:b/>
                <w:sz w:val="28"/>
                <w:szCs w:val="28"/>
              </w:rPr>
              <w:t>]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 xml:space="preserve"> As informações referente</w:t>
            </w:r>
            <w:r w:rsidR="00147D58">
              <w:rPr>
                <w:rFonts w:asciiTheme="minorHAnsi" w:hAnsiTheme="minorHAnsi"/>
                <w:sz w:val="28"/>
                <w:szCs w:val="28"/>
              </w:rPr>
              <w:t>s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 xml:space="preserve"> ao logradouro do cliente só poderão ser cadastradas</w:t>
            </w:r>
            <w:r w:rsidR="00E14942">
              <w:rPr>
                <w:rFonts w:asciiTheme="minorHAnsi" w:hAnsiTheme="minorHAnsi"/>
                <w:sz w:val="28"/>
                <w:szCs w:val="28"/>
              </w:rPr>
              <w:t>/alteradas</w:t>
            </w:r>
            <w:r w:rsidRPr="00473AF3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473AF3">
              <w:rPr>
                <w:rFonts w:asciiTheme="minorHAnsi" w:hAnsiTheme="minorHAnsi"/>
                <w:sz w:val="28"/>
                <w:szCs w:val="28"/>
              </w:rPr>
              <w:t>mediante apresentação do comprovante de residência.</w:t>
            </w:r>
          </w:p>
          <w:p w:rsidR="00147D58" w:rsidRPr="00147D58" w:rsidRDefault="00147D58" w:rsidP="007C534C">
            <w:pPr>
              <w:rPr>
                <w:rFonts w:asciiTheme="minorHAnsi" w:hAnsiTheme="minorHAnsi"/>
                <w:sz w:val="28"/>
                <w:szCs w:val="28"/>
              </w:rPr>
            </w:pPr>
            <w:r w:rsidRPr="00147D58">
              <w:rPr>
                <w:rFonts w:asciiTheme="minorHAnsi" w:hAnsiTheme="minorHAnsi"/>
                <w:b/>
                <w:sz w:val="28"/>
                <w:szCs w:val="28"/>
              </w:rPr>
              <w:t>[RN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2</w:t>
            </w:r>
            <w:r w:rsidRPr="00147D58">
              <w:rPr>
                <w:rFonts w:asciiTheme="minorHAnsi" w:hAnsiTheme="minorHAnsi"/>
                <w:b/>
                <w:sz w:val="28"/>
                <w:szCs w:val="28"/>
              </w:rPr>
              <w:t>]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 w:rsidR="007C534C">
              <w:rPr>
                <w:rFonts w:asciiTheme="minorHAnsi" w:hAnsiTheme="minorHAnsi"/>
                <w:sz w:val="28"/>
                <w:szCs w:val="28"/>
              </w:rPr>
              <w:t>Um cliente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só poderá ser removi</w:t>
            </w:r>
            <w:r w:rsidR="007C534C">
              <w:rPr>
                <w:rFonts w:asciiTheme="minorHAnsi" w:hAnsiTheme="minorHAnsi"/>
                <w:sz w:val="28"/>
                <w:szCs w:val="28"/>
              </w:rPr>
              <w:t>do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caso não haja devoluções pendentes.</w:t>
            </w:r>
          </w:p>
        </w:tc>
      </w:tr>
    </w:tbl>
    <w:p w:rsidR="00694F9F" w:rsidRPr="002F355B" w:rsidRDefault="00694F9F" w:rsidP="005679F2">
      <w:pPr>
        <w:rPr>
          <w:rFonts w:asciiTheme="minorHAnsi" w:hAnsiTheme="minorHAnsi"/>
          <w:b/>
          <w:sz w:val="32"/>
          <w:szCs w:val="32"/>
        </w:rPr>
      </w:pPr>
    </w:p>
    <w:p w:rsidR="005C3AC7" w:rsidRPr="002F355B" w:rsidRDefault="005C3AC7" w:rsidP="00065463">
      <w:pPr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UC2</w:t>
      </w:r>
      <w:r w:rsidR="00065463"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– </w:t>
      </w: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XXX</w:t>
      </w:r>
    </w:p>
    <w:p w:rsidR="004A5DF4" w:rsidRPr="002F355B" w:rsidRDefault="004A5DF4" w:rsidP="004A5DF4">
      <w:pPr>
        <w:rPr>
          <w:rFonts w:asciiTheme="minorHAnsi" w:hAnsiTheme="minorHAnsi"/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Objetivo:</w:t>
            </w:r>
          </w:p>
        </w:tc>
        <w:tc>
          <w:tcPr>
            <w:tcW w:w="6268" w:type="dxa"/>
          </w:tcPr>
          <w:p w:rsidR="004A5DF4" w:rsidRPr="002F355B" w:rsidRDefault="005C3AC7" w:rsidP="00540269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Atores</w:t>
            </w:r>
          </w:p>
        </w:tc>
        <w:tc>
          <w:tcPr>
            <w:tcW w:w="6268" w:type="dxa"/>
          </w:tcPr>
          <w:p w:rsidR="004A5DF4" w:rsidRPr="002F355B" w:rsidRDefault="005C3AC7" w:rsidP="00E571B3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Prioridade:</w:t>
            </w:r>
          </w:p>
        </w:tc>
        <w:tc>
          <w:tcPr>
            <w:tcW w:w="6268" w:type="dxa"/>
          </w:tcPr>
          <w:p w:rsidR="004A5DF4" w:rsidRPr="002F355B" w:rsidRDefault="005C3AC7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Pré-condições: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Frequência de uso: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Criticalidade: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Condição de Entrada: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Principal: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Alternativo: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Regras de Negócio: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</w:tbl>
    <w:p w:rsidR="00FA020B" w:rsidRDefault="00FA020B" w:rsidP="00FA020B">
      <w:pPr>
        <w:rPr>
          <w:b/>
          <w:sz w:val="32"/>
          <w:szCs w:val="32"/>
        </w:rPr>
      </w:pPr>
    </w:p>
    <w:sectPr w:rsidR="00FA020B" w:rsidSect="007E6195">
      <w:headerReference w:type="default" r:id="rId9"/>
      <w:headerReference w:type="first" r:id="rId10"/>
      <w:pgSz w:w="11906" w:h="16838"/>
      <w:pgMar w:top="1417" w:right="1701" w:bottom="1417" w:left="1701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4A0" w:rsidRDefault="005814A0" w:rsidP="007E6195">
      <w:r>
        <w:separator/>
      </w:r>
    </w:p>
  </w:endnote>
  <w:endnote w:type="continuationSeparator" w:id="0">
    <w:p w:rsidR="005814A0" w:rsidRDefault="005814A0" w:rsidP="007E6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4A0" w:rsidRDefault="005814A0" w:rsidP="007E6195">
      <w:r>
        <w:separator/>
      </w:r>
    </w:p>
  </w:footnote>
  <w:footnote w:type="continuationSeparator" w:id="0">
    <w:p w:rsidR="005814A0" w:rsidRDefault="005814A0" w:rsidP="007E61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</w:pPr>
  </w:p>
  <w:p w:rsidR="007E6195" w:rsidRPr="007E6195" w:rsidRDefault="007E6195" w:rsidP="007E61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  <w:rPr>
        <w:color w:val="5B9BD5" w:themeColor="accent1"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66633A" wp14:editId="2EF98788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57150" t="38100" r="67310" b="111760"/>
              <wp:wrapNone/>
              <wp:docPr id="59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0F7" w:rsidRPr="005C3AC7" w:rsidRDefault="001A70F7" w:rsidP="001A70F7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C3AC7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Especificação dos Casos de Uso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tângulo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" fillcolor="#5b9bd5 [3204]" stroked="f" strokeweight="1pt">
              <v:shadow on="t" color="black" opacity="20971f" offset="0,2.2pt"/>
              <v:textbox>
                <w:txbxContent>
                  <w:p w:rsidR="001A70F7" w:rsidRPr="005C3AC7" w:rsidRDefault="001A70F7" w:rsidP="001A70F7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5C3AC7">
                      <w:rPr>
                        <w:b/>
                        <w:color w:val="FFFFFF" w:themeColor="background1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Especificação dos Casos de Uso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7E6195" w:rsidRDefault="007E61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76BB"/>
    <w:multiLevelType w:val="hybridMultilevel"/>
    <w:tmpl w:val="ED349502"/>
    <w:lvl w:ilvl="0" w:tplc="3582291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>
    <w:nsid w:val="09884732"/>
    <w:multiLevelType w:val="hybridMultilevel"/>
    <w:tmpl w:val="C8E6D39A"/>
    <w:lvl w:ilvl="0" w:tplc="4AAAD3F4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8" w:hanging="360"/>
      </w:pPr>
    </w:lvl>
    <w:lvl w:ilvl="2" w:tplc="0416001B" w:tentative="1">
      <w:start w:val="1"/>
      <w:numFmt w:val="lowerRoman"/>
      <w:lvlText w:val="%3."/>
      <w:lvlJc w:val="right"/>
      <w:pPr>
        <w:ind w:left="2748" w:hanging="180"/>
      </w:pPr>
    </w:lvl>
    <w:lvl w:ilvl="3" w:tplc="0416000F" w:tentative="1">
      <w:start w:val="1"/>
      <w:numFmt w:val="decimal"/>
      <w:lvlText w:val="%4."/>
      <w:lvlJc w:val="left"/>
      <w:pPr>
        <w:ind w:left="3468" w:hanging="360"/>
      </w:pPr>
    </w:lvl>
    <w:lvl w:ilvl="4" w:tplc="04160019" w:tentative="1">
      <w:start w:val="1"/>
      <w:numFmt w:val="lowerLetter"/>
      <w:lvlText w:val="%5."/>
      <w:lvlJc w:val="left"/>
      <w:pPr>
        <w:ind w:left="4188" w:hanging="360"/>
      </w:pPr>
    </w:lvl>
    <w:lvl w:ilvl="5" w:tplc="0416001B" w:tentative="1">
      <w:start w:val="1"/>
      <w:numFmt w:val="lowerRoman"/>
      <w:lvlText w:val="%6."/>
      <w:lvlJc w:val="right"/>
      <w:pPr>
        <w:ind w:left="4908" w:hanging="180"/>
      </w:pPr>
    </w:lvl>
    <w:lvl w:ilvl="6" w:tplc="0416000F" w:tentative="1">
      <w:start w:val="1"/>
      <w:numFmt w:val="decimal"/>
      <w:lvlText w:val="%7."/>
      <w:lvlJc w:val="left"/>
      <w:pPr>
        <w:ind w:left="5628" w:hanging="360"/>
      </w:pPr>
    </w:lvl>
    <w:lvl w:ilvl="7" w:tplc="04160019" w:tentative="1">
      <w:start w:val="1"/>
      <w:numFmt w:val="lowerLetter"/>
      <w:lvlText w:val="%8."/>
      <w:lvlJc w:val="left"/>
      <w:pPr>
        <w:ind w:left="6348" w:hanging="360"/>
      </w:pPr>
    </w:lvl>
    <w:lvl w:ilvl="8" w:tplc="0416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2">
    <w:nsid w:val="0A494168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651D5"/>
    <w:multiLevelType w:val="hybridMultilevel"/>
    <w:tmpl w:val="74E4C1D8"/>
    <w:lvl w:ilvl="0" w:tplc="597409BA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8" w:hanging="360"/>
      </w:pPr>
    </w:lvl>
    <w:lvl w:ilvl="2" w:tplc="0416001B" w:tentative="1">
      <w:start w:val="1"/>
      <w:numFmt w:val="lowerRoman"/>
      <w:lvlText w:val="%3."/>
      <w:lvlJc w:val="right"/>
      <w:pPr>
        <w:ind w:left="2748" w:hanging="180"/>
      </w:pPr>
    </w:lvl>
    <w:lvl w:ilvl="3" w:tplc="0416000F" w:tentative="1">
      <w:start w:val="1"/>
      <w:numFmt w:val="decimal"/>
      <w:lvlText w:val="%4."/>
      <w:lvlJc w:val="left"/>
      <w:pPr>
        <w:ind w:left="3468" w:hanging="360"/>
      </w:pPr>
    </w:lvl>
    <w:lvl w:ilvl="4" w:tplc="04160019" w:tentative="1">
      <w:start w:val="1"/>
      <w:numFmt w:val="lowerLetter"/>
      <w:lvlText w:val="%5."/>
      <w:lvlJc w:val="left"/>
      <w:pPr>
        <w:ind w:left="4188" w:hanging="360"/>
      </w:pPr>
    </w:lvl>
    <w:lvl w:ilvl="5" w:tplc="0416001B" w:tentative="1">
      <w:start w:val="1"/>
      <w:numFmt w:val="lowerRoman"/>
      <w:lvlText w:val="%6."/>
      <w:lvlJc w:val="right"/>
      <w:pPr>
        <w:ind w:left="4908" w:hanging="180"/>
      </w:pPr>
    </w:lvl>
    <w:lvl w:ilvl="6" w:tplc="0416000F" w:tentative="1">
      <w:start w:val="1"/>
      <w:numFmt w:val="decimal"/>
      <w:lvlText w:val="%7."/>
      <w:lvlJc w:val="left"/>
      <w:pPr>
        <w:ind w:left="5628" w:hanging="360"/>
      </w:pPr>
    </w:lvl>
    <w:lvl w:ilvl="7" w:tplc="04160019" w:tentative="1">
      <w:start w:val="1"/>
      <w:numFmt w:val="lowerLetter"/>
      <w:lvlText w:val="%8."/>
      <w:lvlJc w:val="left"/>
      <w:pPr>
        <w:ind w:left="6348" w:hanging="360"/>
      </w:pPr>
    </w:lvl>
    <w:lvl w:ilvl="8" w:tplc="0416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4">
    <w:nsid w:val="0E7544BC"/>
    <w:multiLevelType w:val="hybridMultilevel"/>
    <w:tmpl w:val="10865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679D3"/>
    <w:multiLevelType w:val="hybridMultilevel"/>
    <w:tmpl w:val="57388FBE"/>
    <w:lvl w:ilvl="0" w:tplc="AC6C33C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>
    <w:nsid w:val="131533BB"/>
    <w:multiLevelType w:val="hybridMultilevel"/>
    <w:tmpl w:val="CAEEAE06"/>
    <w:lvl w:ilvl="0" w:tplc="C0E48EF0">
      <w:start w:val="1"/>
      <w:numFmt w:val="decimal"/>
      <w:lvlText w:val="%1."/>
      <w:lvlJc w:val="left"/>
      <w:pPr>
        <w:ind w:left="576" w:hanging="360"/>
      </w:pPr>
      <w:rPr>
        <w:rFonts w:asciiTheme="minorHAnsi" w:eastAsia="Times New Roman" w:hAnsiTheme="minorHAnsi" w:cs="Times New Roman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>
    <w:nsid w:val="1D5F6BBB"/>
    <w:multiLevelType w:val="hybridMultilevel"/>
    <w:tmpl w:val="F8FA4F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C49A1"/>
    <w:multiLevelType w:val="hybridMultilevel"/>
    <w:tmpl w:val="7602A0C6"/>
    <w:lvl w:ilvl="0" w:tplc="8284957E">
      <w:start w:val="1"/>
      <w:numFmt w:val="decimal"/>
      <w:lvlText w:val="%1."/>
      <w:lvlJc w:val="left"/>
      <w:pPr>
        <w:ind w:left="5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9">
    <w:nsid w:val="252F3567"/>
    <w:multiLevelType w:val="hybridMultilevel"/>
    <w:tmpl w:val="3954C56A"/>
    <w:lvl w:ilvl="0" w:tplc="6546C7CA">
      <w:start w:val="1"/>
      <w:numFmt w:val="decimal"/>
      <w:lvlText w:val="%1."/>
      <w:lvlJc w:val="left"/>
      <w:pPr>
        <w:ind w:left="133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052" w:hanging="360"/>
      </w:pPr>
    </w:lvl>
    <w:lvl w:ilvl="2" w:tplc="0416001B" w:tentative="1">
      <w:start w:val="1"/>
      <w:numFmt w:val="lowerRoman"/>
      <w:lvlText w:val="%3."/>
      <w:lvlJc w:val="right"/>
      <w:pPr>
        <w:ind w:left="2772" w:hanging="180"/>
      </w:pPr>
    </w:lvl>
    <w:lvl w:ilvl="3" w:tplc="0416000F" w:tentative="1">
      <w:start w:val="1"/>
      <w:numFmt w:val="decimal"/>
      <w:lvlText w:val="%4."/>
      <w:lvlJc w:val="left"/>
      <w:pPr>
        <w:ind w:left="3492" w:hanging="360"/>
      </w:pPr>
    </w:lvl>
    <w:lvl w:ilvl="4" w:tplc="04160019" w:tentative="1">
      <w:start w:val="1"/>
      <w:numFmt w:val="lowerLetter"/>
      <w:lvlText w:val="%5."/>
      <w:lvlJc w:val="left"/>
      <w:pPr>
        <w:ind w:left="4212" w:hanging="360"/>
      </w:pPr>
    </w:lvl>
    <w:lvl w:ilvl="5" w:tplc="0416001B" w:tentative="1">
      <w:start w:val="1"/>
      <w:numFmt w:val="lowerRoman"/>
      <w:lvlText w:val="%6."/>
      <w:lvlJc w:val="right"/>
      <w:pPr>
        <w:ind w:left="4932" w:hanging="180"/>
      </w:pPr>
    </w:lvl>
    <w:lvl w:ilvl="6" w:tplc="0416000F" w:tentative="1">
      <w:start w:val="1"/>
      <w:numFmt w:val="decimal"/>
      <w:lvlText w:val="%7."/>
      <w:lvlJc w:val="left"/>
      <w:pPr>
        <w:ind w:left="5652" w:hanging="360"/>
      </w:pPr>
    </w:lvl>
    <w:lvl w:ilvl="7" w:tplc="04160019" w:tentative="1">
      <w:start w:val="1"/>
      <w:numFmt w:val="lowerLetter"/>
      <w:lvlText w:val="%8."/>
      <w:lvlJc w:val="left"/>
      <w:pPr>
        <w:ind w:left="6372" w:hanging="360"/>
      </w:pPr>
    </w:lvl>
    <w:lvl w:ilvl="8" w:tplc="0416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0">
    <w:nsid w:val="257366AC"/>
    <w:multiLevelType w:val="hybridMultilevel"/>
    <w:tmpl w:val="46D49F92"/>
    <w:lvl w:ilvl="0" w:tplc="C0A64CA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>
    <w:nsid w:val="26292551"/>
    <w:multiLevelType w:val="hybridMultilevel"/>
    <w:tmpl w:val="C1B6EBA0"/>
    <w:lvl w:ilvl="0" w:tplc="5E845DC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>
    <w:nsid w:val="2838168F"/>
    <w:multiLevelType w:val="hybridMultilevel"/>
    <w:tmpl w:val="912016B2"/>
    <w:lvl w:ilvl="0" w:tplc="15D016F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>
    <w:nsid w:val="359B4567"/>
    <w:multiLevelType w:val="hybridMultilevel"/>
    <w:tmpl w:val="912016B2"/>
    <w:lvl w:ilvl="0" w:tplc="15D016F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4">
    <w:nsid w:val="4223086B"/>
    <w:multiLevelType w:val="hybridMultilevel"/>
    <w:tmpl w:val="6C6E3ABA"/>
    <w:lvl w:ilvl="0" w:tplc="195656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43392511"/>
    <w:multiLevelType w:val="hybridMultilevel"/>
    <w:tmpl w:val="65C6E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016CBB"/>
    <w:multiLevelType w:val="hybridMultilevel"/>
    <w:tmpl w:val="F97E1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2494F"/>
    <w:multiLevelType w:val="hybridMultilevel"/>
    <w:tmpl w:val="9C40AF38"/>
    <w:lvl w:ilvl="0" w:tplc="3368ABE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>
    <w:nsid w:val="52902FAD"/>
    <w:multiLevelType w:val="hybridMultilevel"/>
    <w:tmpl w:val="EAB01942"/>
    <w:lvl w:ilvl="0" w:tplc="8C3A35F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>
    <w:nsid w:val="53C45AF7"/>
    <w:multiLevelType w:val="hybridMultilevel"/>
    <w:tmpl w:val="916AF324"/>
    <w:lvl w:ilvl="0" w:tplc="BE6A585E">
      <w:start w:val="1"/>
      <w:numFmt w:val="decimal"/>
      <w:lvlText w:val="%1."/>
      <w:lvlJc w:val="left"/>
      <w:pPr>
        <w:ind w:left="57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0">
    <w:nsid w:val="59281754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194347"/>
    <w:multiLevelType w:val="hybridMultilevel"/>
    <w:tmpl w:val="DA847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03E80"/>
    <w:multiLevelType w:val="hybridMultilevel"/>
    <w:tmpl w:val="74544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31592E"/>
    <w:multiLevelType w:val="hybridMultilevel"/>
    <w:tmpl w:val="94947AD0"/>
    <w:lvl w:ilvl="0" w:tplc="E438C08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4">
    <w:nsid w:val="6D84356D"/>
    <w:multiLevelType w:val="hybridMultilevel"/>
    <w:tmpl w:val="75943A3A"/>
    <w:lvl w:ilvl="0" w:tplc="0E8214E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5">
    <w:nsid w:val="763E6DFA"/>
    <w:multiLevelType w:val="hybridMultilevel"/>
    <w:tmpl w:val="B2F04D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A202DF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B65889"/>
    <w:multiLevelType w:val="hybridMultilevel"/>
    <w:tmpl w:val="9AE60EB2"/>
    <w:lvl w:ilvl="0" w:tplc="8BE66268">
      <w:start w:val="1"/>
      <w:numFmt w:val="decimal"/>
      <w:lvlText w:val="%1."/>
      <w:lvlJc w:val="left"/>
      <w:pPr>
        <w:ind w:left="61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8">
    <w:nsid w:val="7A863222"/>
    <w:multiLevelType w:val="hybridMultilevel"/>
    <w:tmpl w:val="BDF29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2"/>
  </w:num>
  <w:num w:numId="4">
    <w:abstractNumId w:val="20"/>
  </w:num>
  <w:num w:numId="5">
    <w:abstractNumId w:val="14"/>
  </w:num>
  <w:num w:numId="6">
    <w:abstractNumId w:val="15"/>
  </w:num>
  <w:num w:numId="7">
    <w:abstractNumId w:val="16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19"/>
  </w:num>
  <w:num w:numId="13">
    <w:abstractNumId w:val="10"/>
  </w:num>
  <w:num w:numId="14">
    <w:abstractNumId w:val="4"/>
  </w:num>
  <w:num w:numId="15">
    <w:abstractNumId w:val="23"/>
  </w:num>
  <w:num w:numId="16">
    <w:abstractNumId w:val="18"/>
  </w:num>
  <w:num w:numId="17">
    <w:abstractNumId w:val="24"/>
  </w:num>
  <w:num w:numId="18">
    <w:abstractNumId w:val="22"/>
  </w:num>
  <w:num w:numId="19">
    <w:abstractNumId w:val="25"/>
  </w:num>
  <w:num w:numId="20">
    <w:abstractNumId w:val="0"/>
  </w:num>
  <w:num w:numId="21">
    <w:abstractNumId w:val="9"/>
  </w:num>
  <w:num w:numId="22">
    <w:abstractNumId w:val="3"/>
  </w:num>
  <w:num w:numId="23">
    <w:abstractNumId w:val="28"/>
  </w:num>
  <w:num w:numId="24">
    <w:abstractNumId w:val="1"/>
  </w:num>
  <w:num w:numId="25">
    <w:abstractNumId w:val="27"/>
  </w:num>
  <w:num w:numId="26">
    <w:abstractNumId w:val="13"/>
  </w:num>
  <w:num w:numId="27">
    <w:abstractNumId w:val="17"/>
  </w:num>
  <w:num w:numId="28">
    <w:abstractNumId w:val="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6D"/>
    <w:rsid w:val="000226C2"/>
    <w:rsid w:val="00033AB6"/>
    <w:rsid w:val="00053966"/>
    <w:rsid w:val="00065463"/>
    <w:rsid w:val="000720F9"/>
    <w:rsid w:val="000926B2"/>
    <w:rsid w:val="000B6156"/>
    <w:rsid w:val="00107887"/>
    <w:rsid w:val="00145979"/>
    <w:rsid w:val="00147D58"/>
    <w:rsid w:val="00166F29"/>
    <w:rsid w:val="001A70F7"/>
    <w:rsid w:val="001D6B8B"/>
    <w:rsid w:val="001E601D"/>
    <w:rsid w:val="002039CF"/>
    <w:rsid w:val="00217893"/>
    <w:rsid w:val="00220556"/>
    <w:rsid w:val="002612B2"/>
    <w:rsid w:val="00265E18"/>
    <w:rsid w:val="002768DF"/>
    <w:rsid w:val="00284CAD"/>
    <w:rsid w:val="002A664C"/>
    <w:rsid w:val="002B5321"/>
    <w:rsid w:val="002C1B76"/>
    <w:rsid w:val="002C4927"/>
    <w:rsid w:val="002C6221"/>
    <w:rsid w:val="002E2691"/>
    <w:rsid w:val="002F355B"/>
    <w:rsid w:val="0033410F"/>
    <w:rsid w:val="00347098"/>
    <w:rsid w:val="003743A2"/>
    <w:rsid w:val="003849D7"/>
    <w:rsid w:val="00384EF6"/>
    <w:rsid w:val="003909AD"/>
    <w:rsid w:val="00396EED"/>
    <w:rsid w:val="003B7081"/>
    <w:rsid w:val="003C73F2"/>
    <w:rsid w:val="003D3C1B"/>
    <w:rsid w:val="00442CE2"/>
    <w:rsid w:val="004443BA"/>
    <w:rsid w:val="00473AF3"/>
    <w:rsid w:val="00494CE5"/>
    <w:rsid w:val="004A5DF4"/>
    <w:rsid w:val="004E20F3"/>
    <w:rsid w:val="00540269"/>
    <w:rsid w:val="005679F2"/>
    <w:rsid w:val="00571460"/>
    <w:rsid w:val="005814A0"/>
    <w:rsid w:val="0059323E"/>
    <w:rsid w:val="005A5DC9"/>
    <w:rsid w:val="005C15D7"/>
    <w:rsid w:val="005C3AC7"/>
    <w:rsid w:val="005D175A"/>
    <w:rsid w:val="005D435A"/>
    <w:rsid w:val="005E16C3"/>
    <w:rsid w:val="00614B86"/>
    <w:rsid w:val="0062362B"/>
    <w:rsid w:val="0067115E"/>
    <w:rsid w:val="00694F9F"/>
    <w:rsid w:val="006A62CE"/>
    <w:rsid w:val="006F1F8C"/>
    <w:rsid w:val="00701E26"/>
    <w:rsid w:val="00732AE6"/>
    <w:rsid w:val="00733F34"/>
    <w:rsid w:val="007554D2"/>
    <w:rsid w:val="00773D89"/>
    <w:rsid w:val="007C534C"/>
    <w:rsid w:val="007E1DC7"/>
    <w:rsid w:val="007E6195"/>
    <w:rsid w:val="007F607A"/>
    <w:rsid w:val="00803FA3"/>
    <w:rsid w:val="00817B36"/>
    <w:rsid w:val="008417CD"/>
    <w:rsid w:val="008473BB"/>
    <w:rsid w:val="008561D5"/>
    <w:rsid w:val="00892C36"/>
    <w:rsid w:val="00896AB0"/>
    <w:rsid w:val="008B3D45"/>
    <w:rsid w:val="008C0CB1"/>
    <w:rsid w:val="008C1B5E"/>
    <w:rsid w:val="008C7B8A"/>
    <w:rsid w:val="008D28E1"/>
    <w:rsid w:val="00967805"/>
    <w:rsid w:val="009679AF"/>
    <w:rsid w:val="009A4F85"/>
    <w:rsid w:val="00A31FE5"/>
    <w:rsid w:val="00A41E29"/>
    <w:rsid w:val="00A42B46"/>
    <w:rsid w:val="00A43F28"/>
    <w:rsid w:val="00A7778A"/>
    <w:rsid w:val="00A87574"/>
    <w:rsid w:val="00A91EC8"/>
    <w:rsid w:val="00A94995"/>
    <w:rsid w:val="00AE63C5"/>
    <w:rsid w:val="00B00958"/>
    <w:rsid w:val="00B1404C"/>
    <w:rsid w:val="00B15E43"/>
    <w:rsid w:val="00B5493C"/>
    <w:rsid w:val="00B63593"/>
    <w:rsid w:val="00B7376D"/>
    <w:rsid w:val="00BA067C"/>
    <w:rsid w:val="00BA174A"/>
    <w:rsid w:val="00BB221C"/>
    <w:rsid w:val="00BB3AB6"/>
    <w:rsid w:val="00BB3CC9"/>
    <w:rsid w:val="00BD0C12"/>
    <w:rsid w:val="00BE0D49"/>
    <w:rsid w:val="00BF5638"/>
    <w:rsid w:val="00BF7680"/>
    <w:rsid w:val="00C64309"/>
    <w:rsid w:val="00C710D8"/>
    <w:rsid w:val="00C75CBD"/>
    <w:rsid w:val="00CF59F3"/>
    <w:rsid w:val="00D061B6"/>
    <w:rsid w:val="00D2449F"/>
    <w:rsid w:val="00D266BC"/>
    <w:rsid w:val="00D2705A"/>
    <w:rsid w:val="00D32708"/>
    <w:rsid w:val="00D366E3"/>
    <w:rsid w:val="00D550C6"/>
    <w:rsid w:val="00D74B50"/>
    <w:rsid w:val="00D75455"/>
    <w:rsid w:val="00DB71B4"/>
    <w:rsid w:val="00DD6044"/>
    <w:rsid w:val="00E14942"/>
    <w:rsid w:val="00E23F35"/>
    <w:rsid w:val="00E571B3"/>
    <w:rsid w:val="00E80FD1"/>
    <w:rsid w:val="00E81463"/>
    <w:rsid w:val="00EB4E21"/>
    <w:rsid w:val="00EE417E"/>
    <w:rsid w:val="00EF6C51"/>
    <w:rsid w:val="00F05A44"/>
    <w:rsid w:val="00F23585"/>
    <w:rsid w:val="00F410F7"/>
    <w:rsid w:val="00F55179"/>
    <w:rsid w:val="00F72F68"/>
    <w:rsid w:val="00F977D2"/>
    <w:rsid w:val="00FA020B"/>
    <w:rsid w:val="00FA12CE"/>
    <w:rsid w:val="00FB0917"/>
    <w:rsid w:val="00FB4937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C15D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C15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0F8E3-E14C-439E-B382-EF9798080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Ândrei</dc:creator>
  <cp:keywords/>
  <dc:description/>
  <cp:lastModifiedBy>Ândrei</cp:lastModifiedBy>
  <cp:revision>106</cp:revision>
  <dcterms:created xsi:type="dcterms:W3CDTF">2013-08-30T19:51:00Z</dcterms:created>
  <dcterms:modified xsi:type="dcterms:W3CDTF">2013-09-27T13:49:00Z</dcterms:modified>
</cp:coreProperties>
</file>