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A5C6" w14:textId="77777777" w:rsidR="00364EC6" w:rsidRDefault="00364EC6" w:rsidP="00364EC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9A9C862" w14:textId="77777777" w:rsidR="00364EC6" w:rsidRDefault="00364EC6" w:rsidP="00364EC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B041771" w14:textId="77777777" w:rsidR="00364EC6" w:rsidRDefault="00364EC6" w:rsidP="00364EC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063E73B" w14:textId="77777777" w:rsidR="00364EC6" w:rsidRDefault="00364EC6" w:rsidP="00364EC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FABDF2" w14:textId="77777777" w:rsidR="00364EC6" w:rsidRDefault="00364EC6" w:rsidP="00364EC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BC1482" w14:textId="77777777" w:rsidR="00364EC6" w:rsidRDefault="00364EC6" w:rsidP="00364EC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2CFBCEA" w14:textId="77777777" w:rsidR="00364EC6" w:rsidRDefault="00364EC6" w:rsidP="00364EC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504CD0F" w14:textId="2B0AA7AF" w:rsidR="00450DE7" w:rsidRDefault="00364EC6" w:rsidP="00364EC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Assignment 3 - </w:t>
      </w:r>
      <w:r w:rsidRPr="00364EC6">
        <w:rPr>
          <w:rFonts w:ascii="Times New Roman" w:hAnsi="Times New Roman" w:cs="Times New Roman"/>
          <w:sz w:val="48"/>
          <w:szCs w:val="48"/>
        </w:rPr>
        <w:t>Chat System for Client Support</w:t>
      </w:r>
    </w:p>
    <w:p w14:paraId="7DA69D16" w14:textId="23A6AAF2" w:rsidR="00364EC6" w:rsidRDefault="00364EC6" w:rsidP="00364EC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Student: </w:t>
      </w:r>
      <w:r>
        <w:rPr>
          <w:rFonts w:ascii="Times New Roman" w:hAnsi="Times New Roman" w:cs="Times New Roman"/>
          <w:sz w:val="40"/>
          <w:szCs w:val="40"/>
        </w:rPr>
        <w:t>Andrei-</w:t>
      </w:r>
      <w:proofErr w:type="spellStart"/>
      <w:r>
        <w:rPr>
          <w:rFonts w:ascii="Times New Roman" w:hAnsi="Times New Roman" w:cs="Times New Roman"/>
          <w:sz w:val="40"/>
          <w:szCs w:val="40"/>
        </w:rPr>
        <w:t>Dorin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364EC6">
        <w:rPr>
          <w:rFonts w:ascii="Times New Roman" w:hAnsi="Times New Roman" w:cs="Times New Roman"/>
          <w:sz w:val="40"/>
          <w:szCs w:val="40"/>
        </w:rPr>
        <w:t>Muth</w:t>
      </w:r>
    </w:p>
    <w:p w14:paraId="16E98A1F" w14:textId="54D88DDA" w:rsidR="00364EC6" w:rsidRDefault="00364EC6" w:rsidP="00364EC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Group: </w:t>
      </w:r>
      <w:r>
        <w:rPr>
          <w:rFonts w:ascii="Times New Roman" w:hAnsi="Times New Roman" w:cs="Times New Roman"/>
          <w:sz w:val="40"/>
          <w:szCs w:val="40"/>
        </w:rPr>
        <w:t>304</w:t>
      </w:r>
      <w:r w:rsidR="0043045C">
        <w:rPr>
          <w:rFonts w:ascii="Times New Roman" w:hAnsi="Times New Roman" w:cs="Times New Roman"/>
          <w:sz w:val="40"/>
          <w:szCs w:val="40"/>
        </w:rPr>
        <w:t>4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401B0A4A" w14:textId="68667F9D" w:rsidR="00364EC6" w:rsidRDefault="00364EC6" w:rsidP="00364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3A95DB" w14:textId="4593DB02" w:rsidR="00364EC6" w:rsidRDefault="00364EC6" w:rsidP="00364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45BD82" w14:textId="1283FFA4" w:rsidR="00364EC6" w:rsidRDefault="00364EC6" w:rsidP="00364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F30121" w14:textId="417F44ED" w:rsidR="00364EC6" w:rsidRDefault="00364EC6" w:rsidP="00364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A840E57" w14:textId="4726FC11" w:rsidR="00364EC6" w:rsidRDefault="00364EC6" w:rsidP="00364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A0F78F" w14:textId="63460B8E" w:rsidR="00364EC6" w:rsidRDefault="00364EC6" w:rsidP="00364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3621ED" w14:textId="64C044AE" w:rsidR="00364EC6" w:rsidRDefault="00364EC6" w:rsidP="00364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17C145" w14:textId="0D5E49CA" w:rsidR="00364EC6" w:rsidRDefault="00364EC6" w:rsidP="00364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5417610" w14:textId="6B5B400B" w:rsidR="00364EC6" w:rsidRDefault="00364EC6" w:rsidP="00364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13D3D6" w14:textId="22BDF106" w:rsidR="00364EC6" w:rsidRPr="00364EC6" w:rsidRDefault="00364EC6" w:rsidP="00364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Requirements and Objectives</w:t>
      </w:r>
    </w:p>
    <w:p w14:paraId="0A219F4E" w14:textId="5B9AA59C" w:rsidR="00364EC6" w:rsidRDefault="00364EC6" w:rsidP="00364E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4EC6">
        <w:rPr>
          <w:rFonts w:ascii="Times New Roman" w:hAnsi="Times New Roman" w:cs="Times New Roman"/>
          <w:sz w:val="20"/>
          <w:szCs w:val="20"/>
        </w:rPr>
        <w:t>Develop a chat system to offer support for the clients of the energy platform if they have questions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4EC6">
        <w:rPr>
          <w:rFonts w:ascii="Times New Roman" w:hAnsi="Times New Roman" w:cs="Times New Roman"/>
          <w:sz w:val="20"/>
          <w:szCs w:val="20"/>
        </w:rPr>
        <w:t>related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4EC6">
        <w:rPr>
          <w:rFonts w:ascii="Times New Roman" w:hAnsi="Times New Roman" w:cs="Times New Roman"/>
          <w:sz w:val="20"/>
          <w:szCs w:val="20"/>
        </w:rPr>
        <w:t>their energy consumption. The chat system should allow communication between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4EC6">
        <w:rPr>
          <w:rFonts w:ascii="Times New Roman" w:hAnsi="Times New Roman" w:cs="Times New Roman"/>
          <w:sz w:val="20"/>
          <w:szCs w:val="20"/>
        </w:rPr>
        <w:t>clients and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4EC6">
        <w:rPr>
          <w:rFonts w:ascii="Times New Roman" w:hAnsi="Times New Roman" w:cs="Times New Roman"/>
          <w:sz w:val="20"/>
          <w:szCs w:val="20"/>
        </w:rPr>
        <w:t>administrator of the system.</w:t>
      </w:r>
    </w:p>
    <w:p w14:paraId="49AFD518" w14:textId="267FA35D" w:rsidR="00364EC6" w:rsidRDefault="00364EC6" w:rsidP="00364E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Functional requirements that need to be implanted in this assignment are:</w:t>
      </w:r>
    </w:p>
    <w:p w14:paraId="09AAED12" w14:textId="12E6BC93" w:rsidR="00364EC6" w:rsidRDefault="00364EC6" w:rsidP="00364E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client displays a chat box where he / she can type a message</w:t>
      </w:r>
    </w:p>
    <w:p w14:paraId="4F6284C1" w14:textId="77777777" w:rsidR="00364EC6" w:rsidRPr="00364EC6" w:rsidRDefault="00364EC6" w:rsidP="00364E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4EC6">
        <w:rPr>
          <w:rFonts w:ascii="Times New Roman" w:hAnsi="Times New Roman" w:cs="Times New Roman"/>
          <w:sz w:val="20"/>
          <w:szCs w:val="20"/>
        </w:rPr>
        <w:t>The message is sent asynchronously to the administrator, that receives the message together</w:t>
      </w:r>
    </w:p>
    <w:p w14:paraId="38DD0BD3" w14:textId="706E4E2B" w:rsidR="00364EC6" w:rsidRDefault="00364EC6" w:rsidP="00364E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4EC6">
        <w:rPr>
          <w:rFonts w:ascii="Times New Roman" w:hAnsi="Times New Roman" w:cs="Times New Roman"/>
          <w:sz w:val="20"/>
          <w:szCs w:val="20"/>
        </w:rPr>
        <w:t>with the client identifier, being able to start a chat with the client</w:t>
      </w:r>
    </w:p>
    <w:p w14:paraId="14DD0E93" w14:textId="17785DDD" w:rsidR="00364EC6" w:rsidRPr="00364EC6" w:rsidRDefault="00364EC6" w:rsidP="00364E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4EC6">
        <w:rPr>
          <w:rFonts w:ascii="Times New Roman" w:hAnsi="Times New Roman" w:cs="Times New Roman"/>
          <w:sz w:val="20"/>
          <w:szCs w:val="20"/>
        </w:rPr>
        <w:t>Messages can be sent back and forth between the client and the administrator during chat</w:t>
      </w:r>
      <w:r>
        <w:rPr>
          <w:rFonts w:ascii="Times New Roman" w:hAnsi="Times New Roman" w:cs="Times New Roman"/>
          <w:sz w:val="20"/>
          <w:szCs w:val="20"/>
        </w:rPr>
        <w:t xml:space="preserve"> s</w:t>
      </w:r>
      <w:r w:rsidRPr="00364EC6">
        <w:rPr>
          <w:rFonts w:ascii="Times New Roman" w:hAnsi="Times New Roman" w:cs="Times New Roman"/>
          <w:sz w:val="20"/>
          <w:szCs w:val="20"/>
        </w:rPr>
        <w:t>ession</w:t>
      </w:r>
    </w:p>
    <w:p w14:paraId="4D53088E" w14:textId="281AA091" w:rsidR="00364EC6" w:rsidRDefault="00364EC6" w:rsidP="00364E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4EC6">
        <w:rPr>
          <w:rFonts w:ascii="Times New Roman" w:hAnsi="Times New Roman" w:cs="Times New Roman"/>
          <w:sz w:val="20"/>
          <w:szCs w:val="20"/>
        </w:rPr>
        <w:t xml:space="preserve">The administrator </w:t>
      </w:r>
      <w:r>
        <w:rPr>
          <w:rFonts w:ascii="Times New Roman" w:hAnsi="Times New Roman" w:cs="Times New Roman"/>
          <w:sz w:val="20"/>
          <w:szCs w:val="20"/>
        </w:rPr>
        <w:t xml:space="preserve">of the system </w:t>
      </w:r>
      <w:r w:rsidRPr="00364EC6">
        <w:rPr>
          <w:rFonts w:ascii="Times New Roman" w:hAnsi="Times New Roman" w:cs="Times New Roman"/>
          <w:sz w:val="20"/>
          <w:szCs w:val="20"/>
        </w:rPr>
        <w:t>can chat with multiple clients at once</w:t>
      </w:r>
    </w:p>
    <w:p w14:paraId="208EAC46" w14:textId="0791A1EB" w:rsidR="00364EC6" w:rsidRPr="00364EC6" w:rsidRDefault="00364EC6" w:rsidP="00364E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4EC6">
        <w:rPr>
          <w:rFonts w:ascii="Times New Roman" w:hAnsi="Times New Roman" w:cs="Times New Roman"/>
          <w:sz w:val="20"/>
          <w:szCs w:val="20"/>
        </w:rPr>
        <w:t>A notification is displayed for the user when the other user reads the message</w:t>
      </w:r>
    </w:p>
    <w:p w14:paraId="646DD2F5" w14:textId="2E4EB03C" w:rsidR="00364EC6" w:rsidRDefault="00364EC6" w:rsidP="00364E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4EC6">
        <w:rPr>
          <w:rFonts w:ascii="Times New Roman" w:hAnsi="Times New Roman" w:cs="Times New Roman"/>
          <w:sz w:val="20"/>
          <w:szCs w:val="20"/>
        </w:rPr>
        <w:t>A notification is displayed for the user (e.g., typing) while the user from the other end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4EC6">
        <w:rPr>
          <w:rFonts w:ascii="Times New Roman" w:hAnsi="Times New Roman" w:cs="Times New Roman"/>
          <w:sz w:val="20"/>
          <w:szCs w:val="20"/>
        </w:rPr>
        <w:t xml:space="preserve">communication </w:t>
      </w:r>
      <w:proofErr w:type="gramStart"/>
      <w:r w:rsidRPr="00364EC6">
        <w:rPr>
          <w:rFonts w:ascii="Times New Roman" w:hAnsi="Times New Roman" w:cs="Times New Roman"/>
          <w:sz w:val="20"/>
          <w:szCs w:val="20"/>
        </w:rPr>
        <w:t>types</w:t>
      </w:r>
      <w:proofErr w:type="gramEnd"/>
      <w:r w:rsidRPr="00364EC6">
        <w:rPr>
          <w:rFonts w:ascii="Times New Roman" w:hAnsi="Times New Roman" w:cs="Times New Roman"/>
          <w:sz w:val="20"/>
          <w:szCs w:val="20"/>
        </w:rPr>
        <w:t xml:space="preserve"> its message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D94FDFE" w14:textId="60C876CB" w:rsidR="00364EC6" w:rsidRDefault="00364EC6" w:rsidP="00364E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chat system was developed using </w:t>
      </w:r>
      <w:r w:rsidR="00B308E6">
        <w:rPr>
          <w:rFonts w:ascii="Times New Roman" w:hAnsi="Times New Roman" w:cs="Times New Roman"/>
          <w:sz w:val="20"/>
          <w:szCs w:val="20"/>
        </w:rPr>
        <w:t>Web Sockets, as were the notifications from the previous assignment.</w:t>
      </w:r>
    </w:p>
    <w:p w14:paraId="3DD66701" w14:textId="36F74864" w:rsidR="00B308E6" w:rsidRDefault="00B308E6" w:rsidP="00364E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Multiple subscriptions were needed to be registered in the </w:t>
      </w:r>
      <w:proofErr w:type="gramStart"/>
      <w:r>
        <w:rPr>
          <w:rFonts w:ascii="Times New Roman" w:hAnsi="Times New Roman" w:cs="Times New Roman"/>
          <w:sz w:val="20"/>
          <w:szCs w:val="20"/>
        </w:rPr>
        <w:t>front end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side of the application for all the functionalities of this assignment to be successfully implemented: sending the instant messages between the administrator of the system and a client, the notifications when a user reads a message and the notifications when a user is typing his / her message. </w:t>
      </w:r>
    </w:p>
    <w:p w14:paraId="667ED3C0" w14:textId="2A8E51AE" w:rsidR="00DA0A66" w:rsidRDefault="00DA0A66" w:rsidP="00364E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17796C8" w14:textId="742B6A85" w:rsidR="00E6799D" w:rsidRDefault="00E6799D" w:rsidP="00E6799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0E04D63" w14:textId="194D8118" w:rsidR="00DA0A66" w:rsidRDefault="00DA0A66" w:rsidP="00DA0A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Conceptual architecture</w:t>
      </w:r>
    </w:p>
    <w:p w14:paraId="22DB4C8F" w14:textId="6D3D46EE" w:rsidR="00DA0A66" w:rsidRDefault="00DA0A66" w:rsidP="00DA0A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Much of the architecture of the current project was already implemented during the previous assignments. </w:t>
      </w:r>
    </w:p>
    <w:p w14:paraId="0D9EBE78" w14:textId="47A0F87A" w:rsidR="00DA0A66" w:rsidRDefault="00D21D35" w:rsidP="00DA0A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1CE0F45" wp14:editId="51722DB4">
            <wp:simplePos x="0" y="0"/>
            <wp:positionH relativeFrom="margin">
              <wp:align>right</wp:align>
            </wp:positionH>
            <wp:positionV relativeFrom="margin">
              <wp:posOffset>4853305</wp:posOffset>
            </wp:positionV>
            <wp:extent cx="5760720" cy="4030980"/>
            <wp:effectExtent l="0" t="0" r="0" b="762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A66">
        <w:rPr>
          <w:rFonts w:ascii="Times New Roman" w:hAnsi="Times New Roman" w:cs="Times New Roman"/>
          <w:sz w:val="20"/>
          <w:szCs w:val="20"/>
        </w:rPr>
        <w:t xml:space="preserve">What is new regarding the architecture is a new class in </w:t>
      </w:r>
      <w:proofErr w:type="gramStart"/>
      <w:r w:rsidR="00DA0A66">
        <w:rPr>
          <w:rFonts w:ascii="Times New Roman" w:hAnsi="Times New Roman" w:cs="Times New Roman"/>
          <w:sz w:val="20"/>
          <w:szCs w:val="20"/>
        </w:rPr>
        <w:t>back end</w:t>
      </w:r>
      <w:proofErr w:type="gramEnd"/>
      <w:r w:rsidR="00DA0A66">
        <w:rPr>
          <w:rFonts w:ascii="Times New Roman" w:hAnsi="Times New Roman" w:cs="Times New Roman"/>
          <w:sz w:val="20"/>
          <w:szCs w:val="20"/>
        </w:rPr>
        <w:t xml:space="preserve"> side of the application, </w:t>
      </w:r>
      <w:proofErr w:type="spellStart"/>
      <w:r w:rsidR="00DA0A66">
        <w:rPr>
          <w:rFonts w:ascii="Times New Roman" w:hAnsi="Times New Roman" w:cs="Times New Roman"/>
          <w:sz w:val="20"/>
          <w:szCs w:val="20"/>
        </w:rPr>
        <w:t>WebsocketController</w:t>
      </w:r>
      <w:proofErr w:type="spellEnd"/>
      <w:r w:rsidR="00DA0A66">
        <w:rPr>
          <w:rFonts w:ascii="Times New Roman" w:hAnsi="Times New Roman" w:cs="Times New Roman"/>
          <w:sz w:val="20"/>
          <w:szCs w:val="20"/>
        </w:rPr>
        <w:t xml:space="preserve">, whose purpose is to handle all the chat messages and </w:t>
      </w:r>
      <w:r w:rsidR="00E6799D">
        <w:rPr>
          <w:rFonts w:ascii="Times New Roman" w:hAnsi="Times New Roman" w:cs="Times New Roman"/>
          <w:sz w:val="20"/>
          <w:szCs w:val="20"/>
        </w:rPr>
        <w:t xml:space="preserve">notifications (read messages, </w:t>
      </w:r>
      <w:r w:rsidR="00E6799D">
        <w:rPr>
          <w:rFonts w:ascii="Times New Roman" w:hAnsi="Times New Roman" w:cs="Times New Roman"/>
          <w:i/>
          <w:iCs/>
          <w:sz w:val="20"/>
          <w:szCs w:val="20"/>
        </w:rPr>
        <w:t>typing</w:t>
      </w:r>
      <w:r w:rsidR="00E6799D">
        <w:rPr>
          <w:rFonts w:ascii="Times New Roman" w:hAnsi="Times New Roman" w:cs="Times New Roman"/>
          <w:sz w:val="20"/>
          <w:szCs w:val="20"/>
        </w:rPr>
        <w:t xml:space="preserve"> notifications).</w:t>
      </w:r>
    </w:p>
    <w:p w14:paraId="37AD9DF7" w14:textId="0E6CB0F3" w:rsidR="00E6799D" w:rsidRDefault="00D21D35" w:rsidP="00D21D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Deployment Diagram</w:t>
      </w:r>
    </w:p>
    <w:p w14:paraId="7ACD1AF0" w14:textId="2FB2A5AA" w:rsidR="00D21D35" w:rsidRPr="00D21D35" w:rsidRDefault="00D21D35" w:rsidP="00D21D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38A420C" wp14:editId="6A8DBF4E">
            <wp:extent cx="5760720" cy="3779520"/>
            <wp:effectExtent l="0" t="0" r="0" b="0"/>
            <wp:docPr id="2" name="Picture 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D35" w:rsidRPr="00D21D35" w:rsidSect="00556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64FF"/>
    <w:multiLevelType w:val="hybridMultilevel"/>
    <w:tmpl w:val="A65EF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306CB"/>
    <w:multiLevelType w:val="hybridMultilevel"/>
    <w:tmpl w:val="CB18D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274956">
    <w:abstractNumId w:val="1"/>
  </w:num>
  <w:num w:numId="2" w16cid:durableId="117561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C6"/>
    <w:rsid w:val="00073C86"/>
    <w:rsid w:val="00364EC6"/>
    <w:rsid w:val="0043045C"/>
    <w:rsid w:val="00450DE7"/>
    <w:rsid w:val="00556ABB"/>
    <w:rsid w:val="00661A62"/>
    <w:rsid w:val="00B308E6"/>
    <w:rsid w:val="00D21D35"/>
    <w:rsid w:val="00DA0A66"/>
    <w:rsid w:val="00E6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108F"/>
  <w15:chartTrackingRefBased/>
  <w15:docId w15:val="{A07901DC-E49C-415A-A277-530DECF3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 Andrei</dc:creator>
  <cp:keywords/>
  <dc:description/>
  <cp:lastModifiedBy>Muth Andrei</cp:lastModifiedBy>
  <cp:revision>2</cp:revision>
  <dcterms:created xsi:type="dcterms:W3CDTF">2023-01-11T12:59:00Z</dcterms:created>
  <dcterms:modified xsi:type="dcterms:W3CDTF">2023-01-11T12:59:00Z</dcterms:modified>
</cp:coreProperties>
</file>