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0A5" w:rsidRDefault="00D76123">
      <w:bookmarkStart w:id="0" w:name="_GoBack"/>
      <w:bookmarkEnd w:id="0"/>
      <w:r>
        <w:rPr>
          <w:noProof/>
          <w:lang w:val="ro-RO"/>
        </w:rPr>
        <w:drawing>
          <wp:inline distT="114300" distB="114300" distL="114300" distR="114300">
            <wp:extent cx="5731200" cy="26289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ro-RO"/>
        </w:rPr>
        <w:drawing>
          <wp:inline distT="114300" distB="114300" distL="114300" distR="114300">
            <wp:extent cx="5731200" cy="2311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30A5" w:rsidRDefault="00D76123">
      <w:r>
        <w:rPr>
          <w:noProof/>
          <w:lang w:val="ro-RO"/>
        </w:rPr>
        <w:drawing>
          <wp:inline distT="114300" distB="114300" distL="114300" distR="114300">
            <wp:extent cx="5731200" cy="23241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30A5" w:rsidRDefault="00EE30A5"/>
    <w:p w:rsidR="00EE30A5" w:rsidRDefault="00D76123">
      <w:r>
        <w:rPr>
          <w:noProof/>
          <w:lang w:val="ro-RO"/>
        </w:rPr>
        <w:lastRenderedPageBreak/>
        <w:drawing>
          <wp:inline distT="114300" distB="114300" distL="114300" distR="114300">
            <wp:extent cx="5731200" cy="23114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30A5" w:rsidRDefault="00D76123">
      <w:r>
        <w:rPr>
          <w:noProof/>
          <w:lang w:val="ro-RO"/>
        </w:rPr>
        <w:drawing>
          <wp:inline distT="114300" distB="114300" distL="114300" distR="114300">
            <wp:extent cx="5731200" cy="23114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30A5" w:rsidRDefault="00EE30A5"/>
    <w:p w:rsidR="00EE30A5" w:rsidRDefault="00D76123">
      <w:r>
        <w:rPr>
          <w:noProof/>
          <w:lang w:val="ro-RO"/>
        </w:rPr>
        <w:drawing>
          <wp:inline distT="114300" distB="114300" distL="114300" distR="114300">
            <wp:extent cx="5731200" cy="23114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30A5" w:rsidRDefault="00D76123">
      <w:r>
        <w:rPr>
          <w:noProof/>
          <w:lang w:val="ro-RO"/>
        </w:rPr>
        <w:lastRenderedPageBreak/>
        <w:drawing>
          <wp:inline distT="114300" distB="114300" distL="114300" distR="114300">
            <wp:extent cx="5731200" cy="231140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30A5" w:rsidRDefault="00D76123">
      <w:r>
        <w:rPr>
          <w:noProof/>
          <w:lang w:val="ro-RO"/>
        </w:rPr>
        <w:drawing>
          <wp:inline distT="114300" distB="114300" distL="114300" distR="114300">
            <wp:extent cx="5731200" cy="22987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30A5" w:rsidRDefault="00D76123">
      <w:r>
        <w:rPr>
          <w:noProof/>
          <w:lang w:val="ro-RO"/>
        </w:rPr>
        <w:drawing>
          <wp:inline distT="114300" distB="114300" distL="114300" distR="114300">
            <wp:extent cx="5731200" cy="2324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30A5" w:rsidRDefault="00D76123">
      <w:r>
        <w:rPr>
          <w:noProof/>
          <w:lang w:val="ro-RO"/>
        </w:rPr>
        <w:lastRenderedPageBreak/>
        <w:drawing>
          <wp:inline distT="114300" distB="114300" distL="114300" distR="114300">
            <wp:extent cx="5731200" cy="23495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30A5" w:rsidRDefault="00EE30A5"/>
    <w:p w:rsidR="00EE30A5" w:rsidRDefault="00D76123">
      <w:pPr>
        <w:rPr>
          <w:b/>
          <w:bCs/>
          <w:i/>
          <w:iCs/>
        </w:rPr>
      </w:pPr>
      <w:r>
        <w:rPr>
          <w:b/>
          <w:bCs/>
          <w:i/>
          <w:iCs/>
        </w:rPr>
        <w:t>SARCINA nr.2</w:t>
      </w:r>
    </w:p>
    <w:p w:rsidR="00EE30A5" w:rsidRDefault="00D76123">
      <w:pPr>
        <w:rPr>
          <w:b/>
          <w:bCs/>
          <w:i/>
          <w:iCs/>
        </w:rPr>
      </w:pPr>
      <w:hyperlink r:id="rId17">
        <w:r>
          <w:rPr>
            <w:b/>
            <w:bCs/>
            <w:i/>
            <w:iCs/>
            <w:color w:val="1155CC"/>
            <w:u w:val="single"/>
          </w:rPr>
          <w:t>https://www.figma.com/make/Hjktp6HVe8XboEKnADPH0N/Local-Courier-Service-App?p=f&amp;t=JD4PXeBh0yFDqP6Z-0&amp;fullscreen=1</w:t>
        </w:r>
      </w:hyperlink>
    </w:p>
    <w:p w:rsidR="00EE30A5" w:rsidRDefault="00D76123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SARCINA nr.3</w:t>
      </w:r>
    </w:p>
    <w:p w:rsidR="00EE30A5" w:rsidRDefault="00D76123">
      <w:pPr>
        <w:rPr>
          <w:b/>
          <w:bCs/>
          <w:i/>
          <w:iCs/>
        </w:rPr>
      </w:pPr>
      <w:r>
        <w:rPr>
          <w:b/>
          <w:bCs/>
          <w:i/>
          <w:iCs/>
          <w:noProof/>
          <w:lang w:val="ro-RO"/>
        </w:rPr>
        <w:drawing>
          <wp:inline distT="114300" distB="114300" distL="114300" distR="114300">
            <wp:extent cx="5731200" cy="27051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30A5" w:rsidRDefault="00EE30A5">
      <w:pPr>
        <w:spacing w:before="240" w:after="240"/>
        <w:rPr>
          <w:b/>
          <w:bCs/>
        </w:rPr>
      </w:pPr>
    </w:p>
    <w:p w:rsidR="00EE30A5" w:rsidRDefault="00D76123">
      <w:pPr>
        <w:spacing w:before="240" w:after="240"/>
        <w:rPr>
          <w:b/>
          <w:bCs/>
        </w:rPr>
      </w:pPr>
      <w:r>
        <w:rPr>
          <w:b/>
          <w:bCs/>
        </w:rPr>
        <w:t>Concluzie</w:t>
      </w:r>
    </w:p>
    <w:p w:rsidR="00EE30A5" w:rsidRDefault="00D76123">
      <w:pPr>
        <w:spacing w:before="240" w:after="240"/>
        <w:rPr>
          <w:b/>
          <w:bCs/>
        </w:rPr>
      </w:pPr>
      <w:r>
        <w:rPr>
          <w:b/>
          <w:bCs/>
        </w:rPr>
        <w:t>Activități desfășurate 05.05.2026:</w:t>
      </w:r>
    </w:p>
    <w:p w:rsidR="00EE30A5" w:rsidRDefault="00D76123">
      <w:pPr>
        <w:numPr>
          <w:ilvl w:val="0"/>
          <w:numId w:val="1"/>
        </w:numPr>
        <w:spacing w:before="240"/>
      </w:pPr>
      <w:r>
        <w:t>Am elaborat macheta grafică (</w:t>
      </w:r>
      <w:proofErr w:type="spellStart"/>
      <w:r>
        <w:t>wireframe</w:t>
      </w:r>
      <w:proofErr w:type="spellEnd"/>
      <w:r>
        <w:t xml:space="preserve">) a paginii principale în aplicația </w:t>
      </w:r>
      <w:proofErr w:type="spellStart"/>
      <w:r>
        <w:t>Figma</w:t>
      </w:r>
      <w:proofErr w:type="spellEnd"/>
      <w:r>
        <w:t>, stabilind ierarhia vizuală.</w:t>
      </w:r>
    </w:p>
    <w:p w:rsidR="00EE30A5" w:rsidRDefault="00D76123">
      <w:pPr>
        <w:numPr>
          <w:ilvl w:val="0"/>
          <w:numId w:val="1"/>
        </w:numPr>
      </w:pPr>
      <w:r>
        <w:t xml:space="preserve">Am implementat structura HTML5 semantică în fișierul </w:t>
      </w:r>
      <w:r>
        <w:rPr>
          <w:rFonts w:ascii="Roboto Mono" w:eastAsia="Roboto Mono" w:hAnsi="Roboto Mono" w:cs="Roboto Mono"/>
          <w:color w:val="188038"/>
        </w:rPr>
        <w:t>index.html</w:t>
      </w:r>
      <w:r>
        <w:t>, utilizând containere specifice pentru antet, conținut și subsol.</w:t>
      </w:r>
    </w:p>
    <w:p w:rsidR="00EE30A5" w:rsidRDefault="00D76123">
      <w:pPr>
        <w:numPr>
          <w:ilvl w:val="0"/>
          <w:numId w:val="1"/>
        </w:numPr>
      </w:pPr>
      <w:r>
        <w:t xml:space="preserve">Am organizat resursele grafice în </w:t>
      </w:r>
      <w:proofErr w:type="spellStart"/>
      <w:r>
        <w:t>folderul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assets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img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r>
        <w:t xml:space="preserve"> după o selecție prealabilă de pe platform</w:t>
      </w:r>
      <w:r>
        <w:t>e de profil.</w:t>
      </w:r>
    </w:p>
    <w:p w:rsidR="00EE30A5" w:rsidRDefault="00D76123">
      <w:pPr>
        <w:numPr>
          <w:ilvl w:val="0"/>
          <w:numId w:val="1"/>
        </w:numPr>
        <w:spacing w:after="240"/>
      </w:pPr>
      <w:r>
        <w:t xml:space="preserve">Am asigurat controlul versiunilor prin efectuarea unui </w:t>
      </w:r>
      <w:proofErr w:type="spellStart"/>
      <w:r>
        <w:t>commit</w:t>
      </w:r>
      <w:proofErr w:type="spellEnd"/>
      <w:r>
        <w:t xml:space="preserve"> în </w:t>
      </w:r>
      <w:proofErr w:type="spellStart"/>
      <w:r>
        <w:t>Git</w:t>
      </w:r>
      <w:proofErr w:type="spellEnd"/>
      <w:r>
        <w:t>, marcând finalizarea etapei de proiectare structurală.</w:t>
      </w:r>
    </w:p>
    <w:p w:rsidR="00EE30A5" w:rsidRDefault="00EE30A5">
      <w:pPr>
        <w:rPr>
          <w:b/>
          <w:bCs/>
          <w:i/>
          <w:iCs/>
        </w:rPr>
      </w:pPr>
    </w:p>
    <w:sectPr w:rsidR="00EE30A5">
      <w:headerReference w:type="default" r:id="rId19"/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6123" w:rsidRDefault="00D76123">
      <w:pPr>
        <w:spacing w:line="240" w:lineRule="auto"/>
      </w:pPr>
      <w:r>
        <w:separator/>
      </w:r>
    </w:p>
  </w:endnote>
  <w:endnote w:type="continuationSeparator" w:id="0">
    <w:p w:rsidR="00D76123" w:rsidRDefault="00D761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280C9353-6BE9-465C-9282-736106D6070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15A8662-8912-4895-ACFA-67501B5C9A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DD84BAF-541F-489E-BF3F-732328CB0BF4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6123" w:rsidRDefault="00D76123">
      <w:pPr>
        <w:spacing w:line="240" w:lineRule="auto"/>
      </w:pPr>
      <w:r>
        <w:separator/>
      </w:r>
    </w:p>
  </w:footnote>
  <w:footnote w:type="continuationSeparator" w:id="0">
    <w:p w:rsidR="00D76123" w:rsidRDefault="00D761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30A5" w:rsidRDefault="00EE30A5">
    <w:pPr>
      <w:rPr>
        <w:b/>
        <w:bCs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F40920"/>
    <w:multiLevelType w:val="multilevel"/>
    <w:tmpl w:val="9B7081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0A5"/>
    <w:rsid w:val="005D3737"/>
    <w:rsid w:val="00D76123"/>
    <w:rsid w:val="00EE3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1D621D5-020A-453A-80E2-49995A87E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o" w:eastAsia="ro-R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lu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lu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lu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lu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lu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lu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u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u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figma.com/make/Hjktp6HVe8XboEKnADPH0N/Local-Courier-Service-App?p=f&amp;t=JD4PXeBh0yFDqP6Z-0&amp;fullscreen=1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120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Student</cp:lastModifiedBy>
  <cp:revision>2</cp:revision>
  <dcterms:created xsi:type="dcterms:W3CDTF">2026-05-05T08:45:00Z</dcterms:created>
  <dcterms:modified xsi:type="dcterms:W3CDTF">2026-05-05T08:45:00Z</dcterms:modified>
</cp:coreProperties>
</file>