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DF31" w14:textId="5D231FAC" w:rsidR="00E855F4" w:rsidRDefault="00D818AF" w:rsidP="00D818AF">
      <w:pPr>
        <w:pStyle w:val="Title"/>
        <w:jc w:val="center"/>
      </w:pPr>
      <w:r>
        <w:t>Proiect Tehnici Web</w:t>
      </w:r>
    </w:p>
    <w:p w14:paraId="2782F59C" w14:textId="66151944" w:rsidR="00D818AF" w:rsidRDefault="00D818AF" w:rsidP="00D818AF">
      <w:pPr>
        <w:jc w:val="center"/>
      </w:pPr>
    </w:p>
    <w:p w14:paraId="52773D5D" w14:textId="6C6738C4" w:rsidR="00D818AF" w:rsidRDefault="00D818AF" w:rsidP="00D818AF">
      <w:pPr>
        <w:pStyle w:val="Subtitle"/>
        <w:jc w:val="center"/>
        <w:rPr>
          <w:sz w:val="32"/>
          <w:szCs w:val="32"/>
        </w:rPr>
      </w:pPr>
      <w:r w:rsidRPr="00D818AF">
        <w:rPr>
          <w:sz w:val="32"/>
          <w:szCs w:val="32"/>
        </w:rPr>
        <w:t>Magazin de biciclete</w:t>
      </w:r>
    </w:p>
    <w:p w14:paraId="4EF99FA7" w14:textId="596EAB99" w:rsidR="00D818AF" w:rsidRDefault="00D818AF" w:rsidP="00D818AF"/>
    <w:p w14:paraId="05B9F5EF" w14:textId="3AACFB5F" w:rsidR="00D818AF" w:rsidRDefault="00D818AF" w:rsidP="00D818AF">
      <w:pPr>
        <w:jc w:val="both"/>
      </w:pPr>
      <w:r>
        <w:tab/>
        <w:t xml:space="preserve">Tema pe care am ales pentru proiect este Magazin de Biciclete. Voi realiza un site comercial </w:t>
      </w:r>
      <w:r w:rsidR="00A94F81">
        <w:t xml:space="preserve"> î</w:t>
      </w:r>
      <w:r>
        <w:t>n cadrul căruia sunt vândute biciclete și piese pentru biciclete de la diferite branduri.</w:t>
      </w:r>
    </w:p>
    <w:p w14:paraId="0C727059" w14:textId="423EFD42" w:rsidR="00D818AF" w:rsidRDefault="00D818AF" w:rsidP="00D818AF">
      <w:pPr>
        <w:jc w:val="both"/>
      </w:pPr>
      <w:r>
        <w:tab/>
        <w:t>Site-ul va oferi următoarele categorii de servicii:</w:t>
      </w:r>
    </w:p>
    <w:p w14:paraId="7C916FBD" w14:textId="641FC041" w:rsidR="00D818AF" w:rsidRDefault="00D818AF" w:rsidP="00D818AF">
      <w:pPr>
        <w:pStyle w:val="ListParagraph"/>
        <w:numPr>
          <w:ilvl w:val="0"/>
          <w:numId w:val="1"/>
        </w:numPr>
        <w:jc w:val="both"/>
      </w:pPr>
      <w:r>
        <w:t>informative: clienții vor putea vedea poze cu produsele, specificațiile tehnice ale acestora și descrierile oferite de producători;</w:t>
      </w:r>
    </w:p>
    <w:p w14:paraId="311F5FD8" w14:textId="39B2DA35" w:rsidR="00D818AF" w:rsidRDefault="00D818AF" w:rsidP="00D818AF">
      <w:pPr>
        <w:pStyle w:val="ListParagraph"/>
        <w:numPr>
          <w:ilvl w:val="0"/>
          <w:numId w:val="1"/>
        </w:numPr>
        <w:jc w:val="both"/>
      </w:pPr>
      <w:r>
        <w:t>comerciale: clienții pot cumpăra biciclete și piese de biciclete, cu livrare la domiciliu</w:t>
      </w:r>
      <w:r w:rsidR="00A16358">
        <w:t>;</w:t>
      </w:r>
    </w:p>
    <w:p w14:paraId="59DB2E27" w14:textId="1D6A0783" w:rsidR="00A16358" w:rsidRDefault="00A16358" w:rsidP="00D818AF">
      <w:pPr>
        <w:pStyle w:val="ListParagraph"/>
        <w:numPr>
          <w:ilvl w:val="0"/>
          <w:numId w:val="1"/>
        </w:numPr>
        <w:jc w:val="both"/>
      </w:pPr>
      <w:r>
        <w:t>feedback: clienții pot lăsa recenzii pentru produsele achiziționate și să citească recenziile lăsate de alți clienți.</w:t>
      </w:r>
    </w:p>
    <w:p w14:paraId="07AEECE2" w14:textId="5CC247BB" w:rsidR="00A16358" w:rsidRDefault="00A16358" w:rsidP="00A16358">
      <w:pPr>
        <w:pStyle w:val="ListParagraph"/>
        <w:jc w:val="both"/>
      </w:pPr>
    </w:p>
    <w:p w14:paraId="2446C287" w14:textId="17CEDABD" w:rsidR="00A16358" w:rsidRDefault="00A16358" w:rsidP="00A16358">
      <w:pPr>
        <w:pStyle w:val="ListParagraph"/>
        <w:jc w:val="both"/>
      </w:pPr>
      <w:r>
        <w:t>Site-ul va conține următoare pagini:</w:t>
      </w:r>
    </w:p>
    <w:p w14:paraId="75AA51C2" w14:textId="220F7C29" w:rsidR="00A16358" w:rsidRDefault="00A16358" w:rsidP="00A16358">
      <w:pPr>
        <w:pStyle w:val="ListParagraph"/>
        <w:jc w:val="both"/>
      </w:pPr>
    </w:p>
    <w:p w14:paraId="471AEDF6" w14:textId="687381A6" w:rsidR="00A16358" w:rsidRDefault="00A16358" w:rsidP="00A16358">
      <w:pPr>
        <w:pStyle w:val="ListParagraph"/>
        <w:numPr>
          <w:ilvl w:val="0"/>
          <w:numId w:val="1"/>
        </w:numPr>
        <w:jc w:val="both"/>
      </w:pPr>
      <w:r>
        <w:t>Home – conține oferte comerciale, datele de contact și acces la meniul de navigare din care pot fi accesate celelalte pagini (meniul poate fi accesat din oricare pagină)</w:t>
      </w:r>
    </w:p>
    <w:p w14:paraId="3241B3C4" w14:textId="6E77B0E1" w:rsidR="00A16358" w:rsidRDefault="00A16358" w:rsidP="00A16358">
      <w:pPr>
        <w:pStyle w:val="ListParagraph"/>
        <w:numPr>
          <w:ilvl w:val="0"/>
          <w:numId w:val="1"/>
        </w:numPr>
        <w:jc w:val="both"/>
      </w:pPr>
      <w:r>
        <w:t>Biciclete – sunt listate toate bicic</w:t>
      </w:r>
      <w:r w:rsidR="00E12E81">
        <w:t>le</w:t>
      </w:r>
      <w:r>
        <w:t>tele vândute, cu numele, poza și prețul acestora. Există opțiunea de a filtra produsele după mai multe criterii: categoria (mountain bike/road bike), mărimea roților, preț, marcă, etc.</w:t>
      </w:r>
    </w:p>
    <w:p w14:paraId="7013F1E4" w14:textId="01856026" w:rsidR="00A16358" w:rsidRDefault="00A16358" w:rsidP="00A16358">
      <w:pPr>
        <w:pStyle w:val="ListParagraph"/>
        <w:numPr>
          <w:ilvl w:val="0"/>
          <w:numId w:val="1"/>
        </w:numPr>
        <w:jc w:val="both"/>
      </w:pPr>
      <w:r>
        <w:t>Componente – sunt listate toate piesele vândute, cu posibilitatea de a alege o anumită categorie</w:t>
      </w:r>
      <w:r w:rsidR="00DB23C3">
        <w:t xml:space="preserve"> (cauciucuri, plăcuțe de frână, etc) și de a filtra rezultatele după marcă și preț.</w:t>
      </w:r>
    </w:p>
    <w:p w14:paraId="74C65516" w14:textId="47260227" w:rsidR="00DB23C3" w:rsidRDefault="00DB23C3" w:rsidP="00A16358">
      <w:pPr>
        <w:pStyle w:val="ListParagraph"/>
        <w:numPr>
          <w:ilvl w:val="0"/>
          <w:numId w:val="1"/>
        </w:numPr>
        <w:jc w:val="both"/>
      </w:pPr>
      <w:r>
        <w:t>Paginile produselor – fiecare produs are o pagină proprie, conținând poze, prețul, descrierea produsului, specificații tehnice  și recenzii, cu posibilitatea de a scrie o recenzie.</w:t>
      </w:r>
    </w:p>
    <w:p w14:paraId="182D6A83" w14:textId="076F315B" w:rsidR="00A94F81" w:rsidRDefault="00A94F81" w:rsidP="00A94F81">
      <w:pPr>
        <w:jc w:val="both"/>
      </w:pPr>
    </w:p>
    <w:p w14:paraId="08A6331F" w14:textId="07CCFBF9" w:rsidR="00A94F81" w:rsidRDefault="00A94F81" w:rsidP="00A94F81">
      <w:pPr>
        <w:ind w:left="720"/>
        <w:jc w:val="both"/>
      </w:pPr>
      <w:r>
        <w:t>Cuvinte cheie: bicicleta, biciclete, mountain bike, road bike, cauciuri bicicleta, biciclete romania, piese bicicleta, livrare biciclete.</w:t>
      </w:r>
    </w:p>
    <w:p w14:paraId="5DEB3BFF" w14:textId="77777777" w:rsidR="00E12E81" w:rsidRDefault="00E12E81" w:rsidP="00A94F81">
      <w:pPr>
        <w:ind w:left="720"/>
        <w:jc w:val="both"/>
      </w:pPr>
    </w:p>
    <w:p w14:paraId="049A87C7" w14:textId="472A70E1" w:rsidR="00A94F81" w:rsidRDefault="00A94F81" w:rsidP="00A94F81">
      <w:pPr>
        <w:pStyle w:val="Subtitle"/>
      </w:pPr>
      <w:r>
        <w:t>Site-uri similare</w:t>
      </w:r>
    </w:p>
    <w:p w14:paraId="4239519D" w14:textId="1A0AC855" w:rsidR="00A94F81" w:rsidRDefault="00A94F81" w:rsidP="00A94F81">
      <w:pPr>
        <w:pStyle w:val="ListParagraph"/>
        <w:numPr>
          <w:ilvl w:val="0"/>
          <w:numId w:val="2"/>
        </w:numPr>
      </w:pPr>
      <w:r>
        <w:t xml:space="preserve">Marosbike </w:t>
      </w:r>
      <w:hyperlink r:id="rId6" w:history="1">
        <w:r w:rsidRPr="007853DE">
          <w:rPr>
            <w:rStyle w:val="Hyperlink"/>
          </w:rPr>
          <w:t>https://www.marosbike.ro/</w:t>
        </w:r>
      </w:hyperlink>
    </w:p>
    <w:p w14:paraId="2743AE11" w14:textId="1C04A37C" w:rsidR="00A94F81" w:rsidRDefault="00A94F81" w:rsidP="00A94F81">
      <w:pPr>
        <w:pStyle w:val="ListParagraph"/>
      </w:pPr>
      <w:r>
        <w:t>Pro:</w:t>
      </w:r>
    </w:p>
    <w:p w14:paraId="7900813E" w14:textId="6FB537F2" w:rsidR="00A94F81" w:rsidRDefault="00A94F81" w:rsidP="00A94F81">
      <w:pPr>
        <w:pStyle w:val="ListParagraph"/>
        <w:numPr>
          <w:ilvl w:val="0"/>
          <w:numId w:val="3"/>
        </w:numPr>
      </w:pPr>
      <w:r>
        <w:t>Site-ul este împărțit în mai multe pagini, astfel încât o anumită pagină nu conțin</w:t>
      </w:r>
      <w:r w:rsidR="00EB08A9">
        <w:t>e</w:t>
      </w:r>
      <w:r>
        <w:t xml:space="preserve"> prea multe informații ș</w:t>
      </w:r>
      <w:r w:rsidR="00EB08A9">
        <w:t>ă site-ul este mai ușor de navigat.</w:t>
      </w:r>
    </w:p>
    <w:p w14:paraId="16303142" w14:textId="552FB279" w:rsidR="00EB08A9" w:rsidRDefault="00EB08A9" w:rsidP="00A94F81">
      <w:pPr>
        <w:pStyle w:val="ListParagraph"/>
        <w:numPr>
          <w:ilvl w:val="0"/>
          <w:numId w:val="3"/>
        </w:numPr>
      </w:pPr>
      <w:r>
        <w:t>Produsele pot fi filtrate după preț, brand și categoria bicicletei și alte opțiuni.</w:t>
      </w:r>
    </w:p>
    <w:p w14:paraId="5F1B1EE9" w14:textId="77777777" w:rsidR="00EB08A9" w:rsidRDefault="00EB08A9" w:rsidP="00EB08A9">
      <w:pPr>
        <w:ind w:firstLine="720"/>
      </w:pPr>
    </w:p>
    <w:p w14:paraId="276F384C" w14:textId="77777777" w:rsidR="00EB08A9" w:rsidRDefault="00EB08A9" w:rsidP="00EB08A9">
      <w:pPr>
        <w:ind w:firstLine="720"/>
      </w:pPr>
    </w:p>
    <w:p w14:paraId="10F02698" w14:textId="2E7DB400" w:rsidR="00EB08A9" w:rsidRDefault="00EB08A9" w:rsidP="00EB08A9">
      <w:pPr>
        <w:ind w:firstLine="720"/>
      </w:pPr>
      <w:r>
        <w:t>Contra:</w:t>
      </w:r>
    </w:p>
    <w:p w14:paraId="1A4A67D6" w14:textId="4BCB66B3" w:rsidR="00EB08A9" w:rsidRDefault="00EB08A9" w:rsidP="00EB08A9">
      <w:pPr>
        <w:pStyle w:val="ListParagraph"/>
        <w:numPr>
          <w:ilvl w:val="0"/>
          <w:numId w:val="4"/>
        </w:numPr>
      </w:pPr>
      <w:r>
        <w:t>Pagina piese are prea multe opțiuni de a filtra rezultatele, pentru a putea acoperi toate tipurile de piese. Utilizatorul trebuie să de foarte mult scroll down pentru a vedea toate opțiunile.</w:t>
      </w:r>
    </w:p>
    <w:p w14:paraId="7F653590" w14:textId="2B0B8783" w:rsidR="00EB08A9" w:rsidRDefault="00EB08A9" w:rsidP="00EB08A9">
      <w:pPr>
        <w:pStyle w:val="ListParagraph"/>
        <w:numPr>
          <w:ilvl w:val="0"/>
          <w:numId w:val="4"/>
        </w:numPr>
      </w:pPr>
      <w:r>
        <w:t>Nu am găsit niciun produs la care să pot citi recenziile.</w:t>
      </w:r>
    </w:p>
    <w:p w14:paraId="745A6F59" w14:textId="77777777" w:rsidR="0075395A" w:rsidRDefault="0075395A" w:rsidP="0075395A">
      <w:pPr>
        <w:pStyle w:val="ListParagraph"/>
        <w:ind w:left="1440"/>
      </w:pPr>
    </w:p>
    <w:p w14:paraId="35FF7EA1" w14:textId="14FEDB17" w:rsidR="00A11F99" w:rsidRDefault="00A11F99" w:rsidP="00A11F99">
      <w:pPr>
        <w:pStyle w:val="ListParagraph"/>
        <w:numPr>
          <w:ilvl w:val="0"/>
          <w:numId w:val="2"/>
        </w:numPr>
      </w:pPr>
      <w:r>
        <w:t xml:space="preserve">Emag – categoria biciclete </w:t>
      </w:r>
      <w:r>
        <w:fldChar w:fldCharType="begin"/>
      </w:r>
      <w:r>
        <w:instrText xml:space="preserve"> HYPERLINK "</w:instrText>
      </w:r>
      <w:r w:rsidRPr="00A11F99">
        <w:instrText>https://www.emag.ro/biciclete/c</w:instrText>
      </w:r>
      <w:r>
        <w:instrText xml:space="preserve">" </w:instrText>
      </w:r>
      <w:r>
        <w:fldChar w:fldCharType="separate"/>
      </w:r>
      <w:r w:rsidRPr="007853DE">
        <w:rPr>
          <w:rStyle w:val="Hyperlink"/>
        </w:rPr>
        <w:t>https://www.emag.ro/biciclete/c</w:t>
      </w:r>
      <w:r>
        <w:fldChar w:fldCharType="end"/>
      </w:r>
    </w:p>
    <w:p w14:paraId="2BDAA1F2" w14:textId="07B532E1" w:rsidR="00A11F99" w:rsidRDefault="00A11F99" w:rsidP="00A11F99">
      <w:pPr>
        <w:pStyle w:val="ListParagraph"/>
      </w:pPr>
      <w:r>
        <w:t>Pro:</w:t>
      </w:r>
    </w:p>
    <w:p w14:paraId="4D6D8A46" w14:textId="0CEA1BBC" w:rsidR="00A11F99" w:rsidRDefault="00A11F99" w:rsidP="00A11F99">
      <w:pPr>
        <w:pStyle w:val="ListParagraph"/>
        <w:numPr>
          <w:ilvl w:val="0"/>
          <w:numId w:val="5"/>
        </w:numPr>
      </w:pPr>
      <w:r>
        <w:t>Detalii foarte clare pentru fiecare produs în legătură cu livrarea, inclusiv o estimare a datei la care va ajunge la client</w:t>
      </w:r>
      <w:r w:rsidR="001B51A4">
        <w:t>.</w:t>
      </w:r>
    </w:p>
    <w:p w14:paraId="01B85250" w14:textId="67B41197" w:rsidR="00A11F99" w:rsidRDefault="00A11F99" w:rsidP="00A11F99">
      <w:pPr>
        <w:pStyle w:val="ListParagraph"/>
        <w:numPr>
          <w:ilvl w:val="0"/>
          <w:numId w:val="5"/>
        </w:numPr>
      </w:pPr>
      <w:r>
        <w:t xml:space="preserve">Recenziile au o categorie separată numită </w:t>
      </w:r>
      <w:r w:rsidRPr="00A11F99">
        <w:t>Doar reviews cumparatori eMAG</w:t>
      </w:r>
      <w:r>
        <w:t>, unde este verificat faptul că cel care a lăsat recenzia a cumpărat acel produs.</w:t>
      </w:r>
    </w:p>
    <w:p w14:paraId="4B68324B" w14:textId="11349808" w:rsidR="00A11F99" w:rsidRPr="00A11F99" w:rsidRDefault="00A11F99" w:rsidP="00A11F99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Există secțiunea </w:t>
      </w:r>
      <w:proofErr w:type="spellStart"/>
      <w:r w:rsidRPr="00A11F99">
        <w:rPr>
          <w:lang w:val="en-US"/>
        </w:rPr>
        <w:t>Intrebarile</w:t>
      </w:r>
      <w:proofErr w:type="spellEnd"/>
      <w:r w:rsidRPr="00A11F99">
        <w:rPr>
          <w:lang w:val="en-US"/>
        </w:rPr>
        <w:t xml:space="preserve"> </w:t>
      </w:r>
      <w:proofErr w:type="spellStart"/>
      <w:r w:rsidRPr="00A11F99">
        <w:rPr>
          <w:lang w:val="en-US"/>
        </w:rPr>
        <w:t>si</w:t>
      </w:r>
      <w:proofErr w:type="spellEnd"/>
      <w:r w:rsidRPr="00A11F99">
        <w:rPr>
          <w:lang w:val="en-US"/>
        </w:rPr>
        <w:t xml:space="preserve"> </w:t>
      </w:r>
      <w:proofErr w:type="spellStart"/>
      <w:r w:rsidRPr="00A11F99">
        <w:rPr>
          <w:lang w:val="en-US"/>
        </w:rPr>
        <w:t>raspunsurile</w:t>
      </w:r>
      <w:proofErr w:type="spellEnd"/>
      <w:r w:rsidRPr="00A11F99">
        <w:rPr>
          <w:lang w:val="en-US"/>
        </w:rPr>
        <w:t xml:space="preserve"> </w:t>
      </w:r>
      <w:proofErr w:type="spellStart"/>
      <w:r w:rsidRPr="00A11F99">
        <w:rPr>
          <w:lang w:val="en-US"/>
        </w:rPr>
        <w:t>clientilor</w:t>
      </w:r>
      <w:proofErr w:type="spellEnd"/>
      <w:r>
        <w:rPr>
          <w:lang w:val="en-US"/>
        </w:rPr>
        <w:t>.</w:t>
      </w:r>
    </w:p>
    <w:p w14:paraId="0213C60B" w14:textId="775E3B76" w:rsidR="00A11F99" w:rsidRDefault="00A11F99" w:rsidP="00A11F99">
      <w:pPr>
        <w:pStyle w:val="ListParagraph"/>
        <w:ind w:left="1440"/>
      </w:pPr>
    </w:p>
    <w:p w14:paraId="7F474560" w14:textId="29B91C5C" w:rsidR="00A11F99" w:rsidRDefault="00A11F99" w:rsidP="00A11F99">
      <w:pPr>
        <w:pStyle w:val="ListParagraph"/>
      </w:pPr>
      <w:r>
        <w:t>Contra:</w:t>
      </w:r>
    </w:p>
    <w:p w14:paraId="3D81CAC4" w14:textId="58854D0F" w:rsidR="00A11F99" w:rsidRDefault="00A11F99" w:rsidP="00A11F99">
      <w:pPr>
        <w:pStyle w:val="ListParagraph"/>
        <w:numPr>
          <w:ilvl w:val="0"/>
          <w:numId w:val="6"/>
        </w:numPr>
      </w:pPr>
      <w:r>
        <w:t>Design-ul este monoton</w:t>
      </w:r>
      <w:r w:rsidR="001B51A4">
        <w:t>.</w:t>
      </w:r>
    </w:p>
    <w:p w14:paraId="4B81E911" w14:textId="0375C7F9" w:rsidR="0075395A" w:rsidRDefault="0075395A" w:rsidP="0075395A">
      <w:pPr>
        <w:pStyle w:val="ListParagraph"/>
        <w:numPr>
          <w:ilvl w:val="0"/>
          <w:numId w:val="6"/>
        </w:numPr>
      </w:pPr>
      <w:r>
        <w:t>Prea multe produse pe o singură pagină</w:t>
      </w:r>
      <w:r w:rsidR="001B51A4">
        <w:t>.</w:t>
      </w:r>
    </w:p>
    <w:p w14:paraId="78745C4F" w14:textId="77777777" w:rsidR="0075395A" w:rsidRDefault="0075395A" w:rsidP="0075395A">
      <w:pPr>
        <w:pStyle w:val="ListParagraph"/>
        <w:ind w:left="1440"/>
      </w:pPr>
    </w:p>
    <w:p w14:paraId="29AE5952" w14:textId="7037A175" w:rsidR="0075395A" w:rsidRDefault="0075395A" w:rsidP="0075395A">
      <w:pPr>
        <w:pStyle w:val="ListParagraph"/>
        <w:numPr>
          <w:ilvl w:val="0"/>
          <w:numId w:val="2"/>
        </w:numPr>
      </w:pPr>
      <w:r>
        <w:t xml:space="preserve">Afisport </w:t>
      </w:r>
      <w:hyperlink r:id="rId7" w:history="1">
        <w:r w:rsidRPr="00B54785">
          <w:rPr>
            <w:rStyle w:val="Hyperlink"/>
          </w:rPr>
          <w:t>https://afisport.ro/</w:t>
        </w:r>
      </w:hyperlink>
    </w:p>
    <w:p w14:paraId="587CF850" w14:textId="2A6CFB8D" w:rsidR="0075395A" w:rsidRDefault="0075395A" w:rsidP="0075395A">
      <w:pPr>
        <w:pStyle w:val="ListParagraph"/>
      </w:pPr>
      <w:r>
        <w:t>Pro:</w:t>
      </w:r>
    </w:p>
    <w:p w14:paraId="31FB2A36" w14:textId="09C27100" w:rsidR="0075395A" w:rsidRDefault="0075395A" w:rsidP="0075395A">
      <w:pPr>
        <w:pStyle w:val="ListParagraph"/>
        <w:numPr>
          <w:ilvl w:val="0"/>
          <w:numId w:val="7"/>
        </w:numPr>
      </w:pPr>
      <w:r>
        <w:t>În parte de jos a paginilor este oferită o descriere a categoriilor de biciclete</w:t>
      </w:r>
      <w:r w:rsidR="001B51A4">
        <w:t>.</w:t>
      </w:r>
    </w:p>
    <w:p w14:paraId="4E87151C" w14:textId="78590284" w:rsidR="0075395A" w:rsidRDefault="0075395A" w:rsidP="0075395A">
      <w:pPr>
        <w:pStyle w:val="ListParagraph"/>
        <w:numPr>
          <w:ilvl w:val="0"/>
          <w:numId w:val="7"/>
        </w:numPr>
      </w:pPr>
      <w:r>
        <w:t>Site-ul oferă consultanță online</w:t>
      </w:r>
      <w:r w:rsidR="001B51A4">
        <w:t>.</w:t>
      </w:r>
    </w:p>
    <w:p w14:paraId="4345AC8C" w14:textId="2F41B64E" w:rsidR="0075395A" w:rsidRDefault="0075395A" w:rsidP="0075395A">
      <w:pPr>
        <w:pStyle w:val="ListParagraph"/>
      </w:pPr>
      <w:r>
        <w:t>Contra:</w:t>
      </w:r>
    </w:p>
    <w:p w14:paraId="06FB8DBB" w14:textId="2A42B45C" w:rsidR="0075395A" w:rsidRDefault="0075395A" w:rsidP="0075395A">
      <w:pPr>
        <w:pStyle w:val="ListParagraph"/>
        <w:numPr>
          <w:ilvl w:val="0"/>
          <w:numId w:val="8"/>
        </w:numPr>
      </w:pPr>
      <w:r>
        <w:t>Aproape toate produsele se află la reducere, ceea ce poate arăta clientului că reducerile nu sunt reale, ci doar o strategie de marketing.</w:t>
      </w:r>
    </w:p>
    <w:p w14:paraId="5C0DFDBE" w14:textId="1FCC5770" w:rsidR="0075395A" w:rsidRDefault="0075395A" w:rsidP="0075395A">
      <w:pPr>
        <w:pStyle w:val="ListParagraph"/>
        <w:ind w:left="1440"/>
      </w:pPr>
    </w:p>
    <w:p w14:paraId="7D432F5D" w14:textId="0B26E0F5" w:rsidR="0075395A" w:rsidRDefault="0075395A" w:rsidP="0075395A">
      <w:pPr>
        <w:pStyle w:val="ListParagraph"/>
        <w:numPr>
          <w:ilvl w:val="0"/>
          <w:numId w:val="2"/>
        </w:numPr>
      </w:pPr>
      <w:r>
        <w:t xml:space="preserve">Bikexpert </w:t>
      </w:r>
      <w:hyperlink r:id="rId8" w:history="1">
        <w:r w:rsidRPr="00B54785">
          <w:rPr>
            <w:rStyle w:val="Hyperlink"/>
          </w:rPr>
          <w:t>https://www.bikexpert.ro/</w:t>
        </w:r>
      </w:hyperlink>
    </w:p>
    <w:p w14:paraId="497E3CB0" w14:textId="35D8B4CA" w:rsidR="0075395A" w:rsidRDefault="0075395A" w:rsidP="0075395A">
      <w:pPr>
        <w:pStyle w:val="ListParagraph"/>
      </w:pPr>
      <w:r>
        <w:t>Pro:</w:t>
      </w:r>
    </w:p>
    <w:p w14:paraId="559C811F" w14:textId="0C40D03D" w:rsidR="001B51A4" w:rsidRDefault="001B51A4" w:rsidP="001B51A4">
      <w:pPr>
        <w:pStyle w:val="ListParagraph"/>
        <w:numPr>
          <w:ilvl w:val="0"/>
          <w:numId w:val="8"/>
        </w:numPr>
      </w:pPr>
      <w:r>
        <w:t>Alertă de preț: clientul poate completa un formular pentru a fi anunțat atunci când un anumit produs scade sub prețul selectat de acesta.</w:t>
      </w:r>
    </w:p>
    <w:p w14:paraId="2D817054" w14:textId="137E6477" w:rsidR="001B51A4" w:rsidRDefault="001B51A4" w:rsidP="001B51A4">
      <w:pPr>
        <w:pStyle w:val="ListParagraph"/>
        <w:numPr>
          <w:ilvl w:val="0"/>
          <w:numId w:val="8"/>
        </w:numPr>
      </w:pPr>
      <w:r>
        <w:t>Pe pagina unui anumit produs sunt afișate sugestii relevante.</w:t>
      </w:r>
    </w:p>
    <w:p w14:paraId="15B0440D" w14:textId="4DBA1B48" w:rsidR="0075395A" w:rsidRDefault="0075395A" w:rsidP="0075395A">
      <w:pPr>
        <w:pStyle w:val="ListParagraph"/>
      </w:pPr>
      <w:r>
        <w:t>Contra:</w:t>
      </w:r>
    </w:p>
    <w:p w14:paraId="77B56CB3" w14:textId="38463481" w:rsidR="0075395A" w:rsidRDefault="0075395A" w:rsidP="0075395A">
      <w:pPr>
        <w:pStyle w:val="ListParagraph"/>
        <w:numPr>
          <w:ilvl w:val="0"/>
          <w:numId w:val="8"/>
        </w:numPr>
      </w:pPr>
      <w:r>
        <w:t>Site-ul are margini negre destul de late în stânga și dreapta paginii</w:t>
      </w:r>
      <w:r w:rsidR="001B51A4">
        <w:t>, în care nu se află nicio informație.</w:t>
      </w:r>
    </w:p>
    <w:p w14:paraId="5FD9FFD7" w14:textId="72E0E1E0" w:rsidR="001B51A4" w:rsidRPr="00A94F81" w:rsidRDefault="001B51A4" w:rsidP="0075395A">
      <w:pPr>
        <w:pStyle w:val="ListParagraph"/>
        <w:numPr>
          <w:ilvl w:val="0"/>
          <w:numId w:val="8"/>
        </w:numPr>
      </w:pPr>
      <w:r>
        <w:t>Nu există posibilitatea de a lăsa recenzii produselor.</w:t>
      </w:r>
    </w:p>
    <w:sectPr w:rsidR="001B51A4" w:rsidRPr="00A9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22F"/>
    <w:multiLevelType w:val="hybridMultilevel"/>
    <w:tmpl w:val="9F86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70C59"/>
    <w:multiLevelType w:val="hybridMultilevel"/>
    <w:tmpl w:val="BE10E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32DF9"/>
    <w:multiLevelType w:val="hybridMultilevel"/>
    <w:tmpl w:val="ECD43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42B44"/>
    <w:multiLevelType w:val="hybridMultilevel"/>
    <w:tmpl w:val="02326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A0F09"/>
    <w:multiLevelType w:val="hybridMultilevel"/>
    <w:tmpl w:val="1E5C1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B50DC"/>
    <w:multiLevelType w:val="hybridMultilevel"/>
    <w:tmpl w:val="D3E0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0DEF"/>
    <w:multiLevelType w:val="hybridMultilevel"/>
    <w:tmpl w:val="471C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12EB"/>
    <w:multiLevelType w:val="hybridMultilevel"/>
    <w:tmpl w:val="E612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96794">
    <w:abstractNumId w:val="5"/>
  </w:num>
  <w:num w:numId="2" w16cid:durableId="458039657">
    <w:abstractNumId w:val="6"/>
  </w:num>
  <w:num w:numId="3" w16cid:durableId="2013725336">
    <w:abstractNumId w:val="2"/>
  </w:num>
  <w:num w:numId="4" w16cid:durableId="2081294400">
    <w:abstractNumId w:val="3"/>
  </w:num>
  <w:num w:numId="5" w16cid:durableId="647129837">
    <w:abstractNumId w:val="4"/>
  </w:num>
  <w:num w:numId="6" w16cid:durableId="1934779822">
    <w:abstractNumId w:val="1"/>
  </w:num>
  <w:num w:numId="7" w16cid:durableId="1752920607">
    <w:abstractNumId w:val="7"/>
  </w:num>
  <w:num w:numId="8" w16cid:durableId="151325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29"/>
    <w:rsid w:val="001B51A4"/>
    <w:rsid w:val="0075395A"/>
    <w:rsid w:val="0089784E"/>
    <w:rsid w:val="00A11F99"/>
    <w:rsid w:val="00A16358"/>
    <w:rsid w:val="00A94F81"/>
    <w:rsid w:val="00CB7F0E"/>
    <w:rsid w:val="00D818AF"/>
    <w:rsid w:val="00DB23C3"/>
    <w:rsid w:val="00E12E81"/>
    <w:rsid w:val="00E855F4"/>
    <w:rsid w:val="00EB08A9"/>
    <w:rsid w:val="00F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673D"/>
  <w15:chartTrackingRefBased/>
  <w15:docId w15:val="{B86D8FDC-38A4-42DE-85C7-90CE170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18A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kexpert.ro/" TargetMode="External"/><Relationship Id="rId3" Type="http://schemas.openxmlformats.org/officeDocument/2006/relationships/styles" Target="styles.xml"/><Relationship Id="rId7" Type="http://schemas.openxmlformats.org/officeDocument/2006/relationships/hyperlink" Target="https://afisport.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osbike.r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9191-553A-4DE0-92DB-576A268F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2024-03-01T20:09:00Z</dcterms:created>
  <dcterms:modified xsi:type="dcterms:W3CDTF">2024-03-02T10:05:00Z</dcterms:modified>
</cp:coreProperties>
</file>