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02">
      <w:pPr>
        <w:pageBreakBefore w:val="0"/>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03">
      <w:pPr>
        <w:pageBreakBefore w:val="0"/>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04">
      <w:pPr>
        <w:pageBreakBefore w:val="0"/>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05">
      <w:pPr>
        <w:pageBreakBefore w:val="0"/>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06">
      <w:pPr>
        <w:pageBreakBefore w:val="0"/>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07">
      <w:pPr>
        <w:pageBreakBefore w:val="0"/>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08">
      <w:pPr>
        <w:pageBreakBefore w:val="0"/>
        <w:spacing w:line="276" w:lineRule="auto"/>
        <w:jc w:val="right"/>
        <w:rPr>
          <w:rFonts w:ascii="Calibri" w:cs="Calibri" w:eastAsia="Calibri" w:hAnsi="Calibri"/>
        </w:rPr>
      </w:pPr>
      <w:r w:rsidDel="00000000" w:rsidR="00000000" w:rsidRPr="00000000">
        <w:rPr>
          <w:rFonts w:ascii="Calibri" w:cs="Calibri" w:eastAsia="Calibri" w:hAnsi="Calibri"/>
          <w:rtl w:val="0"/>
        </w:rPr>
        <w:t xml:space="preserve">УТВЕРЖДАЮ</w:t>
      </w:r>
    </w:p>
    <w:p w:rsidR="00000000" w:rsidDel="00000000" w:rsidP="00000000" w:rsidRDefault="00000000" w:rsidRPr="00000000" w14:paraId="00000009">
      <w:pPr>
        <w:pageBreakBefore w:val="0"/>
        <w:spacing w:line="276" w:lineRule="auto"/>
        <w:jc w:val="right"/>
        <w:rPr>
          <w:rFonts w:ascii="Calibri" w:cs="Calibri" w:eastAsia="Calibri" w:hAnsi="Calibri"/>
        </w:rPr>
      </w:pPr>
      <w:r w:rsidDel="00000000" w:rsidR="00000000" w:rsidRPr="00000000">
        <w:rPr>
          <w:rFonts w:ascii="Calibri" w:cs="Calibri" w:eastAsia="Calibri" w:hAnsi="Calibri"/>
          <w:rtl w:val="0"/>
        </w:rPr>
        <w:t xml:space="preserve">Владелец компании</w:t>
      </w:r>
    </w:p>
    <w:p w:rsidR="00000000" w:rsidDel="00000000" w:rsidP="00000000" w:rsidRDefault="00000000" w:rsidRPr="00000000" w14:paraId="0000000A">
      <w:pPr>
        <w:pageBreakBefore w:val="0"/>
        <w:spacing w:line="276" w:lineRule="auto"/>
        <w:jc w:val="right"/>
        <w:rPr>
          <w:rFonts w:ascii="Calibri" w:cs="Calibri" w:eastAsia="Calibri" w:hAnsi="Calibri"/>
        </w:rPr>
      </w:pPr>
      <w:r w:rsidDel="00000000" w:rsidR="00000000" w:rsidRPr="00000000">
        <w:rPr>
          <w:rtl w:val="0"/>
        </w:rPr>
      </w:r>
    </w:p>
    <w:p w:rsidR="00000000" w:rsidDel="00000000" w:rsidP="00000000" w:rsidRDefault="00000000" w:rsidRPr="00000000" w14:paraId="0000000B">
      <w:pPr>
        <w:pageBreakBefore w:val="0"/>
        <w:spacing w:line="276" w:lineRule="auto"/>
        <w:jc w:val="right"/>
        <w:rPr>
          <w:rFonts w:ascii="Calibri" w:cs="Calibri" w:eastAsia="Calibri" w:hAnsi="Calibri"/>
        </w:rPr>
      </w:pPr>
      <w:r w:rsidDel="00000000" w:rsidR="00000000" w:rsidRPr="00000000">
        <w:rPr>
          <w:rFonts w:ascii="Calibri" w:cs="Calibri" w:eastAsia="Calibri" w:hAnsi="Calibri"/>
          <w:rtl w:val="0"/>
        </w:rPr>
        <w:t xml:space="preserve">Мороз Г.С. </w:t>
      </w:r>
    </w:p>
    <w:p w:rsidR="00000000" w:rsidDel="00000000" w:rsidP="00000000" w:rsidRDefault="00000000" w:rsidRPr="00000000" w14:paraId="0000000C">
      <w:pPr>
        <w:pageBreakBefore w:val="0"/>
        <w:spacing w:line="276" w:lineRule="auto"/>
        <w:jc w:val="right"/>
        <w:rPr>
          <w:rFonts w:ascii="Calibri" w:cs="Calibri" w:eastAsia="Calibri" w:hAnsi="Calibri"/>
        </w:rPr>
      </w:pPr>
      <w:r w:rsidDel="00000000" w:rsidR="00000000" w:rsidRPr="00000000">
        <w:rPr>
          <w:rtl w:val="0"/>
        </w:rPr>
      </w:r>
    </w:p>
    <w:p w:rsidR="00000000" w:rsidDel="00000000" w:rsidP="00000000" w:rsidRDefault="00000000" w:rsidRPr="00000000" w14:paraId="0000000D">
      <w:pPr>
        <w:pageBreakBefore w:val="0"/>
        <w:spacing w:line="276" w:lineRule="auto"/>
        <w:jc w:val="right"/>
        <w:rPr>
          <w:rFonts w:ascii="Calibri" w:cs="Calibri" w:eastAsia="Calibri" w:hAnsi="Calibri"/>
        </w:rPr>
      </w:pPr>
      <w:r w:rsidDel="00000000" w:rsidR="00000000" w:rsidRPr="00000000">
        <w:rPr>
          <w:rFonts w:ascii="Calibri" w:cs="Calibri" w:eastAsia="Calibri" w:hAnsi="Calibri"/>
          <w:rtl w:val="0"/>
        </w:rPr>
        <w:t xml:space="preserve">«23» апреля 2015 г.</w:t>
      </w:r>
    </w:p>
    <w:p w:rsidR="00000000" w:rsidDel="00000000" w:rsidP="00000000" w:rsidRDefault="00000000" w:rsidRPr="00000000" w14:paraId="0000000E">
      <w:pPr>
        <w:pageBreakBefore w:val="0"/>
        <w:spacing w:line="276" w:lineRule="auto"/>
        <w:jc w:val="right"/>
        <w:rPr>
          <w:rFonts w:ascii="Calibri" w:cs="Calibri" w:eastAsia="Calibri" w:hAnsi="Calibri"/>
        </w:rPr>
      </w:pPr>
      <w:r w:rsidDel="00000000" w:rsidR="00000000" w:rsidRPr="00000000">
        <w:rPr>
          <w:rFonts w:ascii="Calibri" w:cs="Calibri" w:eastAsia="Calibri" w:hAnsi="Calibri"/>
          <w:rtl w:val="0"/>
        </w:rPr>
        <w:t xml:space="preserve">Пересмотрено 26.04.2021</w:t>
      </w:r>
    </w:p>
    <w:p w:rsidR="00000000" w:rsidDel="00000000" w:rsidP="00000000" w:rsidRDefault="00000000" w:rsidRPr="00000000" w14:paraId="0000000F">
      <w:pPr>
        <w:pageBreakBefore w:val="0"/>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10">
      <w:pPr>
        <w:pageBreakBefore w:val="0"/>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11">
      <w:pPr>
        <w:pageBreakBefore w:val="0"/>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12">
      <w:pPr>
        <w:pageBreakBefore w:val="0"/>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13">
      <w:pPr>
        <w:pageBreakBefore w:val="0"/>
        <w:spacing w:line="276" w:lineRule="auto"/>
        <w:jc w:val="center"/>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 Справочник статистик</w:t>
      </w:r>
    </w:p>
    <w:p w:rsidR="00000000" w:rsidDel="00000000" w:rsidP="00000000" w:rsidRDefault="00000000" w:rsidRPr="00000000" w14:paraId="00000014">
      <w:pPr>
        <w:pageBreakBefore w:val="0"/>
        <w:spacing w:line="276" w:lineRule="auto"/>
        <w:jc w:val="center"/>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Компании «ВБА»</w:t>
      </w:r>
    </w:p>
    <w:p w:rsidR="00000000" w:rsidDel="00000000" w:rsidP="00000000" w:rsidRDefault="00000000" w:rsidRPr="00000000" w14:paraId="00000015">
      <w:pPr>
        <w:pageBreakBefore w:val="0"/>
        <w:spacing w:line="276" w:lineRule="auto"/>
        <w:jc w:val="center"/>
        <w:rPr>
          <w:rFonts w:ascii="Calibri" w:cs="Calibri" w:eastAsia="Calibri" w:hAnsi="Calibri"/>
        </w:rPr>
      </w:pPr>
      <w:r w:rsidDel="00000000" w:rsidR="00000000" w:rsidRPr="00000000">
        <w:rPr>
          <w:rFonts w:ascii="Calibri" w:cs="Calibri" w:eastAsia="Calibri" w:hAnsi="Calibri"/>
          <w:sz w:val="36"/>
          <w:szCs w:val="36"/>
          <w:rtl w:val="0"/>
        </w:rPr>
        <w:t xml:space="preserve">Направления Известняк</w:t>
      </w:r>
      <w:r w:rsidDel="00000000" w:rsidR="00000000" w:rsidRPr="00000000">
        <w:rPr>
          <w:rtl w:val="0"/>
        </w:rPr>
      </w:r>
    </w:p>
    <w:p w:rsidR="00000000" w:rsidDel="00000000" w:rsidP="00000000" w:rsidRDefault="00000000" w:rsidRPr="00000000" w14:paraId="00000016">
      <w:pPr>
        <w:pageBreakBefore w:val="0"/>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17">
      <w:pPr>
        <w:pStyle w:val="Heading1"/>
        <w:pageBreakBefore w:val="0"/>
        <w:rPr>
          <w:rFonts w:ascii="Calibri" w:cs="Calibri" w:eastAsia="Calibri" w:hAnsi="Calibri"/>
        </w:rPr>
      </w:pPr>
      <w:bookmarkStart w:colFirst="0" w:colLast="0" w:name="_gjdgxs" w:id="0"/>
      <w:bookmarkEnd w:id="0"/>
      <w:r w:rsidDel="00000000" w:rsidR="00000000" w:rsidRPr="00000000">
        <w:rPr>
          <w:rFonts w:ascii="Calibri" w:cs="Calibri" w:eastAsia="Calibri" w:hAnsi="Calibri"/>
          <w:rtl w:val="0"/>
        </w:rPr>
        <w:t xml:space="preserve">Содержание:</w:t>
      </w:r>
    </w:p>
    <w:sdt>
      <w:sdtPr>
        <w:docPartObj>
          <w:docPartGallery w:val="Table of Contents"/>
          <w:docPartUnique w:val="1"/>
        </w:docPartObj>
      </w:sdtPr>
      <w:sdtContent>
        <w:p w:rsidR="00000000" w:rsidDel="00000000" w:rsidP="00000000" w:rsidRDefault="00000000" w:rsidRPr="00000000" w14:paraId="00000018">
          <w:pPr>
            <w:pageBreakBefore w:val="0"/>
            <w:spacing w:before="80" w:line="240" w:lineRule="auto"/>
            <w:ind w:left="0" w:firstLine="0"/>
            <w:rPr>
              <w:rFonts w:ascii="Cambria" w:cs="Cambria" w:eastAsia="Cambria" w:hAnsi="Cambria"/>
              <w:b w:val="0"/>
              <w:i w:val="0"/>
              <w:smallCaps w:val="0"/>
              <w:strike w:val="0"/>
              <w:color w:val="1155cc"/>
              <w:sz w:val="24"/>
              <w:szCs w:val="24"/>
              <w:u w:val="single"/>
              <w:vertAlign w:val="baseline"/>
            </w:rPr>
          </w:pPr>
          <w:r w:rsidDel="00000000" w:rsidR="00000000" w:rsidRPr="00000000">
            <w:fldChar w:fldCharType="begin"/>
            <w:instrText xml:space="preserve"> TOC \h \u \z \n \t "Heading 1,1,Heading 2,2,Heading 3,3,Heading 4,4,Heading 5,5,Heading 6,6,"</w:instrText>
            <w:fldChar w:fldCharType="separate"/>
          </w:r>
          <w:hyperlink w:anchor="_gjdgxs">
            <w:r w:rsidDel="00000000" w:rsidR="00000000" w:rsidRPr="00000000">
              <w:rPr>
                <w:rFonts w:ascii="Cambria" w:cs="Cambria" w:eastAsia="Cambria" w:hAnsi="Cambria"/>
                <w:b w:val="0"/>
                <w:i w:val="0"/>
                <w:smallCaps w:val="0"/>
                <w:strike w:val="0"/>
                <w:color w:val="1155cc"/>
                <w:sz w:val="24"/>
                <w:szCs w:val="24"/>
                <w:u w:val="single"/>
                <w:vertAlign w:val="baseline"/>
                <w:rtl w:val="0"/>
              </w:rPr>
              <w:t xml:space="preserve">Содержание:</w:t>
            </w:r>
          </w:hyperlink>
          <w:r w:rsidDel="00000000" w:rsidR="00000000" w:rsidRPr="00000000">
            <w:rPr>
              <w:rtl w:val="0"/>
            </w:rPr>
          </w:r>
        </w:p>
        <w:p w:rsidR="00000000" w:rsidDel="00000000" w:rsidP="00000000" w:rsidRDefault="00000000" w:rsidRPr="00000000" w14:paraId="00000019">
          <w:pPr>
            <w:pageBreakBefore w:val="0"/>
            <w:spacing w:before="200" w:line="240" w:lineRule="auto"/>
            <w:ind w:left="0" w:firstLine="0"/>
            <w:rPr>
              <w:rFonts w:ascii="Cambria" w:cs="Cambria" w:eastAsia="Cambria" w:hAnsi="Cambria"/>
              <w:b w:val="0"/>
              <w:i w:val="0"/>
              <w:smallCaps w:val="0"/>
              <w:strike w:val="0"/>
              <w:color w:val="1155cc"/>
              <w:sz w:val="24"/>
              <w:szCs w:val="24"/>
              <w:u w:val="single"/>
              <w:vertAlign w:val="baseline"/>
            </w:rPr>
          </w:pPr>
          <w:hyperlink w:anchor="_3znysh7">
            <w:r w:rsidDel="00000000" w:rsidR="00000000" w:rsidRPr="00000000">
              <w:rPr>
                <w:rFonts w:ascii="Cambria" w:cs="Cambria" w:eastAsia="Cambria" w:hAnsi="Cambria"/>
                <w:b w:val="0"/>
                <w:i w:val="0"/>
                <w:smallCaps w:val="0"/>
                <w:strike w:val="0"/>
                <w:color w:val="1155cc"/>
                <w:sz w:val="24"/>
                <w:szCs w:val="24"/>
                <w:u w:val="single"/>
                <w:vertAlign w:val="baseline"/>
                <w:rtl w:val="0"/>
              </w:rPr>
              <w:t xml:space="preserve">Общие положения</w:t>
            </w:r>
          </w:hyperlink>
          <w:r w:rsidDel="00000000" w:rsidR="00000000" w:rsidRPr="00000000">
            <w:rPr>
              <w:rtl w:val="0"/>
            </w:rPr>
          </w:r>
        </w:p>
        <w:p w:rsidR="00000000" w:rsidDel="00000000" w:rsidP="00000000" w:rsidRDefault="00000000" w:rsidRPr="00000000" w14:paraId="0000001A">
          <w:pPr>
            <w:pageBreakBefore w:val="0"/>
            <w:spacing w:before="200" w:line="240" w:lineRule="auto"/>
            <w:ind w:left="0" w:firstLine="0"/>
            <w:rPr>
              <w:rFonts w:ascii="Cambria" w:cs="Cambria" w:eastAsia="Cambria" w:hAnsi="Cambria"/>
              <w:b w:val="0"/>
              <w:i w:val="0"/>
              <w:smallCaps w:val="0"/>
              <w:strike w:val="0"/>
              <w:color w:val="1155cc"/>
              <w:sz w:val="24"/>
              <w:szCs w:val="24"/>
              <w:u w:val="single"/>
              <w:vertAlign w:val="baseline"/>
            </w:rPr>
          </w:pPr>
          <w:hyperlink w:anchor="_tyjcwt">
            <w:r w:rsidDel="00000000" w:rsidR="00000000" w:rsidRPr="00000000">
              <w:rPr>
                <w:rFonts w:ascii="Cambria" w:cs="Cambria" w:eastAsia="Cambria" w:hAnsi="Cambria"/>
                <w:b w:val="0"/>
                <w:i w:val="0"/>
                <w:smallCaps w:val="0"/>
                <w:strike w:val="0"/>
                <w:color w:val="1155cc"/>
                <w:sz w:val="24"/>
                <w:szCs w:val="24"/>
                <w:u w:val="single"/>
                <w:vertAlign w:val="baseline"/>
                <w:rtl w:val="0"/>
              </w:rPr>
              <w:t xml:space="preserve">Отделение 7 一 Административное. Владелец.</w:t>
            </w:r>
          </w:hyperlink>
          <w:r w:rsidDel="00000000" w:rsidR="00000000" w:rsidRPr="00000000">
            <w:rPr>
              <w:rtl w:val="0"/>
            </w:rPr>
          </w:r>
        </w:p>
        <w:p w:rsidR="00000000" w:rsidDel="00000000" w:rsidP="00000000" w:rsidRDefault="00000000" w:rsidRPr="00000000" w14:paraId="0000001B">
          <w:pPr>
            <w:pageBreakBefore w:val="0"/>
            <w:spacing w:before="60" w:line="240" w:lineRule="auto"/>
            <w:ind w:left="1080" w:firstLine="0"/>
            <w:rPr>
              <w:rFonts w:ascii="Cambria" w:cs="Cambria" w:eastAsia="Cambria" w:hAnsi="Cambria"/>
              <w:b w:val="0"/>
              <w:i w:val="0"/>
              <w:smallCaps w:val="0"/>
              <w:strike w:val="0"/>
              <w:color w:val="1155cc"/>
              <w:sz w:val="24"/>
              <w:szCs w:val="24"/>
              <w:u w:val="single"/>
              <w:vertAlign w:val="baseline"/>
            </w:rPr>
          </w:pPr>
          <w:hyperlink w:anchor="_3dy6vkm">
            <w:r w:rsidDel="00000000" w:rsidR="00000000" w:rsidRPr="00000000">
              <w:rPr>
                <w:rFonts w:ascii="Cambria" w:cs="Cambria" w:eastAsia="Cambria" w:hAnsi="Cambria"/>
                <w:b w:val="0"/>
                <w:i w:val="0"/>
                <w:smallCaps w:val="0"/>
                <w:strike w:val="0"/>
                <w:color w:val="1155cc"/>
                <w:sz w:val="24"/>
                <w:szCs w:val="24"/>
                <w:u w:val="single"/>
                <w:vertAlign w:val="baseline"/>
                <w:rtl w:val="0"/>
              </w:rPr>
              <w:t xml:space="preserve">Количество завершенных задач по одобренным Офисом Владельца программам (ГСД)</w:t>
            </w:r>
          </w:hyperlink>
          <w:r w:rsidDel="00000000" w:rsidR="00000000" w:rsidRPr="00000000">
            <w:rPr>
              <w:rtl w:val="0"/>
            </w:rPr>
          </w:r>
        </w:p>
        <w:p w:rsidR="00000000" w:rsidDel="00000000" w:rsidP="00000000" w:rsidRDefault="00000000" w:rsidRPr="00000000" w14:paraId="0000001C">
          <w:pPr>
            <w:pageBreakBefore w:val="0"/>
            <w:spacing w:before="60" w:line="240" w:lineRule="auto"/>
            <w:ind w:left="1080" w:firstLine="0"/>
            <w:rPr>
              <w:rFonts w:ascii="Cambria" w:cs="Cambria" w:eastAsia="Cambria" w:hAnsi="Cambria"/>
              <w:b w:val="0"/>
              <w:i w:val="0"/>
              <w:smallCaps w:val="0"/>
              <w:strike w:val="0"/>
              <w:color w:val="1155cc"/>
              <w:sz w:val="24"/>
              <w:szCs w:val="24"/>
              <w:u w:val="single"/>
              <w:vertAlign w:val="baseline"/>
            </w:rPr>
          </w:pPr>
          <w:hyperlink w:anchor="_1t3h5sf">
            <w:r w:rsidDel="00000000" w:rsidR="00000000" w:rsidRPr="00000000">
              <w:rPr>
                <w:rFonts w:ascii="Cambria" w:cs="Cambria" w:eastAsia="Cambria" w:hAnsi="Cambria"/>
                <w:b w:val="0"/>
                <w:i w:val="0"/>
                <w:smallCaps w:val="0"/>
                <w:strike w:val="0"/>
                <w:color w:val="1155cc"/>
                <w:sz w:val="24"/>
                <w:szCs w:val="24"/>
                <w:u w:val="single"/>
                <w:vertAlign w:val="baseline"/>
                <w:rtl w:val="0"/>
              </w:rPr>
              <w:t xml:space="preserve">Деньги / кредиторская задолженность (ГСД)</w:t>
            </w:r>
          </w:hyperlink>
          <w:r w:rsidDel="00000000" w:rsidR="00000000" w:rsidRPr="00000000">
            <w:rPr>
              <w:rtl w:val="0"/>
            </w:rPr>
          </w:r>
        </w:p>
        <w:p w:rsidR="00000000" w:rsidDel="00000000" w:rsidP="00000000" w:rsidRDefault="00000000" w:rsidRPr="00000000" w14:paraId="0000001D">
          <w:pPr>
            <w:pageBreakBefore w:val="0"/>
            <w:spacing w:before="60" w:line="240" w:lineRule="auto"/>
            <w:ind w:left="1080" w:firstLine="0"/>
            <w:rPr>
              <w:rFonts w:ascii="Cambria" w:cs="Cambria" w:eastAsia="Cambria" w:hAnsi="Cambria"/>
              <w:b w:val="0"/>
              <w:i w:val="0"/>
              <w:smallCaps w:val="0"/>
              <w:strike w:val="0"/>
              <w:color w:val="1155cc"/>
              <w:sz w:val="24"/>
              <w:szCs w:val="24"/>
              <w:u w:val="single"/>
              <w:vertAlign w:val="baseline"/>
            </w:rPr>
          </w:pPr>
          <w:hyperlink w:anchor="_4d34og8">
            <w:r w:rsidDel="00000000" w:rsidR="00000000" w:rsidRPr="00000000">
              <w:rPr>
                <w:rFonts w:ascii="Cambria" w:cs="Cambria" w:eastAsia="Cambria" w:hAnsi="Cambria"/>
                <w:b w:val="0"/>
                <w:i w:val="0"/>
                <w:smallCaps w:val="0"/>
                <w:strike w:val="0"/>
                <w:color w:val="1155cc"/>
                <w:sz w:val="24"/>
                <w:szCs w:val="24"/>
                <w:u w:val="single"/>
                <w:vertAlign w:val="baseline"/>
                <w:rtl w:val="0"/>
              </w:rPr>
              <w:t xml:space="preserve">Стоимость предоставленного продукта</w:t>
            </w:r>
          </w:hyperlink>
          <w:r w:rsidDel="00000000" w:rsidR="00000000" w:rsidRPr="00000000">
            <w:rPr>
              <w:rtl w:val="0"/>
            </w:rPr>
          </w:r>
        </w:p>
        <w:p w:rsidR="00000000" w:rsidDel="00000000" w:rsidP="00000000" w:rsidRDefault="00000000" w:rsidRPr="00000000" w14:paraId="0000001E">
          <w:pPr>
            <w:pageBreakBefore w:val="0"/>
            <w:spacing w:before="60" w:line="240" w:lineRule="auto"/>
            <w:ind w:left="1080" w:firstLine="0"/>
            <w:rPr>
              <w:color w:val="1155cc"/>
              <w:u w:val="single"/>
            </w:rPr>
          </w:pPr>
          <w:hyperlink w:anchor="_2s8eyo1">
            <w:r w:rsidDel="00000000" w:rsidR="00000000" w:rsidRPr="00000000">
              <w:rPr>
                <w:color w:val="1155cc"/>
                <w:u w:val="single"/>
                <w:rtl w:val="0"/>
              </w:rPr>
              <w:t xml:space="preserve">Валовая прибыль по зашедшим деньгам (ГСД)</w:t>
            </w:r>
          </w:hyperlink>
          <w:r w:rsidDel="00000000" w:rsidR="00000000" w:rsidRPr="00000000">
            <w:rPr>
              <w:rtl w:val="0"/>
            </w:rPr>
          </w:r>
        </w:p>
        <w:p w:rsidR="00000000" w:rsidDel="00000000" w:rsidP="00000000" w:rsidRDefault="00000000" w:rsidRPr="00000000" w14:paraId="0000001F">
          <w:pPr>
            <w:pageBreakBefore w:val="0"/>
            <w:spacing w:before="60" w:line="240" w:lineRule="auto"/>
            <w:ind w:left="1080" w:firstLine="0"/>
            <w:rPr>
              <w:rFonts w:ascii="Cambria" w:cs="Cambria" w:eastAsia="Cambria" w:hAnsi="Cambria"/>
              <w:b w:val="0"/>
              <w:i w:val="0"/>
              <w:smallCaps w:val="0"/>
              <w:strike w:val="0"/>
              <w:color w:val="1155cc"/>
              <w:sz w:val="24"/>
              <w:szCs w:val="24"/>
              <w:u w:val="single"/>
              <w:vertAlign w:val="baseline"/>
            </w:rPr>
          </w:pPr>
          <w:hyperlink w:anchor="_17dp8vu">
            <w:r w:rsidDel="00000000" w:rsidR="00000000" w:rsidRPr="00000000">
              <w:rPr>
                <w:rFonts w:ascii="Cambria" w:cs="Cambria" w:eastAsia="Cambria" w:hAnsi="Cambria"/>
                <w:b w:val="0"/>
                <w:i w:val="0"/>
                <w:smallCaps w:val="0"/>
                <w:strike w:val="0"/>
                <w:color w:val="1155cc"/>
                <w:sz w:val="24"/>
                <w:szCs w:val="24"/>
                <w:u w:val="single"/>
                <w:vertAlign w:val="baseline"/>
                <w:rtl w:val="0"/>
              </w:rPr>
              <w:t xml:space="preserve">Средняя заработная плата</w:t>
            </w:r>
          </w:hyperlink>
          <w:r w:rsidDel="00000000" w:rsidR="00000000" w:rsidRPr="00000000">
            <w:rPr>
              <w:rtl w:val="0"/>
            </w:rPr>
          </w:r>
        </w:p>
        <w:p w:rsidR="00000000" w:rsidDel="00000000" w:rsidP="00000000" w:rsidRDefault="00000000" w:rsidRPr="00000000" w14:paraId="00000020">
          <w:pPr>
            <w:pageBreakBefore w:val="0"/>
            <w:spacing w:before="60" w:line="240" w:lineRule="auto"/>
            <w:ind w:left="1080" w:firstLine="0"/>
            <w:rPr>
              <w:rFonts w:ascii="Cambria" w:cs="Cambria" w:eastAsia="Cambria" w:hAnsi="Cambria"/>
              <w:b w:val="0"/>
              <w:i w:val="0"/>
              <w:smallCaps w:val="0"/>
              <w:strike w:val="0"/>
              <w:color w:val="1155cc"/>
              <w:sz w:val="24"/>
              <w:szCs w:val="24"/>
              <w:u w:val="single"/>
              <w:vertAlign w:val="baseline"/>
            </w:rPr>
          </w:pPr>
          <w:hyperlink w:anchor="_3rdcrjn">
            <w:r w:rsidDel="00000000" w:rsidR="00000000" w:rsidRPr="00000000">
              <w:rPr>
                <w:rFonts w:ascii="Cambria" w:cs="Cambria" w:eastAsia="Cambria" w:hAnsi="Cambria"/>
                <w:b w:val="0"/>
                <w:i w:val="0"/>
                <w:smallCaps w:val="0"/>
                <w:strike w:val="0"/>
                <w:color w:val="1155cc"/>
                <w:sz w:val="24"/>
                <w:szCs w:val="24"/>
                <w:u w:val="single"/>
                <w:vertAlign w:val="baseline"/>
                <w:rtl w:val="0"/>
              </w:rPr>
              <w:t xml:space="preserve">Денежные резервы</w:t>
            </w:r>
          </w:hyperlink>
          <w:r w:rsidDel="00000000" w:rsidR="00000000" w:rsidRPr="00000000">
            <w:rPr>
              <w:rtl w:val="0"/>
            </w:rPr>
          </w:r>
        </w:p>
        <w:p w:rsidR="00000000" w:rsidDel="00000000" w:rsidP="00000000" w:rsidRDefault="00000000" w:rsidRPr="00000000" w14:paraId="00000021">
          <w:pPr>
            <w:pageBreakBefore w:val="0"/>
            <w:spacing w:before="60" w:line="240" w:lineRule="auto"/>
            <w:ind w:left="360" w:firstLine="0"/>
            <w:rPr>
              <w:rFonts w:ascii="Cambria" w:cs="Cambria" w:eastAsia="Cambria" w:hAnsi="Cambria"/>
              <w:b w:val="0"/>
              <w:i w:val="0"/>
              <w:smallCaps w:val="0"/>
              <w:strike w:val="0"/>
              <w:color w:val="1155cc"/>
              <w:sz w:val="24"/>
              <w:szCs w:val="24"/>
              <w:u w:val="single"/>
              <w:vertAlign w:val="baseline"/>
            </w:rPr>
          </w:pPr>
          <w:hyperlink w:anchor="_lnxbz9">
            <w:r w:rsidDel="00000000" w:rsidR="00000000" w:rsidRPr="00000000">
              <w:rPr>
                <w:rFonts w:ascii="Cambria" w:cs="Cambria" w:eastAsia="Cambria" w:hAnsi="Cambria"/>
                <w:b w:val="0"/>
                <w:i w:val="0"/>
                <w:smallCaps w:val="0"/>
                <w:strike w:val="0"/>
                <w:color w:val="1155cc"/>
                <w:sz w:val="24"/>
                <w:szCs w:val="24"/>
                <w:u w:val="single"/>
                <w:vertAlign w:val="baseline"/>
                <w:rtl w:val="0"/>
              </w:rPr>
              <w:t xml:space="preserve">21 一 Офис владельца. Владелец.</w:t>
            </w:r>
          </w:hyperlink>
          <w:r w:rsidDel="00000000" w:rsidR="00000000" w:rsidRPr="00000000">
            <w:rPr>
              <w:rtl w:val="0"/>
            </w:rPr>
          </w:r>
        </w:p>
        <w:p w:rsidR="00000000" w:rsidDel="00000000" w:rsidP="00000000" w:rsidRDefault="00000000" w:rsidRPr="00000000" w14:paraId="00000022">
          <w:pPr>
            <w:pageBreakBefore w:val="0"/>
            <w:spacing w:before="60" w:line="240" w:lineRule="auto"/>
            <w:ind w:left="360" w:firstLine="0"/>
            <w:rPr>
              <w:rFonts w:ascii="Cambria" w:cs="Cambria" w:eastAsia="Cambria" w:hAnsi="Cambria"/>
              <w:b w:val="0"/>
              <w:i w:val="0"/>
              <w:smallCaps w:val="0"/>
              <w:strike w:val="0"/>
              <w:color w:val="1155cc"/>
              <w:sz w:val="24"/>
              <w:szCs w:val="24"/>
              <w:u w:val="single"/>
              <w:vertAlign w:val="baseline"/>
            </w:rPr>
          </w:pPr>
          <w:hyperlink w:anchor="_1ksv4uv">
            <w:r w:rsidDel="00000000" w:rsidR="00000000" w:rsidRPr="00000000">
              <w:rPr>
                <w:rFonts w:ascii="Cambria" w:cs="Cambria" w:eastAsia="Cambria" w:hAnsi="Cambria"/>
                <w:b w:val="0"/>
                <w:i w:val="0"/>
                <w:smallCaps w:val="0"/>
                <w:strike w:val="0"/>
                <w:color w:val="1155cc"/>
                <w:sz w:val="24"/>
                <w:szCs w:val="24"/>
                <w:u w:val="single"/>
                <w:vertAlign w:val="baseline"/>
                <w:rtl w:val="0"/>
              </w:rPr>
              <w:t xml:space="preserve">20 一  Офис Официальных Вопросов. Руководитель.</w:t>
            </w:r>
          </w:hyperlink>
          <w:r w:rsidDel="00000000" w:rsidR="00000000" w:rsidRPr="00000000">
            <w:rPr>
              <w:rtl w:val="0"/>
            </w:rPr>
          </w:r>
        </w:p>
        <w:p w:rsidR="00000000" w:rsidDel="00000000" w:rsidP="00000000" w:rsidRDefault="00000000" w:rsidRPr="00000000" w14:paraId="00000023">
          <w:pPr>
            <w:pageBreakBefore w:val="0"/>
            <w:spacing w:before="60" w:line="240" w:lineRule="auto"/>
            <w:ind w:left="1080" w:firstLine="0"/>
            <w:rPr>
              <w:rFonts w:ascii="Cambria" w:cs="Cambria" w:eastAsia="Cambria" w:hAnsi="Cambria"/>
              <w:b w:val="0"/>
              <w:i w:val="0"/>
              <w:smallCaps w:val="0"/>
              <w:strike w:val="0"/>
              <w:color w:val="1155cc"/>
              <w:sz w:val="24"/>
              <w:szCs w:val="24"/>
              <w:u w:val="single"/>
              <w:vertAlign w:val="baseline"/>
            </w:rPr>
          </w:pPr>
          <w:hyperlink w:anchor="_44sinio">
            <w:r w:rsidDel="00000000" w:rsidR="00000000" w:rsidRPr="00000000">
              <w:rPr>
                <w:rFonts w:ascii="Cambria" w:cs="Cambria" w:eastAsia="Cambria" w:hAnsi="Cambria"/>
                <w:b w:val="0"/>
                <w:i w:val="0"/>
                <w:smallCaps w:val="0"/>
                <w:strike w:val="0"/>
                <w:color w:val="1155cc"/>
                <w:sz w:val="24"/>
                <w:szCs w:val="24"/>
                <w:u w:val="single"/>
                <w:vertAlign w:val="baseline"/>
                <w:rtl w:val="0"/>
              </w:rPr>
              <w:t xml:space="preserve">Количество баллов по проверочным спискам отдела (ГСД).</w:t>
            </w:r>
          </w:hyperlink>
          <w:r w:rsidDel="00000000" w:rsidR="00000000" w:rsidRPr="00000000">
            <w:rPr>
              <w:rtl w:val="0"/>
            </w:rPr>
          </w:r>
        </w:p>
        <w:p w:rsidR="00000000" w:rsidDel="00000000" w:rsidP="00000000" w:rsidRDefault="00000000" w:rsidRPr="00000000" w14:paraId="00000024">
          <w:pPr>
            <w:pageBreakBefore w:val="0"/>
            <w:spacing w:before="60" w:line="240" w:lineRule="auto"/>
            <w:ind w:left="1080" w:firstLine="0"/>
            <w:rPr>
              <w:rFonts w:ascii="Cambria" w:cs="Cambria" w:eastAsia="Cambria" w:hAnsi="Cambria"/>
              <w:b w:val="0"/>
              <w:i w:val="0"/>
              <w:smallCaps w:val="0"/>
              <w:strike w:val="0"/>
              <w:color w:val="1155cc"/>
              <w:sz w:val="24"/>
              <w:szCs w:val="24"/>
              <w:u w:val="single"/>
              <w:vertAlign w:val="baseline"/>
            </w:rPr>
          </w:pPr>
          <w:hyperlink w:anchor="_2jxsxqh">
            <w:r w:rsidDel="00000000" w:rsidR="00000000" w:rsidRPr="00000000">
              <w:rPr>
                <w:rFonts w:ascii="Cambria" w:cs="Cambria" w:eastAsia="Cambria" w:hAnsi="Cambria"/>
                <w:b w:val="0"/>
                <w:i w:val="0"/>
                <w:smallCaps w:val="0"/>
                <w:strike w:val="0"/>
                <w:color w:val="1155cc"/>
                <w:sz w:val="24"/>
                <w:szCs w:val="24"/>
                <w:u w:val="single"/>
                <w:vertAlign w:val="baseline"/>
                <w:rtl w:val="0"/>
              </w:rPr>
              <w:t xml:space="preserve">Количество баллов по проверочному списку Юридической Службы</w:t>
            </w:r>
          </w:hyperlink>
          <w:r w:rsidDel="00000000" w:rsidR="00000000" w:rsidRPr="00000000">
            <w:rPr>
              <w:rtl w:val="0"/>
            </w:rPr>
          </w:r>
        </w:p>
        <w:p w:rsidR="00000000" w:rsidDel="00000000" w:rsidP="00000000" w:rsidRDefault="00000000" w:rsidRPr="00000000" w14:paraId="00000025">
          <w:pPr>
            <w:pageBreakBefore w:val="0"/>
            <w:spacing w:before="60" w:line="240" w:lineRule="auto"/>
            <w:ind w:left="1080" w:firstLine="0"/>
            <w:rPr>
              <w:rFonts w:ascii="Cambria" w:cs="Cambria" w:eastAsia="Cambria" w:hAnsi="Cambria"/>
              <w:b w:val="0"/>
              <w:i w:val="0"/>
              <w:smallCaps w:val="0"/>
              <w:strike w:val="0"/>
              <w:color w:val="1155cc"/>
              <w:sz w:val="24"/>
              <w:szCs w:val="24"/>
              <w:u w:val="single"/>
              <w:vertAlign w:val="baseline"/>
            </w:rPr>
          </w:pPr>
          <w:hyperlink w:anchor="_z337ya">
            <w:r w:rsidDel="00000000" w:rsidR="00000000" w:rsidRPr="00000000">
              <w:rPr>
                <w:rFonts w:ascii="Cambria" w:cs="Cambria" w:eastAsia="Cambria" w:hAnsi="Cambria"/>
                <w:b w:val="0"/>
                <w:i w:val="0"/>
                <w:smallCaps w:val="0"/>
                <w:strike w:val="0"/>
                <w:color w:val="1155cc"/>
                <w:sz w:val="24"/>
                <w:szCs w:val="24"/>
                <w:u w:val="single"/>
                <w:vertAlign w:val="baseline"/>
                <w:rtl w:val="0"/>
              </w:rPr>
              <w:t xml:space="preserve">Количество баллов по проверочному списку Службы Охраны Труда</w:t>
            </w:r>
          </w:hyperlink>
          <w:r w:rsidDel="00000000" w:rsidR="00000000" w:rsidRPr="00000000">
            <w:rPr>
              <w:rtl w:val="0"/>
            </w:rPr>
          </w:r>
        </w:p>
        <w:p w:rsidR="00000000" w:rsidDel="00000000" w:rsidP="00000000" w:rsidRDefault="00000000" w:rsidRPr="00000000" w14:paraId="00000026">
          <w:pPr>
            <w:pageBreakBefore w:val="0"/>
            <w:spacing w:before="60" w:line="240" w:lineRule="auto"/>
            <w:ind w:left="1080" w:firstLine="0"/>
            <w:rPr>
              <w:rFonts w:ascii="Cambria" w:cs="Cambria" w:eastAsia="Cambria" w:hAnsi="Cambria"/>
              <w:b w:val="0"/>
              <w:i w:val="0"/>
              <w:smallCaps w:val="0"/>
              <w:strike w:val="0"/>
              <w:color w:val="1155cc"/>
              <w:sz w:val="24"/>
              <w:szCs w:val="24"/>
              <w:u w:val="single"/>
              <w:vertAlign w:val="baseline"/>
            </w:rPr>
          </w:pPr>
          <w:hyperlink w:anchor="_3j2qqm3">
            <w:r w:rsidDel="00000000" w:rsidR="00000000" w:rsidRPr="00000000">
              <w:rPr>
                <w:rFonts w:ascii="Cambria" w:cs="Cambria" w:eastAsia="Cambria" w:hAnsi="Cambria"/>
                <w:b w:val="0"/>
                <w:i w:val="0"/>
                <w:smallCaps w:val="0"/>
                <w:strike w:val="0"/>
                <w:color w:val="1155cc"/>
                <w:sz w:val="24"/>
                <w:szCs w:val="24"/>
                <w:u w:val="single"/>
                <w:vertAlign w:val="baseline"/>
                <w:rtl w:val="0"/>
              </w:rPr>
              <w:t xml:space="preserve">Количество баллов по проверочному списку Службы по Связям с Общественностью</w:t>
            </w:r>
          </w:hyperlink>
          <w:r w:rsidDel="00000000" w:rsidR="00000000" w:rsidRPr="00000000">
            <w:rPr>
              <w:rtl w:val="0"/>
            </w:rPr>
          </w:r>
        </w:p>
        <w:p w:rsidR="00000000" w:rsidDel="00000000" w:rsidP="00000000" w:rsidRDefault="00000000" w:rsidRPr="00000000" w14:paraId="00000027">
          <w:pPr>
            <w:pageBreakBefore w:val="0"/>
            <w:spacing w:before="60" w:line="240" w:lineRule="auto"/>
            <w:ind w:left="1080" w:firstLine="0"/>
            <w:rPr>
              <w:rFonts w:ascii="Cambria" w:cs="Cambria" w:eastAsia="Cambria" w:hAnsi="Cambria"/>
              <w:b w:val="0"/>
              <w:i w:val="0"/>
              <w:smallCaps w:val="0"/>
              <w:strike w:val="0"/>
              <w:color w:val="1155cc"/>
              <w:sz w:val="24"/>
              <w:szCs w:val="24"/>
              <w:u w:val="single"/>
              <w:vertAlign w:val="baseline"/>
            </w:rPr>
          </w:pPr>
          <w:hyperlink w:anchor="_1y810tw">
            <w:r w:rsidDel="00000000" w:rsidR="00000000" w:rsidRPr="00000000">
              <w:rPr>
                <w:rFonts w:ascii="Cambria" w:cs="Cambria" w:eastAsia="Cambria" w:hAnsi="Cambria"/>
                <w:b w:val="0"/>
                <w:i w:val="0"/>
                <w:smallCaps w:val="0"/>
                <w:strike w:val="0"/>
                <w:color w:val="1155cc"/>
                <w:sz w:val="24"/>
                <w:szCs w:val="24"/>
                <w:u w:val="single"/>
                <w:vertAlign w:val="baseline"/>
                <w:rtl w:val="0"/>
              </w:rPr>
              <w:t xml:space="preserve">Количество баллов по проверочному списку Службы безопасности</w:t>
            </w:r>
          </w:hyperlink>
          <w:r w:rsidDel="00000000" w:rsidR="00000000" w:rsidRPr="00000000">
            <w:rPr>
              <w:rtl w:val="0"/>
            </w:rPr>
          </w:r>
        </w:p>
        <w:p w:rsidR="00000000" w:rsidDel="00000000" w:rsidP="00000000" w:rsidRDefault="00000000" w:rsidRPr="00000000" w14:paraId="00000028">
          <w:pPr>
            <w:pageBreakBefore w:val="0"/>
            <w:spacing w:before="60" w:line="240" w:lineRule="auto"/>
            <w:ind w:left="1080" w:firstLine="0"/>
            <w:rPr>
              <w:rFonts w:ascii="Cambria" w:cs="Cambria" w:eastAsia="Cambria" w:hAnsi="Cambria"/>
              <w:b w:val="0"/>
              <w:i w:val="0"/>
              <w:smallCaps w:val="0"/>
              <w:strike w:val="0"/>
              <w:color w:val="1155cc"/>
              <w:sz w:val="24"/>
              <w:szCs w:val="24"/>
              <w:u w:val="single"/>
              <w:vertAlign w:val="baseline"/>
            </w:rPr>
          </w:pPr>
          <w:hyperlink w:anchor="_4i7ojhp">
            <w:r w:rsidDel="00000000" w:rsidR="00000000" w:rsidRPr="00000000">
              <w:rPr>
                <w:rFonts w:ascii="Cambria" w:cs="Cambria" w:eastAsia="Cambria" w:hAnsi="Cambria"/>
                <w:b w:val="0"/>
                <w:i w:val="0"/>
                <w:smallCaps w:val="0"/>
                <w:strike w:val="0"/>
                <w:color w:val="1155cc"/>
                <w:sz w:val="24"/>
                <w:szCs w:val="24"/>
                <w:u w:val="single"/>
                <w:vertAlign w:val="baseline"/>
                <w:rtl w:val="0"/>
              </w:rPr>
              <w:t xml:space="preserve">Количество баллов по проверочному списку Службы Охраны</w:t>
            </w:r>
          </w:hyperlink>
          <w:r w:rsidDel="00000000" w:rsidR="00000000" w:rsidRPr="00000000">
            <w:rPr>
              <w:rtl w:val="0"/>
            </w:rPr>
          </w:r>
        </w:p>
        <w:p w:rsidR="00000000" w:rsidDel="00000000" w:rsidP="00000000" w:rsidRDefault="00000000" w:rsidRPr="00000000" w14:paraId="00000029">
          <w:pPr>
            <w:pageBreakBefore w:val="0"/>
            <w:spacing w:before="60" w:line="240" w:lineRule="auto"/>
            <w:ind w:left="360" w:firstLine="0"/>
            <w:rPr>
              <w:rFonts w:ascii="Cambria" w:cs="Cambria" w:eastAsia="Cambria" w:hAnsi="Cambria"/>
              <w:b w:val="0"/>
              <w:i w:val="0"/>
              <w:smallCaps w:val="0"/>
              <w:strike w:val="0"/>
              <w:color w:val="1155cc"/>
              <w:sz w:val="24"/>
              <w:szCs w:val="24"/>
              <w:u w:val="single"/>
              <w:vertAlign w:val="baseline"/>
            </w:rPr>
          </w:pPr>
          <w:hyperlink w:anchor="_1ci93xb">
            <w:r w:rsidDel="00000000" w:rsidR="00000000" w:rsidRPr="00000000">
              <w:rPr>
                <w:rFonts w:ascii="Cambria" w:cs="Cambria" w:eastAsia="Cambria" w:hAnsi="Cambria"/>
                <w:b w:val="0"/>
                <w:i w:val="0"/>
                <w:smallCaps w:val="0"/>
                <w:strike w:val="0"/>
                <w:color w:val="1155cc"/>
                <w:sz w:val="24"/>
                <w:szCs w:val="24"/>
                <w:u w:val="single"/>
                <w:vertAlign w:val="baseline"/>
                <w:rtl w:val="0"/>
              </w:rPr>
              <w:t xml:space="preserve">19 一  Офис Исполнительного директора.  </w:t>
              <w:br w:type="textWrapping"/>
              <w:t xml:space="preserve">Исполнительный директор.</w:t>
            </w:r>
          </w:hyperlink>
          <w:r w:rsidDel="00000000" w:rsidR="00000000" w:rsidRPr="00000000">
            <w:rPr>
              <w:rtl w:val="0"/>
            </w:rPr>
          </w:r>
        </w:p>
        <w:p w:rsidR="00000000" w:rsidDel="00000000" w:rsidP="00000000" w:rsidRDefault="00000000" w:rsidRPr="00000000" w14:paraId="0000002A">
          <w:pPr>
            <w:pageBreakBefore w:val="0"/>
            <w:spacing w:before="60" w:line="240" w:lineRule="auto"/>
            <w:ind w:left="1080" w:firstLine="0"/>
            <w:rPr>
              <w:rFonts w:ascii="Cambria" w:cs="Cambria" w:eastAsia="Cambria" w:hAnsi="Cambria"/>
              <w:b w:val="0"/>
              <w:i w:val="0"/>
              <w:smallCaps w:val="0"/>
              <w:strike w:val="0"/>
              <w:color w:val="1155cc"/>
              <w:sz w:val="24"/>
              <w:szCs w:val="24"/>
              <w:u w:val="single"/>
              <w:vertAlign w:val="baseline"/>
            </w:rPr>
          </w:pPr>
          <w:hyperlink w:anchor="_3whwml4">
            <w:r w:rsidDel="00000000" w:rsidR="00000000" w:rsidRPr="00000000">
              <w:rPr>
                <w:rFonts w:ascii="Cambria" w:cs="Cambria" w:eastAsia="Cambria" w:hAnsi="Cambria"/>
                <w:b w:val="0"/>
                <w:i w:val="0"/>
                <w:smallCaps w:val="0"/>
                <w:strike w:val="0"/>
                <w:color w:val="1155cc"/>
                <w:sz w:val="24"/>
                <w:szCs w:val="24"/>
                <w:u w:val="single"/>
                <w:vertAlign w:val="baseline"/>
                <w:rtl w:val="0"/>
              </w:rPr>
              <w:t xml:space="preserve">Валовая прибыль по зашедшим деньгам (ГСД)</w:t>
            </w:r>
          </w:hyperlink>
          <w:r w:rsidDel="00000000" w:rsidR="00000000" w:rsidRPr="00000000">
            <w:rPr>
              <w:rtl w:val="0"/>
            </w:rPr>
          </w:r>
        </w:p>
        <w:p w:rsidR="00000000" w:rsidDel="00000000" w:rsidP="00000000" w:rsidRDefault="00000000" w:rsidRPr="00000000" w14:paraId="0000002B">
          <w:pPr>
            <w:pageBreakBefore w:val="0"/>
            <w:spacing w:before="60" w:line="240" w:lineRule="auto"/>
            <w:ind w:left="1080" w:firstLine="0"/>
            <w:rPr>
              <w:rFonts w:ascii="Cambria" w:cs="Cambria" w:eastAsia="Cambria" w:hAnsi="Cambria"/>
              <w:b w:val="0"/>
              <w:i w:val="0"/>
              <w:smallCaps w:val="0"/>
              <w:strike w:val="0"/>
              <w:color w:val="1155cc"/>
              <w:sz w:val="24"/>
              <w:szCs w:val="24"/>
              <w:u w:val="single"/>
              <w:vertAlign w:val="baseline"/>
            </w:rPr>
          </w:pPr>
          <w:hyperlink w:anchor="_2bn6wsx">
            <w:r w:rsidDel="00000000" w:rsidR="00000000" w:rsidRPr="00000000">
              <w:rPr>
                <w:rFonts w:ascii="Cambria" w:cs="Cambria" w:eastAsia="Cambria" w:hAnsi="Cambria"/>
                <w:b w:val="0"/>
                <w:i w:val="0"/>
                <w:smallCaps w:val="0"/>
                <w:strike w:val="0"/>
                <w:color w:val="1155cc"/>
                <w:sz w:val="24"/>
                <w:szCs w:val="24"/>
                <w:u w:val="single"/>
                <w:vertAlign w:val="baseline"/>
                <w:rtl w:val="0"/>
              </w:rPr>
              <w:t xml:space="preserve">Валовой доход</w:t>
            </w:r>
          </w:hyperlink>
          <w:r w:rsidDel="00000000" w:rsidR="00000000" w:rsidRPr="00000000">
            <w:rPr>
              <w:rtl w:val="0"/>
            </w:rPr>
          </w:r>
        </w:p>
        <w:p w:rsidR="00000000" w:rsidDel="00000000" w:rsidP="00000000" w:rsidRDefault="00000000" w:rsidRPr="00000000" w14:paraId="0000002C">
          <w:pPr>
            <w:pageBreakBefore w:val="0"/>
            <w:spacing w:before="60" w:line="240" w:lineRule="auto"/>
            <w:ind w:left="1080" w:firstLine="0"/>
            <w:rPr>
              <w:rFonts w:ascii="Cambria" w:cs="Cambria" w:eastAsia="Cambria" w:hAnsi="Cambria"/>
              <w:b w:val="0"/>
              <w:i w:val="0"/>
              <w:smallCaps w:val="0"/>
              <w:strike w:val="0"/>
              <w:color w:val="1155cc"/>
              <w:sz w:val="24"/>
              <w:szCs w:val="24"/>
              <w:u w:val="single"/>
              <w:vertAlign w:val="baseline"/>
            </w:rPr>
          </w:pPr>
          <w:hyperlink w:anchor="_qsh70q">
            <w:r w:rsidDel="00000000" w:rsidR="00000000" w:rsidRPr="00000000">
              <w:rPr>
                <w:rFonts w:ascii="Cambria" w:cs="Cambria" w:eastAsia="Cambria" w:hAnsi="Cambria"/>
                <w:b w:val="0"/>
                <w:i w:val="0"/>
                <w:smallCaps w:val="0"/>
                <w:strike w:val="0"/>
                <w:color w:val="1155cc"/>
                <w:sz w:val="24"/>
                <w:szCs w:val="24"/>
                <w:u w:val="single"/>
                <w:vertAlign w:val="baseline"/>
                <w:rtl w:val="0"/>
              </w:rPr>
              <w:t xml:space="preserve">Стоимость предоставленного продукта</w:t>
            </w:r>
          </w:hyperlink>
          <w:r w:rsidDel="00000000" w:rsidR="00000000" w:rsidRPr="00000000">
            <w:rPr>
              <w:rtl w:val="0"/>
            </w:rPr>
          </w:r>
        </w:p>
        <w:p w:rsidR="00000000" w:rsidDel="00000000" w:rsidP="00000000" w:rsidRDefault="00000000" w:rsidRPr="00000000" w14:paraId="0000002D">
          <w:pPr>
            <w:pageBreakBefore w:val="0"/>
            <w:spacing w:before="60" w:line="240" w:lineRule="auto"/>
            <w:ind w:left="360" w:firstLine="0"/>
            <w:rPr>
              <w:rFonts w:ascii="Cambria" w:cs="Cambria" w:eastAsia="Cambria" w:hAnsi="Cambria"/>
              <w:b w:val="0"/>
              <w:i w:val="0"/>
              <w:smallCaps w:val="0"/>
              <w:strike w:val="0"/>
              <w:color w:val="1155cc"/>
              <w:sz w:val="24"/>
              <w:szCs w:val="24"/>
              <w:u w:val="single"/>
              <w:vertAlign w:val="baseline"/>
            </w:rPr>
          </w:pPr>
          <w:hyperlink w:anchor="_1pxezwc">
            <w:r w:rsidDel="00000000" w:rsidR="00000000" w:rsidRPr="00000000">
              <w:rPr>
                <w:rFonts w:ascii="Cambria" w:cs="Cambria" w:eastAsia="Cambria" w:hAnsi="Cambria"/>
                <w:b w:val="0"/>
                <w:i w:val="0"/>
                <w:smallCaps w:val="0"/>
                <w:strike w:val="0"/>
                <w:color w:val="1155cc"/>
                <w:sz w:val="24"/>
                <w:szCs w:val="24"/>
                <w:u w:val="single"/>
                <w:vertAlign w:val="baseline"/>
                <w:rtl w:val="0"/>
              </w:rPr>
              <w:t xml:space="preserve">Рекомендательный совет. Председатель.</w:t>
            </w:r>
          </w:hyperlink>
          <w:r w:rsidDel="00000000" w:rsidR="00000000" w:rsidRPr="00000000">
            <w:rPr>
              <w:rtl w:val="0"/>
            </w:rPr>
          </w:r>
        </w:p>
        <w:p w:rsidR="00000000" w:rsidDel="00000000" w:rsidP="00000000" w:rsidRDefault="00000000" w:rsidRPr="00000000" w14:paraId="0000002E">
          <w:pPr>
            <w:pageBreakBefore w:val="0"/>
            <w:spacing w:before="60" w:line="240" w:lineRule="auto"/>
            <w:ind w:left="1080" w:firstLine="0"/>
            <w:rPr>
              <w:rFonts w:ascii="Cambria" w:cs="Cambria" w:eastAsia="Cambria" w:hAnsi="Cambria"/>
              <w:b w:val="0"/>
              <w:i w:val="0"/>
              <w:smallCaps w:val="0"/>
              <w:strike w:val="0"/>
              <w:color w:val="1155cc"/>
              <w:sz w:val="24"/>
              <w:szCs w:val="24"/>
              <w:u w:val="single"/>
              <w:vertAlign w:val="baseline"/>
            </w:rPr>
          </w:pPr>
          <w:hyperlink w:anchor="_49x2ik5">
            <w:r w:rsidDel="00000000" w:rsidR="00000000" w:rsidRPr="00000000">
              <w:rPr>
                <w:rFonts w:ascii="Cambria" w:cs="Cambria" w:eastAsia="Cambria" w:hAnsi="Cambria"/>
                <w:b w:val="0"/>
                <w:i w:val="0"/>
                <w:smallCaps w:val="0"/>
                <w:strike w:val="0"/>
                <w:color w:val="1155cc"/>
                <w:sz w:val="24"/>
                <w:szCs w:val="24"/>
                <w:u w:val="single"/>
                <w:vertAlign w:val="baseline"/>
                <w:rtl w:val="0"/>
              </w:rPr>
              <w:t xml:space="preserve">Валовая прибыль - (ГСД)</w:t>
            </w:r>
          </w:hyperlink>
          <w:r w:rsidDel="00000000" w:rsidR="00000000" w:rsidRPr="00000000">
            <w:rPr>
              <w:rtl w:val="0"/>
            </w:rPr>
          </w:r>
        </w:p>
        <w:p w:rsidR="00000000" w:rsidDel="00000000" w:rsidP="00000000" w:rsidRDefault="00000000" w:rsidRPr="00000000" w14:paraId="0000002F">
          <w:pPr>
            <w:pageBreakBefore w:val="0"/>
            <w:spacing w:before="200" w:line="240" w:lineRule="auto"/>
            <w:ind w:left="0" w:firstLine="0"/>
            <w:rPr>
              <w:rFonts w:ascii="Cambria" w:cs="Cambria" w:eastAsia="Cambria" w:hAnsi="Cambria"/>
              <w:b w:val="0"/>
              <w:i w:val="0"/>
              <w:smallCaps w:val="0"/>
              <w:strike w:val="0"/>
              <w:color w:val="1155cc"/>
              <w:sz w:val="24"/>
              <w:szCs w:val="24"/>
              <w:u w:val="single"/>
              <w:vertAlign w:val="baseline"/>
            </w:rPr>
          </w:pPr>
          <w:hyperlink w:anchor="_147n2zr">
            <w:r w:rsidDel="00000000" w:rsidR="00000000" w:rsidRPr="00000000">
              <w:rPr>
                <w:rFonts w:ascii="Cambria" w:cs="Cambria" w:eastAsia="Cambria" w:hAnsi="Cambria"/>
                <w:b w:val="0"/>
                <w:i w:val="0"/>
                <w:smallCaps w:val="0"/>
                <w:strike w:val="0"/>
                <w:color w:val="1155cc"/>
                <w:sz w:val="24"/>
                <w:szCs w:val="24"/>
                <w:u w:val="single"/>
                <w:vertAlign w:val="baseline"/>
                <w:rtl w:val="0"/>
              </w:rPr>
              <w:t xml:space="preserve">Отделение 1 一  Построения. Руководитель.</w:t>
            </w:r>
          </w:hyperlink>
          <w:r w:rsidDel="00000000" w:rsidR="00000000" w:rsidRPr="00000000">
            <w:rPr>
              <w:rtl w:val="0"/>
            </w:rPr>
          </w:r>
        </w:p>
        <w:p w:rsidR="00000000" w:rsidDel="00000000" w:rsidP="00000000" w:rsidRDefault="00000000" w:rsidRPr="00000000" w14:paraId="00000030">
          <w:pPr>
            <w:pageBreakBefore w:val="0"/>
            <w:spacing w:before="60" w:line="240" w:lineRule="auto"/>
            <w:ind w:left="1080" w:firstLine="0"/>
            <w:rPr>
              <w:rFonts w:ascii="Cambria" w:cs="Cambria" w:eastAsia="Cambria" w:hAnsi="Cambria"/>
              <w:b w:val="0"/>
              <w:i w:val="0"/>
              <w:smallCaps w:val="0"/>
              <w:strike w:val="0"/>
              <w:color w:val="1155cc"/>
              <w:sz w:val="24"/>
              <w:szCs w:val="24"/>
              <w:u w:val="single"/>
              <w:vertAlign w:val="baseline"/>
            </w:rPr>
          </w:pPr>
          <w:hyperlink w:anchor="_3o7alnk">
            <w:r w:rsidDel="00000000" w:rsidR="00000000" w:rsidRPr="00000000">
              <w:rPr>
                <w:rFonts w:ascii="Cambria" w:cs="Cambria" w:eastAsia="Cambria" w:hAnsi="Cambria"/>
                <w:b w:val="0"/>
                <w:i w:val="0"/>
                <w:smallCaps w:val="0"/>
                <w:strike w:val="0"/>
                <w:color w:val="1155cc"/>
                <w:sz w:val="24"/>
                <w:szCs w:val="24"/>
                <w:u w:val="single"/>
                <w:vertAlign w:val="baseline"/>
                <w:rtl w:val="0"/>
              </w:rPr>
              <w:t xml:space="preserve">Количество сотрудников с выполненной квотой   (ГСД)</w:t>
            </w:r>
          </w:hyperlink>
          <w:r w:rsidDel="00000000" w:rsidR="00000000" w:rsidRPr="00000000">
            <w:rPr>
              <w:rtl w:val="0"/>
            </w:rPr>
          </w:r>
        </w:p>
        <w:p w:rsidR="00000000" w:rsidDel="00000000" w:rsidP="00000000" w:rsidRDefault="00000000" w:rsidRPr="00000000" w14:paraId="00000031">
          <w:pPr>
            <w:pageBreakBefore w:val="0"/>
            <w:spacing w:before="60" w:line="240" w:lineRule="auto"/>
            <w:ind w:left="1080" w:firstLine="0"/>
            <w:rPr>
              <w:rFonts w:ascii="Cambria" w:cs="Cambria" w:eastAsia="Cambria" w:hAnsi="Cambria"/>
              <w:b w:val="0"/>
              <w:i w:val="0"/>
              <w:smallCaps w:val="0"/>
              <w:strike w:val="0"/>
              <w:color w:val="1155cc"/>
              <w:sz w:val="24"/>
              <w:szCs w:val="24"/>
              <w:u w:val="single"/>
              <w:vertAlign w:val="baseline"/>
            </w:rPr>
          </w:pPr>
          <w:hyperlink w:anchor="_23ckvvd">
            <w:r w:rsidDel="00000000" w:rsidR="00000000" w:rsidRPr="00000000">
              <w:rPr>
                <w:rFonts w:ascii="Cambria" w:cs="Cambria" w:eastAsia="Cambria" w:hAnsi="Cambria"/>
                <w:b w:val="0"/>
                <w:i w:val="0"/>
                <w:smallCaps w:val="0"/>
                <w:strike w:val="0"/>
                <w:color w:val="1155cc"/>
                <w:sz w:val="24"/>
                <w:szCs w:val="24"/>
                <w:u w:val="single"/>
                <w:vertAlign w:val="baseline"/>
                <w:rtl w:val="0"/>
              </w:rPr>
              <w:t xml:space="preserve">Баллы за введенных в должность сотрудников</w:t>
            </w:r>
          </w:hyperlink>
          <w:r w:rsidDel="00000000" w:rsidR="00000000" w:rsidRPr="00000000">
            <w:rPr>
              <w:rtl w:val="0"/>
            </w:rPr>
          </w:r>
        </w:p>
        <w:p w:rsidR="00000000" w:rsidDel="00000000" w:rsidP="00000000" w:rsidRDefault="00000000" w:rsidRPr="00000000" w14:paraId="00000032">
          <w:pPr>
            <w:pageBreakBefore w:val="0"/>
            <w:spacing w:before="60" w:line="240" w:lineRule="auto"/>
            <w:ind w:left="1080" w:firstLine="0"/>
            <w:rPr>
              <w:rFonts w:ascii="Cambria" w:cs="Cambria" w:eastAsia="Cambria" w:hAnsi="Cambria"/>
              <w:b w:val="0"/>
              <w:i w:val="0"/>
              <w:smallCaps w:val="0"/>
              <w:strike w:val="0"/>
              <w:color w:val="1155cc"/>
              <w:sz w:val="24"/>
              <w:szCs w:val="24"/>
              <w:u w:val="single"/>
              <w:vertAlign w:val="baseline"/>
            </w:rPr>
          </w:pPr>
          <w:hyperlink w:anchor="_ihv636">
            <w:r w:rsidDel="00000000" w:rsidR="00000000" w:rsidRPr="00000000">
              <w:rPr>
                <w:rFonts w:ascii="Cambria" w:cs="Cambria" w:eastAsia="Cambria" w:hAnsi="Cambria"/>
                <w:b w:val="0"/>
                <w:i w:val="0"/>
                <w:smallCaps w:val="0"/>
                <w:strike w:val="0"/>
                <w:color w:val="1155cc"/>
                <w:sz w:val="24"/>
                <w:szCs w:val="24"/>
                <w:u w:val="single"/>
                <w:vertAlign w:val="baseline"/>
                <w:rtl w:val="0"/>
              </w:rPr>
              <w:t xml:space="preserve">Баллы по проверочному списку отдела коммуникаций</w:t>
            </w:r>
          </w:hyperlink>
          <w:r w:rsidDel="00000000" w:rsidR="00000000" w:rsidRPr="00000000">
            <w:rPr>
              <w:rtl w:val="0"/>
            </w:rPr>
          </w:r>
        </w:p>
        <w:p w:rsidR="00000000" w:rsidDel="00000000" w:rsidP="00000000" w:rsidRDefault="00000000" w:rsidRPr="00000000" w14:paraId="00000033">
          <w:pPr>
            <w:pageBreakBefore w:val="0"/>
            <w:spacing w:before="60" w:line="240" w:lineRule="auto"/>
            <w:ind w:left="1080" w:firstLine="0"/>
            <w:rPr>
              <w:color w:val="1155cc"/>
              <w:u w:val="single"/>
            </w:rPr>
          </w:pPr>
          <w:hyperlink w:anchor="_32hioqz">
            <w:r w:rsidDel="00000000" w:rsidR="00000000" w:rsidRPr="00000000">
              <w:rPr>
                <w:color w:val="1155cc"/>
                <w:u w:val="single"/>
                <w:rtl w:val="0"/>
              </w:rPr>
              <w:t xml:space="preserve">Баллы за проведенные инспекции</w:t>
            </w:r>
          </w:hyperlink>
          <w:r w:rsidDel="00000000" w:rsidR="00000000" w:rsidRPr="00000000">
            <w:rPr>
              <w:rtl w:val="0"/>
            </w:rPr>
          </w:r>
        </w:p>
        <w:p w:rsidR="00000000" w:rsidDel="00000000" w:rsidP="00000000" w:rsidRDefault="00000000" w:rsidRPr="00000000" w14:paraId="00000034">
          <w:pPr>
            <w:pageBreakBefore w:val="0"/>
            <w:spacing w:before="60" w:line="240" w:lineRule="auto"/>
            <w:ind w:left="360" w:firstLine="0"/>
            <w:rPr>
              <w:rFonts w:ascii="Cambria" w:cs="Cambria" w:eastAsia="Cambria" w:hAnsi="Cambria"/>
              <w:b w:val="0"/>
              <w:i w:val="0"/>
              <w:smallCaps w:val="0"/>
              <w:strike w:val="0"/>
              <w:color w:val="1155cc"/>
              <w:sz w:val="24"/>
              <w:szCs w:val="24"/>
              <w:u w:val="single"/>
              <w:vertAlign w:val="baseline"/>
            </w:rPr>
          </w:pPr>
          <w:hyperlink w:anchor="_1hmsyys">
            <w:r w:rsidDel="00000000" w:rsidR="00000000" w:rsidRPr="00000000">
              <w:rPr>
                <w:rFonts w:ascii="Cambria" w:cs="Cambria" w:eastAsia="Cambria" w:hAnsi="Cambria"/>
                <w:b w:val="0"/>
                <w:i w:val="0"/>
                <w:smallCaps w:val="0"/>
                <w:strike w:val="0"/>
                <w:color w:val="1155cc"/>
                <w:sz w:val="24"/>
                <w:szCs w:val="24"/>
                <w:u w:val="single"/>
                <w:vertAlign w:val="baseline"/>
                <w:rtl w:val="0"/>
              </w:rPr>
              <w:t xml:space="preserve">Отдел  1 — Направления и персонала. Начальник</w:t>
            </w:r>
          </w:hyperlink>
          <w:r w:rsidDel="00000000" w:rsidR="00000000" w:rsidRPr="00000000">
            <w:rPr>
              <w:rtl w:val="0"/>
            </w:rPr>
          </w:r>
        </w:p>
        <w:p w:rsidR="00000000" w:rsidDel="00000000" w:rsidP="00000000" w:rsidRDefault="00000000" w:rsidRPr="00000000" w14:paraId="00000035">
          <w:pPr>
            <w:pageBreakBefore w:val="0"/>
            <w:spacing w:before="60" w:line="240" w:lineRule="auto"/>
            <w:ind w:left="1080" w:firstLine="0"/>
            <w:rPr>
              <w:color w:val="1155cc"/>
              <w:u w:val="single"/>
            </w:rPr>
          </w:pPr>
          <w:hyperlink w:anchor="_41mghml">
            <w:r w:rsidDel="00000000" w:rsidR="00000000" w:rsidRPr="00000000">
              <w:rPr>
                <w:color w:val="1155cc"/>
                <w:u w:val="single"/>
                <w:rtl w:val="0"/>
              </w:rPr>
              <w:t xml:space="preserve">Баллы за введенных в должность сотрудников (ГСД)</w:t>
            </w:r>
          </w:hyperlink>
          <w:r w:rsidDel="00000000" w:rsidR="00000000" w:rsidRPr="00000000">
            <w:rPr>
              <w:rtl w:val="0"/>
            </w:rPr>
          </w:r>
        </w:p>
        <w:p w:rsidR="00000000" w:rsidDel="00000000" w:rsidP="00000000" w:rsidRDefault="00000000" w:rsidRPr="00000000" w14:paraId="00000036">
          <w:pPr>
            <w:pageBreakBefore w:val="0"/>
            <w:spacing w:before="60" w:line="240" w:lineRule="auto"/>
            <w:ind w:left="1080" w:firstLine="0"/>
            <w:rPr>
              <w:color w:val="1155cc"/>
              <w:u w:val="single"/>
            </w:rPr>
          </w:pPr>
          <w:hyperlink w:anchor="_2grqrue">
            <w:r w:rsidDel="00000000" w:rsidR="00000000" w:rsidRPr="00000000">
              <w:rPr>
                <w:color w:val="1155cc"/>
                <w:u w:val="single"/>
                <w:rtl w:val="0"/>
              </w:rPr>
              <w:t xml:space="preserve">Баллы за введение в должность</w:t>
            </w:r>
          </w:hyperlink>
          <w:r w:rsidDel="00000000" w:rsidR="00000000" w:rsidRPr="00000000">
            <w:rPr>
              <w:rtl w:val="0"/>
            </w:rPr>
          </w:r>
        </w:p>
        <w:p w:rsidR="00000000" w:rsidDel="00000000" w:rsidP="00000000" w:rsidRDefault="00000000" w:rsidRPr="00000000" w14:paraId="00000037">
          <w:pPr>
            <w:pageBreakBefore w:val="0"/>
            <w:spacing w:before="60" w:line="240" w:lineRule="auto"/>
            <w:ind w:left="1080" w:firstLine="0"/>
            <w:rPr>
              <w:color w:val="1155cc"/>
              <w:u w:val="single"/>
            </w:rPr>
          </w:pPr>
          <w:hyperlink w:anchor="_vx1227">
            <w:r w:rsidDel="00000000" w:rsidR="00000000" w:rsidRPr="00000000">
              <w:rPr>
                <w:color w:val="1155cc"/>
                <w:u w:val="single"/>
                <w:rtl w:val="0"/>
              </w:rPr>
              <w:t xml:space="preserve">Количество сотрудников</w:t>
            </w:r>
          </w:hyperlink>
          <w:r w:rsidDel="00000000" w:rsidR="00000000" w:rsidRPr="00000000">
            <w:rPr>
              <w:rtl w:val="0"/>
            </w:rPr>
          </w:r>
        </w:p>
        <w:p w:rsidR="00000000" w:rsidDel="00000000" w:rsidP="00000000" w:rsidRDefault="00000000" w:rsidRPr="00000000" w14:paraId="00000038">
          <w:pPr>
            <w:pageBreakBefore w:val="0"/>
            <w:spacing w:before="60" w:line="240" w:lineRule="auto"/>
            <w:ind w:left="1080" w:firstLine="0"/>
            <w:rPr>
              <w:color w:val="1155cc"/>
              <w:u w:val="single"/>
            </w:rPr>
          </w:pPr>
          <w:hyperlink w:anchor="_3fwokq0">
            <w:r w:rsidDel="00000000" w:rsidR="00000000" w:rsidRPr="00000000">
              <w:rPr>
                <w:color w:val="1155cc"/>
                <w:u w:val="single"/>
                <w:rtl w:val="0"/>
              </w:rPr>
              <w:t xml:space="preserve">Баллы по проверочному списку должностных инструкций</w:t>
            </w:r>
          </w:hyperlink>
          <w:r w:rsidDel="00000000" w:rsidR="00000000" w:rsidRPr="00000000">
            <w:rPr>
              <w:rtl w:val="0"/>
            </w:rPr>
          </w:r>
        </w:p>
        <w:p w:rsidR="00000000" w:rsidDel="00000000" w:rsidP="00000000" w:rsidRDefault="00000000" w:rsidRPr="00000000" w14:paraId="00000039">
          <w:pPr>
            <w:pageBreakBefore w:val="0"/>
            <w:spacing w:before="60" w:line="240" w:lineRule="auto"/>
            <w:ind w:left="1080" w:firstLine="0"/>
            <w:rPr>
              <w:color w:val="1155cc"/>
              <w:u w:val="single"/>
            </w:rPr>
          </w:pPr>
          <w:hyperlink w:anchor="_1v1yuxt">
            <w:r w:rsidDel="00000000" w:rsidR="00000000" w:rsidRPr="00000000">
              <w:rPr>
                <w:color w:val="1155cc"/>
                <w:u w:val="single"/>
                <w:rtl w:val="0"/>
              </w:rPr>
              <w:t xml:space="preserve">Баллы менеджера секции кадрового учета</w:t>
            </w:r>
          </w:hyperlink>
          <w:r w:rsidDel="00000000" w:rsidR="00000000" w:rsidRPr="00000000">
            <w:rPr>
              <w:rtl w:val="0"/>
            </w:rPr>
          </w:r>
        </w:p>
        <w:p w:rsidR="00000000" w:rsidDel="00000000" w:rsidP="00000000" w:rsidRDefault="00000000" w:rsidRPr="00000000" w14:paraId="0000003A">
          <w:pPr>
            <w:pageBreakBefore w:val="0"/>
            <w:spacing w:before="60" w:line="240" w:lineRule="auto"/>
            <w:ind w:left="360" w:firstLine="0"/>
            <w:rPr>
              <w:rFonts w:ascii="Cambria" w:cs="Cambria" w:eastAsia="Cambria" w:hAnsi="Cambria"/>
              <w:b w:val="0"/>
              <w:i w:val="0"/>
              <w:smallCaps w:val="0"/>
              <w:strike w:val="0"/>
              <w:color w:val="1155cc"/>
              <w:sz w:val="24"/>
              <w:szCs w:val="24"/>
              <w:u w:val="single"/>
              <w:vertAlign w:val="baseline"/>
            </w:rPr>
          </w:pPr>
          <w:hyperlink w:anchor="_4f1mdlm">
            <w:r w:rsidDel="00000000" w:rsidR="00000000" w:rsidRPr="00000000">
              <w:rPr>
                <w:rFonts w:ascii="Cambria" w:cs="Cambria" w:eastAsia="Cambria" w:hAnsi="Cambria"/>
                <w:b w:val="0"/>
                <w:i w:val="0"/>
                <w:smallCaps w:val="0"/>
                <w:strike w:val="0"/>
                <w:color w:val="1155cc"/>
                <w:sz w:val="24"/>
                <w:szCs w:val="24"/>
                <w:u w:val="single"/>
                <w:vertAlign w:val="baseline"/>
                <w:rtl w:val="0"/>
              </w:rPr>
              <w:t xml:space="preserve">Отдел 2 一 Коммуникаций. Начальник.</w:t>
            </w:r>
          </w:hyperlink>
          <w:r w:rsidDel="00000000" w:rsidR="00000000" w:rsidRPr="00000000">
            <w:rPr>
              <w:rtl w:val="0"/>
            </w:rPr>
          </w:r>
        </w:p>
        <w:p w:rsidR="00000000" w:rsidDel="00000000" w:rsidP="00000000" w:rsidRDefault="00000000" w:rsidRPr="00000000" w14:paraId="0000003B">
          <w:pPr>
            <w:pageBreakBefore w:val="0"/>
            <w:spacing w:before="60" w:line="240" w:lineRule="auto"/>
            <w:ind w:left="1080" w:firstLine="0"/>
            <w:rPr>
              <w:color w:val="1155cc"/>
              <w:u w:val="single"/>
            </w:rPr>
          </w:pPr>
          <w:hyperlink w:anchor="_2u6wntf">
            <w:r w:rsidDel="00000000" w:rsidR="00000000" w:rsidRPr="00000000">
              <w:rPr>
                <w:color w:val="1155cc"/>
                <w:u w:val="single"/>
                <w:rtl w:val="0"/>
              </w:rPr>
              <w:t xml:space="preserve">Баллы по проверочному списку отдела коммуникаций (ГСД)</w:t>
            </w:r>
          </w:hyperlink>
          <w:r w:rsidDel="00000000" w:rsidR="00000000" w:rsidRPr="00000000">
            <w:rPr>
              <w:rtl w:val="0"/>
            </w:rPr>
          </w:r>
        </w:p>
        <w:p w:rsidR="00000000" w:rsidDel="00000000" w:rsidP="00000000" w:rsidRDefault="00000000" w:rsidRPr="00000000" w14:paraId="0000003C">
          <w:pPr>
            <w:pageBreakBefore w:val="0"/>
            <w:spacing w:before="60" w:line="240" w:lineRule="auto"/>
            <w:ind w:left="1080" w:firstLine="0"/>
            <w:rPr>
              <w:color w:val="1155cc"/>
              <w:u w:val="single"/>
            </w:rPr>
          </w:pPr>
          <w:hyperlink w:anchor="_19c6y18">
            <w:r w:rsidDel="00000000" w:rsidR="00000000" w:rsidRPr="00000000">
              <w:rPr>
                <w:color w:val="1155cc"/>
                <w:u w:val="single"/>
                <w:rtl w:val="0"/>
              </w:rPr>
              <w:t xml:space="preserve">Баллы по проверочному списку менеджера секции ІТ</w:t>
            </w:r>
          </w:hyperlink>
          <w:r w:rsidDel="00000000" w:rsidR="00000000" w:rsidRPr="00000000">
            <w:rPr>
              <w:rtl w:val="0"/>
            </w:rPr>
          </w:r>
        </w:p>
        <w:p w:rsidR="00000000" w:rsidDel="00000000" w:rsidP="00000000" w:rsidRDefault="00000000" w:rsidRPr="00000000" w14:paraId="0000003D">
          <w:pPr>
            <w:pageBreakBefore w:val="0"/>
            <w:spacing w:before="60" w:line="240" w:lineRule="auto"/>
            <w:ind w:left="1080" w:firstLine="0"/>
            <w:rPr>
              <w:color w:val="1155cc"/>
              <w:u w:val="single"/>
            </w:rPr>
          </w:pPr>
          <w:hyperlink w:anchor="_3tbugp1">
            <w:r w:rsidDel="00000000" w:rsidR="00000000" w:rsidRPr="00000000">
              <w:rPr>
                <w:color w:val="1155cc"/>
                <w:u w:val="single"/>
                <w:rtl w:val="0"/>
              </w:rPr>
              <w:t xml:space="preserve">Статистики курьерской службы</w:t>
            </w:r>
          </w:hyperlink>
          <w:r w:rsidDel="00000000" w:rsidR="00000000" w:rsidRPr="00000000">
            <w:rPr>
              <w:rtl w:val="0"/>
            </w:rPr>
          </w:r>
        </w:p>
        <w:p w:rsidR="00000000" w:rsidDel="00000000" w:rsidP="00000000" w:rsidRDefault="00000000" w:rsidRPr="00000000" w14:paraId="0000003E">
          <w:pPr>
            <w:pageBreakBefore w:val="0"/>
            <w:spacing w:before="60" w:line="240" w:lineRule="auto"/>
            <w:ind w:left="1080" w:firstLine="0"/>
            <w:rPr>
              <w:color w:val="1155cc"/>
              <w:u w:val="single"/>
            </w:rPr>
          </w:pPr>
          <w:hyperlink w:anchor="_28h4qwu">
            <w:r w:rsidDel="00000000" w:rsidR="00000000" w:rsidRPr="00000000">
              <w:rPr>
                <w:color w:val="1155cc"/>
                <w:u w:val="single"/>
                <w:rtl w:val="0"/>
              </w:rPr>
              <w:t xml:space="preserve">Статистика благоустройства офиса</w:t>
            </w:r>
          </w:hyperlink>
          <w:r w:rsidDel="00000000" w:rsidR="00000000" w:rsidRPr="00000000">
            <w:rPr>
              <w:rtl w:val="0"/>
            </w:rPr>
          </w:r>
        </w:p>
        <w:p w:rsidR="00000000" w:rsidDel="00000000" w:rsidP="00000000" w:rsidRDefault="00000000" w:rsidRPr="00000000" w14:paraId="0000003F">
          <w:pPr>
            <w:pageBreakBefore w:val="0"/>
            <w:spacing w:before="60" w:line="240" w:lineRule="auto"/>
            <w:ind w:left="360" w:firstLine="0"/>
            <w:rPr>
              <w:rFonts w:ascii="Cambria" w:cs="Cambria" w:eastAsia="Cambria" w:hAnsi="Cambria"/>
              <w:b w:val="0"/>
              <w:i w:val="0"/>
              <w:smallCaps w:val="0"/>
              <w:strike w:val="0"/>
              <w:color w:val="1155cc"/>
              <w:sz w:val="24"/>
              <w:szCs w:val="24"/>
              <w:u w:val="single"/>
              <w:vertAlign w:val="baseline"/>
            </w:rPr>
          </w:pPr>
          <w:hyperlink w:anchor="_37m2jsg">
            <w:r w:rsidDel="00000000" w:rsidR="00000000" w:rsidRPr="00000000">
              <w:rPr>
                <w:rFonts w:ascii="Cambria" w:cs="Cambria" w:eastAsia="Cambria" w:hAnsi="Cambria"/>
                <w:b w:val="0"/>
                <w:i w:val="0"/>
                <w:smallCaps w:val="0"/>
                <w:strike w:val="0"/>
                <w:color w:val="1155cc"/>
                <w:sz w:val="24"/>
                <w:szCs w:val="24"/>
                <w:u w:val="single"/>
                <w:vertAlign w:val="baseline"/>
                <w:rtl w:val="0"/>
              </w:rPr>
              <w:t xml:space="preserve">Отдел  3 — Инспекций и докладов. Начальник.</w:t>
            </w:r>
          </w:hyperlink>
          <w:r w:rsidDel="00000000" w:rsidR="00000000" w:rsidRPr="00000000">
            <w:rPr>
              <w:rtl w:val="0"/>
            </w:rPr>
          </w:r>
        </w:p>
        <w:p w:rsidR="00000000" w:rsidDel="00000000" w:rsidP="00000000" w:rsidRDefault="00000000" w:rsidRPr="00000000" w14:paraId="00000040">
          <w:pPr>
            <w:pageBreakBefore w:val="0"/>
            <w:spacing w:before="60" w:line="240" w:lineRule="auto"/>
            <w:ind w:left="1080" w:firstLine="0"/>
            <w:rPr>
              <w:color w:val="1155cc"/>
              <w:u w:val="single"/>
            </w:rPr>
          </w:pPr>
          <w:hyperlink w:anchor="_1mrcu09">
            <w:r w:rsidDel="00000000" w:rsidR="00000000" w:rsidRPr="00000000">
              <w:rPr>
                <w:color w:val="1155cc"/>
                <w:u w:val="single"/>
                <w:rtl w:val="0"/>
              </w:rPr>
              <w:t xml:space="preserve">Количество сотрудников с выполненными квотами  (ГСД)</w:t>
            </w:r>
          </w:hyperlink>
          <w:r w:rsidDel="00000000" w:rsidR="00000000" w:rsidRPr="00000000">
            <w:rPr>
              <w:rtl w:val="0"/>
            </w:rPr>
          </w:r>
        </w:p>
        <w:p w:rsidR="00000000" w:rsidDel="00000000" w:rsidP="00000000" w:rsidRDefault="00000000" w:rsidRPr="00000000" w14:paraId="00000041">
          <w:pPr>
            <w:pageBreakBefore w:val="0"/>
            <w:spacing w:before="60" w:line="240" w:lineRule="auto"/>
            <w:ind w:left="1080" w:firstLine="0"/>
            <w:rPr>
              <w:color w:val="1155cc"/>
              <w:u w:val="single"/>
            </w:rPr>
          </w:pPr>
          <w:hyperlink w:anchor="_46r0co2">
            <w:r w:rsidDel="00000000" w:rsidR="00000000" w:rsidRPr="00000000">
              <w:rPr>
                <w:color w:val="1155cc"/>
                <w:u w:val="single"/>
                <w:rtl w:val="0"/>
              </w:rPr>
              <w:t xml:space="preserve">Баллы за проведенные инспекции</w:t>
            </w:r>
          </w:hyperlink>
          <w:r w:rsidDel="00000000" w:rsidR="00000000" w:rsidRPr="00000000">
            <w:rPr>
              <w:rtl w:val="0"/>
            </w:rPr>
          </w:r>
        </w:p>
        <w:p w:rsidR="00000000" w:rsidDel="00000000" w:rsidP="00000000" w:rsidRDefault="00000000" w:rsidRPr="00000000" w14:paraId="00000042">
          <w:pPr>
            <w:pageBreakBefore w:val="0"/>
            <w:spacing w:before="200" w:line="240" w:lineRule="auto"/>
            <w:ind w:left="0" w:firstLine="0"/>
            <w:rPr>
              <w:rFonts w:ascii="Cambria" w:cs="Cambria" w:eastAsia="Cambria" w:hAnsi="Cambria"/>
              <w:b w:val="0"/>
              <w:i w:val="0"/>
              <w:smallCaps w:val="0"/>
              <w:strike w:val="0"/>
              <w:color w:val="1155cc"/>
              <w:sz w:val="24"/>
              <w:szCs w:val="24"/>
              <w:u w:val="single"/>
              <w:vertAlign w:val="baseline"/>
            </w:rPr>
          </w:pPr>
          <w:hyperlink w:anchor="_111kx3o">
            <w:r w:rsidDel="00000000" w:rsidR="00000000" w:rsidRPr="00000000">
              <w:rPr>
                <w:rFonts w:ascii="Cambria" w:cs="Cambria" w:eastAsia="Cambria" w:hAnsi="Cambria"/>
                <w:b w:val="0"/>
                <w:i w:val="0"/>
                <w:smallCaps w:val="0"/>
                <w:strike w:val="0"/>
                <w:color w:val="1155cc"/>
                <w:sz w:val="24"/>
                <w:szCs w:val="24"/>
                <w:u w:val="single"/>
                <w:vertAlign w:val="baseline"/>
                <w:rtl w:val="0"/>
              </w:rPr>
              <w:t xml:space="preserve">Отделение 2 — Распространения. Руководитель.</w:t>
            </w:r>
          </w:hyperlink>
          <w:r w:rsidDel="00000000" w:rsidR="00000000" w:rsidRPr="00000000">
            <w:rPr>
              <w:rtl w:val="0"/>
            </w:rPr>
          </w:r>
        </w:p>
        <w:p w:rsidR="00000000" w:rsidDel="00000000" w:rsidP="00000000" w:rsidRDefault="00000000" w:rsidRPr="00000000" w14:paraId="00000043">
          <w:pPr>
            <w:pageBreakBefore w:val="0"/>
            <w:spacing w:before="60" w:line="240" w:lineRule="auto"/>
            <w:ind w:left="0" w:firstLine="0"/>
            <w:rPr>
              <w:color w:val="1155cc"/>
              <w:u w:val="single"/>
            </w:rPr>
          </w:pPr>
          <w:r w:rsidDel="00000000" w:rsidR="00000000" w:rsidRPr="00000000">
            <w:rPr>
              <w:rFonts w:ascii="Cambria" w:cs="Cambria" w:eastAsia="Cambria" w:hAnsi="Cambria"/>
              <w:b w:val="0"/>
              <w:i w:val="0"/>
              <w:smallCaps w:val="0"/>
              <w:strike w:val="0"/>
              <w:color w:val="1155cc"/>
              <w:sz w:val="24"/>
              <w:szCs w:val="24"/>
              <w:vertAlign w:val="baseline"/>
              <w:rtl w:val="0"/>
            </w:rPr>
            <w:t xml:space="preserve">               </w:t>
          </w:r>
          <w:hyperlink w:anchor="_3l18frh">
            <w:r w:rsidDel="00000000" w:rsidR="00000000" w:rsidRPr="00000000">
              <w:rPr>
                <w:color w:val="1155cc"/>
                <w:u w:val="single"/>
                <w:rtl w:val="0"/>
              </w:rPr>
              <w:t xml:space="preserve">Валовая  прибыль переданных и подтвержденных заказов к отгрузке</w:t>
            </w:r>
          </w:hyperlink>
          <w:r w:rsidDel="00000000" w:rsidR="00000000" w:rsidRPr="00000000">
            <w:rPr>
              <w:color w:val="1155cc"/>
              <w:u w:val="single"/>
              <w:rtl w:val="0"/>
            </w:rPr>
            <w:t xml:space="preserve"> (ГСД)</w:t>
          </w:r>
        </w:p>
        <w:p w:rsidR="00000000" w:rsidDel="00000000" w:rsidP="00000000" w:rsidRDefault="00000000" w:rsidRPr="00000000" w14:paraId="00000044">
          <w:pPr>
            <w:pageBreakBefore w:val="0"/>
            <w:spacing w:before="60" w:line="240" w:lineRule="auto"/>
            <w:ind w:left="720" w:firstLine="0"/>
            <w:rPr>
              <w:color w:val="1155cc"/>
              <w:u w:val="single"/>
            </w:rPr>
          </w:pPr>
          <w:r w:rsidDel="00000000" w:rsidR="00000000" w:rsidRPr="00000000">
            <w:rPr>
              <w:color w:val="1155cc"/>
              <w:rtl w:val="0"/>
            </w:rPr>
            <w:t xml:space="preserve">   </w:t>
          </w:r>
          <w:r w:rsidDel="00000000" w:rsidR="00000000" w:rsidRPr="00000000">
            <w:rPr>
              <w:color w:val="1155cc"/>
              <w:u w:val="single"/>
              <w:rtl w:val="0"/>
            </w:rPr>
            <w:t xml:space="preserve">Количество переданных подтвержденных заказов к отгрузке</w:t>
          </w:r>
        </w:p>
        <w:p w:rsidR="00000000" w:rsidDel="00000000" w:rsidP="00000000" w:rsidRDefault="00000000" w:rsidRPr="00000000" w14:paraId="00000045">
          <w:pPr>
            <w:pageBreakBefore w:val="0"/>
            <w:spacing w:before="60" w:line="240" w:lineRule="auto"/>
            <w:ind w:left="0" w:firstLine="0"/>
            <w:rPr>
              <w:color w:val="1155cc"/>
              <w:u w:val="single"/>
            </w:rPr>
          </w:pPr>
          <w:r w:rsidDel="00000000" w:rsidR="00000000" w:rsidRPr="00000000">
            <w:rPr>
              <w:color w:val="1155cc"/>
              <w:rtl w:val="0"/>
            </w:rPr>
            <w:t xml:space="preserve">                </w:t>
          </w:r>
          <w:hyperlink w:anchor="_4k668n3">
            <w:r w:rsidDel="00000000" w:rsidR="00000000" w:rsidRPr="00000000">
              <w:rPr>
                <w:color w:val="1155cc"/>
                <w:u w:val="single"/>
                <w:rtl w:val="0"/>
              </w:rPr>
              <w:t xml:space="preserve">Отклики по продвижению</w:t>
            </w:r>
          </w:hyperlink>
          <w:r w:rsidDel="00000000" w:rsidR="00000000" w:rsidRPr="00000000">
            <w:rPr>
              <w:rtl w:val="0"/>
            </w:rPr>
          </w:r>
        </w:p>
        <w:p w:rsidR="00000000" w:rsidDel="00000000" w:rsidP="00000000" w:rsidRDefault="00000000" w:rsidRPr="00000000" w14:paraId="00000046">
          <w:pPr>
            <w:pageBreakBefore w:val="0"/>
            <w:spacing w:before="60" w:line="240" w:lineRule="auto"/>
            <w:ind w:left="360" w:firstLine="0"/>
            <w:rPr>
              <w:rFonts w:ascii="Cambria" w:cs="Cambria" w:eastAsia="Cambria" w:hAnsi="Cambria"/>
              <w:b w:val="0"/>
              <w:i w:val="0"/>
              <w:smallCaps w:val="0"/>
              <w:strike w:val="0"/>
              <w:color w:val="1155cc"/>
              <w:sz w:val="24"/>
              <w:szCs w:val="24"/>
              <w:u w:val="single"/>
              <w:vertAlign w:val="baseline"/>
            </w:rPr>
          </w:pPr>
          <w:hyperlink w:anchor="_1egqt2p">
            <w:r w:rsidDel="00000000" w:rsidR="00000000" w:rsidRPr="00000000">
              <w:rPr>
                <w:rFonts w:ascii="Cambria" w:cs="Cambria" w:eastAsia="Cambria" w:hAnsi="Cambria"/>
                <w:b w:val="0"/>
                <w:i w:val="0"/>
                <w:smallCaps w:val="0"/>
                <w:strike w:val="0"/>
                <w:color w:val="1155cc"/>
                <w:sz w:val="24"/>
                <w:szCs w:val="24"/>
                <w:u w:val="single"/>
                <w:vertAlign w:val="baseline"/>
                <w:rtl w:val="0"/>
              </w:rPr>
              <w:t xml:space="preserve">Отдел 4 — Продвижения. Начальник.</w:t>
            </w:r>
          </w:hyperlink>
          <w:r w:rsidDel="00000000" w:rsidR="00000000" w:rsidRPr="00000000">
            <w:rPr>
              <w:rtl w:val="0"/>
            </w:rPr>
          </w:r>
        </w:p>
        <w:p w:rsidR="00000000" w:rsidDel="00000000" w:rsidP="00000000" w:rsidRDefault="00000000" w:rsidRPr="00000000" w14:paraId="00000047">
          <w:pPr>
            <w:pageBreakBefore w:val="0"/>
            <w:spacing w:before="60" w:line="240" w:lineRule="auto"/>
            <w:ind w:left="360" w:firstLine="0"/>
            <w:rPr>
              <w:rFonts w:ascii="Cambria" w:cs="Cambria" w:eastAsia="Cambria" w:hAnsi="Cambria"/>
              <w:b w:val="0"/>
              <w:i w:val="0"/>
              <w:smallCaps w:val="0"/>
              <w:strike w:val="0"/>
              <w:color w:val="1155cc"/>
              <w:sz w:val="24"/>
              <w:szCs w:val="24"/>
              <w:u w:val="single"/>
              <w:vertAlign w:val="baseline"/>
            </w:rPr>
          </w:pPr>
          <w:hyperlink w:anchor="_2dlolyb">
            <w:r w:rsidDel="00000000" w:rsidR="00000000" w:rsidRPr="00000000">
              <w:rPr>
                <w:rFonts w:ascii="Cambria" w:cs="Cambria" w:eastAsia="Cambria" w:hAnsi="Cambria"/>
                <w:b w:val="0"/>
                <w:i w:val="0"/>
                <w:smallCaps w:val="0"/>
                <w:strike w:val="0"/>
                <w:color w:val="1155cc"/>
                <w:sz w:val="24"/>
                <w:szCs w:val="24"/>
                <w:u w:val="single"/>
                <w:vertAlign w:val="baseline"/>
                <w:rtl w:val="0"/>
              </w:rPr>
              <w:t xml:space="preserve">Отдел 5 — Понимания. Начальник.</w:t>
            </w:r>
          </w:hyperlink>
          <w:r w:rsidDel="00000000" w:rsidR="00000000" w:rsidRPr="00000000">
            <w:rPr>
              <w:rtl w:val="0"/>
            </w:rPr>
          </w:r>
        </w:p>
        <w:p w:rsidR="00000000" w:rsidDel="00000000" w:rsidP="00000000" w:rsidRDefault="00000000" w:rsidRPr="00000000" w14:paraId="00000048">
          <w:pPr>
            <w:pageBreakBefore w:val="0"/>
            <w:spacing w:before="60" w:line="240" w:lineRule="auto"/>
            <w:ind w:left="1080" w:firstLine="0"/>
            <w:rPr>
              <w:color w:val="1155cc"/>
              <w:u w:val="single"/>
            </w:rPr>
          </w:pPr>
          <w:hyperlink w:anchor="_sqyw64">
            <w:r w:rsidDel="00000000" w:rsidR="00000000" w:rsidRPr="00000000">
              <w:rPr>
                <w:color w:val="1155cc"/>
                <w:u w:val="single"/>
                <w:rtl w:val="0"/>
              </w:rPr>
              <w:t xml:space="preserve">Количество потенциальных клиентов, получивших понимание (ГСД)</w:t>
            </w:r>
          </w:hyperlink>
          <w:r w:rsidDel="00000000" w:rsidR="00000000" w:rsidRPr="00000000">
            <w:rPr>
              <w:rtl w:val="0"/>
            </w:rPr>
          </w:r>
        </w:p>
        <w:p w:rsidR="00000000" w:rsidDel="00000000" w:rsidP="00000000" w:rsidRDefault="00000000" w:rsidRPr="00000000" w14:paraId="00000049">
          <w:pPr>
            <w:pageBreakBefore w:val="0"/>
            <w:spacing w:before="60" w:line="240" w:lineRule="auto"/>
            <w:ind w:left="1080" w:firstLine="0"/>
            <w:rPr>
              <w:color w:val="1155cc"/>
              <w:u w:val="single"/>
            </w:rPr>
          </w:pPr>
          <w:hyperlink w:anchor="_3cqmetx">
            <w:r w:rsidDel="00000000" w:rsidR="00000000" w:rsidRPr="00000000">
              <w:rPr>
                <w:color w:val="1155cc"/>
                <w:u w:val="single"/>
                <w:rtl w:val="0"/>
              </w:rPr>
              <w:t xml:space="preserve">Количество предоставленных клиентам материалов по пониманию</w:t>
            </w:r>
          </w:hyperlink>
          <w:r w:rsidDel="00000000" w:rsidR="00000000" w:rsidRPr="00000000">
            <w:rPr>
              <w:rtl w:val="0"/>
            </w:rPr>
          </w:r>
        </w:p>
        <w:p w:rsidR="00000000" w:rsidDel="00000000" w:rsidP="00000000" w:rsidRDefault="00000000" w:rsidRPr="00000000" w14:paraId="0000004A">
          <w:pPr>
            <w:pageBreakBefore w:val="0"/>
            <w:spacing w:before="60" w:line="240" w:lineRule="auto"/>
            <w:ind w:left="360" w:firstLine="0"/>
            <w:rPr>
              <w:rFonts w:ascii="Cambria" w:cs="Cambria" w:eastAsia="Cambria" w:hAnsi="Cambria"/>
              <w:b w:val="0"/>
              <w:i w:val="0"/>
              <w:smallCaps w:val="0"/>
              <w:strike w:val="0"/>
              <w:color w:val="1155cc"/>
              <w:sz w:val="24"/>
              <w:szCs w:val="24"/>
              <w:u w:val="single"/>
              <w:vertAlign w:val="baseline"/>
            </w:rPr>
          </w:pPr>
          <w:hyperlink w:anchor="_4bvk7pj">
            <w:r w:rsidDel="00000000" w:rsidR="00000000" w:rsidRPr="00000000">
              <w:rPr>
                <w:rFonts w:ascii="Cambria" w:cs="Cambria" w:eastAsia="Cambria" w:hAnsi="Cambria"/>
                <w:b w:val="0"/>
                <w:i w:val="0"/>
                <w:smallCaps w:val="0"/>
                <w:strike w:val="0"/>
                <w:color w:val="1155cc"/>
                <w:sz w:val="24"/>
                <w:szCs w:val="24"/>
                <w:u w:val="single"/>
                <w:vertAlign w:val="baseline"/>
                <w:rtl w:val="0"/>
              </w:rPr>
              <w:t xml:space="preserve">Отдел 6 — Продаж. Начальник отдела.</w:t>
            </w:r>
          </w:hyperlink>
          <w:r w:rsidDel="00000000" w:rsidR="00000000" w:rsidRPr="00000000">
            <w:rPr>
              <w:rtl w:val="0"/>
            </w:rPr>
          </w:r>
        </w:p>
        <w:p w:rsidR="00000000" w:rsidDel="00000000" w:rsidP="00000000" w:rsidRDefault="00000000" w:rsidRPr="00000000" w14:paraId="0000004B">
          <w:pPr>
            <w:pageBreakBefore w:val="0"/>
            <w:spacing w:before="60" w:line="240" w:lineRule="auto"/>
            <w:ind w:left="0" w:firstLine="0"/>
            <w:rPr>
              <w:color w:val="1155cc"/>
              <w:u w:val="single"/>
            </w:rPr>
          </w:pPr>
          <w:r w:rsidDel="00000000" w:rsidR="00000000" w:rsidRPr="00000000">
            <w:rPr>
              <w:color w:val="1155cc"/>
              <w:rtl w:val="0"/>
            </w:rPr>
            <w:t xml:space="preserve">                   </w:t>
          </w:r>
          <w:hyperlink w:anchor="_1664s55">
            <w:r w:rsidDel="00000000" w:rsidR="00000000" w:rsidRPr="00000000">
              <w:rPr>
                <w:color w:val="1155cc"/>
                <w:u w:val="single"/>
                <w:rtl w:val="0"/>
              </w:rPr>
              <w:t xml:space="preserve">Валовая  прибыль переданных и подтвержденных заказов переданных к отгрузке</w:t>
            </w:r>
          </w:hyperlink>
          <w:r w:rsidDel="00000000" w:rsidR="00000000" w:rsidRPr="00000000">
            <w:rPr>
              <w:color w:val="1155cc"/>
              <w:u w:val="single"/>
              <w:rtl w:val="0"/>
            </w:rPr>
            <w:t xml:space="preserve"> (ГСД)</w:t>
          </w:r>
        </w:p>
        <w:p w:rsidR="00000000" w:rsidDel="00000000" w:rsidP="00000000" w:rsidRDefault="00000000" w:rsidRPr="00000000" w14:paraId="0000004C">
          <w:pPr>
            <w:pageBreakBefore w:val="0"/>
            <w:spacing w:before="60" w:line="240" w:lineRule="auto"/>
            <w:ind w:left="1080" w:firstLine="0"/>
            <w:rPr>
              <w:color w:val="1155cc"/>
              <w:u w:val="single"/>
            </w:rPr>
          </w:pPr>
          <w:r w:rsidDel="00000000" w:rsidR="00000000" w:rsidRPr="00000000">
            <w:rPr>
              <w:color w:val="1155cc"/>
              <w:u w:val="single"/>
              <w:rtl w:val="0"/>
            </w:rPr>
            <w:t xml:space="preserve">Количество переданных подтвержденных заказов к отгрузке</w:t>
          </w:r>
        </w:p>
        <w:p w:rsidR="00000000" w:rsidDel="00000000" w:rsidP="00000000" w:rsidRDefault="00000000" w:rsidRPr="00000000" w14:paraId="0000004D">
          <w:pPr>
            <w:pageBreakBefore w:val="0"/>
            <w:spacing w:before="200" w:line="240" w:lineRule="auto"/>
            <w:ind w:left="0" w:firstLine="0"/>
            <w:rPr>
              <w:rFonts w:ascii="Cambria" w:cs="Cambria" w:eastAsia="Cambria" w:hAnsi="Cambria"/>
              <w:b w:val="0"/>
              <w:i w:val="0"/>
              <w:smallCaps w:val="0"/>
              <w:strike w:val="0"/>
              <w:color w:val="1155cc"/>
              <w:sz w:val="24"/>
              <w:szCs w:val="24"/>
              <w:u w:val="single"/>
              <w:vertAlign w:val="baseline"/>
            </w:rPr>
          </w:pPr>
          <w:hyperlink w:anchor="_25b2l0r">
            <w:r w:rsidDel="00000000" w:rsidR="00000000" w:rsidRPr="00000000">
              <w:rPr>
                <w:rFonts w:ascii="Cambria" w:cs="Cambria" w:eastAsia="Cambria" w:hAnsi="Cambria"/>
                <w:b w:val="0"/>
                <w:i w:val="0"/>
                <w:smallCaps w:val="0"/>
                <w:strike w:val="0"/>
                <w:color w:val="1155cc"/>
                <w:sz w:val="24"/>
                <w:szCs w:val="24"/>
                <w:u w:val="single"/>
                <w:vertAlign w:val="baseline"/>
                <w:rtl w:val="0"/>
              </w:rPr>
              <w:t xml:space="preserve">Отделение 3 — Финансовое. Руководитель.</w:t>
            </w:r>
          </w:hyperlink>
          <w:r w:rsidDel="00000000" w:rsidR="00000000" w:rsidRPr="00000000">
            <w:rPr>
              <w:rtl w:val="0"/>
            </w:rPr>
          </w:r>
        </w:p>
        <w:p w:rsidR="00000000" w:rsidDel="00000000" w:rsidP="00000000" w:rsidRDefault="00000000" w:rsidRPr="00000000" w14:paraId="0000004E">
          <w:pPr>
            <w:pageBreakBefore w:val="0"/>
            <w:spacing w:before="60" w:line="240" w:lineRule="auto"/>
            <w:ind w:left="360" w:firstLine="0"/>
            <w:rPr>
              <w:rFonts w:ascii="Cambria" w:cs="Cambria" w:eastAsia="Cambria" w:hAnsi="Cambria"/>
              <w:b w:val="0"/>
              <w:i w:val="0"/>
              <w:smallCaps w:val="0"/>
              <w:strike w:val="0"/>
              <w:color w:val="1155cc"/>
              <w:sz w:val="24"/>
              <w:szCs w:val="24"/>
              <w:u w:val="single"/>
              <w:vertAlign w:val="baseline"/>
            </w:rPr>
          </w:pPr>
          <w:hyperlink w:anchor="_34g0dwd">
            <w:r w:rsidDel="00000000" w:rsidR="00000000" w:rsidRPr="00000000">
              <w:rPr>
                <w:rFonts w:ascii="Cambria" w:cs="Cambria" w:eastAsia="Cambria" w:hAnsi="Cambria"/>
                <w:b w:val="0"/>
                <w:i w:val="0"/>
                <w:smallCaps w:val="0"/>
                <w:strike w:val="0"/>
                <w:color w:val="1155cc"/>
                <w:sz w:val="24"/>
                <w:szCs w:val="24"/>
                <w:u w:val="single"/>
                <w:vertAlign w:val="baseline"/>
                <w:rtl w:val="0"/>
              </w:rPr>
              <w:t xml:space="preserve">Отдел 7 — Дохода. Начальник.</w:t>
            </w:r>
          </w:hyperlink>
          <w:r w:rsidDel="00000000" w:rsidR="00000000" w:rsidRPr="00000000">
            <w:rPr>
              <w:rtl w:val="0"/>
            </w:rPr>
          </w:r>
        </w:p>
        <w:p w:rsidR="00000000" w:rsidDel="00000000" w:rsidP="00000000" w:rsidRDefault="00000000" w:rsidRPr="00000000" w14:paraId="0000004F">
          <w:pPr>
            <w:pageBreakBefore w:val="0"/>
            <w:spacing w:before="60" w:line="240" w:lineRule="auto"/>
            <w:ind w:left="360" w:firstLine="0"/>
            <w:rPr>
              <w:rFonts w:ascii="Cambria" w:cs="Cambria" w:eastAsia="Cambria" w:hAnsi="Cambria"/>
              <w:b w:val="0"/>
              <w:i w:val="0"/>
              <w:smallCaps w:val="0"/>
              <w:strike w:val="0"/>
              <w:color w:val="1155cc"/>
              <w:sz w:val="24"/>
              <w:szCs w:val="24"/>
              <w:u w:val="single"/>
              <w:vertAlign w:val="baseline"/>
            </w:rPr>
          </w:pPr>
          <w:hyperlink w:anchor="_43ky6rz">
            <w:r w:rsidDel="00000000" w:rsidR="00000000" w:rsidRPr="00000000">
              <w:rPr>
                <w:rFonts w:ascii="Cambria" w:cs="Cambria" w:eastAsia="Cambria" w:hAnsi="Cambria"/>
                <w:b w:val="0"/>
                <w:i w:val="0"/>
                <w:smallCaps w:val="0"/>
                <w:strike w:val="0"/>
                <w:color w:val="1155cc"/>
                <w:sz w:val="24"/>
                <w:szCs w:val="24"/>
                <w:u w:val="single"/>
                <w:vertAlign w:val="baseline"/>
                <w:rtl w:val="0"/>
              </w:rPr>
              <w:t xml:space="preserve">Отдел 8 — Расхода. Начальник.</w:t>
            </w:r>
          </w:hyperlink>
          <w:r w:rsidDel="00000000" w:rsidR="00000000" w:rsidRPr="00000000">
            <w:rPr>
              <w:rtl w:val="0"/>
            </w:rPr>
          </w:r>
        </w:p>
        <w:p w:rsidR="00000000" w:rsidDel="00000000" w:rsidP="00000000" w:rsidRDefault="00000000" w:rsidRPr="00000000" w14:paraId="00000050">
          <w:pPr>
            <w:pageBreakBefore w:val="0"/>
            <w:spacing w:before="60" w:line="240" w:lineRule="auto"/>
            <w:ind w:left="360" w:firstLine="0"/>
            <w:rPr>
              <w:rFonts w:ascii="Cambria" w:cs="Cambria" w:eastAsia="Cambria" w:hAnsi="Cambria"/>
              <w:b w:val="0"/>
              <w:i w:val="0"/>
              <w:smallCaps w:val="0"/>
              <w:strike w:val="0"/>
              <w:color w:val="1155cc"/>
              <w:sz w:val="24"/>
              <w:szCs w:val="24"/>
              <w:u w:val="single"/>
              <w:vertAlign w:val="baseline"/>
            </w:rPr>
          </w:pPr>
          <w:hyperlink w:anchor="_xvir7l">
            <w:r w:rsidDel="00000000" w:rsidR="00000000" w:rsidRPr="00000000">
              <w:rPr>
                <w:rFonts w:ascii="Cambria" w:cs="Cambria" w:eastAsia="Cambria" w:hAnsi="Cambria"/>
                <w:b w:val="0"/>
                <w:i w:val="0"/>
                <w:smallCaps w:val="0"/>
                <w:strike w:val="0"/>
                <w:color w:val="1155cc"/>
                <w:sz w:val="24"/>
                <w:szCs w:val="24"/>
                <w:u w:val="single"/>
                <w:vertAlign w:val="baseline"/>
                <w:rtl w:val="0"/>
              </w:rPr>
              <w:t xml:space="preserve">Отдел  9 — Учета. Начальник.</w:t>
            </w:r>
          </w:hyperlink>
          <w:r w:rsidDel="00000000" w:rsidR="00000000" w:rsidRPr="00000000">
            <w:rPr>
              <w:rtl w:val="0"/>
            </w:rPr>
          </w:r>
        </w:p>
        <w:p w:rsidR="00000000" w:rsidDel="00000000" w:rsidP="00000000" w:rsidRDefault="00000000" w:rsidRPr="00000000" w14:paraId="00000051">
          <w:pPr>
            <w:pageBreakBefore w:val="0"/>
            <w:spacing w:before="200" w:line="240" w:lineRule="auto"/>
            <w:ind w:left="0" w:firstLine="0"/>
            <w:rPr>
              <w:rFonts w:ascii="Cambria" w:cs="Cambria" w:eastAsia="Cambria" w:hAnsi="Cambria"/>
              <w:b w:val="0"/>
              <w:i w:val="0"/>
              <w:smallCaps w:val="0"/>
              <w:strike w:val="0"/>
              <w:color w:val="1155cc"/>
              <w:sz w:val="24"/>
              <w:szCs w:val="24"/>
              <w:u w:val="single"/>
              <w:vertAlign w:val="baseline"/>
            </w:rPr>
          </w:pPr>
          <w:hyperlink w:anchor="_3hv69ve">
            <w:r w:rsidDel="00000000" w:rsidR="00000000" w:rsidRPr="00000000">
              <w:rPr>
                <w:rFonts w:ascii="Cambria" w:cs="Cambria" w:eastAsia="Cambria" w:hAnsi="Cambria"/>
                <w:b w:val="0"/>
                <w:i w:val="0"/>
                <w:smallCaps w:val="0"/>
                <w:strike w:val="0"/>
                <w:color w:val="1155cc"/>
                <w:sz w:val="24"/>
                <w:szCs w:val="24"/>
                <w:u w:val="single"/>
                <w:vertAlign w:val="baseline"/>
                <w:rtl w:val="0"/>
              </w:rPr>
              <w:t xml:space="preserve">Отделение 4 — Техническое. Руководитель.</w:t>
            </w:r>
          </w:hyperlink>
          <w:r w:rsidDel="00000000" w:rsidR="00000000" w:rsidRPr="00000000">
            <w:rPr>
              <w:rtl w:val="0"/>
            </w:rPr>
          </w:r>
        </w:p>
        <w:p w:rsidR="00000000" w:rsidDel="00000000" w:rsidP="00000000" w:rsidRDefault="00000000" w:rsidRPr="00000000" w14:paraId="00000052">
          <w:pPr>
            <w:pageBreakBefore w:val="0"/>
            <w:spacing w:before="60" w:line="240" w:lineRule="auto"/>
            <w:ind w:left="1080" w:firstLine="0"/>
            <w:rPr>
              <w:color w:val="1155cc"/>
              <w:u w:val="single"/>
            </w:rPr>
          </w:pPr>
          <w:hyperlink w:anchor="_4h042r0">
            <w:r w:rsidDel="00000000" w:rsidR="00000000" w:rsidRPr="00000000">
              <w:rPr>
                <w:color w:val="1155cc"/>
                <w:u w:val="single"/>
                <w:rtl w:val="0"/>
              </w:rPr>
              <w:t xml:space="preserve">Количество вывезенного товара в срок (ГСД):</w:t>
            </w:r>
          </w:hyperlink>
          <w:r w:rsidDel="00000000" w:rsidR="00000000" w:rsidRPr="00000000">
            <w:rPr>
              <w:rtl w:val="0"/>
            </w:rPr>
          </w:r>
        </w:p>
        <w:p w:rsidR="00000000" w:rsidDel="00000000" w:rsidP="00000000" w:rsidRDefault="00000000" w:rsidRPr="00000000" w14:paraId="00000053">
          <w:pPr>
            <w:pageBreakBefore w:val="0"/>
            <w:spacing w:before="60" w:line="240" w:lineRule="auto"/>
            <w:ind w:left="1080" w:firstLine="0"/>
            <w:rPr>
              <w:color w:val="1155cc"/>
              <w:u w:val="single"/>
            </w:rPr>
          </w:pPr>
          <w:hyperlink w:anchor="_2w5ecyt">
            <w:r w:rsidDel="00000000" w:rsidR="00000000" w:rsidRPr="00000000">
              <w:rPr>
                <w:color w:val="1155cc"/>
                <w:u w:val="single"/>
                <w:rtl w:val="0"/>
              </w:rPr>
              <w:t xml:space="preserve">Сумма запланированного к закупке оборудования, необходимого для производства товара.</w:t>
            </w:r>
          </w:hyperlink>
          <w:r w:rsidDel="00000000" w:rsidR="00000000" w:rsidRPr="00000000">
            <w:rPr>
              <w:rtl w:val="0"/>
            </w:rPr>
          </w:r>
        </w:p>
        <w:p w:rsidR="00000000" w:rsidDel="00000000" w:rsidP="00000000" w:rsidRDefault="00000000" w:rsidRPr="00000000" w14:paraId="00000054">
          <w:pPr>
            <w:pageBreakBefore w:val="0"/>
            <w:spacing w:before="60" w:line="240" w:lineRule="auto"/>
            <w:ind w:left="1080" w:firstLine="0"/>
            <w:rPr>
              <w:color w:val="1155cc"/>
              <w:u w:val="single"/>
            </w:rPr>
          </w:pPr>
          <w:hyperlink w:anchor="_1baon6m">
            <w:r w:rsidDel="00000000" w:rsidR="00000000" w:rsidRPr="00000000">
              <w:rPr>
                <w:color w:val="1155cc"/>
                <w:u w:val="single"/>
                <w:rtl w:val="0"/>
              </w:rPr>
              <w:t xml:space="preserve">Сумма закупленного сырья согласно плана 11 отдела</w:t>
            </w:r>
          </w:hyperlink>
          <w:r w:rsidDel="00000000" w:rsidR="00000000" w:rsidRPr="00000000">
            <w:rPr>
              <w:rtl w:val="0"/>
            </w:rPr>
          </w:r>
        </w:p>
        <w:p w:rsidR="00000000" w:rsidDel="00000000" w:rsidP="00000000" w:rsidRDefault="00000000" w:rsidRPr="00000000" w14:paraId="00000055">
          <w:pPr>
            <w:pageBreakBefore w:val="0"/>
            <w:spacing w:before="60" w:line="240" w:lineRule="auto"/>
            <w:ind w:left="1080" w:firstLine="0"/>
            <w:rPr>
              <w:color w:val="1155cc"/>
              <w:u w:val="single"/>
            </w:rPr>
          </w:pPr>
          <w:hyperlink w:anchor="_3vac5uf">
            <w:r w:rsidDel="00000000" w:rsidR="00000000" w:rsidRPr="00000000">
              <w:rPr>
                <w:color w:val="1155cc"/>
                <w:u w:val="single"/>
                <w:rtl w:val="0"/>
              </w:rPr>
              <w:t xml:space="preserve">Количество произведенного продукта</w:t>
            </w:r>
          </w:hyperlink>
          <w:r w:rsidDel="00000000" w:rsidR="00000000" w:rsidRPr="00000000">
            <w:rPr>
              <w:rtl w:val="0"/>
            </w:rPr>
          </w:r>
        </w:p>
        <w:p w:rsidR="00000000" w:rsidDel="00000000" w:rsidP="00000000" w:rsidRDefault="00000000" w:rsidRPr="00000000" w14:paraId="00000056">
          <w:pPr>
            <w:pageBreakBefore w:val="0"/>
            <w:spacing w:before="60" w:line="240" w:lineRule="auto"/>
            <w:ind w:left="360" w:firstLine="0"/>
            <w:rPr>
              <w:color w:val="1155cc"/>
              <w:u w:val="single"/>
            </w:rPr>
          </w:pPr>
          <w:hyperlink w:anchor="_2afmg28">
            <w:r w:rsidDel="00000000" w:rsidR="00000000" w:rsidRPr="00000000">
              <w:rPr>
                <w:color w:val="1155cc"/>
                <w:u w:val="single"/>
                <w:rtl w:val="0"/>
              </w:rPr>
              <w:t xml:space="preserve">Отдел  10 А — ОТДЕЛ ПЛАНИРОВАНИЯ И КОМПЛЕКТАЦИИ ПРОИЗВОДСТВА</w:t>
            </w:r>
          </w:hyperlink>
          <w:r w:rsidDel="00000000" w:rsidR="00000000" w:rsidRPr="00000000">
            <w:rPr>
              <w:color w:val="1155cc"/>
              <w:u w:val="single"/>
              <w:rtl w:val="0"/>
            </w:rPr>
            <w:t xml:space="preserve"> ОБОРУДОВАНИЕМ</w:t>
          </w:r>
        </w:p>
        <w:p w:rsidR="00000000" w:rsidDel="00000000" w:rsidP="00000000" w:rsidRDefault="00000000" w:rsidRPr="00000000" w14:paraId="00000057">
          <w:pPr>
            <w:pageBreakBefore w:val="0"/>
            <w:spacing w:before="60" w:line="240" w:lineRule="auto"/>
            <w:ind w:left="1080" w:firstLine="0"/>
            <w:rPr>
              <w:color w:val="1155cc"/>
              <w:u w:val="single"/>
            </w:rPr>
          </w:pPr>
          <w:hyperlink w:anchor="_pkwqa1">
            <w:r w:rsidDel="00000000" w:rsidR="00000000" w:rsidRPr="00000000">
              <w:rPr>
                <w:color w:val="1155cc"/>
                <w:u w:val="single"/>
                <w:rtl w:val="0"/>
              </w:rPr>
              <w:t xml:space="preserve">Сумма запланированного к закупке оборудования, необходимого для производства товара</w:t>
            </w:r>
          </w:hyperlink>
          <w:r w:rsidDel="00000000" w:rsidR="00000000" w:rsidRPr="00000000">
            <w:rPr>
              <w:rtl w:val="0"/>
            </w:rPr>
          </w:r>
        </w:p>
        <w:p w:rsidR="00000000" w:rsidDel="00000000" w:rsidP="00000000" w:rsidRDefault="00000000" w:rsidRPr="00000000" w14:paraId="00000058">
          <w:pPr>
            <w:pageBreakBefore w:val="0"/>
            <w:spacing w:before="60" w:line="240" w:lineRule="auto"/>
            <w:ind w:left="360" w:firstLine="0"/>
            <w:rPr>
              <w:color w:val="1155cc"/>
              <w:u w:val="single"/>
            </w:rPr>
          </w:pPr>
          <w:hyperlink w:anchor="_39kk8xu">
            <w:r w:rsidDel="00000000" w:rsidR="00000000" w:rsidRPr="00000000">
              <w:rPr>
                <w:color w:val="1155cc"/>
                <w:u w:val="single"/>
                <w:rtl w:val="0"/>
              </w:rPr>
              <w:t xml:space="preserve">Отдел  10 Б — Отдел Закупок</w:t>
            </w:r>
          </w:hyperlink>
          <w:r w:rsidDel="00000000" w:rsidR="00000000" w:rsidRPr="00000000">
            <w:rPr>
              <w:rtl w:val="0"/>
            </w:rPr>
          </w:r>
        </w:p>
        <w:p w:rsidR="00000000" w:rsidDel="00000000" w:rsidP="00000000" w:rsidRDefault="00000000" w:rsidRPr="00000000" w14:paraId="00000059">
          <w:pPr>
            <w:pageBreakBefore w:val="0"/>
            <w:spacing w:before="60" w:line="240" w:lineRule="auto"/>
            <w:ind w:left="1080" w:firstLine="0"/>
            <w:rPr>
              <w:color w:val="1155cc"/>
              <w:u w:val="single"/>
            </w:rPr>
          </w:pPr>
          <w:hyperlink w:anchor="_1opuj5n">
            <w:r w:rsidDel="00000000" w:rsidR="00000000" w:rsidRPr="00000000">
              <w:rPr>
                <w:color w:val="1155cc"/>
                <w:u w:val="single"/>
                <w:rtl w:val="0"/>
              </w:rPr>
              <w:t xml:space="preserve">Сумма закупленного сырья согласно плана 11 отдела  (ГСД)</w:t>
            </w:r>
          </w:hyperlink>
          <w:r w:rsidDel="00000000" w:rsidR="00000000" w:rsidRPr="00000000">
            <w:rPr>
              <w:rtl w:val="0"/>
            </w:rPr>
          </w:r>
        </w:p>
        <w:p w:rsidR="00000000" w:rsidDel="00000000" w:rsidP="00000000" w:rsidRDefault="00000000" w:rsidRPr="00000000" w14:paraId="0000005A">
          <w:pPr>
            <w:pageBreakBefore w:val="0"/>
            <w:spacing w:before="60" w:line="240" w:lineRule="auto"/>
            <w:ind w:left="1080" w:firstLine="0"/>
            <w:rPr>
              <w:color w:val="1155cc"/>
              <w:u w:val="single"/>
            </w:rPr>
          </w:pPr>
          <w:hyperlink w:anchor="_48pi1tg">
            <w:r w:rsidDel="00000000" w:rsidR="00000000" w:rsidRPr="00000000">
              <w:rPr>
                <w:color w:val="1155cc"/>
                <w:u w:val="single"/>
                <w:rtl w:val="0"/>
              </w:rPr>
              <w:t xml:space="preserve">Количество отгруженного товара от сторонних поставщиков</w:t>
            </w:r>
          </w:hyperlink>
          <w:r w:rsidDel="00000000" w:rsidR="00000000" w:rsidRPr="00000000">
            <w:rPr>
              <w:rtl w:val="0"/>
            </w:rPr>
          </w:r>
        </w:p>
        <w:p w:rsidR="00000000" w:rsidDel="00000000" w:rsidP="00000000" w:rsidRDefault="00000000" w:rsidRPr="00000000" w14:paraId="0000005B">
          <w:pPr>
            <w:pageBreakBefore w:val="0"/>
            <w:spacing w:before="60" w:line="240" w:lineRule="auto"/>
            <w:ind w:left="360" w:firstLine="0"/>
            <w:rPr>
              <w:color w:val="1155cc"/>
              <w:u w:val="single"/>
            </w:rPr>
          </w:pPr>
          <w:hyperlink w:anchor="_2nusc19">
            <w:r w:rsidDel="00000000" w:rsidR="00000000" w:rsidRPr="00000000">
              <w:rPr>
                <w:color w:val="1155cc"/>
                <w:u w:val="single"/>
                <w:rtl w:val="0"/>
              </w:rPr>
              <w:t xml:space="preserve">Отдел  11 — Отдел Производств</w:t>
            </w:r>
          </w:hyperlink>
          <w:r w:rsidDel="00000000" w:rsidR="00000000" w:rsidRPr="00000000">
            <w:rPr>
              <w:color w:val="1155cc"/>
              <w:u w:val="single"/>
              <w:rtl w:val="0"/>
            </w:rPr>
            <w:t xml:space="preserve">а</w:t>
          </w:r>
        </w:p>
        <w:p w:rsidR="00000000" w:rsidDel="00000000" w:rsidP="00000000" w:rsidRDefault="00000000" w:rsidRPr="00000000" w14:paraId="0000005C">
          <w:pPr>
            <w:pageBreakBefore w:val="0"/>
            <w:spacing w:before="60" w:line="240" w:lineRule="auto"/>
            <w:ind w:left="1080" w:firstLine="0"/>
            <w:rPr>
              <w:color w:val="1155cc"/>
              <w:u w:val="single"/>
            </w:rPr>
          </w:pPr>
          <w:hyperlink w:anchor="_1302m92">
            <w:r w:rsidDel="00000000" w:rsidR="00000000" w:rsidRPr="00000000">
              <w:rPr>
                <w:color w:val="1155cc"/>
                <w:u w:val="single"/>
                <w:rtl w:val="0"/>
              </w:rPr>
              <w:t xml:space="preserve">Количество произведенного товара</w:t>
            </w:r>
          </w:hyperlink>
          <w:r w:rsidDel="00000000" w:rsidR="00000000" w:rsidRPr="00000000">
            <w:rPr>
              <w:rtl w:val="0"/>
            </w:rPr>
          </w:r>
        </w:p>
        <w:p w:rsidR="00000000" w:rsidDel="00000000" w:rsidP="00000000" w:rsidRDefault="00000000" w:rsidRPr="00000000" w14:paraId="0000005D">
          <w:pPr>
            <w:pageBreakBefore w:val="0"/>
            <w:spacing w:before="60" w:line="240" w:lineRule="auto"/>
            <w:ind w:left="360" w:firstLine="0"/>
            <w:rPr>
              <w:color w:val="1155cc"/>
              <w:u w:val="single"/>
            </w:rPr>
          </w:pPr>
          <w:hyperlink w:anchor="_3mzq4wv">
            <w:r w:rsidDel="00000000" w:rsidR="00000000" w:rsidRPr="00000000">
              <w:rPr>
                <w:color w:val="1155cc"/>
                <w:u w:val="single"/>
                <w:rtl w:val="0"/>
              </w:rPr>
              <w:t xml:space="preserve">Отдел  12 — Отдел доставки</w:t>
            </w:r>
          </w:hyperlink>
          <w:r w:rsidDel="00000000" w:rsidR="00000000" w:rsidRPr="00000000">
            <w:rPr>
              <w:rtl w:val="0"/>
            </w:rPr>
          </w:r>
        </w:p>
        <w:p w:rsidR="00000000" w:rsidDel="00000000" w:rsidP="00000000" w:rsidRDefault="00000000" w:rsidRPr="00000000" w14:paraId="0000005E">
          <w:pPr>
            <w:pageBreakBefore w:val="0"/>
            <w:spacing w:before="60" w:line="240" w:lineRule="auto"/>
            <w:ind w:left="1080" w:firstLine="0"/>
            <w:rPr>
              <w:color w:val="1155cc"/>
              <w:u w:val="single"/>
            </w:rPr>
          </w:pPr>
          <w:hyperlink w:anchor="_2250f4o">
            <w:r w:rsidDel="00000000" w:rsidR="00000000" w:rsidRPr="00000000">
              <w:rPr>
                <w:color w:val="1155cc"/>
                <w:u w:val="single"/>
                <w:rtl w:val="0"/>
              </w:rPr>
              <w:t xml:space="preserve">Количество вывезенного продукта в срок (ГСД)</w:t>
            </w:r>
          </w:hyperlink>
          <w:r w:rsidDel="00000000" w:rsidR="00000000" w:rsidRPr="00000000">
            <w:rPr>
              <w:rtl w:val="0"/>
            </w:rPr>
          </w:r>
        </w:p>
        <w:p w:rsidR="00000000" w:rsidDel="00000000" w:rsidP="00000000" w:rsidRDefault="00000000" w:rsidRPr="00000000" w14:paraId="0000005F">
          <w:pPr>
            <w:pageBreakBefore w:val="0"/>
            <w:spacing w:before="60" w:line="240" w:lineRule="auto"/>
            <w:ind w:left="1080" w:firstLine="0"/>
            <w:rPr>
              <w:color w:val="1155cc"/>
              <w:u w:val="single"/>
            </w:rPr>
          </w:pPr>
          <w:hyperlink w:anchor="_45jfvxd">
            <w:r w:rsidDel="00000000" w:rsidR="00000000" w:rsidRPr="00000000">
              <w:rPr>
                <w:color w:val="1155cc"/>
                <w:u w:val="single"/>
                <w:rtl w:val="0"/>
              </w:rPr>
              <w:t xml:space="preserve">Количество доставленного товара</w:t>
            </w:r>
          </w:hyperlink>
          <w:r w:rsidDel="00000000" w:rsidR="00000000" w:rsidRPr="00000000">
            <w:rPr>
              <w:rtl w:val="0"/>
            </w:rPr>
          </w:r>
        </w:p>
        <w:p w:rsidR="00000000" w:rsidDel="00000000" w:rsidP="00000000" w:rsidRDefault="00000000" w:rsidRPr="00000000" w14:paraId="00000060">
          <w:pPr>
            <w:pageBreakBefore w:val="0"/>
            <w:spacing w:before="200" w:line="240" w:lineRule="auto"/>
            <w:ind w:left="0" w:firstLine="0"/>
            <w:rPr>
              <w:rFonts w:ascii="Cambria" w:cs="Cambria" w:eastAsia="Cambria" w:hAnsi="Cambria"/>
              <w:b w:val="0"/>
              <w:i w:val="0"/>
              <w:smallCaps w:val="0"/>
              <w:strike w:val="0"/>
              <w:color w:val="1155cc"/>
              <w:sz w:val="24"/>
              <w:szCs w:val="24"/>
              <w:u w:val="single"/>
              <w:vertAlign w:val="baseline"/>
            </w:rPr>
          </w:pPr>
          <w:hyperlink w:anchor="_319y80a">
            <w:r w:rsidDel="00000000" w:rsidR="00000000" w:rsidRPr="00000000">
              <w:rPr>
                <w:rFonts w:ascii="Cambria" w:cs="Cambria" w:eastAsia="Cambria" w:hAnsi="Cambria"/>
                <w:b w:val="0"/>
                <w:i w:val="0"/>
                <w:smallCaps w:val="0"/>
                <w:strike w:val="0"/>
                <w:color w:val="1155cc"/>
                <w:sz w:val="24"/>
                <w:szCs w:val="24"/>
                <w:u w:val="single"/>
                <w:vertAlign w:val="baseline"/>
                <w:rtl w:val="0"/>
              </w:rPr>
              <w:t xml:space="preserve">Отделение 5 — Квалификации. Руководитель.</w:t>
            </w:r>
          </w:hyperlink>
          <w:r w:rsidDel="00000000" w:rsidR="00000000" w:rsidRPr="00000000">
            <w:rPr>
              <w:rtl w:val="0"/>
            </w:rPr>
          </w:r>
        </w:p>
        <w:p w:rsidR="00000000" w:rsidDel="00000000" w:rsidP="00000000" w:rsidRDefault="00000000" w:rsidRPr="00000000" w14:paraId="00000061">
          <w:pPr>
            <w:pageBreakBefore w:val="0"/>
            <w:spacing w:before="60" w:line="240" w:lineRule="auto"/>
            <w:ind w:left="360" w:firstLine="0"/>
            <w:rPr>
              <w:rFonts w:ascii="Cambria" w:cs="Cambria" w:eastAsia="Cambria" w:hAnsi="Cambria"/>
              <w:b w:val="0"/>
              <w:i w:val="0"/>
              <w:smallCaps w:val="0"/>
              <w:strike w:val="0"/>
              <w:color w:val="1155cc"/>
              <w:sz w:val="24"/>
              <w:szCs w:val="24"/>
              <w:u w:val="single"/>
              <w:vertAlign w:val="baseline"/>
            </w:rPr>
          </w:pPr>
          <w:hyperlink w:anchor="_40ew0vw">
            <w:r w:rsidDel="00000000" w:rsidR="00000000" w:rsidRPr="00000000">
              <w:rPr>
                <w:rFonts w:ascii="Cambria" w:cs="Cambria" w:eastAsia="Cambria" w:hAnsi="Cambria"/>
                <w:b w:val="0"/>
                <w:i w:val="0"/>
                <w:smallCaps w:val="0"/>
                <w:strike w:val="0"/>
                <w:color w:val="1155cc"/>
                <w:sz w:val="24"/>
                <w:szCs w:val="24"/>
                <w:u w:val="single"/>
                <w:vertAlign w:val="baseline"/>
                <w:rtl w:val="0"/>
              </w:rPr>
              <w:t xml:space="preserve">Отдел  13 — Качества. Начальник.</w:t>
            </w:r>
          </w:hyperlink>
          <w:r w:rsidDel="00000000" w:rsidR="00000000" w:rsidRPr="00000000">
            <w:rPr>
              <w:rtl w:val="0"/>
            </w:rPr>
          </w:r>
        </w:p>
        <w:p w:rsidR="00000000" w:rsidDel="00000000" w:rsidP="00000000" w:rsidRDefault="00000000" w:rsidRPr="00000000" w14:paraId="00000062">
          <w:pPr>
            <w:pageBreakBefore w:val="0"/>
            <w:spacing w:before="60" w:line="240" w:lineRule="auto"/>
            <w:ind w:left="360" w:firstLine="0"/>
            <w:rPr>
              <w:rFonts w:ascii="Cambria" w:cs="Cambria" w:eastAsia="Cambria" w:hAnsi="Cambria"/>
              <w:b w:val="0"/>
              <w:i w:val="0"/>
              <w:smallCaps w:val="0"/>
              <w:strike w:val="0"/>
              <w:color w:val="1155cc"/>
              <w:sz w:val="24"/>
              <w:szCs w:val="24"/>
              <w:u w:val="single"/>
              <w:vertAlign w:val="baseline"/>
            </w:rPr>
          </w:pPr>
          <w:hyperlink w:anchor="_upglbi">
            <w:r w:rsidDel="00000000" w:rsidR="00000000" w:rsidRPr="00000000">
              <w:rPr>
                <w:rFonts w:ascii="Cambria" w:cs="Cambria" w:eastAsia="Cambria" w:hAnsi="Cambria"/>
                <w:b w:val="0"/>
                <w:i w:val="0"/>
                <w:smallCaps w:val="0"/>
                <w:strike w:val="0"/>
                <w:color w:val="1155cc"/>
                <w:sz w:val="24"/>
                <w:szCs w:val="24"/>
                <w:u w:val="single"/>
                <w:vertAlign w:val="baseline"/>
                <w:rtl w:val="0"/>
              </w:rPr>
              <w:t xml:space="preserve">Отдел  14 — Обучения. Начальник.</w:t>
            </w:r>
          </w:hyperlink>
          <w:r w:rsidDel="00000000" w:rsidR="00000000" w:rsidRPr="00000000">
            <w:rPr>
              <w:rtl w:val="0"/>
            </w:rPr>
          </w:r>
        </w:p>
        <w:p w:rsidR="00000000" w:rsidDel="00000000" w:rsidP="00000000" w:rsidRDefault="00000000" w:rsidRPr="00000000" w14:paraId="00000063">
          <w:pPr>
            <w:pageBreakBefore w:val="0"/>
            <w:spacing w:before="60" w:line="240" w:lineRule="auto"/>
            <w:ind w:left="360" w:firstLine="0"/>
            <w:rPr>
              <w:rFonts w:ascii="Cambria" w:cs="Cambria" w:eastAsia="Cambria" w:hAnsi="Cambria"/>
              <w:b w:val="0"/>
              <w:i w:val="0"/>
              <w:smallCaps w:val="0"/>
              <w:strike w:val="0"/>
              <w:color w:val="1155cc"/>
              <w:sz w:val="24"/>
              <w:szCs w:val="24"/>
              <w:u w:val="single"/>
              <w:vertAlign w:val="baseline"/>
            </w:rPr>
          </w:pPr>
          <w:hyperlink w:anchor="_1tuee74">
            <w:r w:rsidDel="00000000" w:rsidR="00000000" w:rsidRPr="00000000">
              <w:rPr>
                <w:rFonts w:ascii="Cambria" w:cs="Cambria" w:eastAsia="Cambria" w:hAnsi="Cambria"/>
                <w:b w:val="0"/>
                <w:i w:val="0"/>
                <w:smallCaps w:val="0"/>
                <w:strike w:val="0"/>
                <w:color w:val="1155cc"/>
                <w:sz w:val="24"/>
                <w:szCs w:val="24"/>
                <w:u w:val="single"/>
                <w:vertAlign w:val="baseline"/>
                <w:rtl w:val="0"/>
              </w:rPr>
              <w:t xml:space="preserve">Отдел  15 — Коррекции. Начальник.</w:t>
            </w:r>
          </w:hyperlink>
          <w:r w:rsidDel="00000000" w:rsidR="00000000" w:rsidRPr="00000000">
            <w:rPr>
              <w:rtl w:val="0"/>
            </w:rPr>
          </w:r>
        </w:p>
        <w:p w:rsidR="00000000" w:rsidDel="00000000" w:rsidP="00000000" w:rsidRDefault="00000000" w:rsidRPr="00000000" w14:paraId="00000064">
          <w:pPr>
            <w:pageBreakBefore w:val="0"/>
            <w:spacing w:before="200" w:line="240" w:lineRule="auto"/>
            <w:ind w:left="0" w:firstLine="0"/>
            <w:rPr>
              <w:rFonts w:ascii="Cambria" w:cs="Cambria" w:eastAsia="Cambria" w:hAnsi="Cambria"/>
              <w:b w:val="0"/>
              <w:i w:val="0"/>
              <w:smallCaps w:val="0"/>
              <w:strike w:val="0"/>
              <w:color w:val="1155cc"/>
              <w:sz w:val="24"/>
              <w:szCs w:val="24"/>
              <w:u w:val="single"/>
              <w:vertAlign w:val="baseline"/>
            </w:rPr>
          </w:pPr>
          <w:hyperlink w:anchor="_2szc72q">
            <w:r w:rsidDel="00000000" w:rsidR="00000000" w:rsidRPr="00000000">
              <w:rPr>
                <w:rFonts w:ascii="Cambria" w:cs="Cambria" w:eastAsia="Cambria" w:hAnsi="Cambria"/>
                <w:b w:val="0"/>
                <w:i w:val="0"/>
                <w:smallCaps w:val="0"/>
                <w:strike w:val="0"/>
                <w:color w:val="1155cc"/>
                <w:sz w:val="24"/>
                <w:szCs w:val="24"/>
                <w:u w:val="single"/>
                <w:vertAlign w:val="baseline"/>
                <w:rtl w:val="0"/>
              </w:rPr>
              <w:t xml:space="preserve">Отделение 6 — По работе с публикой. Руководитель.</w:t>
            </w:r>
          </w:hyperlink>
          <w:r w:rsidDel="00000000" w:rsidR="00000000" w:rsidRPr="00000000">
            <w:rPr>
              <w:rtl w:val="0"/>
            </w:rPr>
          </w:r>
        </w:p>
        <w:p w:rsidR="00000000" w:rsidDel="00000000" w:rsidP="00000000" w:rsidRDefault="00000000" w:rsidRPr="00000000" w14:paraId="00000065">
          <w:pPr>
            <w:pageBreakBefore w:val="0"/>
            <w:spacing w:before="60" w:line="240" w:lineRule="auto"/>
            <w:ind w:left="360" w:firstLine="0"/>
            <w:rPr>
              <w:rFonts w:ascii="Cambria" w:cs="Cambria" w:eastAsia="Cambria" w:hAnsi="Cambria"/>
              <w:b w:val="0"/>
              <w:i w:val="0"/>
              <w:smallCaps w:val="0"/>
              <w:strike w:val="0"/>
              <w:color w:val="1155cc"/>
              <w:sz w:val="24"/>
              <w:szCs w:val="24"/>
              <w:u w:val="single"/>
              <w:vertAlign w:val="baseline"/>
            </w:rPr>
          </w:pPr>
          <w:hyperlink w:anchor="_3s49zyc">
            <w:r w:rsidDel="00000000" w:rsidR="00000000" w:rsidRPr="00000000">
              <w:rPr>
                <w:rFonts w:ascii="Cambria" w:cs="Cambria" w:eastAsia="Cambria" w:hAnsi="Cambria"/>
                <w:b w:val="0"/>
                <w:i w:val="0"/>
                <w:smallCaps w:val="0"/>
                <w:strike w:val="0"/>
                <w:color w:val="1155cc"/>
                <w:sz w:val="24"/>
                <w:szCs w:val="24"/>
                <w:u w:val="single"/>
                <w:vertAlign w:val="baseline"/>
                <w:rtl w:val="0"/>
              </w:rPr>
              <w:t xml:space="preserve">Отдел  16 — Связей с общественностью. Начальник.</w:t>
            </w:r>
          </w:hyperlink>
          <w:r w:rsidDel="00000000" w:rsidR="00000000" w:rsidRPr="00000000">
            <w:rPr>
              <w:rtl w:val="0"/>
            </w:rPr>
          </w:r>
        </w:p>
        <w:p w:rsidR="00000000" w:rsidDel="00000000" w:rsidP="00000000" w:rsidRDefault="00000000" w:rsidRPr="00000000" w14:paraId="00000066">
          <w:pPr>
            <w:pageBreakBefore w:val="0"/>
            <w:spacing w:before="60" w:line="240" w:lineRule="auto"/>
            <w:ind w:left="360" w:firstLine="0"/>
            <w:rPr>
              <w:rFonts w:ascii="Cambria" w:cs="Cambria" w:eastAsia="Cambria" w:hAnsi="Cambria"/>
              <w:b w:val="0"/>
              <w:i w:val="0"/>
              <w:smallCaps w:val="0"/>
              <w:strike w:val="0"/>
              <w:color w:val="1155cc"/>
              <w:sz w:val="24"/>
              <w:szCs w:val="24"/>
              <w:u w:val="single"/>
              <w:vertAlign w:val="baseline"/>
            </w:rPr>
          </w:pPr>
          <w:hyperlink w:anchor="_meukdy">
            <w:r w:rsidDel="00000000" w:rsidR="00000000" w:rsidRPr="00000000">
              <w:rPr>
                <w:rFonts w:ascii="Cambria" w:cs="Cambria" w:eastAsia="Cambria" w:hAnsi="Cambria"/>
                <w:b w:val="0"/>
                <w:i w:val="0"/>
                <w:smallCaps w:val="0"/>
                <w:strike w:val="0"/>
                <w:color w:val="1155cc"/>
                <w:sz w:val="24"/>
                <w:szCs w:val="24"/>
                <w:u w:val="single"/>
                <w:vertAlign w:val="baseline"/>
                <w:rtl w:val="0"/>
              </w:rPr>
              <w:t xml:space="preserve">Отдел  17 — Вводных услуг. Начальник.</w:t>
            </w:r>
          </w:hyperlink>
          <w:r w:rsidDel="00000000" w:rsidR="00000000" w:rsidRPr="00000000">
            <w:rPr>
              <w:rtl w:val="0"/>
            </w:rPr>
          </w:r>
        </w:p>
        <w:p w:rsidR="00000000" w:rsidDel="00000000" w:rsidP="00000000" w:rsidRDefault="00000000" w:rsidRPr="00000000" w14:paraId="00000067">
          <w:pPr>
            <w:pageBreakBefore w:val="0"/>
            <w:spacing w:after="80" w:before="60" w:line="240" w:lineRule="auto"/>
            <w:ind w:left="360" w:firstLine="0"/>
            <w:rPr>
              <w:rFonts w:ascii="Cambria" w:cs="Cambria" w:eastAsia="Cambria" w:hAnsi="Cambria"/>
              <w:b w:val="0"/>
              <w:i w:val="0"/>
              <w:smallCaps w:val="0"/>
              <w:strike w:val="0"/>
              <w:color w:val="1155cc"/>
              <w:sz w:val="24"/>
              <w:szCs w:val="24"/>
              <w:u w:val="single"/>
              <w:vertAlign w:val="baseline"/>
            </w:rPr>
          </w:pPr>
          <w:hyperlink w:anchor="_1ljsd9k">
            <w:r w:rsidDel="00000000" w:rsidR="00000000" w:rsidRPr="00000000">
              <w:rPr>
                <w:rFonts w:ascii="Cambria" w:cs="Cambria" w:eastAsia="Cambria" w:hAnsi="Cambria"/>
                <w:b w:val="0"/>
                <w:i w:val="0"/>
                <w:smallCaps w:val="0"/>
                <w:strike w:val="0"/>
                <w:color w:val="1155cc"/>
                <w:sz w:val="24"/>
                <w:szCs w:val="24"/>
                <w:u w:val="single"/>
                <w:vertAlign w:val="baseline"/>
                <w:rtl w:val="0"/>
              </w:rPr>
              <w:t xml:space="preserve">Отдел  18 — По работе с партнерами. Начальник.</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8">
      <w:pPr>
        <w:pStyle w:val="Heading1"/>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69">
      <w:pPr>
        <w:pStyle w:val="Heading1"/>
        <w:pageBreakBefore w:val="0"/>
        <w:rPr>
          <w:rFonts w:ascii="Calibri" w:cs="Calibri" w:eastAsia="Calibri" w:hAnsi="Calibri"/>
        </w:rPr>
      </w:pPr>
      <w:bookmarkStart w:colFirst="0" w:colLast="0" w:name="_30j0zll" w:id="1"/>
      <w:bookmarkEnd w:id="1"/>
      <w:r w:rsidDel="00000000" w:rsidR="00000000" w:rsidRPr="00000000">
        <w:br w:type="page"/>
      </w:r>
      <w:r w:rsidDel="00000000" w:rsidR="00000000" w:rsidRPr="00000000">
        <w:rPr>
          <w:rtl w:val="0"/>
        </w:rPr>
      </w:r>
    </w:p>
    <w:bookmarkStart w:colFirst="0" w:colLast="0" w:name="1fob9te" w:id="2"/>
    <w:bookmarkEnd w:id="2"/>
    <w:p w:rsidR="00000000" w:rsidDel="00000000" w:rsidP="00000000" w:rsidRDefault="00000000" w:rsidRPr="00000000" w14:paraId="0000006A">
      <w:pPr>
        <w:pStyle w:val="Heading1"/>
        <w:pageBreakBefore w:val="0"/>
        <w:rPr>
          <w:rFonts w:ascii="Cambria" w:cs="Cambria" w:eastAsia="Cambria" w:hAnsi="Cambria"/>
        </w:rPr>
      </w:pPr>
      <w:bookmarkStart w:colFirst="0" w:colLast="0" w:name="_3znysh7" w:id="3"/>
      <w:bookmarkEnd w:id="3"/>
      <w:r w:rsidDel="00000000" w:rsidR="00000000" w:rsidRPr="00000000">
        <w:rPr>
          <w:rFonts w:ascii="Cambria" w:cs="Cambria" w:eastAsia="Cambria" w:hAnsi="Cambria"/>
          <w:rtl w:val="0"/>
        </w:rPr>
        <w:t xml:space="preserve">Общие положения</w:t>
      </w:r>
    </w:p>
    <w:p w:rsidR="00000000" w:rsidDel="00000000" w:rsidP="00000000" w:rsidRDefault="00000000" w:rsidRPr="00000000" w14:paraId="0000006B">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tl w:val="0"/>
        </w:rPr>
        <w:t xml:space="preserve">В справочнике указаны статистики и их описания для всех должностей компании. </w:t>
        <w:br w:type="textWrapping"/>
        <w:t xml:space="preserve">Если какая-то статистика используется на нескольких должностях, ее описание дается только один раз, когда статистика впервые упоминается в справочнике. Последовательность статистик в справочнике соответствует последовательности отделов оргсхемы.</w:t>
      </w:r>
    </w:p>
    <w:p w:rsidR="00000000" w:rsidDel="00000000" w:rsidP="00000000" w:rsidRDefault="00000000" w:rsidRPr="00000000" w14:paraId="0000006C">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tl w:val="0"/>
        </w:rPr>
        <w:t xml:space="preserve">Все измеряемые в деньгах статистики подсчитывают в национальной валюте, если в описании статистики прямо не указано другое.</w:t>
      </w:r>
    </w:p>
    <w:p w:rsidR="00000000" w:rsidDel="00000000" w:rsidP="00000000" w:rsidRDefault="00000000" w:rsidRPr="00000000" w14:paraId="0000006D">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tl w:val="0"/>
        </w:rPr>
        <w:t xml:space="preserve">Все статистики в справочнике недельные, если не указано иное.</w:t>
      </w:r>
    </w:p>
    <w:p w:rsidR="00000000" w:rsidDel="00000000" w:rsidP="00000000" w:rsidRDefault="00000000" w:rsidRPr="00000000" w14:paraId="0000006E">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tl w:val="0"/>
        </w:rPr>
        <w:t xml:space="preserve">Для каждой должности есть одна главная статистика, она обозначена как ГСД  - главная статистика должности. Эта та статистика, которая вывешивается на ИЦО компании</w:t>
      </w:r>
    </w:p>
    <w:p w:rsidR="00000000" w:rsidDel="00000000" w:rsidP="00000000" w:rsidRDefault="00000000" w:rsidRPr="00000000" w14:paraId="0000006F">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ins w:author="Ирина Шеболдасова" w:id="0" w:date="2024-06-03T11:27:19Z"/>
        </w:rPr>
      </w:pPr>
      <w:r w:rsidDel="00000000" w:rsidR="00000000" w:rsidRPr="00000000">
        <w:rPr>
          <w:rtl w:val="0"/>
        </w:rPr>
        <w:t xml:space="preserve">Статистика подразделения и руководителя этого подразделения 一 это одно и то же. ГСД руководителя 一 это главная статистика подразделения, которым он руководит.</w:t>
      </w:r>
      <w:ins w:author="Ирина Шеболдасова" w:id="0" w:date="2024-06-03T11:27:19Z">
        <w:r w:rsidDel="00000000" w:rsidR="00000000" w:rsidRPr="00000000">
          <w:rPr>
            <w:rtl w:val="0"/>
          </w:rPr>
        </w:r>
      </w:ins>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ins w:author="Ирина Шеболдасова" w:id="0" w:date="2024-06-03T11:27:19Z"/>
        </w:rPr>
      </w:pPr>
      <w:ins w:author="Ирина Шеболдасова" w:id="0" w:date="2024-06-03T11:27:19Z">
        <w:r w:rsidDel="00000000" w:rsidR="00000000" w:rsidRPr="00000000">
          <w:rPr>
            <w:rtl w:val="0"/>
          </w:rPr>
        </w:r>
      </w:ins>
    </w:p>
    <w:p w:rsidR="00000000" w:rsidDel="00000000" w:rsidP="00000000" w:rsidRDefault="00000000" w:rsidRPr="00000000" w14:paraId="00000071">
      <w:pPr>
        <w:pStyle w:val="Heading1"/>
        <w:rPr>
          <w:ins w:author="Ирина Шеболдасова" w:id="0" w:date="2024-06-03T11:27:19Z"/>
        </w:rPr>
      </w:pPr>
      <w:ins w:author="Ирина Шеболдасова" w:id="0" w:date="2024-06-03T11:27:19Z">
        <w:bookmarkStart w:colFirst="0" w:colLast="0" w:name="_2et92p0" w:id="4"/>
        <w:bookmarkEnd w:id="4"/>
        <w:r w:rsidDel="00000000" w:rsidR="00000000" w:rsidRPr="00000000">
          <w:rPr>
            <w:rtl w:val="0"/>
          </w:rPr>
          <w:t xml:space="preserve">Принципы описания статистики в справочнике</w:t>
        </w:r>
      </w:ins>
    </w:p>
    <w:p w:rsidR="00000000" w:rsidDel="00000000" w:rsidP="00000000" w:rsidRDefault="00000000" w:rsidRPr="00000000" w14:paraId="00000072">
      <w:pPr>
        <w:spacing w:line="276" w:lineRule="auto"/>
        <w:jc w:val="both"/>
        <w:rPr>
          <w:ins w:author="Ирина Шеболдасова" w:id="0" w:date="2024-06-03T11:27:19Z"/>
        </w:rPr>
      </w:pPr>
      <w:ins w:author="Ирина Шеболдасова" w:id="0" w:date="2024-06-03T11:27:19Z">
        <w:r w:rsidDel="00000000" w:rsidR="00000000" w:rsidRPr="00000000">
          <w:rPr>
            <w:rtl w:val="0"/>
          </w:rPr>
          <w:t xml:space="preserve">Описание каждой статистики в справочнике должно содержать: </w:t>
        </w:r>
      </w:ins>
    </w:p>
    <w:p w:rsidR="00000000" w:rsidDel="00000000" w:rsidP="00000000" w:rsidRDefault="00000000" w:rsidRPr="00000000" w14:paraId="00000073">
      <w:pPr>
        <w:numPr>
          <w:ilvl w:val="0"/>
          <w:numId w:val="59"/>
        </w:numPr>
        <w:spacing w:line="276" w:lineRule="auto"/>
        <w:ind w:left="720" w:hanging="360"/>
        <w:jc w:val="both"/>
        <w:rPr>
          <w:ins w:author="Ирина Шеболдасова" w:id="0" w:date="2024-06-03T11:27:19Z"/>
          <w:rFonts w:ascii="Calibri" w:cs="Calibri" w:eastAsia="Calibri" w:hAnsi="Calibri"/>
        </w:rPr>
      </w:pPr>
      <w:ins w:author="Ирина Шеболдасова" w:id="0" w:date="2024-06-03T11:27:19Z">
        <w:r w:rsidDel="00000000" w:rsidR="00000000" w:rsidRPr="00000000">
          <w:rPr>
            <w:rtl w:val="0"/>
          </w:rPr>
          <w:t xml:space="preserve">Название статистики</w:t>
        </w:r>
        <w:r w:rsidDel="00000000" w:rsidR="00000000" w:rsidRPr="00000000">
          <w:rPr>
            <w:rtl w:val="0"/>
          </w:rPr>
          <w:t xml:space="preserve"> - это краткое и информативное обозначение конкретной статистики, которая измеряется или отслеживается в нашей организации. Оно должно четко указывать на суть того, что измеряется или анализируется, чтобы пользователи могли легко понять, о чем идет речь. Название статистики должно быть достаточно ясным и понятным, чтобы обеспечить правильное использование и интерпретацию данных, связанных с этим показателем. </w:t>
        </w:r>
      </w:ins>
    </w:p>
    <w:p w:rsidR="00000000" w:rsidDel="00000000" w:rsidP="00000000" w:rsidRDefault="00000000" w:rsidRPr="00000000" w14:paraId="00000074">
      <w:pPr>
        <w:numPr>
          <w:ilvl w:val="0"/>
          <w:numId w:val="59"/>
        </w:numPr>
        <w:spacing w:line="276" w:lineRule="auto"/>
        <w:ind w:left="720" w:hanging="360"/>
        <w:jc w:val="both"/>
        <w:rPr>
          <w:ins w:author="Ирина Шеболдасова" w:id="0" w:date="2024-06-03T11:27:19Z"/>
          <w:rFonts w:ascii="Calibri" w:cs="Calibri" w:eastAsia="Calibri" w:hAnsi="Calibri"/>
        </w:rPr>
      </w:pPr>
      <w:ins w:author="Ирина Шеболдасова" w:id="0" w:date="2024-06-03T11:27:19Z">
        <w:r w:rsidDel="00000000" w:rsidR="00000000" w:rsidRPr="00000000">
          <w:rPr>
            <w:rtl w:val="0"/>
          </w:rPr>
          <w:t xml:space="preserve">Описание статистики</w:t>
        </w:r>
        <w:r w:rsidDel="00000000" w:rsidR="00000000" w:rsidRPr="00000000">
          <w:rPr>
            <w:rtl w:val="0"/>
          </w:rPr>
          <w:t xml:space="preserve"> - это развернутое объяснение того, что представляет собой данная статистика, как и чем она измеряется, какие данные включает в себя, а также ее значение и важность для бизнеса или организации. Описание статистики помогает пользователям понять, какая информация содержится в данном показателе, как его интерпретировать и какие выводы можно сделать на основе этих данных. Оно также может включать  объяснения, чтобы помочь пользователям использовать эту информацию в своей работе или принятии решений.</w:t>
        </w:r>
      </w:ins>
    </w:p>
    <w:p w:rsidR="00000000" w:rsidDel="00000000" w:rsidP="00000000" w:rsidRDefault="00000000" w:rsidRPr="00000000" w14:paraId="00000075">
      <w:pPr>
        <w:numPr>
          <w:ilvl w:val="0"/>
          <w:numId w:val="59"/>
        </w:numPr>
        <w:spacing w:line="276" w:lineRule="auto"/>
        <w:ind w:left="720" w:hanging="360"/>
        <w:jc w:val="both"/>
        <w:rPr>
          <w:ins w:author="Ирина Шеболдасова" w:id="0" w:date="2024-06-03T11:27:19Z"/>
          <w:rFonts w:ascii="Calibri" w:cs="Calibri" w:eastAsia="Calibri" w:hAnsi="Calibri"/>
        </w:rPr>
      </w:pPr>
      <w:ins w:author="Ирина Шеболдасова" w:id="0" w:date="2024-06-03T11:27:19Z">
        <w:r w:rsidDel="00000000" w:rsidR="00000000" w:rsidRPr="00000000">
          <w:rPr>
            <w:rtl w:val="0"/>
          </w:rPr>
          <w:t xml:space="preserve">Как рассчитать статистику.</w:t>
        </w:r>
        <w:r w:rsidDel="00000000" w:rsidR="00000000" w:rsidRPr="00000000">
          <w:rPr>
            <w:rtl w:val="0"/>
          </w:rPr>
          <w:t xml:space="preserve"> Расчет статистики - это математический способ выяснить что-то о нашем бизнесе или об области, в которой применяется данная статистика. В этом пункте должны быть описаны все способы, методики или формулы, которые используется для получения конкретного показателя. Это может включать в себя различные математические операции или алгоритмы, используемые для обработки данных и получения нужного результата.</w:t>
        </w:r>
      </w:ins>
    </w:p>
    <w:p w:rsidR="00000000" w:rsidDel="00000000" w:rsidP="00000000" w:rsidRDefault="00000000" w:rsidRPr="00000000" w14:paraId="00000076">
      <w:pPr>
        <w:numPr>
          <w:ilvl w:val="0"/>
          <w:numId w:val="59"/>
        </w:numPr>
        <w:spacing w:line="276" w:lineRule="auto"/>
        <w:ind w:left="720" w:hanging="360"/>
        <w:jc w:val="both"/>
        <w:rPr>
          <w:ins w:author="Ирина Шеболдасова" w:id="0" w:date="2024-06-03T11:27:19Z"/>
          <w:rFonts w:ascii="Calibri" w:cs="Calibri" w:eastAsia="Calibri" w:hAnsi="Calibri"/>
        </w:rPr>
      </w:pPr>
      <w:ins w:author="Ирина Шеболдасова" w:id="0" w:date="2024-06-03T11:27:19Z">
        <w:r w:rsidDel="00000000" w:rsidR="00000000" w:rsidRPr="00000000">
          <w:rPr>
            <w:rtl w:val="0"/>
          </w:rPr>
          <w:t xml:space="preserve">Где брать данные для расчета статистики</w:t>
        </w:r>
        <w:r w:rsidDel="00000000" w:rsidR="00000000" w:rsidRPr="00000000">
          <w:rPr>
            <w:rtl w:val="0"/>
          </w:rPr>
          <w:t xml:space="preserve">. Для расчета статистики нам нужно знать, откуда получить информацию или данные, которые мы будем использовать. Поэтому в этом пункте должно быть детально описано где взять данные для расчета статистики. Например, если мы хотим рассчитать среднее количество продаж за неделю, нам нужно будет иметь доступ к данным о продажах в 1С за эту неделю. И в этом пункте нужно описать какой отчет нужно формировать чтобы получить необходимые значения</w:t>
        </w:r>
      </w:ins>
    </w:p>
    <w:p w:rsidR="00000000" w:rsidDel="00000000" w:rsidP="00000000" w:rsidRDefault="00000000" w:rsidRPr="00000000" w14:paraId="00000077">
      <w:pPr>
        <w:numPr>
          <w:ilvl w:val="0"/>
          <w:numId w:val="59"/>
        </w:numPr>
        <w:spacing w:line="276" w:lineRule="auto"/>
        <w:ind w:left="720" w:hanging="360"/>
        <w:jc w:val="both"/>
        <w:rPr>
          <w:ins w:author="Ирина Шеболдасова" w:id="0" w:date="2024-06-03T11:27:19Z"/>
          <w:rFonts w:ascii="Calibri" w:cs="Calibri" w:eastAsia="Calibri" w:hAnsi="Calibri"/>
        </w:rPr>
      </w:pPr>
      <w:ins w:author="Ирина Шеболдасова" w:id="0" w:date="2024-06-03T11:27:19Z">
        <w:r w:rsidDel="00000000" w:rsidR="00000000" w:rsidRPr="00000000">
          <w:rPr>
            <w:rtl w:val="0"/>
          </w:rPr>
          <w:t xml:space="preserve">Пример расчета статистики</w:t>
        </w:r>
        <w:r w:rsidDel="00000000" w:rsidR="00000000" w:rsidRPr="00000000">
          <w:rPr>
            <w:rtl w:val="0"/>
          </w:rPr>
          <w:t xml:space="preserve"> - это конкретный пример или шаги, которые нужно выполнить, чтобы получить численное значение этой статистики на основе имеющихся данных. Например, если мы хотим рассчитать средний ежедневный объем продаж за неделю, пример расчета может включать в себя следующие шаги:</w:t>
        </w:r>
      </w:ins>
    </w:p>
    <w:p w:rsidR="00000000" w:rsidDel="00000000" w:rsidP="00000000" w:rsidRDefault="00000000" w:rsidRPr="00000000" w14:paraId="00000078">
      <w:pPr>
        <w:numPr>
          <w:ilvl w:val="1"/>
          <w:numId w:val="59"/>
        </w:numPr>
        <w:spacing w:line="276" w:lineRule="auto"/>
        <w:ind w:left="708.6614173228345" w:firstLine="0"/>
        <w:jc w:val="both"/>
        <w:rPr>
          <w:ins w:author="Ирина Шеболдасова" w:id="0" w:date="2024-06-03T11:27:19Z"/>
          <w:rFonts w:ascii="Calibri" w:cs="Calibri" w:eastAsia="Calibri" w:hAnsi="Calibri"/>
        </w:rPr>
      </w:pPr>
      <w:ins w:author="Ирина Шеболдасова" w:id="0" w:date="2024-06-03T11:27:19Z">
        <w:r w:rsidDel="00000000" w:rsidR="00000000" w:rsidRPr="00000000">
          <w:rPr>
            <w:rtl w:val="0"/>
          </w:rPr>
          <w:t xml:space="preserve">Собрать данные о продажах за каждый день недели.</w:t>
        </w:r>
      </w:ins>
    </w:p>
    <w:p w:rsidR="00000000" w:rsidDel="00000000" w:rsidP="00000000" w:rsidRDefault="00000000" w:rsidRPr="00000000" w14:paraId="00000079">
      <w:pPr>
        <w:numPr>
          <w:ilvl w:val="1"/>
          <w:numId w:val="59"/>
        </w:numPr>
        <w:spacing w:line="276" w:lineRule="auto"/>
        <w:ind w:left="708.6614173228345" w:firstLine="0"/>
        <w:jc w:val="both"/>
        <w:rPr>
          <w:ins w:author="Ирина Шеболдасова" w:id="0" w:date="2024-06-03T11:27:19Z"/>
          <w:rFonts w:ascii="Calibri" w:cs="Calibri" w:eastAsia="Calibri" w:hAnsi="Calibri"/>
        </w:rPr>
      </w:pPr>
      <w:ins w:author="Ирина Шеболдасова" w:id="0" w:date="2024-06-03T11:27:19Z">
        <w:r w:rsidDel="00000000" w:rsidR="00000000" w:rsidRPr="00000000">
          <w:rPr>
            <w:rtl w:val="0"/>
          </w:rPr>
          <w:t xml:space="preserve">Просуммировать объем продаж за каждый день.</w:t>
        </w:r>
      </w:ins>
    </w:p>
    <w:p w:rsidR="00000000" w:rsidDel="00000000" w:rsidP="00000000" w:rsidRDefault="00000000" w:rsidRPr="00000000" w14:paraId="0000007A">
      <w:pPr>
        <w:numPr>
          <w:ilvl w:val="1"/>
          <w:numId w:val="59"/>
        </w:numPr>
        <w:spacing w:line="276" w:lineRule="auto"/>
        <w:ind w:left="708.6614173228345" w:firstLine="0"/>
        <w:jc w:val="both"/>
        <w:rPr>
          <w:ins w:author="Ирина Шеболдасова" w:id="0" w:date="2024-06-03T11:27:19Z"/>
          <w:rFonts w:ascii="Calibri" w:cs="Calibri" w:eastAsia="Calibri" w:hAnsi="Calibri"/>
        </w:rPr>
      </w:pPr>
      <w:ins w:author="Ирина Шеболдасова" w:id="0" w:date="2024-06-03T11:27:19Z">
        <w:r w:rsidDel="00000000" w:rsidR="00000000" w:rsidRPr="00000000">
          <w:rPr>
            <w:rtl w:val="0"/>
          </w:rPr>
          <w:t xml:space="preserve">Разделить общий объем продаж на количество дней в неделе..</w:t>
        </w:r>
      </w:ins>
    </w:p>
    <w:p w:rsidR="00000000" w:rsidDel="00000000" w:rsidP="00000000" w:rsidRDefault="00000000" w:rsidRPr="00000000" w14:paraId="0000007B">
      <w:pPr>
        <w:numPr>
          <w:ilvl w:val="0"/>
          <w:numId w:val="59"/>
        </w:numPr>
        <w:spacing w:line="276" w:lineRule="auto"/>
        <w:ind w:left="720" w:hanging="360"/>
        <w:jc w:val="both"/>
        <w:rPr>
          <w:ins w:author="Ирина Шеболдасова" w:id="0" w:date="2024-06-03T11:27:19Z"/>
          <w:rFonts w:ascii="Calibri" w:cs="Calibri" w:eastAsia="Calibri" w:hAnsi="Calibri"/>
        </w:rPr>
      </w:pPr>
      <w:ins w:author="Ирина Шеболдасова" w:id="0" w:date="2024-06-03T11:27:19Z">
        <w:r w:rsidDel="00000000" w:rsidR="00000000" w:rsidRPr="00000000">
          <w:rPr>
            <w:rtl w:val="0"/>
          </w:rPr>
          <w:t xml:space="preserve">Как рассчитать квоту по статистике. </w:t>
        </w:r>
        <w:r w:rsidDel="00000000" w:rsidR="00000000" w:rsidRPr="00000000">
          <w:rPr>
            <w:rtl w:val="0"/>
          </w:rPr>
          <w:t xml:space="preserve"> Расчет квоты по статистике - это определение целевого значения или объема, который необходимо достичь в определенном периоде времени, основываясь на предыдущих данных или целях компании. Квота может быть выражена в числовом значении или процентном соотношении и может быть установлена для отдельного сотрудника, отдела или всей компании. Процесс расчета квоты может включать в себя анализ исторических данных, учет факторов, влияющих на производство или продажи, и установление реалистичных целей на основе этих данных. Квота должна быть достижимой, но в то же время стимулирующей для сотрудников или отделов. В этом пункте необходимо очень подробно описать как выставить квоту по статистике.</w:t>
        </w:r>
      </w:ins>
    </w:p>
    <w:p w:rsidR="00000000" w:rsidDel="00000000" w:rsidP="00000000" w:rsidRDefault="00000000" w:rsidRPr="00000000" w14:paraId="0000007C">
      <w:pPr>
        <w:numPr>
          <w:ilvl w:val="0"/>
          <w:numId w:val="59"/>
        </w:numPr>
        <w:spacing w:line="276" w:lineRule="auto"/>
        <w:ind w:left="720" w:hanging="360"/>
        <w:jc w:val="both"/>
        <w:rPr>
          <w:ins w:author="Ирина Шеболдасова" w:id="0" w:date="2024-06-03T11:27:19Z"/>
          <w:rFonts w:ascii="Calibri" w:cs="Calibri" w:eastAsia="Calibri" w:hAnsi="Calibri"/>
        </w:rPr>
      </w:pPr>
      <w:ins w:author="Ирина Шеболдасова" w:id="0" w:date="2024-06-03T11:27:19Z">
        <w:r w:rsidDel="00000000" w:rsidR="00000000" w:rsidRPr="00000000">
          <w:rPr>
            <w:rtl w:val="0"/>
          </w:rPr>
          <w:t xml:space="preserve">Что я вижу как руководитель, анализируя график этой статистики и какие управленческие выводы я могу сделать проанализировав этот график.</w:t>
        </w:r>
        <w:r w:rsidDel="00000000" w:rsidR="00000000" w:rsidRPr="00000000">
          <w:rPr>
            <w:rtl w:val="0"/>
          </w:rPr>
          <w:t xml:space="preserve"> Когда руководитель анализирует график статистики, он ищет не только общие тенденции, но и детали, которые могут дать ему более глубокое понимание текущего состояния дел. Например, он может обращать внимание на следующие аспекты:</w:t>
        </w:r>
      </w:ins>
    </w:p>
    <w:p w:rsidR="00000000" w:rsidDel="00000000" w:rsidP="00000000" w:rsidRDefault="00000000" w:rsidRPr="00000000" w14:paraId="0000007D">
      <w:pPr>
        <w:numPr>
          <w:ilvl w:val="1"/>
          <w:numId w:val="59"/>
        </w:numPr>
        <w:spacing w:line="276" w:lineRule="auto"/>
        <w:ind w:left="708.6614173228345" w:firstLine="0"/>
        <w:jc w:val="both"/>
        <w:rPr>
          <w:ins w:author="Ирина Шеболдасова" w:id="0" w:date="2024-06-03T11:27:19Z"/>
          <w:rFonts w:ascii="Calibri" w:cs="Calibri" w:eastAsia="Calibri" w:hAnsi="Calibri"/>
        </w:rPr>
      </w:pPr>
      <w:ins w:author="Ирина Шеболдасова" w:id="0" w:date="2024-06-03T11:27:19Z">
        <w:r w:rsidDel="00000000" w:rsidR="00000000" w:rsidRPr="00000000">
          <w:rPr>
            <w:rtl w:val="0"/>
          </w:rPr>
          <w:t xml:space="preserve">Смотрит на общий тренд: Он смотрит, в каком направлении идет график в целом. Например, растет ли производство или уменьшается, или остается стабильным.</w:t>
        </w:r>
      </w:ins>
    </w:p>
    <w:p w:rsidR="00000000" w:rsidDel="00000000" w:rsidP="00000000" w:rsidRDefault="00000000" w:rsidRPr="00000000" w14:paraId="0000007E">
      <w:pPr>
        <w:numPr>
          <w:ilvl w:val="1"/>
          <w:numId w:val="59"/>
        </w:numPr>
        <w:spacing w:line="276" w:lineRule="auto"/>
        <w:ind w:left="708.6614173228345" w:firstLine="0"/>
        <w:jc w:val="both"/>
        <w:rPr>
          <w:ins w:author="Ирина Шеболдасова" w:id="0" w:date="2024-06-03T11:27:19Z"/>
          <w:rFonts w:ascii="Calibri" w:cs="Calibri" w:eastAsia="Calibri" w:hAnsi="Calibri"/>
        </w:rPr>
      </w:pPr>
      <w:ins w:author="Ирина Шеболдасова" w:id="0" w:date="2024-06-03T11:27:19Z">
        <w:r w:rsidDel="00000000" w:rsidR="00000000" w:rsidRPr="00000000">
          <w:rPr>
            <w:rtl w:val="0"/>
          </w:rPr>
          <w:t xml:space="preserve">Замечает колебания: Руководитель смотрит, есть ли на графике всплески или спады, которые могут быть вызваны временными факторами, например, сезонностью или изменениями в спросе.</w:t>
        </w:r>
      </w:ins>
    </w:p>
    <w:p w:rsidR="00000000" w:rsidDel="00000000" w:rsidP="00000000" w:rsidRDefault="00000000" w:rsidRPr="00000000" w14:paraId="0000007F">
      <w:pPr>
        <w:numPr>
          <w:ilvl w:val="1"/>
          <w:numId w:val="59"/>
        </w:numPr>
        <w:spacing w:line="276" w:lineRule="auto"/>
        <w:ind w:left="708.6614173228345" w:firstLine="0"/>
        <w:jc w:val="both"/>
        <w:rPr>
          <w:ins w:author="Ирина Шеболдасова" w:id="0" w:date="2024-06-03T11:27:19Z"/>
          <w:rFonts w:ascii="Calibri" w:cs="Calibri" w:eastAsia="Calibri" w:hAnsi="Calibri"/>
        </w:rPr>
      </w:pPr>
      <w:ins w:author="Ирина Шеболдасова" w:id="0" w:date="2024-06-03T11:27:19Z">
        <w:r w:rsidDel="00000000" w:rsidR="00000000" w:rsidRPr="00000000">
          <w:rPr>
            <w:rtl w:val="0"/>
          </w:rPr>
          <w:t xml:space="preserve">Обращает внимание на необычные значения: Если на графике есть странные скачки или падения, руководитель задается вопросом, что могло вызвать эти изменения.</w:t>
        </w:r>
      </w:ins>
    </w:p>
    <w:p w:rsidR="00000000" w:rsidDel="00000000" w:rsidP="00000000" w:rsidRDefault="00000000" w:rsidRPr="00000000" w14:paraId="00000080">
      <w:pPr>
        <w:numPr>
          <w:ilvl w:val="1"/>
          <w:numId w:val="59"/>
        </w:numPr>
        <w:spacing w:line="276" w:lineRule="auto"/>
        <w:ind w:left="708.6614173228345" w:firstLine="0"/>
        <w:jc w:val="both"/>
        <w:rPr>
          <w:ins w:author="Ирина Шеболдасова" w:id="0" w:date="2024-06-03T11:27:19Z"/>
          <w:rFonts w:ascii="Calibri" w:cs="Calibri" w:eastAsia="Calibri" w:hAnsi="Calibri"/>
        </w:rPr>
      </w:pPr>
      <w:ins w:author="Ирина Шеболдасова" w:id="0" w:date="2024-06-03T11:27:19Z">
        <w:r w:rsidDel="00000000" w:rsidR="00000000" w:rsidRPr="00000000">
          <w:rPr>
            <w:rtl w:val="0"/>
          </w:rPr>
          <w:t xml:space="preserve">Сравнивает с планом: Он смотрит, соответствуют ли фактические показатели тому, что было запланировано. Если нет, то нужно разбираться, почему так произошло.</w:t>
        </w:r>
      </w:ins>
    </w:p>
    <w:p w:rsidR="00000000" w:rsidDel="00000000" w:rsidP="00000000" w:rsidRDefault="00000000" w:rsidRPr="00000000" w14:paraId="00000081">
      <w:pPr>
        <w:numPr>
          <w:ilvl w:val="1"/>
          <w:numId w:val="59"/>
        </w:numPr>
        <w:spacing w:line="276" w:lineRule="auto"/>
        <w:ind w:left="708.6614173228345" w:firstLine="0"/>
        <w:jc w:val="both"/>
        <w:rPr>
          <w:ins w:author="Ирина Шеболдасова" w:id="0" w:date="2024-06-03T11:27:19Z"/>
          <w:rFonts w:ascii="Calibri" w:cs="Calibri" w:eastAsia="Calibri" w:hAnsi="Calibri"/>
        </w:rPr>
      </w:pPr>
      <w:ins w:author="Ирина Шеболдасова" w:id="0" w:date="2024-06-03T11:27:19Z">
        <w:r w:rsidDel="00000000" w:rsidR="00000000" w:rsidRPr="00000000">
          <w:rPr>
            <w:rtl w:val="0"/>
          </w:rPr>
          <w:t xml:space="preserve">Прогнозирует: На основе того, что он видит на графике, руководитель пытается предсказать, как будет развиваться ситуация в будущем.</w:t>
        </w:r>
      </w:ins>
    </w:p>
    <w:p w:rsidR="00000000" w:rsidDel="00000000" w:rsidP="00000000" w:rsidRDefault="00000000" w:rsidRPr="00000000" w14:paraId="00000082">
      <w:pPr>
        <w:spacing w:line="276" w:lineRule="auto"/>
        <w:jc w:val="both"/>
        <w:rPr>
          <w:ins w:author="Ирина Шеболдасова" w:id="0" w:date="2024-06-03T11:27:19Z"/>
        </w:rPr>
      </w:pPr>
      <w:ins w:author="Ирина Шеболдасова" w:id="0" w:date="2024-06-03T11:27:19Z">
        <w:r w:rsidDel="00000000" w:rsidR="00000000" w:rsidRPr="00000000">
          <w:rPr>
            <w:rtl w:val="0"/>
          </w:rPr>
          <w:t xml:space="preserve">Управленческие выводы, которые руководитель делает после анализа графика, могут включать в себя корректировку стратегии, выделение дополнительных ресурсов, изменение процессов или внесение других корректив для достижения целей компании.</w:t>
        </w:r>
      </w:ins>
    </w:p>
    <w:p w:rsidR="00000000" w:rsidDel="00000000" w:rsidP="00000000" w:rsidRDefault="00000000" w:rsidRPr="00000000" w14:paraId="00000083">
      <w:pPr>
        <w:spacing w:line="276" w:lineRule="auto"/>
        <w:jc w:val="both"/>
        <w:rPr>
          <w:ins w:author="Ирина Шеболдасова" w:id="0" w:date="2024-06-03T11:27:19Z"/>
        </w:rPr>
      </w:pPr>
      <w:ins w:author="Ирина Шеболдасова" w:id="0" w:date="2024-06-03T11:27:19Z">
        <w:r w:rsidDel="00000000" w:rsidR="00000000" w:rsidRPr="00000000">
          <w:rPr>
            <w:rtl w:val="0"/>
          </w:rPr>
          <w:t xml:space="preserve">В качестве примера давайте рассмотрим статистику "Процент удовлетворенных клиентов" в розничном магазине. Эта статистика отражает процент клиентов, которые выразили удовлетворенность своим опытом покупок в магазине. Предположим, что уровень удовлетворенности клиентов за последний месяц составил 80%. А на прошлой неделе этот показатель был равен 70%</w:t>
        </w:r>
      </w:ins>
    </w:p>
    <w:p w:rsidR="00000000" w:rsidDel="00000000" w:rsidP="00000000" w:rsidRDefault="00000000" w:rsidRPr="00000000" w14:paraId="00000084">
      <w:pPr>
        <w:spacing w:line="276" w:lineRule="auto"/>
        <w:jc w:val="both"/>
        <w:rPr>
          <w:ins w:author="Ирина Шеболдасова" w:id="0" w:date="2024-06-03T11:27:19Z"/>
        </w:rPr>
      </w:pPr>
      <w:ins w:author="Ирина Шеболдасова" w:id="0" w:date="2024-06-03T11:27:19Z">
        <w:r w:rsidDel="00000000" w:rsidR="00000000" w:rsidRPr="00000000">
          <w:rPr>
            <w:rtl w:val="0"/>
          </w:rPr>
          <w:t xml:space="preserve">После анализа графика этой статистики руководитель может сделать следующие управленческие выводы:</w:t>
        </w:r>
      </w:ins>
    </w:p>
    <w:p w:rsidR="00000000" w:rsidDel="00000000" w:rsidP="00000000" w:rsidRDefault="00000000" w:rsidRPr="00000000" w14:paraId="00000085">
      <w:pPr>
        <w:numPr>
          <w:ilvl w:val="0"/>
          <w:numId w:val="44"/>
        </w:numPr>
        <w:spacing w:after="0" w:afterAutospacing="0" w:line="276" w:lineRule="auto"/>
        <w:ind w:left="720" w:hanging="360"/>
        <w:jc w:val="both"/>
        <w:rPr>
          <w:ins w:author="Ирина Шеболдасова" w:id="0" w:date="2024-06-03T11:27:19Z"/>
          <w:rFonts w:ascii="Calibri" w:cs="Calibri" w:eastAsia="Calibri" w:hAnsi="Calibri"/>
        </w:rPr>
      </w:pPr>
      <w:ins w:author="Ирина Шеболдасова" w:id="0" w:date="2024-06-03T11:27:19Z">
        <w:r w:rsidDel="00000000" w:rsidR="00000000" w:rsidRPr="00000000">
          <w:rPr>
            <w:rtl w:val="0"/>
          </w:rPr>
          <w:t xml:space="preserve">Положительные моменты: Руководитель видит, что уровень удовлетворенности клиентов достаточно высок, что может свидетельствовать о том, что магазин предоставляет качественное обслуживание и товары.</w:t>
        </w:r>
      </w:ins>
    </w:p>
    <w:p w:rsidR="00000000" w:rsidDel="00000000" w:rsidP="00000000" w:rsidRDefault="00000000" w:rsidRPr="00000000" w14:paraId="00000086">
      <w:pPr>
        <w:numPr>
          <w:ilvl w:val="0"/>
          <w:numId w:val="44"/>
        </w:numPr>
        <w:spacing w:after="0" w:afterAutospacing="0" w:line="276" w:lineRule="auto"/>
        <w:ind w:left="720" w:hanging="360"/>
        <w:jc w:val="both"/>
        <w:rPr>
          <w:ins w:author="Ирина Шеболдасова" w:id="0" w:date="2024-06-03T11:27:19Z"/>
          <w:rFonts w:ascii="Calibri" w:cs="Calibri" w:eastAsia="Calibri" w:hAnsi="Calibri"/>
        </w:rPr>
      </w:pPr>
      <w:ins w:author="Ирина Шеболдасова" w:id="0" w:date="2024-06-03T11:27:19Z">
        <w:r w:rsidDel="00000000" w:rsidR="00000000" w:rsidRPr="00000000">
          <w:rPr>
            <w:rtl w:val="0"/>
          </w:rPr>
          <w:t xml:space="preserve">Тренды: Так как в течение нескольких недель уровень удовлетворенности клиентов остается стабильным или даже растет, это может свидетельствовать о успешной стратегии обслуживания клиентов.</w:t>
        </w:r>
      </w:ins>
    </w:p>
    <w:p w:rsidR="00000000" w:rsidDel="00000000" w:rsidP="00000000" w:rsidRDefault="00000000" w:rsidRPr="00000000" w14:paraId="00000087">
      <w:pPr>
        <w:numPr>
          <w:ilvl w:val="0"/>
          <w:numId w:val="44"/>
        </w:numPr>
        <w:spacing w:after="0" w:afterAutospacing="0" w:line="276" w:lineRule="auto"/>
        <w:ind w:left="720" w:hanging="360"/>
        <w:jc w:val="both"/>
        <w:rPr>
          <w:ins w:author="Ирина Шеболдасова" w:id="0" w:date="2024-06-03T11:27:19Z"/>
          <w:rFonts w:ascii="Calibri" w:cs="Calibri" w:eastAsia="Calibri" w:hAnsi="Calibri"/>
        </w:rPr>
      </w:pPr>
      <w:ins w:author="Ирина Шеболдасова" w:id="0" w:date="2024-06-03T11:27:19Z">
        <w:r w:rsidDel="00000000" w:rsidR="00000000" w:rsidRPr="00000000">
          <w:rPr>
            <w:rtl w:val="0"/>
          </w:rPr>
          <w:t xml:space="preserve">Потенциальные проблемы: Если вдруг уровень удовлетворенности клиентов начнет снижаться, руководитель может обратить внимание на возможные причины, такие как плохое качество товаров, долгое время ожидания в очереди или неудовлетворительное обслуживание персонала.</w:t>
        </w:r>
      </w:ins>
    </w:p>
    <w:p w:rsidR="00000000" w:rsidDel="00000000" w:rsidP="00000000" w:rsidRDefault="00000000" w:rsidRPr="00000000" w14:paraId="00000088">
      <w:pPr>
        <w:numPr>
          <w:ilvl w:val="0"/>
          <w:numId w:val="44"/>
        </w:numPr>
        <w:spacing w:line="276" w:lineRule="auto"/>
        <w:ind w:left="720" w:hanging="360"/>
        <w:jc w:val="both"/>
        <w:rPr>
          <w:ins w:author="Ирина Шеболдасова" w:id="0" w:date="2024-06-03T11:27:19Z"/>
          <w:rFonts w:ascii="Calibri" w:cs="Calibri" w:eastAsia="Calibri" w:hAnsi="Calibri"/>
        </w:rPr>
      </w:pPr>
      <w:ins w:author="Ирина Шеболдасова" w:id="0" w:date="2024-06-03T11:27:19Z">
        <w:r w:rsidDel="00000000" w:rsidR="00000000" w:rsidRPr="00000000">
          <w:rPr>
            <w:rtl w:val="0"/>
          </w:rPr>
          <w:t xml:space="preserve">Улучшения: На основе анализа графика руководитель может принять решение о внесении улучшений в работу магазина, таких как обучение персонала, расширение ассортимента товаров, улучшение условий обслуживания и т.д.</w:t>
        </w:r>
      </w:ins>
    </w:p>
    <w:p w:rsidR="00000000" w:rsidDel="00000000" w:rsidP="00000000" w:rsidRDefault="00000000" w:rsidRPr="00000000" w14:paraId="00000089">
      <w:pPr>
        <w:spacing w:line="276" w:lineRule="auto"/>
        <w:jc w:val="both"/>
        <w:rPr>
          <w:ins w:author="Ирина Шеболдасова" w:id="0" w:date="2024-06-03T11:27:19Z"/>
        </w:rPr>
      </w:pPr>
      <w:ins w:author="Ирина Шеболдасова" w:id="0" w:date="2024-06-03T11:27:19Z">
        <w:r w:rsidDel="00000000" w:rsidR="00000000" w:rsidRPr="00000000">
          <w:rPr>
            <w:rtl w:val="0"/>
          </w:rPr>
          <w:t xml:space="preserve">Таким образом, анализ статистики "Процент удовлетворенных клиентов" позволяет руководителю выявить сильные и слабые стороны работы магазина и принять меры для улучшения обслуживания и удовлетворенности клиентов.</w:t>
        </w:r>
      </w:ins>
    </w:p>
    <w:p w:rsidR="00000000" w:rsidDel="00000000" w:rsidP="00000000" w:rsidRDefault="00000000" w:rsidRPr="00000000" w14:paraId="0000008A">
      <w:pPr>
        <w:spacing w:line="276" w:lineRule="auto"/>
        <w:jc w:val="both"/>
        <w:rPr>
          <w:rFonts w:ascii="Arial" w:cs="Arial" w:eastAsia="Arial" w:hAnsi="Arial"/>
          <w:b w:val="0"/>
          <w:i w:val="0"/>
          <w:smallCaps w:val="0"/>
          <w:strike w:val="0"/>
          <w:color w:val="000000"/>
          <w:sz w:val="22"/>
          <w:szCs w:val="22"/>
          <w:u w:val="none"/>
          <w:shd w:fill="auto" w:val="clear"/>
          <w:vertAlign w:val="baseline"/>
          <w:rPrChange w:author="Ирина Шеболдасова" w:id="1" w:date="2024-06-03T11:27:19Z">
            <w:rPr/>
          </w:rPrChange>
        </w:rPr>
        <w:pPrChange w:author="Ирина Шеболдасова" w:id="0" w:date="2024-06-03T11:27:19Z">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pPr>
        </w:pPrChange>
      </w:pPr>
      <w:ins w:author="Ирина Шеболдасова" w:id="0" w:date="2024-06-03T11:27:19Z">
        <w:r w:rsidDel="00000000" w:rsidR="00000000" w:rsidRPr="00000000">
          <w:rPr>
            <w:rtl w:val="0"/>
          </w:rPr>
          <w:t xml:space="preserve">Такое подробное описание и анализ каждой статистики позволит руководителям принимать более обоснованные и эффективные управленческие решения, что способствует повышению эффективности компании в целом</w:t>
        </w:r>
        <w:r w:rsidDel="00000000" w:rsidR="00000000" w:rsidRPr="00000000">
          <w:rPr>
            <w:rtl w:val="0"/>
          </w:rPr>
          <w:t xml:space="preserve">.</w:t>
        </w:r>
      </w:ins>
      <w:r w:rsidDel="00000000" w:rsidR="00000000" w:rsidRPr="00000000">
        <w:rPr>
          <w:rtl w:val="0"/>
        </w:rPr>
      </w:r>
    </w:p>
    <w:bookmarkStart w:colFirst="0" w:colLast="0" w:name="2et92p0" w:id="5"/>
    <w:bookmarkEnd w:id="5"/>
    <w:p w:rsidR="00000000" w:rsidDel="00000000" w:rsidP="00000000" w:rsidRDefault="00000000" w:rsidRPr="00000000" w14:paraId="0000008B">
      <w:pPr>
        <w:pStyle w:val="Heading1"/>
        <w:pageBreakBefore w:val="0"/>
        <w:rPr>
          <w:rFonts w:ascii="Cambria" w:cs="Cambria" w:eastAsia="Cambria" w:hAnsi="Cambria"/>
        </w:rPr>
      </w:pPr>
      <w:bookmarkStart w:colFirst="0" w:colLast="0" w:name="_tyjcwt" w:id="6"/>
      <w:bookmarkEnd w:id="6"/>
      <w:r w:rsidDel="00000000" w:rsidR="00000000" w:rsidRPr="00000000">
        <w:rPr>
          <w:rFonts w:ascii="Cambria" w:cs="Cambria" w:eastAsia="Cambria" w:hAnsi="Cambria"/>
          <w:rtl w:val="0"/>
        </w:rPr>
        <w:t xml:space="preserve">Отделение 7 一 Административное. Владелец.</w:t>
      </w:r>
    </w:p>
    <w:p w:rsidR="00000000" w:rsidDel="00000000" w:rsidP="00000000" w:rsidRDefault="00000000" w:rsidRPr="00000000" w14:paraId="0000008C">
      <w:pPr>
        <w:pageBreakBefore w:val="0"/>
        <w:spacing w:line="276" w:lineRule="auto"/>
        <w:rPr>
          <w:b w:val="1"/>
        </w:rPr>
      </w:pPr>
      <w:r w:rsidDel="00000000" w:rsidR="00000000" w:rsidRPr="00000000">
        <w:rPr>
          <w:b w:val="1"/>
          <w:rtl w:val="0"/>
        </w:rPr>
        <w:t xml:space="preserve">Статистики:</w:t>
      </w:r>
    </w:p>
    <w:p w:rsidR="00000000" w:rsidDel="00000000" w:rsidP="00000000" w:rsidRDefault="00000000" w:rsidRPr="00000000" w14:paraId="0000008D">
      <w:pPr>
        <w:pageBreakBefore w:val="0"/>
        <w:numPr>
          <w:ilvl w:val="0"/>
          <w:numId w:val="67"/>
        </w:numPr>
        <w:spacing w:after="0" w:line="276" w:lineRule="auto"/>
        <w:ind w:left="720" w:hanging="360"/>
        <w:rPr>
          <w:rFonts w:ascii="Cambria" w:cs="Cambria" w:eastAsia="Cambria" w:hAnsi="Cambria"/>
          <w:b w:val="1"/>
        </w:rPr>
      </w:pPr>
      <w:r w:rsidDel="00000000" w:rsidR="00000000" w:rsidRPr="00000000">
        <w:rPr>
          <w:b w:val="1"/>
          <w:rtl w:val="0"/>
        </w:rPr>
        <w:t xml:space="preserve">Количество завершенных задач по одобренным Офисом Владельца (ГСД)</w:t>
      </w:r>
      <w:r w:rsidDel="00000000" w:rsidR="00000000" w:rsidRPr="00000000">
        <w:rPr>
          <w:rtl w:val="0"/>
        </w:rPr>
      </w:r>
    </w:p>
    <w:p w:rsidR="00000000" w:rsidDel="00000000" w:rsidP="00000000" w:rsidRDefault="00000000" w:rsidRPr="00000000" w14:paraId="0000008E">
      <w:pPr>
        <w:pageBreakBefore w:val="0"/>
        <w:numPr>
          <w:ilvl w:val="0"/>
          <w:numId w:val="67"/>
        </w:numPr>
        <w:spacing w:after="0" w:line="276" w:lineRule="auto"/>
        <w:ind w:left="720" w:hanging="360"/>
        <w:rPr>
          <w:rFonts w:ascii="Cambria" w:cs="Cambria" w:eastAsia="Cambria" w:hAnsi="Cambria"/>
          <w:b w:val="1"/>
        </w:rPr>
      </w:pPr>
      <w:r w:rsidDel="00000000" w:rsidR="00000000" w:rsidRPr="00000000">
        <w:rPr>
          <w:b w:val="1"/>
          <w:rtl w:val="0"/>
        </w:rPr>
        <w:t xml:space="preserve">Деньги / кредиторская задолженность  </w:t>
      </w:r>
      <w:r w:rsidDel="00000000" w:rsidR="00000000" w:rsidRPr="00000000">
        <w:rPr>
          <w:rtl w:val="0"/>
        </w:rPr>
      </w:r>
    </w:p>
    <w:p w:rsidR="00000000" w:rsidDel="00000000" w:rsidP="00000000" w:rsidRDefault="00000000" w:rsidRPr="00000000" w14:paraId="0000008F">
      <w:pPr>
        <w:pageBreakBefore w:val="0"/>
        <w:numPr>
          <w:ilvl w:val="0"/>
          <w:numId w:val="67"/>
        </w:numPr>
        <w:spacing w:after="0" w:line="276" w:lineRule="auto"/>
        <w:ind w:left="720" w:hanging="360"/>
        <w:rPr>
          <w:rFonts w:ascii="Cambria" w:cs="Cambria" w:eastAsia="Cambria" w:hAnsi="Cambria"/>
          <w:b w:val="1"/>
        </w:rPr>
      </w:pPr>
      <w:r w:rsidDel="00000000" w:rsidR="00000000" w:rsidRPr="00000000">
        <w:rPr>
          <w:b w:val="1"/>
          <w:rtl w:val="0"/>
        </w:rPr>
        <w:t xml:space="preserve">Стоимость предоставленного продукта</w:t>
      </w:r>
      <w:r w:rsidDel="00000000" w:rsidR="00000000" w:rsidRPr="00000000">
        <w:rPr>
          <w:rtl w:val="0"/>
        </w:rPr>
      </w:r>
    </w:p>
    <w:p w:rsidR="00000000" w:rsidDel="00000000" w:rsidP="00000000" w:rsidRDefault="00000000" w:rsidRPr="00000000" w14:paraId="00000090">
      <w:pPr>
        <w:pageBreakBefore w:val="0"/>
        <w:numPr>
          <w:ilvl w:val="0"/>
          <w:numId w:val="67"/>
        </w:numPr>
        <w:spacing w:after="0" w:line="276" w:lineRule="auto"/>
        <w:ind w:left="0" w:firstLine="360"/>
        <w:rPr>
          <w:rFonts w:ascii="Cambria" w:cs="Cambria" w:eastAsia="Cambria" w:hAnsi="Cambria"/>
          <w:b w:val="1"/>
        </w:rPr>
      </w:pPr>
      <w:r w:rsidDel="00000000" w:rsidR="00000000" w:rsidRPr="00000000">
        <w:rPr>
          <w:b w:val="1"/>
          <w:rtl w:val="0"/>
        </w:rPr>
        <w:t xml:space="preserve">Валовая прибыль по зашедшим деньгам </w:t>
      </w:r>
      <w:r w:rsidDel="00000000" w:rsidR="00000000" w:rsidRPr="00000000">
        <w:rPr>
          <w:rtl w:val="0"/>
        </w:rPr>
      </w:r>
    </w:p>
    <w:p w:rsidR="00000000" w:rsidDel="00000000" w:rsidP="00000000" w:rsidRDefault="00000000" w:rsidRPr="00000000" w14:paraId="00000091">
      <w:pPr>
        <w:pageBreakBefore w:val="0"/>
        <w:numPr>
          <w:ilvl w:val="0"/>
          <w:numId w:val="67"/>
        </w:numPr>
        <w:spacing w:after="0" w:line="276" w:lineRule="auto"/>
        <w:ind w:left="720" w:hanging="360"/>
        <w:rPr>
          <w:rFonts w:ascii="Cambria" w:cs="Cambria" w:eastAsia="Cambria" w:hAnsi="Cambria"/>
          <w:b w:val="1"/>
        </w:rPr>
      </w:pPr>
      <w:r w:rsidDel="00000000" w:rsidR="00000000" w:rsidRPr="00000000">
        <w:rPr>
          <w:b w:val="1"/>
          <w:rtl w:val="0"/>
        </w:rPr>
        <w:t xml:space="preserve">Средняя заработная плата</w:t>
      </w:r>
      <w:r w:rsidDel="00000000" w:rsidR="00000000" w:rsidRPr="00000000">
        <w:rPr>
          <w:rtl w:val="0"/>
        </w:rPr>
      </w:r>
    </w:p>
    <w:p w:rsidR="00000000" w:rsidDel="00000000" w:rsidP="00000000" w:rsidRDefault="00000000" w:rsidRPr="00000000" w14:paraId="00000092">
      <w:pPr>
        <w:pageBreakBefore w:val="0"/>
        <w:numPr>
          <w:ilvl w:val="0"/>
          <w:numId w:val="67"/>
        </w:numPr>
        <w:spacing w:after="0" w:line="276" w:lineRule="auto"/>
        <w:ind w:left="720" w:hanging="360"/>
        <w:rPr>
          <w:rFonts w:ascii="Cambria" w:cs="Cambria" w:eastAsia="Cambria" w:hAnsi="Cambria"/>
          <w:b w:val="1"/>
        </w:rPr>
      </w:pPr>
      <w:r w:rsidDel="00000000" w:rsidR="00000000" w:rsidRPr="00000000">
        <w:rPr>
          <w:b w:val="1"/>
          <w:rtl w:val="0"/>
        </w:rPr>
        <w:t xml:space="preserve">Денежные резервы</w:t>
      </w:r>
      <w:r w:rsidDel="00000000" w:rsidR="00000000" w:rsidRPr="00000000">
        <w:rPr>
          <w:rtl w:val="0"/>
        </w:rPr>
      </w:r>
    </w:p>
    <w:p w:rsidR="00000000" w:rsidDel="00000000" w:rsidP="00000000" w:rsidRDefault="00000000" w:rsidRPr="00000000" w14:paraId="00000093">
      <w:pPr>
        <w:pageBreakBefore w:val="0"/>
        <w:spacing w:line="276" w:lineRule="auto"/>
        <w:rPr/>
      </w:pPr>
      <w:r w:rsidDel="00000000" w:rsidR="00000000" w:rsidRPr="00000000">
        <w:rPr>
          <w:rtl w:val="0"/>
        </w:rPr>
      </w:r>
    </w:p>
    <w:p w:rsidR="00000000" w:rsidDel="00000000" w:rsidP="00000000" w:rsidRDefault="00000000" w:rsidRPr="00000000" w14:paraId="00000094">
      <w:pPr>
        <w:pageBreakBefore w:val="0"/>
        <w:spacing w:line="276" w:lineRule="auto"/>
        <w:rPr/>
      </w:pPr>
      <w:r w:rsidDel="00000000" w:rsidR="00000000" w:rsidRPr="00000000">
        <w:rPr>
          <w:b w:val="1"/>
          <w:rtl w:val="0"/>
        </w:rPr>
        <w:t xml:space="preserve">Описание статистик:</w:t>
      </w:r>
      <w:r w:rsidDel="00000000" w:rsidR="00000000" w:rsidRPr="00000000">
        <w:rPr>
          <w:rtl w:val="0"/>
        </w:rPr>
      </w:r>
    </w:p>
    <w:p w:rsidR="00000000" w:rsidDel="00000000" w:rsidP="00000000" w:rsidRDefault="00000000" w:rsidRPr="00000000" w14:paraId="00000095">
      <w:pPr>
        <w:pStyle w:val="Heading4"/>
        <w:pageBreakBefore w:val="0"/>
        <w:numPr>
          <w:ilvl w:val="0"/>
          <w:numId w:val="71"/>
        </w:numPr>
        <w:spacing w:after="0" w:lineRule="auto"/>
        <w:ind w:left="720" w:hanging="360"/>
        <w:jc w:val="both"/>
        <w:rPr>
          <w:rFonts w:ascii="Cambria" w:cs="Cambria" w:eastAsia="Cambria" w:hAnsi="Cambria"/>
        </w:rPr>
      </w:pPr>
      <w:bookmarkStart w:colFirst="0" w:colLast="0" w:name="_3dy6vkm" w:id="7"/>
      <w:bookmarkEnd w:id="7"/>
      <w:r w:rsidDel="00000000" w:rsidR="00000000" w:rsidRPr="00000000">
        <w:rPr>
          <w:rFonts w:ascii="Cambria" w:cs="Cambria" w:eastAsia="Cambria" w:hAnsi="Cambria"/>
          <w:rtl w:val="0"/>
        </w:rPr>
        <w:t xml:space="preserve">Количество завершенных задач по одобренным Офисом Владельца программам (ГСД)</w:t>
      </w:r>
    </w:p>
    <w:p w:rsidR="00000000" w:rsidDel="00000000" w:rsidP="00000000" w:rsidRDefault="00000000" w:rsidRPr="00000000" w14:paraId="00000096">
      <w:pPr>
        <w:pageBreakBefore w:val="0"/>
        <w:spacing w:line="276" w:lineRule="auto"/>
        <w:jc w:val="both"/>
        <w:rPr/>
      </w:pPr>
      <w:r w:rsidDel="00000000" w:rsidR="00000000" w:rsidRPr="00000000">
        <w:rPr>
          <w:rtl w:val="0"/>
        </w:rPr>
        <w:t xml:space="preserve">В статистику считают количество выполненных за неделю задач по всем находящимся на исполнении программам, предварительно одобренным Офисом Владельца. После завершения любой такой задачи ответственный за её выполнение направляет доклад об этом (с доказательствами выполнения) ответственному за программу. Ответственный за программу – это руководитель, который отвечает за успех всей программы в целом. Каждый такой доклад  должен быть проверен, и в конце отчетной недели ответственные за программы по командной линии отчитываются о выполнении задач перед Офисом Владельца. За одну выполненную задачу в статистику добавляют 1 балл. За полностью и успешно завершенную программу в статистику добавляют 10 баллов.  </w:t>
      </w:r>
    </w:p>
    <w:p w:rsidR="00000000" w:rsidDel="00000000" w:rsidP="00000000" w:rsidRDefault="00000000" w:rsidRPr="00000000" w14:paraId="00000097">
      <w:pPr>
        <w:pStyle w:val="Heading4"/>
        <w:pageBreakBefore w:val="0"/>
        <w:numPr>
          <w:ilvl w:val="0"/>
          <w:numId w:val="68"/>
        </w:numPr>
        <w:spacing w:after="0" w:line="276" w:lineRule="auto"/>
        <w:ind w:left="720" w:hanging="360"/>
        <w:rPr>
          <w:rFonts w:ascii="Cambria" w:cs="Cambria" w:eastAsia="Cambria" w:hAnsi="Cambria"/>
        </w:rPr>
      </w:pPr>
      <w:bookmarkStart w:colFirst="0" w:colLast="0" w:name="_1t3h5sf" w:id="8"/>
      <w:bookmarkEnd w:id="8"/>
      <w:r w:rsidDel="00000000" w:rsidR="00000000" w:rsidRPr="00000000">
        <w:rPr>
          <w:rFonts w:ascii="Cambria" w:cs="Cambria" w:eastAsia="Cambria" w:hAnsi="Cambria"/>
          <w:rtl w:val="0"/>
        </w:rPr>
        <w:t xml:space="preserve">Деньги / кредиторская задолженность </w:t>
      </w:r>
    </w:p>
    <w:p w:rsidR="00000000" w:rsidDel="00000000" w:rsidP="00000000" w:rsidRDefault="00000000" w:rsidRPr="00000000" w14:paraId="00000098">
      <w:pPr>
        <w:pageBreakBefore w:val="0"/>
        <w:spacing w:after="0" w:line="276" w:lineRule="auto"/>
        <w:ind w:left="1080" w:hanging="720"/>
        <w:jc w:val="both"/>
        <w:rPr/>
      </w:pPr>
      <w:r w:rsidDel="00000000" w:rsidR="00000000" w:rsidRPr="00000000">
        <w:rPr>
          <w:rtl w:val="0"/>
        </w:rPr>
      </w:r>
    </w:p>
    <w:p w:rsidR="00000000" w:rsidDel="00000000" w:rsidP="00000000" w:rsidRDefault="00000000" w:rsidRPr="00000000" w14:paraId="00000099">
      <w:pPr>
        <w:pageBreakBefore w:val="0"/>
        <w:spacing w:line="276" w:lineRule="auto"/>
        <w:ind w:left="0" w:firstLine="0"/>
        <w:jc w:val="both"/>
        <w:rPr/>
      </w:pPr>
      <w:r w:rsidDel="00000000" w:rsidR="00000000" w:rsidRPr="00000000">
        <w:rPr>
          <w:rtl w:val="0"/>
        </w:rPr>
        <w:t xml:space="preserve">Это двойная статистика: график «деньги» отражает текущее количество денег на счетах МАРЖА, фонд компенсации потерь, фонд развития, налоги, фонд ЗП персонала, фонд оборудования, хозяйственные нужды, фонд возврата кредитов (включая наличные и безналичные) те денежные средства, которые используются на обеспечение жизнедеятельности компании. При расчете суммы денег на главном счете не включается фонд оборотных средств, зарплата работников производства Данные для этой статистики берутся в отчете остатки финансовых фондов, и берется сумма фондов  на конец отчетной недели, а также все утвержденные суммы на заказы на приобретение но не выплаченные.  Рисуют черным цветом. График «кредиторская задолженность» отражает сумму всех денежных обязательств компании, которые оплачиваются с перечисленных выше фондов, которые существуют на конец отчетной недели (аренда, зарплата, кредиты, прочие платежи по всем отделениям компании в настоящее время, регулярные платежи, срок которых уже наступил, и долги по не регулярным платежам) в данный график статистики включается неоплаченные заказы на приобретение. Рисуют красным цветом. Данные для этой предоставляет РО3.</w:t>
      </w:r>
    </w:p>
    <w:p w:rsidR="00000000" w:rsidDel="00000000" w:rsidP="00000000" w:rsidRDefault="00000000" w:rsidRPr="00000000" w14:paraId="0000009A">
      <w:pPr>
        <w:pStyle w:val="Heading4"/>
        <w:pageBreakBefore w:val="0"/>
        <w:numPr>
          <w:ilvl w:val="0"/>
          <w:numId w:val="75"/>
        </w:numPr>
        <w:spacing w:after="0" w:line="276" w:lineRule="auto"/>
        <w:ind w:left="720" w:hanging="360"/>
        <w:rPr>
          <w:rFonts w:ascii="Cambria" w:cs="Cambria" w:eastAsia="Cambria" w:hAnsi="Cambria"/>
        </w:rPr>
      </w:pPr>
      <w:bookmarkStart w:colFirst="0" w:colLast="0" w:name="_4d34og8" w:id="9"/>
      <w:bookmarkEnd w:id="9"/>
      <w:r w:rsidDel="00000000" w:rsidR="00000000" w:rsidRPr="00000000">
        <w:rPr>
          <w:rFonts w:ascii="Cambria" w:cs="Cambria" w:eastAsia="Cambria" w:hAnsi="Cambria"/>
          <w:rtl w:val="0"/>
        </w:rPr>
        <w:t xml:space="preserve">Стоимость предоставленного продукта</w:t>
      </w:r>
    </w:p>
    <w:p w:rsidR="00000000" w:rsidDel="00000000" w:rsidP="00000000" w:rsidRDefault="00000000" w:rsidRPr="00000000" w14:paraId="0000009B">
      <w:pPr>
        <w:pageBreakBefore w:val="0"/>
        <w:spacing w:line="276" w:lineRule="auto"/>
        <w:jc w:val="both"/>
        <w:rPr/>
      </w:pPr>
      <w:r w:rsidDel="00000000" w:rsidR="00000000" w:rsidRPr="00000000">
        <w:rPr>
          <w:rtl w:val="0"/>
        </w:rPr>
        <w:t xml:space="preserve">Стоимость предоставленного продукта – все суммы выписанных расходных накладных за отчетный  период. В статистику считается вся стоимость предоставленного продукта в течении отчетной недели, которая отражена в расходных накладных. Данные для этой статистики берутся в отчете продажи.</w:t>
      </w:r>
    </w:p>
    <w:p w:rsidR="00000000" w:rsidDel="00000000" w:rsidP="00000000" w:rsidRDefault="00000000" w:rsidRPr="00000000" w14:paraId="0000009C">
      <w:pPr>
        <w:pStyle w:val="Heading4"/>
        <w:pageBreakBefore w:val="0"/>
        <w:numPr>
          <w:ilvl w:val="0"/>
          <w:numId w:val="6"/>
        </w:numPr>
        <w:spacing w:after="0" w:line="276" w:lineRule="auto"/>
        <w:ind w:left="141.73228346456688" w:firstLine="360"/>
        <w:rPr>
          <w:rFonts w:ascii="Cambria" w:cs="Cambria" w:eastAsia="Cambria" w:hAnsi="Cambria"/>
        </w:rPr>
      </w:pPr>
      <w:bookmarkStart w:colFirst="0" w:colLast="0" w:name="_2s8eyo1" w:id="10"/>
      <w:bookmarkEnd w:id="10"/>
      <w:r w:rsidDel="00000000" w:rsidR="00000000" w:rsidRPr="00000000">
        <w:rPr>
          <w:rFonts w:ascii="Cambria" w:cs="Cambria" w:eastAsia="Cambria" w:hAnsi="Cambria"/>
          <w:rtl w:val="0"/>
        </w:rPr>
        <w:t xml:space="preserve">Валовая прибыль по зашедшим деньгам</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76" w:lineRule="auto"/>
        <w:ind w:left="0" w:right="0" w:firstLine="0"/>
        <w:jc w:val="both"/>
        <w:rPr/>
      </w:pPr>
      <w:r w:rsidDel="00000000" w:rsidR="00000000" w:rsidRPr="00000000">
        <w:rPr>
          <w:rtl w:val="0"/>
        </w:rPr>
        <w:t xml:space="preserve">Валовая прибыль в данной статистики рассчитывается следующим образом : Все поступления денежных средств от покупателей за предоставленный продукт за определенный период  умноженная на среднюю маржинальную прибыль. Таким образом в статистике отображается сумма маржинальной прибыли которая распределяется на финансовом планировании. Также в статистике отображается квота, которую необходимо выполнить на этой отчетной неделе. </w:t>
      </w:r>
    </w:p>
    <w:p w:rsidR="00000000" w:rsidDel="00000000" w:rsidP="00000000" w:rsidRDefault="00000000" w:rsidRPr="00000000" w14:paraId="0000009E">
      <w:pPr>
        <w:pStyle w:val="Heading4"/>
        <w:pageBreakBefore w:val="0"/>
        <w:numPr>
          <w:ilvl w:val="0"/>
          <w:numId w:val="32"/>
        </w:numPr>
        <w:spacing w:after="0" w:line="276" w:lineRule="auto"/>
        <w:ind w:left="720" w:hanging="360"/>
        <w:rPr>
          <w:rFonts w:ascii="Cambria" w:cs="Cambria" w:eastAsia="Cambria" w:hAnsi="Cambria"/>
        </w:rPr>
      </w:pPr>
      <w:bookmarkStart w:colFirst="0" w:colLast="0" w:name="_17dp8vu" w:id="11"/>
      <w:bookmarkEnd w:id="11"/>
      <w:r w:rsidDel="00000000" w:rsidR="00000000" w:rsidRPr="00000000">
        <w:rPr>
          <w:rFonts w:ascii="Cambria" w:cs="Cambria" w:eastAsia="Cambria" w:hAnsi="Cambria"/>
          <w:rtl w:val="0"/>
        </w:rPr>
        <w:t xml:space="preserve">Средняя заработная плата</w:t>
      </w:r>
    </w:p>
    <w:p w:rsidR="00000000" w:rsidDel="00000000" w:rsidP="00000000" w:rsidRDefault="00000000" w:rsidRPr="00000000" w14:paraId="0000009F">
      <w:pPr>
        <w:pageBreakBefore w:val="0"/>
        <w:spacing w:line="276" w:lineRule="auto"/>
        <w:jc w:val="both"/>
        <w:rPr/>
      </w:pPr>
      <w:r w:rsidDel="00000000" w:rsidR="00000000" w:rsidRPr="00000000">
        <w:rPr>
          <w:rtl w:val="0"/>
        </w:rPr>
        <w:t xml:space="preserve">Чтобы подсчитать эту статистику необходимо сложить все деньги, которые были получены сотрудниками на руки и разделить на количество сотрудников в штате компании. Например, общая сумма, полученная сотрудниками на руки с учетом не только основной заработной платы, но и премиальных составила 200 000. В компании работает девять сотрудников, 200000 / 9 = 22220. Данные для этой статистики предоставляет Отделение 3.(</w:t>
      </w:r>
      <w:r w:rsidDel="00000000" w:rsidR="00000000" w:rsidRPr="00000000">
        <w:rPr>
          <w:i w:val="1"/>
          <w:rtl w:val="0"/>
        </w:rPr>
        <w:t xml:space="preserve">Примечание:</w:t>
      </w:r>
      <w:r w:rsidDel="00000000" w:rsidR="00000000" w:rsidRPr="00000000">
        <w:rPr>
          <w:rtl w:val="0"/>
        </w:rPr>
        <w:t xml:space="preserve"> </w:t>
      </w:r>
      <w:r w:rsidDel="00000000" w:rsidR="00000000" w:rsidRPr="00000000">
        <w:rPr>
          <w:i w:val="1"/>
          <w:rtl w:val="0"/>
        </w:rPr>
        <w:t xml:space="preserve">периодичность подсчета этой статистики другая: статистика подсчитывается 1 раз в месяц</w:t>
      </w:r>
      <w:r w:rsidDel="00000000" w:rsidR="00000000" w:rsidRPr="00000000">
        <w:rPr>
          <w:rtl w:val="0"/>
        </w:rPr>
        <w:t xml:space="preserve">)</w:t>
      </w:r>
    </w:p>
    <w:p w:rsidR="00000000" w:rsidDel="00000000" w:rsidP="00000000" w:rsidRDefault="00000000" w:rsidRPr="00000000" w14:paraId="000000A0">
      <w:pPr>
        <w:pStyle w:val="Heading4"/>
        <w:pageBreakBefore w:val="0"/>
        <w:numPr>
          <w:ilvl w:val="0"/>
          <w:numId w:val="47"/>
        </w:numPr>
        <w:spacing w:after="0" w:line="276" w:lineRule="auto"/>
        <w:ind w:left="720" w:hanging="360"/>
        <w:rPr>
          <w:rFonts w:ascii="Cambria" w:cs="Cambria" w:eastAsia="Cambria" w:hAnsi="Cambria"/>
        </w:rPr>
      </w:pPr>
      <w:bookmarkStart w:colFirst="0" w:colLast="0" w:name="_3rdcrjn" w:id="12"/>
      <w:bookmarkEnd w:id="12"/>
      <w:r w:rsidDel="00000000" w:rsidR="00000000" w:rsidRPr="00000000">
        <w:rPr>
          <w:rFonts w:ascii="Cambria" w:cs="Cambria" w:eastAsia="Cambria" w:hAnsi="Cambria"/>
          <w:rtl w:val="0"/>
        </w:rPr>
        <w:t xml:space="preserve">Денежные резервы</w:t>
      </w:r>
    </w:p>
    <w:p w:rsidR="00000000" w:rsidDel="00000000" w:rsidP="00000000" w:rsidRDefault="00000000" w:rsidRPr="00000000" w14:paraId="000000A1">
      <w:pPr>
        <w:pageBreakBefore w:val="0"/>
        <w:jc w:val="both"/>
        <w:rPr/>
      </w:pPr>
      <w:r w:rsidDel="00000000" w:rsidR="00000000" w:rsidRPr="00000000">
        <w:rPr>
          <w:rtl w:val="0"/>
        </w:rPr>
        <w:t xml:space="preserve">Это сумма денег, находящихся в резервах компании по состоянию на конец отчетной недели. Эти деньги хранятся на отдельном счете (или в наличных), они не тратятся на обеспечение деятельности компании и могут быть использованы при чрезвычайных обстоятельствах.</w:t>
      </w:r>
    </w:p>
    <w:bookmarkStart w:colFirst="0" w:colLast="0" w:name="26in1rg" w:id="13"/>
    <w:bookmarkEnd w:id="13"/>
    <w:p w:rsidR="00000000" w:rsidDel="00000000" w:rsidP="00000000" w:rsidRDefault="00000000" w:rsidRPr="00000000" w14:paraId="000000A2">
      <w:pPr>
        <w:pStyle w:val="Heading2"/>
        <w:pageBreakBefore w:val="0"/>
        <w:spacing w:line="276" w:lineRule="auto"/>
        <w:rPr>
          <w:rFonts w:ascii="Cambria" w:cs="Cambria" w:eastAsia="Cambria" w:hAnsi="Cambria"/>
        </w:rPr>
      </w:pPr>
      <w:bookmarkStart w:colFirst="0" w:colLast="0" w:name="_lnxbz9" w:id="14"/>
      <w:bookmarkEnd w:id="14"/>
      <w:r w:rsidDel="00000000" w:rsidR="00000000" w:rsidRPr="00000000">
        <w:rPr>
          <w:rFonts w:ascii="Cambria" w:cs="Cambria" w:eastAsia="Cambria" w:hAnsi="Cambria"/>
          <w:rtl w:val="0"/>
        </w:rPr>
        <w:t xml:space="preserve">21 一 Офис владельца. Владелец.</w:t>
      </w:r>
    </w:p>
    <w:p w:rsidR="00000000" w:rsidDel="00000000" w:rsidP="00000000" w:rsidRDefault="00000000" w:rsidRPr="00000000" w14:paraId="000000A3">
      <w:pPr>
        <w:pageBreakBefore w:val="0"/>
        <w:spacing w:line="276" w:lineRule="auto"/>
        <w:rPr/>
      </w:pPr>
      <w:r w:rsidDel="00000000" w:rsidR="00000000" w:rsidRPr="00000000">
        <w:rPr>
          <w:b w:val="1"/>
          <w:rtl w:val="0"/>
        </w:rPr>
        <w:t xml:space="preserve">Статистики </w:t>
      </w:r>
      <w:r w:rsidDel="00000000" w:rsidR="00000000" w:rsidRPr="00000000">
        <w:rPr>
          <w:rtl w:val="0"/>
        </w:rPr>
        <w:t xml:space="preserve">一 см. выше Административное отделение.</w:t>
      </w:r>
    </w:p>
    <w:p w:rsidR="00000000" w:rsidDel="00000000" w:rsidP="00000000" w:rsidRDefault="00000000" w:rsidRPr="00000000" w14:paraId="000000A4">
      <w:pPr>
        <w:keepNext w:val="1"/>
        <w:spacing w:after="60" w:before="240" w:line="276" w:lineRule="auto"/>
        <w:rPr>
          <w:rFonts w:ascii="Calibri" w:cs="Calibri" w:eastAsia="Calibri" w:hAnsi="Calibri"/>
        </w:rPr>
      </w:pPr>
      <w:bookmarkStart w:colFirst="0" w:colLast="0" w:name="_3whwml4" w:id="15"/>
      <w:bookmarkEnd w:id="15"/>
      <w:r w:rsidDel="00000000" w:rsidR="00000000" w:rsidRPr="00000000">
        <w:rPr>
          <w:rFonts w:ascii="Calibri" w:cs="Calibri" w:eastAsia="Calibri" w:hAnsi="Calibri"/>
          <w:b w:val="1"/>
          <w:i w:val="1"/>
          <w:sz w:val="28"/>
          <w:szCs w:val="28"/>
          <w:rtl w:val="0"/>
        </w:rPr>
        <w:t xml:space="preserve">Помощник владельца</w:t>
      </w:r>
      <w:r w:rsidDel="00000000" w:rsidR="00000000" w:rsidRPr="00000000">
        <w:rPr>
          <w:rtl w:val="0"/>
        </w:rPr>
      </w:r>
    </w:p>
    <w:p w:rsidR="00000000" w:rsidDel="00000000" w:rsidP="00000000" w:rsidRDefault="00000000" w:rsidRPr="00000000" w14:paraId="000000A5">
      <w:pPr>
        <w:numPr>
          <w:ilvl w:val="0"/>
          <w:numId w:val="48"/>
        </w:numPr>
        <w:spacing w:after="0" w:line="276" w:lineRule="auto"/>
        <w:ind w:left="720" w:hanging="360"/>
        <w:rPr>
          <w:b w:val="1"/>
        </w:rPr>
      </w:pPr>
      <w:r w:rsidDel="00000000" w:rsidR="00000000" w:rsidRPr="00000000">
        <w:rPr>
          <w:rFonts w:ascii="Calibri" w:cs="Calibri" w:eastAsia="Calibri" w:hAnsi="Calibri"/>
          <w:b w:val="1"/>
          <w:rtl w:val="0"/>
        </w:rPr>
        <w:t xml:space="preserve">Количество распоряжений руководителя (ГСД).</w:t>
      </w:r>
      <w:r w:rsidDel="00000000" w:rsidR="00000000" w:rsidRPr="00000000">
        <w:rPr>
          <w:rtl w:val="0"/>
        </w:rPr>
      </w:r>
    </w:p>
    <w:p w:rsidR="00000000" w:rsidDel="00000000" w:rsidP="00000000" w:rsidRDefault="00000000" w:rsidRPr="00000000" w14:paraId="000000A6">
      <w:pPr>
        <w:widowControl w:val="1"/>
        <w:tabs>
          <w:tab w:val="left" w:leader="none" w:pos="284"/>
        </w:tabs>
        <w:spacing w:after="0" w:line="276" w:lineRule="auto"/>
        <w:jc w:val="center"/>
        <w:rPr>
          <w:b w:val="1"/>
          <w:sz w:val="36"/>
          <w:szCs w:val="36"/>
        </w:rPr>
      </w:pPr>
      <w:r w:rsidDel="00000000" w:rsidR="00000000" w:rsidRPr="00000000">
        <w:rPr>
          <w:rtl w:val="0"/>
        </w:rPr>
      </w:r>
    </w:p>
    <w:p w:rsidR="00000000" w:rsidDel="00000000" w:rsidP="00000000" w:rsidRDefault="00000000" w:rsidRPr="00000000" w14:paraId="000000A7">
      <w:pPr>
        <w:widowControl w:val="1"/>
        <w:spacing w:after="0" w:line="276" w:lineRule="auto"/>
        <w:jc w:val="both"/>
        <w:rPr>
          <w:sz w:val="22"/>
          <w:szCs w:val="22"/>
        </w:rPr>
      </w:pPr>
      <w:r w:rsidDel="00000000" w:rsidR="00000000" w:rsidRPr="00000000">
        <w:rPr>
          <w:sz w:val="22"/>
          <w:szCs w:val="22"/>
          <w:rtl w:val="0"/>
        </w:rPr>
        <w:t xml:space="preserve">Главной статистикой поста является распоряжения Изданные/Завершенные. Статистика двойная. На статистике Изданные отображаются все изданные владельцем распоряжения и задачи всем сотрудникам компании, которые должны быть завершены на текущей отчетной неделе. Сюда же попадают все распоряжения, срок выполнения которых уже давно прошел и которые чистятся как просроченные. При этом учитывается не только те распоряжения и задачи, которые Владелец дал  непосредственно личному помощнику, а все распоряжения и задачи которые издал Владелец всем сотрудникам компании и личному помощнику в том числе. Статистика Завершенные отображает все распоряжения, которые были завершены на текущей отчетной неделе и приняты владельцем. Если распоряжение было завершено исполнителем, но не принято владельцем, то такое распоряжение не попадает в статистику завершенные. Статистика ведется в штуках, максимальное значение статистики не ограничено. </w:t>
      </w:r>
    </w:p>
    <w:p w:rsidR="00000000" w:rsidDel="00000000" w:rsidP="00000000" w:rsidRDefault="00000000" w:rsidRPr="00000000" w14:paraId="000000A8">
      <w:pPr>
        <w:widowControl w:val="1"/>
        <w:spacing w:after="0" w:line="276" w:lineRule="auto"/>
        <w:jc w:val="both"/>
        <w:rPr>
          <w:sz w:val="22"/>
          <w:szCs w:val="22"/>
        </w:rPr>
      </w:pPr>
      <w:r w:rsidDel="00000000" w:rsidR="00000000" w:rsidRPr="00000000">
        <w:rPr>
          <w:sz w:val="22"/>
          <w:szCs w:val="22"/>
          <w:rtl w:val="0"/>
        </w:rPr>
        <w:t xml:space="preserve">Для того чтобы понять насколько успешно ведется деятельность на данном посту, необходимо анализировать разрыв между двумя статистиками, а не наклон графика, а также продолжительность по времени в разрыве двух линий статистики. В идеале две линии Изданные и Завершенные должны накладываться друг на друга.  Отсутствие разрыва между линиями Изданные и Завершенные на протяжении длительного времени говорит о том, что  деятельность на посту ведется замечательно, и наоборот - длительный разрыв графиков Изданные и Завершенные говорит о том, что деятельность на данном посту нуждается в срочной коррекции и улучшении.</w:t>
      </w:r>
    </w:p>
    <w:p w:rsidR="00000000" w:rsidDel="00000000" w:rsidP="00000000" w:rsidRDefault="00000000" w:rsidRPr="00000000" w14:paraId="000000A9">
      <w:pPr>
        <w:pageBreakBefore w:val="0"/>
        <w:spacing w:line="276" w:lineRule="auto"/>
        <w:rPr/>
      </w:pPr>
      <w:r w:rsidDel="00000000" w:rsidR="00000000" w:rsidRPr="00000000">
        <w:rPr>
          <w:rtl w:val="0"/>
        </w:rPr>
      </w:r>
    </w:p>
    <w:p w:rsidR="00000000" w:rsidDel="00000000" w:rsidP="00000000" w:rsidRDefault="00000000" w:rsidRPr="00000000" w14:paraId="000000AA">
      <w:pPr>
        <w:pageBreakBefore w:val="0"/>
        <w:spacing w:line="276" w:lineRule="auto"/>
        <w:rPr/>
      </w:pPr>
      <w:r w:rsidDel="00000000" w:rsidR="00000000" w:rsidRPr="00000000">
        <w:rPr>
          <w:rtl w:val="0"/>
        </w:rPr>
      </w:r>
    </w:p>
    <w:bookmarkStart w:colFirst="0" w:colLast="0" w:name="35nkun2" w:id="16"/>
    <w:bookmarkEnd w:id="16"/>
    <w:p w:rsidR="00000000" w:rsidDel="00000000" w:rsidP="00000000" w:rsidRDefault="00000000" w:rsidRPr="00000000" w14:paraId="000000AB">
      <w:pPr>
        <w:pStyle w:val="Heading2"/>
        <w:pageBreakBefore w:val="0"/>
        <w:spacing w:line="276" w:lineRule="auto"/>
        <w:rPr>
          <w:rFonts w:ascii="Cambria" w:cs="Cambria" w:eastAsia="Cambria" w:hAnsi="Cambria"/>
        </w:rPr>
      </w:pPr>
      <w:bookmarkStart w:colFirst="0" w:colLast="0" w:name="_1ksv4uv" w:id="17"/>
      <w:bookmarkEnd w:id="17"/>
      <w:r w:rsidDel="00000000" w:rsidR="00000000" w:rsidRPr="00000000">
        <w:rPr>
          <w:rFonts w:ascii="Cambria" w:cs="Cambria" w:eastAsia="Cambria" w:hAnsi="Cambria"/>
          <w:rtl w:val="0"/>
        </w:rPr>
        <w:t xml:space="preserve">20 一  Офис Официальных Вопросов. Руководитель.</w:t>
      </w:r>
    </w:p>
    <w:p w:rsidR="00000000" w:rsidDel="00000000" w:rsidP="00000000" w:rsidRDefault="00000000" w:rsidRPr="00000000" w14:paraId="000000AC">
      <w:pPr>
        <w:pageBreakBefore w:val="0"/>
        <w:spacing w:line="276" w:lineRule="auto"/>
        <w:rPr/>
      </w:pPr>
      <w:r w:rsidDel="00000000" w:rsidR="00000000" w:rsidRPr="00000000">
        <w:rPr>
          <w:b w:val="1"/>
          <w:rtl w:val="0"/>
        </w:rPr>
        <w:t xml:space="preserve">Статистики:</w:t>
      </w:r>
      <w:r w:rsidDel="00000000" w:rsidR="00000000" w:rsidRPr="00000000">
        <w:rPr>
          <w:rtl w:val="0"/>
        </w:rPr>
      </w:r>
    </w:p>
    <w:p w:rsidR="00000000" w:rsidDel="00000000" w:rsidP="00000000" w:rsidRDefault="00000000" w:rsidRPr="00000000" w14:paraId="000000AD">
      <w:pPr>
        <w:pageBreakBefore w:val="0"/>
        <w:numPr>
          <w:ilvl w:val="0"/>
          <w:numId w:val="18"/>
        </w:numPr>
        <w:spacing w:after="0" w:line="276" w:lineRule="auto"/>
        <w:ind w:left="720" w:hanging="360"/>
        <w:rPr>
          <w:rFonts w:ascii="Cambria" w:cs="Cambria" w:eastAsia="Cambria" w:hAnsi="Cambria"/>
          <w:b w:val="1"/>
        </w:rPr>
      </w:pPr>
      <w:r w:rsidDel="00000000" w:rsidR="00000000" w:rsidRPr="00000000">
        <w:rPr>
          <w:b w:val="1"/>
          <w:rtl w:val="0"/>
        </w:rPr>
        <w:t xml:space="preserve">Количество баллов по проверочным спискам отдела (ГСД).</w:t>
      </w:r>
      <w:r w:rsidDel="00000000" w:rsidR="00000000" w:rsidRPr="00000000">
        <w:rPr>
          <w:rtl w:val="0"/>
        </w:rPr>
      </w:r>
    </w:p>
    <w:p w:rsidR="00000000" w:rsidDel="00000000" w:rsidP="00000000" w:rsidRDefault="00000000" w:rsidRPr="00000000" w14:paraId="000000AE">
      <w:pPr>
        <w:pageBreakBefore w:val="0"/>
        <w:numPr>
          <w:ilvl w:val="0"/>
          <w:numId w:val="18"/>
        </w:numPr>
        <w:spacing w:after="0" w:line="276" w:lineRule="auto"/>
        <w:ind w:left="720" w:hanging="360"/>
        <w:rPr>
          <w:rFonts w:ascii="Cambria" w:cs="Cambria" w:eastAsia="Cambria" w:hAnsi="Cambria"/>
          <w:b w:val="1"/>
        </w:rPr>
      </w:pPr>
      <w:r w:rsidDel="00000000" w:rsidR="00000000" w:rsidRPr="00000000">
        <w:rPr>
          <w:b w:val="1"/>
          <w:rtl w:val="0"/>
        </w:rPr>
        <w:t xml:space="preserve">Количество баллов по проверочному списку Юридической Службы.</w:t>
      </w:r>
      <w:r w:rsidDel="00000000" w:rsidR="00000000" w:rsidRPr="00000000">
        <w:rPr>
          <w:rtl w:val="0"/>
        </w:rPr>
      </w:r>
    </w:p>
    <w:p w:rsidR="00000000" w:rsidDel="00000000" w:rsidP="00000000" w:rsidRDefault="00000000" w:rsidRPr="00000000" w14:paraId="000000AF">
      <w:pPr>
        <w:pageBreakBefore w:val="0"/>
        <w:numPr>
          <w:ilvl w:val="0"/>
          <w:numId w:val="18"/>
        </w:numPr>
        <w:spacing w:after="0" w:line="276" w:lineRule="auto"/>
        <w:ind w:left="720" w:hanging="360"/>
        <w:rPr>
          <w:rFonts w:ascii="Cambria" w:cs="Cambria" w:eastAsia="Cambria" w:hAnsi="Cambria"/>
          <w:b w:val="1"/>
        </w:rPr>
      </w:pPr>
      <w:r w:rsidDel="00000000" w:rsidR="00000000" w:rsidRPr="00000000">
        <w:rPr>
          <w:b w:val="1"/>
          <w:rtl w:val="0"/>
        </w:rPr>
        <w:t xml:space="preserve">Количество баллов по проверочному списку Службы Охраны Труда.</w:t>
      </w:r>
      <w:r w:rsidDel="00000000" w:rsidR="00000000" w:rsidRPr="00000000">
        <w:rPr>
          <w:rtl w:val="0"/>
        </w:rPr>
      </w:r>
    </w:p>
    <w:p w:rsidR="00000000" w:rsidDel="00000000" w:rsidP="00000000" w:rsidRDefault="00000000" w:rsidRPr="00000000" w14:paraId="000000B0">
      <w:pPr>
        <w:pageBreakBefore w:val="0"/>
        <w:numPr>
          <w:ilvl w:val="0"/>
          <w:numId w:val="18"/>
        </w:numPr>
        <w:spacing w:after="0" w:line="276" w:lineRule="auto"/>
        <w:ind w:left="720" w:hanging="360"/>
        <w:rPr>
          <w:rFonts w:ascii="Cambria" w:cs="Cambria" w:eastAsia="Cambria" w:hAnsi="Cambria"/>
          <w:b w:val="1"/>
        </w:rPr>
      </w:pPr>
      <w:r w:rsidDel="00000000" w:rsidR="00000000" w:rsidRPr="00000000">
        <w:rPr>
          <w:b w:val="1"/>
          <w:rtl w:val="0"/>
        </w:rPr>
        <w:t xml:space="preserve">Количество баллов по проверочному списку Службы по Связям с Общественностью.</w:t>
      </w:r>
      <w:r w:rsidDel="00000000" w:rsidR="00000000" w:rsidRPr="00000000">
        <w:rPr>
          <w:rtl w:val="0"/>
        </w:rPr>
      </w:r>
    </w:p>
    <w:p w:rsidR="00000000" w:rsidDel="00000000" w:rsidP="00000000" w:rsidRDefault="00000000" w:rsidRPr="00000000" w14:paraId="000000B1">
      <w:pPr>
        <w:pageBreakBefore w:val="0"/>
        <w:numPr>
          <w:ilvl w:val="0"/>
          <w:numId w:val="18"/>
        </w:numPr>
        <w:spacing w:after="0" w:line="276" w:lineRule="auto"/>
        <w:ind w:left="720" w:hanging="360"/>
        <w:rPr>
          <w:rFonts w:ascii="Cambria" w:cs="Cambria" w:eastAsia="Cambria" w:hAnsi="Cambria"/>
          <w:b w:val="1"/>
        </w:rPr>
      </w:pPr>
      <w:r w:rsidDel="00000000" w:rsidR="00000000" w:rsidRPr="00000000">
        <w:rPr>
          <w:b w:val="1"/>
          <w:rtl w:val="0"/>
        </w:rPr>
        <w:t xml:space="preserve">Количество баллов по проверочному списку Службы Безопасности.</w:t>
      </w:r>
      <w:r w:rsidDel="00000000" w:rsidR="00000000" w:rsidRPr="00000000">
        <w:rPr>
          <w:rtl w:val="0"/>
        </w:rPr>
      </w:r>
    </w:p>
    <w:p w:rsidR="00000000" w:rsidDel="00000000" w:rsidP="00000000" w:rsidRDefault="00000000" w:rsidRPr="00000000" w14:paraId="000000B2">
      <w:pPr>
        <w:pageBreakBefore w:val="0"/>
        <w:numPr>
          <w:ilvl w:val="0"/>
          <w:numId w:val="18"/>
        </w:numPr>
        <w:spacing w:after="0" w:line="276" w:lineRule="auto"/>
        <w:ind w:left="720" w:hanging="360"/>
        <w:rPr>
          <w:rFonts w:ascii="Cambria" w:cs="Cambria" w:eastAsia="Cambria" w:hAnsi="Cambria"/>
          <w:b w:val="1"/>
        </w:rPr>
      </w:pPr>
      <w:r w:rsidDel="00000000" w:rsidR="00000000" w:rsidRPr="00000000">
        <w:rPr>
          <w:b w:val="1"/>
          <w:rtl w:val="0"/>
        </w:rPr>
        <w:t xml:space="preserve">Количество баллов по проверочному списку Службы Охраны.</w:t>
      </w:r>
      <w:r w:rsidDel="00000000" w:rsidR="00000000" w:rsidRPr="00000000">
        <w:rPr>
          <w:rtl w:val="0"/>
        </w:rPr>
      </w:r>
    </w:p>
    <w:p w:rsidR="00000000" w:rsidDel="00000000" w:rsidP="00000000" w:rsidRDefault="00000000" w:rsidRPr="00000000" w14:paraId="000000B3">
      <w:pPr>
        <w:pageBreakBefore w:val="0"/>
        <w:spacing w:line="276" w:lineRule="auto"/>
        <w:rPr>
          <w:b w:val="1"/>
        </w:rPr>
      </w:pPr>
      <w:r w:rsidDel="00000000" w:rsidR="00000000" w:rsidRPr="00000000">
        <w:rPr>
          <w:rtl w:val="0"/>
        </w:rPr>
      </w:r>
    </w:p>
    <w:p w:rsidR="00000000" w:rsidDel="00000000" w:rsidP="00000000" w:rsidRDefault="00000000" w:rsidRPr="00000000" w14:paraId="000000B4">
      <w:pPr>
        <w:pageBreakBefore w:val="0"/>
        <w:spacing w:line="276" w:lineRule="auto"/>
        <w:rPr/>
      </w:pPr>
      <w:r w:rsidDel="00000000" w:rsidR="00000000" w:rsidRPr="00000000">
        <w:rPr>
          <w:b w:val="1"/>
          <w:rtl w:val="0"/>
        </w:rPr>
        <w:t xml:space="preserve">Описание статистик:</w:t>
      </w:r>
      <w:r w:rsidDel="00000000" w:rsidR="00000000" w:rsidRPr="00000000">
        <w:rPr>
          <w:rtl w:val="0"/>
        </w:rPr>
      </w:r>
    </w:p>
    <w:p w:rsidR="00000000" w:rsidDel="00000000" w:rsidP="00000000" w:rsidRDefault="00000000" w:rsidRPr="00000000" w14:paraId="000000B5">
      <w:pPr>
        <w:pStyle w:val="Heading4"/>
        <w:pageBreakBefore w:val="0"/>
        <w:numPr>
          <w:ilvl w:val="0"/>
          <w:numId w:val="18"/>
        </w:numPr>
        <w:spacing w:after="0" w:line="276" w:lineRule="auto"/>
        <w:ind w:left="720" w:hanging="360"/>
        <w:rPr>
          <w:rFonts w:ascii="Cambria" w:cs="Cambria" w:eastAsia="Cambria" w:hAnsi="Cambria"/>
        </w:rPr>
      </w:pPr>
      <w:bookmarkStart w:colFirst="0" w:colLast="0" w:name="_44sinio" w:id="18"/>
      <w:bookmarkEnd w:id="18"/>
      <w:r w:rsidDel="00000000" w:rsidR="00000000" w:rsidRPr="00000000">
        <w:rPr>
          <w:rFonts w:ascii="Cambria" w:cs="Cambria" w:eastAsia="Cambria" w:hAnsi="Cambria"/>
          <w:rtl w:val="0"/>
        </w:rPr>
        <w:t xml:space="preserve">Количество баллов по проверочным спискам отдела (ГСД).</w:t>
      </w:r>
    </w:p>
    <w:p w:rsidR="00000000" w:rsidDel="00000000" w:rsidP="00000000" w:rsidRDefault="00000000" w:rsidRPr="00000000" w14:paraId="000000B6">
      <w:pPr>
        <w:pageBreakBefore w:val="0"/>
        <w:spacing w:line="276" w:lineRule="auto"/>
        <w:jc w:val="both"/>
        <w:rPr/>
      </w:pPr>
      <w:r w:rsidDel="00000000" w:rsidR="00000000" w:rsidRPr="00000000">
        <w:rPr>
          <w:rtl w:val="0"/>
        </w:rPr>
        <w:t xml:space="preserve">Это сумма баллов по всем проверочным спискам Офиса Официальных вопросов. За каждый выполненный в течение недели пункт каждого из проверочных списков Офиса Официальных вопросов в статистику добавляется соответствующее пункту количество баллов. Проверочные списки офиса составляются и дополняются руководителями служб Офиса Официальных Вопросов, одобряются руководителем офиса и руководителем Административного отделения. За каждый пункт проверочного списка, который был ложно указан как выполненный, из статистики вычитается пятикратное количество баллов соответствующего пункта. </w:t>
      </w:r>
    </w:p>
    <w:p w:rsidR="00000000" w:rsidDel="00000000" w:rsidP="00000000" w:rsidRDefault="00000000" w:rsidRPr="00000000" w14:paraId="000000B7">
      <w:pPr>
        <w:pageBreakBefore w:val="0"/>
        <w:spacing w:line="276" w:lineRule="auto"/>
        <w:rPr/>
      </w:pPr>
      <w:r w:rsidDel="00000000" w:rsidR="00000000" w:rsidRPr="00000000">
        <w:rPr>
          <w:rtl w:val="0"/>
        </w:rPr>
      </w:r>
    </w:p>
    <w:p w:rsidR="00000000" w:rsidDel="00000000" w:rsidP="00000000" w:rsidRDefault="00000000" w:rsidRPr="00000000" w14:paraId="000000B8">
      <w:pPr>
        <w:pStyle w:val="Heading4"/>
        <w:pageBreakBefore w:val="0"/>
        <w:numPr>
          <w:ilvl w:val="0"/>
          <w:numId w:val="78"/>
        </w:numPr>
        <w:spacing w:after="0" w:line="276" w:lineRule="auto"/>
        <w:ind w:left="720" w:hanging="360"/>
        <w:rPr>
          <w:rFonts w:ascii="Cambria" w:cs="Cambria" w:eastAsia="Cambria" w:hAnsi="Cambria"/>
        </w:rPr>
      </w:pPr>
      <w:bookmarkStart w:colFirst="0" w:colLast="0" w:name="_2jxsxqh" w:id="19"/>
      <w:bookmarkEnd w:id="19"/>
      <w:r w:rsidDel="00000000" w:rsidR="00000000" w:rsidRPr="00000000">
        <w:rPr>
          <w:rFonts w:ascii="Cambria" w:cs="Cambria" w:eastAsia="Cambria" w:hAnsi="Cambria"/>
          <w:rtl w:val="0"/>
        </w:rPr>
        <w:t xml:space="preserve">Количество баллов по проверочному списку Юридической Службы</w:t>
      </w:r>
    </w:p>
    <w:p w:rsidR="00000000" w:rsidDel="00000000" w:rsidP="00000000" w:rsidRDefault="00000000" w:rsidRPr="00000000" w14:paraId="000000B9">
      <w:pPr>
        <w:pageBreakBefore w:val="0"/>
        <w:spacing w:line="276" w:lineRule="auto"/>
        <w:jc w:val="both"/>
        <w:rPr/>
      </w:pPr>
      <w:r w:rsidDel="00000000" w:rsidR="00000000" w:rsidRPr="00000000">
        <w:rPr>
          <w:rtl w:val="0"/>
        </w:rPr>
        <w:t xml:space="preserve">Проверочный список Юридической службы составляется и дополняется руководителем службы, одобряется руководителем офиса и руководителем Административного отделения. За каждый выполненный в течение недели пункт каждого проверочного списка в статистику добавляется соответствующее пункту количество баллов. За каждый пункт проверочного списка, который был ложно указан как выполненный, из статистики вычитается 5-ти кратное количество баллов соответствующего пункта.  </w:t>
      </w:r>
    </w:p>
    <w:p w:rsidR="00000000" w:rsidDel="00000000" w:rsidP="00000000" w:rsidRDefault="00000000" w:rsidRPr="00000000" w14:paraId="000000BA">
      <w:pPr>
        <w:pageBreakBefore w:val="0"/>
        <w:spacing w:line="276" w:lineRule="auto"/>
        <w:rPr>
          <w:i w:val="1"/>
        </w:rPr>
      </w:pPr>
      <w:r w:rsidDel="00000000" w:rsidR="00000000" w:rsidRPr="00000000">
        <w:rPr>
          <w:i w:val="1"/>
          <w:rtl w:val="0"/>
        </w:rPr>
        <w:t xml:space="preserve">Пример проверочного списка</w:t>
      </w:r>
    </w:p>
    <w:p w:rsidR="00000000" w:rsidDel="00000000" w:rsidP="00000000" w:rsidRDefault="00000000" w:rsidRPr="00000000" w14:paraId="000000BB">
      <w:pPr>
        <w:pageBreakBefore w:val="0"/>
        <w:spacing w:after="0" w:before="240" w:line="276" w:lineRule="auto"/>
        <w:jc w:val="center"/>
        <w:rPr>
          <w:b w:val="1"/>
          <w:i w:val="1"/>
          <w:sz w:val="26"/>
          <w:szCs w:val="26"/>
        </w:rPr>
      </w:pPr>
      <w:r w:rsidDel="00000000" w:rsidR="00000000" w:rsidRPr="00000000">
        <w:rPr>
          <w:b w:val="1"/>
          <w:i w:val="1"/>
          <w:rtl w:val="0"/>
        </w:rPr>
        <w:t xml:space="preserve"> </w:t>
      </w:r>
      <w:r w:rsidDel="00000000" w:rsidR="00000000" w:rsidRPr="00000000">
        <w:rPr>
          <w:b w:val="1"/>
          <w:i w:val="1"/>
          <w:sz w:val="26"/>
          <w:szCs w:val="26"/>
          <w:rtl w:val="0"/>
        </w:rPr>
        <w:t xml:space="preserve">Проверочный список специалиста по договорной работе</w:t>
      </w:r>
    </w:p>
    <w:p w:rsidR="00000000" w:rsidDel="00000000" w:rsidP="00000000" w:rsidRDefault="00000000" w:rsidRPr="00000000" w14:paraId="000000BC">
      <w:pPr>
        <w:pageBreakBefore w:val="0"/>
        <w:spacing w:after="0" w:before="240" w:line="276" w:lineRule="auto"/>
        <w:jc w:val="both"/>
        <w:rPr>
          <w:b w:val="1"/>
          <w:i w:val="1"/>
          <w:color w:val="0000ff"/>
          <w:highlight w:val="yellow"/>
        </w:rPr>
      </w:pPr>
      <w:r w:rsidDel="00000000" w:rsidR="00000000" w:rsidRPr="00000000">
        <w:rPr>
          <w:b w:val="1"/>
          <w:i w:val="1"/>
          <w:color w:val="0000ff"/>
          <w:highlight w:val="yellow"/>
          <w:rtl w:val="0"/>
        </w:rPr>
        <w:t xml:space="preserve"> </w:t>
      </w:r>
    </w:p>
    <w:tbl>
      <w:tblPr>
        <w:tblStyle w:val="Table1"/>
        <w:tblW w:w="100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95"/>
        <w:gridCol w:w="7935"/>
        <w:gridCol w:w="1275"/>
        <w:tblGridChange w:id="0">
          <w:tblGrid>
            <w:gridCol w:w="795"/>
            <w:gridCol w:w="7935"/>
            <w:gridCol w:w="1275"/>
          </w:tblGrid>
        </w:tblGridChange>
      </w:tblGrid>
      <w:tr>
        <w:trPr>
          <w:cantSplit w:val="0"/>
          <w:trHeight w:val="66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D">
            <w:pPr>
              <w:pageBreakBefore w:val="0"/>
              <w:spacing w:after="240" w:before="240" w:line="276" w:lineRule="auto"/>
              <w:ind w:left="-80" w:firstLine="0"/>
              <w:jc w:val="center"/>
              <w:rPr>
                <w:b w:val="1"/>
                <w:sz w:val="22"/>
                <w:szCs w:val="22"/>
              </w:rPr>
            </w:pPr>
            <w:r w:rsidDel="00000000" w:rsidR="00000000" w:rsidRPr="00000000">
              <w:rPr>
                <w:b w:val="1"/>
                <w:sz w:val="22"/>
                <w:szCs w:val="22"/>
                <w:rtl w:val="0"/>
              </w:rPr>
              <w:t xml:space="preserv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E">
            <w:pPr>
              <w:pageBreakBefore w:val="0"/>
              <w:spacing w:after="240" w:before="240" w:line="276" w:lineRule="auto"/>
              <w:ind w:left="-80" w:firstLine="0"/>
              <w:jc w:val="center"/>
              <w:rPr>
                <w:b w:val="1"/>
                <w:sz w:val="22"/>
                <w:szCs w:val="22"/>
              </w:rPr>
            </w:pPr>
            <w:r w:rsidDel="00000000" w:rsidR="00000000" w:rsidRPr="00000000">
              <w:rPr>
                <w:b w:val="1"/>
                <w:sz w:val="22"/>
                <w:szCs w:val="22"/>
                <w:rtl w:val="0"/>
              </w:rPr>
              <w:t xml:space="preserve">Продукт</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F">
            <w:pPr>
              <w:pageBreakBefore w:val="0"/>
              <w:spacing w:after="240" w:before="240" w:line="276" w:lineRule="auto"/>
              <w:ind w:left="-80" w:firstLine="0"/>
              <w:jc w:val="center"/>
              <w:rPr>
                <w:b w:val="1"/>
                <w:sz w:val="22"/>
                <w:szCs w:val="22"/>
              </w:rPr>
            </w:pPr>
            <w:r w:rsidDel="00000000" w:rsidR="00000000" w:rsidRPr="00000000">
              <w:rPr>
                <w:b w:val="1"/>
                <w:sz w:val="22"/>
                <w:szCs w:val="22"/>
                <w:rtl w:val="0"/>
              </w:rPr>
              <w:t xml:space="preserve">Б.</w:t>
            </w:r>
          </w:p>
        </w:tc>
      </w:tr>
      <w:tr>
        <w:trPr>
          <w:cantSplit w:val="0"/>
          <w:trHeight w:val="43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0">
            <w:pPr>
              <w:pageBreakBefore w:val="0"/>
              <w:spacing w:after="240" w:before="240" w:line="276" w:lineRule="auto"/>
              <w:ind w:left="-80" w:firstLine="0"/>
              <w:jc w:val="center"/>
              <w:rPr>
                <w:sz w:val="22"/>
                <w:szCs w:val="22"/>
              </w:rPr>
            </w:pPr>
            <w:r w:rsidDel="00000000" w:rsidR="00000000" w:rsidRPr="00000000">
              <w:rPr>
                <w:sz w:val="22"/>
                <w:szCs w:val="22"/>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1">
            <w:pPr>
              <w:pageBreakBefore w:val="0"/>
              <w:spacing w:after="240" w:before="240" w:line="276" w:lineRule="auto"/>
              <w:ind w:left="-80" w:firstLine="0"/>
              <w:rPr>
                <w:sz w:val="22"/>
                <w:szCs w:val="22"/>
              </w:rPr>
            </w:pPr>
            <w:r w:rsidDel="00000000" w:rsidR="00000000" w:rsidRPr="00000000">
              <w:rPr>
                <w:sz w:val="22"/>
                <w:szCs w:val="22"/>
                <w:rtl w:val="0"/>
              </w:rPr>
              <w:t xml:space="preserve">Отправлены все договора клиентам</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2">
            <w:pPr>
              <w:pageBreakBefore w:val="0"/>
              <w:spacing w:after="240" w:before="240" w:line="276" w:lineRule="auto"/>
              <w:ind w:left="-80" w:firstLine="0"/>
              <w:jc w:val="center"/>
              <w:rPr>
                <w:sz w:val="22"/>
                <w:szCs w:val="22"/>
              </w:rPr>
            </w:pPr>
            <w:r w:rsidDel="00000000" w:rsidR="00000000" w:rsidRPr="00000000">
              <w:rPr>
                <w:sz w:val="22"/>
                <w:szCs w:val="22"/>
                <w:rtl w:val="0"/>
              </w:rPr>
              <w:t xml:space="preserve">20</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3">
            <w:pPr>
              <w:pageBreakBefore w:val="0"/>
              <w:spacing w:after="240" w:before="240" w:line="276" w:lineRule="auto"/>
              <w:ind w:left="-80" w:firstLine="0"/>
              <w:jc w:val="center"/>
              <w:rPr>
                <w:sz w:val="22"/>
                <w:szCs w:val="22"/>
              </w:rPr>
            </w:pPr>
            <w:r w:rsidDel="00000000" w:rsidR="00000000" w:rsidRPr="00000000">
              <w:rPr>
                <w:sz w:val="22"/>
                <w:szCs w:val="22"/>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4">
            <w:pPr>
              <w:pageBreakBefore w:val="0"/>
              <w:spacing w:after="240" w:before="240" w:line="276" w:lineRule="auto"/>
              <w:ind w:left="-80" w:firstLine="0"/>
              <w:rPr>
                <w:sz w:val="22"/>
                <w:szCs w:val="22"/>
              </w:rPr>
            </w:pPr>
            <w:r w:rsidDel="00000000" w:rsidR="00000000" w:rsidRPr="00000000">
              <w:rPr>
                <w:sz w:val="22"/>
                <w:szCs w:val="22"/>
                <w:rtl w:val="0"/>
              </w:rPr>
              <w:t xml:space="preserve">Отправлены все договора поставщикам</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C5">
            <w:pPr>
              <w:pageBreakBefore w:val="0"/>
              <w:spacing w:after="240" w:before="240" w:line="276" w:lineRule="auto"/>
              <w:ind w:left="-80" w:firstLine="0"/>
              <w:jc w:val="center"/>
              <w:rPr>
                <w:sz w:val="22"/>
                <w:szCs w:val="22"/>
              </w:rPr>
            </w:pPr>
            <w:r w:rsidDel="00000000" w:rsidR="00000000" w:rsidRPr="00000000">
              <w:rPr>
                <w:sz w:val="22"/>
                <w:szCs w:val="22"/>
                <w:rtl w:val="0"/>
              </w:rPr>
              <w:t xml:space="preserve">20</w:t>
            </w:r>
          </w:p>
        </w:tc>
      </w:tr>
      <w:tr>
        <w:trPr>
          <w:cantSplit w:val="0"/>
          <w:trHeight w:val="43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6">
            <w:pPr>
              <w:pageBreakBefore w:val="0"/>
              <w:spacing w:after="240" w:before="240" w:line="276" w:lineRule="auto"/>
              <w:ind w:left="-80" w:firstLine="0"/>
              <w:jc w:val="center"/>
              <w:rPr>
                <w:sz w:val="22"/>
                <w:szCs w:val="22"/>
              </w:rPr>
            </w:pPr>
            <w:r w:rsidDel="00000000" w:rsidR="00000000" w:rsidRPr="00000000">
              <w:rPr>
                <w:sz w:val="22"/>
                <w:szCs w:val="22"/>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7">
            <w:pPr>
              <w:pageBreakBefore w:val="0"/>
              <w:spacing w:after="240" w:before="240" w:line="276" w:lineRule="auto"/>
              <w:ind w:left="-80" w:firstLine="0"/>
              <w:rPr>
                <w:sz w:val="22"/>
                <w:szCs w:val="22"/>
              </w:rPr>
            </w:pPr>
            <w:r w:rsidDel="00000000" w:rsidR="00000000" w:rsidRPr="00000000">
              <w:rPr>
                <w:sz w:val="22"/>
                <w:szCs w:val="22"/>
                <w:rtl w:val="0"/>
              </w:rPr>
              <w:t xml:space="preserve">Если в наличии все оригиналы заключенных договоров с клиентами</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8">
            <w:pPr>
              <w:pageBreakBefore w:val="0"/>
              <w:spacing w:after="240" w:before="240" w:line="276" w:lineRule="auto"/>
              <w:ind w:left="-80" w:firstLine="0"/>
              <w:jc w:val="center"/>
              <w:rPr>
                <w:sz w:val="22"/>
                <w:szCs w:val="22"/>
              </w:rPr>
            </w:pPr>
            <w:r w:rsidDel="00000000" w:rsidR="00000000" w:rsidRPr="00000000">
              <w:rPr>
                <w:sz w:val="22"/>
                <w:szCs w:val="22"/>
                <w:rtl w:val="0"/>
              </w:rPr>
              <w:t xml:space="preserve">50</w:t>
            </w:r>
          </w:p>
        </w:tc>
      </w:tr>
      <w:tr>
        <w:trPr>
          <w:cantSplit w:val="0"/>
          <w:trHeight w:val="67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9">
            <w:pPr>
              <w:pageBreakBefore w:val="0"/>
              <w:spacing w:after="240" w:before="240" w:line="276" w:lineRule="auto"/>
              <w:ind w:left="-80" w:firstLine="0"/>
              <w:jc w:val="center"/>
              <w:rPr>
                <w:sz w:val="22"/>
                <w:szCs w:val="22"/>
              </w:rPr>
            </w:pPr>
            <w:r w:rsidDel="00000000" w:rsidR="00000000" w:rsidRPr="00000000">
              <w:rPr>
                <w:sz w:val="22"/>
                <w:szCs w:val="22"/>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A">
            <w:pPr>
              <w:pageBreakBefore w:val="0"/>
              <w:spacing w:after="240" w:before="240" w:line="276" w:lineRule="auto"/>
              <w:ind w:left="-80" w:firstLine="0"/>
              <w:rPr>
                <w:sz w:val="22"/>
                <w:szCs w:val="22"/>
              </w:rPr>
            </w:pPr>
            <w:r w:rsidDel="00000000" w:rsidR="00000000" w:rsidRPr="00000000">
              <w:rPr>
                <w:sz w:val="22"/>
                <w:szCs w:val="22"/>
                <w:rtl w:val="0"/>
              </w:rPr>
              <w:t xml:space="preserve">Есть в наличии все оригиналы заключенных договоров с поставщиками</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B">
            <w:pPr>
              <w:pageBreakBefore w:val="0"/>
              <w:spacing w:after="240" w:before="240" w:line="276" w:lineRule="auto"/>
              <w:ind w:left="-80" w:firstLine="0"/>
              <w:jc w:val="center"/>
              <w:rPr>
                <w:sz w:val="22"/>
                <w:szCs w:val="22"/>
              </w:rPr>
            </w:pPr>
            <w:r w:rsidDel="00000000" w:rsidR="00000000" w:rsidRPr="00000000">
              <w:rPr>
                <w:sz w:val="22"/>
                <w:szCs w:val="22"/>
                <w:rtl w:val="0"/>
              </w:rPr>
              <w:t xml:space="preserve">50</w:t>
            </w:r>
          </w:p>
        </w:tc>
      </w:tr>
      <w:tr>
        <w:trPr>
          <w:cantSplit w:val="0"/>
          <w:trHeight w:val="64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C">
            <w:pPr>
              <w:pageBreakBefore w:val="0"/>
              <w:spacing w:after="240" w:before="240" w:line="276" w:lineRule="auto"/>
              <w:ind w:left="-80" w:firstLine="0"/>
              <w:jc w:val="center"/>
              <w:rPr>
                <w:sz w:val="22"/>
                <w:szCs w:val="22"/>
              </w:rPr>
            </w:pPr>
            <w:r w:rsidDel="00000000" w:rsidR="00000000" w:rsidRPr="00000000">
              <w:rPr>
                <w:sz w:val="22"/>
                <w:szCs w:val="22"/>
                <w:rtl w:val="0"/>
              </w:rPr>
              <w:t xml:space="preserve">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D">
            <w:pPr>
              <w:pageBreakBefore w:val="0"/>
              <w:spacing w:after="240" w:before="240" w:line="276" w:lineRule="auto"/>
              <w:ind w:left="-80" w:firstLine="0"/>
              <w:rPr>
                <w:sz w:val="22"/>
                <w:szCs w:val="22"/>
              </w:rPr>
            </w:pPr>
            <w:r w:rsidDel="00000000" w:rsidR="00000000" w:rsidRPr="00000000">
              <w:rPr>
                <w:sz w:val="22"/>
                <w:szCs w:val="22"/>
                <w:rtl w:val="0"/>
              </w:rPr>
              <w:t xml:space="preserve">Есть в наличии все договора с сотрудниками компании</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E">
            <w:pPr>
              <w:pageBreakBefore w:val="0"/>
              <w:spacing w:after="240" w:before="240" w:line="276" w:lineRule="auto"/>
              <w:ind w:left="-80" w:firstLine="0"/>
              <w:jc w:val="center"/>
              <w:rPr>
                <w:sz w:val="22"/>
                <w:szCs w:val="22"/>
              </w:rPr>
            </w:pPr>
            <w:r w:rsidDel="00000000" w:rsidR="00000000" w:rsidRPr="00000000">
              <w:rPr>
                <w:sz w:val="22"/>
                <w:szCs w:val="22"/>
                <w:rtl w:val="0"/>
              </w:rPr>
              <w:t xml:space="preserve">50</w:t>
            </w:r>
          </w:p>
        </w:tc>
      </w:tr>
      <w:tr>
        <w:trPr>
          <w:cantSplit w:val="0"/>
          <w:trHeight w:val="67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F">
            <w:pPr>
              <w:pageBreakBefore w:val="0"/>
              <w:spacing w:after="240" w:before="240" w:line="276" w:lineRule="auto"/>
              <w:ind w:left="-80" w:firstLine="0"/>
              <w:jc w:val="center"/>
              <w:rPr>
                <w:sz w:val="22"/>
                <w:szCs w:val="22"/>
              </w:rPr>
            </w:pPr>
            <w:r w:rsidDel="00000000" w:rsidR="00000000" w:rsidRPr="00000000">
              <w:rPr>
                <w:sz w:val="22"/>
                <w:szCs w:val="22"/>
                <w:rtl w:val="0"/>
              </w:rPr>
              <w:t xml:space="preserve">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0">
            <w:pPr>
              <w:pageBreakBefore w:val="0"/>
              <w:spacing w:after="240" w:before="240" w:line="276" w:lineRule="auto"/>
              <w:ind w:left="-80" w:firstLine="0"/>
              <w:rPr>
                <w:sz w:val="22"/>
                <w:szCs w:val="22"/>
              </w:rPr>
            </w:pPr>
            <w:r w:rsidDel="00000000" w:rsidR="00000000" w:rsidRPr="00000000">
              <w:rPr>
                <w:sz w:val="22"/>
                <w:szCs w:val="22"/>
                <w:rtl w:val="0"/>
              </w:rPr>
              <w:t xml:space="preserve">Отсутствие 1 оригинала договора (клиенты, поставщики). За отсутствие каждого договора снимается по 10 баллов.</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1">
            <w:pPr>
              <w:pageBreakBefore w:val="0"/>
              <w:spacing w:after="240" w:before="240" w:line="276" w:lineRule="auto"/>
              <w:ind w:left="-80" w:firstLine="0"/>
              <w:jc w:val="center"/>
              <w:rPr>
                <w:sz w:val="22"/>
                <w:szCs w:val="22"/>
              </w:rPr>
            </w:pPr>
            <w:r w:rsidDel="00000000" w:rsidR="00000000" w:rsidRPr="00000000">
              <w:rPr>
                <w:sz w:val="22"/>
                <w:szCs w:val="22"/>
                <w:rtl w:val="0"/>
              </w:rPr>
              <w:t xml:space="preserve">-10</w:t>
            </w:r>
          </w:p>
        </w:tc>
      </w:tr>
      <w:tr>
        <w:trPr>
          <w:cantSplit w:val="0"/>
          <w:trHeight w:val="43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2">
            <w:pPr>
              <w:pageBreakBefore w:val="0"/>
              <w:spacing w:after="240" w:before="240" w:line="276" w:lineRule="auto"/>
              <w:ind w:left="-80" w:firstLine="0"/>
              <w:jc w:val="center"/>
              <w:rPr>
                <w:sz w:val="22"/>
                <w:szCs w:val="22"/>
              </w:rPr>
            </w:pPr>
            <w:r w:rsidDel="00000000" w:rsidR="00000000" w:rsidRPr="00000000">
              <w:rPr>
                <w:sz w:val="22"/>
                <w:szCs w:val="22"/>
                <w:rtl w:val="0"/>
              </w:rPr>
              <w:t xml:space="preserve">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3">
            <w:pPr>
              <w:pageBreakBefore w:val="0"/>
              <w:spacing w:after="240" w:before="240" w:line="276" w:lineRule="auto"/>
              <w:ind w:left="-80" w:firstLine="0"/>
              <w:rPr>
                <w:sz w:val="22"/>
                <w:szCs w:val="22"/>
              </w:rPr>
            </w:pPr>
            <w:r w:rsidDel="00000000" w:rsidR="00000000" w:rsidRPr="00000000">
              <w:rPr>
                <w:sz w:val="22"/>
                <w:szCs w:val="22"/>
                <w:rtl w:val="0"/>
              </w:rPr>
              <w:t xml:space="preserve">Актуальные данные в реестре по договорам с клиентами</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4">
            <w:pPr>
              <w:pageBreakBefore w:val="0"/>
              <w:spacing w:after="240" w:before="240" w:line="276" w:lineRule="auto"/>
              <w:ind w:left="-80" w:firstLine="0"/>
              <w:jc w:val="center"/>
              <w:rPr>
                <w:sz w:val="22"/>
                <w:szCs w:val="22"/>
              </w:rPr>
            </w:pPr>
            <w:r w:rsidDel="00000000" w:rsidR="00000000" w:rsidRPr="00000000">
              <w:rPr>
                <w:sz w:val="22"/>
                <w:szCs w:val="22"/>
                <w:rtl w:val="0"/>
              </w:rPr>
              <w:t xml:space="preserve">20</w:t>
            </w:r>
          </w:p>
        </w:tc>
      </w:tr>
      <w:tr>
        <w:trPr>
          <w:cantSplit w:val="0"/>
          <w:trHeight w:val="43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5">
            <w:pPr>
              <w:pageBreakBefore w:val="0"/>
              <w:spacing w:after="240" w:before="240" w:line="276" w:lineRule="auto"/>
              <w:ind w:left="-80" w:firstLine="0"/>
              <w:jc w:val="center"/>
              <w:rPr>
                <w:sz w:val="22"/>
                <w:szCs w:val="22"/>
              </w:rPr>
            </w:pPr>
            <w:r w:rsidDel="00000000" w:rsidR="00000000" w:rsidRPr="00000000">
              <w:rPr>
                <w:sz w:val="22"/>
                <w:szCs w:val="22"/>
                <w:rtl w:val="0"/>
              </w:rPr>
              <w:t xml:space="preserve">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6">
            <w:pPr>
              <w:pageBreakBefore w:val="0"/>
              <w:spacing w:after="240" w:before="240" w:line="276" w:lineRule="auto"/>
              <w:ind w:left="-80" w:firstLine="0"/>
              <w:rPr>
                <w:sz w:val="22"/>
                <w:szCs w:val="22"/>
              </w:rPr>
            </w:pPr>
            <w:r w:rsidDel="00000000" w:rsidR="00000000" w:rsidRPr="00000000">
              <w:rPr>
                <w:sz w:val="22"/>
                <w:szCs w:val="22"/>
                <w:rtl w:val="0"/>
              </w:rPr>
              <w:t xml:space="preserve">Актуальные данные в реестре по договорам с поставщиками</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7">
            <w:pPr>
              <w:pageBreakBefore w:val="0"/>
              <w:spacing w:after="240" w:before="240" w:line="276" w:lineRule="auto"/>
              <w:ind w:left="-80" w:firstLine="0"/>
              <w:jc w:val="center"/>
              <w:rPr>
                <w:sz w:val="22"/>
                <w:szCs w:val="22"/>
              </w:rPr>
            </w:pPr>
            <w:r w:rsidDel="00000000" w:rsidR="00000000" w:rsidRPr="00000000">
              <w:rPr>
                <w:sz w:val="22"/>
                <w:szCs w:val="22"/>
                <w:rtl w:val="0"/>
              </w:rPr>
              <w:t xml:space="preserve">20</w:t>
            </w:r>
          </w:p>
        </w:tc>
      </w:tr>
      <w:tr>
        <w:trPr>
          <w:cantSplit w:val="0"/>
          <w:trHeight w:val="67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8">
            <w:pPr>
              <w:pageBreakBefore w:val="0"/>
              <w:spacing w:after="240" w:before="240" w:line="276" w:lineRule="auto"/>
              <w:ind w:left="-80" w:firstLine="0"/>
              <w:jc w:val="center"/>
              <w:rPr>
                <w:sz w:val="22"/>
                <w:szCs w:val="22"/>
              </w:rPr>
            </w:pPr>
            <w:r w:rsidDel="00000000" w:rsidR="00000000" w:rsidRPr="00000000">
              <w:rPr>
                <w:sz w:val="22"/>
                <w:szCs w:val="22"/>
                <w:rtl w:val="0"/>
              </w:rPr>
              <w:t xml:space="preserve">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9">
            <w:pPr>
              <w:pageBreakBefore w:val="0"/>
              <w:spacing w:after="240" w:before="240" w:line="276" w:lineRule="auto"/>
              <w:ind w:left="-80" w:firstLine="0"/>
              <w:rPr>
                <w:sz w:val="22"/>
                <w:szCs w:val="22"/>
              </w:rPr>
            </w:pPr>
            <w:r w:rsidDel="00000000" w:rsidR="00000000" w:rsidRPr="00000000">
              <w:rPr>
                <w:sz w:val="22"/>
                <w:szCs w:val="22"/>
                <w:rtl w:val="0"/>
              </w:rPr>
              <w:t xml:space="preserve">Актуальные данные в реестре по договорам с сотрудниками компании</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A">
            <w:pPr>
              <w:pageBreakBefore w:val="0"/>
              <w:spacing w:after="240" w:before="240" w:line="276" w:lineRule="auto"/>
              <w:ind w:left="-80" w:firstLine="0"/>
              <w:jc w:val="center"/>
              <w:rPr>
                <w:sz w:val="22"/>
                <w:szCs w:val="22"/>
              </w:rPr>
            </w:pPr>
            <w:r w:rsidDel="00000000" w:rsidR="00000000" w:rsidRPr="00000000">
              <w:rPr>
                <w:sz w:val="22"/>
                <w:szCs w:val="22"/>
                <w:rtl w:val="0"/>
              </w:rPr>
              <w:t xml:space="preserve">20</w:t>
            </w:r>
          </w:p>
        </w:tc>
      </w:tr>
      <w:tr>
        <w:trPr>
          <w:cantSplit w:val="0"/>
          <w:trHeight w:val="43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B">
            <w:pPr>
              <w:pageBreakBefore w:val="0"/>
              <w:spacing w:after="240" w:before="240" w:line="276" w:lineRule="auto"/>
              <w:ind w:left="-80" w:firstLine="0"/>
              <w:jc w:val="center"/>
              <w:rPr>
                <w:sz w:val="22"/>
                <w:szCs w:val="22"/>
              </w:rPr>
            </w:pPr>
            <w:r w:rsidDel="00000000" w:rsidR="00000000" w:rsidRPr="00000000">
              <w:rPr>
                <w:sz w:val="22"/>
                <w:szCs w:val="22"/>
                <w:rtl w:val="0"/>
              </w:rPr>
              <w:t xml:space="preserve"> 10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C">
            <w:pPr>
              <w:pageBreakBefore w:val="0"/>
              <w:spacing w:after="240" w:before="240" w:line="276" w:lineRule="auto"/>
              <w:ind w:left="-80" w:firstLine="0"/>
              <w:rPr>
                <w:sz w:val="22"/>
                <w:szCs w:val="22"/>
              </w:rPr>
            </w:pPr>
            <w:r w:rsidDel="00000000" w:rsidR="00000000" w:rsidRPr="00000000">
              <w:rPr>
                <w:sz w:val="22"/>
                <w:szCs w:val="22"/>
                <w:rtl w:val="0"/>
              </w:rPr>
              <w:t xml:space="preserve">Все договора (либо их скан-копии) внесены в 1С</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D">
            <w:pPr>
              <w:pageBreakBefore w:val="0"/>
              <w:spacing w:after="240" w:before="240" w:line="276" w:lineRule="auto"/>
              <w:ind w:left="-80" w:firstLine="0"/>
              <w:jc w:val="center"/>
              <w:rPr>
                <w:sz w:val="22"/>
                <w:szCs w:val="22"/>
              </w:rPr>
            </w:pPr>
            <w:r w:rsidDel="00000000" w:rsidR="00000000" w:rsidRPr="00000000">
              <w:rPr>
                <w:sz w:val="22"/>
                <w:szCs w:val="22"/>
                <w:rtl w:val="0"/>
              </w:rPr>
              <w:t xml:space="preserve">30</w:t>
            </w:r>
          </w:p>
        </w:tc>
      </w:tr>
      <w:tr>
        <w:trPr>
          <w:cantSplit w:val="0"/>
          <w:trHeight w:val="43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E">
            <w:pPr>
              <w:pageBreakBefore w:val="0"/>
              <w:spacing w:after="240" w:before="240" w:line="276" w:lineRule="auto"/>
              <w:ind w:left="-80" w:firstLine="0"/>
              <w:jc w:val="center"/>
              <w:rPr>
                <w:sz w:val="22"/>
                <w:szCs w:val="22"/>
              </w:rPr>
            </w:pPr>
            <w:r w:rsidDel="00000000" w:rsidR="00000000" w:rsidRPr="00000000">
              <w:rPr>
                <w:sz w:val="22"/>
                <w:szCs w:val="22"/>
                <w:rtl w:val="0"/>
              </w:rPr>
              <w:t xml:space="preserve">11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F">
            <w:pPr>
              <w:pageBreakBefore w:val="0"/>
              <w:spacing w:after="240" w:before="240" w:line="276" w:lineRule="auto"/>
              <w:ind w:left="-80" w:firstLine="0"/>
              <w:rPr>
                <w:sz w:val="22"/>
                <w:szCs w:val="22"/>
              </w:rPr>
            </w:pPr>
            <w:r w:rsidDel="00000000" w:rsidR="00000000" w:rsidRPr="00000000">
              <w:rPr>
                <w:sz w:val="22"/>
                <w:szCs w:val="22"/>
                <w:rtl w:val="0"/>
              </w:rPr>
              <w:t xml:space="preserve">Составлены все необходимые доп. Соглашения</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0">
            <w:pPr>
              <w:pageBreakBefore w:val="0"/>
              <w:spacing w:after="240" w:before="240" w:line="276" w:lineRule="auto"/>
              <w:ind w:left="-80" w:firstLine="0"/>
              <w:jc w:val="center"/>
              <w:rPr>
                <w:sz w:val="22"/>
                <w:szCs w:val="22"/>
              </w:rPr>
            </w:pPr>
            <w:r w:rsidDel="00000000" w:rsidR="00000000" w:rsidRPr="00000000">
              <w:rPr>
                <w:sz w:val="22"/>
                <w:szCs w:val="22"/>
                <w:rtl w:val="0"/>
              </w:rPr>
              <w:t xml:space="preserve">20</w:t>
            </w:r>
          </w:p>
        </w:tc>
      </w:tr>
      <w:tr>
        <w:trPr>
          <w:cantSplit w:val="0"/>
          <w:trHeight w:val="67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1">
            <w:pPr>
              <w:pageBreakBefore w:val="0"/>
              <w:spacing w:after="240" w:before="240" w:line="276" w:lineRule="auto"/>
              <w:ind w:left="-80" w:firstLine="0"/>
              <w:jc w:val="center"/>
              <w:rPr>
                <w:sz w:val="22"/>
                <w:szCs w:val="22"/>
              </w:rPr>
            </w:pPr>
            <w:r w:rsidDel="00000000" w:rsidR="00000000" w:rsidRPr="00000000">
              <w:rPr>
                <w:sz w:val="22"/>
                <w:szCs w:val="22"/>
                <w:rtl w:val="0"/>
              </w:rPr>
              <w:t xml:space="preserve">12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2">
            <w:pPr>
              <w:pageBreakBefore w:val="0"/>
              <w:spacing w:after="240" w:before="240" w:line="276" w:lineRule="auto"/>
              <w:ind w:left="-80" w:firstLine="0"/>
              <w:rPr>
                <w:sz w:val="22"/>
                <w:szCs w:val="22"/>
              </w:rPr>
            </w:pPr>
            <w:r w:rsidDel="00000000" w:rsidR="00000000" w:rsidRPr="00000000">
              <w:rPr>
                <w:sz w:val="22"/>
                <w:szCs w:val="22"/>
                <w:rtl w:val="0"/>
              </w:rPr>
              <w:t xml:space="preserve">Есть в наличии полный, заполненный сотрудником, пакет кадровых документов</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3">
            <w:pPr>
              <w:pageBreakBefore w:val="0"/>
              <w:spacing w:after="240" w:before="240" w:line="276" w:lineRule="auto"/>
              <w:ind w:left="-80" w:firstLine="0"/>
              <w:jc w:val="center"/>
              <w:rPr>
                <w:sz w:val="22"/>
                <w:szCs w:val="22"/>
              </w:rPr>
            </w:pPr>
            <w:r w:rsidDel="00000000" w:rsidR="00000000" w:rsidRPr="00000000">
              <w:rPr>
                <w:sz w:val="22"/>
                <w:szCs w:val="22"/>
                <w:rtl w:val="0"/>
              </w:rPr>
              <w:t xml:space="preserve">50</w:t>
            </w:r>
          </w:p>
        </w:tc>
      </w:tr>
      <w:tr>
        <w:trPr>
          <w:cantSplit w:val="0"/>
          <w:trHeight w:val="67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4">
            <w:pPr>
              <w:pageBreakBefore w:val="0"/>
              <w:spacing w:after="240" w:before="240" w:line="276" w:lineRule="auto"/>
              <w:ind w:left="-80" w:firstLine="0"/>
              <w:jc w:val="center"/>
              <w:rPr>
                <w:sz w:val="22"/>
                <w:szCs w:val="22"/>
              </w:rPr>
            </w:pPr>
            <w:r w:rsidDel="00000000" w:rsidR="00000000" w:rsidRPr="00000000">
              <w:rPr>
                <w:sz w:val="22"/>
                <w:szCs w:val="22"/>
                <w:rtl w:val="0"/>
              </w:rPr>
              <w:t xml:space="preserve"> 13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5">
            <w:pPr>
              <w:pageBreakBefore w:val="0"/>
              <w:spacing w:after="240" w:before="240" w:line="276" w:lineRule="auto"/>
              <w:ind w:left="-80" w:firstLine="0"/>
              <w:rPr>
                <w:sz w:val="22"/>
                <w:szCs w:val="22"/>
              </w:rPr>
            </w:pPr>
            <w:r w:rsidDel="00000000" w:rsidR="00000000" w:rsidRPr="00000000">
              <w:rPr>
                <w:sz w:val="22"/>
                <w:szCs w:val="22"/>
                <w:rtl w:val="0"/>
              </w:rPr>
              <w:t xml:space="preserve">Составлены и отправлены клиентам все необходимые претензии и сформирован и подготовлен перечень документов для подачи иска</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6">
            <w:pPr>
              <w:pageBreakBefore w:val="0"/>
              <w:spacing w:after="240" w:before="240" w:line="276" w:lineRule="auto"/>
              <w:ind w:left="-80" w:firstLine="0"/>
              <w:jc w:val="center"/>
              <w:rPr>
                <w:sz w:val="22"/>
                <w:szCs w:val="22"/>
              </w:rPr>
            </w:pPr>
            <w:r w:rsidDel="00000000" w:rsidR="00000000" w:rsidRPr="00000000">
              <w:rPr>
                <w:sz w:val="22"/>
                <w:szCs w:val="22"/>
                <w:rtl w:val="0"/>
              </w:rPr>
              <w:t xml:space="preserve">150</w:t>
            </w:r>
          </w:p>
        </w:tc>
      </w:tr>
      <w:tr>
        <w:trPr>
          <w:cantSplit w:val="0"/>
          <w:trHeight w:val="43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7">
            <w:pPr>
              <w:pageBreakBefore w:val="0"/>
              <w:spacing w:after="240" w:before="240" w:line="276" w:lineRule="auto"/>
              <w:ind w:left="-80" w:firstLine="0"/>
              <w:jc w:val="center"/>
              <w:rPr>
                <w:sz w:val="22"/>
                <w:szCs w:val="22"/>
              </w:rPr>
            </w:pPr>
            <w:r w:rsidDel="00000000" w:rsidR="00000000" w:rsidRPr="00000000">
              <w:rPr>
                <w:sz w:val="22"/>
                <w:szCs w:val="22"/>
                <w:rtl w:val="0"/>
              </w:rPr>
              <w:t xml:space="preserve">14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8">
            <w:pPr>
              <w:pageBreakBefore w:val="0"/>
              <w:spacing w:after="240" w:before="240" w:line="276" w:lineRule="auto"/>
              <w:ind w:left="-80" w:firstLine="0"/>
              <w:rPr>
                <w:b w:val="1"/>
                <w:sz w:val="22"/>
                <w:szCs w:val="22"/>
              </w:rPr>
            </w:pPr>
            <w:r w:rsidDel="00000000" w:rsidR="00000000" w:rsidRPr="00000000">
              <w:rPr>
                <w:b w:val="1"/>
                <w:sz w:val="22"/>
                <w:szCs w:val="22"/>
                <w:rtl w:val="0"/>
              </w:rPr>
              <w:t xml:space="preserve">Итого:</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9">
            <w:pPr>
              <w:pageBreakBefore w:val="0"/>
              <w:spacing w:after="240" w:before="240" w:line="276" w:lineRule="auto"/>
              <w:ind w:left="-80" w:firstLine="0"/>
              <w:jc w:val="center"/>
              <w:rPr>
                <w:b w:val="1"/>
                <w:sz w:val="22"/>
                <w:szCs w:val="22"/>
              </w:rPr>
            </w:pPr>
            <w:r w:rsidDel="00000000" w:rsidR="00000000" w:rsidRPr="00000000">
              <w:rPr>
                <w:b w:val="1"/>
                <w:sz w:val="22"/>
                <w:szCs w:val="22"/>
                <w:rtl w:val="0"/>
              </w:rPr>
              <w:t xml:space="preserve">500</w:t>
            </w:r>
          </w:p>
        </w:tc>
      </w:tr>
    </w:tbl>
    <w:p w:rsidR="00000000" w:rsidDel="00000000" w:rsidP="00000000" w:rsidRDefault="00000000" w:rsidRPr="00000000" w14:paraId="000000EA">
      <w:pPr>
        <w:pageBreakBefore w:val="0"/>
        <w:spacing w:line="276" w:lineRule="auto"/>
        <w:rPr>
          <w:i w:val="1"/>
        </w:rPr>
      </w:pPr>
      <w:r w:rsidDel="00000000" w:rsidR="00000000" w:rsidRPr="00000000">
        <w:rPr>
          <w:rtl w:val="0"/>
        </w:rPr>
      </w:r>
    </w:p>
    <w:p w:rsidR="00000000" w:rsidDel="00000000" w:rsidP="00000000" w:rsidRDefault="00000000" w:rsidRPr="00000000" w14:paraId="000000EB">
      <w:pPr>
        <w:pageBreakBefore w:val="0"/>
        <w:spacing w:after="0" w:line="276" w:lineRule="auto"/>
        <w:rPr>
          <w:b w:val="1"/>
        </w:rPr>
      </w:pPr>
      <w:r w:rsidDel="00000000" w:rsidR="00000000" w:rsidRPr="00000000">
        <w:rPr>
          <w:rtl w:val="0"/>
        </w:rPr>
      </w:r>
    </w:p>
    <w:p w:rsidR="00000000" w:rsidDel="00000000" w:rsidP="00000000" w:rsidRDefault="00000000" w:rsidRPr="00000000" w14:paraId="000000EC">
      <w:pPr>
        <w:pStyle w:val="Heading4"/>
        <w:pageBreakBefore w:val="0"/>
        <w:numPr>
          <w:ilvl w:val="0"/>
          <w:numId w:val="53"/>
        </w:numPr>
        <w:spacing w:after="0" w:line="276" w:lineRule="auto"/>
        <w:ind w:left="720" w:hanging="360"/>
        <w:rPr>
          <w:rFonts w:ascii="Cambria" w:cs="Cambria" w:eastAsia="Cambria" w:hAnsi="Cambria"/>
        </w:rPr>
      </w:pPr>
      <w:bookmarkStart w:colFirst="0" w:colLast="0" w:name="_z337ya" w:id="20"/>
      <w:bookmarkEnd w:id="20"/>
      <w:r w:rsidDel="00000000" w:rsidR="00000000" w:rsidRPr="00000000">
        <w:rPr>
          <w:rFonts w:ascii="Cambria" w:cs="Cambria" w:eastAsia="Cambria" w:hAnsi="Cambria"/>
          <w:rtl w:val="0"/>
        </w:rPr>
        <w:t xml:space="preserve">Количество баллов по проверочному списку Службы Охраны Труда</w:t>
      </w:r>
    </w:p>
    <w:p w:rsidR="00000000" w:rsidDel="00000000" w:rsidP="00000000" w:rsidRDefault="00000000" w:rsidRPr="00000000" w14:paraId="000000ED">
      <w:pPr>
        <w:pageBreakBefore w:val="0"/>
        <w:spacing w:line="276" w:lineRule="auto"/>
        <w:jc w:val="both"/>
        <w:rPr/>
      </w:pPr>
      <w:r w:rsidDel="00000000" w:rsidR="00000000" w:rsidRPr="00000000">
        <w:rPr>
          <w:rtl w:val="0"/>
        </w:rPr>
        <w:t xml:space="preserve">Проверочный список службы охраны труда составляется и дополняется руководителем службы, одобряется руководителем офиса и руководителем Административного отделения. За каждый выполненный в течение недели пункт каждого проверочного списка  в статистику добавляется соответствующее пункту количество баллов.  За каждый пункт проверочного списка, который был ложно указан как выполненный, из статистики вычитается 5-ти кратное количество баллов соответствующего пункта. </w:t>
      </w:r>
    </w:p>
    <w:p w:rsidR="00000000" w:rsidDel="00000000" w:rsidP="00000000" w:rsidRDefault="00000000" w:rsidRPr="00000000" w14:paraId="000000EE">
      <w:pPr>
        <w:pageBreakBefore w:val="0"/>
        <w:spacing w:line="276" w:lineRule="auto"/>
        <w:rPr/>
      </w:pPr>
      <w:r w:rsidDel="00000000" w:rsidR="00000000" w:rsidRPr="00000000">
        <w:rPr>
          <w:i w:val="1"/>
          <w:rtl w:val="0"/>
        </w:rPr>
        <w:t xml:space="preserve">Пример проверочного списка</w:t>
      </w:r>
      <w:r w:rsidDel="00000000" w:rsidR="00000000" w:rsidRPr="00000000">
        <w:rPr>
          <w:rtl w:val="0"/>
        </w:rPr>
      </w:r>
    </w:p>
    <w:tbl>
      <w:tblPr>
        <w:tblStyle w:val="Table2"/>
        <w:tblW w:w="10512.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9585"/>
        <w:gridCol w:w="900"/>
        <w:gridCol w:w="27"/>
        <w:tblGridChange w:id="0">
          <w:tblGrid>
            <w:gridCol w:w="9585"/>
            <w:gridCol w:w="900"/>
            <w:gridCol w:w="27"/>
          </w:tblGrid>
        </w:tblGridChange>
      </w:tblGrid>
      <w:tr>
        <w:trPr>
          <w:cantSplit w:val="0"/>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F">
            <w:pPr>
              <w:pageBreakBefore w:val="0"/>
              <w:rPr>
                <w:sz w:val="22"/>
                <w:szCs w:val="22"/>
              </w:rPr>
            </w:pPr>
            <w:r w:rsidDel="00000000" w:rsidR="00000000" w:rsidRPr="00000000">
              <w:rPr>
                <w:b w:val="1"/>
                <w:sz w:val="22"/>
                <w:szCs w:val="22"/>
                <w:rtl w:val="0"/>
              </w:rPr>
              <w:t xml:space="preserve">Подпродукт</w:t>
            </w:r>
            <w:r w:rsidDel="00000000" w:rsidR="00000000" w:rsidRPr="00000000">
              <w:rPr>
                <w:rtl w:val="0"/>
              </w:rPr>
            </w:r>
          </w:p>
        </w:tc>
        <w:tc>
          <w:tcPr>
            <w:gridSpan w:val="2"/>
            <w:tcMar>
              <w:top w:w="100.0" w:type="dxa"/>
              <w:left w:w="100.0" w:type="dxa"/>
              <w:bottom w:w="100.0" w:type="dxa"/>
              <w:right w:w="100.0" w:type="dxa"/>
            </w:tcMar>
          </w:tcPr>
          <w:p w:rsidR="00000000" w:rsidDel="00000000" w:rsidP="00000000" w:rsidRDefault="00000000" w:rsidRPr="00000000" w14:paraId="000000F0">
            <w:pPr>
              <w:pageBreakBefore w:val="0"/>
              <w:jc w:val="center"/>
              <w:rPr>
                <w:sz w:val="22"/>
                <w:szCs w:val="22"/>
              </w:rPr>
            </w:pPr>
            <w:r w:rsidDel="00000000" w:rsidR="00000000" w:rsidRPr="00000000">
              <w:rPr>
                <w:b w:val="1"/>
                <w:sz w:val="22"/>
                <w:szCs w:val="22"/>
                <w:rtl w:val="0"/>
              </w:rPr>
              <w:t xml:space="preserve">Баллы</w:t>
            </w:r>
            <w:r w:rsidDel="00000000" w:rsidR="00000000" w:rsidRPr="00000000">
              <w:rPr>
                <w:rtl w:val="0"/>
              </w:rPr>
            </w:r>
          </w:p>
        </w:tc>
      </w:tr>
      <w:tr>
        <w:trPr>
          <w:cantSplit w:val="0"/>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2">
            <w:pPr>
              <w:pageBreakBefore w:val="0"/>
              <w:rPr>
                <w:sz w:val="22"/>
                <w:szCs w:val="22"/>
              </w:rPr>
            </w:pPr>
            <w:r w:rsidDel="00000000" w:rsidR="00000000" w:rsidRPr="00000000">
              <w:rPr>
                <w:sz w:val="22"/>
                <w:szCs w:val="22"/>
                <w:rtl w:val="0"/>
              </w:rPr>
              <w:t xml:space="preserve">Документация в порядке (приказ о назначении, инструкции) для всех сотрудников.</w:t>
            </w:r>
          </w:p>
        </w:tc>
        <w:tc>
          <w:tcPr>
            <w:gridSpan w:val="2"/>
            <w:tcMar>
              <w:top w:w="100.0" w:type="dxa"/>
              <w:left w:w="100.0" w:type="dxa"/>
              <w:bottom w:w="100.0" w:type="dxa"/>
              <w:right w:w="100.0" w:type="dxa"/>
            </w:tcMar>
          </w:tcPr>
          <w:p w:rsidR="00000000" w:rsidDel="00000000" w:rsidP="00000000" w:rsidRDefault="00000000" w:rsidRPr="00000000" w14:paraId="000000F3">
            <w:pPr>
              <w:pageBreakBefore w:val="0"/>
              <w:jc w:val="center"/>
              <w:rPr>
                <w:sz w:val="22"/>
                <w:szCs w:val="22"/>
              </w:rPr>
            </w:pPr>
            <w:r w:rsidDel="00000000" w:rsidR="00000000" w:rsidRPr="00000000">
              <w:rPr>
                <w:sz w:val="22"/>
                <w:szCs w:val="22"/>
                <w:rtl w:val="0"/>
              </w:rPr>
              <w:t xml:space="preserve">5</w:t>
            </w:r>
          </w:p>
        </w:tc>
      </w:tr>
      <w:tr>
        <w:trPr>
          <w:cantSplit w:val="0"/>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5">
            <w:pPr>
              <w:pageBreakBefore w:val="0"/>
              <w:rPr/>
            </w:pPr>
            <w:r w:rsidDel="00000000" w:rsidR="00000000" w:rsidRPr="00000000">
              <w:rPr>
                <w:sz w:val="22"/>
                <w:szCs w:val="22"/>
                <w:rtl w:val="0"/>
              </w:rPr>
              <w:t xml:space="preserve">Всем сотрудникам был проведен вводный инструктаж по технике безопасности.</w:t>
            </w:r>
            <w:r w:rsidDel="00000000" w:rsidR="00000000" w:rsidRPr="00000000">
              <w:rPr>
                <w:rtl w:val="0"/>
              </w:rPr>
            </w:r>
          </w:p>
        </w:tc>
        <w:tc>
          <w:tcPr>
            <w:gridSpan w:val="2"/>
            <w:tcMar>
              <w:top w:w="100.0" w:type="dxa"/>
              <w:left w:w="100.0" w:type="dxa"/>
              <w:bottom w:w="100.0" w:type="dxa"/>
              <w:right w:w="100.0" w:type="dxa"/>
            </w:tcMar>
          </w:tcPr>
          <w:p w:rsidR="00000000" w:rsidDel="00000000" w:rsidP="00000000" w:rsidRDefault="00000000" w:rsidRPr="00000000" w14:paraId="000000F6">
            <w:pPr>
              <w:pageBreakBefore w:val="0"/>
              <w:jc w:val="center"/>
              <w:rPr/>
            </w:pPr>
            <w:r w:rsidDel="00000000" w:rsidR="00000000" w:rsidRPr="00000000">
              <w:rPr>
                <w:sz w:val="22"/>
                <w:szCs w:val="22"/>
                <w:rtl w:val="0"/>
              </w:rPr>
              <w:t xml:space="preserve">5</w:t>
            </w:r>
            <w:r w:rsidDel="00000000" w:rsidR="00000000" w:rsidRPr="00000000">
              <w:rPr>
                <w:rtl w:val="0"/>
              </w:rPr>
            </w:r>
          </w:p>
        </w:tc>
      </w:tr>
      <w:tr>
        <w:trPr>
          <w:cantSplit w:val="0"/>
          <w:trHeight w:val="700"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8">
            <w:pPr>
              <w:pageBreakBefore w:val="0"/>
              <w:rPr/>
            </w:pPr>
            <w:r w:rsidDel="00000000" w:rsidR="00000000" w:rsidRPr="00000000">
              <w:rPr>
                <w:sz w:val="22"/>
                <w:szCs w:val="22"/>
                <w:rtl w:val="0"/>
              </w:rPr>
              <w:t xml:space="preserve">Все сотрудники прошли плановое обучение по безопасности труда не позднее чем полгода назад. </w:t>
            </w:r>
            <w:r w:rsidDel="00000000" w:rsidR="00000000" w:rsidRPr="00000000">
              <w:rPr>
                <w:rtl w:val="0"/>
              </w:rPr>
            </w:r>
          </w:p>
        </w:tc>
        <w:tc>
          <w:tcPr>
            <w:gridSpan w:val="2"/>
            <w:tcMar>
              <w:top w:w="100.0" w:type="dxa"/>
              <w:left w:w="100.0" w:type="dxa"/>
              <w:bottom w:w="100.0" w:type="dxa"/>
              <w:right w:w="100.0" w:type="dxa"/>
            </w:tcMar>
          </w:tcPr>
          <w:p w:rsidR="00000000" w:rsidDel="00000000" w:rsidP="00000000" w:rsidRDefault="00000000" w:rsidRPr="00000000" w14:paraId="000000F9">
            <w:pPr>
              <w:pageBreakBefore w:val="0"/>
              <w:jc w:val="center"/>
              <w:rPr/>
            </w:pPr>
            <w:r w:rsidDel="00000000" w:rsidR="00000000" w:rsidRPr="00000000">
              <w:rPr>
                <w:sz w:val="22"/>
                <w:szCs w:val="22"/>
                <w:rtl w:val="0"/>
              </w:rPr>
              <w:t xml:space="preserve">5</w:t>
            </w:r>
            <w:r w:rsidDel="00000000" w:rsidR="00000000" w:rsidRPr="00000000">
              <w:rPr>
                <w:rtl w:val="0"/>
              </w:rPr>
            </w:r>
          </w:p>
        </w:tc>
      </w:tr>
      <w:tr>
        <w:trPr>
          <w:cantSplit w:val="0"/>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B">
            <w:pPr>
              <w:pageBreakBefore w:val="0"/>
              <w:rPr/>
            </w:pPr>
            <w:r w:rsidDel="00000000" w:rsidR="00000000" w:rsidRPr="00000000">
              <w:rPr>
                <w:sz w:val="22"/>
                <w:szCs w:val="22"/>
                <w:rtl w:val="0"/>
              </w:rPr>
              <w:t xml:space="preserve">Журнал выдача индивидуальных средств защиты в порядке.</w:t>
            </w:r>
            <w:r w:rsidDel="00000000" w:rsidR="00000000" w:rsidRPr="00000000">
              <w:rPr>
                <w:rtl w:val="0"/>
              </w:rPr>
            </w:r>
          </w:p>
        </w:tc>
        <w:tc>
          <w:tcPr>
            <w:gridSpan w:val="2"/>
            <w:tcMar>
              <w:top w:w="100.0" w:type="dxa"/>
              <w:left w:w="100.0" w:type="dxa"/>
              <w:bottom w:w="100.0" w:type="dxa"/>
              <w:right w:w="100.0" w:type="dxa"/>
            </w:tcMar>
          </w:tcPr>
          <w:p w:rsidR="00000000" w:rsidDel="00000000" w:rsidP="00000000" w:rsidRDefault="00000000" w:rsidRPr="00000000" w14:paraId="000000FC">
            <w:pPr>
              <w:pageBreakBefore w:val="0"/>
              <w:jc w:val="center"/>
              <w:rPr/>
            </w:pPr>
            <w:r w:rsidDel="00000000" w:rsidR="00000000" w:rsidRPr="00000000">
              <w:rPr>
                <w:sz w:val="22"/>
                <w:szCs w:val="22"/>
                <w:rtl w:val="0"/>
              </w:rPr>
              <w:t xml:space="preserve">5</w:t>
            </w:r>
            <w:r w:rsidDel="00000000" w:rsidR="00000000" w:rsidRPr="00000000">
              <w:rPr>
                <w:rtl w:val="0"/>
              </w:rPr>
            </w:r>
          </w:p>
        </w:tc>
      </w:tr>
      <w:tr>
        <w:trPr>
          <w:cantSplit w:val="0"/>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E">
            <w:pPr>
              <w:pageBreakBefore w:val="0"/>
              <w:rPr/>
            </w:pPr>
            <w:r w:rsidDel="00000000" w:rsidR="00000000" w:rsidRPr="00000000">
              <w:rPr>
                <w:sz w:val="22"/>
                <w:szCs w:val="22"/>
                <w:rtl w:val="0"/>
              </w:rPr>
              <w:t xml:space="preserve">Журнал инструктажей по технике безопасности в порядке.</w:t>
            </w:r>
            <w:r w:rsidDel="00000000" w:rsidR="00000000" w:rsidRPr="00000000">
              <w:rPr>
                <w:rtl w:val="0"/>
              </w:rPr>
            </w:r>
          </w:p>
        </w:tc>
        <w:tc>
          <w:tcPr>
            <w:gridSpan w:val="2"/>
            <w:tcMar>
              <w:top w:w="100.0" w:type="dxa"/>
              <w:left w:w="100.0" w:type="dxa"/>
              <w:bottom w:w="100.0" w:type="dxa"/>
              <w:right w:w="100.0" w:type="dxa"/>
            </w:tcMar>
          </w:tcPr>
          <w:p w:rsidR="00000000" w:rsidDel="00000000" w:rsidP="00000000" w:rsidRDefault="00000000" w:rsidRPr="00000000" w14:paraId="000000FF">
            <w:pPr>
              <w:pageBreakBefore w:val="0"/>
              <w:jc w:val="center"/>
              <w:rPr/>
            </w:pPr>
            <w:r w:rsidDel="00000000" w:rsidR="00000000" w:rsidRPr="00000000">
              <w:rPr>
                <w:sz w:val="22"/>
                <w:szCs w:val="22"/>
                <w:rtl w:val="0"/>
              </w:rPr>
              <w:t xml:space="preserve">5</w:t>
            </w:r>
            <w:r w:rsidDel="00000000" w:rsidR="00000000" w:rsidRPr="00000000">
              <w:rPr>
                <w:rtl w:val="0"/>
              </w:rPr>
            </w:r>
          </w:p>
        </w:tc>
      </w:tr>
      <w:tr>
        <w:trPr>
          <w:cantSplit w:val="0"/>
          <w:trHeight w:val="760"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1">
            <w:pPr>
              <w:pageBreakBefore w:val="0"/>
              <w:rPr/>
            </w:pPr>
            <w:r w:rsidDel="00000000" w:rsidR="00000000" w:rsidRPr="00000000">
              <w:rPr>
                <w:sz w:val="22"/>
                <w:szCs w:val="22"/>
                <w:rtl w:val="0"/>
              </w:rPr>
              <w:t xml:space="preserve">Все рабочие места аттестованы, есть действующие подтверждающие документы.</w:t>
            </w:r>
            <w:r w:rsidDel="00000000" w:rsidR="00000000" w:rsidRPr="00000000">
              <w:rPr>
                <w:rtl w:val="0"/>
              </w:rPr>
            </w:r>
          </w:p>
        </w:tc>
        <w:tc>
          <w:tcPr>
            <w:gridSpan w:val="2"/>
            <w:tcMar>
              <w:top w:w="100.0" w:type="dxa"/>
              <w:left w:w="100.0" w:type="dxa"/>
              <w:bottom w:w="100.0" w:type="dxa"/>
              <w:right w:w="100.0" w:type="dxa"/>
            </w:tcMar>
          </w:tcPr>
          <w:p w:rsidR="00000000" w:rsidDel="00000000" w:rsidP="00000000" w:rsidRDefault="00000000" w:rsidRPr="00000000" w14:paraId="00000102">
            <w:pPr>
              <w:pageBreakBefore w:val="0"/>
              <w:jc w:val="center"/>
              <w:rPr/>
            </w:pPr>
            <w:r w:rsidDel="00000000" w:rsidR="00000000" w:rsidRPr="00000000">
              <w:rPr>
                <w:sz w:val="22"/>
                <w:szCs w:val="22"/>
                <w:rtl w:val="0"/>
              </w:rPr>
              <w:t xml:space="preserve">20</w:t>
            </w:r>
            <w:r w:rsidDel="00000000" w:rsidR="00000000" w:rsidRPr="00000000">
              <w:rPr>
                <w:rtl w:val="0"/>
              </w:rPr>
            </w:r>
          </w:p>
        </w:tc>
      </w:tr>
      <w:tr>
        <w:trPr>
          <w:cantSplit w:val="0"/>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4">
            <w:pPr>
              <w:pageBreakBefore w:val="0"/>
              <w:rPr/>
            </w:pPr>
            <w:r w:rsidDel="00000000" w:rsidR="00000000" w:rsidRPr="00000000">
              <w:rPr>
                <w:sz w:val="22"/>
                <w:szCs w:val="22"/>
                <w:rtl w:val="0"/>
              </w:rPr>
              <w:t xml:space="preserve">Личные карточки учета индивидуальных средств защиты оформлены на всех сотрудников.</w:t>
            </w:r>
            <w:r w:rsidDel="00000000" w:rsidR="00000000" w:rsidRPr="00000000">
              <w:rPr>
                <w:rtl w:val="0"/>
              </w:rPr>
            </w:r>
          </w:p>
        </w:tc>
        <w:tc>
          <w:tcPr>
            <w:gridSpan w:val="2"/>
            <w:tcMar>
              <w:top w:w="100.0" w:type="dxa"/>
              <w:left w:w="100.0" w:type="dxa"/>
              <w:bottom w:w="100.0" w:type="dxa"/>
              <w:right w:w="100.0" w:type="dxa"/>
            </w:tcMar>
          </w:tcPr>
          <w:p w:rsidR="00000000" w:rsidDel="00000000" w:rsidP="00000000" w:rsidRDefault="00000000" w:rsidRPr="00000000" w14:paraId="00000105">
            <w:pPr>
              <w:pageBreakBefore w:val="0"/>
              <w:jc w:val="center"/>
              <w:rPr/>
            </w:pPr>
            <w:r w:rsidDel="00000000" w:rsidR="00000000" w:rsidRPr="00000000">
              <w:rPr>
                <w:sz w:val="22"/>
                <w:szCs w:val="22"/>
                <w:rtl w:val="0"/>
              </w:rPr>
              <w:t xml:space="preserve">5</w:t>
            </w:r>
            <w:r w:rsidDel="00000000" w:rsidR="00000000" w:rsidRPr="00000000">
              <w:rPr>
                <w:rtl w:val="0"/>
              </w:rPr>
            </w:r>
          </w:p>
        </w:tc>
      </w:tr>
    </w:tbl>
    <w:p w:rsidR="00000000" w:rsidDel="00000000" w:rsidP="00000000" w:rsidRDefault="00000000" w:rsidRPr="00000000" w14:paraId="00000107">
      <w:pPr>
        <w:pageBreakBefore w:val="0"/>
        <w:spacing w:line="276" w:lineRule="auto"/>
        <w:rPr/>
      </w:pPr>
      <w:r w:rsidDel="00000000" w:rsidR="00000000" w:rsidRPr="00000000">
        <w:rPr>
          <w:rtl w:val="0"/>
        </w:rPr>
      </w:r>
    </w:p>
    <w:p w:rsidR="00000000" w:rsidDel="00000000" w:rsidP="00000000" w:rsidRDefault="00000000" w:rsidRPr="00000000" w14:paraId="00000108">
      <w:pPr>
        <w:pStyle w:val="Heading4"/>
        <w:pageBreakBefore w:val="0"/>
        <w:numPr>
          <w:ilvl w:val="0"/>
          <w:numId w:val="53"/>
        </w:numPr>
        <w:spacing w:after="0" w:line="276" w:lineRule="auto"/>
        <w:ind w:left="720" w:hanging="360"/>
        <w:rPr>
          <w:rFonts w:ascii="Cambria" w:cs="Cambria" w:eastAsia="Cambria" w:hAnsi="Cambria"/>
        </w:rPr>
      </w:pPr>
      <w:bookmarkStart w:colFirst="0" w:colLast="0" w:name="_3j2qqm3" w:id="21"/>
      <w:bookmarkEnd w:id="21"/>
      <w:r w:rsidDel="00000000" w:rsidR="00000000" w:rsidRPr="00000000">
        <w:rPr>
          <w:rFonts w:ascii="Cambria" w:cs="Cambria" w:eastAsia="Cambria" w:hAnsi="Cambria"/>
          <w:rtl w:val="0"/>
        </w:rPr>
        <w:t xml:space="preserve">Количество баллов по проверочному списку Службы по Связям с Общественностью</w:t>
      </w:r>
    </w:p>
    <w:p w:rsidR="00000000" w:rsidDel="00000000" w:rsidP="00000000" w:rsidRDefault="00000000" w:rsidRPr="00000000" w14:paraId="00000109">
      <w:pPr>
        <w:pageBreakBefore w:val="0"/>
        <w:spacing w:line="276" w:lineRule="auto"/>
        <w:jc w:val="both"/>
        <w:rPr/>
      </w:pPr>
      <w:r w:rsidDel="00000000" w:rsidR="00000000" w:rsidRPr="00000000">
        <w:rPr>
          <w:rtl w:val="0"/>
        </w:rPr>
        <w:t xml:space="preserve">Проверочный список службы по связям с общественностью составляется и дополняется руководителем службы, одобряется руководителем офиса и руководителем Административного отделения. За каждый выполненный в течение недели пункт каждого проверочного списка в статистику добавляется соответствующее пункту количество баллов.  За каждый пункт проверочного списка, который был ложно указан как выполненный, из статистики вычитается 5-ти кратное количество баллов соответствующего пункта. </w:t>
      </w:r>
    </w:p>
    <w:p w:rsidR="00000000" w:rsidDel="00000000" w:rsidP="00000000" w:rsidRDefault="00000000" w:rsidRPr="00000000" w14:paraId="0000010A">
      <w:pPr>
        <w:pageBreakBefore w:val="0"/>
        <w:spacing w:line="276" w:lineRule="auto"/>
        <w:rPr/>
      </w:pPr>
      <w:r w:rsidDel="00000000" w:rsidR="00000000" w:rsidRPr="00000000">
        <w:rPr>
          <w:i w:val="1"/>
          <w:rtl w:val="0"/>
        </w:rPr>
        <w:t xml:space="preserve">Пример проверочного списка</w:t>
      </w:r>
      <w:r w:rsidDel="00000000" w:rsidR="00000000" w:rsidRPr="00000000">
        <w:rPr>
          <w:rtl w:val="0"/>
        </w:rPr>
      </w:r>
    </w:p>
    <w:tbl>
      <w:tblPr>
        <w:tblStyle w:val="Table3"/>
        <w:tblW w:w="10529.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9779"/>
        <w:gridCol w:w="750"/>
        <w:tblGridChange w:id="0">
          <w:tblGrid>
            <w:gridCol w:w="9779"/>
            <w:gridCol w:w="750"/>
          </w:tblGrid>
        </w:tblGridChange>
      </w:tblGrid>
      <w:tr>
        <w:trPr>
          <w:cantSplit w:val="0"/>
          <w:tblHeader w:val="0"/>
        </w:trPr>
        <w:tc>
          <w:tcPr>
            <w:tcMar>
              <w:top w:w="100.0" w:type="dxa"/>
              <w:left w:w="100.0" w:type="dxa"/>
              <w:bottom w:w="100.0" w:type="dxa"/>
              <w:right w:w="100.0" w:type="dxa"/>
            </w:tcMar>
          </w:tcPr>
          <w:p w:rsidR="00000000" w:rsidDel="00000000" w:rsidP="00000000" w:rsidRDefault="00000000" w:rsidRPr="00000000" w14:paraId="0000010B">
            <w:pPr>
              <w:pageBreakBefore w:val="0"/>
              <w:rPr/>
            </w:pPr>
            <w:r w:rsidDel="00000000" w:rsidR="00000000" w:rsidRPr="00000000">
              <w:rPr>
                <w:b w:val="1"/>
                <w:sz w:val="22"/>
                <w:szCs w:val="22"/>
                <w:rtl w:val="0"/>
              </w:rPr>
              <w:t xml:space="preserve">Подпродукт</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0C">
            <w:pPr>
              <w:pageBreakBefore w:val="0"/>
              <w:jc w:val="center"/>
              <w:rPr/>
            </w:pPr>
            <w:r w:rsidDel="00000000" w:rsidR="00000000" w:rsidRPr="00000000">
              <w:rPr>
                <w:b w:val="1"/>
                <w:sz w:val="22"/>
                <w:szCs w:val="22"/>
                <w:rtl w:val="0"/>
              </w:rPr>
              <w:t xml:space="preserve">Б.</w:t>
            </w:r>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10D">
            <w:pPr>
              <w:pageBreakBefore w:val="0"/>
              <w:rPr/>
            </w:pPr>
            <w:r w:rsidDel="00000000" w:rsidR="00000000" w:rsidRPr="00000000">
              <w:rPr>
                <w:sz w:val="22"/>
                <w:szCs w:val="22"/>
                <w:rtl w:val="0"/>
              </w:rPr>
              <w:t xml:space="preserve">Все представители власти (согл. Списка №1) были ознакомлены с новостями о деятельности компании не более чем 15 дней назад.</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0E">
            <w:pPr>
              <w:pageBreakBefore w:val="0"/>
              <w:jc w:val="center"/>
              <w:rPr/>
            </w:pPr>
            <w:r w:rsidDel="00000000" w:rsidR="00000000" w:rsidRPr="00000000">
              <w:rPr>
                <w:sz w:val="22"/>
                <w:szCs w:val="22"/>
                <w:rtl w:val="0"/>
              </w:rPr>
              <w:t xml:space="preserve">5</w:t>
            </w:r>
            <w:r w:rsidDel="00000000" w:rsidR="00000000" w:rsidRPr="00000000">
              <w:rPr>
                <w:rtl w:val="0"/>
              </w:rPr>
            </w:r>
          </w:p>
        </w:tc>
      </w:tr>
      <w:tr>
        <w:trPr>
          <w:cantSplit w:val="0"/>
          <w:trHeight w:val="700" w:hRule="atLeast"/>
          <w:tblHeader w:val="0"/>
        </w:trPr>
        <w:tc>
          <w:tcPr>
            <w:tcMar>
              <w:top w:w="100.0" w:type="dxa"/>
              <w:left w:w="100.0" w:type="dxa"/>
              <w:bottom w:w="100.0" w:type="dxa"/>
              <w:right w:w="100.0" w:type="dxa"/>
            </w:tcMar>
          </w:tcPr>
          <w:p w:rsidR="00000000" w:rsidDel="00000000" w:rsidP="00000000" w:rsidRDefault="00000000" w:rsidRPr="00000000" w14:paraId="0000010F">
            <w:pPr>
              <w:pageBreakBefore w:val="0"/>
              <w:rPr/>
            </w:pPr>
            <w:r w:rsidDel="00000000" w:rsidR="00000000" w:rsidRPr="00000000">
              <w:rPr>
                <w:sz w:val="22"/>
                <w:szCs w:val="22"/>
                <w:rtl w:val="0"/>
              </w:rPr>
              <w:t xml:space="preserve">Проведено поздравление с Днями Рождения всех представителей власти (согл. Списку №1).</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10">
            <w:pPr>
              <w:pageBreakBefore w:val="0"/>
              <w:jc w:val="center"/>
              <w:rPr/>
            </w:pPr>
            <w:r w:rsidDel="00000000" w:rsidR="00000000" w:rsidRPr="00000000">
              <w:rPr>
                <w:i w:val="1"/>
                <w:sz w:val="22"/>
                <w:szCs w:val="22"/>
                <w:rtl w:val="0"/>
              </w:rPr>
              <w:t xml:space="preserve">5</w:t>
            </w:r>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111">
            <w:pPr>
              <w:pageBreakBefore w:val="0"/>
              <w:rPr/>
            </w:pPr>
            <w:r w:rsidDel="00000000" w:rsidR="00000000" w:rsidRPr="00000000">
              <w:rPr>
                <w:sz w:val="22"/>
                <w:szCs w:val="22"/>
                <w:rtl w:val="0"/>
              </w:rPr>
              <w:t xml:space="preserve">Проведено поздравление представителей власти с основными Государственными праздниками (согл. Списку №1).</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12">
            <w:pPr>
              <w:pageBreakBefore w:val="0"/>
              <w:jc w:val="center"/>
              <w:rPr/>
            </w:pPr>
            <w:r w:rsidDel="00000000" w:rsidR="00000000" w:rsidRPr="00000000">
              <w:rPr>
                <w:i w:val="1"/>
                <w:sz w:val="22"/>
                <w:szCs w:val="22"/>
                <w:rtl w:val="0"/>
              </w:rPr>
              <w:t xml:space="preserve">5</w:t>
            </w:r>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113">
            <w:pPr>
              <w:pageBreakBefore w:val="0"/>
              <w:rPr/>
            </w:pPr>
            <w:r w:rsidDel="00000000" w:rsidR="00000000" w:rsidRPr="00000000">
              <w:rPr>
                <w:sz w:val="22"/>
                <w:szCs w:val="22"/>
                <w:rtl w:val="0"/>
              </w:rPr>
              <w:t xml:space="preserve">Своевременно и качественно проведены все мероприятия по одобренному календарю взаимодействия с представителями власти.</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14">
            <w:pPr>
              <w:pageBreakBefore w:val="0"/>
              <w:jc w:val="center"/>
              <w:rPr/>
            </w:pPr>
            <w:r w:rsidDel="00000000" w:rsidR="00000000" w:rsidRPr="00000000">
              <w:rPr>
                <w:i w:val="1"/>
                <w:sz w:val="22"/>
                <w:szCs w:val="22"/>
                <w:rtl w:val="0"/>
              </w:rPr>
              <w:t xml:space="preserve">5</w:t>
            </w:r>
            <w:r w:rsidDel="00000000" w:rsidR="00000000" w:rsidRPr="00000000">
              <w:rPr>
                <w:rtl w:val="0"/>
              </w:rPr>
            </w:r>
          </w:p>
        </w:tc>
      </w:tr>
    </w:tbl>
    <w:p w:rsidR="00000000" w:rsidDel="00000000" w:rsidP="00000000" w:rsidRDefault="00000000" w:rsidRPr="00000000" w14:paraId="00000115">
      <w:pPr>
        <w:pageBreakBefore w:val="0"/>
        <w:spacing w:after="0" w:line="276" w:lineRule="auto"/>
        <w:ind w:left="720" w:firstLine="0"/>
        <w:rPr>
          <w:b w:val="1"/>
        </w:rPr>
      </w:pPr>
      <w:r w:rsidDel="00000000" w:rsidR="00000000" w:rsidRPr="00000000">
        <w:rPr>
          <w:rtl w:val="0"/>
        </w:rPr>
      </w:r>
    </w:p>
    <w:p w:rsidR="00000000" w:rsidDel="00000000" w:rsidP="00000000" w:rsidRDefault="00000000" w:rsidRPr="00000000" w14:paraId="00000116">
      <w:pPr>
        <w:pStyle w:val="Heading4"/>
        <w:pageBreakBefore w:val="0"/>
        <w:numPr>
          <w:ilvl w:val="0"/>
          <w:numId w:val="53"/>
        </w:numPr>
        <w:spacing w:after="0" w:line="276" w:lineRule="auto"/>
        <w:ind w:left="720" w:hanging="360"/>
        <w:rPr>
          <w:rFonts w:ascii="Cambria" w:cs="Cambria" w:eastAsia="Cambria" w:hAnsi="Cambria"/>
        </w:rPr>
      </w:pPr>
      <w:bookmarkStart w:colFirst="0" w:colLast="0" w:name="_1y810tw" w:id="22"/>
      <w:bookmarkEnd w:id="22"/>
      <w:r w:rsidDel="00000000" w:rsidR="00000000" w:rsidRPr="00000000">
        <w:rPr>
          <w:rFonts w:ascii="Cambria" w:cs="Cambria" w:eastAsia="Cambria" w:hAnsi="Cambria"/>
          <w:rtl w:val="0"/>
        </w:rPr>
        <w:t xml:space="preserve">Количество баллов по проверочному списку Службы безопасности</w:t>
      </w:r>
    </w:p>
    <w:p w:rsidR="00000000" w:rsidDel="00000000" w:rsidP="00000000" w:rsidRDefault="00000000" w:rsidRPr="00000000" w14:paraId="00000117">
      <w:pPr>
        <w:pageBreakBefore w:val="0"/>
        <w:spacing w:line="276" w:lineRule="auto"/>
        <w:jc w:val="both"/>
        <w:rPr/>
      </w:pPr>
      <w:r w:rsidDel="00000000" w:rsidR="00000000" w:rsidRPr="00000000">
        <w:rPr>
          <w:rtl w:val="0"/>
        </w:rPr>
        <w:t xml:space="preserve">Проверочный список службы безопасности составляется и дополняется руководителем службы, одобряется руководителем офиса и руководителем Административного отделения. За каждый выполненный в течение недели пункт каждого проверочного списка в статистику добавляется соответствующее пункту количество баллов.  За каждый пункт проверочного списка, который был ложно указан как выполненный, из статистики вычитается 5-ти кратное количество баллов соответствующего пункта. </w:t>
      </w:r>
    </w:p>
    <w:p w:rsidR="00000000" w:rsidDel="00000000" w:rsidP="00000000" w:rsidRDefault="00000000" w:rsidRPr="00000000" w14:paraId="00000118">
      <w:pPr>
        <w:pageBreakBefore w:val="0"/>
        <w:widowControl w:val="1"/>
        <w:spacing w:after="0" w:line="276" w:lineRule="auto"/>
        <w:rPr>
          <w:i w:val="1"/>
        </w:rPr>
      </w:pPr>
      <w:r w:rsidDel="00000000" w:rsidR="00000000" w:rsidRPr="00000000">
        <w:rPr>
          <w:i w:val="1"/>
          <w:rtl w:val="0"/>
        </w:rPr>
        <w:t xml:space="preserve">Пример проверочного списка</w:t>
      </w:r>
    </w:p>
    <w:tbl>
      <w:tblPr>
        <w:tblStyle w:val="Table4"/>
        <w:tblW w:w="101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25"/>
        <w:gridCol w:w="900"/>
        <w:tblGridChange w:id="0">
          <w:tblGrid>
            <w:gridCol w:w="9225"/>
            <w:gridCol w:w="9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9">
            <w:pPr>
              <w:pageBreakBefore w:val="0"/>
              <w:spacing w:after="0" w:line="240" w:lineRule="auto"/>
              <w:rPr>
                <w:b w:val="1"/>
              </w:rPr>
            </w:pPr>
            <w:r w:rsidDel="00000000" w:rsidR="00000000" w:rsidRPr="00000000">
              <w:rPr>
                <w:b w:val="1"/>
                <w:rtl w:val="0"/>
              </w:rPr>
              <w:t xml:space="preserve">Подпродукт</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pageBreakBefore w:val="0"/>
              <w:spacing w:after="0" w:line="240" w:lineRule="auto"/>
              <w:jc w:val="center"/>
              <w:rPr>
                <w:b w:val="1"/>
              </w:rPr>
            </w:pPr>
            <w:r w:rsidDel="00000000" w:rsidR="00000000" w:rsidRPr="00000000">
              <w:rPr>
                <w:b w:val="1"/>
                <w:rtl w:val="0"/>
              </w:rPr>
              <w:t xml:space="preserve">Б.</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B">
            <w:pPr>
              <w:pageBreakBefore w:val="0"/>
              <w:spacing w:after="0" w:line="240" w:lineRule="auto"/>
              <w:rPr/>
            </w:pPr>
            <w:r w:rsidDel="00000000" w:rsidR="00000000" w:rsidRPr="00000000">
              <w:rPr>
                <w:rtl w:val="0"/>
              </w:rPr>
              <w:t xml:space="preserve">Все клиенты с отсрочкой оплаты проверены и одобрены Службой безопасности.</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pageBreakBefore w:val="0"/>
              <w:spacing w:after="0" w:line="240" w:lineRule="auto"/>
              <w:jc w:val="center"/>
              <w:rPr/>
            </w:pPr>
            <w:r w:rsidDel="00000000" w:rsidR="00000000" w:rsidRPr="00000000">
              <w:rPr>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D">
            <w:pPr>
              <w:pageBreakBefore w:val="0"/>
              <w:spacing w:after="0" w:line="240" w:lineRule="auto"/>
              <w:rPr/>
            </w:pPr>
            <w:r w:rsidDel="00000000" w:rsidR="00000000" w:rsidRPr="00000000">
              <w:rPr>
                <w:rtl w:val="0"/>
              </w:rPr>
              <w:t xml:space="preserve">Все новые сотрудники компании проверены и одобрены согласно проверочного списка (проверка прошлых мест работы, данные о правонарушениях, данные исполнительной службы и т.д.).</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pageBreakBefore w:val="0"/>
              <w:spacing w:after="0" w:line="240" w:lineRule="auto"/>
              <w:jc w:val="center"/>
              <w:rPr/>
            </w:pPr>
            <w:r w:rsidDel="00000000" w:rsidR="00000000" w:rsidRPr="00000000">
              <w:rPr>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F">
            <w:pPr>
              <w:pageBreakBefore w:val="0"/>
              <w:spacing w:after="0" w:line="240" w:lineRule="auto"/>
              <w:rPr/>
            </w:pPr>
            <w:r w:rsidDel="00000000" w:rsidR="00000000" w:rsidRPr="00000000">
              <w:rPr>
                <w:rtl w:val="0"/>
              </w:rPr>
              <w:t xml:space="preserve">Произведена выборочная проверка закупочных цен на услуги, товары и материалы.</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pageBreakBefore w:val="0"/>
              <w:spacing w:after="0" w:line="240" w:lineRule="auto"/>
              <w:jc w:val="center"/>
              <w:rPr/>
            </w:pPr>
            <w:r w:rsidDel="00000000" w:rsidR="00000000" w:rsidRPr="00000000">
              <w:rPr>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1">
            <w:pPr>
              <w:pageBreakBefore w:val="0"/>
              <w:spacing w:after="0" w:line="240" w:lineRule="auto"/>
              <w:rPr/>
            </w:pPr>
            <w:r w:rsidDel="00000000" w:rsidR="00000000" w:rsidRPr="00000000">
              <w:rPr>
                <w:rtl w:val="0"/>
              </w:rPr>
              <w:t xml:space="preserve">Секреты замков и ключи для помещений компании заменены не более чем шесть месяцев назад.</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pageBreakBefore w:val="0"/>
              <w:spacing w:after="0" w:line="240" w:lineRule="auto"/>
              <w:jc w:val="center"/>
              <w:rPr/>
            </w:pPr>
            <w:r w:rsidDel="00000000" w:rsidR="00000000" w:rsidRPr="00000000">
              <w:rPr>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3">
            <w:pPr>
              <w:pageBreakBefore w:val="0"/>
              <w:spacing w:after="0" w:line="240" w:lineRule="auto"/>
              <w:rPr/>
            </w:pPr>
            <w:r w:rsidDel="00000000" w:rsidR="00000000" w:rsidRPr="00000000">
              <w:rPr>
                <w:rtl w:val="0"/>
              </w:rPr>
              <w:t xml:space="preserve">Система видеонаблюдения работает, текущий архив содержит записи не менее чем за семь прошедших дней.</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pageBreakBefore w:val="0"/>
              <w:spacing w:after="0" w:line="240" w:lineRule="auto"/>
              <w:jc w:val="center"/>
              <w:rPr/>
            </w:pPr>
            <w:r w:rsidDel="00000000" w:rsidR="00000000" w:rsidRPr="00000000">
              <w:rPr>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5">
            <w:pPr>
              <w:pageBreakBefore w:val="0"/>
              <w:spacing w:after="0" w:line="240" w:lineRule="auto"/>
              <w:rPr/>
            </w:pPr>
            <w:r w:rsidDel="00000000" w:rsidR="00000000" w:rsidRPr="00000000">
              <w:rPr>
                <w:rtl w:val="0"/>
              </w:rPr>
              <w:t xml:space="preserve">Система охранной и пожарной сигнализации исправна и коды системы изменены не более чем 15 дней назад.</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pageBreakBefore w:val="0"/>
              <w:spacing w:after="0" w:line="240" w:lineRule="auto"/>
              <w:jc w:val="center"/>
              <w:rPr/>
            </w:pPr>
            <w:r w:rsidDel="00000000" w:rsidR="00000000" w:rsidRPr="00000000">
              <w:rPr>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7">
            <w:pPr>
              <w:pageBreakBefore w:val="0"/>
              <w:spacing w:after="0" w:line="240" w:lineRule="auto"/>
              <w:rPr>
                <w:i w:val="1"/>
              </w:rPr>
            </w:pPr>
            <w:r w:rsidDel="00000000" w:rsidR="00000000" w:rsidRPr="00000000">
              <w:rPr>
                <w:rtl w:val="0"/>
              </w:rPr>
              <w:t xml:space="preserve">Все программное обеспечение, используемое в компании, лицензионное или распространяется бесплатно по условиям лицензии.</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pageBreakBefore w:val="0"/>
              <w:spacing w:after="0" w:line="240" w:lineRule="auto"/>
              <w:jc w:val="center"/>
              <w:rPr/>
            </w:pPr>
            <w:r w:rsidDel="00000000" w:rsidR="00000000" w:rsidRPr="00000000">
              <w:rPr>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9">
            <w:pPr>
              <w:pageBreakBefore w:val="0"/>
              <w:spacing w:after="0" w:line="240" w:lineRule="auto"/>
              <w:rPr/>
            </w:pPr>
            <w:r w:rsidDel="00000000" w:rsidR="00000000" w:rsidRPr="00000000">
              <w:rPr>
                <w:rtl w:val="0"/>
              </w:rPr>
              <w:t xml:space="preserve">Соблюдается резервное копирование в соответствии с установленными стандартами.</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pageBreakBefore w:val="0"/>
              <w:spacing w:after="0" w:line="240" w:lineRule="auto"/>
              <w:jc w:val="center"/>
              <w:rPr/>
            </w:pPr>
            <w:r w:rsidDel="00000000" w:rsidR="00000000" w:rsidRPr="00000000">
              <w:rPr>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B">
            <w:pPr>
              <w:pageBreakBefore w:val="0"/>
              <w:spacing w:after="0" w:line="240" w:lineRule="auto"/>
              <w:rPr>
                <w:i w:val="1"/>
              </w:rPr>
            </w:pPr>
            <w:r w:rsidDel="00000000" w:rsidR="00000000" w:rsidRPr="00000000">
              <w:rPr>
                <w:rtl w:val="0"/>
              </w:rPr>
              <w:t xml:space="preserve">Пароли для доступа ко всем ресурсам компании обновлены менее 30 дней назад.</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pageBreakBefore w:val="0"/>
              <w:spacing w:after="0" w:line="240" w:lineRule="auto"/>
              <w:jc w:val="center"/>
              <w:rPr/>
            </w:pPr>
            <w:r w:rsidDel="00000000" w:rsidR="00000000" w:rsidRPr="00000000">
              <w:rPr>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D">
            <w:pPr>
              <w:pageBreakBefore w:val="0"/>
              <w:spacing w:after="0" w:line="240" w:lineRule="auto"/>
              <w:rPr/>
            </w:pPr>
            <w:r w:rsidDel="00000000" w:rsidR="00000000" w:rsidRPr="00000000">
              <w:rPr>
                <w:rtl w:val="0"/>
              </w:rPr>
              <w:t xml:space="preserve">Резервные копии бухгалтерских отчетов не старше чем 10 дней сохранены на сервере провайдера.</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pageBreakBefore w:val="0"/>
              <w:spacing w:after="0" w:line="240" w:lineRule="auto"/>
              <w:jc w:val="center"/>
              <w:rPr/>
            </w:pPr>
            <w:r w:rsidDel="00000000" w:rsidR="00000000" w:rsidRPr="00000000">
              <w:rPr>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F">
            <w:pPr>
              <w:pageBreakBefore w:val="0"/>
              <w:spacing w:after="0" w:line="240" w:lineRule="auto"/>
              <w:rPr/>
            </w:pPr>
            <w:r w:rsidDel="00000000" w:rsidR="00000000" w:rsidRPr="00000000">
              <w:rPr>
                <w:rtl w:val="0"/>
              </w:rPr>
              <w:t xml:space="preserve">По каждому уволенному сотруднику произведена процедура смены ключей, компьютерных паролей и кодов сигнализации.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pageBreakBefore w:val="0"/>
              <w:spacing w:after="0" w:line="240" w:lineRule="auto"/>
              <w:jc w:val="center"/>
              <w:rPr/>
            </w:pPr>
            <w:r w:rsidDel="00000000" w:rsidR="00000000" w:rsidRPr="00000000">
              <w:rPr>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1">
            <w:pPr>
              <w:pageBreakBefore w:val="0"/>
              <w:spacing w:after="0" w:line="240" w:lineRule="auto"/>
              <w:rPr/>
            </w:pPr>
            <w:r w:rsidDel="00000000" w:rsidR="00000000" w:rsidRPr="00000000">
              <w:rPr>
                <w:rtl w:val="0"/>
              </w:rPr>
              <w:t xml:space="preserve">На все ценное имущество компании есть надежные договора страхования.</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pageBreakBefore w:val="0"/>
              <w:spacing w:after="0" w:line="240" w:lineRule="auto"/>
              <w:jc w:val="center"/>
              <w:rPr/>
            </w:pPr>
            <w:r w:rsidDel="00000000" w:rsidR="00000000" w:rsidRPr="00000000">
              <w:rPr>
                <w:rtl w:val="0"/>
              </w:rPr>
              <w:t xml:space="preserve">5</w:t>
            </w:r>
          </w:p>
        </w:tc>
      </w:tr>
    </w:tbl>
    <w:p w:rsidR="00000000" w:rsidDel="00000000" w:rsidP="00000000" w:rsidRDefault="00000000" w:rsidRPr="00000000" w14:paraId="00000133">
      <w:pPr>
        <w:pageBreakBefore w:val="0"/>
        <w:widowControl w:val="1"/>
        <w:spacing w:after="0" w:line="276" w:lineRule="auto"/>
        <w:rPr/>
      </w:pPr>
      <w:r w:rsidDel="00000000" w:rsidR="00000000" w:rsidRPr="00000000">
        <w:rPr>
          <w:rtl w:val="0"/>
        </w:rPr>
      </w:r>
    </w:p>
    <w:p w:rsidR="00000000" w:rsidDel="00000000" w:rsidP="00000000" w:rsidRDefault="00000000" w:rsidRPr="00000000" w14:paraId="00000134">
      <w:pPr>
        <w:pStyle w:val="Heading4"/>
        <w:pageBreakBefore w:val="0"/>
        <w:numPr>
          <w:ilvl w:val="0"/>
          <w:numId w:val="79"/>
        </w:numPr>
        <w:spacing w:after="0" w:line="276" w:lineRule="auto"/>
        <w:ind w:left="720" w:hanging="360"/>
        <w:rPr>
          <w:rFonts w:ascii="Cambria" w:cs="Cambria" w:eastAsia="Cambria" w:hAnsi="Cambria"/>
        </w:rPr>
      </w:pPr>
      <w:bookmarkStart w:colFirst="0" w:colLast="0" w:name="_4i7ojhp" w:id="23"/>
      <w:bookmarkEnd w:id="23"/>
      <w:r w:rsidDel="00000000" w:rsidR="00000000" w:rsidRPr="00000000">
        <w:rPr>
          <w:rFonts w:ascii="Cambria" w:cs="Cambria" w:eastAsia="Cambria" w:hAnsi="Cambria"/>
          <w:rtl w:val="0"/>
        </w:rPr>
        <w:t xml:space="preserve">Количество баллов по проверочному списку Службы Охраны</w:t>
      </w:r>
    </w:p>
    <w:p w:rsidR="00000000" w:rsidDel="00000000" w:rsidP="00000000" w:rsidRDefault="00000000" w:rsidRPr="00000000" w14:paraId="00000135">
      <w:pPr>
        <w:pageBreakBefore w:val="0"/>
        <w:spacing w:line="276" w:lineRule="auto"/>
        <w:jc w:val="both"/>
        <w:rPr/>
      </w:pPr>
      <w:r w:rsidDel="00000000" w:rsidR="00000000" w:rsidRPr="00000000">
        <w:rPr>
          <w:rtl w:val="0"/>
        </w:rPr>
        <w:t xml:space="preserve">Проверочный список Юридической службы составляется и дополняется руководителем службы, одобряется руководителем офиса и руководителем Административного отделения. За каждый выполненный в течение недели пункт каждого проверочного списка  в статистику добавляется соответствующее пункту количество баллов. За каждый пункт проверочного списка, который был ложно указан как выполненный,  из статистики вычитается 5-ти кратное количество баллов соответствующего пункта.</w:t>
      </w:r>
    </w:p>
    <w:p w:rsidR="00000000" w:rsidDel="00000000" w:rsidP="00000000" w:rsidRDefault="00000000" w:rsidRPr="00000000" w14:paraId="00000136">
      <w:pPr>
        <w:pageBreakBefore w:val="0"/>
        <w:spacing w:line="276" w:lineRule="auto"/>
        <w:rPr/>
      </w:pPr>
      <w:r w:rsidDel="00000000" w:rsidR="00000000" w:rsidRPr="00000000">
        <w:rPr>
          <w:i w:val="1"/>
          <w:rtl w:val="0"/>
        </w:rPr>
        <w:t xml:space="preserve">Пример проверочного списка</w:t>
      </w:r>
      <w:r w:rsidDel="00000000" w:rsidR="00000000" w:rsidRPr="00000000">
        <w:rPr>
          <w:rtl w:val="0"/>
        </w:rPr>
        <w:t xml:space="preserve"> </w:t>
      </w:r>
    </w:p>
    <w:tbl>
      <w:tblPr>
        <w:tblStyle w:val="Table5"/>
        <w:tblW w:w="10447.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9656"/>
        <w:gridCol w:w="791"/>
        <w:tblGridChange w:id="0">
          <w:tblGrid>
            <w:gridCol w:w="9656"/>
            <w:gridCol w:w="791"/>
          </w:tblGrid>
        </w:tblGridChange>
      </w:tblGrid>
      <w:tr>
        <w:trPr>
          <w:cantSplit w:val="0"/>
          <w:tblHeader w:val="0"/>
        </w:trPr>
        <w:tc>
          <w:tcPr>
            <w:tcMar>
              <w:top w:w="100.0" w:type="dxa"/>
              <w:left w:w="100.0" w:type="dxa"/>
              <w:bottom w:w="100.0" w:type="dxa"/>
              <w:right w:w="100.0" w:type="dxa"/>
            </w:tcMar>
          </w:tcPr>
          <w:p w:rsidR="00000000" w:rsidDel="00000000" w:rsidP="00000000" w:rsidRDefault="00000000" w:rsidRPr="00000000" w14:paraId="00000137">
            <w:pPr>
              <w:pageBreakBefore w:val="0"/>
              <w:rPr/>
            </w:pPr>
            <w:r w:rsidDel="00000000" w:rsidR="00000000" w:rsidRPr="00000000">
              <w:rPr>
                <w:b w:val="1"/>
                <w:sz w:val="22"/>
                <w:szCs w:val="22"/>
                <w:rtl w:val="0"/>
              </w:rPr>
              <w:t xml:space="preserve">Подпродукт</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38">
            <w:pPr>
              <w:pageBreakBefore w:val="0"/>
              <w:jc w:val="center"/>
              <w:rPr/>
            </w:pPr>
            <w:r w:rsidDel="00000000" w:rsidR="00000000" w:rsidRPr="00000000">
              <w:rPr>
                <w:b w:val="1"/>
                <w:sz w:val="22"/>
                <w:szCs w:val="22"/>
                <w:rtl w:val="0"/>
              </w:rPr>
              <w:t xml:space="preserve">Б.</w:t>
            </w:r>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139">
            <w:pPr>
              <w:pageBreakBefore w:val="0"/>
              <w:rPr/>
            </w:pPr>
            <w:r w:rsidDel="00000000" w:rsidR="00000000" w:rsidRPr="00000000">
              <w:rPr>
                <w:sz w:val="22"/>
                <w:szCs w:val="22"/>
                <w:rtl w:val="0"/>
              </w:rPr>
              <w:t xml:space="preserve">В течение недели не было случаев присутствия посторонних лиц на территории компании.</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3A">
            <w:pPr>
              <w:pageBreakBefore w:val="0"/>
              <w:jc w:val="center"/>
              <w:rPr/>
            </w:pPr>
            <w:r w:rsidDel="00000000" w:rsidR="00000000" w:rsidRPr="00000000">
              <w:rPr>
                <w:sz w:val="22"/>
                <w:szCs w:val="22"/>
                <w:rtl w:val="0"/>
              </w:rPr>
              <w:t xml:space="preserve">10</w:t>
            </w:r>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13B">
            <w:pPr>
              <w:pageBreakBefore w:val="0"/>
              <w:rPr/>
            </w:pPr>
            <w:r w:rsidDel="00000000" w:rsidR="00000000" w:rsidRPr="00000000">
              <w:rPr>
                <w:sz w:val="22"/>
                <w:szCs w:val="22"/>
                <w:rtl w:val="0"/>
              </w:rPr>
              <w:t xml:space="preserve">В течение недели не было случаев срабатывания сигнализации.</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3C">
            <w:pPr>
              <w:pageBreakBefore w:val="0"/>
              <w:jc w:val="center"/>
              <w:rPr/>
            </w:pPr>
            <w:r w:rsidDel="00000000" w:rsidR="00000000" w:rsidRPr="00000000">
              <w:rPr>
                <w:sz w:val="22"/>
                <w:szCs w:val="22"/>
                <w:rtl w:val="0"/>
              </w:rPr>
              <w:t xml:space="preserve">10</w:t>
            </w:r>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13D">
            <w:pPr>
              <w:pageBreakBefore w:val="0"/>
              <w:rPr/>
            </w:pPr>
            <w:r w:rsidDel="00000000" w:rsidR="00000000" w:rsidRPr="00000000">
              <w:rPr>
                <w:sz w:val="22"/>
                <w:szCs w:val="22"/>
                <w:rtl w:val="0"/>
              </w:rPr>
              <w:t xml:space="preserve">Все сотрудники умеют ставить и снимать офис с охраны.</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3E">
            <w:pPr>
              <w:pageBreakBefore w:val="0"/>
              <w:jc w:val="center"/>
              <w:rPr/>
            </w:pPr>
            <w:r w:rsidDel="00000000" w:rsidR="00000000" w:rsidRPr="00000000">
              <w:rPr>
                <w:sz w:val="22"/>
                <w:szCs w:val="22"/>
                <w:rtl w:val="0"/>
              </w:rPr>
              <w:t xml:space="preserve">5</w:t>
            </w:r>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13F">
            <w:pPr>
              <w:pageBreakBefore w:val="0"/>
              <w:rPr/>
            </w:pPr>
            <w:r w:rsidDel="00000000" w:rsidR="00000000" w:rsidRPr="00000000">
              <w:rPr>
                <w:sz w:val="22"/>
                <w:szCs w:val="22"/>
                <w:rtl w:val="0"/>
              </w:rPr>
              <w:t xml:space="preserve">Проверки охраны в течение месяца прошли без замечаний.</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40">
            <w:pPr>
              <w:pageBreakBefore w:val="0"/>
              <w:jc w:val="center"/>
              <w:rPr/>
            </w:pPr>
            <w:r w:rsidDel="00000000" w:rsidR="00000000" w:rsidRPr="00000000">
              <w:rPr>
                <w:sz w:val="22"/>
                <w:szCs w:val="22"/>
                <w:rtl w:val="0"/>
              </w:rPr>
              <w:t xml:space="preserve">10</w:t>
            </w:r>
            <w:r w:rsidDel="00000000" w:rsidR="00000000" w:rsidRPr="00000000">
              <w:rPr>
                <w:rtl w:val="0"/>
              </w:rPr>
            </w:r>
          </w:p>
        </w:tc>
      </w:tr>
    </w:tbl>
    <w:p w:rsidR="00000000" w:rsidDel="00000000" w:rsidP="00000000" w:rsidRDefault="00000000" w:rsidRPr="00000000" w14:paraId="00000141">
      <w:pPr>
        <w:pageBreakBefore w:val="0"/>
        <w:spacing w:line="276" w:lineRule="auto"/>
        <w:rPr/>
      </w:pPr>
      <w:r w:rsidDel="00000000" w:rsidR="00000000" w:rsidRPr="00000000">
        <w:rPr>
          <w:rtl w:val="0"/>
        </w:rPr>
      </w:r>
    </w:p>
    <w:bookmarkStart w:colFirst="0" w:colLast="0" w:name="2xcytpi" w:id="24"/>
    <w:bookmarkEnd w:id="24"/>
    <w:p w:rsidR="00000000" w:rsidDel="00000000" w:rsidP="00000000" w:rsidRDefault="00000000" w:rsidRPr="00000000" w14:paraId="00000142">
      <w:pPr>
        <w:pStyle w:val="Heading2"/>
        <w:pageBreakBefore w:val="0"/>
        <w:spacing w:line="276" w:lineRule="auto"/>
        <w:rPr>
          <w:rFonts w:ascii="Cambria" w:cs="Cambria" w:eastAsia="Cambria" w:hAnsi="Cambria"/>
        </w:rPr>
      </w:pPr>
      <w:bookmarkStart w:colFirst="0" w:colLast="0" w:name="_1ci93xb" w:id="25"/>
      <w:bookmarkEnd w:id="25"/>
      <w:r w:rsidDel="00000000" w:rsidR="00000000" w:rsidRPr="00000000">
        <w:rPr>
          <w:rFonts w:ascii="Cambria" w:cs="Cambria" w:eastAsia="Cambria" w:hAnsi="Cambria"/>
          <w:rtl w:val="0"/>
        </w:rPr>
        <w:t xml:space="preserve">19 一  Офис Исполнительного директора.  </w:t>
        <w:br w:type="textWrapping"/>
        <w:t xml:space="preserve">Исполнительный директор.</w:t>
      </w:r>
    </w:p>
    <w:p w:rsidR="00000000" w:rsidDel="00000000" w:rsidP="00000000" w:rsidRDefault="00000000" w:rsidRPr="00000000" w14:paraId="00000143">
      <w:pPr>
        <w:pageBreakBefore w:val="0"/>
        <w:spacing w:after="0" w:line="276" w:lineRule="auto"/>
        <w:rPr/>
      </w:pPr>
      <w:r w:rsidDel="00000000" w:rsidR="00000000" w:rsidRPr="00000000">
        <w:rPr>
          <w:b w:val="1"/>
          <w:rtl w:val="0"/>
        </w:rPr>
        <w:t xml:space="preserve">Статистики:</w:t>
      </w:r>
      <w:r w:rsidDel="00000000" w:rsidR="00000000" w:rsidRPr="00000000">
        <w:rPr>
          <w:rtl w:val="0"/>
        </w:rPr>
      </w:r>
    </w:p>
    <w:p w:rsidR="00000000" w:rsidDel="00000000" w:rsidP="00000000" w:rsidRDefault="00000000" w:rsidRPr="00000000" w14:paraId="00000144">
      <w:pPr>
        <w:pageBreakBefore w:val="0"/>
        <w:spacing w:after="0" w:line="276" w:lineRule="auto"/>
        <w:rPr/>
      </w:pPr>
      <w:r w:rsidDel="00000000" w:rsidR="00000000" w:rsidRPr="00000000">
        <w:rPr>
          <w:rtl w:val="0"/>
        </w:rPr>
      </w:r>
    </w:p>
    <w:p w:rsidR="00000000" w:rsidDel="00000000" w:rsidP="00000000" w:rsidRDefault="00000000" w:rsidRPr="00000000" w14:paraId="00000145">
      <w:pPr>
        <w:pageBreakBefore w:val="0"/>
        <w:numPr>
          <w:ilvl w:val="0"/>
          <w:numId w:val="40"/>
        </w:numPr>
        <w:spacing w:after="0" w:line="276" w:lineRule="auto"/>
        <w:ind w:left="720" w:hanging="360"/>
        <w:rPr>
          <w:rFonts w:ascii="Cambria" w:cs="Cambria" w:eastAsia="Cambria" w:hAnsi="Cambria"/>
          <w:b w:val="1"/>
          <w:color w:val="000000"/>
        </w:rPr>
      </w:pPr>
      <w:r w:rsidDel="00000000" w:rsidR="00000000" w:rsidRPr="00000000">
        <w:rPr>
          <w:b w:val="1"/>
          <w:color w:val="000000"/>
          <w:rtl w:val="0"/>
        </w:rPr>
        <w:t xml:space="preserve">Валовая прибыль </w:t>
      </w:r>
      <w:r w:rsidDel="00000000" w:rsidR="00000000" w:rsidRPr="00000000">
        <w:rPr>
          <w:b w:val="1"/>
          <w:rtl w:val="0"/>
        </w:rPr>
        <w:t xml:space="preserve">по зашедшим деньгам</w:t>
      </w:r>
      <w:r w:rsidDel="00000000" w:rsidR="00000000" w:rsidRPr="00000000">
        <w:rPr>
          <w:b w:val="1"/>
          <w:color w:val="000000"/>
          <w:rtl w:val="0"/>
        </w:rPr>
        <w:t xml:space="preserve"> (ГСД)</w:t>
      </w:r>
      <w:r w:rsidDel="00000000" w:rsidR="00000000" w:rsidRPr="00000000">
        <w:rPr>
          <w:rtl w:val="0"/>
        </w:rPr>
      </w:r>
    </w:p>
    <w:p w:rsidR="00000000" w:rsidDel="00000000" w:rsidP="00000000" w:rsidRDefault="00000000" w:rsidRPr="00000000" w14:paraId="00000146">
      <w:pPr>
        <w:pageBreakBefore w:val="0"/>
        <w:numPr>
          <w:ilvl w:val="0"/>
          <w:numId w:val="40"/>
        </w:numPr>
        <w:spacing w:after="0" w:line="276" w:lineRule="auto"/>
        <w:ind w:left="720" w:hanging="360"/>
        <w:rPr>
          <w:rFonts w:ascii="Cambria" w:cs="Cambria" w:eastAsia="Cambria" w:hAnsi="Cambria"/>
          <w:b w:val="1"/>
          <w:color w:val="000000"/>
        </w:rPr>
      </w:pPr>
      <w:r w:rsidDel="00000000" w:rsidR="00000000" w:rsidRPr="00000000">
        <w:rPr>
          <w:b w:val="1"/>
          <w:color w:val="000000"/>
          <w:rtl w:val="0"/>
        </w:rPr>
        <w:t xml:space="preserve">Валовой доход</w:t>
      </w:r>
      <w:r w:rsidDel="00000000" w:rsidR="00000000" w:rsidRPr="00000000">
        <w:rPr>
          <w:rtl w:val="0"/>
        </w:rPr>
      </w:r>
    </w:p>
    <w:p w:rsidR="00000000" w:rsidDel="00000000" w:rsidP="00000000" w:rsidRDefault="00000000" w:rsidRPr="00000000" w14:paraId="00000147">
      <w:pPr>
        <w:pageBreakBefore w:val="0"/>
        <w:numPr>
          <w:ilvl w:val="0"/>
          <w:numId w:val="40"/>
        </w:numPr>
        <w:spacing w:after="0" w:line="276" w:lineRule="auto"/>
        <w:ind w:left="720" w:hanging="360"/>
        <w:rPr>
          <w:rFonts w:ascii="Cambria" w:cs="Cambria" w:eastAsia="Cambria" w:hAnsi="Cambria"/>
          <w:b w:val="1"/>
          <w:color w:val="000000"/>
        </w:rPr>
      </w:pPr>
      <w:r w:rsidDel="00000000" w:rsidR="00000000" w:rsidRPr="00000000">
        <w:rPr>
          <w:b w:val="1"/>
          <w:color w:val="000000"/>
          <w:rtl w:val="0"/>
        </w:rPr>
        <w:t xml:space="preserve">Стоимость предоставленного продукта</w:t>
      </w:r>
      <w:r w:rsidDel="00000000" w:rsidR="00000000" w:rsidRPr="00000000">
        <w:rPr>
          <w:rtl w:val="0"/>
        </w:rPr>
      </w:r>
    </w:p>
    <w:p w:rsidR="00000000" w:rsidDel="00000000" w:rsidP="00000000" w:rsidRDefault="00000000" w:rsidRPr="00000000" w14:paraId="00000148">
      <w:pPr>
        <w:pageBreakBefore w:val="0"/>
        <w:spacing w:after="280" w:lineRule="auto"/>
        <w:rPr>
          <w:color w:val="000000"/>
        </w:rPr>
      </w:pPr>
      <w:r w:rsidDel="00000000" w:rsidR="00000000" w:rsidRPr="00000000">
        <w:rPr>
          <w:rtl w:val="0"/>
        </w:rPr>
      </w:r>
    </w:p>
    <w:p w:rsidR="00000000" w:rsidDel="00000000" w:rsidP="00000000" w:rsidRDefault="00000000" w:rsidRPr="00000000" w14:paraId="00000149">
      <w:pPr>
        <w:pageBreakBefore w:val="0"/>
        <w:spacing w:after="0" w:line="276" w:lineRule="auto"/>
        <w:rPr/>
      </w:pPr>
      <w:r w:rsidDel="00000000" w:rsidR="00000000" w:rsidRPr="00000000">
        <w:rPr>
          <w:b w:val="1"/>
          <w:rtl w:val="0"/>
        </w:rPr>
        <w:t xml:space="preserve">Описание статистик:</w:t>
      </w:r>
      <w:r w:rsidDel="00000000" w:rsidR="00000000" w:rsidRPr="00000000">
        <w:rPr>
          <w:rtl w:val="0"/>
        </w:rPr>
      </w:r>
    </w:p>
    <w:p w:rsidR="00000000" w:rsidDel="00000000" w:rsidP="00000000" w:rsidRDefault="00000000" w:rsidRPr="00000000" w14:paraId="0000014A">
      <w:pPr>
        <w:pStyle w:val="Heading4"/>
        <w:pageBreakBefore w:val="0"/>
        <w:numPr>
          <w:ilvl w:val="0"/>
          <w:numId w:val="23"/>
        </w:numPr>
        <w:spacing w:after="0" w:line="276" w:lineRule="auto"/>
        <w:ind w:left="720" w:hanging="360"/>
        <w:rPr>
          <w:rFonts w:ascii="Cambria" w:cs="Cambria" w:eastAsia="Cambria" w:hAnsi="Cambria"/>
        </w:rPr>
      </w:pPr>
      <w:bookmarkStart w:colFirst="0" w:colLast="0" w:name="_3whwml4" w:id="15"/>
      <w:bookmarkEnd w:id="15"/>
      <w:r w:rsidDel="00000000" w:rsidR="00000000" w:rsidRPr="00000000">
        <w:rPr>
          <w:rFonts w:ascii="Cambria" w:cs="Cambria" w:eastAsia="Cambria" w:hAnsi="Cambria"/>
          <w:rtl w:val="0"/>
        </w:rPr>
        <w:t xml:space="preserve">Валовая прибыль по зашедшим деньгам (ГСД)</w:t>
      </w:r>
    </w:p>
    <w:p w:rsidR="00000000" w:rsidDel="00000000" w:rsidP="00000000" w:rsidRDefault="00000000" w:rsidRPr="00000000" w14:paraId="0000014B">
      <w:pPr>
        <w:pageBreakBefore w:val="0"/>
        <w:spacing w:after="280" w:lineRule="auto"/>
        <w:jc w:val="both"/>
        <w:rPr>
          <w:color w:val="000000"/>
        </w:rPr>
      </w:pPr>
      <w:r w:rsidDel="00000000" w:rsidR="00000000" w:rsidRPr="00000000">
        <w:rPr>
          <w:color w:val="000000"/>
          <w:rtl w:val="0"/>
        </w:rPr>
        <w:t xml:space="preserve">Валовая прибыль в данной статистики рассчитывается следующим образом : Все поступления денежных средств от покупателей за предоставленный продукт за определенный период  умноженная на среднюю маржинальную прибыль. Таким образом в статистике отображается сумма маржинальной прибыли которая распределяется на финансовом планировании.</w:t>
      </w:r>
      <w:r w:rsidDel="00000000" w:rsidR="00000000" w:rsidRPr="00000000">
        <w:rPr>
          <w:rtl w:val="0"/>
        </w:rPr>
        <w:t xml:space="preserve"> </w:t>
      </w:r>
      <w:r w:rsidDel="00000000" w:rsidR="00000000" w:rsidRPr="00000000">
        <w:rPr>
          <w:color w:val="000000"/>
          <w:rtl w:val="0"/>
        </w:rPr>
        <w:t xml:space="preserve">Также в статистике отображается квота, которую необходимо выполнить на этой отчетной неделе. </w:t>
      </w:r>
    </w:p>
    <w:p w:rsidR="00000000" w:rsidDel="00000000" w:rsidP="00000000" w:rsidRDefault="00000000" w:rsidRPr="00000000" w14:paraId="0000014C">
      <w:pPr>
        <w:pStyle w:val="Heading4"/>
        <w:pageBreakBefore w:val="0"/>
        <w:numPr>
          <w:ilvl w:val="0"/>
          <w:numId w:val="36"/>
        </w:numPr>
        <w:spacing w:after="0" w:line="276" w:lineRule="auto"/>
        <w:ind w:left="720" w:hanging="360"/>
        <w:rPr>
          <w:rFonts w:ascii="Cambria" w:cs="Cambria" w:eastAsia="Cambria" w:hAnsi="Cambria"/>
        </w:rPr>
      </w:pPr>
      <w:bookmarkStart w:colFirst="0" w:colLast="0" w:name="_2bn6wsx" w:id="26"/>
      <w:bookmarkEnd w:id="26"/>
      <w:r w:rsidDel="00000000" w:rsidR="00000000" w:rsidRPr="00000000">
        <w:rPr>
          <w:rFonts w:ascii="Cambria" w:cs="Cambria" w:eastAsia="Cambria" w:hAnsi="Cambria"/>
          <w:rtl w:val="0"/>
        </w:rPr>
        <w:t xml:space="preserve">Валовой доход</w:t>
      </w:r>
    </w:p>
    <w:p w:rsidR="00000000" w:rsidDel="00000000" w:rsidP="00000000" w:rsidRDefault="00000000" w:rsidRPr="00000000" w14:paraId="0000014D">
      <w:pPr>
        <w:pageBreakBefore w:val="0"/>
        <w:spacing w:after="280" w:lineRule="auto"/>
        <w:jc w:val="both"/>
        <w:rPr>
          <w:color w:val="000000"/>
        </w:rPr>
      </w:pPr>
      <w:r w:rsidDel="00000000" w:rsidR="00000000" w:rsidRPr="00000000">
        <w:rPr>
          <w:color w:val="000000"/>
          <w:rtl w:val="0"/>
        </w:rPr>
        <w:t xml:space="preserve">Валовой доход в данной статистике рассчитывается как сумма всех зашедших денежных средств от покупателей за определенный период. В статистику считается сумма валового дохода, полученного в течение отчетной недели. Данные для этой статистики берутся в 1С во вкладке деньги, отчет денежные средства TEST, формируется за отчетный период.</w:t>
      </w:r>
      <w:r w:rsidDel="00000000" w:rsidR="00000000" w:rsidRPr="00000000">
        <w:rPr>
          <w:rtl w:val="0"/>
        </w:rPr>
        <w:t xml:space="preserve"> </w:t>
      </w:r>
      <w:r w:rsidDel="00000000" w:rsidR="00000000" w:rsidRPr="00000000">
        <w:rPr>
          <w:color w:val="000000"/>
          <w:rtl w:val="0"/>
        </w:rPr>
        <w:t xml:space="preserve">Также в статистике отображается квота, которую необходимо выполнить на этой отчетной неделе. </w:t>
      </w:r>
    </w:p>
    <w:p w:rsidR="00000000" w:rsidDel="00000000" w:rsidP="00000000" w:rsidRDefault="00000000" w:rsidRPr="00000000" w14:paraId="0000014E">
      <w:pPr>
        <w:pStyle w:val="Heading4"/>
        <w:pageBreakBefore w:val="0"/>
        <w:numPr>
          <w:ilvl w:val="0"/>
          <w:numId w:val="49"/>
        </w:numPr>
        <w:spacing w:after="0" w:line="276" w:lineRule="auto"/>
        <w:ind w:left="720" w:hanging="360"/>
        <w:rPr>
          <w:rFonts w:ascii="Cambria" w:cs="Cambria" w:eastAsia="Cambria" w:hAnsi="Cambria"/>
        </w:rPr>
      </w:pPr>
      <w:bookmarkStart w:colFirst="0" w:colLast="0" w:name="_qsh70q" w:id="27"/>
      <w:bookmarkEnd w:id="27"/>
      <w:r w:rsidDel="00000000" w:rsidR="00000000" w:rsidRPr="00000000">
        <w:rPr>
          <w:rFonts w:ascii="Cambria" w:cs="Cambria" w:eastAsia="Cambria" w:hAnsi="Cambria"/>
          <w:rtl w:val="0"/>
        </w:rPr>
        <w:t xml:space="preserve">Стоимость предоставленного продукта</w:t>
      </w:r>
    </w:p>
    <w:p w:rsidR="00000000" w:rsidDel="00000000" w:rsidP="00000000" w:rsidRDefault="00000000" w:rsidRPr="00000000" w14:paraId="0000014F">
      <w:pPr>
        <w:pageBreakBefore w:val="0"/>
        <w:spacing w:after="280" w:line="240" w:lineRule="auto"/>
        <w:jc w:val="both"/>
        <w:rPr>
          <w:color w:val="000000"/>
        </w:rPr>
      </w:pPr>
      <w:r w:rsidDel="00000000" w:rsidR="00000000" w:rsidRPr="00000000">
        <w:rPr>
          <w:color w:val="000000"/>
          <w:rtl w:val="0"/>
        </w:rPr>
        <w:t xml:space="preserve">В статистику считается общая сумма отгруженных со склада товаров, подтвержденных накладными. Если товар был отгружен, но накладные по нему не переданы в отдел бухгалтерии, этот товар не может быть посчитан в статистику. Данные для этого отчета берутся в 1С во вкладке продажи, отчет по продажам, формируется за  отчетный период.</w:t>
      </w:r>
      <w:r w:rsidDel="00000000" w:rsidR="00000000" w:rsidRPr="00000000">
        <w:rPr>
          <w:rtl w:val="0"/>
        </w:rPr>
        <w:t xml:space="preserve"> </w:t>
      </w:r>
      <w:r w:rsidDel="00000000" w:rsidR="00000000" w:rsidRPr="00000000">
        <w:rPr>
          <w:color w:val="000000"/>
          <w:rtl w:val="0"/>
        </w:rPr>
        <w:t xml:space="preserve">Также в статистике отображается квота, которую необходимо выполнить на этой отчетной неделе. </w:t>
      </w:r>
    </w:p>
    <w:p w:rsidR="00000000" w:rsidDel="00000000" w:rsidP="00000000" w:rsidRDefault="00000000" w:rsidRPr="00000000" w14:paraId="00000150">
      <w:pPr>
        <w:pageBreakBefore w:val="0"/>
        <w:spacing w:line="276" w:lineRule="auto"/>
        <w:rPr/>
      </w:pPr>
      <w:r w:rsidDel="00000000" w:rsidR="00000000" w:rsidRPr="00000000">
        <w:rPr>
          <w:b w:val="1"/>
          <w:rtl w:val="0"/>
        </w:rPr>
        <w:t xml:space="preserve">Статистики:</w:t>
      </w:r>
      <w:r w:rsidDel="00000000" w:rsidR="00000000" w:rsidRPr="00000000">
        <w:rPr>
          <w:rtl w:val="0"/>
        </w:rPr>
      </w:r>
    </w:p>
    <w:bookmarkStart w:colFirst="0" w:colLast="0" w:name="3as4poj" w:id="28"/>
    <w:bookmarkEnd w:id="28"/>
    <w:p w:rsidR="00000000" w:rsidDel="00000000" w:rsidP="00000000" w:rsidRDefault="00000000" w:rsidRPr="00000000" w14:paraId="00000151">
      <w:pPr>
        <w:pStyle w:val="Heading2"/>
        <w:pageBreakBefore w:val="0"/>
        <w:spacing w:line="276" w:lineRule="auto"/>
        <w:rPr>
          <w:rFonts w:ascii="Cambria" w:cs="Cambria" w:eastAsia="Cambria" w:hAnsi="Cambria"/>
        </w:rPr>
      </w:pPr>
      <w:bookmarkStart w:colFirst="0" w:colLast="0" w:name="_1pxezwc" w:id="29"/>
      <w:bookmarkEnd w:id="29"/>
      <w:r w:rsidDel="00000000" w:rsidR="00000000" w:rsidRPr="00000000">
        <w:rPr>
          <w:rFonts w:ascii="Cambria" w:cs="Cambria" w:eastAsia="Cambria" w:hAnsi="Cambria"/>
          <w:rtl w:val="0"/>
        </w:rPr>
        <w:t xml:space="preserve">Рекомендательный совет. Председатель.</w:t>
      </w:r>
    </w:p>
    <w:p w:rsidR="00000000" w:rsidDel="00000000" w:rsidP="00000000" w:rsidRDefault="00000000" w:rsidRPr="00000000" w14:paraId="00000152">
      <w:pPr>
        <w:pageBreakBefore w:val="0"/>
        <w:spacing w:line="276" w:lineRule="auto"/>
        <w:rPr/>
      </w:pPr>
      <w:r w:rsidDel="00000000" w:rsidR="00000000" w:rsidRPr="00000000">
        <w:rPr>
          <w:b w:val="1"/>
          <w:rtl w:val="0"/>
        </w:rPr>
        <w:t xml:space="preserve">Статистики:</w:t>
      </w:r>
      <w:r w:rsidDel="00000000" w:rsidR="00000000" w:rsidRPr="00000000">
        <w:rPr>
          <w:rtl w:val="0"/>
        </w:rPr>
      </w:r>
    </w:p>
    <w:p w:rsidR="00000000" w:rsidDel="00000000" w:rsidP="00000000" w:rsidRDefault="00000000" w:rsidRPr="00000000" w14:paraId="00000153">
      <w:pPr>
        <w:pStyle w:val="Heading4"/>
        <w:pageBreakBefore w:val="0"/>
        <w:numPr>
          <w:ilvl w:val="0"/>
          <w:numId w:val="81"/>
        </w:numPr>
        <w:spacing w:after="0" w:line="276" w:lineRule="auto"/>
        <w:ind w:left="720" w:hanging="360"/>
        <w:rPr>
          <w:rFonts w:ascii="Cambria" w:cs="Cambria" w:eastAsia="Cambria" w:hAnsi="Cambria"/>
        </w:rPr>
      </w:pPr>
      <w:bookmarkStart w:colFirst="0" w:colLast="0" w:name="_49x2ik5" w:id="30"/>
      <w:bookmarkEnd w:id="30"/>
      <w:r w:rsidDel="00000000" w:rsidR="00000000" w:rsidRPr="00000000">
        <w:rPr>
          <w:rFonts w:ascii="Cambria" w:cs="Cambria" w:eastAsia="Cambria" w:hAnsi="Cambria"/>
          <w:rtl w:val="0"/>
        </w:rPr>
        <w:t xml:space="preserve">Валовая прибыль - (ГСД)</w:t>
      </w:r>
    </w:p>
    <w:p w:rsidR="00000000" w:rsidDel="00000000" w:rsidP="00000000" w:rsidRDefault="00000000" w:rsidRPr="00000000" w14:paraId="00000154">
      <w:pPr>
        <w:pageBreakBefore w:val="0"/>
        <w:spacing w:line="276" w:lineRule="auto"/>
        <w:rPr/>
      </w:pPr>
      <w:r w:rsidDel="00000000" w:rsidR="00000000" w:rsidRPr="00000000">
        <w:rPr>
          <w:rtl w:val="0"/>
        </w:rPr>
        <w:t xml:space="preserve">См. описание в статистиках 7 отделения</w:t>
      </w:r>
    </w:p>
    <w:bookmarkStart w:colFirst="0" w:colLast="0" w:name="2p2csry" w:id="31"/>
    <w:bookmarkEnd w:id="31"/>
    <w:p w:rsidR="00000000" w:rsidDel="00000000" w:rsidP="00000000" w:rsidRDefault="00000000" w:rsidRPr="00000000" w14:paraId="00000155">
      <w:pPr>
        <w:pStyle w:val="Heading1"/>
        <w:pageBreakBefore w:val="0"/>
        <w:rPr>
          <w:rFonts w:ascii="Cambria" w:cs="Cambria" w:eastAsia="Cambria" w:hAnsi="Cambria"/>
        </w:rPr>
      </w:pPr>
      <w:bookmarkStart w:colFirst="0" w:colLast="0" w:name="_147n2zr" w:id="32"/>
      <w:bookmarkEnd w:id="32"/>
      <w:r w:rsidDel="00000000" w:rsidR="00000000" w:rsidRPr="00000000">
        <w:rPr>
          <w:rFonts w:ascii="Cambria" w:cs="Cambria" w:eastAsia="Cambria" w:hAnsi="Cambria"/>
          <w:rtl w:val="0"/>
        </w:rPr>
        <w:t xml:space="preserve">Отделение 1 </w:t>
      </w:r>
      <w:r w:rsidDel="00000000" w:rsidR="00000000" w:rsidRPr="00000000">
        <w:rPr>
          <w:rFonts w:ascii="Cambria" w:cs="Cambria" w:eastAsia="Cambria" w:hAnsi="Cambria"/>
          <w:i w:val="1"/>
          <w:sz w:val="28"/>
          <w:szCs w:val="28"/>
          <w:rtl w:val="0"/>
        </w:rPr>
        <w:t xml:space="preserve">一  </w:t>
      </w:r>
      <w:r w:rsidDel="00000000" w:rsidR="00000000" w:rsidRPr="00000000">
        <w:rPr>
          <w:rFonts w:ascii="Cambria" w:cs="Cambria" w:eastAsia="Cambria" w:hAnsi="Cambria"/>
          <w:rtl w:val="0"/>
        </w:rPr>
        <w:t xml:space="preserve">Построения. Руководитель.</w:t>
      </w:r>
    </w:p>
    <w:p w:rsidR="00000000" w:rsidDel="00000000" w:rsidP="00000000" w:rsidRDefault="00000000" w:rsidRPr="00000000" w14:paraId="00000156">
      <w:pPr>
        <w:pageBreakBefore w:val="0"/>
        <w:spacing w:line="276" w:lineRule="auto"/>
        <w:rPr/>
      </w:pPr>
      <w:r w:rsidDel="00000000" w:rsidR="00000000" w:rsidRPr="00000000">
        <w:rPr>
          <w:b w:val="1"/>
          <w:rtl w:val="0"/>
        </w:rPr>
        <w:t xml:space="preserve">Статистики:</w:t>
      </w:r>
      <w:r w:rsidDel="00000000" w:rsidR="00000000" w:rsidRPr="00000000">
        <w:rPr>
          <w:rtl w:val="0"/>
        </w:rPr>
      </w:r>
    </w:p>
    <w:p w:rsidR="00000000" w:rsidDel="00000000" w:rsidP="00000000" w:rsidRDefault="00000000" w:rsidRPr="00000000" w14:paraId="00000157">
      <w:pPr>
        <w:pageBreakBefore w:val="0"/>
        <w:numPr>
          <w:ilvl w:val="0"/>
          <w:numId w:val="51"/>
        </w:numPr>
        <w:spacing w:after="0" w:line="276" w:lineRule="auto"/>
        <w:ind w:left="720" w:hanging="360"/>
        <w:rPr>
          <w:rFonts w:ascii="Cambria" w:cs="Cambria" w:eastAsia="Cambria" w:hAnsi="Cambria"/>
          <w:b w:val="1"/>
        </w:rPr>
      </w:pPr>
      <w:r w:rsidDel="00000000" w:rsidR="00000000" w:rsidRPr="00000000">
        <w:rPr>
          <w:b w:val="1"/>
          <w:rtl w:val="0"/>
        </w:rPr>
        <w:t xml:space="preserve">Количество сотрудников с выполненной квотой   (ГСД) </w:t>
      </w:r>
      <w:r w:rsidDel="00000000" w:rsidR="00000000" w:rsidRPr="00000000">
        <w:rPr>
          <w:rtl w:val="0"/>
        </w:rPr>
      </w:r>
    </w:p>
    <w:p w:rsidR="00000000" w:rsidDel="00000000" w:rsidP="00000000" w:rsidRDefault="00000000" w:rsidRPr="00000000" w14:paraId="00000158">
      <w:pPr>
        <w:pageBreakBefore w:val="0"/>
        <w:numPr>
          <w:ilvl w:val="0"/>
          <w:numId w:val="51"/>
        </w:numPr>
        <w:spacing w:after="0" w:line="276" w:lineRule="auto"/>
        <w:ind w:left="720" w:hanging="360"/>
        <w:rPr>
          <w:rFonts w:ascii="Cambria" w:cs="Cambria" w:eastAsia="Cambria" w:hAnsi="Cambria"/>
          <w:b w:val="1"/>
        </w:rPr>
      </w:pPr>
      <w:r w:rsidDel="00000000" w:rsidR="00000000" w:rsidRPr="00000000">
        <w:rPr>
          <w:b w:val="1"/>
          <w:rtl w:val="0"/>
        </w:rPr>
        <w:t xml:space="preserve">Баллы за введенных в должность сотрудников </w:t>
      </w:r>
      <w:r w:rsidDel="00000000" w:rsidR="00000000" w:rsidRPr="00000000">
        <w:rPr>
          <w:rtl w:val="0"/>
        </w:rPr>
      </w:r>
    </w:p>
    <w:p w:rsidR="00000000" w:rsidDel="00000000" w:rsidP="00000000" w:rsidRDefault="00000000" w:rsidRPr="00000000" w14:paraId="00000159">
      <w:pPr>
        <w:pageBreakBefore w:val="0"/>
        <w:numPr>
          <w:ilvl w:val="0"/>
          <w:numId w:val="51"/>
        </w:numPr>
        <w:spacing w:after="0" w:line="276" w:lineRule="auto"/>
        <w:ind w:left="720" w:hanging="360"/>
        <w:rPr>
          <w:rFonts w:ascii="Cambria" w:cs="Cambria" w:eastAsia="Cambria" w:hAnsi="Cambria"/>
          <w:b w:val="1"/>
        </w:rPr>
      </w:pPr>
      <w:r w:rsidDel="00000000" w:rsidR="00000000" w:rsidRPr="00000000">
        <w:rPr>
          <w:b w:val="1"/>
          <w:rtl w:val="0"/>
        </w:rPr>
        <w:t xml:space="preserve">Баллы по проверочному списку отдела коммуникаций</w:t>
      </w:r>
      <w:r w:rsidDel="00000000" w:rsidR="00000000" w:rsidRPr="00000000">
        <w:rPr>
          <w:rtl w:val="0"/>
        </w:rPr>
      </w:r>
    </w:p>
    <w:p w:rsidR="00000000" w:rsidDel="00000000" w:rsidP="00000000" w:rsidRDefault="00000000" w:rsidRPr="00000000" w14:paraId="0000015A">
      <w:pPr>
        <w:pageBreakBefore w:val="0"/>
        <w:numPr>
          <w:ilvl w:val="0"/>
          <w:numId w:val="51"/>
        </w:numPr>
        <w:spacing w:after="0" w:line="276" w:lineRule="auto"/>
        <w:ind w:left="0" w:firstLine="360"/>
        <w:rPr>
          <w:rFonts w:ascii="Cambria" w:cs="Cambria" w:eastAsia="Cambria" w:hAnsi="Cambria"/>
          <w:b w:val="1"/>
        </w:rPr>
      </w:pPr>
      <w:r w:rsidDel="00000000" w:rsidR="00000000" w:rsidRPr="00000000">
        <w:rPr>
          <w:b w:val="1"/>
          <w:rtl w:val="0"/>
        </w:rPr>
        <w:t xml:space="preserve">Баллы за проведенные инспекции</w:t>
      </w:r>
      <w:r w:rsidDel="00000000" w:rsidR="00000000" w:rsidRPr="00000000">
        <w:rPr>
          <w:rtl w:val="0"/>
        </w:rPr>
      </w:r>
    </w:p>
    <w:p w:rsidR="00000000" w:rsidDel="00000000" w:rsidP="00000000" w:rsidRDefault="00000000" w:rsidRPr="00000000" w14:paraId="0000015B">
      <w:pPr>
        <w:pageBreakBefore w:val="0"/>
        <w:spacing w:line="276" w:lineRule="auto"/>
        <w:rPr/>
      </w:pPr>
      <w:r w:rsidDel="00000000" w:rsidR="00000000" w:rsidRPr="00000000">
        <w:rPr>
          <w:rtl w:val="0"/>
        </w:rPr>
      </w:r>
    </w:p>
    <w:p w:rsidR="00000000" w:rsidDel="00000000" w:rsidP="00000000" w:rsidRDefault="00000000" w:rsidRPr="00000000" w14:paraId="0000015C">
      <w:pPr>
        <w:pageBreakBefore w:val="0"/>
        <w:spacing w:line="276" w:lineRule="auto"/>
        <w:rPr/>
      </w:pPr>
      <w:r w:rsidDel="00000000" w:rsidR="00000000" w:rsidRPr="00000000">
        <w:rPr>
          <w:b w:val="1"/>
          <w:rtl w:val="0"/>
        </w:rPr>
        <w:t xml:space="preserve">Описание статистик:</w:t>
      </w:r>
      <w:r w:rsidDel="00000000" w:rsidR="00000000" w:rsidRPr="00000000">
        <w:rPr>
          <w:rtl w:val="0"/>
        </w:rPr>
      </w:r>
    </w:p>
    <w:p w:rsidR="00000000" w:rsidDel="00000000" w:rsidP="00000000" w:rsidRDefault="00000000" w:rsidRPr="00000000" w14:paraId="0000015D">
      <w:pPr>
        <w:pStyle w:val="Heading4"/>
        <w:pageBreakBefore w:val="0"/>
        <w:numPr>
          <w:ilvl w:val="0"/>
          <w:numId w:val="7"/>
        </w:numPr>
        <w:spacing w:after="0" w:line="276" w:lineRule="auto"/>
        <w:ind w:left="720" w:hanging="360"/>
        <w:rPr>
          <w:rFonts w:ascii="Cambria" w:cs="Cambria" w:eastAsia="Cambria" w:hAnsi="Cambria"/>
        </w:rPr>
      </w:pPr>
      <w:bookmarkStart w:colFirst="0" w:colLast="0" w:name="_3o7alnk" w:id="33"/>
      <w:bookmarkEnd w:id="33"/>
      <w:r w:rsidDel="00000000" w:rsidR="00000000" w:rsidRPr="00000000">
        <w:rPr>
          <w:rFonts w:ascii="Cambria" w:cs="Cambria" w:eastAsia="Cambria" w:hAnsi="Cambria"/>
          <w:rtl w:val="0"/>
        </w:rPr>
        <w:t xml:space="preserve">Количество сотрудников с выполненной квотой   (ГСД) </w:t>
      </w:r>
    </w:p>
    <w:p w:rsidR="00000000" w:rsidDel="00000000" w:rsidP="00000000" w:rsidRDefault="00000000" w:rsidRPr="00000000" w14:paraId="0000015E">
      <w:pPr>
        <w:pageBreakBefore w:val="0"/>
        <w:spacing w:after="0" w:line="276" w:lineRule="auto"/>
        <w:ind w:left="0" w:firstLine="0"/>
        <w:jc w:val="both"/>
        <w:rPr>
          <w:color w:val="000000"/>
        </w:rPr>
      </w:pPr>
      <w:r w:rsidDel="00000000" w:rsidR="00000000" w:rsidRPr="00000000">
        <w:rPr>
          <w:rtl w:val="0"/>
        </w:rPr>
        <w:t xml:space="preserve">В статистику считается каждый сотрудник, квота которого выполнена. Если сотрудник отвечает за две или больше главных статистики отдела (статистика на ИЦО), каждая из них считается как отдельную должность. Если у сотрудника несколько должностей, считается статистика по самой высокой должности. Статистика считается путем проведения инспекции у каждого сотрудника, за каждую выполненную квоту ставится 1. Также в статистике отображается квота, которую необходимо выполнить на этой отчетной неделе. </w:t>
      </w:r>
      <w:r w:rsidDel="00000000" w:rsidR="00000000" w:rsidRPr="00000000">
        <w:rPr>
          <w:rtl w:val="0"/>
        </w:rPr>
      </w:r>
    </w:p>
    <w:p w:rsidR="00000000" w:rsidDel="00000000" w:rsidP="00000000" w:rsidRDefault="00000000" w:rsidRPr="00000000" w14:paraId="0000015F">
      <w:pPr>
        <w:pageBreakBefore w:val="0"/>
        <w:spacing w:after="0" w:line="276" w:lineRule="auto"/>
        <w:ind w:left="360" w:firstLine="0"/>
        <w:rPr/>
      </w:pPr>
      <w:r w:rsidDel="00000000" w:rsidR="00000000" w:rsidRPr="00000000">
        <w:rPr>
          <w:rtl w:val="0"/>
        </w:rPr>
      </w:r>
    </w:p>
    <w:p w:rsidR="00000000" w:rsidDel="00000000" w:rsidP="00000000" w:rsidRDefault="00000000" w:rsidRPr="00000000" w14:paraId="00000160">
      <w:pPr>
        <w:pStyle w:val="Heading4"/>
        <w:pageBreakBefore w:val="0"/>
        <w:numPr>
          <w:ilvl w:val="0"/>
          <w:numId w:val="54"/>
        </w:numPr>
        <w:spacing w:after="0" w:line="276" w:lineRule="auto"/>
        <w:ind w:left="720" w:hanging="360"/>
        <w:rPr>
          <w:rFonts w:ascii="Cambria" w:cs="Cambria" w:eastAsia="Cambria" w:hAnsi="Cambria"/>
          <w:i w:val="1"/>
        </w:rPr>
      </w:pPr>
      <w:bookmarkStart w:colFirst="0" w:colLast="0" w:name="_23ckvvd" w:id="34"/>
      <w:bookmarkEnd w:id="34"/>
      <w:r w:rsidDel="00000000" w:rsidR="00000000" w:rsidRPr="00000000">
        <w:rPr>
          <w:rFonts w:ascii="Cambria" w:cs="Cambria" w:eastAsia="Cambria" w:hAnsi="Cambria"/>
          <w:rtl w:val="0"/>
        </w:rPr>
        <w:t xml:space="preserve">Баллы за введенных в должность сотрудников </w:t>
      </w:r>
      <w:r w:rsidDel="00000000" w:rsidR="00000000" w:rsidRPr="00000000">
        <w:rPr>
          <w:rFonts w:ascii="Cambria" w:cs="Cambria" w:eastAsia="Cambria" w:hAnsi="Cambria"/>
          <w:i w:val="1"/>
          <w:rtl w:val="0"/>
        </w:rPr>
        <w:t xml:space="preserve"> </w:t>
      </w:r>
    </w:p>
    <w:p w:rsidR="00000000" w:rsidDel="00000000" w:rsidP="00000000" w:rsidRDefault="00000000" w:rsidRPr="00000000" w14:paraId="00000161">
      <w:pPr>
        <w:pageBreakBefore w:val="0"/>
        <w:spacing w:line="276" w:lineRule="auto"/>
        <w:jc w:val="both"/>
        <w:rPr>
          <w:color w:val="000000"/>
        </w:rPr>
      </w:pPr>
      <w:r w:rsidDel="00000000" w:rsidR="00000000" w:rsidRPr="00000000">
        <w:rPr>
          <w:rtl w:val="0"/>
        </w:rPr>
        <w:t xml:space="preserve">Сотрудник считается введенным в должность, если он успешно завершил испытательный срок, изучил должностную инструкцию, сдал проверку, оформлены все документы кадрового делопроизводства, и введение в должность правильно отображено на организующей схеме компании. За должности разных уровней в статистику может добавляться разное количество баллов, если покидает пост - баллы вычитаются. Если сотрудник повышен или понижен в должности после выполнения указанных выше требований по введению в должность, в статистике отражается разница в баллах. Один сотрудник может быть введен в несколько должностей. Баллы должны начисляться за введение в каждую отдельную должность, указанную в приказе о заполнении должностей. Также</w:t>
      </w:r>
      <w:r w:rsidDel="00000000" w:rsidR="00000000" w:rsidRPr="00000000">
        <w:rPr>
          <w:color w:val="000000"/>
          <w:rtl w:val="0"/>
        </w:rPr>
        <w:t xml:space="preserve"> в статистике отображается квота, которую необходимо выполнить на этой отчетной неделе. </w:t>
      </w:r>
    </w:p>
    <w:p w:rsidR="00000000" w:rsidDel="00000000" w:rsidP="00000000" w:rsidRDefault="00000000" w:rsidRPr="00000000" w14:paraId="00000162">
      <w:pPr>
        <w:pageBreakBefore w:val="0"/>
        <w:spacing w:line="276" w:lineRule="auto"/>
        <w:rPr/>
      </w:pPr>
      <w:r w:rsidDel="00000000" w:rsidR="00000000" w:rsidRPr="00000000">
        <w:rPr>
          <w:i w:val="1"/>
          <w:rtl w:val="0"/>
        </w:rPr>
        <w:t xml:space="preserve">Пример баллов за должности</w:t>
      </w:r>
      <w:r w:rsidDel="00000000" w:rsidR="00000000" w:rsidRPr="00000000">
        <w:rPr>
          <w:rtl w:val="0"/>
        </w:rPr>
      </w:r>
    </w:p>
    <w:tbl>
      <w:tblPr>
        <w:tblStyle w:val="Table6"/>
        <w:tblW w:w="10256.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9438"/>
        <w:gridCol w:w="818"/>
        <w:tblGridChange w:id="0">
          <w:tblGrid>
            <w:gridCol w:w="9438"/>
            <w:gridCol w:w="818"/>
          </w:tblGrid>
        </w:tblGridChange>
      </w:tblGrid>
      <w:tr>
        <w:trPr>
          <w:cantSplit w:val="0"/>
          <w:tblHeader w:val="0"/>
        </w:trPr>
        <w:tc>
          <w:tcPr>
            <w:tcMar>
              <w:top w:w="100.0" w:type="dxa"/>
              <w:left w:w="100.0" w:type="dxa"/>
              <w:bottom w:w="100.0" w:type="dxa"/>
              <w:right w:w="100.0" w:type="dxa"/>
            </w:tcMar>
          </w:tcPr>
          <w:p w:rsidR="00000000" w:rsidDel="00000000" w:rsidP="00000000" w:rsidRDefault="00000000" w:rsidRPr="00000000" w14:paraId="00000163">
            <w:pPr>
              <w:pageBreakBefore w:val="0"/>
              <w:rPr/>
            </w:pPr>
            <w:r w:rsidDel="00000000" w:rsidR="00000000" w:rsidRPr="00000000">
              <w:rPr>
                <w:b w:val="1"/>
                <w:sz w:val="22"/>
                <w:szCs w:val="22"/>
                <w:rtl w:val="0"/>
              </w:rPr>
              <w:t xml:space="preserve">Должности</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64">
            <w:pPr>
              <w:pageBreakBefore w:val="0"/>
              <w:jc w:val="center"/>
              <w:rPr/>
            </w:pPr>
            <w:r w:rsidDel="00000000" w:rsidR="00000000" w:rsidRPr="00000000">
              <w:rPr>
                <w:b w:val="1"/>
                <w:sz w:val="22"/>
                <w:szCs w:val="22"/>
                <w:rtl w:val="0"/>
              </w:rPr>
              <w:t xml:space="preserve">Б.</w:t>
            </w:r>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165">
            <w:pPr>
              <w:pageBreakBefore w:val="0"/>
              <w:tabs>
                <w:tab w:val="center" w:leader="none" w:pos="4950"/>
              </w:tabs>
              <w:rPr/>
            </w:pPr>
            <w:r w:rsidDel="00000000" w:rsidR="00000000" w:rsidRPr="00000000">
              <w:rPr>
                <w:sz w:val="22"/>
                <w:szCs w:val="22"/>
                <w:rtl w:val="0"/>
              </w:rPr>
              <w:t xml:space="preserve">Удаленный работник</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66">
            <w:pPr>
              <w:pageBreakBefore w:val="0"/>
              <w:jc w:val="center"/>
              <w:rPr/>
            </w:pPr>
            <w:r w:rsidDel="00000000" w:rsidR="00000000" w:rsidRPr="00000000">
              <w:rPr>
                <w:sz w:val="22"/>
                <w:szCs w:val="22"/>
                <w:rtl w:val="0"/>
              </w:rPr>
              <w:t xml:space="preserve">1</w:t>
            </w:r>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167">
            <w:pPr>
              <w:pageBreakBefore w:val="0"/>
              <w:tabs>
                <w:tab w:val="left" w:leader="none" w:pos="4950"/>
              </w:tabs>
              <w:rPr/>
            </w:pPr>
            <w:r w:rsidDel="00000000" w:rsidR="00000000" w:rsidRPr="00000000">
              <w:rPr>
                <w:sz w:val="22"/>
                <w:szCs w:val="22"/>
                <w:rtl w:val="0"/>
              </w:rPr>
              <w:t xml:space="preserve">Работник производства</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68">
            <w:pPr>
              <w:pageBreakBefore w:val="0"/>
              <w:jc w:val="center"/>
              <w:rPr/>
            </w:pPr>
            <w:r w:rsidDel="00000000" w:rsidR="00000000" w:rsidRPr="00000000">
              <w:rPr>
                <w:sz w:val="22"/>
                <w:szCs w:val="22"/>
                <w:rtl w:val="0"/>
              </w:rPr>
              <w:t xml:space="preserve">3</w:t>
            </w:r>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169">
            <w:pPr>
              <w:pageBreakBefore w:val="0"/>
              <w:tabs>
                <w:tab w:val="left" w:leader="none" w:pos="4950"/>
              </w:tabs>
              <w:rPr/>
            </w:pPr>
            <w:r w:rsidDel="00000000" w:rsidR="00000000" w:rsidRPr="00000000">
              <w:rPr>
                <w:sz w:val="22"/>
                <w:szCs w:val="22"/>
                <w:rtl w:val="0"/>
              </w:rPr>
              <w:t xml:space="preserve">Менеджер секции</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6A">
            <w:pPr>
              <w:pageBreakBefore w:val="0"/>
              <w:jc w:val="center"/>
              <w:rPr/>
            </w:pPr>
            <w:r w:rsidDel="00000000" w:rsidR="00000000" w:rsidRPr="00000000">
              <w:rPr>
                <w:sz w:val="22"/>
                <w:szCs w:val="22"/>
                <w:rtl w:val="0"/>
              </w:rPr>
              <w:t xml:space="preserve">4</w:t>
            </w:r>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16B">
            <w:pPr>
              <w:pageBreakBefore w:val="0"/>
              <w:tabs>
                <w:tab w:val="left" w:leader="none" w:pos="4950"/>
              </w:tabs>
              <w:rPr/>
            </w:pPr>
            <w:r w:rsidDel="00000000" w:rsidR="00000000" w:rsidRPr="00000000">
              <w:rPr>
                <w:sz w:val="22"/>
                <w:szCs w:val="22"/>
                <w:rtl w:val="0"/>
              </w:rPr>
              <w:t xml:space="preserve">Начальник отдела</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6C">
            <w:pPr>
              <w:pageBreakBefore w:val="0"/>
              <w:jc w:val="center"/>
              <w:rPr/>
            </w:pPr>
            <w:r w:rsidDel="00000000" w:rsidR="00000000" w:rsidRPr="00000000">
              <w:rPr>
                <w:sz w:val="22"/>
                <w:szCs w:val="22"/>
                <w:rtl w:val="0"/>
              </w:rPr>
              <w:t xml:space="preserve">5</w:t>
            </w:r>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16D">
            <w:pPr>
              <w:pageBreakBefore w:val="0"/>
              <w:tabs>
                <w:tab w:val="left" w:leader="none" w:pos="4950"/>
              </w:tabs>
              <w:rPr/>
            </w:pPr>
            <w:r w:rsidDel="00000000" w:rsidR="00000000" w:rsidRPr="00000000">
              <w:rPr>
                <w:sz w:val="22"/>
                <w:szCs w:val="22"/>
                <w:rtl w:val="0"/>
              </w:rPr>
              <w:t xml:space="preserve">Руководитель отделения</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6E">
            <w:pPr>
              <w:pageBreakBefore w:val="0"/>
              <w:jc w:val="center"/>
              <w:rPr/>
            </w:pPr>
            <w:r w:rsidDel="00000000" w:rsidR="00000000" w:rsidRPr="00000000">
              <w:rPr>
                <w:sz w:val="22"/>
                <w:szCs w:val="22"/>
                <w:rtl w:val="0"/>
              </w:rPr>
              <w:t xml:space="preserve">7</w:t>
            </w:r>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16F">
            <w:pPr>
              <w:pageBreakBefore w:val="0"/>
              <w:tabs>
                <w:tab w:val="left" w:leader="none" w:pos="4950"/>
              </w:tabs>
              <w:rPr/>
            </w:pPr>
            <w:r w:rsidDel="00000000" w:rsidR="00000000" w:rsidRPr="00000000">
              <w:rPr>
                <w:sz w:val="22"/>
                <w:szCs w:val="22"/>
                <w:rtl w:val="0"/>
              </w:rPr>
              <w:t xml:space="preserve">Заместитель директора</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70">
            <w:pPr>
              <w:pageBreakBefore w:val="0"/>
              <w:jc w:val="center"/>
              <w:rPr/>
            </w:pPr>
            <w:r w:rsidDel="00000000" w:rsidR="00000000" w:rsidRPr="00000000">
              <w:rPr>
                <w:sz w:val="22"/>
                <w:szCs w:val="22"/>
                <w:rtl w:val="0"/>
              </w:rPr>
              <w:t xml:space="preserve">10</w:t>
            </w:r>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171">
            <w:pPr>
              <w:pageBreakBefore w:val="0"/>
              <w:rPr/>
            </w:pPr>
            <w:r w:rsidDel="00000000" w:rsidR="00000000" w:rsidRPr="00000000">
              <w:rPr>
                <w:sz w:val="22"/>
                <w:szCs w:val="22"/>
                <w:rtl w:val="0"/>
              </w:rPr>
              <w:t xml:space="preserve">Исполнительный директор</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72">
            <w:pPr>
              <w:pageBreakBefore w:val="0"/>
              <w:jc w:val="center"/>
              <w:rPr/>
            </w:pPr>
            <w:r w:rsidDel="00000000" w:rsidR="00000000" w:rsidRPr="00000000">
              <w:rPr>
                <w:sz w:val="22"/>
                <w:szCs w:val="22"/>
                <w:rtl w:val="0"/>
              </w:rPr>
              <w:t xml:space="preserve">15</w:t>
            </w:r>
            <w:r w:rsidDel="00000000" w:rsidR="00000000" w:rsidRPr="00000000">
              <w:rPr>
                <w:rtl w:val="0"/>
              </w:rPr>
            </w:r>
          </w:p>
        </w:tc>
      </w:tr>
    </w:tbl>
    <w:p w:rsidR="00000000" w:rsidDel="00000000" w:rsidP="00000000" w:rsidRDefault="00000000" w:rsidRPr="00000000" w14:paraId="00000173">
      <w:pPr>
        <w:pStyle w:val="Heading4"/>
        <w:pageBreakBefore w:val="0"/>
        <w:numPr>
          <w:ilvl w:val="0"/>
          <w:numId w:val="51"/>
        </w:numPr>
        <w:spacing w:after="0" w:line="276" w:lineRule="auto"/>
        <w:ind w:left="720" w:hanging="360"/>
        <w:jc w:val="both"/>
        <w:rPr>
          <w:rFonts w:ascii="Cambria" w:cs="Cambria" w:eastAsia="Cambria" w:hAnsi="Cambria"/>
        </w:rPr>
      </w:pPr>
      <w:bookmarkStart w:colFirst="0" w:colLast="0" w:name="_ihv636" w:id="35"/>
      <w:bookmarkEnd w:id="35"/>
      <w:r w:rsidDel="00000000" w:rsidR="00000000" w:rsidRPr="00000000">
        <w:rPr>
          <w:rFonts w:ascii="Cambria" w:cs="Cambria" w:eastAsia="Cambria" w:hAnsi="Cambria"/>
          <w:rtl w:val="0"/>
        </w:rPr>
        <w:t xml:space="preserve">Баллы по проверочному списку отдела коммуникаций </w:t>
      </w:r>
    </w:p>
    <w:p w:rsidR="00000000" w:rsidDel="00000000" w:rsidP="00000000" w:rsidRDefault="00000000" w:rsidRPr="00000000" w14:paraId="00000174">
      <w:pPr>
        <w:pageBreakBefore w:val="0"/>
        <w:spacing w:after="0" w:line="276" w:lineRule="auto"/>
        <w:jc w:val="both"/>
        <w:rPr>
          <w:color w:val="000000"/>
        </w:rPr>
      </w:pPr>
      <w:r w:rsidDel="00000000" w:rsidR="00000000" w:rsidRPr="00000000">
        <w:rPr>
          <w:rtl w:val="0"/>
        </w:rPr>
        <w:t xml:space="preserve">Проверочный список составляет и дополняет начальник отдела, одобряет у Руководителя отделения, у Исполнительного директор, а затем у Владельца. За каждый выполненный пункт проверочного списка  в течение дня в статистику за неделю добавляется соответствующее количество баллов. За каждый пункт проверочного списка, который был ложно указан как выполненный, из статистики вычитается 5-ти кратное количество баллов соответствующего пункта. </w:t>
      </w:r>
      <w:r w:rsidDel="00000000" w:rsidR="00000000" w:rsidRPr="00000000">
        <w:rPr>
          <w:color w:val="000000"/>
          <w:rtl w:val="0"/>
        </w:rPr>
        <w:t xml:space="preserve">Так же в статистике отображается квота, которую необходимо выполнить на этой отчетной неделе.</w:t>
      </w:r>
    </w:p>
    <w:p w:rsidR="00000000" w:rsidDel="00000000" w:rsidP="00000000" w:rsidRDefault="00000000" w:rsidRPr="00000000" w14:paraId="00000175">
      <w:pPr>
        <w:pageBreakBefore w:val="0"/>
        <w:spacing w:after="0" w:before="200" w:line="276" w:lineRule="auto"/>
        <w:jc w:val="both"/>
        <w:rPr>
          <w:color w:val="000000"/>
        </w:rPr>
      </w:pPr>
      <w:r w:rsidDel="00000000" w:rsidR="00000000" w:rsidRPr="00000000">
        <w:rPr>
          <w:rtl w:val="0"/>
        </w:rPr>
        <w:t xml:space="preserve">Пример проверочного списка: </w:t>
      </w:r>
      <w:r w:rsidDel="00000000" w:rsidR="00000000" w:rsidRPr="00000000">
        <w:rPr>
          <w:rtl w:val="0"/>
        </w:rPr>
      </w:r>
    </w:p>
    <w:p w:rsidR="00000000" w:rsidDel="00000000" w:rsidP="00000000" w:rsidRDefault="00000000" w:rsidRPr="00000000" w14:paraId="00000176">
      <w:pPr>
        <w:pageBreakBefore w:val="0"/>
        <w:spacing w:after="0" w:line="276" w:lineRule="auto"/>
        <w:jc w:val="both"/>
        <w:rPr/>
      </w:pPr>
      <w:r w:rsidDel="00000000" w:rsidR="00000000" w:rsidRPr="00000000">
        <w:rPr>
          <w:rtl w:val="0"/>
        </w:rPr>
      </w:r>
    </w:p>
    <w:p w:rsidR="00000000" w:rsidDel="00000000" w:rsidP="00000000" w:rsidRDefault="00000000" w:rsidRPr="00000000" w14:paraId="00000177">
      <w:pPr>
        <w:pageBreakBefore w:val="0"/>
        <w:spacing w:after="0" w:line="276" w:lineRule="auto"/>
        <w:jc w:val="both"/>
        <w:rPr/>
      </w:pPr>
      <w:r w:rsidDel="00000000" w:rsidR="00000000" w:rsidRPr="00000000">
        <w:rPr>
          <w:rtl w:val="0"/>
        </w:rPr>
      </w:r>
    </w:p>
    <w:p w:rsidR="00000000" w:rsidDel="00000000" w:rsidP="00000000" w:rsidRDefault="00000000" w:rsidRPr="00000000" w14:paraId="00000178">
      <w:pPr>
        <w:pageBreakBefore w:val="0"/>
        <w:spacing w:after="0" w:line="276" w:lineRule="auto"/>
        <w:jc w:val="both"/>
        <w:rPr/>
      </w:pPr>
      <w:r w:rsidDel="00000000" w:rsidR="00000000" w:rsidRPr="00000000">
        <w:rPr>
          <w:rtl w:val="0"/>
        </w:rPr>
      </w:r>
    </w:p>
    <w:p w:rsidR="00000000" w:rsidDel="00000000" w:rsidP="00000000" w:rsidRDefault="00000000" w:rsidRPr="00000000" w14:paraId="00000179">
      <w:pPr>
        <w:pageBreakBefore w:val="0"/>
        <w:spacing w:after="0" w:line="276" w:lineRule="auto"/>
        <w:jc w:val="both"/>
        <w:rPr/>
      </w:pPr>
      <w:r w:rsidDel="00000000" w:rsidR="00000000" w:rsidRPr="00000000">
        <w:rPr>
          <w:rtl w:val="0"/>
        </w:rPr>
      </w:r>
    </w:p>
    <w:tbl>
      <w:tblPr>
        <w:tblStyle w:val="Table7"/>
        <w:tblW w:w="101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5"/>
        <w:gridCol w:w="1500"/>
        <w:gridCol w:w="1020"/>
        <w:gridCol w:w="1845"/>
        <w:gridCol w:w="4335"/>
        <w:gridCol w:w="975"/>
        <w:tblGridChange w:id="0">
          <w:tblGrid>
            <w:gridCol w:w="465"/>
            <w:gridCol w:w="1500"/>
            <w:gridCol w:w="1020"/>
            <w:gridCol w:w="1845"/>
            <w:gridCol w:w="4335"/>
            <w:gridCol w:w="975"/>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7A">
            <w:pPr>
              <w:pageBreakBefore w:val="0"/>
              <w:spacing w:after="0" w:line="276" w:lineRule="auto"/>
              <w:jc w:val="center"/>
              <w:rPr>
                <w:sz w:val="20"/>
                <w:szCs w:val="20"/>
              </w:rPr>
            </w:pPr>
            <w:r w:rsidDel="00000000" w:rsidR="00000000" w:rsidRPr="00000000">
              <w:rPr>
                <w:color w:val="00000a"/>
                <w:sz w:val="22"/>
                <w:szCs w:val="22"/>
                <w:rtl w:val="0"/>
              </w:rPr>
              <w:t xml:space="preserve">№</w:t>
            </w:r>
            <w:r w:rsidDel="00000000" w:rsidR="00000000" w:rsidRPr="00000000">
              <w:rPr>
                <w:rtl w:val="0"/>
              </w:rPr>
            </w:r>
          </w:p>
        </w:tc>
        <w:tc>
          <w:tcPr>
            <w:gridSpan w:val="4"/>
            <w:tcBorders>
              <w:top w:color="000000"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7B">
            <w:pPr>
              <w:pageBreakBefore w:val="0"/>
              <w:spacing w:after="0" w:line="276" w:lineRule="auto"/>
              <w:jc w:val="center"/>
              <w:rPr>
                <w:sz w:val="20"/>
                <w:szCs w:val="20"/>
              </w:rPr>
            </w:pPr>
            <w:r w:rsidDel="00000000" w:rsidR="00000000" w:rsidRPr="00000000">
              <w:rPr>
                <w:b w:val="1"/>
                <w:color w:val="00000a"/>
                <w:sz w:val="22"/>
                <w:szCs w:val="22"/>
                <w:rtl w:val="0"/>
              </w:rPr>
              <w:t xml:space="preserve">Продукт</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7F">
            <w:pPr>
              <w:pageBreakBefore w:val="0"/>
              <w:spacing w:after="0" w:line="276" w:lineRule="auto"/>
              <w:jc w:val="center"/>
              <w:rPr>
                <w:sz w:val="20"/>
                <w:szCs w:val="20"/>
              </w:rPr>
            </w:pPr>
            <w:r w:rsidDel="00000000" w:rsidR="00000000" w:rsidRPr="00000000">
              <w:rPr>
                <w:b w:val="1"/>
                <w:color w:val="00000a"/>
                <w:sz w:val="22"/>
                <w:szCs w:val="22"/>
                <w:rtl w:val="0"/>
              </w:rPr>
              <w:t xml:space="preserve">Балл</w:t>
            </w:r>
            <w:r w:rsidDel="00000000" w:rsidR="00000000" w:rsidRPr="00000000">
              <w:rPr>
                <w:rtl w:val="0"/>
              </w:rPr>
            </w:r>
          </w:p>
        </w:tc>
      </w:tr>
      <w:tr>
        <w:trPr>
          <w:cantSplit w:val="0"/>
          <w:trHeight w:val="78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80">
            <w:pPr>
              <w:pageBreakBefore w:val="0"/>
              <w:spacing w:after="0" w:line="276" w:lineRule="auto"/>
              <w:jc w:val="center"/>
              <w:rPr>
                <w:sz w:val="20"/>
                <w:szCs w:val="20"/>
              </w:rPr>
            </w:pPr>
            <w:r w:rsidDel="00000000" w:rsidR="00000000" w:rsidRPr="00000000">
              <w:rPr>
                <w:rtl w:val="0"/>
              </w:rPr>
            </w:r>
          </w:p>
        </w:tc>
        <w:tc>
          <w:tcPr>
            <w:gridSpan w:val="2"/>
            <w:vMerge w:val="restart"/>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81">
            <w:pPr>
              <w:pageBreakBefore w:val="0"/>
              <w:spacing w:after="0" w:line="276" w:lineRule="auto"/>
              <w:rPr>
                <w:color w:val="00000a"/>
                <w:sz w:val="22"/>
                <w:szCs w:val="22"/>
              </w:rPr>
            </w:pPr>
            <w:r w:rsidDel="00000000" w:rsidR="00000000" w:rsidRPr="00000000">
              <w:rPr>
                <w:b w:val="1"/>
                <w:color w:val="00000a"/>
                <w:sz w:val="22"/>
                <w:szCs w:val="22"/>
                <w:rtl w:val="0"/>
              </w:rPr>
              <w:t xml:space="preserve">СЕКЦИЯ КОНТАКТОВ</w:t>
            </w:r>
            <w:r w:rsidDel="00000000" w:rsidR="00000000" w:rsidRPr="00000000">
              <w:rPr>
                <w:color w:val="00000a"/>
                <w:sz w:val="22"/>
                <w:szCs w:val="22"/>
                <w:rtl w:val="0"/>
              </w:rPr>
              <w:t xml:space="preserve">: </w:t>
            </w:r>
            <w:r w:rsidDel="00000000" w:rsidR="00000000" w:rsidRPr="00000000">
              <w:rPr>
                <w:b w:val="1"/>
                <w:color w:val="00000a"/>
                <w:sz w:val="22"/>
                <w:szCs w:val="22"/>
                <w:rtl w:val="0"/>
              </w:rPr>
              <w:t xml:space="preserve">ЦКП </w:t>
            </w:r>
            <w:r w:rsidDel="00000000" w:rsidR="00000000" w:rsidRPr="00000000">
              <w:rPr>
                <w:color w:val="00000a"/>
                <w:sz w:val="22"/>
                <w:szCs w:val="22"/>
                <w:rtl w:val="0"/>
              </w:rPr>
              <w:t xml:space="preserve">ТОЧНЫЕ И ПОЛНЫЕ КОНТАКТЫ ВСЕХ КОНТРАГЕНТОВ И СОТРУДНИКОВ КОМПАНИИ,ВНЕСЕННЫЕ В БАЗЫ ДАННЫХ,НЕОБХОДИМЫЕ ДЛЯ ЖИЗНЕДЕЯТЕЛЬНОСТИ КОМПАНИИ</w:t>
            </w:r>
          </w:p>
        </w:tc>
        <w:tc>
          <w:tcPr>
            <w:vMerge w:val="restart"/>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83">
            <w:pPr>
              <w:pageBreakBefore w:val="0"/>
              <w:spacing w:after="0" w:line="276" w:lineRule="auto"/>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84">
            <w:pPr>
              <w:pageBreakBefore w:val="0"/>
              <w:spacing w:after="0" w:line="276" w:lineRule="auto"/>
              <w:rPr>
                <w:sz w:val="20"/>
                <w:szCs w:val="20"/>
              </w:rPr>
            </w:pPr>
            <w:r w:rsidDel="00000000" w:rsidR="00000000" w:rsidRPr="00000000">
              <w:rPr>
                <w:color w:val="00000a"/>
                <w:sz w:val="22"/>
                <w:szCs w:val="22"/>
                <w:rtl w:val="0"/>
              </w:rPr>
              <w:t xml:space="preserve">Адреса контрагентов для отправки оригиналов документов почтой внесенные в 1с</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85">
            <w:pPr>
              <w:pageBreakBefore w:val="0"/>
              <w:spacing w:after="0" w:line="276" w:lineRule="auto"/>
              <w:jc w:val="center"/>
              <w:rPr>
                <w:sz w:val="20"/>
                <w:szCs w:val="20"/>
              </w:rPr>
            </w:pPr>
            <w:r w:rsidDel="00000000" w:rsidR="00000000" w:rsidRPr="00000000">
              <w:rPr>
                <w:b w:val="1"/>
                <w:color w:val="00000a"/>
                <w:sz w:val="22"/>
                <w:szCs w:val="22"/>
                <w:rtl w:val="0"/>
              </w:rPr>
              <w:t xml:space="preserve">10</w:t>
            </w:r>
            <w:r w:rsidDel="00000000" w:rsidR="00000000" w:rsidRPr="00000000">
              <w:rPr>
                <w:rtl w:val="0"/>
              </w:rPr>
            </w:r>
          </w:p>
        </w:tc>
      </w:tr>
      <w:tr>
        <w:trPr>
          <w:cantSplit w:val="0"/>
          <w:trHeight w:val="52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86">
            <w:pPr>
              <w:pageBreakBefore w:val="0"/>
              <w:spacing w:after="0" w:line="276" w:lineRule="auto"/>
              <w:jc w:val="center"/>
              <w:rPr>
                <w:sz w:val="20"/>
                <w:szCs w:val="20"/>
              </w:rPr>
            </w:pPr>
            <w:r w:rsidDel="00000000" w:rsidR="00000000" w:rsidRPr="00000000">
              <w:rPr>
                <w:rtl w:val="0"/>
              </w:rPr>
            </w:r>
          </w:p>
        </w:tc>
        <w:tc>
          <w:tcPr>
            <w:gridSpan w:val="2"/>
            <w:vMerge w:val="continue"/>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8A">
            <w:pPr>
              <w:pageBreakBefore w:val="0"/>
              <w:spacing w:after="0" w:line="276" w:lineRule="auto"/>
              <w:rPr>
                <w:sz w:val="20"/>
                <w:szCs w:val="20"/>
              </w:rPr>
            </w:pPr>
            <w:r w:rsidDel="00000000" w:rsidR="00000000" w:rsidRPr="00000000">
              <w:rPr>
                <w:color w:val="00000a"/>
                <w:sz w:val="22"/>
                <w:szCs w:val="22"/>
                <w:rtl w:val="0"/>
              </w:rPr>
              <w:t xml:space="preserve">Актуальные контакты в счетах для оплаты в 1с</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8B">
            <w:pPr>
              <w:pageBreakBefore w:val="0"/>
              <w:spacing w:after="0" w:line="276" w:lineRule="auto"/>
              <w:jc w:val="center"/>
              <w:rPr>
                <w:sz w:val="20"/>
                <w:szCs w:val="20"/>
              </w:rPr>
            </w:pPr>
            <w:r w:rsidDel="00000000" w:rsidR="00000000" w:rsidRPr="00000000">
              <w:rPr>
                <w:b w:val="1"/>
                <w:color w:val="00000a"/>
                <w:sz w:val="22"/>
                <w:szCs w:val="22"/>
                <w:rtl w:val="0"/>
              </w:rPr>
              <w:t xml:space="preserve">5</w:t>
            </w:r>
            <w:r w:rsidDel="00000000" w:rsidR="00000000" w:rsidRPr="00000000">
              <w:rPr>
                <w:rtl w:val="0"/>
              </w:rPr>
            </w:r>
          </w:p>
        </w:tc>
      </w:tr>
      <w:tr>
        <w:trPr>
          <w:cantSplit w:val="0"/>
          <w:trHeight w:val="78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8C">
            <w:pPr>
              <w:pageBreakBefore w:val="0"/>
              <w:spacing w:after="0" w:line="276" w:lineRule="auto"/>
              <w:jc w:val="center"/>
              <w:rPr>
                <w:sz w:val="20"/>
                <w:szCs w:val="20"/>
              </w:rPr>
            </w:pPr>
            <w:r w:rsidDel="00000000" w:rsidR="00000000" w:rsidRPr="00000000">
              <w:rPr>
                <w:rtl w:val="0"/>
              </w:rPr>
            </w:r>
          </w:p>
        </w:tc>
        <w:tc>
          <w:tcPr>
            <w:gridSpan w:val="2"/>
            <w:vMerge w:val="continue"/>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90">
            <w:pPr>
              <w:pageBreakBefore w:val="0"/>
              <w:spacing w:after="0" w:line="276" w:lineRule="auto"/>
              <w:rPr>
                <w:sz w:val="20"/>
                <w:szCs w:val="20"/>
              </w:rPr>
            </w:pPr>
            <w:r w:rsidDel="00000000" w:rsidR="00000000" w:rsidRPr="00000000">
              <w:rPr>
                <w:color w:val="00000a"/>
                <w:sz w:val="22"/>
                <w:szCs w:val="22"/>
                <w:rtl w:val="0"/>
              </w:rPr>
              <w:t xml:space="preserve">Актуальная информация о поставщиках хоз нужд, канцтоваров, топлива,продуктов в папке должности</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91">
            <w:pPr>
              <w:pageBreakBefore w:val="0"/>
              <w:spacing w:after="0" w:line="276" w:lineRule="auto"/>
              <w:jc w:val="center"/>
              <w:rPr>
                <w:sz w:val="20"/>
                <w:szCs w:val="20"/>
              </w:rPr>
            </w:pPr>
            <w:r w:rsidDel="00000000" w:rsidR="00000000" w:rsidRPr="00000000">
              <w:rPr>
                <w:b w:val="1"/>
                <w:color w:val="00000a"/>
                <w:sz w:val="22"/>
                <w:szCs w:val="22"/>
                <w:rtl w:val="0"/>
              </w:rPr>
              <w:t xml:space="preserve">10</w:t>
            </w:r>
            <w:r w:rsidDel="00000000" w:rsidR="00000000" w:rsidRPr="00000000">
              <w:rPr>
                <w:rtl w:val="0"/>
              </w:rPr>
            </w:r>
          </w:p>
        </w:tc>
      </w:tr>
      <w:tr>
        <w:trPr>
          <w:cantSplit w:val="0"/>
          <w:trHeight w:val="64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92">
            <w:pPr>
              <w:pageBreakBefore w:val="0"/>
              <w:spacing w:after="0" w:line="276" w:lineRule="auto"/>
              <w:jc w:val="center"/>
              <w:rPr>
                <w:sz w:val="20"/>
                <w:szCs w:val="20"/>
              </w:rPr>
            </w:pPr>
            <w:r w:rsidDel="00000000" w:rsidR="00000000" w:rsidRPr="00000000">
              <w:rPr>
                <w:rtl w:val="0"/>
              </w:rPr>
            </w:r>
          </w:p>
        </w:tc>
        <w:tc>
          <w:tcPr>
            <w:gridSpan w:val="2"/>
            <w:vMerge w:val="continue"/>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96">
            <w:pPr>
              <w:pageBreakBefore w:val="0"/>
              <w:spacing w:after="0" w:line="276" w:lineRule="auto"/>
              <w:rPr>
                <w:sz w:val="20"/>
                <w:szCs w:val="20"/>
              </w:rPr>
            </w:pPr>
            <w:r w:rsidDel="00000000" w:rsidR="00000000" w:rsidRPr="00000000">
              <w:rPr>
                <w:sz w:val="20"/>
                <w:szCs w:val="20"/>
                <w:rtl w:val="0"/>
              </w:rPr>
              <w:t xml:space="preserve">В Телеграм актуальные номера сотрудников</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97">
            <w:pPr>
              <w:pageBreakBefore w:val="0"/>
              <w:spacing w:after="0" w:line="276" w:lineRule="auto"/>
              <w:jc w:val="center"/>
              <w:rPr>
                <w:sz w:val="20"/>
                <w:szCs w:val="20"/>
              </w:rPr>
            </w:pPr>
            <w:r w:rsidDel="00000000" w:rsidR="00000000" w:rsidRPr="00000000">
              <w:rPr>
                <w:b w:val="1"/>
                <w:color w:val="00000a"/>
                <w:sz w:val="22"/>
                <w:szCs w:val="22"/>
                <w:rtl w:val="0"/>
              </w:rPr>
              <w:t xml:space="preserve">10</w:t>
            </w:r>
            <w:r w:rsidDel="00000000" w:rsidR="00000000" w:rsidRPr="00000000">
              <w:rPr>
                <w:rtl w:val="0"/>
              </w:rPr>
            </w:r>
          </w:p>
        </w:tc>
      </w:tr>
      <w:tr>
        <w:trPr>
          <w:cantSplit w:val="0"/>
          <w:trHeight w:val="46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98">
            <w:pPr>
              <w:pageBreakBefore w:val="0"/>
              <w:spacing w:after="0" w:line="276" w:lineRule="auto"/>
              <w:jc w:val="center"/>
              <w:rPr>
                <w:sz w:val="20"/>
                <w:szCs w:val="20"/>
              </w:rPr>
            </w:pPr>
            <w:r w:rsidDel="00000000" w:rsidR="00000000" w:rsidRPr="00000000">
              <w:rPr>
                <w:rtl w:val="0"/>
              </w:rPr>
            </w:r>
          </w:p>
        </w:tc>
        <w:tc>
          <w:tcPr>
            <w:gridSpan w:val="2"/>
            <w:vMerge w:val="continue"/>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9C">
            <w:pPr>
              <w:pageBreakBefore w:val="0"/>
              <w:spacing w:after="0" w:line="276" w:lineRule="auto"/>
              <w:rPr>
                <w:sz w:val="20"/>
                <w:szCs w:val="20"/>
              </w:rPr>
            </w:pPr>
            <w:r w:rsidDel="00000000" w:rsidR="00000000" w:rsidRPr="00000000">
              <w:rPr>
                <w:sz w:val="20"/>
                <w:szCs w:val="20"/>
                <w:rtl w:val="0"/>
              </w:rPr>
              <w:t xml:space="preserve">В Битрикс в карточках сотрудников актуальные почты и номера телефонов</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9D">
            <w:pPr>
              <w:pageBreakBefore w:val="0"/>
              <w:spacing w:after="0" w:line="276" w:lineRule="auto"/>
              <w:jc w:val="center"/>
              <w:rPr>
                <w:sz w:val="20"/>
                <w:szCs w:val="20"/>
              </w:rPr>
            </w:pPr>
            <w:r w:rsidDel="00000000" w:rsidR="00000000" w:rsidRPr="00000000">
              <w:rPr>
                <w:b w:val="1"/>
                <w:color w:val="00000a"/>
                <w:sz w:val="22"/>
                <w:szCs w:val="22"/>
                <w:rtl w:val="0"/>
              </w:rPr>
              <w:t xml:space="preserve">10</w:t>
            </w:r>
            <w:r w:rsidDel="00000000" w:rsidR="00000000" w:rsidRPr="00000000">
              <w:rPr>
                <w:rtl w:val="0"/>
              </w:rPr>
            </w:r>
          </w:p>
        </w:tc>
      </w:tr>
      <w:tr>
        <w:trPr>
          <w:cantSplit w:val="0"/>
          <w:trHeight w:val="97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9E">
            <w:pPr>
              <w:pageBreakBefore w:val="0"/>
              <w:spacing w:after="0" w:line="276" w:lineRule="auto"/>
              <w:jc w:val="center"/>
              <w:rPr>
                <w:sz w:val="20"/>
                <w:szCs w:val="20"/>
              </w:rPr>
            </w:pPr>
            <w:r w:rsidDel="00000000" w:rsidR="00000000" w:rsidRPr="00000000">
              <w:rPr>
                <w:rtl w:val="0"/>
              </w:rPr>
            </w:r>
          </w:p>
        </w:tc>
        <w:tc>
          <w:tcPr>
            <w:gridSpan w:val="2"/>
            <w:vMerge w:val="continue"/>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A2">
            <w:pPr>
              <w:pageBreakBefore w:val="0"/>
              <w:spacing w:after="0" w:line="276" w:lineRule="auto"/>
              <w:rPr>
                <w:sz w:val="20"/>
                <w:szCs w:val="20"/>
              </w:rPr>
            </w:pPr>
            <w:r w:rsidDel="00000000" w:rsidR="00000000" w:rsidRPr="00000000">
              <w:rPr>
                <w:color w:val="00000a"/>
                <w:sz w:val="22"/>
                <w:szCs w:val="22"/>
                <w:rtl w:val="0"/>
              </w:rPr>
              <w:t xml:space="preserve">В ком центре компани есть лоток для каждого сотрудника подписанный согласно оргсхеме</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A3">
            <w:pPr>
              <w:pageBreakBefore w:val="0"/>
              <w:spacing w:after="0" w:line="276" w:lineRule="auto"/>
              <w:jc w:val="center"/>
              <w:rPr>
                <w:sz w:val="20"/>
                <w:szCs w:val="20"/>
              </w:rPr>
            </w:pPr>
            <w:r w:rsidDel="00000000" w:rsidR="00000000" w:rsidRPr="00000000">
              <w:rPr>
                <w:b w:val="1"/>
                <w:color w:val="00000a"/>
                <w:sz w:val="22"/>
                <w:szCs w:val="22"/>
                <w:rtl w:val="0"/>
              </w:rPr>
              <w:t xml:space="preserve">10</w:t>
            </w:r>
            <w:r w:rsidDel="00000000" w:rsidR="00000000" w:rsidRPr="00000000">
              <w:rPr>
                <w:rtl w:val="0"/>
              </w:rPr>
            </w:r>
          </w:p>
        </w:tc>
      </w:tr>
      <w:tr>
        <w:trPr>
          <w:cantSplit w:val="0"/>
          <w:trHeight w:val="66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A4">
            <w:pPr>
              <w:pageBreakBefore w:val="0"/>
              <w:spacing w:after="0" w:line="276" w:lineRule="auto"/>
              <w:jc w:val="center"/>
              <w:rPr>
                <w:sz w:val="20"/>
                <w:szCs w:val="20"/>
              </w:rPr>
            </w:pPr>
            <w:r w:rsidDel="00000000" w:rsidR="00000000" w:rsidRPr="00000000">
              <w:rPr>
                <w:rtl w:val="0"/>
              </w:rPr>
            </w:r>
          </w:p>
        </w:tc>
        <w:tc>
          <w:tcPr>
            <w:gridSpan w:val="2"/>
            <w:vMerge w:val="continue"/>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A8">
            <w:pPr>
              <w:pageBreakBefore w:val="0"/>
              <w:spacing w:after="0" w:line="276" w:lineRule="auto"/>
              <w:rPr>
                <w:sz w:val="20"/>
                <w:szCs w:val="20"/>
              </w:rPr>
            </w:pPr>
            <w:r w:rsidDel="00000000" w:rsidR="00000000" w:rsidRPr="00000000">
              <w:rPr>
                <w:color w:val="00000a"/>
                <w:sz w:val="22"/>
                <w:szCs w:val="22"/>
                <w:rtl w:val="0"/>
              </w:rPr>
              <w:t xml:space="preserve">В ком центре в лотках сотрудников нет заторов</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A9">
            <w:pPr>
              <w:pageBreakBefore w:val="0"/>
              <w:spacing w:after="0" w:line="276" w:lineRule="auto"/>
              <w:jc w:val="center"/>
              <w:rPr>
                <w:sz w:val="20"/>
                <w:szCs w:val="20"/>
              </w:rPr>
            </w:pPr>
            <w:r w:rsidDel="00000000" w:rsidR="00000000" w:rsidRPr="00000000">
              <w:rPr>
                <w:b w:val="1"/>
                <w:color w:val="00000a"/>
                <w:sz w:val="22"/>
                <w:szCs w:val="22"/>
                <w:rtl w:val="0"/>
              </w:rPr>
              <w:t xml:space="preserve">10</w:t>
            </w:r>
            <w:r w:rsidDel="00000000" w:rsidR="00000000" w:rsidRPr="00000000">
              <w:rPr>
                <w:rtl w:val="0"/>
              </w:rPr>
            </w:r>
          </w:p>
        </w:tc>
      </w:tr>
      <w:tr>
        <w:trPr>
          <w:cantSplit w:val="0"/>
          <w:trHeight w:val="9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AA">
            <w:pPr>
              <w:pageBreakBefore w:val="0"/>
              <w:spacing w:after="0" w:line="276" w:lineRule="auto"/>
              <w:jc w:val="center"/>
              <w:rPr>
                <w:sz w:val="20"/>
                <w:szCs w:val="20"/>
              </w:rPr>
            </w:pPr>
            <w:r w:rsidDel="00000000" w:rsidR="00000000" w:rsidRPr="00000000">
              <w:rPr>
                <w:rtl w:val="0"/>
              </w:rPr>
            </w:r>
          </w:p>
        </w:tc>
        <w:tc>
          <w:tcPr>
            <w:gridSpan w:val="2"/>
            <w:vMerge w:val="continue"/>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restart"/>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AD">
            <w:pPr>
              <w:pageBreakBefore w:val="0"/>
              <w:spacing w:after="0" w:line="276" w:lineRule="auto"/>
              <w:rPr>
                <w:sz w:val="20"/>
                <w:szCs w:val="20"/>
              </w:rPr>
            </w:pPr>
            <w:r w:rsidDel="00000000" w:rsidR="00000000" w:rsidRPr="00000000">
              <w:rPr>
                <w:sz w:val="20"/>
                <w:szCs w:val="20"/>
                <w:rtl w:val="0"/>
              </w:rPr>
              <w:t xml:space="preserve">Журналы содержат все записи</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AE">
            <w:pPr>
              <w:pageBreakBefore w:val="0"/>
              <w:spacing w:after="0" w:line="276" w:lineRule="auto"/>
              <w:rPr>
                <w:sz w:val="20"/>
                <w:szCs w:val="20"/>
              </w:rPr>
            </w:pPr>
            <w:r w:rsidDel="00000000" w:rsidR="00000000" w:rsidRPr="00000000">
              <w:rPr>
                <w:sz w:val="20"/>
                <w:szCs w:val="20"/>
                <w:rtl w:val="0"/>
              </w:rPr>
              <w:t xml:space="preserve">Входящая/Исходящая коммуникация новая почта и укр почта (в Битрикс)</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AF">
            <w:pPr>
              <w:pageBreakBefore w:val="0"/>
              <w:spacing w:after="0" w:line="276" w:lineRule="auto"/>
              <w:jc w:val="center"/>
              <w:rPr>
                <w:sz w:val="20"/>
                <w:szCs w:val="20"/>
              </w:rPr>
            </w:pPr>
            <w:r w:rsidDel="00000000" w:rsidR="00000000" w:rsidRPr="00000000">
              <w:rPr>
                <w:b w:val="1"/>
                <w:color w:val="00000a"/>
                <w:sz w:val="22"/>
                <w:szCs w:val="22"/>
                <w:rtl w:val="0"/>
              </w:rPr>
              <w:t xml:space="preserve">5</w:t>
            </w:r>
            <w:r w:rsidDel="00000000" w:rsidR="00000000" w:rsidRPr="00000000">
              <w:rPr>
                <w:rtl w:val="0"/>
              </w:rPr>
            </w:r>
          </w:p>
        </w:tc>
      </w:tr>
      <w:tr>
        <w:trPr>
          <w:cantSplit w:val="0"/>
          <w:trHeight w:val="43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B0">
            <w:pPr>
              <w:pageBreakBefore w:val="0"/>
              <w:spacing w:after="0" w:line="276" w:lineRule="auto"/>
              <w:jc w:val="center"/>
              <w:rPr>
                <w:sz w:val="20"/>
                <w:szCs w:val="20"/>
              </w:rPr>
            </w:pPr>
            <w:r w:rsidDel="00000000" w:rsidR="00000000" w:rsidRPr="00000000">
              <w:rPr>
                <w:rtl w:val="0"/>
              </w:rPr>
            </w:r>
          </w:p>
        </w:tc>
        <w:tc>
          <w:tcPr>
            <w:gridSpan w:val="2"/>
            <w:vMerge w:val="continue"/>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B4">
            <w:pPr>
              <w:pageBreakBefore w:val="0"/>
              <w:spacing w:after="0" w:line="276" w:lineRule="auto"/>
              <w:rPr>
                <w:sz w:val="20"/>
                <w:szCs w:val="20"/>
              </w:rPr>
            </w:pPr>
            <w:r w:rsidDel="00000000" w:rsidR="00000000" w:rsidRPr="00000000">
              <w:rPr>
                <w:sz w:val="20"/>
                <w:szCs w:val="20"/>
                <w:rtl w:val="0"/>
              </w:rPr>
              <w:t xml:space="preserve">Учета ключей</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B5">
            <w:pPr>
              <w:pageBreakBefore w:val="0"/>
              <w:spacing w:after="0" w:line="276" w:lineRule="auto"/>
              <w:jc w:val="center"/>
              <w:rPr>
                <w:sz w:val="20"/>
                <w:szCs w:val="20"/>
              </w:rPr>
            </w:pPr>
            <w:r w:rsidDel="00000000" w:rsidR="00000000" w:rsidRPr="00000000">
              <w:rPr>
                <w:b w:val="1"/>
                <w:color w:val="00000a"/>
                <w:sz w:val="22"/>
                <w:szCs w:val="22"/>
                <w:rtl w:val="0"/>
              </w:rPr>
              <w:t xml:space="preserve">10</w:t>
            </w:r>
            <w:r w:rsidDel="00000000" w:rsidR="00000000" w:rsidRPr="00000000">
              <w:rPr>
                <w:rtl w:val="0"/>
              </w:rPr>
            </w:r>
          </w:p>
        </w:tc>
      </w:tr>
      <w:tr>
        <w:trPr>
          <w:cantSplit w:val="0"/>
          <w:trHeight w:val="9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B6">
            <w:pPr>
              <w:pageBreakBefore w:val="0"/>
              <w:spacing w:after="0" w:line="276" w:lineRule="auto"/>
              <w:jc w:val="center"/>
              <w:rPr>
                <w:sz w:val="20"/>
                <w:szCs w:val="20"/>
              </w:rPr>
            </w:pPr>
            <w:r w:rsidDel="00000000" w:rsidR="00000000" w:rsidRPr="00000000">
              <w:rPr>
                <w:rtl w:val="0"/>
              </w:rPr>
            </w:r>
          </w:p>
        </w:tc>
        <w:tc>
          <w:tcPr>
            <w:gridSpan w:val="2"/>
            <w:vMerge w:val="restart"/>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B7">
            <w:pPr>
              <w:pageBreakBefore w:val="0"/>
              <w:spacing w:after="0" w:line="276" w:lineRule="auto"/>
              <w:rPr>
                <w:color w:val="00000a"/>
                <w:sz w:val="22"/>
                <w:szCs w:val="22"/>
              </w:rPr>
            </w:pPr>
            <w:r w:rsidDel="00000000" w:rsidR="00000000" w:rsidRPr="00000000">
              <w:rPr>
                <w:b w:val="1"/>
                <w:color w:val="00000a"/>
                <w:sz w:val="22"/>
                <w:szCs w:val="22"/>
                <w:rtl w:val="0"/>
              </w:rPr>
              <w:t xml:space="preserve">СЕКЦИЯ ПРИЕМНОЙ: ЦКП:</w:t>
            </w:r>
            <w:r w:rsidDel="00000000" w:rsidR="00000000" w:rsidRPr="00000000">
              <w:rPr>
                <w:color w:val="00000a"/>
                <w:sz w:val="22"/>
                <w:szCs w:val="22"/>
                <w:rtl w:val="0"/>
              </w:rPr>
              <w:t xml:space="preserve"> ПРИНЯТЫЕ, БЫСТРО И ПРАВИЛЬНО НАПРАВЛЕННЫЕ К НУЖНЫМ СОТРУДНИКАМ ЗВОНКИ И ПОСЕТИТЕЛИ.</w:t>
            </w:r>
          </w:p>
        </w:tc>
        <w:tc>
          <w:tcPr>
            <w:vMerge w:val="restart"/>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B9">
            <w:pPr>
              <w:pageBreakBefore w:val="0"/>
              <w:spacing w:after="0" w:line="276" w:lineRule="auto"/>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BA">
            <w:pPr>
              <w:pageBreakBefore w:val="0"/>
              <w:spacing w:after="0" w:line="276" w:lineRule="auto"/>
              <w:rPr>
                <w:sz w:val="20"/>
                <w:szCs w:val="20"/>
              </w:rPr>
            </w:pPr>
            <w:r w:rsidDel="00000000" w:rsidR="00000000" w:rsidRPr="00000000">
              <w:rPr>
                <w:sz w:val="20"/>
                <w:szCs w:val="20"/>
                <w:rtl w:val="0"/>
              </w:rPr>
              <w:t xml:space="preserve">Принятые звонки направленные в Телеграм ответственным лицам (ФИО, телефон, цель звонка)</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BB">
            <w:pPr>
              <w:pageBreakBefore w:val="0"/>
              <w:spacing w:after="0" w:line="276" w:lineRule="auto"/>
              <w:jc w:val="center"/>
              <w:rPr>
                <w:sz w:val="20"/>
                <w:szCs w:val="20"/>
              </w:rPr>
            </w:pPr>
            <w:r w:rsidDel="00000000" w:rsidR="00000000" w:rsidRPr="00000000">
              <w:rPr>
                <w:b w:val="1"/>
                <w:color w:val="00000a"/>
                <w:sz w:val="22"/>
                <w:szCs w:val="22"/>
                <w:rtl w:val="0"/>
              </w:rPr>
              <w:t xml:space="preserve">10</w:t>
            </w: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BC">
            <w:pPr>
              <w:pageBreakBefore w:val="0"/>
              <w:spacing w:after="0" w:line="276" w:lineRule="auto"/>
              <w:jc w:val="center"/>
              <w:rPr>
                <w:sz w:val="20"/>
                <w:szCs w:val="20"/>
              </w:rPr>
            </w:pPr>
            <w:r w:rsidDel="00000000" w:rsidR="00000000" w:rsidRPr="00000000">
              <w:rPr>
                <w:rtl w:val="0"/>
              </w:rPr>
            </w:r>
          </w:p>
        </w:tc>
        <w:tc>
          <w:tcPr>
            <w:gridSpan w:val="2"/>
            <w:vMerge w:val="continue"/>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C0">
            <w:pPr>
              <w:pageBreakBefore w:val="0"/>
              <w:spacing w:after="0" w:line="276" w:lineRule="auto"/>
              <w:rPr>
                <w:sz w:val="20"/>
                <w:szCs w:val="20"/>
              </w:rPr>
            </w:pPr>
            <w:r w:rsidDel="00000000" w:rsidR="00000000" w:rsidRPr="00000000">
              <w:rPr>
                <w:sz w:val="20"/>
                <w:szCs w:val="20"/>
                <w:rtl w:val="0"/>
              </w:rPr>
              <w:t xml:space="preserve">Принятые посетители направленные ответственному сотруднику, предложенный и сделанный чай, кофе гостю</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C1">
            <w:pPr>
              <w:pageBreakBefore w:val="0"/>
              <w:spacing w:after="0" w:line="276" w:lineRule="auto"/>
              <w:jc w:val="center"/>
              <w:rPr>
                <w:sz w:val="20"/>
                <w:szCs w:val="20"/>
              </w:rPr>
            </w:pPr>
            <w:r w:rsidDel="00000000" w:rsidR="00000000" w:rsidRPr="00000000">
              <w:rPr>
                <w:b w:val="1"/>
                <w:color w:val="00000a"/>
                <w:sz w:val="22"/>
                <w:szCs w:val="22"/>
                <w:rtl w:val="0"/>
              </w:rPr>
              <w:t xml:space="preserve">10</w:t>
            </w:r>
            <w:r w:rsidDel="00000000" w:rsidR="00000000" w:rsidRPr="00000000">
              <w:rPr>
                <w:rtl w:val="0"/>
              </w:rPr>
            </w:r>
          </w:p>
        </w:tc>
      </w:tr>
      <w:tr>
        <w:trPr>
          <w:cantSplit w:val="0"/>
          <w:trHeight w:val="52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C2">
            <w:pPr>
              <w:pageBreakBefore w:val="0"/>
              <w:spacing w:after="0" w:line="276" w:lineRule="auto"/>
              <w:jc w:val="center"/>
              <w:rPr>
                <w:sz w:val="20"/>
                <w:szCs w:val="20"/>
              </w:rPr>
            </w:pPr>
            <w:r w:rsidDel="00000000" w:rsidR="00000000" w:rsidRPr="00000000">
              <w:rPr>
                <w:rtl w:val="0"/>
              </w:rPr>
            </w:r>
          </w:p>
        </w:tc>
        <w:tc>
          <w:tcPr>
            <w:gridSpan w:val="2"/>
            <w:vMerge w:val="continue"/>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C6">
            <w:pPr>
              <w:pageBreakBefore w:val="0"/>
              <w:spacing w:after="0" w:line="276" w:lineRule="auto"/>
              <w:rPr>
                <w:sz w:val="20"/>
                <w:szCs w:val="20"/>
              </w:rPr>
            </w:pPr>
            <w:r w:rsidDel="00000000" w:rsidR="00000000" w:rsidRPr="00000000">
              <w:rPr>
                <w:color w:val="00000a"/>
                <w:sz w:val="22"/>
                <w:szCs w:val="22"/>
                <w:rtl w:val="0"/>
              </w:rPr>
              <w:t xml:space="preserve">Есть чистая и привлекательная посуда для гостей</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C7">
            <w:pPr>
              <w:pageBreakBefore w:val="0"/>
              <w:spacing w:after="0" w:line="276" w:lineRule="auto"/>
              <w:jc w:val="center"/>
              <w:rPr>
                <w:sz w:val="20"/>
                <w:szCs w:val="20"/>
              </w:rPr>
            </w:pPr>
            <w:r w:rsidDel="00000000" w:rsidR="00000000" w:rsidRPr="00000000">
              <w:rPr>
                <w:b w:val="1"/>
                <w:color w:val="00000a"/>
                <w:sz w:val="22"/>
                <w:szCs w:val="22"/>
                <w:rtl w:val="0"/>
              </w:rPr>
              <w:t xml:space="preserve">5</w:t>
            </w:r>
            <w:r w:rsidDel="00000000" w:rsidR="00000000" w:rsidRPr="00000000">
              <w:rPr>
                <w:rtl w:val="0"/>
              </w:rPr>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C8">
            <w:pPr>
              <w:pageBreakBefore w:val="0"/>
              <w:spacing w:after="0" w:line="276" w:lineRule="auto"/>
              <w:jc w:val="center"/>
              <w:rPr>
                <w:sz w:val="20"/>
                <w:szCs w:val="20"/>
              </w:rPr>
            </w:pPr>
            <w:r w:rsidDel="00000000" w:rsidR="00000000" w:rsidRPr="00000000">
              <w:rPr>
                <w:rtl w:val="0"/>
              </w:rPr>
            </w:r>
          </w:p>
        </w:tc>
        <w:tc>
          <w:tcPr>
            <w:gridSpan w:val="2"/>
            <w:vMerge w:val="restart"/>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C9">
            <w:pPr>
              <w:pageBreakBefore w:val="0"/>
              <w:spacing w:after="0" w:line="276" w:lineRule="auto"/>
              <w:rPr>
                <w:color w:val="00000a"/>
                <w:sz w:val="22"/>
                <w:szCs w:val="22"/>
              </w:rPr>
            </w:pPr>
            <w:r w:rsidDel="00000000" w:rsidR="00000000" w:rsidRPr="00000000">
              <w:rPr>
                <w:b w:val="1"/>
                <w:color w:val="00000a"/>
                <w:sz w:val="22"/>
                <w:szCs w:val="22"/>
                <w:rtl w:val="0"/>
              </w:rPr>
              <w:t xml:space="preserve">СЕКЦИЯ ОБЕСПЕЧЕНИЯ РАБОЧИХ МЕСТ - ЦКП: </w:t>
            </w:r>
            <w:r w:rsidDel="00000000" w:rsidR="00000000" w:rsidRPr="00000000">
              <w:rPr>
                <w:color w:val="00000a"/>
                <w:sz w:val="22"/>
                <w:szCs w:val="22"/>
                <w:rtl w:val="0"/>
              </w:rPr>
              <w:t xml:space="preserve">ПРИВЛЕКАТЕЛЬНЫЕ РАБОЧИЕ МЕСТА,ОБЕСПЕЧЕННЫЕ ВСЕМ НЕОБХОДИМЫМ ДЛЯ ТОГО,ЧТОБЫ СОТРУДНИК БЕСПРЕПЯТСТВЕННО ПРОИЗВОДИЛ СВОЙ ЦКП.</w:t>
            </w:r>
          </w:p>
        </w:tc>
        <w:tc>
          <w:tcPr>
            <w:vMerge w:val="restart"/>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CB">
            <w:pPr>
              <w:pageBreakBefore w:val="0"/>
              <w:spacing w:after="0" w:line="276" w:lineRule="auto"/>
              <w:jc w:val="center"/>
              <w:rPr>
                <w:color w:val="00000a"/>
                <w:sz w:val="22"/>
                <w:szCs w:val="22"/>
              </w:rPr>
            </w:pPr>
            <w:r w:rsidDel="00000000" w:rsidR="00000000" w:rsidRPr="00000000">
              <w:rPr>
                <w:color w:val="00000a"/>
                <w:sz w:val="22"/>
                <w:szCs w:val="22"/>
                <w:rtl w:val="0"/>
              </w:rPr>
              <w:t xml:space="preserve">есть необходимый запас:</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CC">
            <w:pPr>
              <w:pageBreakBefore w:val="0"/>
              <w:spacing w:after="0" w:line="276" w:lineRule="auto"/>
              <w:rPr>
                <w:sz w:val="20"/>
                <w:szCs w:val="20"/>
              </w:rPr>
            </w:pPr>
            <w:r w:rsidDel="00000000" w:rsidR="00000000" w:rsidRPr="00000000">
              <w:rPr>
                <w:sz w:val="20"/>
                <w:szCs w:val="20"/>
                <w:rtl w:val="0"/>
              </w:rPr>
              <w:t xml:space="preserve">Канцтоваров</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CD">
            <w:pPr>
              <w:pageBreakBefore w:val="0"/>
              <w:spacing w:after="0" w:line="276" w:lineRule="auto"/>
              <w:jc w:val="center"/>
              <w:rPr>
                <w:sz w:val="20"/>
                <w:szCs w:val="20"/>
              </w:rPr>
            </w:pPr>
            <w:r w:rsidDel="00000000" w:rsidR="00000000" w:rsidRPr="00000000">
              <w:rPr>
                <w:b w:val="1"/>
                <w:color w:val="00000a"/>
                <w:sz w:val="22"/>
                <w:szCs w:val="22"/>
                <w:rtl w:val="0"/>
              </w:rPr>
              <w:t xml:space="preserve">5</w:t>
            </w:r>
            <w:r w:rsidDel="00000000" w:rsidR="00000000" w:rsidRPr="00000000">
              <w:rPr>
                <w:rtl w:val="0"/>
              </w:rPr>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CE">
            <w:pPr>
              <w:pageBreakBefore w:val="0"/>
              <w:spacing w:after="0" w:line="276" w:lineRule="auto"/>
              <w:jc w:val="center"/>
              <w:rPr>
                <w:sz w:val="20"/>
                <w:szCs w:val="20"/>
              </w:rPr>
            </w:pPr>
            <w:r w:rsidDel="00000000" w:rsidR="00000000" w:rsidRPr="00000000">
              <w:rPr>
                <w:rtl w:val="0"/>
              </w:rPr>
            </w:r>
          </w:p>
        </w:tc>
        <w:tc>
          <w:tcPr>
            <w:gridSpan w:val="2"/>
            <w:vMerge w:val="continue"/>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D2">
            <w:pPr>
              <w:pageBreakBefore w:val="0"/>
              <w:spacing w:after="0" w:line="276" w:lineRule="auto"/>
              <w:rPr>
                <w:sz w:val="20"/>
                <w:szCs w:val="20"/>
              </w:rPr>
            </w:pPr>
            <w:r w:rsidDel="00000000" w:rsidR="00000000" w:rsidRPr="00000000">
              <w:rPr>
                <w:sz w:val="20"/>
                <w:szCs w:val="20"/>
                <w:rtl w:val="0"/>
              </w:rPr>
              <w:t xml:space="preserve">Бытовая химия и расходники</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D3">
            <w:pPr>
              <w:pageBreakBefore w:val="0"/>
              <w:spacing w:after="0" w:line="276" w:lineRule="auto"/>
              <w:jc w:val="center"/>
              <w:rPr>
                <w:sz w:val="20"/>
                <w:szCs w:val="20"/>
              </w:rPr>
            </w:pPr>
            <w:r w:rsidDel="00000000" w:rsidR="00000000" w:rsidRPr="00000000">
              <w:rPr>
                <w:b w:val="1"/>
                <w:color w:val="00000a"/>
                <w:sz w:val="22"/>
                <w:szCs w:val="22"/>
                <w:rtl w:val="0"/>
              </w:rPr>
              <w:t xml:space="preserve">5</w:t>
            </w:r>
            <w:r w:rsidDel="00000000" w:rsidR="00000000" w:rsidRPr="00000000">
              <w:rPr>
                <w:rtl w:val="0"/>
              </w:rPr>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D4">
            <w:pPr>
              <w:pageBreakBefore w:val="0"/>
              <w:spacing w:after="0" w:line="276" w:lineRule="auto"/>
              <w:jc w:val="center"/>
              <w:rPr>
                <w:sz w:val="20"/>
                <w:szCs w:val="20"/>
              </w:rPr>
            </w:pPr>
            <w:r w:rsidDel="00000000" w:rsidR="00000000" w:rsidRPr="00000000">
              <w:rPr>
                <w:rtl w:val="0"/>
              </w:rPr>
            </w:r>
          </w:p>
        </w:tc>
        <w:tc>
          <w:tcPr>
            <w:gridSpan w:val="2"/>
            <w:vMerge w:val="continue"/>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D8">
            <w:pPr>
              <w:pageBreakBefore w:val="0"/>
              <w:spacing w:after="0" w:line="276" w:lineRule="auto"/>
              <w:rPr>
                <w:sz w:val="20"/>
                <w:szCs w:val="20"/>
              </w:rPr>
            </w:pPr>
            <w:r w:rsidDel="00000000" w:rsidR="00000000" w:rsidRPr="00000000">
              <w:rPr>
                <w:sz w:val="20"/>
                <w:szCs w:val="20"/>
                <w:rtl w:val="0"/>
              </w:rPr>
              <w:t xml:space="preserve">Чай</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D9">
            <w:pPr>
              <w:pageBreakBefore w:val="0"/>
              <w:spacing w:after="0" w:line="276" w:lineRule="auto"/>
              <w:jc w:val="center"/>
              <w:rPr>
                <w:sz w:val="20"/>
                <w:szCs w:val="20"/>
              </w:rPr>
            </w:pPr>
            <w:r w:rsidDel="00000000" w:rsidR="00000000" w:rsidRPr="00000000">
              <w:rPr>
                <w:b w:val="1"/>
                <w:color w:val="00000a"/>
                <w:sz w:val="22"/>
                <w:szCs w:val="22"/>
                <w:rtl w:val="0"/>
              </w:rPr>
              <w:t xml:space="preserve">1</w:t>
            </w:r>
            <w:r w:rsidDel="00000000" w:rsidR="00000000" w:rsidRPr="00000000">
              <w:rPr>
                <w:rtl w:val="0"/>
              </w:rPr>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DA">
            <w:pPr>
              <w:pageBreakBefore w:val="0"/>
              <w:spacing w:after="0" w:line="276" w:lineRule="auto"/>
              <w:jc w:val="center"/>
              <w:rPr>
                <w:sz w:val="20"/>
                <w:szCs w:val="20"/>
              </w:rPr>
            </w:pPr>
            <w:r w:rsidDel="00000000" w:rsidR="00000000" w:rsidRPr="00000000">
              <w:rPr>
                <w:rtl w:val="0"/>
              </w:rPr>
            </w:r>
          </w:p>
        </w:tc>
        <w:tc>
          <w:tcPr>
            <w:gridSpan w:val="2"/>
            <w:vMerge w:val="continue"/>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DE">
            <w:pPr>
              <w:pageBreakBefore w:val="0"/>
              <w:spacing w:after="0" w:line="276" w:lineRule="auto"/>
              <w:rPr>
                <w:sz w:val="20"/>
                <w:szCs w:val="20"/>
              </w:rPr>
            </w:pPr>
            <w:r w:rsidDel="00000000" w:rsidR="00000000" w:rsidRPr="00000000">
              <w:rPr>
                <w:sz w:val="20"/>
                <w:szCs w:val="20"/>
                <w:rtl w:val="0"/>
              </w:rPr>
              <w:t xml:space="preserve">Кофе</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DF">
            <w:pPr>
              <w:pageBreakBefore w:val="0"/>
              <w:spacing w:after="0" w:line="276" w:lineRule="auto"/>
              <w:jc w:val="center"/>
              <w:rPr>
                <w:sz w:val="20"/>
                <w:szCs w:val="20"/>
              </w:rPr>
            </w:pPr>
            <w:r w:rsidDel="00000000" w:rsidR="00000000" w:rsidRPr="00000000">
              <w:rPr>
                <w:b w:val="1"/>
                <w:color w:val="00000a"/>
                <w:sz w:val="22"/>
                <w:szCs w:val="22"/>
                <w:rtl w:val="0"/>
              </w:rPr>
              <w:t xml:space="preserve">10</w:t>
            </w:r>
            <w:r w:rsidDel="00000000" w:rsidR="00000000" w:rsidRPr="00000000">
              <w:rPr>
                <w:rtl w:val="0"/>
              </w:rPr>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E0">
            <w:pPr>
              <w:pageBreakBefore w:val="0"/>
              <w:spacing w:after="0" w:line="276" w:lineRule="auto"/>
              <w:jc w:val="center"/>
              <w:rPr>
                <w:sz w:val="20"/>
                <w:szCs w:val="20"/>
              </w:rPr>
            </w:pPr>
            <w:r w:rsidDel="00000000" w:rsidR="00000000" w:rsidRPr="00000000">
              <w:rPr>
                <w:rtl w:val="0"/>
              </w:rPr>
            </w:r>
          </w:p>
        </w:tc>
        <w:tc>
          <w:tcPr>
            <w:gridSpan w:val="2"/>
            <w:vMerge w:val="continue"/>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E4">
            <w:pPr>
              <w:pageBreakBefore w:val="0"/>
              <w:spacing w:after="0" w:line="276" w:lineRule="auto"/>
              <w:rPr>
                <w:sz w:val="20"/>
                <w:szCs w:val="20"/>
              </w:rPr>
            </w:pPr>
            <w:r w:rsidDel="00000000" w:rsidR="00000000" w:rsidRPr="00000000">
              <w:rPr>
                <w:sz w:val="20"/>
                <w:szCs w:val="20"/>
                <w:rtl w:val="0"/>
              </w:rPr>
              <w:t xml:space="preserve">Сахар</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E5">
            <w:pPr>
              <w:pageBreakBefore w:val="0"/>
              <w:spacing w:after="0" w:line="276" w:lineRule="auto"/>
              <w:jc w:val="center"/>
              <w:rPr>
                <w:sz w:val="20"/>
                <w:szCs w:val="20"/>
              </w:rPr>
            </w:pPr>
            <w:r w:rsidDel="00000000" w:rsidR="00000000" w:rsidRPr="00000000">
              <w:rPr>
                <w:b w:val="1"/>
                <w:color w:val="00000a"/>
                <w:sz w:val="22"/>
                <w:szCs w:val="22"/>
                <w:rtl w:val="0"/>
              </w:rPr>
              <w:t xml:space="preserve">1</w:t>
            </w:r>
            <w:r w:rsidDel="00000000" w:rsidR="00000000" w:rsidRPr="00000000">
              <w:rPr>
                <w:rtl w:val="0"/>
              </w:rPr>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E6">
            <w:pPr>
              <w:pageBreakBefore w:val="0"/>
              <w:spacing w:after="0" w:line="276" w:lineRule="auto"/>
              <w:jc w:val="center"/>
              <w:rPr>
                <w:sz w:val="20"/>
                <w:szCs w:val="20"/>
              </w:rPr>
            </w:pPr>
            <w:r w:rsidDel="00000000" w:rsidR="00000000" w:rsidRPr="00000000">
              <w:rPr>
                <w:rtl w:val="0"/>
              </w:rPr>
            </w:r>
          </w:p>
        </w:tc>
        <w:tc>
          <w:tcPr>
            <w:gridSpan w:val="2"/>
            <w:vMerge w:val="continue"/>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EA">
            <w:pPr>
              <w:pageBreakBefore w:val="0"/>
              <w:spacing w:after="0" w:line="276" w:lineRule="auto"/>
              <w:rPr>
                <w:sz w:val="20"/>
                <w:szCs w:val="20"/>
              </w:rPr>
            </w:pPr>
            <w:r w:rsidDel="00000000" w:rsidR="00000000" w:rsidRPr="00000000">
              <w:rPr>
                <w:sz w:val="20"/>
                <w:szCs w:val="20"/>
                <w:rtl w:val="0"/>
              </w:rPr>
              <w:t xml:space="preserve">Молоко</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EB">
            <w:pPr>
              <w:pageBreakBefore w:val="0"/>
              <w:spacing w:after="0" w:line="276" w:lineRule="auto"/>
              <w:jc w:val="center"/>
              <w:rPr>
                <w:sz w:val="20"/>
                <w:szCs w:val="20"/>
              </w:rPr>
            </w:pPr>
            <w:r w:rsidDel="00000000" w:rsidR="00000000" w:rsidRPr="00000000">
              <w:rPr>
                <w:b w:val="1"/>
                <w:color w:val="00000a"/>
                <w:sz w:val="22"/>
                <w:szCs w:val="22"/>
                <w:rtl w:val="0"/>
              </w:rPr>
              <w:t xml:space="preserve">10</w:t>
            </w:r>
            <w:r w:rsidDel="00000000" w:rsidR="00000000" w:rsidRPr="00000000">
              <w:rPr>
                <w:rtl w:val="0"/>
              </w:rPr>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EC">
            <w:pPr>
              <w:pageBreakBefore w:val="0"/>
              <w:spacing w:after="0" w:line="276" w:lineRule="auto"/>
              <w:jc w:val="center"/>
              <w:rPr>
                <w:sz w:val="20"/>
                <w:szCs w:val="20"/>
              </w:rPr>
            </w:pPr>
            <w:r w:rsidDel="00000000" w:rsidR="00000000" w:rsidRPr="00000000">
              <w:rPr>
                <w:rtl w:val="0"/>
              </w:rPr>
            </w:r>
          </w:p>
        </w:tc>
        <w:tc>
          <w:tcPr>
            <w:gridSpan w:val="2"/>
            <w:vMerge w:val="continue"/>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F0">
            <w:pPr>
              <w:pageBreakBefore w:val="0"/>
              <w:spacing w:after="0" w:line="276" w:lineRule="auto"/>
              <w:rPr>
                <w:sz w:val="20"/>
                <w:szCs w:val="20"/>
              </w:rPr>
            </w:pPr>
            <w:r w:rsidDel="00000000" w:rsidR="00000000" w:rsidRPr="00000000">
              <w:rPr>
                <w:sz w:val="20"/>
                <w:szCs w:val="20"/>
                <w:rtl w:val="0"/>
              </w:rPr>
              <w:t xml:space="preserve">Питьевая вода</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F1">
            <w:pPr>
              <w:pageBreakBefore w:val="0"/>
              <w:spacing w:after="0" w:line="276" w:lineRule="auto"/>
              <w:jc w:val="center"/>
              <w:rPr>
                <w:sz w:val="20"/>
                <w:szCs w:val="20"/>
              </w:rPr>
            </w:pPr>
            <w:r w:rsidDel="00000000" w:rsidR="00000000" w:rsidRPr="00000000">
              <w:rPr>
                <w:b w:val="1"/>
                <w:color w:val="00000a"/>
                <w:sz w:val="22"/>
                <w:szCs w:val="22"/>
                <w:rtl w:val="0"/>
              </w:rPr>
              <w:t xml:space="preserve">10</w:t>
            </w:r>
            <w:r w:rsidDel="00000000" w:rsidR="00000000" w:rsidRPr="00000000">
              <w:rPr>
                <w:rtl w:val="0"/>
              </w:rPr>
            </w:r>
          </w:p>
        </w:tc>
      </w:tr>
      <w:tr>
        <w:trPr>
          <w:cantSplit w:val="0"/>
          <w:trHeight w:val="52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F2">
            <w:pPr>
              <w:pageBreakBefore w:val="0"/>
              <w:spacing w:after="0" w:line="276" w:lineRule="auto"/>
              <w:jc w:val="center"/>
              <w:rPr>
                <w:sz w:val="20"/>
                <w:szCs w:val="20"/>
              </w:rPr>
            </w:pPr>
            <w:r w:rsidDel="00000000" w:rsidR="00000000" w:rsidRPr="00000000">
              <w:rPr>
                <w:rtl w:val="0"/>
              </w:rPr>
            </w:r>
          </w:p>
        </w:tc>
        <w:tc>
          <w:tcPr>
            <w:gridSpan w:val="2"/>
            <w:vMerge w:val="continue"/>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F6">
            <w:pPr>
              <w:pageBreakBefore w:val="0"/>
              <w:spacing w:after="0" w:line="276" w:lineRule="auto"/>
              <w:rPr>
                <w:sz w:val="20"/>
                <w:szCs w:val="20"/>
              </w:rPr>
            </w:pPr>
            <w:r w:rsidDel="00000000" w:rsidR="00000000" w:rsidRPr="00000000">
              <w:rPr>
                <w:color w:val="00000a"/>
                <w:sz w:val="22"/>
                <w:szCs w:val="22"/>
                <w:rtl w:val="0"/>
              </w:rPr>
              <w:t xml:space="preserve">Посуда и столовые приборы для сотрудников</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F7">
            <w:pPr>
              <w:pageBreakBefore w:val="0"/>
              <w:spacing w:after="0" w:line="276" w:lineRule="auto"/>
              <w:jc w:val="center"/>
              <w:rPr>
                <w:sz w:val="20"/>
                <w:szCs w:val="20"/>
              </w:rPr>
            </w:pPr>
            <w:r w:rsidDel="00000000" w:rsidR="00000000" w:rsidRPr="00000000">
              <w:rPr>
                <w:b w:val="1"/>
                <w:color w:val="00000a"/>
                <w:sz w:val="22"/>
                <w:szCs w:val="22"/>
                <w:rtl w:val="0"/>
              </w:rPr>
              <w:t xml:space="preserve">5</w:t>
            </w:r>
            <w:r w:rsidDel="00000000" w:rsidR="00000000" w:rsidRPr="00000000">
              <w:rPr>
                <w:rtl w:val="0"/>
              </w:rPr>
            </w:r>
          </w:p>
        </w:tc>
      </w:tr>
      <w:tr>
        <w:trPr>
          <w:cantSplit w:val="0"/>
          <w:trHeight w:val="46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F8">
            <w:pPr>
              <w:pageBreakBefore w:val="0"/>
              <w:spacing w:after="0" w:line="276" w:lineRule="auto"/>
              <w:jc w:val="center"/>
              <w:rPr>
                <w:sz w:val="20"/>
                <w:szCs w:val="20"/>
              </w:rPr>
            </w:pPr>
            <w:r w:rsidDel="00000000" w:rsidR="00000000" w:rsidRPr="00000000">
              <w:rPr>
                <w:rtl w:val="0"/>
              </w:rPr>
            </w:r>
          </w:p>
        </w:tc>
        <w:tc>
          <w:tcPr>
            <w:gridSpan w:val="2"/>
            <w:vMerge w:val="continue"/>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restart"/>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FB">
            <w:pPr>
              <w:pageBreakBefore w:val="0"/>
              <w:spacing w:after="0" w:line="276" w:lineRule="auto"/>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FC">
            <w:pPr>
              <w:pageBreakBefore w:val="0"/>
              <w:spacing w:after="0" w:line="276" w:lineRule="auto"/>
              <w:rPr>
                <w:sz w:val="20"/>
                <w:szCs w:val="20"/>
              </w:rPr>
            </w:pPr>
            <w:r w:rsidDel="00000000" w:rsidR="00000000" w:rsidRPr="00000000">
              <w:rPr>
                <w:sz w:val="20"/>
                <w:szCs w:val="20"/>
                <w:rtl w:val="0"/>
              </w:rPr>
              <w:t xml:space="preserve">Пополнена и работающая мобильная связь Киевстар</w:t>
              <w:tab/>
              <w:tab/>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FD">
            <w:pPr>
              <w:pageBreakBefore w:val="0"/>
              <w:spacing w:after="0" w:line="276" w:lineRule="auto"/>
              <w:jc w:val="center"/>
              <w:rPr>
                <w:sz w:val="20"/>
                <w:szCs w:val="20"/>
              </w:rPr>
            </w:pPr>
            <w:r w:rsidDel="00000000" w:rsidR="00000000" w:rsidRPr="00000000">
              <w:rPr>
                <w:b w:val="1"/>
                <w:color w:val="00000a"/>
                <w:sz w:val="22"/>
                <w:szCs w:val="22"/>
                <w:rtl w:val="0"/>
              </w:rPr>
              <w:t xml:space="preserve">20</w:t>
            </w: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1FE">
            <w:pPr>
              <w:pageBreakBefore w:val="0"/>
              <w:spacing w:after="0" w:line="276" w:lineRule="auto"/>
              <w:jc w:val="center"/>
              <w:rPr>
                <w:sz w:val="20"/>
                <w:szCs w:val="20"/>
              </w:rPr>
            </w:pPr>
            <w:r w:rsidDel="00000000" w:rsidR="00000000" w:rsidRPr="00000000">
              <w:rPr>
                <w:rtl w:val="0"/>
              </w:rPr>
            </w:r>
          </w:p>
        </w:tc>
        <w:tc>
          <w:tcPr>
            <w:gridSpan w:val="2"/>
            <w:vMerge w:val="continue"/>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202">
            <w:pPr>
              <w:pageBreakBefore w:val="0"/>
              <w:spacing w:after="0" w:line="276" w:lineRule="auto"/>
              <w:rPr>
                <w:sz w:val="20"/>
                <w:szCs w:val="20"/>
              </w:rPr>
            </w:pPr>
            <w:r w:rsidDel="00000000" w:rsidR="00000000" w:rsidRPr="00000000">
              <w:rPr>
                <w:sz w:val="20"/>
                <w:szCs w:val="20"/>
                <w:rtl w:val="0"/>
              </w:rPr>
              <w:t xml:space="preserve">Оплачены коммунальные услуги (отопление, электроэнергия), аренда архива, охрана Гуард и пожарная сигнализация</w:t>
              <w:tab/>
              <w:tab/>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03">
            <w:pPr>
              <w:pageBreakBefore w:val="0"/>
              <w:spacing w:after="0" w:line="276" w:lineRule="auto"/>
              <w:jc w:val="center"/>
              <w:rPr>
                <w:sz w:val="20"/>
                <w:szCs w:val="20"/>
              </w:rPr>
            </w:pPr>
            <w:r w:rsidDel="00000000" w:rsidR="00000000" w:rsidRPr="00000000">
              <w:rPr>
                <w:b w:val="1"/>
                <w:color w:val="00000a"/>
                <w:sz w:val="22"/>
                <w:szCs w:val="22"/>
                <w:rtl w:val="0"/>
              </w:rPr>
              <w:t xml:space="preserve">10</w:t>
            </w:r>
            <w:r w:rsidDel="00000000" w:rsidR="00000000" w:rsidRPr="00000000">
              <w:rPr>
                <w:rtl w:val="0"/>
              </w:rPr>
            </w:r>
          </w:p>
        </w:tc>
      </w:tr>
      <w:tr>
        <w:trPr>
          <w:cantSplit w:val="0"/>
          <w:trHeight w:val="90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04">
            <w:pPr>
              <w:pageBreakBefore w:val="0"/>
              <w:spacing w:after="0" w:line="276" w:lineRule="auto"/>
              <w:jc w:val="center"/>
              <w:rPr>
                <w:sz w:val="20"/>
                <w:szCs w:val="20"/>
              </w:rPr>
            </w:pPr>
            <w:r w:rsidDel="00000000" w:rsidR="00000000" w:rsidRPr="00000000">
              <w:rPr>
                <w:rtl w:val="0"/>
              </w:rPr>
            </w:r>
          </w:p>
        </w:tc>
        <w:tc>
          <w:tcPr>
            <w:gridSpan w:val="2"/>
            <w:vMerge w:val="continue"/>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208">
            <w:pPr>
              <w:pageBreakBefore w:val="0"/>
              <w:spacing w:after="0" w:line="276" w:lineRule="auto"/>
              <w:rPr>
                <w:sz w:val="20"/>
                <w:szCs w:val="20"/>
              </w:rPr>
            </w:pPr>
            <w:r w:rsidDel="00000000" w:rsidR="00000000" w:rsidRPr="00000000">
              <w:rPr>
                <w:color w:val="00000a"/>
                <w:sz w:val="22"/>
                <w:szCs w:val="22"/>
                <w:rtl w:val="0"/>
              </w:rPr>
              <w:t xml:space="preserve">Температура в офисе 20-22 °С для комфортной работы сотрудников</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09">
            <w:pPr>
              <w:pageBreakBefore w:val="0"/>
              <w:spacing w:after="0" w:line="276" w:lineRule="auto"/>
              <w:jc w:val="center"/>
              <w:rPr>
                <w:sz w:val="20"/>
                <w:szCs w:val="20"/>
              </w:rPr>
            </w:pPr>
            <w:r w:rsidDel="00000000" w:rsidR="00000000" w:rsidRPr="00000000">
              <w:rPr>
                <w:b w:val="1"/>
                <w:color w:val="00000a"/>
                <w:sz w:val="22"/>
                <w:szCs w:val="22"/>
                <w:rtl w:val="0"/>
              </w:rPr>
              <w:t xml:space="preserve">20</w:t>
            </w:r>
            <w:r w:rsidDel="00000000" w:rsidR="00000000" w:rsidRPr="00000000">
              <w:rPr>
                <w:rtl w:val="0"/>
              </w:rPr>
            </w:r>
          </w:p>
        </w:tc>
      </w:tr>
      <w:tr>
        <w:trPr>
          <w:cantSplit w:val="0"/>
          <w:trHeight w:val="52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0A">
            <w:pPr>
              <w:pageBreakBefore w:val="0"/>
              <w:spacing w:after="0" w:line="276" w:lineRule="auto"/>
              <w:jc w:val="center"/>
              <w:rPr>
                <w:sz w:val="20"/>
                <w:szCs w:val="20"/>
              </w:rPr>
            </w:pPr>
            <w:r w:rsidDel="00000000" w:rsidR="00000000" w:rsidRPr="00000000">
              <w:rPr>
                <w:rtl w:val="0"/>
              </w:rPr>
            </w:r>
          </w:p>
        </w:tc>
        <w:tc>
          <w:tcPr>
            <w:gridSpan w:val="2"/>
            <w:vMerge w:val="continue"/>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20E">
            <w:pPr>
              <w:pageBreakBefore w:val="0"/>
              <w:spacing w:after="0" w:line="276" w:lineRule="auto"/>
              <w:rPr>
                <w:sz w:val="20"/>
                <w:szCs w:val="20"/>
              </w:rPr>
            </w:pPr>
            <w:r w:rsidDel="00000000" w:rsidR="00000000" w:rsidRPr="00000000">
              <w:rPr>
                <w:color w:val="00000a"/>
                <w:sz w:val="22"/>
                <w:szCs w:val="22"/>
                <w:rtl w:val="0"/>
              </w:rPr>
              <w:t xml:space="preserve">Оптимальная работа кондиционеров (22 °С зима и 20°С лето)</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0F">
            <w:pPr>
              <w:pageBreakBefore w:val="0"/>
              <w:spacing w:after="0" w:line="276" w:lineRule="auto"/>
              <w:jc w:val="center"/>
              <w:rPr>
                <w:sz w:val="20"/>
                <w:szCs w:val="20"/>
              </w:rPr>
            </w:pPr>
            <w:r w:rsidDel="00000000" w:rsidR="00000000" w:rsidRPr="00000000">
              <w:rPr>
                <w:b w:val="1"/>
                <w:color w:val="00000a"/>
                <w:sz w:val="22"/>
                <w:szCs w:val="22"/>
                <w:rtl w:val="0"/>
              </w:rPr>
              <w:t xml:space="preserve">10</w:t>
            </w:r>
            <w:r w:rsidDel="00000000" w:rsidR="00000000" w:rsidRPr="00000000">
              <w:rPr>
                <w:rtl w:val="0"/>
              </w:rPr>
            </w:r>
          </w:p>
        </w:tc>
      </w:tr>
      <w:tr>
        <w:trPr>
          <w:cantSplit w:val="0"/>
          <w:trHeight w:val="88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10">
            <w:pPr>
              <w:pageBreakBefore w:val="0"/>
              <w:spacing w:after="0" w:line="276" w:lineRule="auto"/>
              <w:jc w:val="center"/>
              <w:rPr>
                <w:sz w:val="20"/>
                <w:szCs w:val="20"/>
              </w:rPr>
            </w:pPr>
            <w:r w:rsidDel="00000000" w:rsidR="00000000" w:rsidRPr="00000000">
              <w:rPr>
                <w:rtl w:val="0"/>
              </w:rPr>
            </w:r>
          </w:p>
        </w:tc>
        <w:tc>
          <w:tcPr>
            <w:gridSpan w:val="2"/>
            <w:vMerge w:val="continue"/>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214">
            <w:pPr>
              <w:pageBreakBefore w:val="0"/>
              <w:spacing w:after="0" w:line="276" w:lineRule="auto"/>
              <w:rPr>
                <w:sz w:val="20"/>
                <w:szCs w:val="20"/>
              </w:rPr>
            </w:pPr>
            <w:r w:rsidDel="00000000" w:rsidR="00000000" w:rsidRPr="00000000">
              <w:rPr>
                <w:color w:val="00000a"/>
                <w:sz w:val="22"/>
                <w:szCs w:val="22"/>
                <w:rtl w:val="0"/>
              </w:rPr>
              <w:t xml:space="preserve">Рабочие места сотрудников без завалов</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15">
            <w:pPr>
              <w:pageBreakBefore w:val="0"/>
              <w:spacing w:after="0" w:line="276" w:lineRule="auto"/>
              <w:jc w:val="center"/>
              <w:rPr>
                <w:sz w:val="20"/>
                <w:szCs w:val="20"/>
              </w:rPr>
            </w:pPr>
            <w:r w:rsidDel="00000000" w:rsidR="00000000" w:rsidRPr="00000000">
              <w:rPr>
                <w:b w:val="1"/>
                <w:color w:val="00000a"/>
                <w:sz w:val="22"/>
                <w:szCs w:val="22"/>
                <w:rtl w:val="0"/>
              </w:rPr>
              <w:t xml:space="preserve">5</w:t>
            </w:r>
            <w:r w:rsidDel="00000000" w:rsidR="00000000" w:rsidRPr="00000000">
              <w:rPr>
                <w:rtl w:val="0"/>
              </w:rPr>
            </w:r>
          </w:p>
        </w:tc>
      </w:tr>
      <w:tr>
        <w:trPr>
          <w:cantSplit w:val="0"/>
          <w:trHeight w:val="72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16">
            <w:pPr>
              <w:pageBreakBefore w:val="0"/>
              <w:spacing w:after="0" w:line="276" w:lineRule="auto"/>
              <w:jc w:val="center"/>
              <w:rPr>
                <w:sz w:val="20"/>
                <w:szCs w:val="20"/>
              </w:rPr>
            </w:pPr>
            <w:r w:rsidDel="00000000" w:rsidR="00000000" w:rsidRPr="00000000">
              <w:rPr>
                <w:rtl w:val="0"/>
              </w:rPr>
            </w:r>
          </w:p>
        </w:tc>
        <w:tc>
          <w:tcPr>
            <w:gridSpan w:val="2"/>
            <w:vMerge w:val="continue"/>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21A">
            <w:pPr>
              <w:pageBreakBefore w:val="0"/>
              <w:spacing w:after="0" w:line="276" w:lineRule="auto"/>
              <w:rPr>
                <w:sz w:val="20"/>
                <w:szCs w:val="20"/>
              </w:rPr>
            </w:pPr>
            <w:r w:rsidDel="00000000" w:rsidR="00000000" w:rsidRPr="00000000">
              <w:rPr>
                <w:sz w:val="22"/>
                <w:szCs w:val="22"/>
                <w:rtl w:val="0"/>
              </w:rPr>
              <w:t xml:space="preserve">Порядок в кабинетах, нет лишних предметов</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1B">
            <w:pPr>
              <w:pageBreakBefore w:val="0"/>
              <w:spacing w:after="0" w:line="276" w:lineRule="auto"/>
              <w:jc w:val="center"/>
              <w:rPr>
                <w:sz w:val="20"/>
                <w:szCs w:val="20"/>
              </w:rPr>
            </w:pPr>
            <w:r w:rsidDel="00000000" w:rsidR="00000000" w:rsidRPr="00000000">
              <w:rPr>
                <w:b w:val="1"/>
                <w:color w:val="00000a"/>
                <w:sz w:val="22"/>
                <w:szCs w:val="22"/>
                <w:rtl w:val="0"/>
              </w:rPr>
              <w:t xml:space="preserve">5</w:t>
            </w:r>
            <w:r w:rsidDel="00000000" w:rsidR="00000000" w:rsidRPr="00000000">
              <w:rPr>
                <w:rtl w:val="0"/>
              </w:rPr>
            </w:r>
          </w:p>
        </w:tc>
      </w:tr>
      <w:tr>
        <w:trPr>
          <w:cantSplit w:val="0"/>
          <w:trHeight w:val="168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1C">
            <w:pPr>
              <w:pageBreakBefore w:val="0"/>
              <w:spacing w:after="0" w:line="276" w:lineRule="auto"/>
              <w:jc w:val="center"/>
              <w:rPr>
                <w:sz w:val="20"/>
                <w:szCs w:val="20"/>
              </w:rPr>
            </w:pPr>
            <w:r w:rsidDel="00000000" w:rsidR="00000000" w:rsidRPr="00000000">
              <w:rPr>
                <w:rtl w:val="0"/>
              </w:rPr>
            </w:r>
          </w:p>
        </w:tc>
        <w:tc>
          <w:tcPr>
            <w:gridSpan w:val="2"/>
            <w:vMerge w:val="continue"/>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220">
            <w:pPr>
              <w:pageBreakBefore w:val="0"/>
              <w:spacing w:after="0" w:line="276" w:lineRule="auto"/>
              <w:rPr>
                <w:sz w:val="20"/>
                <w:szCs w:val="20"/>
              </w:rPr>
            </w:pPr>
            <w:r w:rsidDel="00000000" w:rsidR="00000000" w:rsidRPr="00000000">
              <w:rPr>
                <w:sz w:val="22"/>
                <w:szCs w:val="22"/>
                <w:rtl w:val="0"/>
              </w:rPr>
              <w:t xml:space="preserve">Сотрудники умеющие использовать кофе-машину согласно Инструкции "ПО ЭКСПЛУАТАЦИИ КОФЕМАШИНЫ DeLonghi"++</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21">
            <w:pPr>
              <w:pageBreakBefore w:val="0"/>
              <w:spacing w:after="0" w:line="276" w:lineRule="auto"/>
              <w:jc w:val="center"/>
              <w:rPr>
                <w:sz w:val="20"/>
                <w:szCs w:val="20"/>
              </w:rPr>
            </w:pPr>
            <w:r w:rsidDel="00000000" w:rsidR="00000000" w:rsidRPr="00000000">
              <w:rPr>
                <w:b w:val="1"/>
                <w:color w:val="00000a"/>
                <w:sz w:val="22"/>
                <w:szCs w:val="22"/>
                <w:rtl w:val="0"/>
              </w:rPr>
              <w:t xml:space="preserve">1</w:t>
            </w:r>
            <w:r w:rsidDel="00000000" w:rsidR="00000000" w:rsidRPr="00000000">
              <w:rPr>
                <w:rtl w:val="0"/>
              </w:rPr>
            </w:r>
          </w:p>
        </w:tc>
      </w:tr>
      <w:tr>
        <w:trPr>
          <w:cantSplit w:val="0"/>
          <w:trHeight w:val="144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22">
            <w:pPr>
              <w:pageBreakBefore w:val="0"/>
              <w:spacing w:after="0" w:line="276" w:lineRule="auto"/>
              <w:jc w:val="center"/>
              <w:rPr>
                <w:sz w:val="20"/>
                <w:szCs w:val="20"/>
              </w:rPr>
            </w:pPr>
            <w:r w:rsidDel="00000000" w:rsidR="00000000" w:rsidRPr="00000000">
              <w:rPr>
                <w:rtl w:val="0"/>
              </w:rPr>
            </w:r>
          </w:p>
        </w:tc>
        <w:tc>
          <w:tcPr>
            <w:gridSpan w:val="2"/>
            <w:vMerge w:val="continue"/>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226">
            <w:pPr>
              <w:pageBreakBefore w:val="0"/>
              <w:spacing w:after="0" w:line="276" w:lineRule="auto"/>
              <w:rPr>
                <w:sz w:val="20"/>
                <w:szCs w:val="20"/>
              </w:rPr>
            </w:pPr>
            <w:r w:rsidDel="00000000" w:rsidR="00000000" w:rsidRPr="00000000">
              <w:rPr>
                <w:sz w:val="22"/>
                <w:szCs w:val="22"/>
                <w:rtl w:val="0"/>
              </w:rPr>
              <w:t xml:space="preserve">В переговорных комнатах в наличии губка для доски и хорошо пишущие маркеры</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27">
            <w:pPr>
              <w:pageBreakBefore w:val="0"/>
              <w:spacing w:after="0" w:line="276" w:lineRule="auto"/>
              <w:jc w:val="center"/>
              <w:rPr>
                <w:sz w:val="20"/>
                <w:szCs w:val="20"/>
              </w:rPr>
            </w:pPr>
            <w:r w:rsidDel="00000000" w:rsidR="00000000" w:rsidRPr="00000000">
              <w:rPr>
                <w:b w:val="1"/>
                <w:color w:val="00000a"/>
                <w:sz w:val="22"/>
                <w:szCs w:val="22"/>
                <w:rtl w:val="0"/>
              </w:rPr>
              <w:t xml:space="preserve">5</w:t>
            </w:r>
            <w:r w:rsidDel="00000000" w:rsidR="00000000" w:rsidRPr="00000000">
              <w:rPr>
                <w:rtl w:val="0"/>
              </w:rPr>
            </w:r>
          </w:p>
        </w:tc>
      </w:tr>
      <w:tr>
        <w:trPr>
          <w:cantSplit w:val="0"/>
          <w:trHeight w:val="217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28">
            <w:pPr>
              <w:pageBreakBefore w:val="0"/>
              <w:spacing w:after="0" w:line="276" w:lineRule="auto"/>
              <w:jc w:val="center"/>
              <w:rPr>
                <w:sz w:val="20"/>
                <w:szCs w:val="20"/>
              </w:rPr>
            </w:pPr>
            <w:r w:rsidDel="00000000" w:rsidR="00000000" w:rsidRPr="00000000">
              <w:rPr>
                <w:rtl w:val="0"/>
              </w:rPr>
            </w:r>
          </w:p>
        </w:tc>
        <w:tc>
          <w:tcPr>
            <w:gridSpan w:val="2"/>
            <w:vMerge w:val="continue"/>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22C">
            <w:pPr>
              <w:pageBreakBefore w:val="0"/>
              <w:spacing w:after="0" w:line="276" w:lineRule="auto"/>
              <w:rPr>
                <w:sz w:val="22"/>
                <w:szCs w:val="22"/>
              </w:rPr>
            </w:pPr>
            <w:r w:rsidDel="00000000" w:rsidR="00000000" w:rsidRPr="00000000">
              <w:rPr>
                <w:sz w:val="22"/>
                <w:szCs w:val="22"/>
                <w:rtl w:val="0"/>
              </w:rPr>
              <w:t xml:space="preserve">Сотрудники имеющие ключи от офиса умеют ставить офис на сигнализацию согласно ИП "</w:t>
            </w:r>
          </w:p>
          <w:p w:rsidR="00000000" w:rsidDel="00000000" w:rsidP="00000000" w:rsidRDefault="00000000" w:rsidRPr="00000000" w14:paraId="0000022D">
            <w:pPr>
              <w:pageBreakBefore w:val="0"/>
              <w:spacing w:after="0" w:line="276" w:lineRule="auto"/>
              <w:rPr>
                <w:sz w:val="22"/>
                <w:szCs w:val="22"/>
              </w:rPr>
            </w:pPr>
            <w:r w:rsidDel="00000000" w:rsidR="00000000" w:rsidRPr="00000000">
              <w:rPr>
                <w:sz w:val="22"/>
                <w:szCs w:val="22"/>
                <w:rtl w:val="0"/>
              </w:rPr>
              <w:t xml:space="preserve">ПРАВИЛА ДЛЯ ПЕРВОГО СОТРУДНИКА, ПРИШЕДШЕГО В ОФИС И ДЛЯ ПОСЛЕДНЕГО СОТРУДНИКА, ПОКИНУВШЕГО ОФИС "</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2E">
            <w:pPr>
              <w:pageBreakBefore w:val="0"/>
              <w:spacing w:after="0" w:line="276" w:lineRule="auto"/>
              <w:jc w:val="center"/>
              <w:rPr>
                <w:sz w:val="20"/>
                <w:szCs w:val="20"/>
              </w:rPr>
            </w:pPr>
            <w:r w:rsidDel="00000000" w:rsidR="00000000" w:rsidRPr="00000000">
              <w:rPr>
                <w:b w:val="1"/>
                <w:color w:val="00000a"/>
                <w:sz w:val="22"/>
                <w:szCs w:val="22"/>
                <w:rtl w:val="0"/>
              </w:rPr>
              <w:t xml:space="preserve">10</w:t>
            </w:r>
            <w:r w:rsidDel="00000000" w:rsidR="00000000" w:rsidRPr="00000000">
              <w:rPr>
                <w:rtl w:val="0"/>
              </w:rPr>
            </w:r>
          </w:p>
        </w:tc>
      </w:tr>
      <w:tr>
        <w:trPr>
          <w:cantSplit w:val="0"/>
          <w:trHeight w:val="111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2F">
            <w:pPr>
              <w:pageBreakBefore w:val="0"/>
              <w:spacing w:after="0" w:line="276" w:lineRule="auto"/>
              <w:jc w:val="center"/>
              <w:rPr>
                <w:sz w:val="20"/>
                <w:szCs w:val="20"/>
              </w:rPr>
            </w:pPr>
            <w:r w:rsidDel="00000000" w:rsidR="00000000" w:rsidRPr="00000000">
              <w:rPr>
                <w:rtl w:val="0"/>
              </w:rPr>
            </w:r>
          </w:p>
        </w:tc>
        <w:tc>
          <w:tcPr>
            <w:gridSpan w:val="2"/>
            <w:vMerge w:val="continue"/>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233">
            <w:pPr>
              <w:pageBreakBefore w:val="0"/>
              <w:spacing w:after="0" w:line="276" w:lineRule="auto"/>
              <w:rPr>
                <w:sz w:val="20"/>
                <w:szCs w:val="20"/>
              </w:rPr>
            </w:pPr>
            <w:r w:rsidDel="00000000" w:rsidR="00000000" w:rsidRPr="00000000">
              <w:rPr>
                <w:sz w:val="22"/>
                <w:szCs w:val="22"/>
                <w:rtl w:val="0"/>
              </w:rPr>
              <w:t xml:space="preserve">В ящике с ключами имеются ключи от всех дверей офисов, бани, архива</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34">
            <w:pPr>
              <w:pageBreakBefore w:val="0"/>
              <w:spacing w:after="0" w:line="276" w:lineRule="auto"/>
              <w:jc w:val="center"/>
              <w:rPr>
                <w:sz w:val="20"/>
                <w:szCs w:val="20"/>
              </w:rPr>
            </w:pPr>
            <w:r w:rsidDel="00000000" w:rsidR="00000000" w:rsidRPr="00000000">
              <w:rPr>
                <w:b w:val="1"/>
                <w:color w:val="00000a"/>
                <w:sz w:val="22"/>
                <w:szCs w:val="22"/>
                <w:rtl w:val="0"/>
              </w:rPr>
              <w:t xml:space="preserve">20</w:t>
            </w:r>
            <w:r w:rsidDel="00000000" w:rsidR="00000000" w:rsidRPr="00000000">
              <w:rPr>
                <w:rtl w:val="0"/>
              </w:rPr>
            </w:r>
          </w:p>
        </w:tc>
      </w:tr>
      <w:tr>
        <w:trPr>
          <w:cantSplit w:val="0"/>
          <w:trHeight w:val="111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35">
            <w:pPr>
              <w:pageBreakBefore w:val="0"/>
              <w:spacing w:after="0" w:line="276" w:lineRule="auto"/>
              <w:jc w:val="center"/>
              <w:rPr>
                <w:sz w:val="20"/>
                <w:szCs w:val="20"/>
              </w:rPr>
            </w:pPr>
            <w:r w:rsidDel="00000000" w:rsidR="00000000" w:rsidRPr="00000000">
              <w:rPr>
                <w:rtl w:val="0"/>
              </w:rPr>
            </w:r>
          </w:p>
        </w:tc>
        <w:tc>
          <w:tcPr>
            <w:gridSpan w:val="2"/>
            <w:vMerge w:val="continue"/>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tcBorders>
              <w:top w:color="cccccc" w:space="0" w:sz="6" w:val="single"/>
              <w:left w:color="cccccc" w:space="0" w:sz="6" w:val="single"/>
              <w:bottom w:color="cccccc"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239">
            <w:pPr>
              <w:pageBreakBefore w:val="0"/>
              <w:spacing w:after="0" w:line="276" w:lineRule="auto"/>
              <w:rPr>
                <w:sz w:val="20"/>
                <w:szCs w:val="20"/>
              </w:rPr>
            </w:pPr>
            <w:r w:rsidDel="00000000" w:rsidR="00000000" w:rsidRPr="00000000">
              <w:rPr>
                <w:sz w:val="22"/>
                <w:szCs w:val="22"/>
                <w:rtl w:val="0"/>
              </w:rPr>
              <w:t xml:space="preserve">Печати действующих компаний в наличии</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3A">
            <w:pPr>
              <w:pageBreakBefore w:val="0"/>
              <w:spacing w:after="0" w:line="276" w:lineRule="auto"/>
              <w:jc w:val="center"/>
              <w:rPr>
                <w:sz w:val="20"/>
                <w:szCs w:val="20"/>
              </w:rPr>
            </w:pPr>
            <w:r w:rsidDel="00000000" w:rsidR="00000000" w:rsidRPr="00000000">
              <w:rPr>
                <w:b w:val="1"/>
                <w:color w:val="00000a"/>
                <w:sz w:val="22"/>
                <w:szCs w:val="22"/>
                <w:rtl w:val="0"/>
              </w:rPr>
              <w:t xml:space="preserve">20</w:t>
            </w: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3B">
            <w:pPr>
              <w:pageBreakBefore w:val="0"/>
              <w:spacing w:after="0" w:line="276" w:lineRule="auto"/>
              <w:jc w:val="center"/>
              <w:rPr>
                <w:sz w:val="20"/>
                <w:szCs w:val="20"/>
              </w:rPr>
            </w:pPr>
            <w:r w:rsidDel="00000000" w:rsidR="00000000" w:rsidRPr="00000000">
              <w:rPr>
                <w:rtl w:val="0"/>
              </w:rPr>
            </w:r>
          </w:p>
        </w:tc>
        <w:tc>
          <w:tcPr>
            <w:gridSpan w:val="2"/>
            <w:vMerge w:val="restart"/>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23C">
            <w:pPr>
              <w:pageBreakBefore w:val="0"/>
              <w:spacing w:after="0" w:line="276" w:lineRule="auto"/>
              <w:rPr>
                <w:b w:val="1"/>
                <w:color w:val="00000a"/>
                <w:sz w:val="22"/>
                <w:szCs w:val="22"/>
              </w:rPr>
            </w:pPr>
            <w:r w:rsidDel="00000000" w:rsidR="00000000" w:rsidRPr="00000000">
              <w:rPr>
                <w:b w:val="1"/>
                <w:color w:val="00000a"/>
                <w:sz w:val="22"/>
                <w:szCs w:val="22"/>
                <w:rtl w:val="0"/>
              </w:rPr>
              <w:t xml:space="preserve">СЕКЦИЯ ВНЕШНИХ КОММУНИКАЦИЙ</w:t>
            </w:r>
          </w:p>
          <w:p w:rsidR="00000000" w:rsidDel="00000000" w:rsidP="00000000" w:rsidRDefault="00000000" w:rsidRPr="00000000" w14:paraId="0000023D">
            <w:pPr>
              <w:pageBreakBefore w:val="0"/>
              <w:spacing w:after="0" w:line="276" w:lineRule="auto"/>
              <w:rPr>
                <w:b w:val="1"/>
                <w:color w:val="00000a"/>
                <w:sz w:val="22"/>
                <w:szCs w:val="22"/>
              </w:rPr>
            </w:pPr>
            <w:r w:rsidDel="00000000" w:rsidR="00000000" w:rsidRPr="00000000">
              <w:rPr>
                <w:b w:val="1"/>
                <w:color w:val="00000a"/>
                <w:sz w:val="22"/>
                <w:szCs w:val="22"/>
                <w:rtl w:val="0"/>
              </w:rPr>
              <w:t xml:space="preserve">СЕКТОР ЭЛЕКТРОННЫХ СООБЩЕНИЙ</w:t>
            </w:r>
          </w:p>
          <w:p w:rsidR="00000000" w:rsidDel="00000000" w:rsidP="00000000" w:rsidRDefault="00000000" w:rsidRPr="00000000" w14:paraId="0000023E">
            <w:pPr>
              <w:pageBreakBefore w:val="0"/>
              <w:spacing w:after="0" w:line="276" w:lineRule="auto"/>
              <w:rPr>
                <w:color w:val="00000a"/>
                <w:sz w:val="22"/>
                <w:szCs w:val="22"/>
              </w:rPr>
            </w:pPr>
            <w:r w:rsidDel="00000000" w:rsidR="00000000" w:rsidRPr="00000000">
              <w:rPr>
                <w:b w:val="1"/>
                <w:color w:val="00000a"/>
                <w:sz w:val="22"/>
                <w:szCs w:val="22"/>
                <w:rtl w:val="0"/>
              </w:rPr>
              <w:t xml:space="preserve">ЦКП</w:t>
            </w:r>
            <w:r w:rsidDel="00000000" w:rsidR="00000000" w:rsidRPr="00000000">
              <w:rPr>
                <w:color w:val="00000a"/>
                <w:sz w:val="22"/>
                <w:szCs w:val="22"/>
                <w:rtl w:val="0"/>
              </w:rPr>
              <w:t xml:space="preserve">: ОТПРАВЛЕННАЯ ЭЛЕКТРОННАЯ ПОЧТА В СООТВЕТСТВИИ С ТРЕБОВАНИЯМИ КОМПАНИИ.</w:t>
            </w:r>
          </w:p>
        </w:tc>
        <w:tc>
          <w:tcPr>
            <w:vMerge w:val="restart"/>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240">
            <w:pPr>
              <w:pageBreakBefore w:val="0"/>
              <w:spacing w:after="0" w:line="276" w:lineRule="auto"/>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241">
            <w:pPr>
              <w:pageBreakBefore w:val="0"/>
              <w:spacing w:after="0" w:line="276" w:lineRule="auto"/>
              <w:rPr>
                <w:sz w:val="20"/>
                <w:szCs w:val="20"/>
              </w:rPr>
            </w:pPr>
            <w:r w:rsidDel="00000000" w:rsidR="00000000" w:rsidRPr="00000000">
              <w:rPr>
                <w:sz w:val="20"/>
                <w:szCs w:val="20"/>
                <w:rtl w:val="0"/>
              </w:rPr>
              <w:t xml:space="preserve">Пакеты документов имеют все необходимые печати, отсканированы и отправлены клиентам через электронную почту.</w:t>
              <w:tab/>
              <w:tab/>
              <w:tab/>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42">
            <w:pPr>
              <w:pageBreakBefore w:val="0"/>
              <w:spacing w:after="0" w:line="276" w:lineRule="auto"/>
              <w:jc w:val="center"/>
              <w:rPr>
                <w:sz w:val="20"/>
                <w:szCs w:val="20"/>
              </w:rPr>
            </w:pPr>
            <w:r w:rsidDel="00000000" w:rsidR="00000000" w:rsidRPr="00000000">
              <w:rPr>
                <w:b w:val="1"/>
                <w:color w:val="00000a"/>
                <w:sz w:val="22"/>
                <w:szCs w:val="22"/>
                <w:rtl w:val="0"/>
              </w:rPr>
              <w:t xml:space="preserve">20</w:t>
            </w: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43">
            <w:pPr>
              <w:pageBreakBefore w:val="0"/>
              <w:spacing w:after="0" w:line="276" w:lineRule="auto"/>
              <w:jc w:val="center"/>
              <w:rPr>
                <w:sz w:val="20"/>
                <w:szCs w:val="20"/>
              </w:rPr>
            </w:pPr>
            <w:r w:rsidDel="00000000" w:rsidR="00000000" w:rsidRPr="00000000">
              <w:rPr>
                <w:rtl w:val="0"/>
              </w:rPr>
            </w:r>
          </w:p>
        </w:tc>
        <w:tc>
          <w:tcPr>
            <w:gridSpan w:val="2"/>
            <w:vMerge w:val="continue"/>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247">
            <w:pPr>
              <w:pageBreakBefore w:val="0"/>
              <w:spacing w:after="0" w:line="276" w:lineRule="auto"/>
              <w:rPr>
                <w:sz w:val="20"/>
                <w:szCs w:val="20"/>
              </w:rPr>
            </w:pPr>
            <w:r w:rsidDel="00000000" w:rsidR="00000000" w:rsidRPr="00000000">
              <w:rPr>
                <w:sz w:val="20"/>
                <w:szCs w:val="20"/>
                <w:rtl w:val="0"/>
              </w:rPr>
              <w:t xml:space="preserve">Электронные письма по требованию сотрудников отправленные через электронную почту</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48">
            <w:pPr>
              <w:pageBreakBefore w:val="0"/>
              <w:spacing w:after="0" w:line="276" w:lineRule="auto"/>
              <w:jc w:val="center"/>
              <w:rPr>
                <w:sz w:val="20"/>
                <w:szCs w:val="20"/>
              </w:rPr>
            </w:pPr>
            <w:r w:rsidDel="00000000" w:rsidR="00000000" w:rsidRPr="00000000">
              <w:rPr>
                <w:b w:val="1"/>
                <w:color w:val="00000a"/>
                <w:sz w:val="22"/>
                <w:szCs w:val="22"/>
                <w:rtl w:val="0"/>
              </w:rPr>
              <w:t xml:space="preserve">10</w:t>
            </w:r>
            <w:r w:rsidDel="00000000" w:rsidR="00000000" w:rsidRPr="00000000">
              <w:rPr>
                <w:rtl w:val="0"/>
              </w:rPr>
            </w:r>
          </w:p>
        </w:tc>
      </w:tr>
      <w:tr>
        <w:trPr>
          <w:cantSplit w:val="0"/>
          <w:trHeight w:val="46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49">
            <w:pPr>
              <w:pageBreakBefore w:val="0"/>
              <w:spacing w:after="0" w:line="276" w:lineRule="auto"/>
              <w:jc w:val="center"/>
              <w:rPr>
                <w:sz w:val="20"/>
                <w:szCs w:val="20"/>
              </w:rPr>
            </w:pPr>
            <w:r w:rsidDel="00000000" w:rsidR="00000000" w:rsidRPr="00000000">
              <w:rPr>
                <w:rtl w:val="0"/>
              </w:rPr>
            </w:r>
          </w:p>
        </w:tc>
        <w:tc>
          <w:tcPr>
            <w:gridSpan w:val="2"/>
            <w:vMerge w:val="continue"/>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24D">
            <w:pPr>
              <w:pageBreakBefore w:val="0"/>
              <w:spacing w:after="0" w:line="276" w:lineRule="auto"/>
              <w:rPr>
                <w:sz w:val="20"/>
                <w:szCs w:val="20"/>
              </w:rPr>
            </w:pPr>
            <w:r w:rsidDel="00000000" w:rsidR="00000000" w:rsidRPr="00000000">
              <w:rPr>
                <w:sz w:val="20"/>
                <w:szCs w:val="20"/>
                <w:rtl w:val="0"/>
              </w:rPr>
              <w:t xml:space="preserve">Принятые электронные письма направленные ответственным лицам</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4E">
            <w:pPr>
              <w:pageBreakBefore w:val="0"/>
              <w:spacing w:after="0" w:line="276" w:lineRule="auto"/>
              <w:jc w:val="center"/>
              <w:rPr>
                <w:sz w:val="20"/>
                <w:szCs w:val="20"/>
              </w:rPr>
            </w:pPr>
            <w:r w:rsidDel="00000000" w:rsidR="00000000" w:rsidRPr="00000000">
              <w:rPr>
                <w:b w:val="1"/>
                <w:color w:val="00000a"/>
                <w:sz w:val="22"/>
                <w:szCs w:val="22"/>
                <w:rtl w:val="0"/>
              </w:rPr>
              <w:t xml:space="preserve">10</w:t>
            </w: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4F">
            <w:pPr>
              <w:pageBreakBefore w:val="0"/>
              <w:spacing w:after="0" w:line="276" w:lineRule="auto"/>
              <w:jc w:val="center"/>
              <w:rPr>
                <w:sz w:val="20"/>
                <w:szCs w:val="20"/>
              </w:rPr>
            </w:pPr>
            <w:r w:rsidDel="00000000" w:rsidR="00000000" w:rsidRPr="00000000">
              <w:rPr>
                <w:rtl w:val="0"/>
              </w:rPr>
            </w:r>
          </w:p>
        </w:tc>
        <w:tc>
          <w:tcPr>
            <w:gridSpan w:val="2"/>
            <w:vMerge w:val="restart"/>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50">
            <w:pPr>
              <w:pageBreakBefore w:val="0"/>
              <w:spacing w:after="0" w:line="276" w:lineRule="auto"/>
              <w:rPr>
                <w:b w:val="1"/>
                <w:color w:val="00000a"/>
                <w:sz w:val="18"/>
                <w:szCs w:val="18"/>
              </w:rPr>
            </w:pPr>
            <w:r w:rsidDel="00000000" w:rsidR="00000000" w:rsidRPr="00000000">
              <w:rPr>
                <w:b w:val="1"/>
                <w:color w:val="00000a"/>
                <w:sz w:val="18"/>
                <w:szCs w:val="18"/>
                <w:rtl w:val="0"/>
              </w:rPr>
              <w:t xml:space="preserve">СЕКТОР ПОЧТОВЫХ СООБЩЕНИЙ</w:t>
            </w:r>
          </w:p>
          <w:p w:rsidR="00000000" w:rsidDel="00000000" w:rsidP="00000000" w:rsidRDefault="00000000" w:rsidRPr="00000000" w14:paraId="00000251">
            <w:pPr>
              <w:pageBreakBefore w:val="0"/>
              <w:spacing w:after="0" w:line="276" w:lineRule="auto"/>
              <w:rPr>
                <w:color w:val="00000a"/>
                <w:sz w:val="18"/>
                <w:szCs w:val="18"/>
              </w:rPr>
            </w:pPr>
            <w:r w:rsidDel="00000000" w:rsidR="00000000" w:rsidRPr="00000000">
              <w:rPr>
                <w:b w:val="1"/>
                <w:color w:val="00000a"/>
                <w:sz w:val="18"/>
                <w:szCs w:val="18"/>
                <w:rtl w:val="0"/>
              </w:rPr>
              <w:t xml:space="preserve">ЦКП:</w:t>
            </w:r>
            <w:r w:rsidDel="00000000" w:rsidR="00000000" w:rsidRPr="00000000">
              <w:rPr>
                <w:color w:val="00000a"/>
                <w:sz w:val="18"/>
                <w:szCs w:val="18"/>
                <w:rtl w:val="0"/>
              </w:rPr>
              <w:t xml:space="preserve"> 1.ОТПРАВЛЕННЫЕ ПИСЬМА ПОЧТОЙ В СООТВЕТСТВИИ С ТРЕБОВАНИЯМИ КОМПАНИИ.</w:t>
            </w:r>
          </w:p>
          <w:p w:rsidR="00000000" w:rsidDel="00000000" w:rsidP="00000000" w:rsidRDefault="00000000" w:rsidRPr="00000000" w14:paraId="00000252">
            <w:pPr>
              <w:pageBreakBefore w:val="0"/>
              <w:spacing w:after="0" w:line="276" w:lineRule="auto"/>
              <w:rPr>
                <w:color w:val="00000a"/>
                <w:sz w:val="18"/>
                <w:szCs w:val="18"/>
              </w:rPr>
            </w:pPr>
            <w:r w:rsidDel="00000000" w:rsidR="00000000" w:rsidRPr="00000000">
              <w:rPr>
                <w:color w:val="00000a"/>
                <w:sz w:val="18"/>
                <w:szCs w:val="18"/>
                <w:rtl w:val="0"/>
              </w:rPr>
              <w:t xml:space="preserve">2.ПОЛУЧЕННАЯ И БЕЗОШИБОЧНО ПЕРЕДАНАЯ ОТВЕТСТВЕННОМУ ЛИЦУ ПОЧТА.</w:t>
            </w:r>
          </w:p>
        </w:tc>
        <w:tc>
          <w:tcPr>
            <w:vMerge w:val="restart"/>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254">
            <w:pPr>
              <w:pageBreakBefore w:val="0"/>
              <w:spacing w:after="0" w:line="276" w:lineRule="auto"/>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255">
            <w:pPr>
              <w:pageBreakBefore w:val="0"/>
              <w:spacing w:after="0" w:line="276" w:lineRule="auto"/>
              <w:rPr>
                <w:sz w:val="20"/>
                <w:szCs w:val="20"/>
              </w:rPr>
            </w:pPr>
            <w:r w:rsidDel="00000000" w:rsidR="00000000" w:rsidRPr="00000000">
              <w:rPr>
                <w:sz w:val="20"/>
                <w:szCs w:val="20"/>
                <w:rtl w:val="0"/>
              </w:rPr>
              <w:t xml:space="preserve">Посылки с почтовых служб Новой или Укр почты полученные Менеджером секции курьерской службы и находяться в офисе</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56">
            <w:pPr>
              <w:pageBreakBefore w:val="0"/>
              <w:spacing w:after="0" w:line="276" w:lineRule="auto"/>
              <w:jc w:val="center"/>
              <w:rPr>
                <w:sz w:val="20"/>
                <w:szCs w:val="20"/>
              </w:rPr>
            </w:pPr>
            <w:r w:rsidDel="00000000" w:rsidR="00000000" w:rsidRPr="00000000">
              <w:rPr>
                <w:b w:val="1"/>
                <w:color w:val="00000a"/>
                <w:sz w:val="22"/>
                <w:szCs w:val="22"/>
                <w:rtl w:val="0"/>
              </w:rPr>
              <w:t xml:space="preserve">5</w:t>
            </w:r>
            <w:r w:rsidDel="00000000" w:rsidR="00000000" w:rsidRPr="00000000">
              <w:rPr>
                <w:rtl w:val="0"/>
              </w:rPr>
            </w:r>
          </w:p>
        </w:tc>
      </w:tr>
      <w:tr>
        <w:trPr>
          <w:cantSplit w:val="0"/>
          <w:trHeight w:val="52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57">
            <w:pPr>
              <w:pageBreakBefore w:val="0"/>
              <w:spacing w:after="0" w:line="276" w:lineRule="auto"/>
              <w:jc w:val="center"/>
              <w:rPr>
                <w:sz w:val="20"/>
                <w:szCs w:val="20"/>
              </w:rPr>
            </w:pPr>
            <w:r w:rsidDel="00000000" w:rsidR="00000000" w:rsidRPr="00000000">
              <w:rPr>
                <w:rtl w:val="0"/>
              </w:rPr>
            </w:r>
          </w:p>
        </w:tc>
        <w:tc>
          <w:tcPr>
            <w:gridSpan w:val="2"/>
            <w:vMerge w:val="continue"/>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25B">
            <w:pPr>
              <w:pageBreakBefore w:val="0"/>
              <w:spacing w:after="0" w:line="276" w:lineRule="auto"/>
              <w:rPr>
                <w:color w:val="00000a"/>
                <w:sz w:val="22"/>
                <w:szCs w:val="22"/>
              </w:rPr>
            </w:pPr>
            <w:r w:rsidDel="00000000" w:rsidR="00000000" w:rsidRPr="00000000">
              <w:rPr>
                <w:color w:val="00000a"/>
                <w:sz w:val="22"/>
                <w:szCs w:val="22"/>
                <w:rtl w:val="0"/>
              </w:rPr>
              <w:t xml:space="preserve">Входящая корреспонденция</w:t>
            </w:r>
          </w:p>
          <w:p w:rsidR="00000000" w:rsidDel="00000000" w:rsidP="00000000" w:rsidRDefault="00000000" w:rsidRPr="00000000" w14:paraId="0000025C">
            <w:pPr>
              <w:pageBreakBefore w:val="0"/>
              <w:spacing w:after="0" w:line="276" w:lineRule="auto"/>
              <w:rPr>
                <w:sz w:val="20"/>
                <w:szCs w:val="20"/>
              </w:rPr>
            </w:pPr>
            <w:r w:rsidDel="00000000" w:rsidR="00000000" w:rsidRPr="00000000">
              <w:rPr>
                <w:color w:val="00000a"/>
                <w:sz w:val="22"/>
                <w:szCs w:val="22"/>
                <w:rtl w:val="0"/>
              </w:rPr>
              <w:t xml:space="preserve"> переданная ответственным сотрудникам</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5D">
            <w:pPr>
              <w:pageBreakBefore w:val="0"/>
              <w:spacing w:after="0" w:line="276" w:lineRule="auto"/>
              <w:jc w:val="center"/>
              <w:rPr>
                <w:sz w:val="20"/>
                <w:szCs w:val="20"/>
              </w:rPr>
            </w:pPr>
            <w:r w:rsidDel="00000000" w:rsidR="00000000" w:rsidRPr="00000000">
              <w:rPr>
                <w:b w:val="1"/>
                <w:color w:val="00000a"/>
                <w:sz w:val="22"/>
                <w:szCs w:val="22"/>
                <w:rtl w:val="0"/>
              </w:rPr>
              <w:t xml:space="preserve">5</w:t>
            </w: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5E">
            <w:pPr>
              <w:pageBreakBefore w:val="0"/>
              <w:spacing w:after="0" w:line="276" w:lineRule="auto"/>
              <w:jc w:val="center"/>
              <w:rPr>
                <w:sz w:val="20"/>
                <w:szCs w:val="20"/>
              </w:rPr>
            </w:pPr>
            <w:r w:rsidDel="00000000" w:rsidR="00000000" w:rsidRPr="00000000">
              <w:rPr>
                <w:rtl w:val="0"/>
              </w:rPr>
            </w:r>
          </w:p>
        </w:tc>
        <w:tc>
          <w:tcPr>
            <w:gridSpan w:val="2"/>
            <w:vMerge w:val="continue"/>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262">
            <w:pPr>
              <w:pageBreakBefore w:val="0"/>
              <w:spacing w:after="0" w:line="276" w:lineRule="auto"/>
              <w:rPr>
                <w:sz w:val="20"/>
                <w:szCs w:val="20"/>
              </w:rPr>
            </w:pPr>
            <w:r w:rsidDel="00000000" w:rsidR="00000000" w:rsidRPr="00000000">
              <w:rPr>
                <w:sz w:val="20"/>
                <w:szCs w:val="20"/>
                <w:rtl w:val="0"/>
              </w:rPr>
              <w:t xml:space="preserve">Отправленные документы по Новой и Укр почтах. В лотках "Документы на отправку" нет документов.</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63">
            <w:pPr>
              <w:pageBreakBefore w:val="0"/>
              <w:spacing w:after="0" w:line="276" w:lineRule="auto"/>
              <w:jc w:val="center"/>
              <w:rPr>
                <w:sz w:val="20"/>
                <w:szCs w:val="20"/>
              </w:rPr>
            </w:pPr>
            <w:r w:rsidDel="00000000" w:rsidR="00000000" w:rsidRPr="00000000">
              <w:rPr>
                <w:b w:val="1"/>
                <w:color w:val="00000a"/>
                <w:sz w:val="22"/>
                <w:szCs w:val="22"/>
                <w:rtl w:val="0"/>
              </w:rPr>
              <w:t xml:space="preserve">10</w:t>
            </w:r>
            <w:r w:rsidDel="00000000" w:rsidR="00000000" w:rsidRPr="00000000">
              <w:rPr>
                <w:rtl w:val="0"/>
              </w:rPr>
            </w:r>
          </w:p>
        </w:tc>
      </w:tr>
      <w:tr>
        <w:trPr>
          <w:cantSplit w:val="0"/>
          <w:trHeight w:val="46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64">
            <w:pPr>
              <w:pageBreakBefore w:val="0"/>
              <w:spacing w:after="0" w:line="276" w:lineRule="auto"/>
              <w:jc w:val="center"/>
              <w:rPr>
                <w:sz w:val="20"/>
                <w:szCs w:val="20"/>
              </w:rPr>
            </w:pPr>
            <w:r w:rsidDel="00000000" w:rsidR="00000000" w:rsidRPr="00000000">
              <w:rPr>
                <w:rtl w:val="0"/>
              </w:rPr>
            </w:r>
          </w:p>
        </w:tc>
        <w:tc>
          <w:tcPr>
            <w:gridSpan w:val="2"/>
            <w:vMerge w:val="continue"/>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top"/>
          </w:tcPr>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268">
            <w:pPr>
              <w:pageBreakBefore w:val="0"/>
              <w:spacing w:after="0" w:line="276" w:lineRule="auto"/>
              <w:rPr>
                <w:sz w:val="20"/>
                <w:szCs w:val="20"/>
              </w:rPr>
            </w:pPr>
            <w:r w:rsidDel="00000000" w:rsidR="00000000" w:rsidRPr="00000000">
              <w:rPr>
                <w:sz w:val="20"/>
                <w:szCs w:val="20"/>
                <w:rtl w:val="0"/>
              </w:rPr>
              <w:t xml:space="preserve">Письма с юридических адресов полученные в срок (1 раз в неделю).</w:t>
              <w:tab/>
              <w:tab/>
              <w:tab/>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69">
            <w:pPr>
              <w:pageBreakBefore w:val="0"/>
              <w:spacing w:after="0" w:line="276" w:lineRule="auto"/>
              <w:jc w:val="center"/>
              <w:rPr>
                <w:sz w:val="20"/>
                <w:szCs w:val="20"/>
              </w:rPr>
            </w:pPr>
            <w:r w:rsidDel="00000000" w:rsidR="00000000" w:rsidRPr="00000000">
              <w:rPr>
                <w:b w:val="1"/>
                <w:color w:val="00000a"/>
                <w:sz w:val="22"/>
                <w:szCs w:val="22"/>
                <w:rtl w:val="0"/>
              </w:rPr>
              <w:t xml:space="preserve">10</w:t>
            </w:r>
            <w:r w:rsidDel="00000000" w:rsidR="00000000" w:rsidRPr="00000000">
              <w:rPr>
                <w:rtl w:val="0"/>
              </w:rPr>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6A">
            <w:pPr>
              <w:pageBreakBefore w:val="0"/>
              <w:spacing w:after="0" w:line="276" w:lineRule="auto"/>
              <w:jc w:val="center"/>
              <w:rPr>
                <w:sz w:val="20"/>
                <w:szCs w:val="20"/>
              </w:rPr>
            </w:pPr>
            <w:r w:rsidDel="00000000" w:rsidR="00000000" w:rsidRPr="00000000">
              <w:rPr>
                <w:rtl w:val="0"/>
              </w:rPr>
            </w:r>
          </w:p>
        </w:tc>
        <w:tc>
          <w:tcPr>
            <w:gridSpan w:val="4"/>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26B">
            <w:pPr>
              <w:pageBreakBefore w:val="0"/>
              <w:spacing w:after="0" w:line="276" w:lineRule="auto"/>
              <w:rPr>
                <w:sz w:val="20"/>
                <w:szCs w:val="20"/>
              </w:rPr>
            </w:pPr>
            <w:r w:rsidDel="00000000" w:rsidR="00000000" w:rsidRPr="00000000">
              <w:rPr>
                <w:sz w:val="20"/>
                <w:szCs w:val="20"/>
                <w:rtl w:val="0"/>
              </w:rPr>
              <w:t xml:space="preserve">Поручения сотрудников компании (рабочие) выполнены в срок</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6F">
            <w:pPr>
              <w:pageBreakBefore w:val="0"/>
              <w:spacing w:after="0" w:line="276" w:lineRule="auto"/>
              <w:jc w:val="center"/>
              <w:rPr>
                <w:sz w:val="20"/>
                <w:szCs w:val="20"/>
              </w:rPr>
            </w:pPr>
            <w:r w:rsidDel="00000000" w:rsidR="00000000" w:rsidRPr="00000000">
              <w:rPr>
                <w:b w:val="1"/>
                <w:color w:val="00000a"/>
                <w:sz w:val="22"/>
                <w:szCs w:val="22"/>
                <w:rtl w:val="0"/>
              </w:rPr>
              <w:t xml:space="preserve">10</w:t>
            </w:r>
            <w:r w:rsidDel="00000000" w:rsidR="00000000" w:rsidRPr="00000000">
              <w:rPr>
                <w:rtl w:val="0"/>
              </w:rPr>
            </w:r>
          </w:p>
        </w:tc>
      </w:tr>
      <w:tr>
        <w:trPr>
          <w:cantSplit w:val="0"/>
          <w:trHeight w:val="46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70">
            <w:pPr>
              <w:pageBreakBefore w:val="0"/>
              <w:spacing w:after="0" w:line="276" w:lineRule="auto"/>
              <w:jc w:val="center"/>
              <w:rPr>
                <w:sz w:val="20"/>
                <w:szCs w:val="20"/>
              </w:rPr>
            </w:pPr>
            <w:r w:rsidDel="00000000" w:rsidR="00000000" w:rsidRPr="00000000">
              <w:rPr>
                <w:rtl w:val="0"/>
              </w:rPr>
            </w:r>
          </w:p>
        </w:tc>
        <w:tc>
          <w:tcPr>
            <w:gridSpan w:val="4"/>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271">
            <w:pPr>
              <w:pageBreakBefore w:val="0"/>
              <w:spacing w:after="0" w:line="276" w:lineRule="auto"/>
              <w:rPr>
                <w:sz w:val="20"/>
                <w:szCs w:val="20"/>
              </w:rPr>
            </w:pPr>
            <w:r w:rsidDel="00000000" w:rsidR="00000000" w:rsidRPr="00000000">
              <w:rPr>
                <w:sz w:val="20"/>
                <w:szCs w:val="20"/>
                <w:rtl w:val="0"/>
              </w:rPr>
              <w:t xml:space="preserve">Соблюден порядок работы фонда хозяйственных нужд и все счета, согласно перечня расходов, оплачены в срок</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75">
            <w:pPr>
              <w:pageBreakBefore w:val="0"/>
              <w:spacing w:after="0" w:line="276" w:lineRule="auto"/>
              <w:jc w:val="center"/>
              <w:rPr>
                <w:sz w:val="20"/>
                <w:szCs w:val="20"/>
              </w:rPr>
            </w:pPr>
            <w:r w:rsidDel="00000000" w:rsidR="00000000" w:rsidRPr="00000000">
              <w:rPr>
                <w:b w:val="1"/>
                <w:color w:val="00000a"/>
                <w:sz w:val="22"/>
                <w:szCs w:val="22"/>
                <w:rtl w:val="0"/>
              </w:rPr>
              <w:t xml:space="preserve">10</w:t>
            </w:r>
            <w:r w:rsidDel="00000000" w:rsidR="00000000" w:rsidRPr="00000000">
              <w:rPr>
                <w:rtl w:val="0"/>
              </w:rPr>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76">
            <w:pPr>
              <w:pageBreakBefore w:val="0"/>
              <w:spacing w:after="0" w:line="276" w:lineRule="auto"/>
              <w:jc w:val="center"/>
              <w:rPr>
                <w:sz w:val="20"/>
                <w:szCs w:val="20"/>
              </w:rPr>
            </w:pPr>
            <w:r w:rsidDel="00000000" w:rsidR="00000000" w:rsidRPr="00000000">
              <w:rPr>
                <w:rtl w:val="0"/>
              </w:rPr>
            </w:r>
          </w:p>
        </w:tc>
        <w:tc>
          <w:tcPr>
            <w:gridSpan w:val="4"/>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277">
            <w:pPr>
              <w:pageBreakBefore w:val="0"/>
              <w:spacing w:after="0" w:line="276" w:lineRule="auto"/>
              <w:rPr>
                <w:sz w:val="20"/>
                <w:szCs w:val="20"/>
              </w:rPr>
            </w:pPr>
            <w:r w:rsidDel="00000000" w:rsidR="00000000" w:rsidRPr="00000000">
              <w:rPr>
                <w:sz w:val="20"/>
                <w:szCs w:val="20"/>
                <w:rtl w:val="0"/>
              </w:rPr>
              <w:t xml:space="preserve">Менеджером курьерской службы выполнены все задачи поставленные в Битриксе до 9.30</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7B">
            <w:pPr>
              <w:pageBreakBefore w:val="0"/>
              <w:spacing w:after="0" w:line="276" w:lineRule="auto"/>
              <w:jc w:val="center"/>
              <w:rPr>
                <w:sz w:val="20"/>
                <w:szCs w:val="20"/>
              </w:rPr>
            </w:pPr>
            <w:r w:rsidDel="00000000" w:rsidR="00000000" w:rsidRPr="00000000">
              <w:rPr>
                <w:b w:val="1"/>
                <w:color w:val="00000a"/>
                <w:sz w:val="22"/>
                <w:szCs w:val="22"/>
                <w:rtl w:val="0"/>
              </w:rPr>
              <w:t xml:space="preserve">10</w:t>
            </w:r>
            <w:r w:rsidDel="00000000" w:rsidR="00000000" w:rsidRPr="00000000">
              <w:rPr>
                <w:rtl w:val="0"/>
              </w:rPr>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7C">
            <w:pPr>
              <w:pageBreakBefore w:val="0"/>
              <w:spacing w:after="0" w:line="276" w:lineRule="auto"/>
              <w:jc w:val="center"/>
              <w:rPr>
                <w:sz w:val="20"/>
                <w:szCs w:val="20"/>
              </w:rPr>
            </w:pPr>
            <w:r w:rsidDel="00000000" w:rsidR="00000000" w:rsidRPr="00000000">
              <w:rPr>
                <w:rtl w:val="0"/>
              </w:rPr>
            </w:r>
          </w:p>
        </w:tc>
        <w:tc>
          <w:tcPr>
            <w:gridSpan w:val="4"/>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27D">
            <w:pPr>
              <w:pageBreakBefore w:val="0"/>
              <w:spacing w:after="0" w:line="276" w:lineRule="auto"/>
              <w:rPr>
                <w:sz w:val="20"/>
                <w:szCs w:val="20"/>
              </w:rPr>
            </w:pPr>
            <w:r w:rsidDel="00000000" w:rsidR="00000000" w:rsidRPr="00000000">
              <w:rPr>
                <w:sz w:val="20"/>
                <w:szCs w:val="20"/>
                <w:rtl w:val="0"/>
              </w:rPr>
              <w:t xml:space="preserve">Офис и прилегающая территория компании чистые согласно проверочного списка</w:t>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81">
            <w:pPr>
              <w:pageBreakBefore w:val="0"/>
              <w:spacing w:after="0" w:line="276" w:lineRule="auto"/>
              <w:jc w:val="center"/>
              <w:rPr>
                <w:sz w:val="20"/>
                <w:szCs w:val="20"/>
              </w:rPr>
            </w:pPr>
            <w:r w:rsidDel="00000000" w:rsidR="00000000" w:rsidRPr="00000000">
              <w:rPr>
                <w:b w:val="1"/>
                <w:color w:val="00000a"/>
                <w:sz w:val="22"/>
                <w:szCs w:val="22"/>
                <w:rtl w:val="0"/>
              </w:rPr>
              <w:t xml:space="preserve">10</w:t>
            </w:r>
            <w:r w:rsidDel="00000000" w:rsidR="00000000" w:rsidRPr="00000000">
              <w:rPr>
                <w:rtl w:val="0"/>
              </w:rPr>
            </w:r>
          </w:p>
        </w:tc>
      </w:tr>
      <w:tr>
        <w:trPr>
          <w:cantSplit w:val="0"/>
          <w:trHeight w:val="46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82">
            <w:pPr>
              <w:pageBreakBefore w:val="0"/>
              <w:spacing w:after="0" w:line="276" w:lineRule="auto"/>
              <w:jc w:val="center"/>
              <w:rPr>
                <w:sz w:val="20"/>
                <w:szCs w:val="20"/>
              </w:rPr>
            </w:pPr>
            <w:r w:rsidDel="00000000" w:rsidR="00000000" w:rsidRPr="00000000">
              <w:rPr>
                <w:rtl w:val="0"/>
              </w:rPr>
            </w:r>
          </w:p>
        </w:tc>
        <w:tc>
          <w:tcPr>
            <w:gridSpan w:val="4"/>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283">
            <w:pPr>
              <w:pageBreakBefore w:val="0"/>
              <w:spacing w:after="0" w:line="276" w:lineRule="auto"/>
              <w:rPr>
                <w:sz w:val="20"/>
                <w:szCs w:val="20"/>
              </w:rPr>
            </w:pPr>
            <w:r w:rsidDel="00000000" w:rsidR="00000000" w:rsidRPr="00000000">
              <w:rPr>
                <w:color w:val="00000a"/>
                <w:sz w:val="22"/>
                <w:szCs w:val="22"/>
                <w:rtl w:val="0"/>
              </w:rPr>
              <w:t xml:space="preserve">Менеджером секции благоустройства выполнены все задачи по чек-листу</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87">
            <w:pPr>
              <w:pageBreakBefore w:val="0"/>
              <w:spacing w:after="0" w:line="276" w:lineRule="auto"/>
              <w:jc w:val="center"/>
              <w:rPr>
                <w:sz w:val="20"/>
                <w:szCs w:val="20"/>
              </w:rPr>
            </w:pPr>
            <w:r w:rsidDel="00000000" w:rsidR="00000000" w:rsidRPr="00000000">
              <w:rPr>
                <w:b w:val="1"/>
                <w:color w:val="00000a"/>
                <w:sz w:val="22"/>
                <w:szCs w:val="22"/>
                <w:rtl w:val="0"/>
              </w:rPr>
              <w:t xml:space="preserve">10</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88">
            <w:pPr>
              <w:pageBreakBefore w:val="0"/>
              <w:spacing w:after="0" w:line="276" w:lineRule="auto"/>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289">
            <w:pPr>
              <w:pageBreakBefore w:val="0"/>
              <w:spacing w:after="0" w:line="276" w:lineRule="auto"/>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28A">
            <w:pPr>
              <w:pageBreakBefore w:val="0"/>
              <w:spacing w:after="0" w:line="276" w:lineRule="auto"/>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28B">
            <w:pPr>
              <w:pageBreakBefore w:val="0"/>
              <w:spacing w:after="0" w:line="276" w:lineRule="auto"/>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28C">
            <w:pPr>
              <w:pageBreakBefore w:val="0"/>
              <w:spacing w:after="0" w:line="276" w:lineRule="auto"/>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40.0" w:type="dxa"/>
              <w:bottom w:w="0.0" w:type="dxa"/>
              <w:right w:w="40.0" w:type="dxa"/>
            </w:tcMar>
            <w:vAlign w:val="bottom"/>
          </w:tcPr>
          <w:p w:rsidR="00000000" w:rsidDel="00000000" w:rsidP="00000000" w:rsidRDefault="00000000" w:rsidRPr="00000000" w14:paraId="0000028D">
            <w:pPr>
              <w:pageBreakBefore w:val="0"/>
              <w:spacing w:after="0" w:line="276" w:lineRule="auto"/>
              <w:jc w:val="center"/>
              <w:rPr>
                <w:sz w:val="20"/>
                <w:szCs w:val="20"/>
              </w:rPr>
            </w:pPr>
            <w:r w:rsidDel="00000000" w:rsidR="00000000" w:rsidRPr="00000000">
              <w:rPr>
                <w:b w:val="1"/>
                <w:color w:val="00000a"/>
                <w:sz w:val="22"/>
                <w:szCs w:val="22"/>
                <w:u w:val="single"/>
                <w:rtl w:val="0"/>
              </w:rPr>
              <w:t xml:space="preserve">398</w:t>
            </w:r>
            <w:r w:rsidDel="00000000" w:rsidR="00000000" w:rsidRPr="00000000">
              <w:rPr>
                <w:rtl w:val="0"/>
              </w:rPr>
            </w:r>
          </w:p>
        </w:tc>
      </w:tr>
    </w:tbl>
    <w:p w:rsidR="00000000" w:rsidDel="00000000" w:rsidP="00000000" w:rsidRDefault="00000000" w:rsidRPr="00000000" w14:paraId="0000028E">
      <w:pPr>
        <w:pageBreakBefore w:val="0"/>
        <w:spacing w:after="0" w:line="276" w:lineRule="auto"/>
        <w:jc w:val="both"/>
        <w:rPr/>
      </w:pPr>
      <w:r w:rsidDel="00000000" w:rsidR="00000000" w:rsidRPr="00000000">
        <w:rPr>
          <w:rtl w:val="0"/>
        </w:rPr>
      </w:r>
    </w:p>
    <w:p w:rsidR="00000000" w:rsidDel="00000000" w:rsidP="00000000" w:rsidRDefault="00000000" w:rsidRPr="00000000" w14:paraId="0000028F">
      <w:pPr>
        <w:pStyle w:val="Heading4"/>
        <w:pageBreakBefore w:val="0"/>
        <w:numPr>
          <w:ilvl w:val="0"/>
          <w:numId w:val="51"/>
        </w:numPr>
        <w:spacing w:after="0" w:line="276" w:lineRule="auto"/>
        <w:ind w:left="720" w:firstLine="360"/>
        <w:rPr>
          <w:rFonts w:ascii="Cambria" w:cs="Cambria" w:eastAsia="Cambria" w:hAnsi="Cambria"/>
        </w:rPr>
      </w:pPr>
      <w:bookmarkStart w:colFirst="0" w:colLast="0" w:name="_32hioqz" w:id="36"/>
      <w:bookmarkEnd w:id="36"/>
      <w:r w:rsidDel="00000000" w:rsidR="00000000" w:rsidRPr="00000000">
        <w:rPr>
          <w:rFonts w:ascii="Cambria" w:cs="Cambria" w:eastAsia="Cambria" w:hAnsi="Cambria"/>
          <w:rtl w:val="0"/>
        </w:rPr>
        <w:t xml:space="preserve">Баллы за проведенные инспекции</w:t>
      </w:r>
    </w:p>
    <w:p w:rsidR="00000000" w:rsidDel="00000000" w:rsidP="00000000" w:rsidRDefault="00000000" w:rsidRPr="00000000" w14:paraId="00000290">
      <w:pPr>
        <w:pageBreakBefore w:val="0"/>
        <w:spacing w:after="0" w:line="276" w:lineRule="auto"/>
        <w:jc w:val="both"/>
        <w:rPr/>
      </w:pPr>
      <w:r w:rsidDel="00000000" w:rsidR="00000000" w:rsidRPr="00000000">
        <w:rPr>
          <w:rtl w:val="0"/>
        </w:rPr>
        <w:t xml:space="preserve">За каждый выполненный в течение недели пункт каждого проверочного списка в статистику добавляется соответствующее пункту количество баллов. Проверочный список составляется и дополняется начальником отдела, одобряет у Руководителя отделения, у Исполнительного директор, а затем у Владельца. За каждый пункт проверочного списка, который был ложно указан как выполненный, из статистики вычитается пятикратное количество баллов соответствующего пункта.</w:t>
      </w:r>
    </w:p>
    <w:p w:rsidR="00000000" w:rsidDel="00000000" w:rsidP="00000000" w:rsidRDefault="00000000" w:rsidRPr="00000000" w14:paraId="00000291">
      <w:pPr>
        <w:pageBreakBefore w:val="0"/>
        <w:spacing w:after="0" w:line="276" w:lineRule="auto"/>
        <w:jc w:val="both"/>
        <w:rPr/>
      </w:pPr>
      <w:r w:rsidDel="00000000" w:rsidR="00000000" w:rsidRPr="00000000">
        <w:rPr>
          <w:rtl w:val="0"/>
        </w:rPr>
        <w:t xml:space="preserve">Также в статистике отображается квота, которую необходимо выполнить на этой отчетной неделе.</w:t>
      </w:r>
    </w:p>
    <w:p w:rsidR="00000000" w:rsidDel="00000000" w:rsidP="00000000" w:rsidRDefault="00000000" w:rsidRPr="00000000" w14:paraId="00000292">
      <w:pPr>
        <w:pageBreakBefore w:val="0"/>
        <w:spacing w:after="0" w:line="276" w:lineRule="auto"/>
        <w:jc w:val="both"/>
        <w:rPr/>
      </w:pPr>
      <w:r w:rsidDel="00000000" w:rsidR="00000000" w:rsidRPr="00000000">
        <w:rPr>
          <w:rtl w:val="0"/>
        </w:rPr>
      </w:r>
    </w:p>
    <w:p w:rsidR="00000000" w:rsidDel="00000000" w:rsidP="00000000" w:rsidRDefault="00000000" w:rsidRPr="00000000" w14:paraId="00000293">
      <w:pPr>
        <w:pageBreakBefore w:val="0"/>
        <w:spacing w:line="276" w:lineRule="auto"/>
        <w:rPr/>
      </w:pPr>
      <w:r w:rsidDel="00000000" w:rsidR="00000000" w:rsidRPr="00000000">
        <w:rPr>
          <w:i w:val="1"/>
          <w:rtl w:val="0"/>
        </w:rPr>
        <w:t xml:space="preserve">Пример проверочного списка</w:t>
      </w:r>
      <w:r w:rsidDel="00000000" w:rsidR="00000000" w:rsidRPr="00000000">
        <w:rPr>
          <w:rtl w:val="0"/>
        </w:rPr>
        <w:t xml:space="preserve"> </w:t>
      </w:r>
    </w:p>
    <w:tbl>
      <w:tblPr>
        <w:tblStyle w:val="Table8"/>
        <w:tblW w:w="10083.0" w:type="dxa"/>
        <w:jc w:val="left"/>
        <w:tblInd w:w="-40.0" w:type="dxa"/>
        <w:tblLayout w:type="fixed"/>
        <w:tblLook w:val="0400"/>
      </w:tblPr>
      <w:tblGrid>
        <w:gridCol w:w="357"/>
        <w:gridCol w:w="4576"/>
        <w:gridCol w:w="1844"/>
        <w:gridCol w:w="1423"/>
        <w:gridCol w:w="1883"/>
        <w:tblGridChange w:id="0">
          <w:tblGrid>
            <w:gridCol w:w="357"/>
            <w:gridCol w:w="4576"/>
            <w:gridCol w:w="1844"/>
            <w:gridCol w:w="1423"/>
            <w:gridCol w:w="1883"/>
          </w:tblGrid>
        </w:tblGridChange>
      </w:tblGrid>
      <w:tr>
        <w:trPr>
          <w:cantSplit w:val="0"/>
          <w:trHeight w:val="1720" w:hRule="atLeast"/>
          <w:tblHeader w:val="0"/>
        </w:trPr>
        <w:tc>
          <w:tcPr>
            <w:tcBorders>
              <w:top w:color="000001" w:space="0" w:sz="4" w:val="single"/>
              <w:left w:color="000001" w:space="0" w:sz="4" w:val="single"/>
              <w:bottom w:color="000001" w:space="0" w:sz="4" w:val="single"/>
              <w:right w:color="000001" w:space="0" w:sz="4" w:val="single"/>
            </w:tcBorders>
            <w:shd w:fill="ffffff" w:val="clear"/>
            <w:tcMar>
              <w:top w:w="0.0" w:type="dxa"/>
              <w:left w:w="40.0" w:type="dxa"/>
              <w:bottom w:w="0.0" w:type="dxa"/>
              <w:right w:w="40.0" w:type="dxa"/>
            </w:tcMar>
            <w:vAlign w:val="bottom"/>
          </w:tcPr>
          <w:p w:rsidR="00000000" w:rsidDel="00000000" w:rsidP="00000000" w:rsidRDefault="00000000" w:rsidRPr="00000000" w14:paraId="00000294">
            <w:pPr>
              <w:pageBreakBefore w:val="0"/>
              <w:widowControl w:val="1"/>
              <w:jc w:val="center"/>
              <w:rPr/>
            </w:pPr>
            <w:r w:rsidDel="00000000" w:rsidR="00000000" w:rsidRPr="00000000">
              <w:rPr>
                <w:sz w:val="22"/>
                <w:szCs w:val="22"/>
                <w:rtl w:val="0"/>
              </w:rPr>
              <w:t xml:space="preserve">№</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ffffff" w:val="clear"/>
            <w:tcMar>
              <w:top w:w="0.0" w:type="dxa"/>
              <w:left w:w="40.0" w:type="dxa"/>
              <w:bottom w:w="0.0" w:type="dxa"/>
              <w:right w:w="40.0" w:type="dxa"/>
            </w:tcMar>
            <w:vAlign w:val="bottom"/>
          </w:tcPr>
          <w:p w:rsidR="00000000" w:rsidDel="00000000" w:rsidP="00000000" w:rsidRDefault="00000000" w:rsidRPr="00000000" w14:paraId="00000295">
            <w:pPr>
              <w:pageBreakBefore w:val="0"/>
              <w:widowControl w:val="1"/>
              <w:jc w:val="both"/>
              <w:rPr/>
            </w:pPr>
            <w:r w:rsidDel="00000000" w:rsidR="00000000" w:rsidRPr="00000000">
              <w:rPr>
                <w:b w:val="1"/>
                <w:sz w:val="22"/>
                <w:szCs w:val="22"/>
                <w:rtl w:val="0"/>
              </w:rPr>
              <w:t xml:space="preserve">Подпродукт</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ffffff" w:val="clear"/>
            <w:tcMar>
              <w:top w:w="0.0" w:type="dxa"/>
              <w:left w:w="40.0" w:type="dxa"/>
              <w:bottom w:w="0.0" w:type="dxa"/>
              <w:right w:w="40.0" w:type="dxa"/>
            </w:tcMar>
            <w:vAlign w:val="bottom"/>
          </w:tcPr>
          <w:p w:rsidR="00000000" w:rsidDel="00000000" w:rsidP="00000000" w:rsidRDefault="00000000" w:rsidRPr="00000000" w14:paraId="00000296">
            <w:pPr>
              <w:pageBreakBefore w:val="0"/>
              <w:widowControl w:val="1"/>
              <w:jc w:val="center"/>
              <w:rPr/>
            </w:pPr>
            <w:r w:rsidDel="00000000" w:rsidR="00000000" w:rsidRPr="00000000">
              <w:rPr>
                <w:b w:val="1"/>
                <w:sz w:val="22"/>
                <w:szCs w:val="22"/>
                <w:rtl w:val="0"/>
              </w:rPr>
              <w:t xml:space="preserve">Баллы для Владельца и ИД</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ffffff" w:val="clear"/>
            <w:tcMar>
              <w:top w:w="0.0" w:type="dxa"/>
              <w:left w:w="40.0" w:type="dxa"/>
              <w:bottom w:w="0.0" w:type="dxa"/>
              <w:right w:w="40.0" w:type="dxa"/>
            </w:tcMar>
            <w:vAlign w:val="bottom"/>
          </w:tcPr>
          <w:p w:rsidR="00000000" w:rsidDel="00000000" w:rsidP="00000000" w:rsidRDefault="00000000" w:rsidRPr="00000000" w14:paraId="00000297">
            <w:pPr>
              <w:pageBreakBefore w:val="0"/>
              <w:widowControl w:val="1"/>
              <w:jc w:val="center"/>
              <w:rPr/>
            </w:pPr>
            <w:r w:rsidDel="00000000" w:rsidR="00000000" w:rsidRPr="00000000">
              <w:rPr>
                <w:b w:val="1"/>
                <w:sz w:val="22"/>
                <w:szCs w:val="22"/>
                <w:rtl w:val="0"/>
              </w:rPr>
              <w:t xml:space="preserve">Баллы для руководителей отделений</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ffffff" w:val="clear"/>
            <w:tcMar>
              <w:top w:w="0.0" w:type="dxa"/>
              <w:left w:w="40.0" w:type="dxa"/>
              <w:bottom w:w="0.0" w:type="dxa"/>
              <w:right w:w="40.0" w:type="dxa"/>
            </w:tcMar>
            <w:vAlign w:val="bottom"/>
          </w:tcPr>
          <w:p w:rsidR="00000000" w:rsidDel="00000000" w:rsidP="00000000" w:rsidRDefault="00000000" w:rsidRPr="00000000" w14:paraId="00000298">
            <w:pPr>
              <w:pageBreakBefore w:val="0"/>
              <w:widowControl w:val="1"/>
              <w:jc w:val="center"/>
              <w:rPr/>
            </w:pPr>
            <w:r w:rsidDel="00000000" w:rsidR="00000000" w:rsidRPr="00000000">
              <w:rPr>
                <w:b w:val="1"/>
                <w:sz w:val="22"/>
                <w:szCs w:val="22"/>
                <w:rtl w:val="0"/>
              </w:rPr>
              <w:t xml:space="preserve">Баллы для начальников отделов и менеджеров секций</w:t>
            </w:r>
            <w:r w:rsidDel="00000000" w:rsidR="00000000" w:rsidRPr="00000000">
              <w:rPr>
                <w:rtl w:val="0"/>
              </w:rPr>
            </w:r>
          </w:p>
        </w:tc>
      </w:tr>
      <w:tr>
        <w:trPr>
          <w:cantSplit w:val="0"/>
          <w:trHeight w:val="960" w:hRule="atLeast"/>
          <w:tblHeader w:val="0"/>
        </w:trPr>
        <w:tc>
          <w:tcPr>
            <w:tcBorders>
              <w:top w:color="000001" w:space="0" w:sz="4" w:val="single"/>
              <w:left w:color="000001" w:space="0" w:sz="4" w:val="single"/>
              <w:bottom w:color="000001" w:space="0" w:sz="4" w:val="single"/>
              <w:right w:color="000001" w:space="0" w:sz="4" w:val="single"/>
            </w:tcBorders>
            <w:shd w:fill="ffffff" w:val="clear"/>
            <w:tcMar>
              <w:top w:w="0.0" w:type="dxa"/>
              <w:left w:w="40.0" w:type="dxa"/>
              <w:bottom w:w="0.0" w:type="dxa"/>
              <w:right w:w="40.0" w:type="dxa"/>
            </w:tcMar>
          </w:tcPr>
          <w:p w:rsidR="00000000" w:rsidDel="00000000" w:rsidP="00000000" w:rsidRDefault="00000000" w:rsidRPr="00000000" w14:paraId="00000299">
            <w:pPr>
              <w:pageBreakBefore w:val="0"/>
              <w:widowControl w:val="1"/>
              <w:jc w:val="center"/>
              <w:rPr/>
            </w:pPr>
            <w:r w:rsidDel="00000000" w:rsidR="00000000" w:rsidRPr="00000000">
              <w:rPr>
                <w:sz w:val="22"/>
                <w:szCs w:val="22"/>
                <w:rtl w:val="0"/>
              </w:rPr>
              <w:t xml:space="preserve">1.</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ffffff" w:val="clear"/>
            <w:tcMar>
              <w:top w:w="0.0" w:type="dxa"/>
              <w:left w:w="40.0" w:type="dxa"/>
              <w:bottom w:w="0.0" w:type="dxa"/>
              <w:right w:w="40.0" w:type="dxa"/>
            </w:tcMar>
          </w:tcPr>
          <w:p w:rsidR="00000000" w:rsidDel="00000000" w:rsidP="00000000" w:rsidRDefault="00000000" w:rsidRPr="00000000" w14:paraId="0000029A">
            <w:pPr>
              <w:pageBreakBefore w:val="0"/>
              <w:widowControl w:val="1"/>
              <w:jc w:val="both"/>
              <w:rPr/>
            </w:pPr>
            <w:r w:rsidDel="00000000" w:rsidR="00000000" w:rsidRPr="00000000">
              <w:rPr>
                <w:sz w:val="22"/>
                <w:szCs w:val="22"/>
                <w:rtl w:val="0"/>
              </w:rPr>
              <w:t xml:space="preserve">Если для должности установлена ежедневная статистика — есть график статистики, соответствующий требованиям регламента.</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ffffff" w:val="clear"/>
            <w:tcMar>
              <w:top w:w="0.0" w:type="dxa"/>
              <w:left w:w="40.0" w:type="dxa"/>
              <w:bottom w:w="0.0" w:type="dxa"/>
              <w:right w:w="40.0" w:type="dxa"/>
            </w:tcMar>
            <w:vAlign w:val="bottom"/>
          </w:tcPr>
          <w:p w:rsidR="00000000" w:rsidDel="00000000" w:rsidP="00000000" w:rsidRDefault="00000000" w:rsidRPr="00000000" w14:paraId="0000029B">
            <w:pPr>
              <w:pageBreakBefore w:val="0"/>
              <w:widowControl w:val="1"/>
              <w:jc w:val="center"/>
              <w:rPr/>
            </w:pPr>
            <w:r w:rsidDel="00000000" w:rsidR="00000000" w:rsidRPr="00000000">
              <w:rPr>
                <w:sz w:val="22"/>
                <w:szCs w:val="22"/>
                <w:rtl w:val="0"/>
              </w:rPr>
              <w:t xml:space="preserve">3</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ffffff" w:val="clear"/>
            <w:tcMar>
              <w:top w:w="0.0" w:type="dxa"/>
              <w:left w:w="40.0" w:type="dxa"/>
              <w:bottom w:w="0.0" w:type="dxa"/>
              <w:right w:w="40.0" w:type="dxa"/>
            </w:tcMar>
            <w:vAlign w:val="bottom"/>
          </w:tcPr>
          <w:p w:rsidR="00000000" w:rsidDel="00000000" w:rsidP="00000000" w:rsidRDefault="00000000" w:rsidRPr="00000000" w14:paraId="0000029C">
            <w:pPr>
              <w:pageBreakBefore w:val="0"/>
              <w:widowControl w:val="1"/>
              <w:jc w:val="center"/>
              <w:rPr/>
            </w:pPr>
            <w:r w:rsidDel="00000000" w:rsidR="00000000" w:rsidRPr="00000000">
              <w:rPr>
                <w:sz w:val="22"/>
                <w:szCs w:val="22"/>
                <w:rtl w:val="0"/>
              </w:rPr>
              <w:t xml:space="preserve">2</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ffffff" w:val="clear"/>
            <w:tcMar>
              <w:top w:w="0.0" w:type="dxa"/>
              <w:left w:w="40.0" w:type="dxa"/>
              <w:bottom w:w="0.0" w:type="dxa"/>
              <w:right w:w="40.0" w:type="dxa"/>
            </w:tcMar>
            <w:vAlign w:val="bottom"/>
          </w:tcPr>
          <w:p w:rsidR="00000000" w:rsidDel="00000000" w:rsidP="00000000" w:rsidRDefault="00000000" w:rsidRPr="00000000" w14:paraId="0000029D">
            <w:pPr>
              <w:pageBreakBefore w:val="0"/>
              <w:widowControl w:val="1"/>
              <w:jc w:val="center"/>
              <w:rPr/>
            </w:pPr>
            <w:r w:rsidDel="00000000" w:rsidR="00000000" w:rsidRPr="00000000">
              <w:rPr>
                <w:sz w:val="22"/>
                <w:szCs w:val="22"/>
                <w:rtl w:val="0"/>
              </w:rPr>
              <w:t xml:space="preserve">1</w:t>
            </w:r>
            <w:r w:rsidDel="00000000" w:rsidR="00000000" w:rsidRPr="00000000">
              <w:rPr>
                <w:rtl w:val="0"/>
              </w:rPr>
            </w:r>
          </w:p>
        </w:tc>
      </w:tr>
      <w:tr>
        <w:trPr>
          <w:cantSplit w:val="0"/>
          <w:trHeight w:val="720" w:hRule="atLeast"/>
          <w:tblHeader w:val="0"/>
        </w:trPr>
        <w:tc>
          <w:tcPr>
            <w:tcBorders>
              <w:top w:color="000001" w:space="0" w:sz="4" w:val="single"/>
              <w:left w:color="000001" w:space="0" w:sz="4" w:val="single"/>
              <w:bottom w:color="000001" w:space="0" w:sz="4" w:val="single"/>
              <w:right w:color="000001" w:space="0" w:sz="4" w:val="single"/>
            </w:tcBorders>
            <w:shd w:fill="ffffff" w:val="clear"/>
            <w:tcMar>
              <w:top w:w="0.0" w:type="dxa"/>
              <w:left w:w="40.0" w:type="dxa"/>
              <w:bottom w:w="0.0" w:type="dxa"/>
              <w:right w:w="40.0" w:type="dxa"/>
            </w:tcMar>
          </w:tcPr>
          <w:p w:rsidR="00000000" w:rsidDel="00000000" w:rsidP="00000000" w:rsidRDefault="00000000" w:rsidRPr="00000000" w14:paraId="0000029E">
            <w:pPr>
              <w:pageBreakBefore w:val="0"/>
              <w:widowControl w:val="1"/>
              <w:jc w:val="center"/>
              <w:rPr/>
            </w:pPr>
            <w:r w:rsidDel="00000000" w:rsidR="00000000" w:rsidRPr="00000000">
              <w:rPr>
                <w:sz w:val="22"/>
                <w:szCs w:val="22"/>
                <w:rtl w:val="0"/>
              </w:rPr>
              <w:t xml:space="preserve">2.</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ffffff" w:val="clear"/>
            <w:tcMar>
              <w:top w:w="0.0" w:type="dxa"/>
              <w:left w:w="40.0" w:type="dxa"/>
              <w:bottom w:w="0.0" w:type="dxa"/>
              <w:right w:w="40.0" w:type="dxa"/>
            </w:tcMar>
          </w:tcPr>
          <w:p w:rsidR="00000000" w:rsidDel="00000000" w:rsidP="00000000" w:rsidRDefault="00000000" w:rsidRPr="00000000" w14:paraId="0000029F">
            <w:pPr>
              <w:pageBreakBefore w:val="0"/>
              <w:widowControl w:val="1"/>
              <w:jc w:val="both"/>
              <w:rPr/>
            </w:pPr>
            <w:r w:rsidDel="00000000" w:rsidR="00000000" w:rsidRPr="00000000">
              <w:rPr>
                <w:sz w:val="22"/>
                <w:szCs w:val="22"/>
                <w:rtl w:val="0"/>
              </w:rPr>
              <w:t xml:space="preserve">Есть правильно оформленные графики всех недельных статистик должности с актуальными данными.</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ffffff" w:val="clear"/>
            <w:tcMar>
              <w:top w:w="0.0" w:type="dxa"/>
              <w:left w:w="40.0" w:type="dxa"/>
              <w:bottom w:w="0.0" w:type="dxa"/>
              <w:right w:w="40.0" w:type="dxa"/>
            </w:tcMar>
            <w:vAlign w:val="bottom"/>
          </w:tcPr>
          <w:p w:rsidR="00000000" w:rsidDel="00000000" w:rsidP="00000000" w:rsidRDefault="00000000" w:rsidRPr="00000000" w14:paraId="000002A0">
            <w:pPr>
              <w:pageBreakBefore w:val="0"/>
              <w:widowControl w:val="1"/>
              <w:jc w:val="center"/>
              <w:rPr/>
            </w:pPr>
            <w:r w:rsidDel="00000000" w:rsidR="00000000" w:rsidRPr="00000000">
              <w:rPr>
                <w:sz w:val="22"/>
                <w:szCs w:val="22"/>
                <w:rtl w:val="0"/>
              </w:rPr>
              <w:t xml:space="preserve">3</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ffffff" w:val="clear"/>
            <w:tcMar>
              <w:top w:w="0.0" w:type="dxa"/>
              <w:left w:w="40.0" w:type="dxa"/>
              <w:bottom w:w="0.0" w:type="dxa"/>
              <w:right w:w="40.0" w:type="dxa"/>
            </w:tcMar>
            <w:vAlign w:val="bottom"/>
          </w:tcPr>
          <w:p w:rsidR="00000000" w:rsidDel="00000000" w:rsidP="00000000" w:rsidRDefault="00000000" w:rsidRPr="00000000" w14:paraId="000002A1">
            <w:pPr>
              <w:pageBreakBefore w:val="0"/>
              <w:widowControl w:val="1"/>
              <w:jc w:val="center"/>
              <w:rPr/>
            </w:pPr>
            <w:r w:rsidDel="00000000" w:rsidR="00000000" w:rsidRPr="00000000">
              <w:rPr>
                <w:sz w:val="22"/>
                <w:szCs w:val="22"/>
                <w:rtl w:val="0"/>
              </w:rPr>
              <w:t xml:space="preserve">2</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ffffff" w:val="clear"/>
            <w:tcMar>
              <w:top w:w="0.0" w:type="dxa"/>
              <w:left w:w="40.0" w:type="dxa"/>
              <w:bottom w:w="0.0" w:type="dxa"/>
              <w:right w:w="40.0" w:type="dxa"/>
            </w:tcMar>
            <w:vAlign w:val="bottom"/>
          </w:tcPr>
          <w:p w:rsidR="00000000" w:rsidDel="00000000" w:rsidP="00000000" w:rsidRDefault="00000000" w:rsidRPr="00000000" w14:paraId="000002A2">
            <w:pPr>
              <w:pageBreakBefore w:val="0"/>
              <w:widowControl w:val="1"/>
              <w:jc w:val="center"/>
              <w:rPr/>
            </w:pPr>
            <w:r w:rsidDel="00000000" w:rsidR="00000000" w:rsidRPr="00000000">
              <w:rPr>
                <w:sz w:val="22"/>
                <w:szCs w:val="22"/>
                <w:rtl w:val="0"/>
              </w:rPr>
              <w:t xml:space="preserve">1</w:t>
            </w:r>
            <w:r w:rsidDel="00000000" w:rsidR="00000000" w:rsidRPr="00000000">
              <w:rPr>
                <w:rtl w:val="0"/>
              </w:rPr>
            </w:r>
          </w:p>
        </w:tc>
      </w:tr>
      <w:tr>
        <w:trPr>
          <w:cantSplit w:val="0"/>
          <w:trHeight w:val="480" w:hRule="atLeast"/>
          <w:tblHeader w:val="0"/>
        </w:trPr>
        <w:tc>
          <w:tcPr>
            <w:tcBorders>
              <w:top w:color="000001" w:space="0" w:sz="4" w:val="single"/>
              <w:left w:color="000001" w:space="0" w:sz="4" w:val="single"/>
              <w:bottom w:color="000001" w:space="0" w:sz="4" w:val="single"/>
              <w:right w:color="000001" w:space="0" w:sz="4" w:val="single"/>
            </w:tcBorders>
            <w:shd w:fill="ffffff" w:val="clear"/>
            <w:tcMar>
              <w:top w:w="0.0" w:type="dxa"/>
              <w:left w:w="40.0" w:type="dxa"/>
              <w:bottom w:w="0.0" w:type="dxa"/>
              <w:right w:w="40.0" w:type="dxa"/>
            </w:tcMar>
          </w:tcPr>
          <w:p w:rsidR="00000000" w:rsidDel="00000000" w:rsidP="00000000" w:rsidRDefault="00000000" w:rsidRPr="00000000" w14:paraId="000002A3">
            <w:pPr>
              <w:pageBreakBefore w:val="0"/>
              <w:widowControl w:val="1"/>
              <w:jc w:val="center"/>
              <w:rPr/>
            </w:pPr>
            <w:r w:rsidDel="00000000" w:rsidR="00000000" w:rsidRPr="00000000">
              <w:rPr>
                <w:sz w:val="22"/>
                <w:szCs w:val="22"/>
                <w:rtl w:val="0"/>
              </w:rPr>
              <w:t xml:space="preserve">3.</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ffffff" w:val="clear"/>
            <w:tcMar>
              <w:top w:w="0.0" w:type="dxa"/>
              <w:left w:w="40.0" w:type="dxa"/>
              <w:bottom w:w="0.0" w:type="dxa"/>
              <w:right w:w="40.0" w:type="dxa"/>
            </w:tcMar>
          </w:tcPr>
          <w:p w:rsidR="00000000" w:rsidDel="00000000" w:rsidP="00000000" w:rsidRDefault="00000000" w:rsidRPr="00000000" w14:paraId="000002A4">
            <w:pPr>
              <w:pageBreakBefore w:val="0"/>
              <w:widowControl w:val="1"/>
              <w:jc w:val="both"/>
              <w:rPr/>
            </w:pPr>
            <w:r w:rsidDel="00000000" w:rsidR="00000000" w:rsidRPr="00000000">
              <w:rPr>
                <w:sz w:val="22"/>
                <w:szCs w:val="22"/>
                <w:rtl w:val="0"/>
              </w:rPr>
              <w:t xml:space="preserve">Все графики статистик должности висят на рабочем месте.</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ffffff" w:val="clear"/>
            <w:tcMar>
              <w:top w:w="0.0" w:type="dxa"/>
              <w:left w:w="40.0" w:type="dxa"/>
              <w:bottom w:w="0.0" w:type="dxa"/>
              <w:right w:w="40.0" w:type="dxa"/>
            </w:tcMar>
            <w:vAlign w:val="bottom"/>
          </w:tcPr>
          <w:p w:rsidR="00000000" w:rsidDel="00000000" w:rsidP="00000000" w:rsidRDefault="00000000" w:rsidRPr="00000000" w14:paraId="000002A5">
            <w:pPr>
              <w:pageBreakBefore w:val="0"/>
              <w:widowControl w:val="1"/>
              <w:jc w:val="center"/>
              <w:rPr/>
            </w:pPr>
            <w:r w:rsidDel="00000000" w:rsidR="00000000" w:rsidRPr="00000000">
              <w:rPr>
                <w:sz w:val="22"/>
                <w:szCs w:val="22"/>
                <w:rtl w:val="0"/>
              </w:rPr>
              <w:t xml:space="preserve">3</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ffffff" w:val="clear"/>
            <w:tcMar>
              <w:top w:w="0.0" w:type="dxa"/>
              <w:left w:w="40.0" w:type="dxa"/>
              <w:bottom w:w="0.0" w:type="dxa"/>
              <w:right w:w="40.0" w:type="dxa"/>
            </w:tcMar>
            <w:vAlign w:val="bottom"/>
          </w:tcPr>
          <w:p w:rsidR="00000000" w:rsidDel="00000000" w:rsidP="00000000" w:rsidRDefault="00000000" w:rsidRPr="00000000" w14:paraId="000002A6">
            <w:pPr>
              <w:pageBreakBefore w:val="0"/>
              <w:widowControl w:val="1"/>
              <w:jc w:val="center"/>
              <w:rPr/>
            </w:pPr>
            <w:r w:rsidDel="00000000" w:rsidR="00000000" w:rsidRPr="00000000">
              <w:rPr>
                <w:sz w:val="22"/>
                <w:szCs w:val="22"/>
                <w:rtl w:val="0"/>
              </w:rPr>
              <w:t xml:space="preserve">2</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ffffff" w:val="clear"/>
            <w:tcMar>
              <w:top w:w="0.0" w:type="dxa"/>
              <w:left w:w="40.0" w:type="dxa"/>
              <w:bottom w:w="0.0" w:type="dxa"/>
              <w:right w:w="40.0" w:type="dxa"/>
            </w:tcMar>
            <w:vAlign w:val="bottom"/>
          </w:tcPr>
          <w:p w:rsidR="00000000" w:rsidDel="00000000" w:rsidP="00000000" w:rsidRDefault="00000000" w:rsidRPr="00000000" w14:paraId="000002A7">
            <w:pPr>
              <w:pageBreakBefore w:val="0"/>
              <w:widowControl w:val="1"/>
              <w:jc w:val="center"/>
              <w:rPr/>
            </w:pPr>
            <w:r w:rsidDel="00000000" w:rsidR="00000000" w:rsidRPr="00000000">
              <w:rPr>
                <w:sz w:val="22"/>
                <w:szCs w:val="22"/>
                <w:rtl w:val="0"/>
              </w:rPr>
              <w:t xml:space="preserve">1</w:t>
            </w:r>
            <w:r w:rsidDel="00000000" w:rsidR="00000000" w:rsidRPr="00000000">
              <w:rPr>
                <w:rtl w:val="0"/>
              </w:rPr>
            </w:r>
          </w:p>
        </w:tc>
      </w:tr>
      <w:tr>
        <w:trPr>
          <w:cantSplit w:val="0"/>
          <w:trHeight w:val="1020" w:hRule="atLeast"/>
          <w:tblHeader w:val="0"/>
        </w:trPr>
        <w:tc>
          <w:tcPr>
            <w:tcBorders>
              <w:top w:color="000001" w:space="0" w:sz="4" w:val="single"/>
              <w:left w:color="000001" w:space="0" w:sz="4" w:val="single"/>
              <w:bottom w:color="000001" w:space="0" w:sz="4" w:val="single"/>
              <w:right w:color="000001" w:space="0" w:sz="4" w:val="single"/>
            </w:tcBorders>
            <w:shd w:fill="ffffff" w:val="clear"/>
            <w:tcMar>
              <w:top w:w="0.0" w:type="dxa"/>
              <w:left w:w="40.0" w:type="dxa"/>
              <w:bottom w:w="0.0" w:type="dxa"/>
              <w:right w:w="40.0" w:type="dxa"/>
            </w:tcMar>
          </w:tcPr>
          <w:p w:rsidR="00000000" w:rsidDel="00000000" w:rsidP="00000000" w:rsidRDefault="00000000" w:rsidRPr="00000000" w14:paraId="000002A8">
            <w:pPr>
              <w:pageBreakBefore w:val="0"/>
              <w:widowControl w:val="1"/>
              <w:jc w:val="center"/>
              <w:rPr/>
            </w:pPr>
            <w:r w:rsidDel="00000000" w:rsidR="00000000" w:rsidRPr="00000000">
              <w:rPr>
                <w:sz w:val="22"/>
                <w:szCs w:val="22"/>
                <w:rtl w:val="0"/>
              </w:rPr>
              <w:t xml:space="preserve">4.</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ffffff" w:val="clear"/>
            <w:tcMar>
              <w:top w:w="0.0" w:type="dxa"/>
              <w:left w:w="40.0" w:type="dxa"/>
              <w:bottom w:w="0.0" w:type="dxa"/>
              <w:right w:w="40.0" w:type="dxa"/>
            </w:tcMar>
          </w:tcPr>
          <w:p w:rsidR="00000000" w:rsidDel="00000000" w:rsidP="00000000" w:rsidRDefault="00000000" w:rsidRPr="00000000" w14:paraId="000002A9">
            <w:pPr>
              <w:pageBreakBefore w:val="0"/>
              <w:widowControl w:val="1"/>
              <w:jc w:val="both"/>
              <w:rPr/>
            </w:pPr>
            <w:r w:rsidDel="00000000" w:rsidR="00000000" w:rsidRPr="00000000">
              <w:rPr>
                <w:sz w:val="22"/>
                <w:szCs w:val="22"/>
                <w:rtl w:val="0"/>
              </w:rPr>
              <w:t xml:space="preserve">ГСД руководителя продублирована на ИЦО (информационном центре организации) Компании. Данные в статистике актуальны и верны.</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ffffff" w:val="clear"/>
            <w:tcMar>
              <w:top w:w="0.0" w:type="dxa"/>
              <w:left w:w="40.0" w:type="dxa"/>
              <w:bottom w:w="0.0" w:type="dxa"/>
              <w:right w:w="40.0" w:type="dxa"/>
            </w:tcMar>
            <w:vAlign w:val="bottom"/>
          </w:tcPr>
          <w:p w:rsidR="00000000" w:rsidDel="00000000" w:rsidP="00000000" w:rsidRDefault="00000000" w:rsidRPr="00000000" w14:paraId="000002AA">
            <w:pPr>
              <w:pageBreakBefore w:val="0"/>
              <w:widowControl w:val="1"/>
              <w:jc w:val="center"/>
              <w:rPr/>
            </w:pPr>
            <w:r w:rsidDel="00000000" w:rsidR="00000000" w:rsidRPr="00000000">
              <w:rPr>
                <w:sz w:val="22"/>
                <w:szCs w:val="22"/>
                <w:rtl w:val="0"/>
              </w:rPr>
              <w:t xml:space="preserve">6</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ffffff" w:val="clear"/>
            <w:tcMar>
              <w:top w:w="0.0" w:type="dxa"/>
              <w:left w:w="40.0" w:type="dxa"/>
              <w:bottom w:w="0.0" w:type="dxa"/>
              <w:right w:w="40.0" w:type="dxa"/>
            </w:tcMar>
            <w:vAlign w:val="bottom"/>
          </w:tcPr>
          <w:p w:rsidR="00000000" w:rsidDel="00000000" w:rsidP="00000000" w:rsidRDefault="00000000" w:rsidRPr="00000000" w14:paraId="000002AB">
            <w:pPr>
              <w:pageBreakBefore w:val="0"/>
              <w:widowControl w:val="1"/>
              <w:jc w:val="center"/>
              <w:rPr/>
            </w:pPr>
            <w:r w:rsidDel="00000000" w:rsidR="00000000" w:rsidRPr="00000000">
              <w:rPr>
                <w:sz w:val="22"/>
                <w:szCs w:val="22"/>
                <w:rtl w:val="0"/>
              </w:rPr>
              <w:t xml:space="preserve">4</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ffffff" w:val="clear"/>
            <w:tcMar>
              <w:top w:w="0.0" w:type="dxa"/>
              <w:left w:w="40.0" w:type="dxa"/>
              <w:bottom w:w="0.0" w:type="dxa"/>
              <w:right w:w="40.0" w:type="dxa"/>
            </w:tcMar>
            <w:vAlign w:val="bottom"/>
          </w:tcPr>
          <w:p w:rsidR="00000000" w:rsidDel="00000000" w:rsidP="00000000" w:rsidRDefault="00000000" w:rsidRPr="00000000" w14:paraId="000002AC">
            <w:pPr>
              <w:pageBreakBefore w:val="0"/>
              <w:widowControl w:val="1"/>
              <w:jc w:val="center"/>
              <w:rPr/>
            </w:pPr>
            <w:r w:rsidDel="00000000" w:rsidR="00000000" w:rsidRPr="00000000">
              <w:rPr>
                <w:sz w:val="22"/>
                <w:szCs w:val="22"/>
                <w:rtl w:val="0"/>
              </w:rPr>
              <w:t xml:space="preserve">2</w:t>
            </w:r>
            <w:r w:rsidDel="00000000" w:rsidR="00000000" w:rsidRPr="00000000">
              <w:rPr>
                <w:rtl w:val="0"/>
              </w:rPr>
            </w:r>
          </w:p>
        </w:tc>
      </w:tr>
      <w:tr>
        <w:trPr>
          <w:cantSplit w:val="0"/>
          <w:trHeight w:val="300" w:hRule="atLeast"/>
          <w:tblHeader w:val="0"/>
        </w:trPr>
        <w:tc>
          <w:tcPr>
            <w:tcBorders>
              <w:top w:color="000001" w:space="0" w:sz="4" w:val="single"/>
              <w:left w:color="000001" w:space="0" w:sz="4" w:val="single"/>
              <w:bottom w:color="000001" w:space="0" w:sz="4" w:val="single"/>
              <w:right w:color="000001" w:space="0" w:sz="4" w:val="single"/>
            </w:tcBorders>
            <w:shd w:fill="ffffff" w:val="clear"/>
            <w:tcMar>
              <w:top w:w="0.0" w:type="dxa"/>
              <w:left w:w="40.0" w:type="dxa"/>
              <w:bottom w:w="0.0" w:type="dxa"/>
              <w:right w:w="40.0" w:type="dxa"/>
            </w:tcMar>
          </w:tcPr>
          <w:p w:rsidR="00000000" w:rsidDel="00000000" w:rsidP="00000000" w:rsidRDefault="00000000" w:rsidRPr="00000000" w14:paraId="000002AD">
            <w:pPr>
              <w:pageBreakBefore w:val="0"/>
              <w:widowControl w:val="1"/>
              <w:jc w:val="center"/>
              <w:rPr/>
            </w:pPr>
            <w:r w:rsidDel="00000000" w:rsidR="00000000" w:rsidRPr="00000000">
              <w:rPr>
                <w:sz w:val="22"/>
                <w:szCs w:val="22"/>
                <w:rtl w:val="0"/>
              </w:rPr>
              <w:t xml:space="preserve">5.</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ffffff" w:val="clear"/>
            <w:tcMar>
              <w:top w:w="0.0" w:type="dxa"/>
              <w:left w:w="40.0" w:type="dxa"/>
              <w:bottom w:w="0.0" w:type="dxa"/>
              <w:right w:w="40.0" w:type="dxa"/>
            </w:tcMar>
          </w:tcPr>
          <w:p w:rsidR="00000000" w:rsidDel="00000000" w:rsidP="00000000" w:rsidRDefault="00000000" w:rsidRPr="00000000" w14:paraId="000002AE">
            <w:pPr>
              <w:pageBreakBefore w:val="0"/>
              <w:widowControl w:val="1"/>
              <w:jc w:val="both"/>
              <w:rPr/>
            </w:pPr>
            <w:r w:rsidDel="00000000" w:rsidR="00000000" w:rsidRPr="00000000">
              <w:rPr>
                <w:sz w:val="22"/>
                <w:szCs w:val="22"/>
                <w:rtl w:val="0"/>
              </w:rPr>
              <w:t xml:space="preserve">ГСД поста выше поставленной квоты</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ffffff" w:val="clear"/>
            <w:tcMar>
              <w:top w:w="0.0" w:type="dxa"/>
              <w:left w:w="40.0" w:type="dxa"/>
              <w:bottom w:w="0.0" w:type="dxa"/>
              <w:right w:w="40.0" w:type="dxa"/>
            </w:tcMar>
            <w:vAlign w:val="bottom"/>
          </w:tcPr>
          <w:p w:rsidR="00000000" w:rsidDel="00000000" w:rsidP="00000000" w:rsidRDefault="00000000" w:rsidRPr="00000000" w14:paraId="000002AF">
            <w:pPr>
              <w:pageBreakBefore w:val="0"/>
              <w:widowControl w:val="1"/>
              <w:jc w:val="center"/>
              <w:rPr/>
            </w:pPr>
            <w:r w:rsidDel="00000000" w:rsidR="00000000" w:rsidRPr="00000000">
              <w:rPr>
                <w:sz w:val="22"/>
                <w:szCs w:val="22"/>
                <w:rtl w:val="0"/>
              </w:rPr>
              <w:t xml:space="preserve">3</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ffffff" w:val="clear"/>
            <w:tcMar>
              <w:top w:w="0.0" w:type="dxa"/>
              <w:left w:w="40.0" w:type="dxa"/>
              <w:bottom w:w="0.0" w:type="dxa"/>
              <w:right w:w="40.0" w:type="dxa"/>
            </w:tcMar>
            <w:vAlign w:val="bottom"/>
          </w:tcPr>
          <w:p w:rsidR="00000000" w:rsidDel="00000000" w:rsidP="00000000" w:rsidRDefault="00000000" w:rsidRPr="00000000" w14:paraId="000002B0">
            <w:pPr>
              <w:pageBreakBefore w:val="0"/>
              <w:widowControl w:val="1"/>
              <w:jc w:val="center"/>
              <w:rPr/>
            </w:pPr>
            <w:r w:rsidDel="00000000" w:rsidR="00000000" w:rsidRPr="00000000">
              <w:rPr>
                <w:sz w:val="22"/>
                <w:szCs w:val="22"/>
                <w:rtl w:val="0"/>
              </w:rPr>
              <w:t xml:space="preserve">2</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ffffff" w:val="clear"/>
            <w:tcMar>
              <w:top w:w="0.0" w:type="dxa"/>
              <w:left w:w="40.0" w:type="dxa"/>
              <w:bottom w:w="0.0" w:type="dxa"/>
              <w:right w:w="40.0" w:type="dxa"/>
            </w:tcMar>
            <w:vAlign w:val="bottom"/>
          </w:tcPr>
          <w:p w:rsidR="00000000" w:rsidDel="00000000" w:rsidP="00000000" w:rsidRDefault="00000000" w:rsidRPr="00000000" w14:paraId="000002B1">
            <w:pPr>
              <w:pageBreakBefore w:val="0"/>
              <w:widowControl w:val="1"/>
              <w:jc w:val="center"/>
              <w:rPr/>
            </w:pPr>
            <w:r w:rsidDel="00000000" w:rsidR="00000000" w:rsidRPr="00000000">
              <w:rPr>
                <w:sz w:val="22"/>
                <w:szCs w:val="22"/>
                <w:rtl w:val="0"/>
              </w:rPr>
              <w:t xml:space="preserve">1</w:t>
            </w:r>
            <w:r w:rsidDel="00000000" w:rsidR="00000000" w:rsidRPr="00000000">
              <w:rPr>
                <w:rtl w:val="0"/>
              </w:rPr>
            </w:r>
          </w:p>
        </w:tc>
      </w:tr>
      <w:tr>
        <w:trPr>
          <w:cantSplit w:val="0"/>
          <w:trHeight w:val="720" w:hRule="atLeast"/>
          <w:tblHeader w:val="0"/>
        </w:trPr>
        <w:tc>
          <w:tcPr>
            <w:tcBorders>
              <w:top w:color="000001" w:space="0" w:sz="4" w:val="single"/>
              <w:left w:color="000001" w:space="0" w:sz="4" w:val="single"/>
              <w:bottom w:color="000001" w:space="0" w:sz="4" w:val="single"/>
              <w:right w:color="000001" w:space="0" w:sz="4" w:val="single"/>
            </w:tcBorders>
            <w:shd w:fill="ffffff" w:val="clear"/>
            <w:tcMar>
              <w:top w:w="0.0" w:type="dxa"/>
              <w:left w:w="40.0" w:type="dxa"/>
              <w:bottom w:w="0.0" w:type="dxa"/>
              <w:right w:w="40.0" w:type="dxa"/>
            </w:tcMar>
          </w:tcPr>
          <w:p w:rsidR="00000000" w:rsidDel="00000000" w:rsidP="00000000" w:rsidRDefault="00000000" w:rsidRPr="00000000" w14:paraId="000002B2">
            <w:pPr>
              <w:pageBreakBefore w:val="0"/>
              <w:widowControl w:val="1"/>
              <w:jc w:val="center"/>
              <w:rPr/>
            </w:pPr>
            <w:r w:rsidDel="00000000" w:rsidR="00000000" w:rsidRPr="00000000">
              <w:rPr>
                <w:sz w:val="22"/>
                <w:szCs w:val="22"/>
                <w:rtl w:val="0"/>
              </w:rPr>
              <w:t xml:space="preserve">6.</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ffffff" w:val="clear"/>
            <w:tcMar>
              <w:top w:w="0.0" w:type="dxa"/>
              <w:left w:w="40.0" w:type="dxa"/>
              <w:bottom w:w="0.0" w:type="dxa"/>
              <w:right w:w="40.0" w:type="dxa"/>
            </w:tcMar>
          </w:tcPr>
          <w:p w:rsidR="00000000" w:rsidDel="00000000" w:rsidP="00000000" w:rsidRDefault="00000000" w:rsidRPr="00000000" w14:paraId="000002B3">
            <w:pPr>
              <w:pageBreakBefore w:val="0"/>
              <w:widowControl w:val="1"/>
              <w:jc w:val="both"/>
              <w:rPr/>
            </w:pPr>
            <w:r w:rsidDel="00000000" w:rsidR="00000000" w:rsidRPr="00000000">
              <w:rPr>
                <w:sz w:val="22"/>
                <w:szCs w:val="22"/>
                <w:rtl w:val="0"/>
              </w:rPr>
              <w:t xml:space="preserve">Есть недельный боевой план, одобренный непосредственным руководителем, в котором:</w:t>
            </w:r>
            <w:r w:rsidDel="00000000" w:rsidR="00000000" w:rsidRPr="00000000">
              <w:rPr>
                <w:rtl w:val="0"/>
              </w:rPr>
            </w:r>
          </w:p>
        </w:tc>
        <w:tc>
          <w:tcPr>
            <w:tcBorders>
              <w:top w:color="000001" w:space="0" w:sz="4" w:val="single"/>
              <w:left w:color="000001" w:space="0" w:sz="4" w:val="single"/>
              <w:bottom w:color="000001" w:space="0" w:sz="4" w:val="single"/>
              <w:right w:color="000000" w:space="0" w:sz="4" w:val="single"/>
            </w:tcBorders>
            <w:shd w:fill="b7b7b7" w:val="clear"/>
            <w:tcMar>
              <w:top w:w="0.0" w:type="dxa"/>
              <w:left w:w="40.0" w:type="dxa"/>
              <w:bottom w:w="0.0" w:type="dxa"/>
              <w:right w:w="40.0" w:type="dxa"/>
            </w:tcMar>
            <w:vAlign w:val="bottom"/>
          </w:tcPr>
          <w:p w:rsidR="00000000" w:rsidDel="00000000" w:rsidP="00000000" w:rsidRDefault="00000000" w:rsidRPr="00000000" w14:paraId="000002B4">
            <w:pPr>
              <w:pageBreakBefore w:val="0"/>
              <w:widowControl w:val="1"/>
              <w:jc w:val="both"/>
              <w:rPr/>
            </w:pPr>
            <w:r w:rsidDel="00000000" w:rsidR="00000000" w:rsidRPr="00000000">
              <w:rPr>
                <w:rtl w:val="0"/>
              </w:rPr>
            </w:r>
          </w:p>
        </w:tc>
        <w:tc>
          <w:tcPr>
            <w:tcBorders>
              <w:top w:color="000001" w:space="0" w:sz="4" w:val="single"/>
              <w:left w:color="000000" w:space="0" w:sz="4" w:val="single"/>
              <w:bottom w:color="000001" w:space="0" w:sz="4" w:val="single"/>
              <w:right w:color="000000" w:space="0" w:sz="4" w:val="single"/>
            </w:tcBorders>
            <w:shd w:fill="b7b7b7" w:val="clear"/>
            <w:tcMar>
              <w:top w:w="0.0" w:type="dxa"/>
              <w:left w:w="40.0" w:type="dxa"/>
              <w:bottom w:w="0.0" w:type="dxa"/>
              <w:right w:w="40.0" w:type="dxa"/>
            </w:tcMar>
            <w:vAlign w:val="bottom"/>
          </w:tcPr>
          <w:p w:rsidR="00000000" w:rsidDel="00000000" w:rsidP="00000000" w:rsidRDefault="00000000" w:rsidRPr="00000000" w14:paraId="000002B5">
            <w:pPr>
              <w:pageBreakBefore w:val="0"/>
              <w:widowControl w:val="1"/>
              <w:jc w:val="both"/>
              <w:rPr/>
            </w:pPr>
            <w:r w:rsidDel="00000000" w:rsidR="00000000" w:rsidRPr="00000000">
              <w:rPr>
                <w:rtl w:val="0"/>
              </w:rPr>
            </w:r>
          </w:p>
        </w:tc>
        <w:tc>
          <w:tcPr>
            <w:tcBorders>
              <w:top w:color="000001" w:space="0" w:sz="4" w:val="single"/>
              <w:left w:color="000000" w:space="0" w:sz="4" w:val="single"/>
              <w:bottom w:color="000001" w:space="0" w:sz="4" w:val="single"/>
              <w:right w:color="000001" w:space="0" w:sz="4" w:val="single"/>
            </w:tcBorders>
            <w:shd w:fill="b7b7b7" w:val="clear"/>
            <w:tcMar>
              <w:top w:w="0.0" w:type="dxa"/>
              <w:left w:w="40.0" w:type="dxa"/>
              <w:bottom w:w="0.0" w:type="dxa"/>
              <w:right w:w="40.0" w:type="dxa"/>
            </w:tcMar>
            <w:vAlign w:val="bottom"/>
          </w:tcPr>
          <w:p w:rsidR="00000000" w:rsidDel="00000000" w:rsidP="00000000" w:rsidRDefault="00000000" w:rsidRPr="00000000" w14:paraId="000002B6">
            <w:pPr>
              <w:pageBreakBefore w:val="0"/>
              <w:widowControl w:val="1"/>
              <w:jc w:val="both"/>
              <w:rPr/>
            </w:pPr>
            <w:r w:rsidDel="00000000" w:rsidR="00000000" w:rsidRPr="00000000">
              <w:rPr>
                <w:rtl w:val="0"/>
              </w:rPr>
            </w:r>
          </w:p>
        </w:tc>
      </w:tr>
      <w:tr>
        <w:trPr>
          <w:cantSplit w:val="0"/>
          <w:trHeight w:val="300" w:hRule="atLeast"/>
          <w:tblHeader w:val="0"/>
        </w:trPr>
        <w:tc>
          <w:tcPr>
            <w:tcBorders>
              <w:top w:color="000001" w:space="0" w:sz="4" w:val="single"/>
              <w:left w:color="000001" w:space="0" w:sz="4" w:val="single"/>
              <w:bottom w:color="000001" w:space="0" w:sz="4" w:val="single"/>
              <w:right w:color="000001" w:space="0" w:sz="4" w:val="single"/>
            </w:tcBorders>
            <w:shd w:fill="ffffff" w:val="clear"/>
            <w:tcMar>
              <w:top w:w="0.0" w:type="dxa"/>
              <w:left w:w="40.0" w:type="dxa"/>
              <w:bottom w:w="0.0" w:type="dxa"/>
              <w:right w:w="40.0" w:type="dxa"/>
            </w:tcMar>
          </w:tcPr>
          <w:p w:rsidR="00000000" w:rsidDel="00000000" w:rsidP="00000000" w:rsidRDefault="00000000" w:rsidRPr="00000000" w14:paraId="000002B7">
            <w:pPr>
              <w:pageBreakBefore w:val="0"/>
              <w:widowControl w:val="1"/>
              <w:jc w:val="both"/>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ffffff" w:val="clear"/>
            <w:tcMar>
              <w:top w:w="0.0" w:type="dxa"/>
              <w:left w:w="40.0" w:type="dxa"/>
              <w:bottom w:w="0.0" w:type="dxa"/>
              <w:right w:w="40.0" w:type="dxa"/>
            </w:tcMar>
          </w:tcPr>
          <w:p w:rsidR="00000000" w:rsidDel="00000000" w:rsidP="00000000" w:rsidRDefault="00000000" w:rsidRPr="00000000" w14:paraId="000002B8">
            <w:pPr>
              <w:pageBreakBefore w:val="0"/>
              <w:widowControl w:val="1"/>
              <w:jc w:val="both"/>
              <w:rPr/>
            </w:pPr>
            <w:r w:rsidDel="00000000" w:rsidR="00000000" w:rsidRPr="00000000">
              <w:rPr>
                <w:sz w:val="22"/>
                <w:szCs w:val="22"/>
                <w:rtl w:val="0"/>
              </w:rPr>
              <w:t xml:space="preserve">установлен период боевого плана;</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ffffff" w:val="clear"/>
            <w:tcMar>
              <w:top w:w="0.0" w:type="dxa"/>
              <w:left w:w="40.0" w:type="dxa"/>
              <w:bottom w:w="0.0" w:type="dxa"/>
              <w:right w:w="40.0" w:type="dxa"/>
            </w:tcMar>
            <w:vAlign w:val="bottom"/>
          </w:tcPr>
          <w:p w:rsidR="00000000" w:rsidDel="00000000" w:rsidP="00000000" w:rsidRDefault="00000000" w:rsidRPr="00000000" w14:paraId="000002B9">
            <w:pPr>
              <w:pageBreakBefore w:val="0"/>
              <w:widowControl w:val="1"/>
              <w:jc w:val="center"/>
              <w:rPr/>
            </w:pPr>
            <w:r w:rsidDel="00000000" w:rsidR="00000000" w:rsidRPr="00000000">
              <w:rPr>
                <w:sz w:val="22"/>
                <w:szCs w:val="22"/>
                <w:rtl w:val="0"/>
              </w:rPr>
              <w:t xml:space="preserve">3</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ffffff" w:val="clear"/>
            <w:tcMar>
              <w:top w:w="0.0" w:type="dxa"/>
              <w:left w:w="40.0" w:type="dxa"/>
              <w:bottom w:w="0.0" w:type="dxa"/>
              <w:right w:w="40.0" w:type="dxa"/>
            </w:tcMar>
            <w:vAlign w:val="bottom"/>
          </w:tcPr>
          <w:p w:rsidR="00000000" w:rsidDel="00000000" w:rsidP="00000000" w:rsidRDefault="00000000" w:rsidRPr="00000000" w14:paraId="000002BA">
            <w:pPr>
              <w:pageBreakBefore w:val="0"/>
              <w:widowControl w:val="1"/>
              <w:jc w:val="center"/>
              <w:rPr/>
            </w:pPr>
            <w:r w:rsidDel="00000000" w:rsidR="00000000" w:rsidRPr="00000000">
              <w:rPr>
                <w:sz w:val="22"/>
                <w:szCs w:val="22"/>
                <w:rtl w:val="0"/>
              </w:rPr>
              <w:t xml:space="preserve">2</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ffffff" w:val="clear"/>
            <w:tcMar>
              <w:top w:w="0.0" w:type="dxa"/>
              <w:left w:w="40.0" w:type="dxa"/>
              <w:bottom w:w="0.0" w:type="dxa"/>
              <w:right w:w="40.0" w:type="dxa"/>
            </w:tcMar>
            <w:vAlign w:val="bottom"/>
          </w:tcPr>
          <w:p w:rsidR="00000000" w:rsidDel="00000000" w:rsidP="00000000" w:rsidRDefault="00000000" w:rsidRPr="00000000" w14:paraId="000002BB">
            <w:pPr>
              <w:pageBreakBefore w:val="0"/>
              <w:widowControl w:val="1"/>
              <w:jc w:val="center"/>
              <w:rPr/>
            </w:pPr>
            <w:r w:rsidDel="00000000" w:rsidR="00000000" w:rsidRPr="00000000">
              <w:rPr>
                <w:sz w:val="22"/>
                <w:szCs w:val="22"/>
                <w:rtl w:val="0"/>
              </w:rPr>
              <w:t xml:space="preserve">1</w:t>
            </w:r>
            <w:r w:rsidDel="00000000" w:rsidR="00000000" w:rsidRPr="00000000">
              <w:rPr>
                <w:rtl w:val="0"/>
              </w:rPr>
            </w:r>
          </w:p>
        </w:tc>
      </w:tr>
      <w:tr>
        <w:trPr>
          <w:cantSplit w:val="0"/>
          <w:trHeight w:val="300" w:hRule="atLeast"/>
          <w:tblHeader w:val="0"/>
        </w:trPr>
        <w:tc>
          <w:tcPr>
            <w:tcBorders>
              <w:top w:color="000001" w:space="0" w:sz="4" w:val="single"/>
              <w:left w:color="000001" w:space="0" w:sz="4" w:val="single"/>
              <w:bottom w:color="000001" w:space="0" w:sz="4" w:val="single"/>
              <w:right w:color="000001" w:space="0" w:sz="4" w:val="single"/>
            </w:tcBorders>
            <w:shd w:fill="ffffff" w:val="clear"/>
            <w:tcMar>
              <w:top w:w="0.0" w:type="dxa"/>
              <w:left w:w="40.0" w:type="dxa"/>
              <w:bottom w:w="0.0" w:type="dxa"/>
              <w:right w:w="40.0" w:type="dxa"/>
            </w:tcMar>
          </w:tcPr>
          <w:p w:rsidR="00000000" w:rsidDel="00000000" w:rsidP="00000000" w:rsidRDefault="00000000" w:rsidRPr="00000000" w14:paraId="000002BC">
            <w:pPr>
              <w:pageBreakBefore w:val="0"/>
              <w:widowControl w:val="1"/>
              <w:jc w:val="both"/>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ffffff" w:val="clear"/>
            <w:tcMar>
              <w:top w:w="0.0" w:type="dxa"/>
              <w:left w:w="40.0" w:type="dxa"/>
              <w:bottom w:w="0.0" w:type="dxa"/>
              <w:right w:w="40.0" w:type="dxa"/>
            </w:tcMar>
          </w:tcPr>
          <w:p w:rsidR="00000000" w:rsidDel="00000000" w:rsidP="00000000" w:rsidRDefault="00000000" w:rsidRPr="00000000" w14:paraId="000002BD">
            <w:pPr>
              <w:pageBreakBefore w:val="0"/>
              <w:widowControl w:val="1"/>
              <w:jc w:val="both"/>
              <w:rPr/>
            </w:pPr>
            <w:r w:rsidDel="00000000" w:rsidR="00000000" w:rsidRPr="00000000">
              <w:rPr>
                <w:sz w:val="22"/>
                <w:szCs w:val="22"/>
                <w:rtl w:val="0"/>
              </w:rPr>
              <w:t xml:space="preserve">по каждой из статистик установлена квота;</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ffffff" w:val="clear"/>
            <w:tcMar>
              <w:top w:w="0.0" w:type="dxa"/>
              <w:left w:w="40.0" w:type="dxa"/>
              <w:bottom w:w="0.0" w:type="dxa"/>
              <w:right w:w="40.0" w:type="dxa"/>
            </w:tcMar>
            <w:vAlign w:val="bottom"/>
          </w:tcPr>
          <w:p w:rsidR="00000000" w:rsidDel="00000000" w:rsidP="00000000" w:rsidRDefault="00000000" w:rsidRPr="00000000" w14:paraId="000002BE">
            <w:pPr>
              <w:pageBreakBefore w:val="0"/>
              <w:widowControl w:val="1"/>
              <w:jc w:val="center"/>
              <w:rPr/>
            </w:pPr>
            <w:r w:rsidDel="00000000" w:rsidR="00000000" w:rsidRPr="00000000">
              <w:rPr>
                <w:sz w:val="22"/>
                <w:szCs w:val="22"/>
                <w:rtl w:val="0"/>
              </w:rPr>
              <w:t xml:space="preserve">3</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ffffff" w:val="clear"/>
            <w:tcMar>
              <w:top w:w="0.0" w:type="dxa"/>
              <w:left w:w="40.0" w:type="dxa"/>
              <w:bottom w:w="0.0" w:type="dxa"/>
              <w:right w:w="40.0" w:type="dxa"/>
            </w:tcMar>
            <w:vAlign w:val="bottom"/>
          </w:tcPr>
          <w:p w:rsidR="00000000" w:rsidDel="00000000" w:rsidP="00000000" w:rsidRDefault="00000000" w:rsidRPr="00000000" w14:paraId="000002BF">
            <w:pPr>
              <w:pageBreakBefore w:val="0"/>
              <w:widowControl w:val="1"/>
              <w:jc w:val="center"/>
              <w:rPr/>
            </w:pPr>
            <w:r w:rsidDel="00000000" w:rsidR="00000000" w:rsidRPr="00000000">
              <w:rPr>
                <w:sz w:val="22"/>
                <w:szCs w:val="22"/>
                <w:rtl w:val="0"/>
              </w:rPr>
              <w:t xml:space="preserve">2</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ffffff" w:val="clear"/>
            <w:tcMar>
              <w:top w:w="0.0" w:type="dxa"/>
              <w:left w:w="40.0" w:type="dxa"/>
              <w:bottom w:w="0.0" w:type="dxa"/>
              <w:right w:w="40.0" w:type="dxa"/>
            </w:tcMar>
            <w:vAlign w:val="bottom"/>
          </w:tcPr>
          <w:p w:rsidR="00000000" w:rsidDel="00000000" w:rsidP="00000000" w:rsidRDefault="00000000" w:rsidRPr="00000000" w14:paraId="000002C0">
            <w:pPr>
              <w:pageBreakBefore w:val="0"/>
              <w:widowControl w:val="1"/>
              <w:jc w:val="center"/>
              <w:rPr/>
            </w:pPr>
            <w:r w:rsidDel="00000000" w:rsidR="00000000" w:rsidRPr="00000000">
              <w:rPr>
                <w:sz w:val="22"/>
                <w:szCs w:val="22"/>
                <w:rtl w:val="0"/>
              </w:rPr>
              <w:t xml:space="preserve">1</w:t>
            </w:r>
            <w:r w:rsidDel="00000000" w:rsidR="00000000" w:rsidRPr="00000000">
              <w:rPr>
                <w:rtl w:val="0"/>
              </w:rPr>
            </w:r>
          </w:p>
        </w:tc>
      </w:tr>
      <w:tr>
        <w:trPr>
          <w:cantSplit w:val="0"/>
          <w:trHeight w:val="520" w:hRule="atLeast"/>
          <w:tblHeader w:val="0"/>
        </w:trPr>
        <w:tc>
          <w:tcPr>
            <w:tcBorders>
              <w:top w:color="000001" w:space="0" w:sz="4" w:val="single"/>
              <w:left w:color="000001" w:space="0" w:sz="4" w:val="single"/>
              <w:bottom w:color="000001" w:space="0" w:sz="4" w:val="single"/>
              <w:right w:color="000001" w:space="0" w:sz="4" w:val="single"/>
            </w:tcBorders>
            <w:shd w:fill="ffffff" w:val="clear"/>
            <w:tcMar>
              <w:top w:w="0.0" w:type="dxa"/>
              <w:left w:w="40.0" w:type="dxa"/>
              <w:bottom w:w="0.0" w:type="dxa"/>
              <w:right w:w="40.0" w:type="dxa"/>
            </w:tcMar>
          </w:tcPr>
          <w:p w:rsidR="00000000" w:rsidDel="00000000" w:rsidP="00000000" w:rsidRDefault="00000000" w:rsidRPr="00000000" w14:paraId="000002C1">
            <w:pPr>
              <w:pageBreakBefore w:val="0"/>
              <w:widowControl w:val="1"/>
              <w:jc w:val="both"/>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ffffff" w:val="clear"/>
            <w:tcMar>
              <w:top w:w="0.0" w:type="dxa"/>
              <w:left w:w="40.0" w:type="dxa"/>
              <w:bottom w:w="0.0" w:type="dxa"/>
              <w:right w:w="40.0" w:type="dxa"/>
            </w:tcMar>
          </w:tcPr>
          <w:p w:rsidR="00000000" w:rsidDel="00000000" w:rsidP="00000000" w:rsidRDefault="00000000" w:rsidRPr="00000000" w14:paraId="000002C2">
            <w:pPr>
              <w:pageBreakBefore w:val="0"/>
              <w:widowControl w:val="1"/>
              <w:jc w:val="both"/>
              <w:rPr/>
            </w:pPr>
            <w:r w:rsidDel="00000000" w:rsidR="00000000" w:rsidRPr="00000000">
              <w:rPr>
                <w:sz w:val="22"/>
                <w:szCs w:val="22"/>
                <w:rtl w:val="0"/>
              </w:rPr>
              <w:t xml:space="preserve">перечислены задачи с правильно сформулированными продуктами;</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ffffff" w:val="clear"/>
            <w:tcMar>
              <w:top w:w="0.0" w:type="dxa"/>
              <w:left w:w="40.0" w:type="dxa"/>
              <w:bottom w:w="0.0" w:type="dxa"/>
              <w:right w:w="40.0" w:type="dxa"/>
            </w:tcMar>
            <w:vAlign w:val="bottom"/>
          </w:tcPr>
          <w:p w:rsidR="00000000" w:rsidDel="00000000" w:rsidP="00000000" w:rsidRDefault="00000000" w:rsidRPr="00000000" w14:paraId="000002C3">
            <w:pPr>
              <w:pageBreakBefore w:val="0"/>
              <w:widowControl w:val="1"/>
              <w:jc w:val="center"/>
              <w:rPr/>
            </w:pPr>
            <w:r w:rsidDel="00000000" w:rsidR="00000000" w:rsidRPr="00000000">
              <w:rPr>
                <w:sz w:val="22"/>
                <w:szCs w:val="22"/>
                <w:rtl w:val="0"/>
              </w:rPr>
              <w:t xml:space="preserve">3</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ffffff" w:val="clear"/>
            <w:tcMar>
              <w:top w:w="0.0" w:type="dxa"/>
              <w:left w:w="40.0" w:type="dxa"/>
              <w:bottom w:w="0.0" w:type="dxa"/>
              <w:right w:w="40.0" w:type="dxa"/>
            </w:tcMar>
            <w:vAlign w:val="bottom"/>
          </w:tcPr>
          <w:p w:rsidR="00000000" w:rsidDel="00000000" w:rsidP="00000000" w:rsidRDefault="00000000" w:rsidRPr="00000000" w14:paraId="000002C4">
            <w:pPr>
              <w:pageBreakBefore w:val="0"/>
              <w:widowControl w:val="1"/>
              <w:jc w:val="center"/>
              <w:rPr/>
            </w:pPr>
            <w:r w:rsidDel="00000000" w:rsidR="00000000" w:rsidRPr="00000000">
              <w:rPr>
                <w:sz w:val="22"/>
                <w:szCs w:val="22"/>
                <w:rtl w:val="0"/>
              </w:rPr>
              <w:t xml:space="preserve">2</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ffffff" w:val="clear"/>
            <w:tcMar>
              <w:top w:w="0.0" w:type="dxa"/>
              <w:left w:w="40.0" w:type="dxa"/>
              <w:bottom w:w="0.0" w:type="dxa"/>
              <w:right w:w="40.0" w:type="dxa"/>
            </w:tcMar>
            <w:vAlign w:val="bottom"/>
          </w:tcPr>
          <w:p w:rsidR="00000000" w:rsidDel="00000000" w:rsidP="00000000" w:rsidRDefault="00000000" w:rsidRPr="00000000" w14:paraId="000002C5">
            <w:pPr>
              <w:pageBreakBefore w:val="0"/>
              <w:widowControl w:val="1"/>
              <w:jc w:val="center"/>
              <w:rPr/>
            </w:pPr>
            <w:r w:rsidDel="00000000" w:rsidR="00000000" w:rsidRPr="00000000">
              <w:rPr>
                <w:sz w:val="22"/>
                <w:szCs w:val="22"/>
                <w:rtl w:val="0"/>
              </w:rPr>
              <w:t xml:space="preserve">1</w:t>
            </w:r>
            <w:r w:rsidDel="00000000" w:rsidR="00000000" w:rsidRPr="00000000">
              <w:rPr>
                <w:rtl w:val="0"/>
              </w:rPr>
            </w:r>
          </w:p>
        </w:tc>
      </w:tr>
      <w:tr>
        <w:trPr>
          <w:cantSplit w:val="0"/>
          <w:trHeight w:val="1280" w:hRule="atLeast"/>
          <w:tblHeader w:val="0"/>
        </w:trPr>
        <w:tc>
          <w:tcPr>
            <w:tcBorders>
              <w:top w:color="000001" w:space="0" w:sz="4" w:val="single"/>
              <w:left w:color="000001" w:space="0" w:sz="4" w:val="single"/>
              <w:bottom w:color="000001" w:space="0" w:sz="4" w:val="single"/>
              <w:right w:color="000001" w:space="0" w:sz="4" w:val="single"/>
            </w:tcBorders>
            <w:shd w:fill="ffffff" w:val="clear"/>
            <w:tcMar>
              <w:top w:w="0.0" w:type="dxa"/>
              <w:left w:w="40.0" w:type="dxa"/>
              <w:bottom w:w="0.0" w:type="dxa"/>
              <w:right w:w="40.0" w:type="dxa"/>
            </w:tcMar>
          </w:tcPr>
          <w:p w:rsidR="00000000" w:rsidDel="00000000" w:rsidP="00000000" w:rsidRDefault="00000000" w:rsidRPr="00000000" w14:paraId="000002C6">
            <w:pPr>
              <w:pageBreakBefore w:val="0"/>
              <w:widowControl w:val="1"/>
              <w:jc w:val="both"/>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ffffff" w:val="clear"/>
            <w:tcMar>
              <w:top w:w="0.0" w:type="dxa"/>
              <w:left w:w="40.0" w:type="dxa"/>
              <w:bottom w:w="0.0" w:type="dxa"/>
              <w:right w:w="40.0" w:type="dxa"/>
            </w:tcMar>
          </w:tcPr>
          <w:p w:rsidR="00000000" w:rsidDel="00000000" w:rsidP="00000000" w:rsidRDefault="00000000" w:rsidRPr="00000000" w14:paraId="000002C7">
            <w:pPr>
              <w:pageBreakBefore w:val="0"/>
              <w:widowControl w:val="1"/>
              <w:jc w:val="both"/>
              <w:rPr/>
            </w:pPr>
            <w:r w:rsidDel="00000000" w:rsidR="00000000" w:rsidRPr="00000000">
              <w:rPr>
                <w:sz w:val="22"/>
                <w:szCs w:val="22"/>
                <w:rtl w:val="0"/>
              </w:rPr>
              <w:t xml:space="preserve">есть оценка времени на выполнение задач и общее количество времени на все задачи соответствует возможностям сотрудников при выполнении работы на этой должности;</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ffffff" w:val="clear"/>
            <w:tcMar>
              <w:top w:w="0.0" w:type="dxa"/>
              <w:left w:w="40.0" w:type="dxa"/>
              <w:bottom w:w="0.0" w:type="dxa"/>
              <w:right w:w="40.0" w:type="dxa"/>
            </w:tcMar>
            <w:vAlign w:val="bottom"/>
          </w:tcPr>
          <w:p w:rsidR="00000000" w:rsidDel="00000000" w:rsidP="00000000" w:rsidRDefault="00000000" w:rsidRPr="00000000" w14:paraId="000002C8">
            <w:pPr>
              <w:pageBreakBefore w:val="0"/>
              <w:widowControl w:val="1"/>
              <w:jc w:val="center"/>
              <w:rPr/>
            </w:pPr>
            <w:r w:rsidDel="00000000" w:rsidR="00000000" w:rsidRPr="00000000">
              <w:rPr>
                <w:sz w:val="22"/>
                <w:szCs w:val="22"/>
                <w:rtl w:val="0"/>
              </w:rPr>
              <w:t xml:space="preserve">3</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ffffff" w:val="clear"/>
            <w:tcMar>
              <w:top w:w="0.0" w:type="dxa"/>
              <w:left w:w="40.0" w:type="dxa"/>
              <w:bottom w:w="0.0" w:type="dxa"/>
              <w:right w:w="40.0" w:type="dxa"/>
            </w:tcMar>
            <w:vAlign w:val="bottom"/>
          </w:tcPr>
          <w:p w:rsidR="00000000" w:rsidDel="00000000" w:rsidP="00000000" w:rsidRDefault="00000000" w:rsidRPr="00000000" w14:paraId="000002C9">
            <w:pPr>
              <w:pageBreakBefore w:val="0"/>
              <w:widowControl w:val="1"/>
              <w:jc w:val="center"/>
              <w:rPr/>
            </w:pPr>
            <w:r w:rsidDel="00000000" w:rsidR="00000000" w:rsidRPr="00000000">
              <w:rPr>
                <w:sz w:val="22"/>
                <w:szCs w:val="22"/>
                <w:rtl w:val="0"/>
              </w:rPr>
              <w:t xml:space="preserve">2</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ffffff" w:val="clear"/>
            <w:tcMar>
              <w:top w:w="0.0" w:type="dxa"/>
              <w:left w:w="40.0" w:type="dxa"/>
              <w:bottom w:w="0.0" w:type="dxa"/>
              <w:right w:w="40.0" w:type="dxa"/>
            </w:tcMar>
            <w:vAlign w:val="bottom"/>
          </w:tcPr>
          <w:p w:rsidR="00000000" w:rsidDel="00000000" w:rsidP="00000000" w:rsidRDefault="00000000" w:rsidRPr="00000000" w14:paraId="000002CA">
            <w:pPr>
              <w:pageBreakBefore w:val="0"/>
              <w:widowControl w:val="1"/>
              <w:jc w:val="center"/>
              <w:rPr/>
            </w:pPr>
            <w:r w:rsidDel="00000000" w:rsidR="00000000" w:rsidRPr="00000000">
              <w:rPr>
                <w:sz w:val="22"/>
                <w:szCs w:val="22"/>
                <w:rtl w:val="0"/>
              </w:rPr>
              <w:t xml:space="preserve">1</w:t>
            </w:r>
            <w:r w:rsidDel="00000000" w:rsidR="00000000" w:rsidRPr="00000000">
              <w:rPr>
                <w:rtl w:val="0"/>
              </w:rPr>
            </w:r>
          </w:p>
        </w:tc>
      </w:tr>
      <w:tr>
        <w:trPr>
          <w:cantSplit w:val="0"/>
          <w:trHeight w:val="520" w:hRule="atLeast"/>
          <w:tblHeader w:val="0"/>
        </w:trPr>
        <w:tc>
          <w:tcPr>
            <w:tcBorders>
              <w:top w:color="000001" w:space="0" w:sz="4" w:val="single"/>
              <w:left w:color="000001" w:space="0" w:sz="4" w:val="single"/>
              <w:bottom w:color="000001" w:space="0" w:sz="4" w:val="single"/>
              <w:right w:color="000001" w:space="0" w:sz="4" w:val="single"/>
            </w:tcBorders>
            <w:shd w:fill="ffffff" w:val="clear"/>
            <w:tcMar>
              <w:top w:w="0.0" w:type="dxa"/>
              <w:left w:w="40.0" w:type="dxa"/>
              <w:bottom w:w="0.0" w:type="dxa"/>
              <w:right w:w="40.0" w:type="dxa"/>
            </w:tcMar>
          </w:tcPr>
          <w:p w:rsidR="00000000" w:rsidDel="00000000" w:rsidP="00000000" w:rsidRDefault="00000000" w:rsidRPr="00000000" w14:paraId="000002CB">
            <w:pPr>
              <w:pageBreakBefore w:val="0"/>
              <w:widowControl w:val="1"/>
              <w:jc w:val="both"/>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ffffff" w:val="clear"/>
            <w:tcMar>
              <w:top w:w="0.0" w:type="dxa"/>
              <w:left w:w="40.0" w:type="dxa"/>
              <w:bottom w:w="0.0" w:type="dxa"/>
              <w:right w:w="40.0" w:type="dxa"/>
            </w:tcMar>
          </w:tcPr>
          <w:p w:rsidR="00000000" w:rsidDel="00000000" w:rsidP="00000000" w:rsidRDefault="00000000" w:rsidRPr="00000000" w14:paraId="000002CC">
            <w:pPr>
              <w:pageBreakBefore w:val="0"/>
              <w:widowControl w:val="1"/>
              <w:jc w:val="both"/>
              <w:rPr/>
            </w:pPr>
            <w:r w:rsidDel="00000000" w:rsidR="00000000" w:rsidRPr="00000000">
              <w:rPr>
                <w:sz w:val="22"/>
                <w:szCs w:val="22"/>
                <w:rtl w:val="0"/>
              </w:rPr>
              <w:t xml:space="preserve">есть отметки о выполнении задач за прошедшее с начала недели время.;</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ffffff" w:val="clear"/>
            <w:tcMar>
              <w:top w:w="0.0" w:type="dxa"/>
              <w:left w:w="40.0" w:type="dxa"/>
              <w:bottom w:w="0.0" w:type="dxa"/>
              <w:right w:w="40.0" w:type="dxa"/>
            </w:tcMar>
            <w:vAlign w:val="bottom"/>
          </w:tcPr>
          <w:p w:rsidR="00000000" w:rsidDel="00000000" w:rsidP="00000000" w:rsidRDefault="00000000" w:rsidRPr="00000000" w14:paraId="000002CD">
            <w:pPr>
              <w:pageBreakBefore w:val="0"/>
              <w:widowControl w:val="1"/>
              <w:jc w:val="center"/>
              <w:rPr/>
            </w:pPr>
            <w:r w:rsidDel="00000000" w:rsidR="00000000" w:rsidRPr="00000000">
              <w:rPr>
                <w:sz w:val="22"/>
                <w:szCs w:val="22"/>
                <w:rtl w:val="0"/>
              </w:rPr>
              <w:t xml:space="preserve">3</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ffffff" w:val="clear"/>
            <w:tcMar>
              <w:top w:w="0.0" w:type="dxa"/>
              <w:left w:w="40.0" w:type="dxa"/>
              <w:bottom w:w="0.0" w:type="dxa"/>
              <w:right w:w="40.0" w:type="dxa"/>
            </w:tcMar>
            <w:vAlign w:val="bottom"/>
          </w:tcPr>
          <w:p w:rsidR="00000000" w:rsidDel="00000000" w:rsidP="00000000" w:rsidRDefault="00000000" w:rsidRPr="00000000" w14:paraId="000002CE">
            <w:pPr>
              <w:pageBreakBefore w:val="0"/>
              <w:widowControl w:val="1"/>
              <w:jc w:val="center"/>
              <w:rPr/>
            </w:pPr>
            <w:r w:rsidDel="00000000" w:rsidR="00000000" w:rsidRPr="00000000">
              <w:rPr>
                <w:sz w:val="22"/>
                <w:szCs w:val="22"/>
                <w:rtl w:val="0"/>
              </w:rPr>
              <w:t xml:space="preserve">2</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ffffff" w:val="clear"/>
            <w:tcMar>
              <w:top w:w="0.0" w:type="dxa"/>
              <w:left w:w="40.0" w:type="dxa"/>
              <w:bottom w:w="0.0" w:type="dxa"/>
              <w:right w:w="40.0" w:type="dxa"/>
            </w:tcMar>
            <w:vAlign w:val="bottom"/>
          </w:tcPr>
          <w:p w:rsidR="00000000" w:rsidDel="00000000" w:rsidP="00000000" w:rsidRDefault="00000000" w:rsidRPr="00000000" w14:paraId="000002CF">
            <w:pPr>
              <w:pageBreakBefore w:val="0"/>
              <w:widowControl w:val="1"/>
              <w:jc w:val="center"/>
              <w:rPr/>
            </w:pPr>
            <w:r w:rsidDel="00000000" w:rsidR="00000000" w:rsidRPr="00000000">
              <w:rPr>
                <w:sz w:val="22"/>
                <w:szCs w:val="22"/>
                <w:rtl w:val="0"/>
              </w:rPr>
              <w:t xml:space="preserve">1</w:t>
            </w:r>
            <w:r w:rsidDel="00000000" w:rsidR="00000000" w:rsidRPr="00000000">
              <w:rPr>
                <w:rtl w:val="0"/>
              </w:rPr>
            </w:r>
          </w:p>
        </w:tc>
      </w:tr>
      <w:tr>
        <w:trPr>
          <w:cantSplit w:val="0"/>
          <w:trHeight w:val="300" w:hRule="atLeast"/>
          <w:tblHeader w:val="0"/>
        </w:trPr>
        <w:tc>
          <w:tcPr>
            <w:tcBorders>
              <w:top w:color="000001" w:space="0" w:sz="4" w:val="single"/>
              <w:left w:color="000001" w:space="0" w:sz="4" w:val="single"/>
              <w:bottom w:color="000001" w:space="0" w:sz="4" w:val="single"/>
              <w:right w:color="000001" w:space="0" w:sz="4" w:val="single"/>
            </w:tcBorders>
            <w:shd w:fill="ffffff" w:val="clear"/>
            <w:tcMar>
              <w:top w:w="0.0" w:type="dxa"/>
              <w:left w:w="40.0" w:type="dxa"/>
              <w:bottom w:w="0.0" w:type="dxa"/>
              <w:right w:w="40.0" w:type="dxa"/>
            </w:tcMar>
          </w:tcPr>
          <w:p w:rsidR="00000000" w:rsidDel="00000000" w:rsidP="00000000" w:rsidRDefault="00000000" w:rsidRPr="00000000" w14:paraId="000002D0">
            <w:pPr>
              <w:pageBreakBefore w:val="0"/>
              <w:widowControl w:val="1"/>
              <w:jc w:val="both"/>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ffffff" w:val="clear"/>
            <w:tcMar>
              <w:top w:w="0.0" w:type="dxa"/>
              <w:left w:w="40.0" w:type="dxa"/>
              <w:bottom w:w="0.0" w:type="dxa"/>
              <w:right w:w="40.0" w:type="dxa"/>
            </w:tcMar>
          </w:tcPr>
          <w:p w:rsidR="00000000" w:rsidDel="00000000" w:rsidP="00000000" w:rsidRDefault="00000000" w:rsidRPr="00000000" w14:paraId="000002D1">
            <w:pPr>
              <w:pageBreakBefore w:val="0"/>
              <w:widowControl w:val="1"/>
              <w:jc w:val="both"/>
              <w:rPr/>
            </w:pPr>
            <w:r w:rsidDel="00000000" w:rsidR="00000000" w:rsidRPr="00000000">
              <w:rPr>
                <w:sz w:val="22"/>
                <w:szCs w:val="22"/>
                <w:rtl w:val="0"/>
              </w:rPr>
              <w:t xml:space="preserve">подписан руководителем.</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ffffff" w:val="clear"/>
            <w:tcMar>
              <w:top w:w="0.0" w:type="dxa"/>
              <w:left w:w="40.0" w:type="dxa"/>
              <w:bottom w:w="0.0" w:type="dxa"/>
              <w:right w:w="40.0" w:type="dxa"/>
            </w:tcMar>
            <w:vAlign w:val="bottom"/>
          </w:tcPr>
          <w:p w:rsidR="00000000" w:rsidDel="00000000" w:rsidP="00000000" w:rsidRDefault="00000000" w:rsidRPr="00000000" w14:paraId="000002D2">
            <w:pPr>
              <w:pageBreakBefore w:val="0"/>
              <w:widowControl w:val="1"/>
              <w:jc w:val="center"/>
              <w:rPr/>
            </w:pPr>
            <w:r w:rsidDel="00000000" w:rsidR="00000000" w:rsidRPr="00000000">
              <w:rPr>
                <w:sz w:val="22"/>
                <w:szCs w:val="22"/>
                <w:rtl w:val="0"/>
              </w:rPr>
              <w:t xml:space="preserve">3</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ffffff" w:val="clear"/>
            <w:tcMar>
              <w:top w:w="0.0" w:type="dxa"/>
              <w:left w:w="40.0" w:type="dxa"/>
              <w:bottom w:w="0.0" w:type="dxa"/>
              <w:right w:w="40.0" w:type="dxa"/>
            </w:tcMar>
            <w:vAlign w:val="bottom"/>
          </w:tcPr>
          <w:p w:rsidR="00000000" w:rsidDel="00000000" w:rsidP="00000000" w:rsidRDefault="00000000" w:rsidRPr="00000000" w14:paraId="000002D3">
            <w:pPr>
              <w:pageBreakBefore w:val="0"/>
              <w:widowControl w:val="1"/>
              <w:jc w:val="center"/>
              <w:rPr/>
            </w:pPr>
            <w:r w:rsidDel="00000000" w:rsidR="00000000" w:rsidRPr="00000000">
              <w:rPr>
                <w:sz w:val="22"/>
                <w:szCs w:val="22"/>
                <w:rtl w:val="0"/>
              </w:rPr>
              <w:t xml:space="preserve">2</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ffffff" w:val="clear"/>
            <w:tcMar>
              <w:top w:w="0.0" w:type="dxa"/>
              <w:left w:w="40.0" w:type="dxa"/>
              <w:bottom w:w="0.0" w:type="dxa"/>
              <w:right w:w="40.0" w:type="dxa"/>
            </w:tcMar>
            <w:vAlign w:val="bottom"/>
          </w:tcPr>
          <w:p w:rsidR="00000000" w:rsidDel="00000000" w:rsidP="00000000" w:rsidRDefault="00000000" w:rsidRPr="00000000" w14:paraId="000002D4">
            <w:pPr>
              <w:pageBreakBefore w:val="0"/>
              <w:widowControl w:val="1"/>
              <w:jc w:val="center"/>
              <w:rPr/>
            </w:pPr>
            <w:r w:rsidDel="00000000" w:rsidR="00000000" w:rsidRPr="00000000">
              <w:rPr>
                <w:sz w:val="22"/>
                <w:szCs w:val="22"/>
                <w:rtl w:val="0"/>
              </w:rPr>
              <w:t xml:space="preserve">1</w:t>
            </w:r>
            <w:r w:rsidDel="00000000" w:rsidR="00000000" w:rsidRPr="00000000">
              <w:rPr>
                <w:rtl w:val="0"/>
              </w:rPr>
            </w:r>
          </w:p>
        </w:tc>
      </w:tr>
      <w:tr>
        <w:trPr>
          <w:cantSplit w:val="0"/>
          <w:trHeight w:val="1200" w:hRule="atLeast"/>
          <w:tblHeader w:val="0"/>
        </w:trPr>
        <w:tc>
          <w:tcPr>
            <w:tcBorders>
              <w:top w:color="000001" w:space="0" w:sz="4" w:val="single"/>
              <w:left w:color="000001" w:space="0" w:sz="4" w:val="single"/>
              <w:bottom w:color="000001" w:space="0" w:sz="4" w:val="single"/>
              <w:right w:color="000001" w:space="0" w:sz="4" w:val="single"/>
            </w:tcBorders>
            <w:shd w:fill="ffffff" w:val="clear"/>
            <w:tcMar>
              <w:top w:w="0.0" w:type="dxa"/>
              <w:left w:w="40.0" w:type="dxa"/>
              <w:bottom w:w="0.0" w:type="dxa"/>
              <w:right w:w="40.0" w:type="dxa"/>
            </w:tcMar>
          </w:tcPr>
          <w:p w:rsidR="00000000" w:rsidDel="00000000" w:rsidP="00000000" w:rsidRDefault="00000000" w:rsidRPr="00000000" w14:paraId="000002D5">
            <w:pPr>
              <w:pageBreakBefore w:val="0"/>
              <w:widowControl w:val="1"/>
              <w:jc w:val="center"/>
              <w:rPr/>
            </w:pPr>
            <w:r w:rsidDel="00000000" w:rsidR="00000000" w:rsidRPr="00000000">
              <w:rPr>
                <w:sz w:val="22"/>
                <w:szCs w:val="22"/>
                <w:rtl w:val="0"/>
              </w:rPr>
              <w:t xml:space="preserve">7.</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ffffff" w:val="clear"/>
            <w:tcMar>
              <w:top w:w="0.0" w:type="dxa"/>
              <w:left w:w="40.0" w:type="dxa"/>
              <w:bottom w:w="0.0" w:type="dxa"/>
              <w:right w:w="40.0" w:type="dxa"/>
            </w:tcMar>
          </w:tcPr>
          <w:p w:rsidR="00000000" w:rsidDel="00000000" w:rsidP="00000000" w:rsidRDefault="00000000" w:rsidRPr="00000000" w14:paraId="000002D6">
            <w:pPr>
              <w:pageBreakBefore w:val="0"/>
              <w:widowControl w:val="1"/>
              <w:jc w:val="both"/>
              <w:rPr/>
            </w:pPr>
            <w:r w:rsidDel="00000000" w:rsidR="00000000" w:rsidRPr="00000000">
              <w:rPr>
                <w:sz w:val="22"/>
                <w:szCs w:val="22"/>
                <w:rtl w:val="0"/>
              </w:rPr>
              <w:t xml:space="preserve">На рабочем столе находятся коммуникационные корзины, которые используются правильно, а не как место для хранения документов или личных вещей.</w:t>
            </w:r>
            <w:r w:rsidDel="00000000" w:rsidR="00000000" w:rsidRPr="00000000">
              <w:rPr>
                <w:rtl w:val="0"/>
              </w:rPr>
            </w:r>
          </w:p>
        </w:tc>
        <w:tc>
          <w:tcPr>
            <w:tcBorders>
              <w:top w:color="000001" w:space="0" w:sz="4" w:val="single"/>
              <w:left w:color="000001" w:space="0" w:sz="4" w:val="single"/>
              <w:bottom w:color="000001" w:space="0" w:sz="4" w:val="single"/>
              <w:right w:color="000000" w:space="0" w:sz="4" w:val="single"/>
            </w:tcBorders>
            <w:shd w:fill="999999" w:val="clear"/>
            <w:tcMar>
              <w:top w:w="0.0" w:type="dxa"/>
              <w:left w:w="40.0" w:type="dxa"/>
              <w:bottom w:w="0.0" w:type="dxa"/>
              <w:right w:w="40.0" w:type="dxa"/>
            </w:tcMar>
            <w:vAlign w:val="bottom"/>
          </w:tcPr>
          <w:p w:rsidR="00000000" w:rsidDel="00000000" w:rsidP="00000000" w:rsidRDefault="00000000" w:rsidRPr="00000000" w14:paraId="000002D7">
            <w:pPr>
              <w:pageBreakBefore w:val="0"/>
              <w:widowControl w:val="1"/>
              <w:jc w:val="both"/>
              <w:rPr/>
            </w:pPr>
            <w:r w:rsidDel="00000000" w:rsidR="00000000" w:rsidRPr="00000000">
              <w:rPr>
                <w:rtl w:val="0"/>
              </w:rPr>
            </w:r>
          </w:p>
        </w:tc>
        <w:tc>
          <w:tcPr>
            <w:tcBorders>
              <w:top w:color="000001" w:space="0" w:sz="4" w:val="single"/>
              <w:left w:color="000000" w:space="0" w:sz="4" w:val="single"/>
              <w:bottom w:color="000001" w:space="0" w:sz="4" w:val="single"/>
              <w:right w:color="000000" w:space="0" w:sz="4" w:val="single"/>
            </w:tcBorders>
            <w:shd w:fill="999999" w:val="clear"/>
            <w:tcMar>
              <w:top w:w="0.0" w:type="dxa"/>
              <w:left w:w="40.0" w:type="dxa"/>
              <w:bottom w:w="0.0" w:type="dxa"/>
              <w:right w:w="40.0" w:type="dxa"/>
            </w:tcMar>
            <w:vAlign w:val="bottom"/>
          </w:tcPr>
          <w:p w:rsidR="00000000" w:rsidDel="00000000" w:rsidP="00000000" w:rsidRDefault="00000000" w:rsidRPr="00000000" w14:paraId="000002D8">
            <w:pPr>
              <w:pageBreakBefore w:val="0"/>
              <w:widowControl w:val="1"/>
              <w:jc w:val="both"/>
              <w:rPr/>
            </w:pPr>
            <w:r w:rsidDel="00000000" w:rsidR="00000000" w:rsidRPr="00000000">
              <w:rPr>
                <w:rtl w:val="0"/>
              </w:rPr>
            </w:r>
          </w:p>
        </w:tc>
        <w:tc>
          <w:tcPr>
            <w:tcBorders>
              <w:top w:color="000001" w:space="0" w:sz="4" w:val="single"/>
              <w:left w:color="000000" w:space="0" w:sz="4" w:val="single"/>
              <w:bottom w:color="000001" w:space="0" w:sz="4" w:val="single"/>
              <w:right w:color="000001" w:space="0" w:sz="4" w:val="single"/>
            </w:tcBorders>
            <w:shd w:fill="999999" w:val="clear"/>
            <w:tcMar>
              <w:top w:w="0.0" w:type="dxa"/>
              <w:left w:w="40.0" w:type="dxa"/>
              <w:bottom w:w="0.0" w:type="dxa"/>
              <w:right w:w="40.0" w:type="dxa"/>
            </w:tcMar>
            <w:vAlign w:val="bottom"/>
          </w:tcPr>
          <w:p w:rsidR="00000000" w:rsidDel="00000000" w:rsidP="00000000" w:rsidRDefault="00000000" w:rsidRPr="00000000" w14:paraId="000002D9">
            <w:pPr>
              <w:pageBreakBefore w:val="0"/>
              <w:widowControl w:val="1"/>
              <w:jc w:val="both"/>
              <w:rPr/>
            </w:pPr>
            <w:r w:rsidDel="00000000" w:rsidR="00000000" w:rsidRPr="00000000">
              <w:rPr>
                <w:rtl w:val="0"/>
              </w:rPr>
            </w:r>
          </w:p>
        </w:tc>
      </w:tr>
      <w:tr>
        <w:trPr>
          <w:cantSplit w:val="0"/>
          <w:trHeight w:val="1800" w:hRule="atLeast"/>
          <w:tblHeader w:val="0"/>
        </w:trPr>
        <w:tc>
          <w:tcPr>
            <w:tcBorders>
              <w:top w:color="000001" w:space="0" w:sz="4" w:val="single"/>
              <w:left w:color="000001" w:space="0" w:sz="4" w:val="single"/>
              <w:bottom w:color="000001" w:space="0" w:sz="4" w:val="single"/>
              <w:right w:color="000001" w:space="0" w:sz="4" w:val="single"/>
            </w:tcBorders>
            <w:shd w:fill="ffffff" w:val="clear"/>
            <w:tcMar>
              <w:top w:w="0.0" w:type="dxa"/>
              <w:left w:w="40.0" w:type="dxa"/>
              <w:bottom w:w="0.0" w:type="dxa"/>
              <w:right w:w="40.0" w:type="dxa"/>
            </w:tcMar>
          </w:tcPr>
          <w:p w:rsidR="00000000" w:rsidDel="00000000" w:rsidP="00000000" w:rsidRDefault="00000000" w:rsidRPr="00000000" w14:paraId="000002DA">
            <w:pPr>
              <w:pageBreakBefore w:val="0"/>
              <w:widowControl w:val="1"/>
              <w:jc w:val="both"/>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ffffff" w:val="clear"/>
            <w:tcMar>
              <w:top w:w="0.0" w:type="dxa"/>
              <w:left w:w="40.0" w:type="dxa"/>
              <w:bottom w:w="0.0" w:type="dxa"/>
              <w:right w:w="40.0" w:type="dxa"/>
            </w:tcMar>
          </w:tcPr>
          <w:p w:rsidR="00000000" w:rsidDel="00000000" w:rsidP="00000000" w:rsidRDefault="00000000" w:rsidRPr="00000000" w14:paraId="000002DB">
            <w:pPr>
              <w:pageBreakBefore w:val="0"/>
              <w:widowControl w:val="1"/>
              <w:jc w:val="both"/>
              <w:rPr/>
            </w:pPr>
            <w:r w:rsidDel="00000000" w:rsidR="00000000" w:rsidRPr="00000000">
              <w:rPr>
                <w:sz w:val="22"/>
                <w:szCs w:val="22"/>
                <w:rtl w:val="0"/>
              </w:rPr>
              <w:t xml:space="preserve">Нет завалов в лотке «входящие» - это лоток для всех новых документов. Проверяют всех менеджеров и руководителей их корзины и ячейки коммуникационного центра на предмет наличия просроченных посланий (определить можно по дате документа).</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ffffff" w:val="clear"/>
            <w:tcMar>
              <w:top w:w="0.0" w:type="dxa"/>
              <w:left w:w="40.0" w:type="dxa"/>
              <w:bottom w:w="0.0" w:type="dxa"/>
              <w:right w:w="40.0" w:type="dxa"/>
            </w:tcMar>
            <w:vAlign w:val="bottom"/>
          </w:tcPr>
          <w:p w:rsidR="00000000" w:rsidDel="00000000" w:rsidP="00000000" w:rsidRDefault="00000000" w:rsidRPr="00000000" w14:paraId="000002DC">
            <w:pPr>
              <w:pageBreakBefore w:val="0"/>
              <w:widowControl w:val="1"/>
              <w:jc w:val="center"/>
              <w:rPr/>
            </w:pPr>
            <w:r w:rsidDel="00000000" w:rsidR="00000000" w:rsidRPr="00000000">
              <w:rPr>
                <w:sz w:val="22"/>
                <w:szCs w:val="22"/>
                <w:rtl w:val="0"/>
              </w:rPr>
              <w:t xml:space="preserve">3</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ffffff" w:val="clear"/>
            <w:tcMar>
              <w:top w:w="0.0" w:type="dxa"/>
              <w:left w:w="40.0" w:type="dxa"/>
              <w:bottom w:w="0.0" w:type="dxa"/>
              <w:right w:w="40.0" w:type="dxa"/>
            </w:tcMar>
            <w:vAlign w:val="bottom"/>
          </w:tcPr>
          <w:p w:rsidR="00000000" w:rsidDel="00000000" w:rsidP="00000000" w:rsidRDefault="00000000" w:rsidRPr="00000000" w14:paraId="000002DD">
            <w:pPr>
              <w:pageBreakBefore w:val="0"/>
              <w:widowControl w:val="1"/>
              <w:jc w:val="center"/>
              <w:rPr/>
            </w:pPr>
            <w:r w:rsidDel="00000000" w:rsidR="00000000" w:rsidRPr="00000000">
              <w:rPr>
                <w:sz w:val="22"/>
                <w:szCs w:val="22"/>
                <w:rtl w:val="0"/>
              </w:rPr>
              <w:t xml:space="preserve">2</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ffffff" w:val="clear"/>
            <w:tcMar>
              <w:top w:w="0.0" w:type="dxa"/>
              <w:left w:w="40.0" w:type="dxa"/>
              <w:bottom w:w="0.0" w:type="dxa"/>
              <w:right w:w="40.0" w:type="dxa"/>
            </w:tcMar>
            <w:vAlign w:val="bottom"/>
          </w:tcPr>
          <w:p w:rsidR="00000000" w:rsidDel="00000000" w:rsidP="00000000" w:rsidRDefault="00000000" w:rsidRPr="00000000" w14:paraId="000002DE">
            <w:pPr>
              <w:pageBreakBefore w:val="0"/>
              <w:widowControl w:val="1"/>
              <w:jc w:val="center"/>
              <w:rPr/>
            </w:pPr>
            <w:r w:rsidDel="00000000" w:rsidR="00000000" w:rsidRPr="00000000">
              <w:rPr>
                <w:sz w:val="22"/>
                <w:szCs w:val="22"/>
                <w:rtl w:val="0"/>
              </w:rPr>
              <w:t xml:space="preserve">1</w:t>
            </w:r>
            <w:r w:rsidDel="00000000" w:rsidR="00000000" w:rsidRPr="00000000">
              <w:rPr>
                <w:rtl w:val="0"/>
              </w:rPr>
            </w:r>
          </w:p>
        </w:tc>
      </w:tr>
      <w:tr>
        <w:trPr>
          <w:cantSplit w:val="0"/>
          <w:trHeight w:val="1540" w:hRule="atLeast"/>
          <w:tblHeader w:val="0"/>
        </w:trPr>
        <w:tc>
          <w:tcPr>
            <w:tcBorders>
              <w:top w:color="000001" w:space="0" w:sz="4" w:val="single"/>
              <w:left w:color="000001" w:space="0" w:sz="4" w:val="single"/>
              <w:bottom w:color="000001" w:space="0" w:sz="4" w:val="single"/>
              <w:right w:color="000001" w:space="0" w:sz="4" w:val="single"/>
            </w:tcBorders>
            <w:shd w:fill="ffffff" w:val="clear"/>
            <w:tcMar>
              <w:top w:w="0.0" w:type="dxa"/>
              <w:left w:w="40.0" w:type="dxa"/>
              <w:bottom w:w="0.0" w:type="dxa"/>
              <w:right w:w="40.0" w:type="dxa"/>
            </w:tcMar>
          </w:tcPr>
          <w:p w:rsidR="00000000" w:rsidDel="00000000" w:rsidP="00000000" w:rsidRDefault="00000000" w:rsidRPr="00000000" w14:paraId="000002DF">
            <w:pPr>
              <w:pageBreakBefore w:val="0"/>
              <w:widowControl w:val="1"/>
              <w:jc w:val="both"/>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ffffff" w:val="clear"/>
            <w:tcMar>
              <w:top w:w="0.0" w:type="dxa"/>
              <w:left w:w="40.0" w:type="dxa"/>
              <w:bottom w:w="0.0" w:type="dxa"/>
              <w:right w:w="40.0" w:type="dxa"/>
            </w:tcMar>
          </w:tcPr>
          <w:p w:rsidR="00000000" w:rsidDel="00000000" w:rsidP="00000000" w:rsidRDefault="00000000" w:rsidRPr="00000000" w14:paraId="000002E0">
            <w:pPr>
              <w:pageBreakBefore w:val="0"/>
              <w:widowControl w:val="1"/>
              <w:jc w:val="both"/>
              <w:rPr/>
            </w:pPr>
            <w:r w:rsidDel="00000000" w:rsidR="00000000" w:rsidRPr="00000000">
              <w:rPr>
                <w:sz w:val="22"/>
                <w:szCs w:val="22"/>
                <w:rtl w:val="0"/>
              </w:rPr>
              <w:t xml:space="preserve">Нет завалов в лотке «отложенные» - это лоток для документов, работа с которыми уже начата, но не завершена. Проверяют всех менеджеров и руководителей их корзины и ячейки коммуникационного центра на предмет наличия завалов.</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ffffff" w:val="clear"/>
            <w:tcMar>
              <w:top w:w="0.0" w:type="dxa"/>
              <w:left w:w="40.0" w:type="dxa"/>
              <w:bottom w:w="0.0" w:type="dxa"/>
              <w:right w:w="40.0" w:type="dxa"/>
            </w:tcMar>
            <w:vAlign w:val="bottom"/>
          </w:tcPr>
          <w:p w:rsidR="00000000" w:rsidDel="00000000" w:rsidP="00000000" w:rsidRDefault="00000000" w:rsidRPr="00000000" w14:paraId="000002E1">
            <w:pPr>
              <w:pageBreakBefore w:val="0"/>
              <w:widowControl w:val="1"/>
              <w:jc w:val="center"/>
              <w:rPr/>
            </w:pPr>
            <w:r w:rsidDel="00000000" w:rsidR="00000000" w:rsidRPr="00000000">
              <w:rPr>
                <w:sz w:val="22"/>
                <w:szCs w:val="22"/>
                <w:rtl w:val="0"/>
              </w:rPr>
              <w:t xml:space="preserve">3</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ffffff" w:val="clear"/>
            <w:tcMar>
              <w:top w:w="0.0" w:type="dxa"/>
              <w:left w:w="40.0" w:type="dxa"/>
              <w:bottom w:w="0.0" w:type="dxa"/>
              <w:right w:w="40.0" w:type="dxa"/>
            </w:tcMar>
            <w:vAlign w:val="bottom"/>
          </w:tcPr>
          <w:p w:rsidR="00000000" w:rsidDel="00000000" w:rsidP="00000000" w:rsidRDefault="00000000" w:rsidRPr="00000000" w14:paraId="000002E2">
            <w:pPr>
              <w:pageBreakBefore w:val="0"/>
              <w:widowControl w:val="1"/>
              <w:jc w:val="center"/>
              <w:rPr/>
            </w:pPr>
            <w:r w:rsidDel="00000000" w:rsidR="00000000" w:rsidRPr="00000000">
              <w:rPr>
                <w:sz w:val="22"/>
                <w:szCs w:val="22"/>
                <w:rtl w:val="0"/>
              </w:rPr>
              <w:t xml:space="preserve">2</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ffffff" w:val="clear"/>
            <w:tcMar>
              <w:top w:w="0.0" w:type="dxa"/>
              <w:left w:w="40.0" w:type="dxa"/>
              <w:bottom w:w="0.0" w:type="dxa"/>
              <w:right w:w="40.0" w:type="dxa"/>
            </w:tcMar>
            <w:vAlign w:val="bottom"/>
          </w:tcPr>
          <w:p w:rsidR="00000000" w:rsidDel="00000000" w:rsidP="00000000" w:rsidRDefault="00000000" w:rsidRPr="00000000" w14:paraId="000002E3">
            <w:pPr>
              <w:pageBreakBefore w:val="0"/>
              <w:widowControl w:val="1"/>
              <w:jc w:val="center"/>
              <w:rPr/>
            </w:pPr>
            <w:r w:rsidDel="00000000" w:rsidR="00000000" w:rsidRPr="00000000">
              <w:rPr>
                <w:sz w:val="22"/>
                <w:szCs w:val="22"/>
                <w:rtl w:val="0"/>
              </w:rPr>
              <w:t xml:space="preserve">1</w:t>
            </w:r>
            <w:r w:rsidDel="00000000" w:rsidR="00000000" w:rsidRPr="00000000">
              <w:rPr>
                <w:rtl w:val="0"/>
              </w:rPr>
            </w:r>
          </w:p>
        </w:tc>
      </w:tr>
      <w:tr>
        <w:trPr>
          <w:cantSplit w:val="0"/>
          <w:trHeight w:val="780" w:hRule="atLeast"/>
          <w:tblHeader w:val="0"/>
        </w:trPr>
        <w:tc>
          <w:tcPr>
            <w:tcBorders>
              <w:top w:color="000001" w:space="0" w:sz="4" w:val="single"/>
              <w:left w:color="000001" w:space="0" w:sz="4" w:val="single"/>
              <w:bottom w:color="000001" w:space="0" w:sz="4" w:val="single"/>
              <w:right w:color="000001" w:space="0" w:sz="4" w:val="single"/>
            </w:tcBorders>
            <w:shd w:fill="ffffff" w:val="clear"/>
            <w:tcMar>
              <w:top w:w="0.0" w:type="dxa"/>
              <w:left w:w="40.0" w:type="dxa"/>
              <w:bottom w:w="0.0" w:type="dxa"/>
              <w:right w:w="40.0" w:type="dxa"/>
            </w:tcMar>
          </w:tcPr>
          <w:p w:rsidR="00000000" w:rsidDel="00000000" w:rsidP="00000000" w:rsidRDefault="00000000" w:rsidRPr="00000000" w14:paraId="000002E4">
            <w:pPr>
              <w:pageBreakBefore w:val="0"/>
              <w:widowControl w:val="1"/>
              <w:jc w:val="center"/>
              <w:rPr/>
            </w:pPr>
            <w:r w:rsidDel="00000000" w:rsidR="00000000" w:rsidRPr="00000000">
              <w:rPr>
                <w:sz w:val="22"/>
                <w:szCs w:val="22"/>
                <w:rtl w:val="0"/>
              </w:rPr>
              <w:t xml:space="preserve">8.</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ffffff" w:val="clear"/>
            <w:tcMar>
              <w:top w:w="0.0" w:type="dxa"/>
              <w:left w:w="40.0" w:type="dxa"/>
              <w:bottom w:w="0.0" w:type="dxa"/>
              <w:right w:w="40.0" w:type="dxa"/>
            </w:tcMar>
          </w:tcPr>
          <w:p w:rsidR="00000000" w:rsidDel="00000000" w:rsidP="00000000" w:rsidRDefault="00000000" w:rsidRPr="00000000" w14:paraId="000002E5">
            <w:pPr>
              <w:pageBreakBefore w:val="0"/>
              <w:widowControl w:val="1"/>
              <w:jc w:val="both"/>
              <w:rPr/>
            </w:pPr>
            <w:r w:rsidDel="00000000" w:rsidR="00000000" w:rsidRPr="00000000">
              <w:rPr>
                <w:sz w:val="22"/>
                <w:szCs w:val="22"/>
                <w:rtl w:val="0"/>
              </w:rPr>
              <w:t xml:space="preserve">Нет просроченных задач в 1С и в Битриксе. Все поставленные задачи выполняются в срок.</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ffffff" w:val="clear"/>
            <w:tcMar>
              <w:top w:w="0.0" w:type="dxa"/>
              <w:left w:w="40.0" w:type="dxa"/>
              <w:bottom w:w="0.0" w:type="dxa"/>
              <w:right w:w="40.0" w:type="dxa"/>
            </w:tcMar>
            <w:vAlign w:val="bottom"/>
          </w:tcPr>
          <w:p w:rsidR="00000000" w:rsidDel="00000000" w:rsidP="00000000" w:rsidRDefault="00000000" w:rsidRPr="00000000" w14:paraId="000002E6">
            <w:pPr>
              <w:pageBreakBefore w:val="0"/>
              <w:widowControl w:val="1"/>
              <w:jc w:val="center"/>
              <w:rPr/>
            </w:pPr>
            <w:r w:rsidDel="00000000" w:rsidR="00000000" w:rsidRPr="00000000">
              <w:rPr>
                <w:sz w:val="22"/>
                <w:szCs w:val="22"/>
                <w:rtl w:val="0"/>
              </w:rPr>
              <w:t xml:space="preserve">6</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ffffff" w:val="clear"/>
            <w:tcMar>
              <w:top w:w="0.0" w:type="dxa"/>
              <w:left w:w="40.0" w:type="dxa"/>
              <w:bottom w:w="0.0" w:type="dxa"/>
              <w:right w:w="40.0" w:type="dxa"/>
            </w:tcMar>
            <w:vAlign w:val="bottom"/>
          </w:tcPr>
          <w:p w:rsidR="00000000" w:rsidDel="00000000" w:rsidP="00000000" w:rsidRDefault="00000000" w:rsidRPr="00000000" w14:paraId="000002E7">
            <w:pPr>
              <w:pageBreakBefore w:val="0"/>
              <w:widowControl w:val="1"/>
              <w:jc w:val="center"/>
              <w:rPr/>
            </w:pPr>
            <w:r w:rsidDel="00000000" w:rsidR="00000000" w:rsidRPr="00000000">
              <w:rPr>
                <w:sz w:val="22"/>
                <w:szCs w:val="22"/>
                <w:rtl w:val="0"/>
              </w:rPr>
              <w:t xml:space="preserve">4</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ffffff" w:val="clear"/>
            <w:tcMar>
              <w:top w:w="0.0" w:type="dxa"/>
              <w:left w:w="40.0" w:type="dxa"/>
              <w:bottom w:w="0.0" w:type="dxa"/>
              <w:right w:w="40.0" w:type="dxa"/>
            </w:tcMar>
            <w:vAlign w:val="bottom"/>
          </w:tcPr>
          <w:p w:rsidR="00000000" w:rsidDel="00000000" w:rsidP="00000000" w:rsidRDefault="00000000" w:rsidRPr="00000000" w14:paraId="000002E8">
            <w:pPr>
              <w:pageBreakBefore w:val="0"/>
              <w:widowControl w:val="1"/>
              <w:jc w:val="center"/>
              <w:rPr/>
            </w:pPr>
            <w:r w:rsidDel="00000000" w:rsidR="00000000" w:rsidRPr="00000000">
              <w:rPr>
                <w:sz w:val="22"/>
                <w:szCs w:val="22"/>
                <w:rtl w:val="0"/>
              </w:rPr>
              <w:t xml:space="preserve">2</w:t>
            </w:r>
            <w:r w:rsidDel="00000000" w:rsidR="00000000" w:rsidRPr="00000000">
              <w:rPr>
                <w:rtl w:val="0"/>
              </w:rPr>
            </w:r>
          </w:p>
        </w:tc>
      </w:tr>
      <w:tr>
        <w:trPr>
          <w:cantSplit w:val="0"/>
          <w:trHeight w:val="1200" w:hRule="atLeast"/>
          <w:tblHeader w:val="0"/>
        </w:trPr>
        <w:tc>
          <w:tcPr>
            <w:tcBorders>
              <w:top w:color="000001" w:space="0" w:sz="4" w:val="single"/>
              <w:left w:color="000001" w:space="0" w:sz="4" w:val="single"/>
              <w:bottom w:color="000001" w:space="0" w:sz="4" w:val="single"/>
              <w:right w:color="000001" w:space="0" w:sz="4" w:val="single"/>
            </w:tcBorders>
            <w:shd w:fill="ffffff" w:val="clear"/>
            <w:tcMar>
              <w:top w:w="0.0" w:type="dxa"/>
              <w:left w:w="40.0" w:type="dxa"/>
              <w:bottom w:w="0.0" w:type="dxa"/>
              <w:right w:w="40.0" w:type="dxa"/>
            </w:tcMar>
          </w:tcPr>
          <w:p w:rsidR="00000000" w:rsidDel="00000000" w:rsidP="00000000" w:rsidRDefault="00000000" w:rsidRPr="00000000" w14:paraId="000002E9">
            <w:pPr>
              <w:pageBreakBefore w:val="0"/>
              <w:widowControl w:val="1"/>
              <w:jc w:val="center"/>
              <w:rPr/>
            </w:pPr>
            <w:r w:rsidDel="00000000" w:rsidR="00000000" w:rsidRPr="00000000">
              <w:rPr>
                <w:sz w:val="22"/>
                <w:szCs w:val="22"/>
                <w:rtl w:val="0"/>
              </w:rPr>
              <w:t xml:space="preserve">9.</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ffffff" w:val="clear"/>
            <w:tcMar>
              <w:top w:w="0.0" w:type="dxa"/>
              <w:left w:w="40.0" w:type="dxa"/>
              <w:bottom w:w="0.0" w:type="dxa"/>
              <w:right w:w="40.0" w:type="dxa"/>
            </w:tcMar>
          </w:tcPr>
          <w:p w:rsidR="00000000" w:rsidDel="00000000" w:rsidP="00000000" w:rsidRDefault="00000000" w:rsidRPr="00000000" w14:paraId="000002EA">
            <w:pPr>
              <w:pageBreakBefore w:val="0"/>
              <w:widowControl w:val="1"/>
              <w:jc w:val="both"/>
              <w:rPr/>
            </w:pPr>
            <w:r w:rsidDel="00000000" w:rsidR="00000000" w:rsidRPr="00000000">
              <w:rPr>
                <w:sz w:val="22"/>
                <w:szCs w:val="22"/>
                <w:rtl w:val="0"/>
              </w:rPr>
              <w:t xml:space="preserve">В e-mail в папке Входящие нет просроченных сообщений и уже обработанных сообщений (они должны быть в Архиве). В папке Отложенные нет завалов.</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ffffff" w:val="clear"/>
            <w:tcMar>
              <w:top w:w="0.0" w:type="dxa"/>
              <w:left w:w="40.0" w:type="dxa"/>
              <w:bottom w:w="0.0" w:type="dxa"/>
              <w:right w:w="40.0" w:type="dxa"/>
            </w:tcMar>
            <w:vAlign w:val="bottom"/>
          </w:tcPr>
          <w:p w:rsidR="00000000" w:rsidDel="00000000" w:rsidP="00000000" w:rsidRDefault="00000000" w:rsidRPr="00000000" w14:paraId="000002EB">
            <w:pPr>
              <w:pageBreakBefore w:val="0"/>
              <w:widowControl w:val="1"/>
              <w:jc w:val="center"/>
              <w:rPr/>
            </w:pPr>
            <w:r w:rsidDel="00000000" w:rsidR="00000000" w:rsidRPr="00000000">
              <w:rPr>
                <w:sz w:val="22"/>
                <w:szCs w:val="22"/>
                <w:rtl w:val="0"/>
              </w:rPr>
              <w:t xml:space="preserve">3</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ffffff" w:val="clear"/>
            <w:tcMar>
              <w:top w:w="0.0" w:type="dxa"/>
              <w:left w:w="40.0" w:type="dxa"/>
              <w:bottom w:w="0.0" w:type="dxa"/>
              <w:right w:w="40.0" w:type="dxa"/>
            </w:tcMar>
            <w:vAlign w:val="bottom"/>
          </w:tcPr>
          <w:p w:rsidR="00000000" w:rsidDel="00000000" w:rsidP="00000000" w:rsidRDefault="00000000" w:rsidRPr="00000000" w14:paraId="000002EC">
            <w:pPr>
              <w:pageBreakBefore w:val="0"/>
              <w:widowControl w:val="1"/>
              <w:jc w:val="center"/>
              <w:rPr/>
            </w:pPr>
            <w:r w:rsidDel="00000000" w:rsidR="00000000" w:rsidRPr="00000000">
              <w:rPr>
                <w:sz w:val="22"/>
                <w:szCs w:val="22"/>
                <w:rtl w:val="0"/>
              </w:rPr>
              <w:t xml:space="preserve">2</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ffffff" w:val="clear"/>
            <w:tcMar>
              <w:top w:w="0.0" w:type="dxa"/>
              <w:left w:w="40.0" w:type="dxa"/>
              <w:bottom w:w="0.0" w:type="dxa"/>
              <w:right w:w="40.0" w:type="dxa"/>
            </w:tcMar>
            <w:vAlign w:val="bottom"/>
          </w:tcPr>
          <w:p w:rsidR="00000000" w:rsidDel="00000000" w:rsidP="00000000" w:rsidRDefault="00000000" w:rsidRPr="00000000" w14:paraId="000002ED">
            <w:pPr>
              <w:pageBreakBefore w:val="0"/>
              <w:widowControl w:val="1"/>
              <w:jc w:val="center"/>
              <w:rPr/>
            </w:pPr>
            <w:r w:rsidDel="00000000" w:rsidR="00000000" w:rsidRPr="00000000">
              <w:rPr>
                <w:sz w:val="22"/>
                <w:szCs w:val="22"/>
                <w:rtl w:val="0"/>
              </w:rPr>
              <w:t xml:space="preserve">1</w:t>
            </w:r>
            <w:r w:rsidDel="00000000" w:rsidR="00000000" w:rsidRPr="00000000">
              <w:rPr>
                <w:rtl w:val="0"/>
              </w:rPr>
            </w:r>
          </w:p>
        </w:tc>
      </w:tr>
      <w:tr>
        <w:trPr>
          <w:cantSplit w:val="0"/>
          <w:trHeight w:val="1680" w:hRule="atLeast"/>
          <w:tblHeader w:val="0"/>
        </w:trPr>
        <w:tc>
          <w:tcPr>
            <w:tcBorders>
              <w:top w:color="000001" w:space="0" w:sz="4" w:val="single"/>
              <w:left w:color="000001" w:space="0" w:sz="4" w:val="single"/>
              <w:bottom w:color="000001" w:space="0" w:sz="4" w:val="single"/>
              <w:right w:color="000001" w:space="0" w:sz="4" w:val="single"/>
            </w:tcBorders>
            <w:shd w:fill="ffffff" w:val="clear"/>
            <w:tcMar>
              <w:top w:w="0.0" w:type="dxa"/>
              <w:left w:w="40.0" w:type="dxa"/>
              <w:bottom w:w="0.0" w:type="dxa"/>
              <w:right w:w="40.0" w:type="dxa"/>
            </w:tcMar>
          </w:tcPr>
          <w:p w:rsidR="00000000" w:rsidDel="00000000" w:rsidP="00000000" w:rsidRDefault="00000000" w:rsidRPr="00000000" w14:paraId="000002EE">
            <w:pPr>
              <w:pageBreakBefore w:val="0"/>
              <w:widowControl w:val="1"/>
              <w:jc w:val="center"/>
              <w:rPr/>
            </w:pPr>
            <w:r w:rsidDel="00000000" w:rsidR="00000000" w:rsidRPr="00000000">
              <w:rPr>
                <w:sz w:val="22"/>
                <w:szCs w:val="22"/>
                <w:rtl w:val="0"/>
              </w:rPr>
              <w:t xml:space="preserve">10.</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ffffff" w:val="clear"/>
            <w:tcMar>
              <w:top w:w="0.0" w:type="dxa"/>
              <w:left w:w="40.0" w:type="dxa"/>
              <w:bottom w:w="0.0" w:type="dxa"/>
              <w:right w:w="40.0" w:type="dxa"/>
            </w:tcMar>
          </w:tcPr>
          <w:p w:rsidR="00000000" w:rsidDel="00000000" w:rsidP="00000000" w:rsidRDefault="00000000" w:rsidRPr="00000000" w14:paraId="000002EF">
            <w:pPr>
              <w:pageBreakBefore w:val="0"/>
              <w:widowControl w:val="1"/>
              <w:jc w:val="both"/>
              <w:rPr/>
            </w:pPr>
            <w:r w:rsidDel="00000000" w:rsidR="00000000" w:rsidRPr="00000000">
              <w:rPr>
                <w:sz w:val="22"/>
                <w:szCs w:val="22"/>
                <w:rtl w:val="0"/>
              </w:rPr>
              <w:t xml:space="preserve">На рабочем месте чистота и порядок.</w:t>
            </w:r>
            <w:r w:rsidDel="00000000" w:rsidR="00000000" w:rsidRPr="00000000">
              <w:rPr>
                <w:rtl w:val="0"/>
              </w:rPr>
            </w:r>
          </w:p>
          <w:p w:rsidR="00000000" w:rsidDel="00000000" w:rsidP="00000000" w:rsidRDefault="00000000" w:rsidRPr="00000000" w14:paraId="000002F0">
            <w:pPr>
              <w:pageBreakBefore w:val="0"/>
              <w:widowControl w:val="1"/>
              <w:jc w:val="both"/>
              <w:rPr/>
            </w:pPr>
            <w:r w:rsidDel="00000000" w:rsidR="00000000" w:rsidRPr="00000000">
              <w:rPr>
                <w:sz w:val="22"/>
                <w:szCs w:val="22"/>
                <w:rtl w:val="0"/>
              </w:rPr>
              <w:t xml:space="preserve">Под порядком подразумевается нахождение на рабочем столе ноутбука или компьютера, офисного набора канцтоваров, системы 3х корзин и не более одного дела с разложенными бумагами.</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ffffff" w:val="clear"/>
            <w:tcMar>
              <w:top w:w="0.0" w:type="dxa"/>
              <w:left w:w="40.0" w:type="dxa"/>
              <w:bottom w:w="0.0" w:type="dxa"/>
              <w:right w:w="40.0" w:type="dxa"/>
            </w:tcMar>
            <w:vAlign w:val="bottom"/>
          </w:tcPr>
          <w:p w:rsidR="00000000" w:rsidDel="00000000" w:rsidP="00000000" w:rsidRDefault="00000000" w:rsidRPr="00000000" w14:paraId="000002F1">
            <w:pPr>
              <w:pageBreakBefore w:val="0"/>
              <w:widowControl w:val="1"/>
              <w:jc w:val="center"/>
              <w:rPr/>
            </w:pPr>
            <w:r w:rsidDel="00000000" w:rsidR="00000000" w:rsidRPr="00000000">
              <w:rPr>
                <w:sz w:val="22"/>
                <w:szCs w:val="22"/>
                <w:rtl w:val="0"/>
              </w:rPr>
              <w:t xml:space="preserve">3</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ffffff" w:val="clear"/>
            <w:tcMar>
              <w:top w:w="0.0" w:type="dxa"/>
              <w:left w:w="40.0" w:type="dxa"/>
              <w:bottom w:w="0.0" w:type="dxa"/>
              <w:right w:w="40.0" w:type="dxa"/>
            </w:tcMar>
            <w:vAlign w:val="bottom"/>
          </w:tcPr>
          <w:p w:rsidR="00000000" w:rsidDel="00000000" w:rsidP="00000000" w:rsidRDefault="00000000" w:rsidRPr="00000000" w14:paraId="000002F2">
            <w:pPr>
              <w:pageBreakBefore w:val="0"/>
              <w:widowControl w:val="1"/>
              <w:jc w:val="center"/>
              <w:rPr/>
            </w:pPr>
            <w:r w:rsidDel="00000000" w:rsidR="00000000" w:rsidRPr="00000000">
              <w:rPr>
                <w:sz w:val="22"/>
                <w:szCs w:val="22"/>
                <w:rtl w:val="0"/>
              </w:rPr>
              <w:t xml:space="preserve">2</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ffffff" w:val="clear"/>
            <w:tcMar>
              <w:top w:w="0.0" w:type="dxa"/>
              <w:left w:w="40.0" w:type="dxa"/>
              <w:bottom w:w="0.0" w:type="dxa"/>
              <w:right w:w="40.0" w:type="dxa"/>
            </w:tcMar>
            <w:vAlign w:val="bottom"/>
          </w:tcPr>
          <w:p w:rsidR="00000000" w:rsidDel="00000000" w:rsidP="00000000" w:rsidRDefault="00000000" w:rsidRPr="00000000" w14:paraId="000002F3">
            <w:pPr>
              <w:pageBreakBefore w:val="0"/>
              <w:widowControl w:val="1"/>
              <w:jc w:val="center"/>
              <w:rPr/>
            </w:pPr>
            <w:r w:rsidDel="00000000" w:rsidR="00000000" w:rsidRPr="00000000">
              <w:rPr>
                <w:sz w:val="22"/>
                <w:szCs w:val="22"/>
                <w:rtl w:val="0"/>
              </w:rPr>
              <w:t xml:space="preserve">1</w:t>
            </w:r>
            <w:r w:rsidDel="00000000" w:rsidR="00000000" w:rsidRPr="00000000">
              <w:rPr>
                <w:rtl w:val="0"/>
              </w:rPr>
            </w:r>
          </w:p>
        </w:tc>
      </w:tr>
      <w:tr>
        <w:trPr>
          <w:cantSplit w:val="0"/>
          <w:trHeight w:val="1680" w:hRule="atLeast"/>
          <w:tblHeader w:val="0"/>
        </w:trPr>
        <w:tc>
          <w:tcPr>
            <w:tcBorders>
              <w:top w:color="000001" w:space="0" w:sz="4" w:val="single"/>
              <w:left w:color="000001" w:space="0" w:sz="4" w:val="single"/>
              <w:bottom w:color="000001" w:space="0" w:sz="4" w:val="single"/>
              <w:right w:color="000001" w:space="0" w:sz="4" w:val="single"/>
            </w:tcBorders>
            <w:shd w:fill="ffffff" w:val="clear"/>
            <w:tcMar>
              <w:top w:w="0.0" w:type="dxa"/>
              <w:left w:w="40.0" w:type="dxa"/>
              <w:bottom w:w="0.0" w:type="dxa"/>
              <w:right w:w="40.0" w:type="dxa"/>
            </w:tcMar>
          </w:tcPr>
          <w:p w:rsidR="00000000" w:rsidDel="00000000" w:rsidP="00000000" w:rsidRDefault="00000000" w:rsidRPr="00000000" w14:paraId="000002F4">
            <w:pPr>
              <w:pageBreakBefore w:val="0"/>
              <w:widowControl w:val="1"/>
              <w:jc w:val="center"/>
              <w:rPr/>
            </w:pPr>
            <w:r w:rsidDel="00000000" w:rsidR="00000000" w:rsidRPr="00000000">
              <w:rPr>
                <w:sz w:val="22"/>
                <w:szCs w:val="22"/>
                <w:rtl w:val="0"/>
              </w:rPr>
              <w:t xml:space="preserve">11.</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ffffff" w:val="clear"/>
            <w:tcMar>
              <w:top w:w="0.0" w:type="dxa"/>
              <w:left w:w="40.0" w:type="dxa"/>
              <w:bottom w:w="0.0" w:type="dxa"/>
              <w:right w:w="40.0" w:type="dxa"/>
            </w:tcMar>
          </w:tcPr>
          <w:p w:rsidR="00000000" w:rsidDel="00000000" w:rsidP="00000000" w:rsidRDefault="00000000" w:rsidRPr="00000000" w14:paraId="000002F5">
            <w:pPr>
              <w:pageBreakBefore w:val="0"/>
              <w:widowControl w:val="1"/>
              <w:jc w:val="both"/>
              <w:rPr/>
            </w:pPr>
            <w:r w:rsidDel="00000000" w:rsidR="00000000" w:rsidRPr="00000000">
              <w:rPr>
                <w:sz w:val="22"/>
                <w:szCs w:val="22"/>
                <w:rtl w:val="0"/>
              </w:rPr>
              <w:t xml:space="preserve">В зоне видимости есть папка штатного сотрудника.</w:t>
            </w:r>
            <w:r w:rsidDel="00000000" w:rsidR="00000000" w:rsidRPr="00000000">
              <w:rPr>
                <w:rtl w:val="0"/>
              </w:rPr>
            </w:r>
          </w:p>
          <w:p w:rsidR="00000000" w:rsidDel="00000000" w:rsidP="00000000" w:rsidRDefault="00000000" w:rsidRPr="00000000" w14:paraId="000002F6">
            <w:pPr>
              <w:pageBreakBefore w:val="0"/>
              <w:widowControl w:val="1"/>
              <w:jc w:val="both"/>
              <w:rPr/>
            </w:pPr>
            <w:r w:rsidDel="00000000" w:rsidR="00000000" w:rsidRPr="00000000">
              <w:rPr>
                <w:sz w:val="22"/>
                <w:szCs w:val="22"/>
                <w:rtl w:val="0"/>
              </w:rPr>
              <w:t xml:space="preserve">Папка подписана внутри или снаружи (Ф.И.О. сотрудника). Находиться на рабочем месте либо стоит в офисном шкафу, на тумбочке, на подоконнике — возле рабочего места.</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ffffff" w:val="clear"/>
            <w:tcMar>
              <w:top w:w="0.0" w:type="dxa"/>
              <w:left w:w="40.0" w:type="dxa"/>
              <w:bottom w:w="0.0" w:type="dxa"/>
              <w:right w:w="40.0" w:type="dxa"/>
            </w:tcMar>
            <w:vAlign w:val="bottom"/>
          </w:tcPr>
          <w:p w:rsidR="00000000" w:rsidDel="00000000" w:rsidP="00000000" w:rsidRDefault="00000000" w:rsidRPr="00000000" w14:paraId="000002F7">
            <w:pPr>
              <w:pageBreakBefore w:val="0"/>
              <w:widowControl w:val="1"/>
              <w:jc w:val="center"/>
              <w:rPr/>
            </w:pPr>
            <w:r w:rsidDel="00000000" w:rsidR="00000000" w:rsidRPr="00000000">
              <w:rPr>
                <w:sz w:val="22"/>
                <w:szCs w:val="22"/>
                <w:rtl w:val="0"/>
              </w:rPr>
              <w:t xml:space="preserve">3</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ffffff" w:val="clear"/>
            <w:tcMar>
              <w:top w:w="0.0" w:type="dxa"/>
              <w:left w:w="40.0" w:type="dxa"/>
              <w:bottom w:w="0.0" w:type="dxa"/>
              <w:right w:w="40.0" w:type="dxa"/>
            </w:tcMar>
            <w:vAlign w:val="bottom"/>
          </w:tcPr>
          <w:p w:rsidR="00000000" w:rsidDel="00000000" w:rsidP="00000000" w:rsidRDefault="00000000" w:rsidRPr="00000000" w14:paraId="000002F8">
            <w:pPr>
              <w:pageBreakBefore w:val="0"/>
              <w:widowControl w:val="1"/>
              <w:jc w:val="center"/>
              <w:rPr/>
            </w:pPr>
            <w:r w:rsidDel="00000000" w:rsidR="00000000" w:rsidRPr="00000000">
              <w:rPr>
                <w:sz w:val="22"/>
                <w:szCs w:val="22"/>
                <w:rtl w:val="0"/>
              </w:rPr>
              <w:t xml:space="preserve">2</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ffffff" w:val="clear"/>
            <w:tcMar>
              <w:top w:w="0.0" w:type="dxa"/>
              <w:left w:w="40.0" w:type="dxa"/>
              <w:bottom w:w="0.0" w:type="dxa"/>
              <w:right w:w="40.0" w:type="dxa"/>
            </w:tcMar>
            <w:vAlign w:val="bottom"/>
          </w:tcPr>
          <w:p w:rsidR="00000000" w:rsidDel="00000000" w:rsidP="00000000" w:rsidRDefault="00000000" w:rsidRPr="00000000" w14:paraId="000002F9">
            <w:pPr>
              <w:pageBreakBefore w:val="0"/>
              <w:widowControl w:val="1"/>
              <w:jc w:val="center"/>
              <w:rPr/>
            </w:pPr>
            <w:r w:rsidDel="00000000" w:rsidR="00000000" w:rsidRPr="00000000">
              <w:rPr>
                <w:sz w:val="22"/>
                <w:szCs w:val="22"/>
                <w:rtl w:val="0"/>
              </w:rPr>
              <w:t xml:space="preserve">1</w:t>
            </w:r>
            <w:r w:rsidDel="00000000" w:rsidR="00000000" w:rsidRPr="00000000">
              <w:rPr>
                <w:rtl w:val="0"/>
              </w:rPr>
            </w:r>
          </w:p>
        </w:tc>
      </w:tr>
      <w:tr>
        <w:trPr>
          <w:cantSplit w:val="0"/>
          <w:trHeight w:val="2160" w:hRule="atLeast"/>
          <w:tblHeader w:val="0"/>
        </w:trPr>
        <w:tc>
          <w:tcPr>
            <w:tcBorders>
              <w:top w:color="000001" w:space="0" w:sz="4" w:val="single"/>
              <w:left w:color="000001" w:space="0" w:sz="4" w:val="single"/>
              <w:bottom w:color="000001" w:space="0" w:sz="4" w:val="single"/>
              <w:right w:color="000001" w:space="0" w:sz="4" w:val="single"/>
            </w:tcBorders>
            <w:shd w:fill="ffffff" w:val="clear"/>
            <w:tcMar>
              <w:top w:w="0.0" w:type="dxa"/>
              <w:left w:w="40.0" w:type="dxa"/>
              <w:bottom w:w="0.0" w:type="dxa"/>
              <w:right w:w="40.0" w:type="dxa"/>
            </w:tcMar>
          </w:tcPr>
          <w:p w:rsidR="00000000" w:rsidDel="00000000" w:rsidP="00000000" w:rsidRDefault="00000000" w:rsidRPr="00000000" w14:paraId="000002FA">
            <w:pPr>
              <w:pageBreakBefore w:val="0"/>
              <w:widowControl w:val="1"/>
              <w:jc w:val="center"/>
              <w:rPr/>
            </w:pPr>
            <w:r w:rsidDel="00000000" w:rsidR="00000000" w:rsidRPr="00000000">
              <w:rPr>
                <w:sz w:val="22"/>
                <w:szCs w:val="22"/>
                <w:rtl w:val="0"/>
              </w:rPr>
              <w:t xml:space="preserve">12.</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ffffff" w:val="clear"/>
            <w:tcMar>
              <w:top w:w="0.0" w:type="dxa"/>
              <w:left w:w="40.0" w:type="dxa"/>
              <w:bottom w:w="0.0" w:type="dxa"/>
              <w:right w:w="40.0" w:type="dxa"/>
            </w:tcMar>
          </w:tcPr>
          <w:p w:rsidR="00000000" w:rsidDel="00000000" w:rsidP="00000000" w:rsidRDefault="00000000" w:rsidRPr="00000000" w14:paraId="000002FB">
            <w:pPr>
              <w:pageBreakBefore w:val="0"/>
              <w:widowControl w:val="1"/>
              <w:jc w:val="both"/>
              <w:rPr/>
            </w:pPr>
            <w:r w:rsidDel="00000000" w:rsidR="00000000" w:rsidRPr="00000000">
              <w:rPr>
                <w:sz w:val="22"/>
                <w:szCs w:val="22"/>
                <w:rtl w:val="0"/>
              </w:rPr>
              <w:t xml:space="preserve">В зоне видимости есть папка должности.</w:t>
            </w:r>
            <w:r w:rsidDel="00000000" w:rsidR="00000000" w:rsidRPr="00000000">
              <w:rPr>
                <w:rtl w:val="0"/>
              </w:rPr>
            </w:r>
          </w:p>
          <w:p w:rsidR="00000000" w:rsidDel="00000000" w:rsidP="00000000" w:rsidRDefault="00000000" w:rsidRPr="00000000" w14:paraId="000002FC">
            <w:pPr>
              <w:pageBreakBefore w:val="0"/>
              <w:widowControl w:val="1"/>
              <w:jc w:val="both"/>
              <w:rPr/>
            </w:pPr>
            <w:r w:rsidDel="00000000" w:rsidR="00000000" w:rsidRPr="00000000">
              <w:rPr>
                <w:sz w:val="22"/>
                <w:szCs w:val="22"/>
                <w:rtl w:val="0"/>
              </w:rPr>
              <w:t xml:space="preserve">Папка подписана внутри или снаружи (Ф.И.О. сотрудника). В ней находятся правильно написанная шляпа, согласно правил составления шляпы и документы, которые относятся к данному посту. Находится на рабочем месте либо стоит в офисном шкафу, на тумбочке, на подоконнике — возле рабочего места. За каждый занимаемый пост (если сотрудник занимает несколько постов, к каждому должна быть папка должности)</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ffffff" w:val="clear"/>
            <w:tcMar>
              <w:top w:w="0.0" w:type="dxa"/>
              <w:left w:w="40.0" w:type="dxa"/>
              <w:bottom w:w="0.0" w:type="dxa"/>
              <w:right w:w="40.0" w:type="dxa"/>
            </w:tcMar>
            <w:vAlign w:val="bottom"/>
          </w:tcPr>
          <w:p w:rsidR="00000000" w:rsidDel="00000000" w:rsidP="00000000" w:rsidRDefault="00000000" w:rsidRPr="00000000" w14:paraId="000002FD">
            <w:pPr>
              <w:pageBreakBefore w:val="0"/>
              <w:widowControl w:val="1"/>
              <w:jc w:val="center"/>
              <w:rPr/>
            </w:pPr>
            <w:r w:rsidDel="00000000" w:rsidR="00000000" w:rsidRPr="00000000">
              <w:rPr>
                <w:sz w:val="22"/>
                <w:szCs w:val="22"/>
                <w:rtl w:val="0"/>
              </w:rPr>
              <w:t xml:space="preserve">3</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ffffff" w:val="clear"/>
            <w:tcMar>
              <w:top w:w="0.0" w:type="dxa"/>
              <w:left w:w="40.0" w:type="dxa"/>
              <w:bottom w:w="0.0" w:type="dxa"/>
              <w:right w:w="40.0" w:type="dxa"/>
            </w:tcMar>
            <w:vAlign w:val="bottom"/>
          </w:tcPr>
          <w:p w:rsidR="00000000" w:rsidDel="00000000" w:rsidP="00000000" w:rsidRDefault="00000000" w:rsidRPr="00000000" w14:paraId="000002FE">
            <w:pPr>
              <w:pageBreakBefore w:val="0"/>
              <w:widowControl w:val="1"/>
              <w:jc w:val="center"/>
              <w:rPr/>
            </w:pPr>
            <w:r w:rsidDel="00000000" w:rsidR="00000000" w:rsidRPr="00000000">
              <w:rPr>
                <w:sz w:val="22"/>
                <w:szCs w:val="22"/>
                <w:rtl w:val="0"/>
              </w:rPr>
              <w:t xml:space="preserve">2</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ffffff" w:val="clear"/>
            <w:tcMar>
              <w:top w:w="0.0" w:type="dxa"/>
              <w:left w:w="40.0" w:type="dxa"/>
              <w:bottom w:w="0.0" w:type="dxa"/>
              <w:right w:w="40.0" w:type="dxa"/>
            </w:tcMar>
            <w:vAlign w:val="bottom"/>
          </w:tcPr>
          <w:p w:rsidR="00000000" w:rsidDel="00000000" w:rsidP="00000000" w:rsidRDefault="00000000" w:rsidRPr="00000000" w14:paraId="000002FF">
            <w:pPr>
              <w:pageBreakBefore w:val="0"/>
              <w:widowControl w:val="1"/>
              <w:jc w:val="center"/>
              <w:rPr/>
            </w:pPr>
            <w:r w:rsidDel="00000000" w:rsidR="00000000" w:rsidRPr="00000000">
              <w:rPr>
                <w:sz w:val="22"/>
                <w:szCs w:val="22"/>
                <w:rtl w:val="0"/>
              </w:rPr>
              <w:t xml:space="preserve">1</w:t>
            </w:r>
            <w:r w:rsidDel="00000000" w:rsidR="00000000" w:rsidRPr="00000000">
              <w:rPr>
                <w:rtl w:val="0"/>
              </w:rPr>
            </w:r>
          </w:p>
        </w:tc>
      </w:tr>
      <w:tr>
        <w:trPr>
          <w:cantSplit w:val="0"/>
          <w:trHeight w:val="520" w:hRule="atLeast"/>
          <w:tblHeader w:val="0"/>
        </w:trPr>
        <w:tc>
          <w:tcPr>
            <w:tcBorders>
              <w:top w:color="000001" w:space="0" w:sz="4" w:val="single"/>
              <w:left w:color="000001" w:space="0" w:sz="4" w:val="single"/>
              <w:bottom w:color="000001" w:space="0" w:sz="4" w:val="single"/>
              <w:right w:color="000001" w:space="0" w:sz="4" w:val="single"/>
            </w:tcBorders>
            <w:shd w:fill="ffffff" w:val="clear"/>
            <w:tcMar>
              <w:top w:w="0.0" w:type="dxa"/>
              <w:left w:w="40.0" w:type="dxa"/>
              <w:bottom w:w="0.0" w:type="dxa"/>
              <w:right w:w="40.0" w:type="dxa"/>
            </w:tcMar>
          </w:tcPr>
          <w:p w:rsidR="00000000" w:rsidDel="00000000" w:rsidP="00000000" w:rsidRDefault="00000000" w:rsidRPr="00000000" w14:paraId="00000300">
            <w:pPr>
              <w:pageBreakBefore w:val="0"/>
              <w:widowControl w:val="1"/>
              <w:jc w:val="center"/>
              <w:rPr/>
            </w:pPr>
            <w:r w:rsidDel="00000000" w:rsidR="00000000" w:rsidRPr="00000000">
              <w:rPr>
                <w:sz w:val="22"/>
                <w:szCs w:val="22"/>
                <w:rtl w:val="0"/>
              </w:rPr>
              <w:t xml:space="preserve">13.</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ffffff" w:val="clear"/>
            <w:tcMar>
              <w:top w:w="0.0" w:type="dxa"/>
              <w:left w:w="40.0" w:type="dxa"/>
              <w:bottom w:w="0.0" w:type="dxa"/>
              <w:right w:w="40.0" w:type="dxa"/>
            </w:tcMar>
          </w:tcPr>
          <w:p w:rsidR="00000000" w:rsidDel="00000000" w:rsidP="00000000" w:rsidRDefault="00000000" w:rsidRPr="00000000" w14:paraId="00000301">
            <w:pPr>
              <w:pageBreakBefore w:val="0"/>
              <w:widowControl w:val="1"/>
              <w:jc w:val="both"/>
              <w:rPr/>
            </w:pPr>
            <w:r w:rsidDel="00000000" w:rsidR="00000000" w:rsidRPr="00000000">
              <w:rPr>
                <w:sz w:val="22"/>
                <w:szCs w:val="22"/>
                <w:rtl w:val="0"/>
              </w:rPr>
              <w:t xml:space="preserve">Сотрудник знает свой ЦКП и ЦКП компании</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ffffff" w:val="clear"/>
            <w:tcMar>
              <w:top w:w="0.0" w:type="dxa"/>
              <w:left w:w="40.0" w:type="dxa"/>
              <w:bottom w:w="0.0" w:type="dxa"/>
              <w:right w:w="40.0" w:type="dxa"/>
            </w:tcMar>
            <w:vAlign w:val="bottom"/>
          </w:tcPr>
          <w:p w:rsidR="00000000" w:rsidDel="00000000" w:rsidP="00000000" w:rsidRDefault="00000000" w:rsidRPr="00000000" w14:paraId="00000302">
            <w:pPr>
              <w:pageBreakBefore w:val="0"/>
              <w:widowControl w:val="1"/>
              <w:jc w:val="center"/>
              <w:rPr/>
            </w:pPr>
            <w:r w:rsidDel="00000000" w:rsidR="00000000" w:rsidRPr="00000000">
              <w:rPr>
                <w:sz w:val="22"/>
                <w:szCs w:val="22"/>
                <w:rtl w:val="0"/>
              </w:rPr>
              <w:t xml:space="preserve">6</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ffffff" w:val="clear"/>
            <w:tcMar>
              <w:top w:w="0.0" w:type="dxa"/>
              <w:left w:w="40.0" w:type="dxa"/>
              <w:bottom w:w="0.0" w:type="dxa"/>
              <w:right w:w="40.0" w:type="dxa"/>
            </w:tcMar>
            <w:vAlign w:val="bottom"/>
          </w:tcPr>
          <w:p w:rsidR="00000000" w:rsidDel="00000000" w:rsidP="00000000" w:rsidRDefault="00000000" w:rsidRPr="00000000" w14:paraId="00000303">
            <w:pPr>
              <w:pageBreakBefore w:val="0"/>
              <w:widowControl w:val="1"/>
              <w:jc w:val="center"/>
              <w:rPr/>
            </w:pPr>
            <w:r w:rsidDel="00000000" w:rsidR="00000000" w:rsidRPr="00000000">
              <w:rPr>
                <w:sz w:val="22"/>
                <w:szCs w:val="22"/>
                <w:rtl w:val="0"/>
              </w:rPr>
              <w:t xml:space="preserve">4</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ffffff" w:val="clear"/>
            <w:tcMar>
              <w:top w:w="0.0" w:type="dxa"/>
              <w:left w:w="40.0" w:type="dxa"/>
              <w:bottom w:w="0.0" w:type="dxa"/>
              <w:right w:w="40.0" w:type="dxa"/>
            </w:tcMar>
            <w:vAlign w:val="bottom"/>
          </w:tcPr>
          <w:p w:rsidR="00000000" w:rsidDel="00000000" w:rsidP="00000000" w:rsidRDefault="00000000" w:rsidRPr="00000000" w14:paraId="00000304">
            <w:pPr>
              <w:pageBreakBefore w:val="0"/>
              <w:widowControl w:val="1"/>
              <w:jc w:val="center"/>
              <w:rPr/>
            </w:pPr>
            <w:r w:rsidDel="00000000" w:rsidR="00000000" w:rsidRPr="00000000">
              <w:rPr>
                <w:sz w:val="22"/>
                <w:szCs w:val="22"/>
                <w:rtl w:val="0"/>
              </w:rPr>
              <w:t xml:space="preserve">2</w:t>
            </w:r>
            <w:r w:rsidDel="00000000" w:rsidR="00000000" w:rsidRPr="00000000">
              <w:rPr>
                <w:rtl w:val="0"/>
              </w:rPr>
            </w:r>
          </w:p>
        </w:tc>
      </w:tr>
      <w:tr>
        <w:trPr>
          <w:cantSplit w:val="0"/>
          <w:trHeight w:val="300" w:hRule="atLeast"/>
          <w:tblHeader w:val="0"/>
        </w:trPr>
        <w:tc>
          <w:tcPr>
            <w:tcBorders>
              <w:top w:color="000001" w:space="0" w:sz="4" w:val="single"/>
              <w:left w:color="000001" w:space="0" w:sz="4" w:val="single"/>
              <w:bottom w:color="000001" w:space="0" w:sz="4" w:val="single"/>
              <w:right w:color="000001" w:space="0" w:sz="4" w:val="single"/>
            </w:tcBorders>
            <w:shd w:fill="ffffff" w:val="clear"/>
            <w:tcMar>
              <w:top w:w="0.0" w:type="dxa"/>
              <w:left w:w="40.0" w:type="dxa"/>
              <w:bottom w:w="0.0" w:type="dxa"/>
              <w:right w:w="40.0" w:type="dxa"/>
            </w:tcMar>
          </w:tcPr>
          <w:p w:rsidR="00000000" w:rsidDel="00000000" w:rsidP="00000000" w:rsidRDefault="00000000" w:rsidRPr="00000000" w14:paraId="00000305">
            <w:pPr>
              <w:pageBreakBefore w:val="0"/>
              <w:widowControl w:val="1"/>
              <w:jc w:val="center"/>
              <w:rPr/>
            </w:pPr>
            <w:r w:rsidDel="00000000" w:rsidR="00000000" w:rsidRPr="00000000">
              <w:rPr>
                <w:sz w:val="22"/>
                <w:szCs w:val="22"/>
                <w:rtl w:val="0"/>
              </w:rPr>
              <w:t xml:space="preserve">14.</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ffffff" w:val="clear"/>
            <w:tcMar>
              <w:top w:w="0.0" w:type="dxa"/>
              <w:left w:w="40.0" w:type="dxa"/>
              <w:bottom w:w="0.0" w:type="dxa"/>
              <w:right w:w="40.0" w:type="dxa"/>
            </w:tcMar>
          </w:tcPr>
          <w:p w:rsidR="00000000" w:rsidDel="00000000" w:rsidP="00000000" w:rsidRDefault="00000000" w:rsidRPr="00000000" w14:paraId="00000306">
            <w:pPr>
              <w:pageBreakBefore w:val="0"/>
              <w:widowControl w:val="1"/>
              <w:jc w:val="both"/>
              <w:rPr/>
            </w:pPr>
            <w:r w:rsidDel="00000000" w:rsidR="00000000" w:rsidRPr="00000000">
              <w:rPr>
                <w:sz w:val="22"/>
                <w:szCs w:val="22"/>
                <w:rtl w:val="0"/>
              </w:rPr>
              <w:t xml:space="preserve">Сотрудник знает цели и замыслы компании</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ffffff" w:val="clear"/>
            <w:tcMar>
              <w:top w:w="0.0" w:type="dxa"/>
              <w:left w:w="40.0" w:type="dxa"/>
              <w:bottom w:w="0.0" w:type="dxa"/>
              <w:right w:w="40.0" w:type="dxa"/>
            </w:tcMar>
            <w:vAlign w:val="bottom"/>
          </w:tcPr>
          <w:p w:rsidR="00000000" w:rsidDel="00000000" w:rsidP="00000000" w:rsidRDefault="00000000" w:rsidRPr="00000000" w14:paraId="00000307">
            <w:pPr>
              <w:pageBreakBefore w:val="0"/>
              <w:widowControl w:val="1"/>
              <w:jc w:val="center"/>
              <w:rPr/>
            </w:pPr>
            <w:r w:rsidDel="00000000" w:rsidR="00000000" w:rsidRPr="00000000">
              <w:rPr>
                <w:sz w:val="22"/>
                <w:szCs w:val="22"/>
                <w:rtl w:val="0"/>
              </w:rPr>
              <w:t xml:space="preserve">3</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ffffff" w:val="clear"/>
            <w:tcMar>
              <w:top w:w="0.0" w:type="dxa"/>
              <w:left w:w="40.0" w:type="dxa"/>
              <w:bottom w:w="0.0" w:type="dxa"/>
              <w:right w:w="40.0" w:type="dxa"/>
            </w:tcMar>
            <w:vAlign w:val="bottom"/>
          </w:tcPr>
          <w:p w:rsidR="00000000" w:rsidDel="00000000" w:rsidP="00000000" w:rsidRDefault="00000000" w:rsidRPr="00000000" w14:paraId="00000308">
            <w:pPr>
              <w:pageBreakBefore w:val="0"/>
              <w:widowControl w:val="1"/>
              <w:jc w:val="center"/>
              <w:rPr/>
            </w:pPr>
            <w:r w:rsidDel="00000000" w:rsidR="00000000" w:rsidRPr="00000000">
              <w:rPr>
                <w:sz w:val="22"/>
                <w:szCs w:val="22"/>
                <w:rtl w:val="0"/>
              </w:rPr>
              <w:t xml:space="preserve">2</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ffffff" w:val="clear"/>
            <w:tcMar>
              <w:top w:w="0.0" w:type="dxa"/>
              <w:left w:w="40.0" w:type="dxa"/>
              <w:bottom w:w="0.0" w:type="dxa"/>
              <w:right w:w="40.0" w:type="dxa"/>
            </w:tcMar>
            <w:vAlign w:val="bottom"/>
          </w:tcPr>
          <w:p w:rsidR="00000000" w:rsidDel="00000000" w:rsidP="00000000" w:rsidRDefault="00000000" w:rsidRPr="00000000" w14:paraId="00000309">
            <w:pPr>
              <w:pageBreakBefore w:val="0"/>
              <w:widowControl w:val="1"/>
              <w:jc w:val="center"/>
              <w:rPr/>
            </w:pPr>
            <w:r w:rsidDel="00000000" w:rsidR="00000000" w:rsidRPr="00000000">
              <w:rPr>
                <w:sz w:val="22"/>
                <w:szCs w:val="22"/>
                <w:rtl w:val="0"/>
              </w:rPr>
              <w:t xml:space="preserve">1</w:t>
            </w:r>
            <w:r w:rsidDel="00000000" w:rsidR="00000000" w:rsidRPr="00000000">
              <w:rPr>
                <w:rtl w:val="0"/>
              </w:rPr>
            </w:r>
          </w:p>
        </w:tc>
      </w:tr>
      <w:tr>
        <w:trPr>
          <w:cantSplit w:val="0"/>
          <w:trHeight w:val="520" w:hRule="atLeast"/>
          <w:tblHeader w:val="0"/>
        </w:trPr>
        <w:tc>
          <w:tcPr>
            <w:tcBorders>
              <w:top w:color="000001" w:space="0" w:sz="4" w:val="single"/>
              <w:left w:color="000001" w:space="0" w:sz="4" w:val="single"/>
              <w:bottom w:color="000001" w:space="0" w:sz="4" w:val="single"/>
              <w:right w:color="000001" w:space="0" w:sz="4" w:val="single"/>
            </w:tcBorders>
            <w:shd w:fill="ffffff" w:val="clear"/>
            <w:tcMar>
              <w:top w:w="0.0" w:type="dxa"/>
              <w:left w:w="40.0" w:type="dxa"/>
              <w:bottom w:w="0.0" w:type="dxa"/>
              <w:right w:w="40.0" w:type="dxa"/>
            </w:tcMar>
          </w:tcPr>
          <w:p w:rsidR="00000000" w:rsidDel="00000000" w:rsidP="00000000" w:rsidRDefault="00000000" w:rsidRPr="00000000" w14:paraId="0000030A">
            <w:pPr>
              <w:pageBreakBefore w:val="0"/>
              <w:widowControl w:val="1"/>
              <w:jc w:val="center"/>
              <w:rPr/>
            </w:pPr>
            <w:r w:rsidDel="00000000" w:rsidR="00000000" w:rsidRPr="00000000">
              <w:rPr>
                <w:sz w:val="22"/>
                <w:szCs w:val="22"/>
                <w:rtl w:val="0"/>
              </w:rPr>
              <w:t xml:space="preserve">15.</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ffffff" w:val="clear"/>
            <w:tcMar>
              <w:top w:w="0.0" w:type="dxa"/>
              <w:left w:w="40.0" w:type="dxa"/>
              <w:bottom w:w="0.0" w:type="dxa"/>
              <w:right w:w="40.0" w:type="dxa"/>
            </w:tcMar>
          </w:tcPr>
          <w:p w:rsidR="00000000" w:rsidDel="00000000" w:rsidP="00000000" w:rsidRDefault="00000000" w:rsidRPr="00000000" w14:paraId="0000030B">
            <w:pPr>
              <w:pageBreakBefore w:val="0"/>
              <w:widowControl w:val="1"/>
              <w:jc w:val="both"/>
              <w:rPr/>
            </w:pPr>
            <w:r w:rsidDel="00000000" w:rsidR="00000000" w:rsidRPr="00000000">
              <w:rPr>
                <w:sz w:val="22"/>
                <w:szCs w:val="22"/>
                <w:rtl w:val="0"/>
              </w:rPr>
              <w:t xml:space="preserve">Каждый сотрудник имеет при себе электронный ключ от офиса. А также ключ от входной двери, если он был выдан.</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ffffff" w:val="clear"/>
            <w:tcMar>
              <w:top w:w="0.0" w:type="dxa"/>
              <w:left w:w="40.0" w:type="dxa"/>
              <w:bottom w:w="0.0" w:type="dxa"/>
              <w:right w:w="40.0" w:type="dxa"/>
            </w:tcMar>
            <w:vAlign w:val="bottom"/>
          </w:tcPr>
          <w:p w:rsidR="00000000" w:rsidDel="00000000" w:rsidP="00000000" w:rsidRDefault="00000000" w:rsidRPr="00000000" w14:paraId="0000030C">
            <w:pPr>
              <w:pageBreakBefore w:val="0"/>
              <w:widowControl w:val="1"/>
              <w:jc w:val="center"/>
              <w:rPr/>
            </w:pPr>
            <w:r w:rsidDel="00000000" w:rsidR="00000000" w:rsidRPr="00000000">
              <w:rPr>
                <w:sz w:val="22"/>
                <w:szCs w:val="22"/>
                <w:rtl w:val="0"/>
              </w:rPr>
              <w:t xml:space="preserve">3</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ffffff" w:val="clear"/>
            <w:tcMar>
              <w:top w:w="0.0" w:type="dxa"/>
              <w:left w:w="40.0" w:type="dxa"/>
              <w:bottom w:w="0.0" w:type="dxa"/>
              <w:right w:w="40.0" w:type="dxa"/>
            </w:tcMar>
            <w:vAlign w:val="bottom"/>
          </w:tcPr>
          <w:p w:rsidR="00000000" w:rsidDel="00000000" w:rsidP="00000000" w:rsidRDefault="00000000" w:rsidRPr="00000000" w14:paraId="0000030D">
            <w:pPr>
              <w:pageBreakBefore w:val="0"/>
              <w:widowControl w:val="1"/>
              <w:jc w:val="center"/>
              <w:rPr/>
            </w:pPr>
            <w:r w:rsidDel="00000000" w:rsidR="00000000" w:rsidRPr="00000000">
              <w:rPr>
                <w:sz w:val="22"/>
                <w:szCs w:val="22"/>
                <w:rtl w:val="0"/>
              </w:rPr>
              <w:t xml:space="preserve">2</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ffffff" w:val="clear"/>
            <w:tcMar>
              <w:top w:w="0.0" w:type="dxa"/>
              <w:left w:w="40.0" w:type="dxa"/>
              <w:bottom w:w="0.0" w:type="dxa"/>
              <w:right w:w="40.0" w:type="dxa"/>
            </w:tcMar>
            <w:vAlign w:val="bottom"/>
          </w:tcPr>
          <w:p w:rsidR="00000000" w:rsidDel="00000000" w:rsidP="00000000" w:rsidRDefault="00000000" w:rsidRPr="00000000" w14:paraId="0000030E">
            <w:pPr>
              <w:pageBreakBefore w:val="0"/>
              <w:widowControl w:val="1"/>
              <w:jc w:val="center"/>
              <w:rPr/>
            </w:pPr>
            <w:r w:rsidDel="00000000" w:rsidR="00000000" w:rsidRPr="00000000">
              <w:rPr>
                <w:sz w:val="22"/>
                <w:szCs w:val="22"/>
                <w:rtl w:val="0"/>
              </w:rPr>
              <w:t xml:space="preserve">1</w:t>
            </w:r>
            <w:r w:rsidDel="00000000" w:rsidR="00000000" w:rsidRPr="00000000">
              <w:rPr>
                <w:rtl w:val="0"/>
              </w:rPr>
            </w:r>
          </w:p>
        </w:tc>
      </w:tr>
      <w:tr>
        <w:trPr>
          <w:cantSplit w:val="0"/>
          <w:trHeight w:val="1020" w:hRule="atLeast"/>
          <w:tblHeader w:val="0"/>
        </w:trPr>
        <w:tc>
          <w:tcPr>
            <w:tcBorders>
              <w:top w:color="000001" w:space="0" w:sz="4" w:val="single"/>
              <w:left w:color="000001" w:space="0" w:sz="4" w:val="single"/>
              <w:bottom w:color="000000" w:space="0" w:sz="4" w:val="single"/>
              <w:right w:color="000001" w:space="0" w:sz="4" w:val="single"/>
            </w:tcBorders>
            <w:shd w:fill="ffffff" w:val="clear"/>
            <w:tcMar>
              <w:top w:w="0.0" w:type="dxa"/>
              <w:left w:w="40.0" w:type="dxa"/>
              <w:bottom w:w="0.0" w:type="dxa"/>
              <w:right w:w="40.0" w:type="dxa"/>
            </w:tcMar>
          </w:tcPr>
          <w:p w:rsidR="00000000" w:rsidDel="00000000" w:rsidP="00000000" w:rsidRDefault="00000000" w:rsidRPr="00000000" w14:paraId="0000030F">
            <w:pPr>
              <w:pageBreakBefore w:val="0"/>
              <w:widowControl w:val="1"/>
              <w:jc w:val="center"/>
              <w:rPr/>
            </w:pPr>
            <w:r w:rsidDel="00000000" w:rsidR="00000000" w:rsidRPr="00000000">
              <w:rPr>
                <w:sz w:val="22"/>
                <w:szCs w:val="22"/>
                <w:rtl w:val="0"/>
              </w:rPr>
              <w:t xml:space="preserve">16.</w:t>
            </w:r>
            <w:r w:rsidDel="00000000" w:rsidR="00000000" w:rsidRPr="00000000">
              <w:rPr>
                <w:rtl w:val="0"/>
              </w:rPr>
            </w:r>
          </w:p>
        </w:tc>
        <w:tc>
          <w:tcPr>
            <w:tcBorders>
              <w:top w:color="000001" w:space="0" w:sz="4" w:val="single"/>
              <w:left w:color="000001" w:space="0" w:sz="4" w:val="single"/>
              <w:bottom w:color="000000" w:space="0" w:sz="4" w:val="single"/>
              <w:right w:color="000001" w:space="0" w:sz="4" w:val="single"/>
            </w:tcBorders>
            <w:shd w:fill="ffffff" w:val="clear"/>
            <w:tcMar>
              <w:top w:w="0.0" w:type="dxa"/>
              <w:left w:w="40.0" w:type="dxa"/>
              <w:bottom w:w="0.0" w:type="dxa"/>
              <w:right w:w="40.0" w:type="dxa"/>
            </w:tcMar>
          </w:tcPr>
          <w:p w:rsidR="00000000" w:rsidDel="00000000" w:rsidP="00000000" w:rsidRDefault="00000000" w:rsidRPr="00000000" w14:paraId="00000310">
            <w:pPr>
              <w:pageBreakBefore w:val="0"/>
              <w:widowControl w:val="1"/>
              <w:jc w:val="both"/>
              <w:rPr/>
            </w:pPr>
            <w:r w:rsidDel="00000000" w:rsidR="00000000" w:rsidRPr="00000000">
              <w:rPr>
                <w:sz w:val="22"/>
                <w:szCs w:val="22"/>
                <w:rtl w:val="0"/>
              </w:rPr>
              <w:t xml:space="preserve">Сотрудник не опаздывает на работу. В 09:00 сотрудник должен находиться на рабочем месте, а не в туалете или попивая кофе на кухне.</w:t>
            </w:r>
            <w:r w:rsidDel="00000000" w:rsidR="00000000" w:rsidRPr="00000000">
              <w:rPr>
                <w:rtl w:val="0"/>
              </w:rPr>
            </w:r>
          </w:p>
        </w:tc>
        <w:tc>
          <w:tcPr>
            <w:tcBorders>
              <w:top w:color="000001" w:space="0" w:sz="4" w:val="single"/>
              <w:left w:color="000001" w:space="0" w:sz="4" w:val="single"/>
              <w:bottom w:color="000000" w:space="0" w:sz="4" w:val="single"/>
              <w:right w:color="000001" w:space="0" w:sz="4" w:val="single"/>
            </w:tcBorders>
            <w:shd w:fill="ffffff" w:val="clear"/>
            <w:tcMar>
              <w:top w:w="0.0" w:type="dxa"/>
              <w:left w:w="40.0" w:type="dxa"/>
              <w:bottom w:w="0.0" w:type="dxa"/>
              <w:right w:w="40.0" w:type="dxa"/>
            </w:tcMar>
            <w:vAlign w:val="bottom"/>
          </w:tcPr>
          <w:p w:rsidR="00000000" w:rsidDel="00000000" w:rsidP="00000000" w:rsidRDefault="00000000" w:rsidRPr="00000000" w14:paraId="00000311">
            <w:pPr>
              <w:pageBreakBefore w:val="0"/>
              <w:widowControl w:val="1"/>
              <w:jc w:val="center"/>
              <w:rPr/>
            </w:pPr>
            <w:r w:rsidDel="00000000" w:rsidR="00000000" w:rsidRPr="00000000">
              <w:rPr>
                <w:sz w:val="22"/>
                <w:szCs w:val="22"/>
                <w:rtl w:val="0"/>
              </w:rPr>
              <w:t xml:space="preserve">3</w:t>
            </w:r>
            <w:r w:rsidDel="00000000" w:rsidR="00000000" w:rsidRPr="00000000">
              <w:rPr>
                <w:rtl w:val="0"/>
              </w:rPr>
            </w:r>
          </w:p>
        </w:tc>
        <w:tc>
          <w:tcPr>
            <w:tcBorders>
              <w:top w:color="000001" w:space="0" w:sz="4" w:val="single"/>
              <w:left w:color="000001" w:space="0" w:sz="4" w:val="single"/>
              <w:bottom w:color="000000" w:space="0" w:sz="4" w:val="single"/>
              <w:right w:color="000001" w:space="0" w:sz="4" w:val="single"/>
            </w:tcBorders>
            <w:shd w:fill="ffffff" w:val="clear"/>
            <w:tcMar>
              <w:top w:w="0.0" w:type="dxa"/>
              <w:left w:w="40.0" w:type="dxa"/>
              <w:bottom w:w="0.0" w:type="dxa"/>
              <w:right w:w="40.0" w:type="dxa"/>
            </w:tcMar>
            <w:vAlign w:val="bottom"/>
          </w:tcPr>
          <w:p w:rsidR="00000000" w:rsidDel="00000000" w:rsidP="00000000" w:rsidRDefault="00000000" w:rsidRPr="00000000" w14:paraId="00000312">
            <w:pPr>
              <w:pageBreakBefore w:val="0"/>
              <w:widowControl w:val="1"/>
              <w:jc w:val="center"/>
              <w:rPr/>
            </w:pPr>
            <w:r w:rsidDel="00000000" w:rsidR="00000000" w:rsidRPr="00000000">
              <w:rPr>
                <w:sz w:val="22"/>
                <w:szCs w:val="22"/>
                <w:rtl w:val="0"/>
              </w:rPr>
              <w:t xml:space="preserve">2</w:t>
            </w:r>
            <w:r w:rsidDel="00000000" w:rsidR="00000000" w:rsidRPr="00000000">
              <w:rPr>
                <w:rtl w:val="0"/>
              </w:rPr>
            </w:r>
          </w:p>
        </w:tc>
        <w:tc>
          <w:tcPr>
            <w:tcBorders>
              <w:top w:color="000001" w:space="0" w:sz="4" w:val="single"/>
              <w:left w:color="000001" w:space="0" w:sz="4" w:val="single"/>
              <w:bottom w:color="000000" w:space="0" w:sz="4" w:val="single"/>
              <w:right w:color="000001" w:space="0" w:sz="4" w:val="single"/>
            </w:tcBorders>
            <w:shd w:fill="ffffff" w:val="clear"/>
            <w:tcMar>
              <w:top w:w="0.0" w:type="dxa"/>
              <w:left w:w="40.0" w:type="dxa"/>
              <w:bottom w:w="0.0" w:type="dxa"/>
              <w:right w:w="40.0" w:type="dxa"/>
            </w:tcMar>
            <w:vAlign w:val="bottom"/>
          </w:tcPr>
          <w:p w:rsidR="00000000" w:rsidDel="00000000" w:rsidP="00000000" w:rsidRDefault="00000000" w:rsidRPr="00000000" w14:paraId="00000313">
            <w:pPr>
              <w:pageBreakBefore w:val="0"/>
              <w:widowControl w:val="1"/>
              <w:jc w:val="center"/>
              <w:rPr/>
            </w:pPr>
            <w:r w:rsidDel="00000000" w:rsidR="00000000" w:rsidRPr="00000000">
              <w:rPr>
                <w:sz w:val="22"/>
                <w:szCs w:val="22"/>
                <w:rtl w:val="0"/>
              </w:rPr>
              <w:t xml:space="preserve">1</w:t>
            </w:r>
            <w:r w:rsidDel="00000000" w:rsidR="00000000" w:rsidRPr="00000000">
              <w:rPr>
                <w:rtl w:val="0"/>
              </w:rPr>
            </w:r>
          </w:p>
        </w:tc>
      </w:tr>
      <w:tr>
        <w:trPr>
          <w:cantSplit w:val="0"/>
          <w:trHeight w:val="306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left w:w="40.0" w:type="dxa"/>
              <w:bottom w:w="0.0" w:type="dxa"/>
              <w:right w:w="40.0" w:type="dxa"/>
            </w:tcMar>
          </w:tcPr>
          <w:p w:rsidR="00000000" w:rsidDel="00000000" w:rsidP="00000000" w:rsidRDefault="00000000" w:rsidRPr="00000000" w14:paraId="00000314">
            <w:pPr>
              <w:pageBreakBefore w:val="0"/>
              <w:widowControl w:val="1"/>
              <w:jc w:val="center"/>
              <w:rPr/>
            </w:pPr>
            <w:r w:rsidDel="00000000" w:rsidR="00000000" w:rsidRPr="00000000">
              <w:rPr>
                <w:sz w:val="22"/>
                <w:szCs w:val="22"/>
                <w:rtl w:val="0"/>
              </w:rPr>
              <w:t xml:space="preserve">17.</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40.0" w:type="dxa"/>
              <w:bottom w:w="0.0" w:type="dxa"/>
              <w:right w:w="40.0" w:type="dxa"/>
            </w:tcMar>
            <w:vAlign w:val="bottom"/>
          </w:tcPr>
          <w:p w:rsidR="00000000" w:rsidDel="00000000" w:rsidP="00000000" w:rsidRDefault="00000000" w:rsidRPr="00000000" w14:paraId="00000315">
            <w:pPr>
              <w:pageBreakBefore w:val="0"/>
              <w:widowControl w:val="1"/>
              <w:jc w:val="both"/>
              <w:rPr/>
            </w:pPr>
            <w:r w:rsidDel="00000000" w:rsidR="00000000" w:rsidRPr="00000000">
              <w:rPr>
                <w:sz w:val="22"/>
                <w:szCs w:val="22"/>
                <w:rtl w:val="0"/>
              </w:rPr>
              <w:t xml:space="preserve">Сотрудник знает как пользоваться оргсхемой Компании. Каждый сотрудник должен хорошо знать оргсхему своего отделения, каждый руководитель — оргсхему всей компании. Знание является достаточно хорошим в том случае, когда сотрудник может без промедления определить, кто из персонала отвечает за ту или иную функцию; а также рассказать с кем он общается по командным и коммуникационным линиям и по каким вопросам.</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40.0" w:type="dxa"/>
              <w:bottom w:w="0.0" w:type="dxa"/>
              <w:right w:w="40.0" w:type="dxa"/>
            </w:tcMar>
            <w:vAlign w:val="bottom"/>
          </w:tcPr>
          <w:p w:rsidR="00000000" w:rsidDel="00000000" w:rsidP="00000000" w:rsidRDefault="00000000" w:rsidRPr="00000000" w14:paraId="00000316">
            <w:pPr>
              <w:pageBreakBefore w:val="0"/>
              <w:widowControl w:val="1"/>
              <w:jc w:val="center"/>
              <w:rPr/>
            </w:pPr>
            <w:r w:rsidDel="00000000" w:rsidR="00000000" w:rsidRPr="00000000">
              <w:rPr>
                <w:sz w:val="22"/>
                <w:szCs w:val="22"/>
                <w:rtl w:val="0"/>
              </w:rPr>
              <w:t xml:space="preserv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40.0" w:type="dxa"/>
              <w:bottom w:w="0.0" w:type="dxa"/>
              <w:right w:w="40.0" w:type="dxa"/>
            </w:tcMar>
            <w:vAlign w:val="bottom"/>
          </w:tcPr>
          <w:p w:rsidR="00000000" w:rsidDel="00000000" w:rsidP="00000000" w:rsidRDefault="00000000" w:rsidRPr="00000000" w14:paraId="00000317">
            <w:pPr>
              <w:pageBreakBefore w:val="0"/>
              <w:widowControl w:val="1"/>
              <w:jc w:val="center"/>
              <w:rPr/>
            </w:pPr>
            <w:r w:rsidDel="00000000" w:rsidR="00000000" w:rsidRPr="00000000">
              <w:rPr>
                <w:sz w:val="22"/>
                <w:szCs w:val="22"/>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40.0" w:type="dxa"/>
              <w:bottom w:w="0.0" w:type="dxa"/>
              <w:right w:w="40.0" w:type="dxa"/>
            </w:tcMar>
            <w:vAlign w:val="bottom"/>
          </w:tcPr>
          <w:p w:rsidR="00000000" w:rsidDel="00000000" w:rsidP="00000000" w:rsidRDefault="00000000" w:rsidRPr="00000000" w14:paraId="00000318">
            <w:pPr>
              <w:pageBreakBefore w:val="0"/>
              <w:widowControl w:val="1"/>
              <w:jc w:val="center"/>
              <w:rPr/>
            </w:pPr>
            <w:r w:rsidDel="00000000" w:rsidR="00000000" w:rsidRPr="00000000">
              <w:rPr>
                <w:sz w:val="22"/>
                <w:szCs w:val="22"/>
                <w:rtl w:val="0"/>
              </w:rPr>
              <w:t xml:space="preserve">1</w:t>
            </w:r>
            <w:r w:rsidDel="00000000" w:rsidR="00000000" w:rsidRPr="00000000">
              <w:rPr>
                <w:rtl w:val="0"/>
              </w:rPr>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319">
            <w:pPr>
              <w:pageBreakBefore w:val="0"/>
              <w:widowControl w:val="1"/>
              <w:jc w:val="bo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31A">
            <w:pPr>
              <w:pageBreakBefore w:val="0"/>
              <w:widowControl w:val="1"/>
              <w:jc w:val="both"/>
              <w:rPr/>
            </w:pPr>
            <w:r w:rsidDel="00000000" w:rsidR="00000000" w:rsidRPr="00000000">
              <w:rPr>
                <w:sz w:val="22"/>
                <w:szCs w:val="22"/>
                <w:rtl w:val="0"/>
              </w:rPr>
              <w:t xml:space="preserve">Итого:</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31B">
            <w:pPr>
              <w:pageBreakBefore w:val="0"/>
              <w:widowControl w:val="1"/>
              <w:jc w:val="right"/>
              <w:rPr/>
            </w:pPr>
            <w:r w:rsidDel="00000000" w:rsidR="00000000" w:rsidRPr="00000000">
              <w:rPr>
                <w:b w:val="1"/>
                <w:sz w:val="22"/>
                <w:szCs w:val="22"/>
                <w:rtl w:val="0"/>
              </w:rPr>
              <w:t xml:space="preserve">78</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31C">
            <w:pPr>
              <w:pageBreakBefore w:val="0"/>
              <w:widowControl w:val="1"/>
              <w:jc w:val="right"/>
              <w:rPr/>
            </w:pPr>
            <w:r w:rsidDel="00000000" w:rsidR="00000000" w:rsidRPr="00000000">
              <w:rPr>
                <w:b w:val="1"/>
                <w:sz w:val="22"/>
                <w:szCs w:val="22"/>
                <w:rtl w:val="0"/>
              </w:rPr>
              <w:t xml:space="preserve">52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bottom"/>
          </w:tcPr>
          <w:p w:rsidR="00000000" w:rsidDel="00000000" w:rsidP="00000000" w:rsidRDefault="00000000" w:rsidRPr="00000000" w14:paraId="0000031D">
            <w:pPr>
              <w:pageBreakBefore w:val="0"/>
              <w:widowControl w:val="1"/>
              <w:jc w:val="right"/>
              <w:rPr/>
            </w:pPr>
            <w:r w:rsidDel="00000000" w:rsidR="00000000" w:rsidRPr="00000000">
              <w:rPr>
                <w:b w:val="1"/>
                <w:sz w:val="22"/>
                <w:szCs w:val="22"/>
                <w:rtl w:val="0"/>
              </w:rPr>
              <w:t xml:space="preserve">26</w:t>
            </w:r>
            <w:r w:rsidDel="00000000" w:rsidR="00000000" w:rsidRPr="00000000">
              <w:rPr>
                <w:rtl w:val="0"/>
              </w:rPr>
            </w:r>
          </w:p>
        </w:tc>
      </w:tr>
    </w:tbl>
    <w:p w:rsidR="00000000" w:rsidDel="00000000" w:rsidP="00000000" w:rsidRDefault="00000000" w:rsidRPr="00000000" w14:paraId="0000031E">
      <w:pPr>
        <w:pageBreakBefore w:val="0"/>
        <w:spacing w:line="276" w:lineRule="auto"/>
        <w:rPr/>
      </w:pPr>
      <w:r w:rsidDel="00000000" w:rsidR="00000000" w:rsidRPr="00000000">
        <w:rPr>
          <w:rtl w:val="0"/>
        </w:rPr>
      </w:r>
    </w:p>
    <w:p w:rsidR="00000000" w:rsidDel="00000000" w:rsidP="00000000" w:rsidRDefault="00000000" w:rsidRPr="00000000" w14:paraId="0000031F">
      <w:pPr>
        <w:pStyle w:val="Heading2"/>
        <w:pageBreakBefore w:val="0"/>
        <w:spacing w:line="276" w:lineRule="auto"/>
        <w:rPr>
          <w:rFonts w:ascii="Cambria" w:cs="Cambria" w:eastAsia="Cambria" w:hAnsi="Cambria"/>
        </w:rPr>
      </w:pPr>
      <w:bookmarkStart w:colFirst="0" w:colLast="0" w:name="_1hmsyys" w:id="37"/>
      <w:bookmarkEnd w:id="37"/>
      <w:r w:rsidDel="00000000" w:rsidR="00000000" w:rsidRPr="00000000">
        <w:rPr>
          <w:rFonts w:ascii="Cambria" w:cs="Cambria" w:eastAsia="Cambria" w:hAnsi="Cambria"/>
          <w:rtl w:val="0"/>
        </w:rPr>
        <w:t xml:space="preserve">Отдел  1 — Направления и персонала. Начальник</w:t>
      </w:r>
    </w:p>
    <w:p w:rsidR="00000000" w:rsidDel="00000000" w:rsidP="00000000" w:rsidRDefault="00000000" w:rsidRPr="00000000" w14:paraId="00000320">
      <w:pPr>
        <w:pageBreakBefore w:val="0"/>
        <w:spacing w:line="276" w:lineRule="auto"/>
        <w:rPr/>
      </w:pPr>
      <w:r w:rsidDel="00000000" w:rsidR="00000000" w:rsidRPr="00000000">
        <w:rPr>
          <w:b w:val="1"/>
          <w:rtl w:val="0"/>
        </w:rPr>
        <w:t xml:space="preserve">Статистики:</w:t>
      </w:r>
      <w:r w:rsidDel="00000000" w:rsidR="00000000" w:rsidRPr="00000000">
        <w:rPr>
          <w:rtl w:val="0"/>
        </w:rPr>
      </w:r>
    </w:p>
    <w:p w:rsidR="00000000" w:rsidDel="00000000" w:rsidP="00000000" w:rsidRDefault="00000000" w:rsidRPr="00000000" w14:paraId="00000321">
      <w:pPr>
        <w:pageBreakBefore w:val="0"/>
        <w:numPr>
          <w:ilvl w:val="0"/>
          <w:numId w:val="29"/>
        </w:numPr>
        <w:spacing w:after="0" w:line="276" w:lineRule="auto"/>
        <w:ind w:left="720" w:hanging="360"/>
        <w:rPr>
          <w:rFonts w:ascii="Cambria" w:cs="Cambria" w:eastAsia="Cambria" w:hAnsi="Cambria"/>
          <w:b w:val="1"/>
        </w:rPr>
      </w:pPr>
      <w:r w:rsidDel="00000000" w:rsidR="00000000" w:rsidRPr="00000000">
        <w:rPr>
          <w:b w:val="1"/>
          <w:rtl w:val="0"/>
        </w:rPr>
        <w:t xml:space="preserve">Баллы за введенных в должность сотрудников (ГСД)</w:t>
      </w:r>
      <w:r w:rsidDel="00000000" w:rsidR="00000000" w:rsidRPr="00000000">
        <w:rPr>
          <w:rtl w:val="0"/>
        </w:rPr>
      </w:r>
    </w:p>
    <w:p w:rsidR="00000000" w:rsidDel="00000000" w:rsidP="00000000" w:rsidRDefault="00000000" w:rsidRPr="00000000" w14:paraId="00000322">
      <w:pPr>
        <w:pageBreakBefore w:val="0"/>
        <w:numPr>
          <w:ilvl w:val="0"/>
          <w:numId w:val="29"/>
        </w:numPr>
        <w:spacing w:after="0" w:line="276" w:lineRule="auto"/>
        <w:ind w:left="720" w:hanging="360"/>
        <w:rPr>
          <w:rFonts w:ascii="Cambria" w:cs="Cambria" w:eastAsia="Cambria" w:hAnsi="Cambria"/>
          <w:b w:val="1"/>
        </w:rPr>
      </w:pPr>
      <w:r w:rsidDel="00000000" w:rsidR="00000000" w:rsidRPr="00000000">
        <w:rPr>
          <w:b w:val="1"/>
          <w:rtl w:val="0"/>
        </w:rPr>
        <w:t xml:space="preserve">Баллы за введение в должность</w:t>
      </w:r>
      <w:r w:rsidDel="00000000" w:rsidR="00000000" w:rsidRPr="00000000">
        <w:rPr>
          <w:rtl w:val="0"/>
        </w:rPr>
      </w:r>
    </w:p>
    <w:p w:rsidR="00000000" w:rsidDel="00000000" w:rsidP="00000000" w:rsidRDefault="00000000" w:rsidRPr="00000000" w14:paraId="00000323">
      <w:pPr>
        <w:pageBreakBefore w:val="0"/>
        <w:numPr>
          <w:ilvl w:val="0"/>
          <w:numId w:val="30"/>
        </w:numPr>
        <w:spacing w:after="0" w:line="276" w:lineRule="auto"/>
        <w:ind w:left="720" w:hanging="360"/>
        <w:rPr>
          <w:rFonts w:ascii="Cambria" w:cs="Cambria" w:eastAsia="Cambria" w:hAnsi="Cambria"/>
          <w:b w:val="1"/>
        </w:rPr>
      </w:pPr>
      <w:r w:rsidDel="00000000" w:rsidR="00000000" w:rsidRPr="00000000">
        <w:rPr>
          <w:b w:val="1"/>
          <w:rtl w:val="0"/>
        </w:rPr>
        <w:t xml:space="preserve">Количество сотрудников </w:t>
      </w:r>
      <w:r w:rsidDel="00000000" w:rsidR="00000000" w:rsidRPr="00000000">
        <w:rPr>
          <w:rtl w:val="0"/>
        </w:rPr>
      </w:r>
    </w:p>
    <w:p w:rsidR="00000000" w:rsidDel="00000000" w:rsidP="00000000" w:rsidRDefault="00000000" w:rsidRPr="00000000" w14:paraId="00000324">
      <w:pPr>
        <w:pageBreakBefore w:val="0"/>
        <w:numPr>
          <w:ilvl w:val="0"/>
          <w:numId w:val="3"/>
        </w:numPr>
        <w:spacing w:after="0" w:line="276" w:lineRule="auto"/>
        <w:ind w:left="720" w:hanging="360"/>
        <w:rPr>
          <w:rFonts w:ascii="Cambria" w:cs="Cambria" w:eastAsia="Cambria" w:hAnsi="Cambria"/>
          <w:b w:val="1"/>
        </w:rPr>
      </w:pPr>
      <w:r w:rsidDel="00000000" w:rsidR="00000000" w:rsidRPr="00000000">
        <w:rPr>
          <w:b w:val="1"/>
          <w:rtl w:val="0"/>
        </w:rPr>
        <w:t xml:space="preserve">Баллы по проверочному списку должностных инструкций</w:t>
      </w:r>
      <w:r w:rsidDel="00000000" w:rsidR="00000000" w:rsidRPr="00000000">
        <w:rPr>
          <w:rtl w:val="0"/>
        </w:rPr>
      </w:r>
    </w:p>
    <w:p w:rsidR="00000000" w:rsidDel="00000000" w:rsidP="00000000" w:rsidRDefault="00000000" w:rsidRPr="00000000" w14:paraId="00000325">
      <w:pPr>
        <w:pageBreakBefore w:val="0"/>
        <w:numPr>
          <w:ilvl w:val="0"/>
          <w:numId w:val="3"/>
        </w:numPr>
        <w:spacing w:after="0" w:line="276" w:lineRule="auto"/>
        <w:ind w:left="720" w:hanging="360"/>
        <w:rPr>
          <w:rFonts w:ascii="Cambria" w:cs="Cambria" w:eastAsia="Cambria" w:hAnsi="Cambria"/>
          <w:b w:val="1"/>
        </w:rPr>
      </w:pPr>
      <w:r w:rsidDel="00000000" w:rsidR="00000000" w:rsidRPr="00000000">
        <w:rPr>
          <w:b w:val="1"/>
          <w:rtl w:val="0"/>
        </w:rPr>
        <w:t xml:space="preserve">Баллы менеджера секции кадрового учета</w:t>
      </w:r>
      <w:r w:rsidDel="00000000" w:rsidR="00000000" w:rsidRPr="00000000">
        <w:rPr>
          <w:rtl w:val="0"/>
        </w:rPr>
      </w:r>
    </w:p>
    <w:p w:rsidR="00000000" w:rsidDel="00000000" w:rsidP="00000000" w:rsidRDefault="00000000" w:rsidRPr="00000000" w14:paraId="00000326">
      <w:pPr>
        <w:pageBreakBefore w:val="0"/>
        <w:spacing w:line="276" w:lineRule="auto"/>
        <w:rPr/>
      </w:pPr>
      <w:r w:rsidDel="00000000" w:rsidR="00000000" w:rsidRPr="00000000">
        <w:rPr>
          <w:rtl w:val="0"/>
        </w:rPr>
      </w:r>
    </w:p>
    <w:p w:rsidR="00000000" w:rsidDel="00000000" w:rsidP="00000000" w:rsidRDefault="00000000" w:rsidRPr="00000000" w14:paraId="00000327">
      <w:pPr>
        <w:pageBreakBefore w:val="0"/>
        <w:spacing w:line="276" w:lineRule="auto"/>
        <w:rPr/>
      </w:pPr>
      <w:r w:rsidDel="00000000" w:rsidR="00000000" w:rsidRPr="00000000">
        <w:rPr>
          <w:b w:val="1"/>
          <w:rtl w:val="0"/>
        </w:rPr>
        <w:t xml:space="preserve">Описание статистик:</w:t>
      </w:r>
      <w:r w:rsidDel="00000000" w:rsidR="00000000" w:rsidRPr="00000000">
        <w:rPr>
          <w:rtl w:val="0"/>
        </w:rPr>
      </w:r>
    </w:p>
    <w:p w:rsidR="00000000" w:rsidDel="00000000" w:rsidP="00000000" w:rsidRDefault="00000000" w:rsidRPr="00000000" w14:paraId="00000328">
      <w:pPr>
        <w:pStyle w:val="Heading4"/>
        <w:pageBreakBefore w:val="0"/>
        <w:numPr>
          <w:ilvl w:val="0"/>
          <w:numId w:val="76"/>
        </w:numPr>
        <w:spacing w:after="0" w:line="276" w:lineRule="auto"/>
        <w:ind w:left="720" w:hanging="360"/>
        <w:rPr>
          <w:rFonts w:ascii="Cambria" w:cs="Cambria" w:eastAsia="Cambria" w:hAnsi="Cambria"/>
        </w:rPr>
      </w:pPr>
      <w:bookmarkStart w:colFirst="0" w:colLast="0" w:name="_41mghml" w:id="38"/>
      <w:bookmarkEnd w:id="38"/>
      <w:r w:rsidDel="00000000" w:rsidR="00000000" w:rsidRPr="00000000">
        <w:rPr>
          <w:rFonts w:ascii="Cambria" w:cs="Cambria" w:eastAsia="Cambria" w:hAnsi="Cambria"/>
          <w:rtl w:val="0"/>
        </w:rPr>
        <w:t xml:space="preserve">Баллы за введенных в должность сотрудников (ГСД) </w:t>
      </w:r>
    </w:p>
    <w:p w:rsidR="00000000" w:rsidDel="00000000" w:rsidP="00000000" w:rsidRDefault="00000000" w:rsidRPr="00000000" w14:paraId="00000329">
      <w:pPr>
        <w:pageBreakBefore w:val="0"/>
        <w:spacing w:line="276" w:lineRule="auto"/>
        <w:rPr/>
      </w:pPr>
      <w:r w:rsidDel="00000000" w:rsidR="00000000" w:rsidRPr="00000000">
        <w:rPr>
          <w:rtl w:val="0"/>
        </w:rPr>
        <w:t xml:space="preserve">См. описание в статистиках 1-го отделения.</w:t>
      </w:r>
    </w:p>
    <w:p w:rsidR="00000000" w:rsidDel="00000000" w:rsidP="00000000" w:rsidRDefault="00000000" w:rsidRPr="00000000" w14:paraId="0000032A">
      <w:pPr>
        <w:pStyle w:val="Heading4"/>
        <w:pageBreakBefore w:val="0"/>
        <w:numPr>
          <w:ilvl w:val="0"/>
          <w:numId w:val="76"/>
        </w:numPr>
        <w:spacing w:after="0" w:line="276" w:lineRule="auto"/>
        <w:ind w:left="720" w:hanging="360"/>
        <w:rPr>
          <w:rFonts w:ascii="Cambria" w:cs="Cambria" w:eastAsia="Cambria" w:hAnsi="Cambria"/>
        </w:rPr>
      </w:pPr>
      <w:bookmarkStart w:colFirst="0" w:colLast="0" w:name="_2grqrue" w:id="39"/>
      <w:bookmarkEnd w:id="39"/>
      <w:r w:rsidDel="00000000" w:rsidR="00000000" w:rsidRPr="00000000">
        <w:rPr>
          <w:rFonts w:ascii="Cambria" w:cs="Cambria" w:eastAsia="Cambria" w:hAnsi="Cambria"/>
          <w:rtl w:val="0"/>
        </w:rPr>
        <w:t xml:space="preserve">Баллы за введение в должность</w:t>
      </w:r>
    </w:p>
    <w:p w:rsidR="00000000" w:rsidDel="00000000" w:rsidP="00000000" w:rsidRDefault="00000000" w:rsidRPr="00000000" w14:paraId="0000032B">
      <w:pPr>
        <w:pageBreakBefore w:val="0"/>
        <w:spacing w:line="276" w:lineRule="auto"/>
        <w:jc w:val="both"/>
        <w:rPr/>
      </w:pPr>
      <w:r w:rsidDel="00000000" w:rsidR="00000000" w:rsidRPr="00000000">
        <w:rPr>
          <w:rtl w:val="0"/>
        </w:rPr>
        <w:t xml:space="preserve">Так как процесс введения в должность длительный, то его имеет смысл разбить на отдельные под продукты и присваивать баллы за произведенные под продукты. Эта статистика не может быть главной, но она будет помогать руководителю отделения следить за прогрессом. За каждый выполненный пункт проверочного списка  в течение дня в статистику за неделю добавляется соответствующее количество баллов. Проверочный список составляет и дополняет начальник отдела, одобряет у Руководителя отделения, у Исполнительного директор, а затем у Владельца. За каждый пункт проверочного списка, который был ложно указан как выполненный, из статистики вычитается 5-ти кратное количество баллов соответствующего пункта.</w:t>
      </w:r>
    </w:p>
    <w:p w:rsidR="00000000" w:rsidDel="00000000" w:rsidP="00000000" w:rsidRDefault="00000000" w:rsidRPr="00000000" w14:paraId="0000032C">
      <w:pPr>
        <w:pageBreakBefore w:val="0"/>
        <w:spacing w:line="276" w:lineRule="auto"/>
        <w:rPr/>
      </w:pPr>
      <w:r w:rsidDel="00000000" w:rsidR="00000000" w:rsidRPr="00000000">
        <w:rPr>
          <w:rtl w:val="0"/>
        </w:rPr>
        <w:t xml:space="preserve">пример проверочного списка:</w:t>
      </w:r>
    </w:p>
    <w:tbl>
      <w:tblPr>
        <w:tblStyle w:val="Table9"/>
        <w:tblW w:w="102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4170"/>
        <w:gridCol w:w="900"/>
        <w:gridCol w:w="915"/>
        <w:gridCol w:w="870"/>
        <w:gridCol w:w="885"/>
        <w:gridCol w:w="840"/>
        <w:gridCol w:w="825"/>
        <w:gridCol w:w="795"/>
        <w:tblGridChange w:id="0">
          <w:tblGrid>
            <w:gridCol w:w="4170"/>
            <w:gridCol w:w="900"/>
            <w:gridCol w:w="915"/>
            <w:gridCol w:w="870"/>
            <w:gridCol w:w="885"/>
            <w:gridCol w:w="840"/>
            <w:gridCol w:w="825"/>
            <w:gridCol w:w="795"/>
          </w:tblGrid>
        </w:tblGridChange>
      </w:tblGrid>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32D">
            <w:pPr>
              <w:pageBreakBefore w:val="0"/>
              <w:rPr/>
            </w:pPr>
            <w:r w:rsidDel="00000000" w:rsidR="00000000" w:rsidRPr="00000000">
              <w:rPr>
                <w:b w:val="1"/>
                <w:rtl w:val="0"/>
              </w:rPr>
              <w:t xml:space="preserve">Задачи по введению в должность</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32E">
            <w:pPr>
              <w:pageBreakBefore w:val="0"/>
              <w:jc w:val="center"/>
              <w:rPr/>
            </w:pPr>
            <w:r w:rsidDel="00000000" w:rsidR="00000000" w:rsidRPr="00000000">
              <w:rPr>
                <w:b w:val="1"/>
                <w:rtl w:val="0"/>
              </w:rPr>
              <w:t xml:space="preserve">1</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32F">
            <w:pPr>
              <w:pageBreakBefore w:val="0"/>
              <w:jc w:val="center"/>
              <w:rPr/>
            </w:pPr>
            <w:r w:rsidDel="00000000" w:rsidR="00000000" w:rsidRPr="00000000">
              <w:rPr>
                <w:b w:val="1"/>
                <w:rtl w:val="0"/>
              </w:rPr>
              <w:t xml:space="preserve">2</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330">
            <w:pPr>
              <w:pageBreakBefore w:val="0"/>
              <w:jc w:val="center"/>
              <w:rPr/>
            </w:pPr>
            <w:r w:rsidDel="00000000" w:rsidR="00000000" w:rsidRPr="00000000">
              <w:rPr>
                <w:b w:val="1"/>
                <w:rtl w:val="0"/>
              </w:rPr>
              <w:t xml:space="preserve">3</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331">
            <w:pPr>
              <w:pageBreakBefore w:val="0"/>
              <w:jc w:val="center"/>
              <w:rPr/>
            </w:pPr>
            <w:r w:rsidDel="00000000" w:rsidR="00000000" w:rsidRPr="00000000">
              <w:rPr>
                <w:b w:val="1"/>
                <w:rtl w:val="0"/>
              </w:rPr>
              <w:t xml:space="preserve">4</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332">
            <w:pPr>
              <w:pageBreakBefore w:val="0"/>
              <w:jc w:val="center"/>
              <w:rPr/>
            </w:pPr>
            <w:r w:rsidDel="00000000" w:rsidR="00000000" w:rsidRPr="00000000">
              <w:rPr>
                <w:b w:val="1"/>
                <w:rtl w:val="0"/>
              </w:rPr>
              <w:t xml:space="preserve">5</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333">
            <w:pPr>
              <w:pageBreakBefore w:val="0"/>
              <w:jc w:val="center"/>
              <w:rPr/>
            </w:pPr>
            <w:r w:rsidDel="00000000" w:rsidR="00000000" w:rsidRPr="00000000">
              <w:rPr>
                <w:b w:val="1"/>
                <w:rtl w:val="0"/>
              </w:rPr>
              <w:t xml:space="preserve">6</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334">
            <w:pPr>
              <w:pageBreakBefore w:val="0"/>
              <w:jc w:val="center"/>
              <w:rPr/>
            </w:pPr>
            <w:r w:rsidDel="00000000" w:rsidR="00000000" w:rsidRPr="00000000">
              <w:rPr>
                <w:b w:val="1"/>
                <w:rtl w:val="0"/>
              </w:rPr>
              <w:t xml:space="preserve">7</w:t>
            </w:r>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335">
            <w:pPr>
              <w:pageBreakBefore w:val="0"/>
              <w:rPr/>
            </w:pPr>
            <w:r w:rsidDel="00000000" w:rsidR="00000000" w:rsidRPr="00000000">
              <w:rPr>
                <w:rtl w:val="0"/>
              </w:rPr>
              <w:t xml:space="preserve">Составлена и одобрена программа испытательного срока</w:t>
            </w:r>
          </w:p>
        </w:tc>
        <w:tc>
          <w:tcPr>
            <w:tcMar>
              <w:top w:w="100.0" w:type="dxa"/>
              <w:left w:w="100.0" w:type="dxa"/>
              <w:bottom w:w="100.0" w:type="dxa"/>
              <w:right w:w="100.0" w:type="dxa"/>
            </w:tcMar>
            <w:vAlign w:val="center"/>
          </w:tcPr>
          <w:p w:rsidR="00000000" w:rsidDel="00000000" w:rsidP="00000000" w:rsidRDefault="00000000" w:rsidRPr="00000000" w14:paraId="00000336">
            <w:pPr>
              <w:pageBreakBefore w:val="0"/>
              <w:jc w:val="center"/>
              <w:rPr/>
            </w:pPr>
            <w:r w:rsidDel="00000000" w:rsidR="00000000" w:rsidRPr="00000000">
              <w:rPr>
                <w:rtl w:val="0"/>
              </w:rPr>
              <w:t xml:space="preserve">1</w:t>
            </w:r>
          </w:p>
        </w:tc>
        <w:tc>
          <w:tcPr>
            <w:tcMar>
              <w:top w:w="100.0" w:type="dxa"/>
              <w:left w:w="100.0" w:type="dxa"/>
              <w:bottom w:w="100.0" w:type="dxa"/>
              <w:right w:w="100.0" w:type="dxa"/>
            </w:tcMar>
            <w:vAlign w:val="center"/>
          </w:tcPr>
          <w:p w:rsidR="00000000" w:rsidDel="00000000" w:rsidP="00000000" w:rsidRDefault="00000000" w:rsidRPr="00000000" w14:paraId="00000337">
            <w:pPr>
              <w:pageBreakBefore w:val="0"/>
              <w:jc w:val="center"/>
              <w:rPr/>
            </w:pPr>
            <w:r w:rsidDel="00000000" w:rsidR="00000000" w:rsidRPr="00000000">
              <w:rPr>
                <w:rtl w:val="0"/>
              </w:rPr>
              <w:t xml:space="preserve">5</w:t>
            </w:r>
          </w:p>
        </w:tc>
        <w:tc>
          <w:tcPr>
            <w:tcMar>
              <w:top w:w="100.0" w:type="dxa"/>
              <w:left w:w="100.0" w:type="dxa"/>
              <w:bottom w:w="100.0" w:type="dxa"/>
              <w:right w:w="100.0" w:type="dxa"/>
            </w:tcMar>
            <w:vAlign w:val="center"/>
          </w:tcPr>
          <w:p w:rsidR="00000000" w:rsidDel="00000000" w:rsidP="00000000" w:rsidRDefault="00000000" w:rsidRPr="00000000" w14:paraId="00000338">
            <w:pPr>
              <w:pageBreakBefore w:val="0"/>
              <w:jc w:val="center"/>
              <w:rPr/>
            </w:pPr>
            <w:r w:rsidDel="00000000" w:rsidR="00000000" w:rsidRPr="00000000">
              <w:rPr>
                <w:rtl w:val="0"/>
              </w:rPr>
              <w:t xml:space="preserve">3</w:t>
            </w:r>
          </w:p>
        </w:tc>
        <w:tc>
          <w:tcPr>
            <w:tcMar>
              <w:top w:w="100.0" w:type="dxa"/>
              <w:left w:w="100.0" w:type="dxa"/>
              <w:bottom w:w="100.0" w:type="dxa"/>
              <w:right w:w="100.0" w:type="dxa"/>
            </w:tcMar>
            <w:vAlign w:val="center"/>
          </w:tcPr>
          <w:p w:rsidR="00000000" w:rsidDel="00000000" w:rsidP="00000000" w:rsidRDefault="00000000" w:rsidRPr="00000000" w14:paraId="00000339">
            <w:pPr>
              <w:pageBreakBefore w:val="0"/>
              <w:jc w:val="center"/>
              <w:rPr/>
            </w:pPr>
            <w:r w:rsidDel="00000000" w:rsidR="00000000" w:rsidRPr="00000000">
              <w:rPr>
                <w:rtl w:val="0"/>
              </w:rPr>
              <w:t xml:space="preserve">5</w:t>
            </w:r>
          </w:p>
        </w:tc>
        <w:tc>
          <w:tcPr>
            <w:tcMar>
              <w:top w:w="100.0" w:type="dxa"/>
              <w:left w:w="100.0" w:type="dxa"/>
              <w:bottom w:w="100.0" w:type="dxa"/>
              <w:right w:w="100.0" w:type="dxa"/>
            </w:tcMar>
            <w:vAlign w:val="center"/>
          </w:tcPr>
          <w:p w:rsidR="00000000" w:rsidDel="00000000" w:rsidP="00000000" w:rsidRDefault="00000000" w:rsidRPr="00000000" w14:paraId="0000033A">
            <w:pPr>
              <w:pageBreakBefore w:val="0"/>
              <w:jc w:val="center"/>
              <w:rPr/>
            </w:pPr>
            <w:r w:rsidDel="00000000" w:rsidR="00000000" w:rsidRPr="00000000">
              <w:rPr>
                <w:rtl w:val="0"/>
              </w:rPr>
              <w:t xml:space="preserve">7</w:t>
            </w:r>
          </w:p>
        </w:tc>
        <w:tc>
          <w:tcPr>
            <w:tcMar>
              <w:top w:w="100.0" w:type="dxa"/>
              <w:left w:w="100.0" w:type="dxa"/>
              <w:bottom w:w="100.0" w:type="dxa"/>
              <w:right w:w="100.0" w:type="dxa"/>
            </w:tcMar>
            <w:vAlign w:val="center"/>
          </w:tcPr>
          <w:p w:rsidR="00000000" w:rsidDel="00000000" w:rsidP="00000000" w:rsidRDefault="00000000" w:rsidRPr="00000000" w14:paraId="0000033B">
            <w:pPr>
              <w:pageBreakBefore w:val="0"/>
              <w:jc w:val="center"/>
              <w:rPr/>
            </w:pPr>
            <w:r w:rsidDel="00000000" w:rsidR="00000000" w:rsidRPr="00000000">
              <w:rPr>
                <w:rtl w:val="0"/>
              </w:rPr>
              <w:t xml:space="preserve">10</w:t>
            </w:r>
          </w:p>
        </w:tc>
        <w:tc>
          <w:tcPr>
            <w:tcMar>
              <w:top w:w="100.0" w:type="dxa"/>
              <w:left w:w="100.0" w:type="dxa"/>
              <w:bottom w:w="100.0" w:type="dxa"/>
              <w:right w:w="100.0" w:type="dxa"/>
            </w:tcMar>
            <w:vAlign w:val="center"/>
          </w:tcPr>
          <w:p w:rsidR="00000000" w:rsidDel="00000000" w:rsidP="00000000" w:rsidRDefault="00000000" w:rsidRPr="00000000" w14:paraId="0000033C">
            <w:pPr>
              <w:pageBreakBefore w:val="0"/>
              <w:jc w:val="center"/>
              <w:rPr/>
            </w:pPr>
            <w:r w:rsidDel="00000000" w:rsidR="00000000" w:rsidRPr="00000000">
              <w:rPr>
                <w:rtl w:val="0"/>
              </w:rPr>
              <w:t xml:space="preserve">15</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33D">
            <w:pPr>
              <w:pageBreakBefore w:val="0"/>
              <w:rPr/>
            </w:pPr>
            <w:r w:rsidDel="00000000" w:rsidR="00000000" w:rsidRPr="00000000">
              <w:rPr>
                <w:rtl w:val="0"/>
              </w:rPr>
              <w:t xml:space="preserve">Завершена программа испытательного срока</w:t>
            </w:r>
          </w:p>
        </w:tc>
        <w:tc>
          <w:tcPr>
            <w:tcMar>
              <w:top w:w="100.0" w:type="dxa"/>
              <w:left w:w="100.0" w:type="dxa"/>
              <w:bottom w:w="100.0" w:type="dxa"/>
              <w:right w:w="100.0" w:type="dxa"/>
            </w:tcMar>
            <w:vAlign w:val="center"/>
          </w:tcPr>
          <w:p w:rsidR="00000000" w:rsidDel="00000000" w:rsidP="00000000" w:rsidRDefault="00000000" w:rsidRPr="00000000" w14:paraId="0000033E">
            <w:pPr>
              <w:pageBreakBefore w:val="0"/>
              <w:jc w:val="center"/>
              <w:rPr/>
            </w:pPr>
            <w:r w:rsidDel="00000000" w:rsidR="00000000" w:rsidRPr="00000000">
              <w:rPr>
                <w:rtl w:val="0"/>
              </w:rPr>
              <w:t xml:space="preserve">10</w:t>
            </w:r>
          </w:p>
        </w:tc>
        <w:tc>
          <w:tcPr>
            <w:tcMar>
              <w:top w:w="100.0" w:type="dxa"/>
              <w:left w:w="100.0" w:type="dxa"/>
              <w:bottom w:w="100.0" w:type="dxa"/>
              <w:right w:w="100.0" w:type="dxa"/>
            </w:tcMar>
            <w:vAlign w:val="center"/>
          </w:tcPr>
          <w:p w:rsidR="00000000" w:rsidDel="00000000" w:rsidP="00000000" w:rsidRDefault="00000000" w:rsidRPr="00000000" w14:paraId="0000033F">
            <w:pPr>
              <w:pageBreakBefore w:val="0"/>
              <w:jc w:val="center"/>
              <w:rPr/>
            </w:pPr>
            <w:r w:rsidDel="00000000" w:rsidR="00000000" w:rsidRPr="00000000">
              <w:rPr>
                <w:rtl w:val="0"/>
              </w:rPr>
              <w:t xml:space="preserve">50</w:t>
            </w:r>
          </w:p>
        </w:tc>
        <w:tc>
          <w:tcPr>
            <w:tcMar>
              <w:top w:w="100.0" w:type="dxa"/>
              <w:left w:w="100.0" w:type="dxa"/>
              <w:bottom w:w="100.0" w:type="dxa"/>
              <w:right w:w="100.0" w:type="dxa"/>
            </w:tcMar>
            <w:vAlign w:val="center"/>
          </w:tcPr>
          <w:p w:rsidR="00000000" w:rsidDel="00000000" w:rsidP="00000000" w:rsidRDefault="00000000" w:rsidRPr="00000000" w14:paraId="00000340">
            <w:pPr>
              <w:pageBreakBefore w:val="0"/>
              <w:jc w:val="center"/>
              <w:rPr/>
            </w:pPr>
            <w:r w:rsidDel="00000000" w:rsidR="00000000" w:rsidRPr="00000000">
              <w:rPr>
                <w:rtl w:val="0"/>
              </w:rPr>
              <w:t xml:space="preserve">30</w:t>
            </w:r>
          </w:p>
        </w:tc>
        <w:tc>
          <w:tcPr>
            <w:tcMar>
              <w:top w:w="100.0" w:type="dxa"/>
              <w:left w:w="100.0" w:type="dxa"/>
              <w:bottom w:w="100.0" w:type="dxa"/>
              <w:right w:w="100.0" w:type="dxa"/>
            </w:tcMar>
            <w:vAlign w:val="center"/>
          </w:tcPr>
          <w:p w:rsidR="00000000" w:rsidDel="00000000" w:rsidP="00000000" w:rsidRDefault="00000000" w:rsidRPr="00000000" w14:paraId="00000341">
            <w:pPr>
              <w:pageBreakBefore w:val="0"/>
              <w:jc w:val="center"/>
              <w:rPr/>
            </w:pPr>
            <w:r w:rsidDel="00000000" w:rsidR="00000000" w:rsidRPr="00000000">
              <w:rPr>
                <w:rtl w:val="0"/>
              </w:rPr>
              <w:t xml:space="preserve">50</w:t>
            </w:r>
          </w:p>
        </w:tc>
        <w:tc>
          <w:tcPr>
            <w:tcMar>
              <w:top w:w="100.0" w:type="dxa"/>
              <w:left w:w="100.0" w:type="dxa"/>
              <w:bottom w:w="100.0" w:type="dxa"/>
              <w:right w:w="100.0" w:type="dxa"/>
            </w:tcMar>
            <w:vAlign w:val="center"/>
          </w:tcPr>
          <w:p w:rsidR="00000000" w:rsidDel="00000000" w:rsidP="00000000" w:rsidRDefault="00000000" w:rsidRPr="00000000" w14:paraId="00000342">
            <w:pPr>
              <w:pageBreakBefore w:val="0"/>
              <w:jc w:val="center"/>
              <w:rPr/>
            </w:pPr>
            <w:r w:rsidDel="00000000" w:rsidR="00000000" w:rsidRPr="00000000">
              <w:rPr>
                <w:rtl w:val="0"/>
              </w:rPr>
              <w:t xml:space="preserve">70</w:t>
            </w:r>
          </w:p>
        </w:tc>
        <w:tc>
          <w:tcPr>
            <w:tcMar>
              <w:top w:w="100.0" w:type="dxa"/>
              <w:left w:w="100.0" w:type="dxa"/>
              <w:bottom w:w="100.0" w:type="dxa"/>
              <w:right w:w="100.0" w:type="dxa"/>
            </w:tcMar>
            <w:vAlign w:val="center"/>
          </w:tcPr>
          <w:p w:rsidR="00000000" w:rsidDel="00000000" w:rsidP="00000000" w:rsidRDefault="00000000" w:rsidRPr="00000000" w14:paraId="00000343">
            <w:pPr>
              <w:pageBreakBefore w:val="0"/>
              <w:jc w:val="center"/>
              <w:rPr/>
            </w:pPr>
            <w:r w:rsidDel="00000000" w:rsidR="00000000" w:rsidRPr="00000000">
              <w:rPr>
                <w:rtl w:val="0"/>
              </w:rPr>
              <w:t xml:space="preserve">100</w:t>
            </w:r>
          </w:p>
        </w:tc>
        <w:tc>
          <w:tcPr>
            <w:tcMar>
              <w:top w:w="100.0" w:type="dxa"/>
              <w:left w:w="100.0" w:type="dxa"/>
              <w:bottom w:w="100.0" w:type="dxa"/>
              <w:right w:w="100.0" w:type="dxa"/>
            </w:tcMar>
            <w:vAlign w:val="center"/>
          </w:tcPr>
          <w:p w:rsidR="00000000" w:rsidDel="00000000" w:rsidP="00000000" w:rsidRDefault="00000000" w:rsidRPr="00000000" w14:paraId="00000344">
            <w:pPr>
              <w:pageBreakBefore w:val="0"/>
              <w:jc w:val="center"/>
              <w:rPr/>
            </w:pPr>
            <w:r w:rsidDel="00000000" w:rsidR="00000000" w:rsidRPr="00000000">
              <w:rPr>
                <w:rtl w:val="0"/>
              </w:rPr>
              <w:t xml:space="preserve">150</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345">
            <w:pPr>
              <w:pageBreakBefore w:val="0"/>
              <w:rPr/>
            </w:pPr>
            <w:r w:rsidDel="00000000" w:rsidR="00000000" w:rsidRPr="00000000">
              <w:rPr>
                <w:rtl w:val="0"/>
              </w:rPr>
              <w:t xml:space="preserve">Составлено описание должности</w:t>
            </w:r>
          </w:p>
        </w:tc>
        <w:tc>
          <w:tcPr>
            <w:tcMar>
              <w:top w:w="100.0" w:type="dxa"/>
              <w:left w:w="100.0" w:type="dxa"/>
              <w:bottom w:w="100.0" w:type="dxa"/>
              <w:right w:w="100.0" w:type="dxa"/>
            </w:tcMar>
            <w:vAlign w:val="center"/>
          </w:tcPr>
          <w:p w:rsidR="00000000" w:rsidDel="00000000" w:rsidP="00000000" w:rsidRDefault="00000000" w:rsidRPr="00000000" w14:paraId="00000346">
            <w:pPr>
              <w:pageBreakBefore w:val="0"/>
              <w:jc w:val="center"/>
              <w:rPr/>
            </w:pPr>
            <w:r w:rsidDel="00000000" w:rsidR="00000000" w:rsidRPr="00000000">
              <w:rPr>
                <w:rtl w:val="0"/>
              </w:rPr>
              <w:t xml:space="preserve">2</w:t>
            </w:r>
          </w:p>
        </w:tc>
        <w:tc>
          <w:tcPr>
            <w:tcMar>
              <w:top w:w="100.0" w:type="dxa"/>
              <w:left w:w="100.0" w:type="dxa"/>
              <w:bottom w:w="100.0" w:type="dxa"/>
              <w:right w:w="100.0" w:type="dxa"/>
            </w:tcMar>
            <w:vAlign w:val="center"/>
          </w:tcPr>
          <w:p w:rsidR="00000000" w:rsidDel="00000000" w:rsidP="00000000" w:rsidRDefault="00000000" w:rsidRPr="00000000" w14:paraId="00000347">
            <w:pPr>
              <w:pageBreakBefore w:val="0"/>
              <w:jc w:val="center"/>
              <w:rPr/>
            </w:pPr>
            <w:r w:rsidDel="00000000" w:rsidR="00000000" w:rsidRPr="00000000">
              <w:rPr>
                <w:rtl w:val="0"/>
              </w:rPr>
              <w:t xml:space="preserve">10</w:t>
            </w:r>
          </w:p>
        </w:tc>
        <w:tc>
          <w:tcPr>
            <w:tcMar>
              <w:top w:w="100.0" w:type="dxa"/>
              <w:left w:w="100.0" w:type="dxa"/>
              <w:bottom w:w="100.0" w:type="dxa"/>
              <w:right w:w="100.0" w:type="dxa"/>
            </w:tcMar>
            <w:vAlign w:val="center"/>
          </w:tcPr>
          <w:p w:rsidR="00000000" w:rsidDel="00000000" w:rsidP="00000000" w:rsidRDefault="00000000" w:rsidRPr="00000000" w14:paraId="00000348">
            <w:pPr>
              <w:pageBreakBefore w:val="0"/>
              <w:jc w:val="center"/>
              <w:rPr/>
            </w:pPr>
            <w:r w:rsidDel="00000000" w:rsidR="00000000" w:rsidRPr="00000000">
              <w:rPr>
                <w:rtl w:val="0"/>
              </w:rPr>
              <w:t xml:space="preserve">6</w:t>
            </w:r>
          </w:p>
        </w:tc>
        <w:tc>
          <w:tcPr>
            <w:tcMar>
              <w:top w:w="100.0" w:type="dxa"/>
              <w:left w:w="100.0" w:type="dxa"/>
              <w:bottom w:w="100.0" w:type="dxa"/>
              <w:right w:w="100.0" w:type="dxa"/>
            </w:tcMar>
            <w:vAlign w:val="center"/>
          </w:tcPr>
          <w:p w:rsidR="00000000" w:rsidDel="00000000" w:rsidP="00000000" w:rsidRDefault="00000000" w:rsidRPr="00000000" w14:paraId="00000349">
            <w:pPr>
              <w:pageBreakBefore w:val="0"/>
              <w:jc w:val="center"/>
              <w:rPr/>
            </w:pPr>
            <w:r w:rsidDel="00000000" w:rsidR="00000000" w:rsidRPr="00000000">
              <w:rPr>
                <w:rtl w:val="0"/>
              </w:rPr>
              <w:t xml:space="preserve">10</w:t>
            </w:r>
          </w:p>
        </w:tc>
        <w:tc>
          <w:tcPr>
            <w:tcMar>
              <w:top w:w="100.0" w:type="dxa"/>
              <w:left w:w="100.0" w:type="dxa"/>
              <w:bottom w:w="100.0" w:type="dxa"/>
              <w:right w:w="100.0" w:type="dxa"/>
            </w:tcMar>
            <w:vAlign w:val="center"/>
          </w:tcPr>
          <w:p w:rsidR="00000000" w:rsidDel="00000000" w:rsidP="00000000" w:rsidRDefault="00000000" w:rsidRPr="00000000" w14:paraId="0000034A">
            <w:pPr>
              <w:pageBreakBefore w:val="0"/>
              <w:jc w:val="center"/>
              <w:rPr/>
            </w:pPr>
            <w:r w:rsidDel="00000000" w:rsidR="00000000" w:rsidRPr="00000000">
              <w:rPr>
                <w:rtl w:val="0"/>
              </w:rPr>
              <w:t xml:space="preserve">14</w:t>
            </w:r>
          </w:p>
        </w:tc>
        <w:tc>
          <w:tcPr>
            <w:tcMar>
              <w:top w:w="100.0" w:type="dxa"/>
              <w:left w:w="100.0" w:type="dxa"/>
              <w:bottom w:w="100.0" w:type="dxa"/>
              <w:right w:w="100.0" w:type="dxa"/>
            </w:tcMar>
            <w:vAlign w:val="center"/>
          </w:tcPr>
          <w:p w:rsidR="00000000" w:rsidDel="00000000" w:rsidP="00000000" w:rsidRDefault="00000000" w:rsidRPr="00000000" w14:paraId="0000034B">
            <w:pPr>
              <w:pageBreakBefore w:val="0"/>
              <w:jc w:val="center"/>
              <w:rPr/>
            </w:pPr>
            <w:r w:rsidDel="00000000" w:rsidR="00000000" w:rsidRPr="00000000">
              <w:rPr>
                <w:rtl w:val="0"/>
              </w:rPr>
              <w:t xml:space="preserve">20</w:t>
            </w:r>
          </w:p>
        </w:tc>
        <w:tc>
          <w:tcPr>
            <w:tcMar>
              <w:top w:w="100.0" w:type="dxa"/>
              <w:left w:w="100.0" w:type="dxa"/>
              <w:bottom w:w="100.0" w:type="dxa"/>
              <w:right w:w="100.0" w:type="dxa"/>
            </w:tcMar>
            <w:vAlign w:val="center"/>
          </w:tcPr>
          <w:p w:rsidR="00000000" w:rsidDel="00000000" w:rsidP="00000000" w:rsidRDefault="00000000" w:rsidRPr="00000000" w14:paraId="0000034C">
            <w:pPr>
              <w:pageBreakBefore w:val="0"/>
              <w:jc w:val="center"/>
              <w:rPr/>
            </w:pPr>
            <w:r w:rsidDel="00000000" w:rsidR="00000000" w:rsidRPr="00000000">
              <w:rPr>
                <w:rtl w:val="0"/>
              </w:rPr>
              <w:t xml:space="preserve">30</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34D">
            <w:pPr>
              <w:pageBreakBefore w:val="0"/>
              <w:rPr/>
            </w:pPr>
            <w:r w:rsidDel="00000000" w:rsidR="00000000" w:rsidRPr="00000000">
              <w:rPr>
                <w:rtl w:val="0"/>
              </w:rPr>
              <w:t xml:space="preserve">Одобренная статистика должности</w:t>
            </w:r>
          </w:p>
        </w:tc>
        <w:tc>
          <w:tcPr>
            <w:tcMar>
              <w:top w:w="100.0" w:type="dxa"/>
              <w:left w:w="100.0" w:type="dxa"/>
              <w:bottom w:w="100.0" w:type="dxa"/>
              <w:right w:w="100.0" w:type="dxa"/>
            </w:tcMar>
            <w:vAlign w:val="center"/>
          </w:tcPr>
          <w:p w:rsidR="00000000" w:rsidDel="00000000" w:rsidP="00000000" w:rsidRDefault="00000000" w:rsidRPr="00000000" w14:paraId="0000034E">
            <w:pPr>
              <w:pageBreakBefore w:val="0"/>
              <w:jc w:val="center"/>
              <w:rPr/>
            </w:pPr>
            <w:r w:rsidDel="00000000" w:rsidR="00000000" w:rsidRPr="00000000">
              <w:rPr>
                <w:rtl w:val="0"/>
              </w:rPr>
              <w:t xml:space="preserve">2</w:t>
            </w:r>
          </w:p>
        </w:tc>
        <w:tc>
          <w:tcPr>
            <w:tcMar>
              <w:top w:w="100.0" w:type="dxa"/>
              <w:left w:w="100.0" w:type="dxa"/>
              <w:bottom w:w="100.0" w:type="dxa"/>
              <w:right w:w="100.0" w:type="dxa"/>
            </w:tcMar>
            <w:vAlign w:val="center"/>
          </w:tcPr>
          <w:p w:rsidR="00000000" w:rsidDel="00000000" w:rsidP="00000000" w:rsidRDefault="00000000" w:rsidRPr="00000000" w14:paraId="0000034F">
            <w:pPr>
              <w:pageBreakBefore w:val="0"/>
              <w:jc w:val="center"/>
              <w:rPr/>
            </w:pPr>
            <w:r w:rsidDel="00000000" w:rsidR="00000000" w:rsidRPr="00000000">
              <w:rPr>
                <w:rtl w:val="0"/>
              </w:rPr>
              <w:t xml:space="preserve">10</w:t>
            </w:r>
          </w:p>
        </w:tc>
        <w:tc>
          <w:tcPr>
            <w:tcMar>
              <w:top w:w="100.0" w:type="dxa"/>
              <w:left w:w="100.0" w:type="dxa"/>
              <w:bottom w:w="100.0" w:type="dxa"/>
              <w:right w:w="100.0" w:type="dxa"/>
            </w:tcMar>
            <w:vAlign w:val="center"/>
          </w:tcPr>
          <w:p w:rsidR="00000000" w:rsidDel="00000000" w:rsidP="00000000" w:rsidRDefault="00000000" w:rsidRPr="00000000" w14:paraId="00000350">
            <w:pPr>
              <w:pageBreakBefore w:val="0"/>
              <w:jc w:val="center"/>
              <w:rPr/>
            </w:pPr>
            <w:r w:rsidDel="00000000" w:rsidR="00000000" w:rsidRPr="00000000">
              <w:rPr>
                <w:rtl w:val="0"/>
              </w:rPr>
              <w:t xml:space="preserve">6</w:t>
            </w:r>
          </w:p>
        </w:tc>
        <w:tc>
          <w:tcPr>
            <w:tcMar>
              <w:top w:w="100.0" w:type="dxa"/>
              <w:left w:w="100.0" w:type="dxa"/>
              <w:bottom w:w="100.0" w:type="dxa"/>
              <w:right w:w="100.0" w:type="dxa"/>
            </w:tcMar>
            <w:vAlign w:val="center"/>
          </w:tcPr>
          <w:p w:rsidR="00000000" w:rsidDel="00000000" w:rsidP="00000000" w:rsidRDefault="00000000" w:rsidRPr="00000000" w14:paraId="00000351">
            <w:pPr>
              <w:pageBreakBefore w:val="0"/>
              <w:jc w:val="center"/>
              <w:rPr/>
            </w:pPr>
            <w:r w:rsidDel="00000000" w:rsidR="00000000" w:rsidRPr="00000000">
              <w:rPr>
                <w:rtl w:val="0"/>
              </w:rPr>
              <w:t xml:space="preserve">10</w:t>
            </w:r>
          </w:p>
        </w:tc>
        <w:tc>
          <w:tcPr>
            <w:tcMar>
              <w:top w:w="100.0" w:type="dxa"/>
              <w:left w:w="100.0" w:type="dxa"/>
              <w:bottom w:w="100.0" w:type="dxa"/>
              <w:right w:w="100.0" w:type="dxa"/>
            </w:tcMar>
            <w:vAlign w:val="center"/>
          </w:tcPr>
          <w:p w:rsidR="00000000" w:rsidDel="00000000" w:rsidP="00000000" w:rsidRDefault="00000000" w:rsidRPr="00000000" w14:paraId="00000352">
            <w:pPr>
              <w:pageBreakBefore w:val="0"/>
              <w:jc w:val="center"/>
              <w:rPr/>
            </w:pPr>
            <w:r w:rsidDel="00000000" w:rsidR="00000000" w:rsidRPr="00000000">
              <w:rPr>
                <w:rtl w:val="0"/>
              </w:rPr>
              <w:t xml:space="preserve">14</w:t>
            </w:r>
          </w:p>
        </w:tc>
        <w:tc>
          <w:tcPr>
            <w:tcMar>
              <w:top w:w="100.0" w:type="dxa"/>
              <w:left w:w="100.0" w:type="dxa"/>
              <w:bottom w:w="100.0" w:type="dxa"/>
              <w:right w:w="100.0" w:type="dxa"/>
            </w:tcMar>
            <w:vAlign w:val="center"/>
          </w:tcPr>
          <w:p w:rsidR="00000000" w:rsidDel="00000000" w:rsidP="00000000" w:rsidRDefault="00000000" w:rsidRPr="00000000" w14:paraId="00000353">
            <w:pPr>
              <w:pageBreakBefore w:val="0"/>
              <w:jc w:val="center"/>
              <w:rPr/>
            </w:pPr>
            <w:r w:rsidDel="00000000" w:rsidR="00000000" w:rsidRPr="00000000">
              <w:rPr>
                <w:rtl w:val="0"/>
              </w:rPr>
              <w:t xml:space="preserve">20</w:t>
            </w:r>
          </w:p>
        </w:tc>
        <w:tc>
          <w:tcPr>
            <w:tcMar>
              <w:top w:w="100.0" w:type="dxa"/>
              <w:left w:w="100.0" w:type="dxa"/>
              <w:bottom w:w="100.0" w:type="dxa"/>
              <w:right w:w="100.0" w:type="dxa"/>
            </w:tcMar>
            <w:vAlign w:val="center"/>
          </w:tcPr>
          <w:p w:rsidR="00000000" w:rsidDel="00000000" w:rsidP="00000000" w:rsidRDefault="00000000" w:rsidRPr="00000000" w14:paraId="00000354">
            <w:pPr>
              <w:pageBreakBefore w:val="0"/>
              <w:jc w:val="center"/>
              <w:rPr/>
            </w:pPr>
            <w:r w:rsidDel="00000000" w:rsidR="00000000" w:rsidRPr="00000000">
              <w:rPr>
                <w:rtl w:val="0"/>
              </w:rPr>
              <w:t xml:space="preserve">30</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355">
            <w:pPr>
              <w:pageBreakBefore w:val="0"/>
              <w:rPr/>
            </w:pPr>
            <w:r w:rsidDel="00000000" w:rsidR="00000000" w:rsidRPr="00000000">
              <w:rPr>
                <w:rtl w:val="0"/>
              </w:rPr>
              <w:t xml:space="preserve">Проведено прояснение продукта и функций должности</w:t>
            </w:r>
          </w:p>
        </w:tc>
        <w:tc>
          <w:tcPr>
            <w:tcMar>
              <w:top w:w="100.0" w:type="dxa"/>
              <w:left w:w="100.0" w:type="dxa"/>
              <w:bottom w:w="100.0" w:type="dxa"/>
              <w:right w:w="100.0" w:type="dxa"/>
            </w:tcMar>
            <w:vAlign w:val="center"/>
          </w:tcPr>
          <w:p w:rsidR="00000000" w:rsidDel="00000000" w:rsidP="00000000" w:rsidRDefault="00000000" w:rsidRPr="00000000" w14:paraId="00000356">
            <w:pPr>
              <w:pageBreakBefore w:val="0"/>
              <w:jc w:val="center"/>
              <w:rPr/>
            </w:pPr>
            <w:r w:rsidDel="00000000" w:rsidR="00000000" w:rsidRPr="00000000">
              <w:rPr>
                <w:rtl w:val="0"/>
              </w:rPr>
              <w:t xml:space="preserve">2</w:t>
            </w:r>
          </w:p>
        </w:tc>
        <w:tc>
          <w:tcPr>
            <w:tcMar>
              <w:top w:w="100.0" w:type="dxa"/>
              <w:left w:w="100.0" w:type="dxa"/>
              <w:bottom w:w="100.0" w:type="dxa"/>
              <w:right w:w="100.0" w:type="dxa"/>
            </w:tcMar>
            <w:vAlign w:val="center"/>
          </w:tcPr>
          <w:p w:rsidR="00000000" w:rsidDel="00000000" w:rsidP="00000000" w:rsidRDefault="00000000" w:rsidRPr="00000000" w14:paraId="00000357">
            <w:pPr>
              <w:pageBreakBefore w:val="0"/>
              <w:jc w:val="center"/>
              <w:rPr/>
            </w:pPr>
            <w:r w:rsidDel="00000000" w:rsidR="00000000" w:rsidRPr="00000000">
              <w:rPr>
                <w:rtl w:val="0"/>
              </w:rPr>
              <w:t xml:space="preserve">10</w:t>
            </w:r>
          </w:p>
        </w:tc>
        <w:tc>
          <w:tcPr>
            <w:tcMar>
              <w:top w:w="100.0" w:type="dxa"/>
              <w:left w:w="100.0" w:type="dxa"/>
              <w:bottom w:w="100.0" w:type="dxa"/>
              <w:right w:w="100.0" w:type="dxa"/>
            </w:tcMar>
            <w:vAlign w:val="center"/>
          </w:tcPr>
          <w:p w:rsidR="00000000" w:rsidDel="00000000" w:rsidP="00000000" w:rsidRDefault="00000000" w:rsidRPr="00000000" w14:paraId="00000358">
            <w:pPr>
              <w:pageBreakBefore w:val="0"/>
              <w:jc w:val="center"/>
              <w:rPr/>
            </w:pPr>
            <w:r w:rsidDel="00000000" w:rsidR="00000000" w:rsidRPr="00000000">
              <w:rPr>
                <w:rtl w:val="0"/>
              </w:rPr>
              <w:t xml:space="preserve">6</w:t>
            </w:r>
          </w:p>
        </w:tc>
        <w:tc>
          <w:tcPr>
            <w:tcMar>
              <w:top w:w="100.0" w:type="dxa"/>
              <w:left w:w="100.0" w:type="dxa"/>
              <w:bottom w:w="100.0" w:type="dxa"/>
              <w:right w:w="100.0" w:type="dxa"/>
            </w:tcMar>
            <w:vAlign w:val="center"/>
          </w:tcPr>
          <w:p w:rsidR="00000000" w:rsidDel="00000000" w:rsidP="00000000" w:rsidRDefault="00000000" w:rsidRPr="00000000" w14:paraId="00000359">
            <w:pPr>
              <w:pageBreakBefore w:val="0"/>
              <w:jc w:val="center"/>
              <w:rPr/>
            </w:pPr>
            <w:r w:rsidDel="00000000" w:rsidR="00000000" w:rsidRPr="00000000">
              <w:rPr>
                <w:rtl w:val="0"/>
              </w:rPr>
              <w:t xml:space="preserve">10</w:t>
            </w:r>
          </w:p>
        </w:tc>
        <w:tc>
          <w:tcPr>
            <w:tcMar>
              <w:top w:w="100.0" w:type="dxa"/>
              <w:left w:w="100.0" w:type="dxa"/>
              <w:bottom w:w="100.0" w:type="dxa"/>
              <w:right w:w="100.0" w:type="dxa"/>
            </w:tcMar>
            <w:vAlign w:val="center"/>
          </w:tcPr>
          <w:p w:rsidR="00000000" w:rsidDel="00000000" w:rsidP="00000000" w:rsidRDefault="00000000" w:rsidRPr="00000000" w14:paraId="0000035A">
            <w:pPr>
              <w:pageBreakBefore w:val="0"/>
              <w:jc w:val="center"/>
              <w:rPr/>
            </w:pPr>
            <w:r w:rsidDel="00000000" w:rsidR="00000000" w:rsidRPr="00000000">
              <w:rPr>
                <w:rtl w:val="0"/>
              </w:rPr>
              <w:t xml:space="preserve">14</w:t>
            </w:r>
          </w:p>
        </w:tc>
        <w:tc>
          <w:tcPr>
            <w:tcMar>
              <w:top w:w="100.0" w:type="dxa"/>
              <w:left w:w="100.0" w:type="dxa"/>
              <w:bottom w:w="100.0" w:type="dxa"/>
              <w:right w:w="100.0" w:type="dxa"/>
            </w:tcMar>
            <w:vAlign w:val="center"/>
          </w:tcPr>
          <w:p w:rsidR="00000000" w:rsidDel="00000000" w:rsidP="00000000" w:rsidRDefault="00000000" w:rsidRPr="00000000" w14:paraId="0000035B">
            <w:pPr>
              <w:pageBreakBefore w:val="0"/>
              <w:jc w:val="center"/>
              <w:rPr/>
            </w:pPr>
            <w:r w:rsidDel="00000000" w:rsidR="00000000" w:rsidRPr="00000000">
              <w:rPr>
                <w:rtl w:val="0"/>
              </w:rPr>
              <w:t xml:space="preserve">20</w:t>
            </w:r>
          </w:p>
        </w:tc>
        <w:tc>
          <w:tcPr>
            <w:tcMar>
              <w:top w:w="100.0" w:type="dxa"/>
              <w:left w:w="100.0" w:type="dxa"/>
              <w:bottom w:w="100.0" w:type="dxa"/>
              <w:right w:w="100.0" w:type="dxa"/>
            </w:tcMar>
            <w:vAlign w:val="center"/>
          </w:tcPr>
          <w:p w:rsidR="00000000" w:rsidDel="00000000" w:rsidP="00000000" w:rsidRDefault="00000000" w:rsidRPr="00000000" w14:paraId="0000035C">
            <w:pPr>
              <w:pageBreakBefore w:val="0"/>
              <w:jc w:val="center"/>
              <w:rPr/>
            </w:pPr>
            <w:r w:rsidDel="00000000" w:rsidR="00000000" w:rsidRPr="00000000">
              <w:rPr>
                <w:rtl w:val="0"/>
              </w:rPr>
              <w:t xml:space="preserve">30</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35D">
            <w:pPr>
              <w:pageBreakBefore w:val="0"/>
              <w:rPr/>
            </w:pPr>
            <w:r w:rsidDel="00000000" w:rsidR="00000000" w:rsidRPr="00000000">
              <w:rPr>
                <w:rtl w:val="0"/>
              </w:rPr>
              <w:t xml:space="preserve">Проведена проверка по описанию должности</w:t>
            </w:r>
          </w:p>
        </w:tc>
        <w:tc>
          <w:tcPr>
            <w:tcMar>
              <w:top w:w="100.0" w:type="dxa"/>
              <w:left w:w="100.0" w:type="dxa"/>
              <w:bottom w:w="100.0" w:type="dxa"/>
              <w:right w:w="100.0" w:type="dxa"/>
            </w:tcMar>
            <w:vAlign w:val="center"/>
          </w:tcPr>
          <w:p w:rsidR="00000000" w:rsidDel="00000000" w:rsidP="00000000" w:rsidRDefault="00000000" w:rsidRPr="00000000" w14:paraId="0000035E">
            <w:pPr>
              <w:pageBreakBefore w:val="0"/>
              <w:jc w:val="center"/>
              <w:rPr/>
            </w:pPr>
            <w:r w:rsidDel="00000000" w:rsidR="00000000" w:rsidRPr="00000000">
              <w:rPr>
                <w:rtl w:val="0"/>
              </w:rPr>
              <w:t xml:space="preserve">2</w:t>
            </w:r>
          </w:p>
        </w:tc>
        <w:tc>
          <w:tcPr>
            <w:tcMar>
              <w:top w:w="100.0" w:type="dxa"/>
              <w:left w:w="100.0" w:type="dxa"/>
              <w:bottom w:w="100.0" w:type="dxa"/>
              <w:right w:w="100.0" w:type="dxa"/>
            </w:tcMar>
            <w:vAlign w:val="center"/>
          </w:tcPr>
          <w:p w:rsidR="00000000" w:rsidDel="00000000" w:rsidP="00000000" w:rsidRDefault="00000000" w:rsidRPr="00000000" w14:paraId="0000035F">
            <w:pPr>
              <w:pageBreakBefore w:val="0"/>
              <w:jc w:val="center"/>
              <w:rPr/>
            </w:pPr>
            <w:r w:rsidDel="00000000" w:rsidR="00000000" w:rsidRPr="00000000">
              <w:rPr>
                <w:rtl w:val="0"/>
              </w:rPr>
              <w:t xml:space="preserve">10</w:t>
            </w:r>
          </w:p>
        </w:tc>
        <w:tc>
          <w:tcPr>
            <w:tcMar>
              <w:top w:w="100.0" w:type="dxa"/>
              <w:left w:w="100.0" w:type="dxa"/>
              <w:bottom w:w="100.0" w:type="dxa"/>
              <w:right w:w="100.0" w:type="dxa"/>
            </w:tcMar>
            <w:vAlign w:val="center"/>
          </w:tcPr>
          <w:p w:rsidR="00000000" w:rsidDel="00000000" w:rsidP="00000000" w:rsidRDefault="00000000" w:rsidRPr="00000000" w14:paraId="00000360">
            <w:pPr>
              <w:pageBreakBefore w:val="0"/>
              <w:jc w:val="center"/>
              <w:rPr/>
            </w:pPr>
            <w:r w:rsidDel="00000000" w:rsidR="00000000" w:rsidRPr="00000000">
              <w:rPr>
                <w:rtl w:val="0"/>
              </w:rPr>
              <w:t xml:space="preserve">6</w:t>
            </w:r>
          </w:p>
        </w:tc>
        <w:tc>
          <w:tcPr>
            <w:tcMar>
              <w:top w:w="100.0" w:type="dxa"/>
              <w:left w:w="100.0" w:type="dxa"/>
              <w:bottom w:w="100.0" w:type="dxa"/>
              <w:right w:w="100.0" w:type="dxa"/>
            </w:tcMar>
            <w:vAlign w:val="center"/>
          </w:tcPr>
          <w:p w:rsidR="00000000" w:rsidDel="00000000" w:rsidP="00000000" w:rsidRDefault="00000000" w:rsidRPr="00000000" w14:paraId="00000361">
            <w:pPr>
              <w:pageBreakBefore w:val="0"/>
              <w:jc w:val="center"/>
              <w:rPr/>
            </w:pPr>
            <w:r w:rsidDel="00000000" w:rsidR="00000000" w:rsidRPr="00000000">
              <w:rPr>
                <w:rtl w:val="0"/>
              </w:rPr>
              <w:t xml:space="preserve">10</w:t>
            </w:r>
          </w:p>
        </w:tc>
        <w:tc>
          <w:tcPr>
            <w:tcMar>
              <w:top w:w="100.0" w:type="dxa"/>
              <w:left w:w="100.0" w:type="dxa"/>
              <w:bottom w:w="100.0" w:type="dxa"/>
              <w:right w:w="100.0" w:type="dxa"/>
            </w:tcMar>
            <w:vAlign w:val="center"/>
          </w:tcPr>
          <w:p w:rsidR="00000000" w:rsidDel="00000000" w:rsidP="00000000" w:rsidRDefault="00000000" w:rsidRPr="00000000" w14:paraId="00000362">
            <w:pPr>
              <w:pageBreakBefore w:val="0"/>
              <w:jc w:val="center"/>
              <w:rPr/>
            </w:pPr>
            <w:r w:rsidDel="00000000" w:rsidR="00000000" w:rsidRPr="00000000">
              <w:rPr>
                <w:rtl w:val="0"/>
              </w:rPr>
              <w:t xml:space="preserve">14</w:t>
            </w:r>
          </w:p>
        </w:tc>
        <w:tc>
          <w:tcPr>
            <w:tcMar>
              <w:top w:w="100.0" w:type="dxa"/>
              <w:left w:w="100.0" w:type="dxa"/>
              <w:bottom w:w="100.0" w:type="dxa"/>
              <w:right w:w="100.0" w:type="dxa"/>
            </w:tcMar>
            <w:vAlign w:val="center"/>
          </w:tcPr>
          <w:p w:rsidR="00000000" w:rsidDel="00000000" w:rsidP="00000000" w:rsidRDefault="00000000" w:rsidRPr="00000000" w14:paraId="00000363">
            <w:pPr>
              <w:pageBreakBefore w:val="0"/>
              <w:jc w:val="center"/>
              <w:rPr/>
            </w:pPr>
            <w:r w:rsidDel="00000000" w:rsidR="00000000" w:rsidRPr="00000000">
              <w:rPr>
                <w:rtl w:val="0"/>
              </w:rPr>
              <w:t xml:space="preserve">20</w:t>
            </w:r>
          </w:p>
        </w:tc>
        <w:tc>
          <w:tcPr>
            <w:tcMar>
              <w:top w:w="100.0" w:type="dxa"/>
              <w:left w:w="100.0" w:type="dxa"/>
              <w:bottom w:w="100.0" w:type="dxa"/>
              <w:right w:w="100.0" w:type="dxa"/>
            </w:tcMar>
            <w:vAlign w:val="center"/>
          </w:tcPr>
          <w:p w:rsidR="00000000" w:rsidDel="00000000" w:rsidP="00000000" w:rsidRDefault="00000000" w:rsidRPr="00000000" w14:paraId="00000364">
            <w:pPr>
              <w:pageBreakBefore w:val="0"/>
              <w:jc w:val="center"/>
              <w:rPr/>
            </w:pPr>
            <w:r w:rsidDel="00000000" w:rsidR="00000000" w:rsidRPr="00000000">
              <w:rPr>
                <w:rtl w:val="0"/>
              </w:rPr>
              <w:t xml:space="preserve">30</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365">
            <w:pPr>
              <w:pageBreakBefore w:val="0"/>
              <w:rPr/>
            </w:pPr>
            <w:r w:rsidDel="00000000" w:rsidR="00000000" w:rsidRPr="00000000">
              <w:rPr>
                <w:rtl w:val="0"/>
              </w:rPr>
              <w:t xml:space="preserve">Кадровые документы оформлены</w:t>
            </w:r>
          </w:p>
        </w:tc>
        <w:tc>
          <w:tcPr>
            <w:tcMar>
              <w:top w:w="100.0" w:type="dxa"/>
              <w:left w:w="100.0" w:type="dxa"/>
              <w:bottom w:w="100.0" w:type="dxa"/>
              <w:right w:w="100.0" w:type="dxa"/>
            </w:tcMar>
            <w:vAlign w:val="center"/>
          </w:tcPr>
          <w:p w:rsidR="00000000" w:rsidDel="00000000" w:rsidP="00000000" w:rsidRDefault="00000000" w:rsidRPr="00000000" w14:paraId="00000366">
            <w:pPr>
              <w:pageBreakBefore w:val="0"/>
              <w:jc w:val="center"/>
              <w:rPr/>
            </w:pPr>
            <w:r w:rsidDel="00000000" w:rsidR="00000000" w:rsidRPr="00000000">
              <w:rPr>
                <w:rtl w:val="0"/>
              </w:rPr>
              <w:t xml:space="preserve">5</w:t>
            </w:r>
          </w:p>
        </w:tc>
        <w:tc>
          <w:tcPr>
            <w:tcMar>
              <w:top w:w="100.0" w:type="dxa"/>
              <w:left w:w="100.0" w:type="dxa"/>
              <w:bottom w:w="100.0" w:type="dxa"/>
              <w:right w:w="100.0" w:type="dxa"/>
            </w:tcMar>
            <w:vAlign w:val="center"/>
          </w:tcPr>
          <w:p w:rsidR="00000000" w:rsidDel="00000000" w:rsidP="00000000" w:rsidRDefault="00000000" w:rsidRPr="00000000" w14:paraId="00000367">
            <w:pPr>
              <w:pageBreakBefore w:val="0"/>
              <w:jc w:val="center"/>
              <w:rPr/>
            </w:pPr>
            <w:r w:rsidDel="00000000" w:rsidR="00000000" w:rsidRPr="00000000">
              <w:rPr>
                <w:rtl w:val="0"/>
              </w:rPr>
              <w:t xml:space="preserve">25</w:t>
            </w:r>
          </w:p>
        </w:tc>
        <w:tc>
          <w:tcPr>
            <w:tcMar>
              <w:top w:w="100.0" w:type="dxa"/>
              <w:left w:w="100.0" w:type="dxa"/>
              <w:bottom w:w="100.0" w:type="dxa"/>
              <w:right w:w="100.0" w:type="dxa"/>
            </w:tcMar>
            <w:vAlign w:val="center"/>
          </w:tcPr>
          <w:p w:rsidR="00000000" w:rsidDel="00000000" w:rsidP="00000000" w:rsidRDefault="00000000" w:rsidRPr="00000000" w14:paraId="00000368">
            <w:pPr>
              <w:pageBreakBefore w:val="0"/>
              <w:jc w:val="center"/>
              <w:rPr/>
            </w:pPr>
            <w:r w:rsidDel="00000000" w:rsidR="00000000" w:rsidRPr="00000000">
              <w:rPr>
                <w:rtl w:val="0"/>
              </w:rPr>
              <w:t xml:space="preserve">15</w:t>
            </w:r>
          </w:p>
        </w:tc>
        <w:tc>
          <w:tcPr>
            <w:tcMar>
              <w:top w:w="100.0" w:type="dxa"/>
              <w:left w:w="100.0" w:type="dxa"/>
              <w:bottom w:w="100.0" w:type="dxa"/>
              <w:right w:w="100.0" w:type="dxa"/>
            </w:tcMar>
            <w:vAlign w:val="center"/>
          </w:tcPr>
          <w:p w:rsidR="00000000" w:rsidDel="00000000" w:rsidP="00000000" w:rsidRDefault="00000000" w:rsidRPr="00000000" w14:paraId="00000369">
            <w:pPr>
              <w:pageBreakBefore w:val="0"/>
              <w:jc w:val="center"/>
              <w:rPr/>
            </w:pPr>
            <w:r w:rsidDel="00000000" w:rsidR="00000000" w:rsidRPr="00000000">
              <w:rPr>
                <w:rtl w:val="0"/>
              </w:rPr>
              <w:t xml:space="preserve">25</w:t>
            </w:r>
          </w:p>
        </w:tc>
        <w:tc>
          <w:tcPr>
            <w:tcMar>
              <w:top w:w="100.0" w:type="dxa"/>
              <w:left w:w="100.0" w:type="dxa"/>
              <w:bottom w:w="100.0" w:type="dxa"/>
              <w:right w:w="100.0" w:type="dxa"/>
            </w:tcMar>
            <w:vAlign w:val="center"/>
          </w:tcPr>
          <w:p w:rsidR="00000000" w:rsidDel="00000000" w:rsidP="00000000" w:rsidRDefault="00000000" w:rsidRPr="00000000" w14:paraId="0000036A">
            <w:pPr>
              <w:pageBreakBefore w:val="0"/>
              <w:jc w:val="center"/>
              <w:rPr/>
            </w:pPr>
            <w:r w:rsidDel="00000000" w:rsidR="00000000" w:rsidRPr="00000000">
              <w:rPr>
                <w:rtl w:val="0"/>
              </w:rPr>
              <w:t xml:space="preserve">35</w:t>
            </w:r>
          </w:p>
        </w:tc>
        <w:tc>
          <w:tcPr>
            <w:tcMar>
              <w:top w:w="100.0" w:type="dxa"/>
              <w:left w:w="100.0" w:type="dxa"/>
              <w:bottom w:w="100.0" w:type="dxa"/>
              <w:right w:w="100.0" w:type="dxa"/>
            </w:tcMar>
            <w:vAlign w:val="center"/>
          </w:tcPr>
          <w:p w:rsidR="00000000" w:rsidDel="00000000" w:rsidP="00000000" w:rsidRDefault="00000000" w:rsidRPr="00000000" w14:paraId="0000036B">
            <w:pPr>
              <w:pageBreakBefore w:val="0"/>
              <w:jc w:val="center"/>
              <w:rPr/>
            </w:pPr>
            <w:r w:rsidDel="00000000" w:rsidR="00000000" w:rsidRPr="00000000">
              <w:rPr>
                <w:rtl w:val="0"/>
              </w:rPr>
              <w:t xml:space="preserve">50</w:t>
            </w:r>
          </w:p>
        </w:tc>
        <w:tc>
          <w:tcPr>
            <w:tcMar>
              <w:top w:w="100.0" w:type="dxa"/>
              <w:left w:w="100.0" w:type="dxa"/>
              <w:bottom w:w="100.0" w:type="dxa"/>
              <w:right w:w="100.0" w:type="dxa"/>
            </w:tcMar>
            <w:vAlign w:val="center"/>
          </w:tcPr>
          <w:p w:rsidR="00000000" w:rsidDel="00000000" w:rsidP="00000000" w:rsidRDefault="00000000" w:rsidRPr="00000000" w14:paraId="0000036C">
            <w:pPr>
              <w:pageBreakBefore w:val="0"/>
              <w:jc w:val="center"/>
              <w:rPr/>
            </w:pPr>
            <w:r w:rsidDel="00000000" w:rsidR="00000000" w:rsidRPr="00000000">
              <w:rPr>
                <w:rtl w:val="0"/>
              </w:rPr>
              <w:t xml:space="preserve">75</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36D">
            <w:pPr>
              <w:pageBreakBefore w:val="0"/>
              <w:rPr/>
            </w:pPr>
            <w:r w:rsidDel="00000000" w:rsidR="00000000" w:rsidRPr="00000000">
              <w:rPr>
                <w:rtl w:val="0"/>
              </w:rPr>
              <w:t xml:space="preserve">На оргсхеме имя сотрудника правильно отображено.</w:t>
            </w:r>
          </w:p>
        </w:tc>
        <w:tc>
          <w:tcPr>
            <w:tcMar>
              <w:top w:w="100.0" w:type="dxa"/>
              <w:left w:w="100.0" w:type="dxa"/>
              <w:bottom w:w="100.0" w:type="dxa"/>
              <w:right w:w="100.0" w:type="dxa"/>
            </w:tcMar>
            <w:vAlign w:val="center"/>
          </w:tcPr>
          <w:p w:rsidR="00000000" w:rsidDel="00000000" w:rsidP="00000000" w:rsidRDefault="00000000" w:rsidRPr="00000000" w14:paraId="0000036E">
            <w:pPr>
              <w:pageBreakBefore w:val="0"/>
              <w:jc w:val="center"/>
              <w:rPr/>
            </w:pPr>
            <w:r w:rsidDel="00000000" w:rsidR="00000000" w:rsidRPr="00000000">
              <w:rPr>
                <w:rtl w:val="0"/>
              </w:rPr>
              <w:t xml:space="preserve">1</w:t>
            </w:r>
          </w:p>
        </w:tc>
        <w:tc>
          <w:tcPr>
            <w:tcMar>
              <w:top w:w="100.0" w:type="dxa"/>
              <w:left w:w="100.0" w:type="dxa"/>
              <w:bottom w:w="100.0" w:type="dxa"/>
              <w:right w:w="100.0" w:type="dxa"/>
            </w:tcMar>
            <w:vAlign w:val="center"/>
          </w:tcPr>
          <w:p w:rsidR="00000000" w:rsidDel="00000000" w:rsidP="00000000" w:rsidRDefault="00000000" w:rsidRPr="00000000" w14:paraId="0000036F">
            <w:pPr>
              <w:pageBreakBefore w:val="0"/>
              <w:jc w:val="center"/>
              <w:rPr/>
            </w:pPr>
            <w:r w:rsidDel="00000000" w:rsidR="00000000" w:rsidRPr="00000000">
              <w:rPr>
                <w:rtl w:val="0"/>
              </w:rPr>
              <w:t xml:space="preserve">5</w:t>
            </w:r>
          </w:p>
        </w:tc>
        <w:tc>
          <w:tcPr>
            <w:tcMar>
              <w:top w:w="100.0" w:type="dxa"/>
              <w:left w:w="100.0" w:type="dxa"/>
              <w:bottom w:w="100.0" w:type="dxa"/>
              <w:right w:w="100.0" w:type="dxa"/>
            </w:tcMar>
            <w:vAlign w:val="center"/>
          </w:tcPr>
          <w:p w:rsidR="00000000" w:rsidDel="00000000" w:rsidP="00000000" w:rsidRDefault="00000000" w:rsidRPr="00000000" w14:paraId="00000370">
            <w:pPr>
              <w:pageBreakBefore w:val="0"/>
              <w:jc w:val="center"/>
              <w:rPr/>
            </w:pPr>
            <w:r w:rsidDel="00000000" w:rsidR="00000000" w:rsidRPr="00000000">
              <w:rPr>
                <w:rtl w:val="0"/>
              </w:rPr>
              <w:t xml:space="preserve">3</w:t>
            </w:r>
          </w:p>
        </w:tc>
        <w:tc>
          <w:tcPr>
            <w:tcMar>
              <w:top w:w="100.0" w:type="dxa"/>
              <w:left w:w="100.0" w:type="dxa"/>
              <w:bottom w:w="100.0" w:type="dxa"/>
              <w:right w:w="100.0" w:type="dxa"/>
            </w:tcMar>
            <w:vAlign w:val="center"/>
          </w:tcPr>
          <w:p w:rsidR="00000000" w:rsidDel="00000000" w:rsidP="00000000" w:rsidRDefault="00000000" w:rsidRPr="00000000" w14:paraId="00000371">
            <w:pPr>
              <w:pageBreakBefore w:val="0"/>
              <w:jc w:val="center"/>
              <w:rPr/>
            </w:pPr>
            <w:r w:rsidDel="00000000" w:rsidR="00000000" w:rsidRPr="00000000">
              <w:rPr>
                <w:rtl w:val="0"/>
              </w:rPr>
              <w:t xml:space="preserve">2</w:t>
            </w:r>
          </w:p>
        </w:tc>
        <w:tc>
          <w:tcPr>
            <w:tcMar>
              <w:top w:w="100.0" w:type="dxa"/>
              <w:left w:w="100.0" w:type="dxa"/>
              <w:bottom w:w="100.0" w:type="dxa"/>
              <w:right w:w="100.0" w:type="dxa"/>
            </w:tcMar>
            <w:vAlign w:val="center"/>
          </w:tcPr>
          <w:p w:rsidR="00000000" w:rsidDel="00000000" w:rsidP="00000000" w:rsidRDefault="00000000" w:rsidRPr="00000000" w14:paraId="00000372">
            <w:pPr>
              <w:pageBreakBefore w:val="0"/>
              <w:jc w:val="center"/>
              <w:rPr/>
            </w:pPr>
            <w:r w:rsidDel="00000000" w:rsidR="00000000" w:rsidRPr="00000000">
              <w:rPr>
                <w:rtl w:val="0"/>
              </w:rPr>
              <w:t xml:space="preserve">7</w:t>
            </w:r>
          </w:p>
        </w:tc>
        <w:tc>
          <w:tcPr>
            <w:tcMar>
              <w:top w:w="100.0" w:type="dxa"/>
              <w:left w:w="100.0" w:type="dxa"/>
              <w:bottom w:w="100.0" w:type="dxa"/>
              <w:right w:w="100.0" w:type="dxa"/>
            </w:tcMar>
            <w:vAlign w:val="center"/>
          </w:tcPr>
          <w:p w:rsidR="00000000" w:rsidDel="00000000" w:rsidP="00000000" w:rsidRDefault="00000000" w:rsidRPr="00000000" w14:paraId="00000373">
            <w:pPr>
              <w:pageBreakBefore w:val="0"/>
              <w:jc w:val="center"/>
              <w:rPr/>
            </w:pPr>
            <w:r w:rsidDel="00000000" w:rsidR="00000000" w:rsidRPr="00000000">
              <w:rPr>
                <w:rtl w:val="0"/>
              </w:rPr>
              <w:t xml:space="preserve">10</w:t>
            </w:r>
          </w:p>
        </w:tc>
        <w:tc>
          <w:tcPr>
            <w:tcMar>
              <w:top w:w="100.0" w:type="dxa"/>
              <w:left w:w="100.0" w:type="dxa"/>
              <w:bottom w:w="100.0" w:type="dxa"/>
              <w:right w:w="100.0" w:type="dxa"/>
            </w:tcMar>
            <w:vAlign w:val="center"/>
          </w:tcPr>
          <w:p w:rsidR="00000000" w:rsidDel="00000000" w:rsidP="00000000" w:rsidRDefault="00000000" w:rsidRPr="00000000" w14:paraId="00000374">
            <w:pPr>
              <w:pageBreakBefore w:val="0"/>
              <w:jc w:val="center"/>
              <w:rPr/>
            </w:pPr>
            <w:r w:rsidDel="00000000" w:rsidR="00000000" w:rsidRPr="00000000">
              <w:rPr>
                <w:rtl w:val="0"/>
              </w:rPr>
              <w:t xml:space="preserve">15</w:t>
            </w:r>
          </w:p>
        </w:tc>
      </w:tr>
    </w:tbl>
    <w:p w:rsidR="00000000" w:rsidDel="00000000" w:rsidP="00000000" w:rsidRDefault="00000000" w:rsidRPr="00000000" w14:paraId="00000375">
      <w:pPr>
        <w:pageBreakBefore w:val="0"/>
        <w:spacing w:line="276" w:lineRule="auto"/>
        <w:rPr/>
      </w:pPr>
      <w:r w:rsidDel="00000000" w:rsidR="00000000" w:rsidRPr="00000000">
        <w:rPr>
          <w:rtl w:val="0"/>
        </w:rPr>
      </w:r>
    </w:p>
    <w:p w:rsidR="00000000" w:rsidDel="00000000" w:rsidP="00000000" w:rsidRDefault="00000000" w:rsidRPr="00000000" w14:paraId="00000376">
      <w:pPr>
        <w:pageBreakBefore w:val="0"/>
        <w:spacing w:line="276" w:lineRule="auto"/>
        <w:rPr/>
      </w:pPr>
      <w:r w:rsidDel="00000000" w:rsidR="00000000" w:rsidRPr="00000000">
        <w:rPr>
          <w:b w:val="1"/>
          <w:rtl w:val="0"/>
        </w:rPr>
        <w:t xml:space="preserve">1 - удаленный работник</w:t>
      </w:r>
      <w:r w:rsidDel="00000000" w:rsidR="00000000" w:rsidRPr="00000000">
        <w:rPr>
          <w:rtl w:val="0"/>
        </w:rPr>
      </w:r>
    </w:p>
    <w:p w:rsidR="00000000" w:rsidDel="00000000" w:rsidP="00000000" w:rsidRDefault="00000000" w:rsidRPr="00000000" w14:paraId="00000377">
      <w:pPr>
        <w:pageBreakBefore w:val="0"/>
        <w:spacing w:line="276" w:lineRule="auto"/>
        <w:rPr/>
      </w:pPr>
      <w:r w:rsidDel="00000000" w:rsidR="00000000" w:rsidRPr="00000000">
        <w:rPr>
          <w:b w:val="1"/>
          <w:rtl w:val="0"/>
        </w:rPr>
        <w:t xml:space="preserve">2 - работник производства</w:t>
      </w:r>
      <w:r w:rsidDel="00000000" w:rsidR="00000000" w:rsidRPr="00000000">
        <w:rPr>
          <w:rtl w:val="0"/>
        </w:rPr>
      </w:r>
    </w:p>
    <w:p w:rsidR="00000000" w:rsidDel="00000000" w:rsidP="00000000" w:rsidRDefault="00000000" w:rsidRPr="00000000" w14:paraId="00000378">
      <w:pPr>
        <w:pageBreakBefore w:val="0"/>
        <w:spacing w:line="276" w:lineRule="auto"/>
        <w:rPr/>
      </w:pPr>
      <w:r w:rsidDel="00000000" w:rsidR="00000000" w:rsidRPr="00000000">
        <w:rPr>
          <w:b w:val="1"/>
          <w:rtl w:val="0"/>
        </w:rPr>
        <w:t xml:space="preserve">3 - менеджер секции</w:t>
      </w:r>
      <w:r w:rsidDel="00000000" w:rsidR="00000000" w:rsidRPr="00000000">
        <w:rPr>
          <w:rtl w:val="0"/>
        </w:rPr>
      </w:r>
    </w:p>
    <w:p w:rsidR="00000000" w:rsidDel="00000000" w:rsidP="00000000" w:rsidRDefault="00000000" w:rsidRPr="00000000" w14:paraId="00000379">
      <w:pPr>
        <w:pageBreakBefore w:val="0"/>
        <w:spacing w:line="276" w:lineRule="auto"/>
        <w:rPr/>
      </w:pPr>
      <w:r w:rsidDel="00000000" w:rsidR="00000000" w:rsidRPr="00000000">
        <w:rPr>
          <w:b w:val="1"/>
          <w:rtl w:val="0"/>
        </w:rPr>
        <w:t xml:space="preserve">4 - начальник отдела</w:t>
      </w:r>
      <w:r w:rsidDel="00000000" w:rsidR="00000000" w:rsidRPr="00000000">
        <w:rPr>
          <w:rtl w:val="0"/>
        </w:rPr>
      </w:r>
    </w:p>
    <w:p w:rsidR="00000000" w:rsidDel="00000000" w:rsidP="00000000" w:rsidRDefault="00000000" w:rsidRPr="00000000" w14:paraId="0000037A">
      <w:pPr>
        <w:pageBreakBefore w:val="0"/>
        <w:spacing w:line="276" w:lineRule="auto"/>
        <w:rPr/>
      </w:pPr>
      <w:r w:rsidDel="00000000" w:rsidR="00000000" w:rsidRPr="00000000">
        <w:rPr>
          <w:b w:val="1"/>
          <w:rtl w:val="0"/>
        </w:rPr>
        <w:t xml:space="preserve">5 - руководитель отделения</w:t>
      </w:r>
      <w:r w:rsidDel="00000000" w:rsidR="00000000" w:rsidRPr="00000000">
        <w:rPr>
          <w:rtl w:val="0"/>
        </w:rPr>
      </w:r>
    </w:p>
    <w:p w:rsidR="00000000" w:rsidDel="00000000" w:rsidP="00000000" w:rsidRDefault="00000000" w:rsidRPr="00000000" w14:paraId="0000037B">
      <w:pPr>
        <w:pageBreakBefore w:val="0"/>
        <w:spacing w:line="276" w:lineRule="auto"/>
        <w:rPr/>
      </w:pPr>
      <w:r w:rsidDel="00000000" w:rsidR="00000000" w:rsidRPr="00000000">
        <w:rPr>
          <w:b w:val="1"/>
          <w:rtl w:val="0"/>
        </w:rPr>
        <w:t xml:space="preserve">6 - заместитель директора</w:t>
      </w:r>
      <w:r w:rsidDel="00000000" w:rsidR="00000000" w:rsidRPr="00000000">
        <w:rPr>
          <w:rtl w:val="0"/>
        </w:rPr>
      </w:r>
    </w:p>
    <w:p w:rsidR="00000000" w:rsidDel="00000000" w:rsidP="00000000" w:rsidRDefault="00000000" w:rsidRPr="00000000" w14:paraId="0000037C">
      <w:pPr>
        <w:pageBreakBefore w:val="0"/>
        <w:spacing w:line="276" w:lineRule="auto"/>
        <w:rPr/>
      </w:pPr>
      <w:r w:rsidDel="00000000" w:rsidR="00000000" w:rsidRPr="00000000">
        <w:rPr>
          <w:b w:val="1"/>
          <w:rtl w:val="0"/>
        </w:rPr>
        <w:t xml:space="preserve">7 - директор</w:t>
      </w:r>
      <w:r w:rsidDel="00000000" w:rsidR="00000000" w:rsidRPr="00000000">
        <w:rPr>
          <w:rtl w:val="0"/>
        </w:rPr>
      </w:r>
    </w:p>
    <w:p w:rsidR="00000000" w:rsidDel="00000000" w:rsidP="00000000" w:rsidRDefault="00000000" w:rsidRPr="00000000" w14:paraId="0000037D">
      <w:pPr>
        <w:pStyle w:val="Heading4"/>
        <w:pageBreakBefore w:val="0"/>
        <w:numPr>
          <w:ilvl w:val="0"/>
          <w:numId w:val="12"/>
        </w:numPr>
        <w:spacing w:after="0" w:line="276" w:lineRule="auto"/>
        <w:ind w:left="720" w:hanging="360"/>
        <w:rPr>
          <w:rFonts w:ascii="Cambria" w:cs="Cambria" w:eastAsia="Cambria" w:hAnsi="Cambria"/>
        </w:rPr>
      </w:pPr>
      <w:bookmarkStart w:colFirst="0" w:colLast="0" w:name="_vx1227" w:id="40"/>
      <w:bookmarkEnd w:id="40"/>
      <w:r w:rsidDel="00000000" w:rsidR="00000000" w:rsidRPr="00000000">
        <w:rPr>
          <w:rFonts w:ascii="Cambria" w:cs="Cambria" w:eastAsia="Cambria" w:hAnsi="Cambria"/>
          <w:rtl w:val="0"/>
        </w:rPr>
        <w:t xml:space="preserve">Количество сотрудников  </w:t>
      </w:r>
    </w:p>
    <w:p w:rsidR="00000000" w:rsidDel="00000000" w:rsidP="00000000" w:rsidRDefault="00000000" w:rsidRPr="00000000" w14:paraId="0000037E">
      <w:pPr>
        <w:pageBreakBefore w:val="0"/>
        <w:spacing w:line="276" w:lineRule="auto"/>
        <w:jc w:val="both"/>
        <w:rPr/>
      </w:pPr>
      <w:r w:rsidDel="00000000" w:rsidR="00000000" w:rsidRPr="00000000">
        <w:rPr>
          <w:rtl w:val="0"/>
        </w:rPr>
        <w:t xml:space="preserve">В статистику считается общее количество сотрудников компании, которые прошли испытательный срок, приняты в штат и введены в должность в соответствии со стандартами компании. В статистике указывается количество таких сотрудников на конец отчетной недели. Также, в статистике отображается квота, которую необходимо выполнить на этой отчетной неделе.</w:t>
      </w:r>
    </w:p>
    <w:p w:rsidR="00000000" w:rsidDel="00000000" w:rsidP="00000000" w:rsidRDefault="00000000" w:rsidRPr="00000000" w14:paraId="0000037F">
      <w:pPr>
        <w:pStyle w:val="Heading4"/>
        <w:pageBreakBefore w:val="0"/>
        <w:numPr>
          <w:ilvl w:val="0"/>
          <w:numId w:val="80"/>
        </w:numPr>
        <w:spacing w:after="0" w:line="276" w:lineRule="auto"/>
        <w:ind w:left="720" w:hanging="360"/>
        <w:rPr>
          <w:rFonts w:ascii="Cambria" w:cs="Cambria" w:eastAsia="Cambria" w:hAnsi="Cambria"/>
        </w:rPr>
      </w:pPr>
      <w:bookmarkStart w:colFirst="0" w:colLast="0" w:name="_3fwokq0" w:id="41"/>
      <w:bookmarkEnd w:id="41"/>
      <w:r w:rsidDel="00000000" w:rsidR="00000000" w:rsidRPr="00000000">
        <w:rPr>
          <w:rFonts w:ascii="Cambria" w:cs="Cambria" w:eastAsia="Cambria" w:hAnsi="Cambria"/>
          <w:rtl w:val="0"/>
        </w:rPr>
        <w:t xml:space="preserve">Баллы по проверочному списку должностных инструкций</w:t>
      </w:r>
    </w:p>
    <w:p w:rsidR="00000000" w:rsidDel="00000000" w:rsidP="00000000" w:rsidRDefault="00000000" w:rsidRPr="00000000" w14:paraId="00000380">
      <w:pPr>
        <w:pageBreakBefore w:val="0"/>
        <w:spacing w:line="276" w:lineRule="auto"/>
        <w:jc w:val="both"/>
        <w:rPr/>
      </w:pPr>
      <w:r w:rsidDel="00000000" w:rsidR="00000000" w:rsidRPr="00000000">
        <w:rPr>
          <w:rtl w:val="0"/>
        </w:rPr>
        <w:t xml:space="preserve">За каждый выполненный в течении недели пункт каждого проверочного списка в статистику добавляется соответствующее пункту количество баллов. Проверочный список составляется и дополняется начальником отделения, одобряется Руководителем Отделения, затем Владельцем. За каждый пункт проверочного списка, который был ложно указан как выполненный, из статистики вычитается 5-ти кратное количество баллов соответствующего пункта.</w:t>
      </w:r>
    </w:p>
    <w:p w:rsidR="00000000" w:rsidDel="00000000" w:rsidP="00000000" w:rsidRDefault="00000000" w:rsidRPr="00000000" w14:paraId="00000381">
      <w:pPr>
        <w:pageBreakBefore w:val="0"/>
        <w:spacing w:line="276" w:lineRule="auto"/>
        <w:rPr/>
      </w:pPr>
      <w:r w:rsidDel="00000000" w:rsidR="00000000" w:rsidRPr="00000000">
        <w:rPr>
          <w:i w:val="1"/>
          <w:rtl w:val="0"/>
        </w:rPr>
        <w:t xml:space="preserve">Пример проверочного списка</w:t>
      </w:r>
      <w:r w:rsidDel="00000000" w:rsidR="00000000" w:rsidRPr="00000000">
        <w:rPr>
          <w:rtl w:val="0"/>
        </w:rPr>
      </w:r>
    </w:p>
    <w:tbl>
      <w:tblPr>
        <w:tblStyle w:val="Table10"/>
        <w:tblW w:w="10352.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9588"/>
        <w:gridCol w:w="764"/>
        <w:tblGridChange w:id="0">
          <w:tblGrid>
            <w:gridCol w:w="9588"/>
            <w:gridCol w:w="764"/>
          </w:tblGrid>
        </w:tblGridChange>
      </w:tblGrid>
      <w:tr>
        <w:trPr>
          <w:cantSplit w:val="0"/>
          <w:tblHeader w:val="0"/>
        </w:trPr>
        <w:tc>
          <w:tcPr>
            <w:tcMar>
              <w:top w:w="100.0" w:type="dxa"/>
              <w:left w:w="100.0" w:type="dxa"/>
              <w:bottom w:w="100.0" w:type="dxa"/>
              <w:right w:w="100.0" w:type="dxa"/>
            </w:tcMar>
          </w:tcPr>
          <w:p w:rsidR="00000000" w:rsidDel="00000000" w:rsidP="00000000" w:rsidRDefault="00000000" w:rsidRPr="00000000" w14:paraId="00000382">
            <w:pPr>
              <w:pageBreakBefore w:val="0"/>
              <w:rPr/>
            </w:pPr>
            <w:r w:rsidDel="00000000" w:rsidR="00000000" w:rsidRPr="00000000">
              <w:rPr>
                <w:b w:val="1"/>
                <w:sz w:val="22"/>
                <w:szCs w:val="22"/>
                <w:rtl w:val="0"/>
              </w:rPr>
              <w:t xml:space="preserve">Подпродукт</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383">
            <w:pPr>
              <w:pageBreakBefore w:val="0"/>
              <w:jc w:val="center"/>
              <w:rPr/>
            </w:pPr>
            <w:r w:rsidDel="00000000" w:rsidR="00000000" w:rsidRPr="00000000">
              <w:rPr>
                <w:b w:val="1"/>
                <w:sz w:val="22"/>
                <w:szCs w:val="22"/>
                <w:rtl w:val="0"/>
              </w:rPr>
              <w:t xml:space="preserve">Б.</w:t>
            </w:r>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384">
            <w:pPr>
              <w:pageBreakBefore w:val="0"/>
              <w:rPr/>
            </w:pPr>
            <w:r w:rsidDel="00000000" w:rsidR="00000000" w:rsidRPr="00000000">
              <w:rPr>
                <w:sz w:val="22"/>
                <w:szCs w:val="22"/>
                <w:rtl w:val="0"/>
              </w:rPr>
              <w:t xml:space="preserve">Документ по политике, одобренный, размноженный и помещенный в должностные папки сотрудников. За каждую должностную папку.</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385">
            <w:pPr>
              <w:pageBreakBefore w:val="0"/>
              <w:jc w:val="center"/>
              <w:rPr/>
            </w:pPr>
            <w:r w:rsidDel="00000000" w:rsidR="00000000" w:rsidRPr="00000000">
              <w:rPr>
                <w:sz w:val="22"/>
                <w:szCs w:val="22"/>
                <w:rtl w:val="0"/>
              </w:rPr>
              <w:t xml:space="preserve">1</w:t>
            </w:r>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386">
            <w:pPr>
              <w:pageBreakBefore w:val="0"/>
              <w:rPr/>
            </w:pPr>
            <w:r w:rsidDel="00000000" w:rsidR="00000000" w:rsidRPr="00000000">
              <w:rPr>
                <w:sz w:val="22"/>
                <w:szCs w:val="22"/>
                <w:rtl w:val="0"/>
              </w:rPr>
              <w:t xml:space="preserve">Новый документ по политике в должностной папке, по которому была проведена проверка сотрудника, которая продемонстрировала достаточный уровень понимания документа. За каждую проверку.</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387">
            <w:pPr>
              <w:pageBreakBefore w:val="0"/>
              <w:jc w:val="center"/>
              <w:rPr/>
            </w:pPr>
            <w:r w:rsidDel="00000000" w:rsidR="00000000" w:rsidRPr="00000000">
              <w:rPr>
                <w:sz w:val="22"/>
                <w:szCs w:val="22"/>
                <w:rtl w:val="0"/>
              </w:rPr>
              <w:t xml:space="preserve">1</w:t>
            </w:r>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388">
            <w:pPr>
              <w:pageBreakBefore w:val="0"/>
              <w:rPr/>
            </w:pPr>
            <w:r w:rsidDel="00000000" w:rsidR="00000000" w:rsidRPr="00000000">
              <w:rPr>
                <w:sz w:val="22"/>
                <w:szCs w:val="22"/>
                <w:rtl w:val="0"/>
              </w:rPr>
              <w:t xml:space="preserve">Разработанный и одобренный руководителями документ по политике, готовый для распределения в должностные папки сотрудников.</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389">
            <w:pPr>
              <w:pageBreakBefore w:val="0"/>
              <w:jc w:val="center"/>
              <w:rPr/>
            </w:pPr>
            <w:r w:rsidDel="00000000" w:rsidR="00000000" w:rsidRPr="00000000">
              <w:rPr>
                <w:sz w:val="22"/>
                <w:szCs w:val="22"/>
                <w:rtl w:val="0"/>
              </w:rPr>
              <w:t xml:space="preserve">25</w:t>
            </w:r>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38A">
            <w:pPr>
              <w:pageBreakBefore w:val="0"/>
              <w:rPr/>
            </w:pPr>
            <w:r w:rsidDel="00000000" w:rsidR="00000000" w:rsidRPr="00000000">
              <w:rPr>
                <w:sz w:val="22"/>
                <w:szCs w:val="22"/>
                <w:rtl w:val="0"/>
              </w:rPr>
              <w:t xml:space="preserve">Сформированная должностная папка для нового сотрудника, содержащая все документы, относящиеся к его должности, согласно коду распределения.  </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38B">
            <w:pPr>
              <w:pageBreakBefore w:val="0"/>
              <w:jc w:val="center"/>
              <w:rPr/>
            </w:pPr>
            <w:r w:rsidDel="00000000" w:rsidR="00000000" w:rsidRPr="00000000">
              <w:rPr>
                <w:sz w:val="22"/>
                <w:szCs w:val="22"/>
                <w:rtl w:val="0"/>
              </w:rPr>
              <w:t xml:space="preserve">10</w:t>
            </w:r>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38C">
            <w:pPr>
              <w:pageBreakBefore w:val="0"/>
              <w:rPr/>
            </w:pPr>
            <w:r w:rsidDel="00000000" w:rsidR="00000000" w:rsidRPr="00000000">
              <w:rPr>
                <w:sz w:val="22"/>
                <w:szCs w:val="22"/>
                <w:rtl w:val="0"/>
              </w:rPr>
              <w:t xml:space="preserve">Должностная папка сотрудника, содержащая все актуальные документы по политике компании, согласно коду распределения, что было подтверждено проверкой папок. За каждую папку.</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38D">
            <w:pPr>
              <w:pageBreakBefore w:val="0"/>
              <w:jc w:val="center"/>
              <w:rPr/>
            </w:pPr>
            <w:r w:rsidDel="00000000" w:rsidR="00000000" w:rsidRPr="00000000">
              <w:rPr>
                <w:sz w:val="22"/>
                <w:szCs w:val="22"/>
                <w:rtl w:val="0"/>
              </w:rPr>
              <w:t xml:space="preserve">3</w:t>
            </w:r>
            <w:r w:rsidDel="00000000" w:rsidR="00000000" w:rsidRPr="00000000">
              <w:rPr>
                <w:rtl w:val="0"/>
              </w:rPr>
            </w:r>
          </w:p>
        </w:tc>
      </w:tr>
    </w:tbl>
    <w:p w:rsidR="00000000" w:rsidDel="00000000" w:rsidP="00000000" w:rsidRDefault="00000000" w:rsidRPr="00000000" w14:paraId="0000038E">
      <w:pPr>
        <w:pStyle w:val="Heading4"/>
        <w:pageBreakBefore w:val="0"/>
        <w:numPr>
          <w:ilvl w:val="0"/>
          <w:numId w:val="80"/>
        </w:numPr>
        <w:spacing w:after="0" w:line="276" w:lineRule="auto"/>
        <w:ind w:left="720" w:hanging="360"/>
        <w:rPr>
          <w:rFonts w:ascii="Cambria" w:cs="Cambria" w:eastAsia="Cambria" w:hAnsi="Cambria"/>
        </w:rPr>
      </w:pPr>
      <w:bookmarkStart w:colFirst="0" w:colLast="0" w:name="_1v1yuxt" w:id="42"/>
      <w:bookmarkEnd w:id="42"/>
      <w:r w:rsidDel="00000000" w:rsidR="00000000" w:rsidRPr="00000000">
        <w:rPr>
          <w:rFonts w:ascii="Cambria" w:cs="Cambria" w:eastAsia="Cambria" w:hAnsi="Cambria"/>
          <w:rtl w:val="0"/>
        </w:rPr>
        <w:t xml:space="preserve">Баллы менеджера секции кадрового учета </w:t>
      </w:r>
    </w:p>
    <w:p w:rsidR="00000000" w:rsidDel="00000000" w:rsidP="00000000" w:rsidRDefault="00000000" w:rsidRPr="00000000" w14:paraId="0000038F">
      <w:pPr>
        <w:pageBreakBefore w:val="0"/>
        <w:spacing w:after="0" w:line="276" w:lineRule="auto"/>
        <w:jc w:val="both"/>
        <w:rPr/>
      </w:pPr>
      <w:r w:rsidDel="00000000" w:rsidR="00000000" w:rsidRPr="00000000">
        <w:rPr>
          <w:rtl w:val="0"/>
        </w:rPr>
        <w:t xml:space="preserve">За каждый выполненный в течение недели пункт каждого проверочного списка в статистику добавляется соответствующее пункту количество баллов. Проверочный список составляется и дополняется начальником отделения, одобряется Руководителем Отделения, затем Владельцем.</w:t>
      </w:r>
    </w:p>
    <w:p w:rsidR="00000000" w:rsidDel="00000000" w:rsidP="00000000" w:rsidRDefault="00000000" w:rsidRPr="00000000" w14:paraId="00000390">
      <w:pPr>
        <w:pageBreakBefore w:val="0"/>
        <w:spacing w:after="280" w:lineRule="auto"/>
        <w:jc w:val="both"/>
        <w:rPr>
          <w:color w:val="000000"/>
        </w:rPr>
      </w:pPr>
      <w:r w:rsidDel="00000000" w:rsidR="00000000" w:rsidRPr="00000000">
        <w:rPr>
          <w:color w:val="000000"/>
          <w:rtl w:val="0"/>
        </w:rPr>
        <w:t xml:space="preserve">Также в статистике отображается квота, которую необходимо выполнить на этой отчетной неделе. </w:t>
      </w:r>
    </w:p>
    <w:p w:rsidR="00000000" w:rsidDel="00000000" w:rsidP="00000000" w:rsidRDefault="00000000" w:rsidRPr="00000000" w14:paraId="00000391">
      <w:pPr>
        <w:pageBreakBefore w:val="0"/>
        <w:spacing w:line="276" w:lineRule="auto"/>
        <w:rPr/>
      </w:pPr>
      <w:r w:rsidDel="00000000" w:rsidR="00000000" w:rsidRPr="00000000">
        <w:rPr>
          <w:i w:val="1"/>
          <w:rtl w:val="0"/>
        </w:rPr>
        <w:t xml:space="preserve">Пример проверочного списка</w:t>
      </w:r>
      <w:r w:rsidDel="00000000" w:rsidR="00000000" w:rsidRPr="00000000">
        <w:rPr>
          <w:rtl w:val="0"/>
        </w:rPr>
      </w:r>
    </w:p>
    <w:p w:rsidR="00000000" w:rsidDel="00000000" w:rsidP="00000000" w:rsidRDefault="00000000" w:rsidRPr="00000000" w14:paraId="00000392">
      <w:pPr>
        <w:pageBreakBefore w:val="0"/>
        <w:rPr/>
      </w:pPr>
      <w:r w:rsidDel="00000000" w:rsidR="00000000" w:rsidRPr="00000000">
        <w:rPr>
          <w:rtl w:val="0"/>
        </w:rPr>
      </w:r>
    </w:p>
    <w:p w:rsidR="00000000" w:rsidDel="00000000" w:rsidP="00000000" w:rsidRDefault="00000000" w:rsidRPr="00000000" w14:paraId="00000393">
      <w:pPr>
        <w:pageBreakBefore w:val="0"/>
        <w:widowControl w:val="1"/>
        <w:spacing w:after="0" w:line="240" w:lineRule="auto"/>
        <w:jc w:val="both"/>
        <w:rPr>
          <w:color w:val="0000ff"/>
          <w:highlight w:val="yellow"/>
        </w:rPr>
      </w:pPr>
      <w:r w:rsidDel="00000000" w:rsidR="00000000" w:rsidRPr="00000000">
        <w:rPr>
          <w:rtl w:val="0"/>
        </w:rPr>
      </w:r>
    </w:p>
    <w:tbl>
      <w:tblPr>
        <w:tblStyle w:val="Table11"/>
        <w:tblW w:w="9775.0" w:type="dxa"/>
        <w:jc w:val="left"/>
        <w:tblInd w:w="-10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9181"/>
        <w:gridCol w:w="594"/>
        <w:tblGridChange w:id="0">
          <w:tblGrid>
            <w:gridCol w:w="9181"/>
            <w:gridCol w:w="594"/>
          </w:tblGrid>
        </w:tblGridChange>
      </w:tblGrid>
      <w:tr>
        <w:trPr>
          <w:cantSplit w:val="0"/>
          <w:trHeight w:val="38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394">
            <w:pPr>
              <w:pageBreakBefore w:val="0"/>
              <w:widowControl w:val="1"/>
              <w:spacing w:after="0" w:line="240" w:lineRule="auto"/>
              <w:rPr/>
            </w:pPr>
            <w:r w:rsidDel="00000000" w:rsidR="00000000" w:rsidRPr="00000000">
              <w:rPr>
                <w:b w:val="1"/>
                <w:rtl w:val="0"/>
              </w:rPr>
              <w:t xml:space="preserve">Продукт</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395">
            <w:pPr>
              <w:pageBreakBefore w:val="0"/>
              <w:widowControl w:val="1"/>
              <w:spacing w:after="0" w:line="240" w:lineRule="auto"/>
              <w:jc w:val="center"/>
              <w:rPr/>
            </w:pPr>
            <w:r w:rsidDel="00000000" w:rsidR="00000000" w:rsidRPr="00000000">
              <w:rPr>
                <w:b w:val="1"/>
                <w:sz w:val="22"/>
                <w:szCs w:val="22"/>
                <w:rtl w:val="0"/>
              </w:rPr>
              <w:t xml:space="preserve">Б.</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396">
            <w:pPr>
              <w:pageBreakBefore w:val="0"/>
              <w:widowControl w:val="1"/>
              <w:spacing w:after="0" w:line="240" w:lineRule="auto"/>
              <w:rPr>
                <w:sz w:val="22"/>
                <w:szCs w:val="22"/>
              </w:rPr>
            </w:pPr>
            <w:r w:rsidDel="00000000" w:rsidR="00000000" w:rsidRPr="00000000">
              <w:rPr>
                <w:sz w:val="22"/>
                <w:szCs w:val="22"/>
                <w:highlight w:val="white"/>
                <w:rtl w:val="0"/>
              </w:rPr>
              <w:t xml:space="preserve">Табель учета рабочего времени по всем компаниям актуален</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397">
            <w:pPr>
              <w:pageBreakBefore w:val="0"/>
              <w:widowControl w:val="1"/>
              <w:spacing w:after="0" w:line="240" w:lineRule="auto"/>
              <w:jc w:val="center"/>
              <w:rPr/>
            </w:pPr>
            <w:r w:rsidDel="00000000" w:rsidR="00000000" w:rsidRPr="00000000">
              <w:rPr>
                <w:sz w:val="22"/>
                <w:szCs w:val="22"/>
                <w:rtl w:val="0"/>
              </w:rPr>
              <w:t xml:space="preserve">5</w:t>
            </w:r>
            <w:r w:rsidDel="00000000" w:rsidR="00000000" w:rsidRPr="00000000">
              <w:rPr>
                <w:rtl w:val="0"/>
              </w:rPr>
            </w:r>
          </w:p>
        </w:tc>
      </w:tr>
      <w:tr>
        <w:trPr>
          <w:cantSplit w:val="0"/>
          <w:trHeight w:val="482.91992187499994"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398">
            <w:pPr>
              <w:pageBreakBefore w:val="0"/>
              <w:widowControl w:val="1"/>
              <w:spacing w:after="0" w:line="240" w:lineRule="auto"/>
              <w:rPr/>
            </w:pPr>
            <w:r w:rsidDel="00000000" w:rsidR="00000000" w:rsidRPr="00000000">
              <w:rPr>
                <w:sz w:val="22"/>
                <w:szCs w:val="22"/>
                <w:highlight w:val="white"/>
                <w:rtl w:val="0"/>
              </w:rPr>
              <w:t xml:space="preserve">Штатное расписание</w:t>
            </w:r>
            <w:r w:rsidDel="00000000" w:rsidR="00000000" w:rsidRPr="00000000">
              <w:rPr>
                <w:sz w:val="21"/>
                <w:szCs w:val="21"/>
                <w:highlight w:val="white"/>
                <w:rtl w:val="0"/>
              </w:rPr>
              <w:t xml:space="preserve"> по всем компаниям актуально</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399">
            <w:pPr>
              <w:pageBreakBefore w:val="0"/>
              <w:widowControl w:val="1"/>
              <w:spacing w:after="0" w:line="240" w:lineRule="auto"/>
              <w:jc w:val="center"/>
              <w:rPr/>
            </w:pPr>
            <w:r w:rsidDel="00000000" w:rsidR="00000000" w:rsidRPr="00000000">
              <w:rPr>
                <w:sz w:val="22"/>
                <w:szCs w:val="22"/>
                <w:rtl w:val="0"/>
              </w:rPr>
              <w:t xml:space="preserve">5</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39A">
            <w:pPr>
              <w:pageBreakBefore w:val="0"/>
              <w:widowControl w:val="1"/>
              <w:spacing w:after="0" w:line="240" w:lineRule="auto"/>
              <w:rPr>
                <w:sz w:val="22"/>
                <w:szCs w:val="22"/>
              </w:rPr>
            </w:pPr>
            <w:r w:rsidDel="00000000" w:rsidR="00000000" w:rsidRPr="00000000">
              <w:rPr>
                <w:sz w:val="22"/>
                <w:szCs w:val="22"/>
                <w:highlight w:val="white"/>
                <w:rtl w:val="0"/>
              </w:rPr>
              <w:t xml:space="preserve">Личные дела сотрудников укомплектованы в полном объеме</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39B">
            <w:pPr>
              <w:pageBreakBefore w:val="0"/>
              <w:widowControl w:val="1"/>
              <w:spacing w:after="0" w:line="240" w:lineRule="auto"/>
              <w:jc w:val="center"/>
              <w:rPr/>
            </w:pPr>
            <w:r w:rsidDel="00000000" w:rsidR="00000000" w:rsidRPr="00000000">
              <w:rPr>
                <w:sz w:val="22"/>
                <w:szCs w:val="22"/>
                <w:rtl w:val="0"/>
              </w:rPr>
              <w:t xml:space="preserve">10</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39C">
            <w:pPr>
              <w:pageBreakBefore w:val="0"/>
              <w:widowControl w:val="1"/>
              <w:spacing w:after="0" w:line="240" w:lineRule="auto"/>
              <w:rPr>
                <w:sz w:val="22"/>
                <w:szCs w:val="22"/>
                <w:highlight w:val="white"/>
              </w:rPr>
            </w:pPr>
            <w:r w:rsidDel="00000000" w:rsidR="00000000" w:rsidRPr="00000000">
              <w:rPr>
                <w:sz w:val="22"/>
                <w:szCs w:val="22"/>
                <w:highlight w:val="white"/>
                <w:rtl w:val="0"/>
              </w:rPr>
              <w:t xml:space="preserve">Правила внутреннего трудового распорядка актуальны, все сотрудники ознакомлены под подпись</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39D">
            <w:pPr>
              <w:pageBreakBefore w:val="0"/>
              <w:widowControl w:val="1"/>
              <w:spacing w:after="0" w:line="240" w:lineRule="auto"/>
              <w:jc w:val="center"/>
              <w:rPr>
                <w:sz w:val="22"/>
                <w:szCs w:val="22"/>
              </w:rPr>
            </w:pPr>
            <w:r w:rsidDel="00000000" w:rsidR="00000000" w:rsidRPr="00000000">
              <w:rPr>
                <w:sz w:val="22"/>
                <w:szCs w:val="22"/>
                <w:rtl w:val="0"/>
              </w:rPr>
              <w:t xml:space="preserve">5</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39E">
            <w:pPr>
              <w:pageBreakBefore w:val="0"/>
              <w:widowControl w:val="1"/>
              <w:spacing w:after="0" w:line="240" w:lineRule="auto"/>
              <w:rPr>
                <w:sz w:val="22"/>
                <w:szCs w:val="22"/>
                <w:highlight w:val="white"/>
              </w:rPr>
            </w:pPr>
            <w:r w:rsidDel="00000000" w:rsidR="00000000" w:rsidRPr="00000000">
              <w:rPr>
                <w:sz w:val="22"/>
                <w:szCs w:val="22"/>
                <w:highlight w:val="white"/>
                <w:rtl w:val="0"/>
              </w:rPr>
              <w:t xml:space="preserve">Правила об оплате труда актуальны, все сотрудники ознакомлены под подпись</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39F">
            <w:pPr>
              <w:pageBreakBefore w:val="0"/>
              <w:widowControl w:val="1"/>
              <w:spacing w:after="0" w:line="240" w:lineRule="auto"/>
              <w:jc w:val="center"/>
              <w:rPr>
                <w:sz w:val="22"/>
                <w:szCs w:val="22"/>
              </w:rPr>
            </w:pPr>
            <w:r w:rsidDel="00000000" w:rsidR="00000000" w:rsidRPr="00000000">
              <w:rPr>
                <w:sz w:val="22"/>
                <w:szCs w:val="22"/>
                <w:rtl w:val="0"/>
              </w:rPr>
              <w:t xml:space="preserve">5</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3A0">
            <w:pPr>
              <w:pageBreakBefore w:val="0"/>
              <w:widowControl w:val="1"/>
              <w:spacing w:after="0" w:line="240" w:lineRule="auto"/>
              <w:rPr>
                <w:sz w:val="22"/>
                <w:szCs w:val="22"/>
                <w:highlight w:val="white"/>
              </w:rPr>
            </w:pPr>
            <w:r w:rsidDel="00000000" w:rsidR="00000000" w:rsidRPr="00000000">
              <w:rPr>
                <w:sz w:val="22"/>
                <w:szCs w:val="22"/>
                <w:highlight w:val="white"/>
                <w:rtl w:val="0"/>
              </w:rPr>
              <w:t xml:space="preserve">График отпусков составлен по всем компаниям, все сотрудники ознакомлены под подпись</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3A1">
            <w:pPr>
              <w:pageBreakBefore w:val="0"/>
              <w:widowControl w:val="1"/>
              <w:spacing w:after="0" w:line="240" w:lineRule="auto"/>
              <w:jc w:val="center"/>
              <w:rPr>
                <w:sz w:val="22"/>
                <w:szCs w:val="22"/>
              </w:rPr>
            </w:pPr>
            <w:r w:rsidDel="00000000" w:rsidR="00000000" w:rsidRPr="00000000">
              <w:rPr>
                <w:sz w:val="22"/>
                <w:szCs w:val="22"/>
                <w:rtl w:val="0"/>
              </w:rPr>
              <w:t xml:space="preserve">5</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3A2">
            <w:pPr>
              <w:pageBreakBefore w:val="0"/>
              <w:widowControl w:val="1"/>
              <w:spacing w:after="0" w:line="240" w:lineRule="auto"/>
              <w:rPr>
                <w:sz w:val="22"/>
                <w:szCs w:val="22"/>
              </w:rPr>
            </w:pPr>
            <w:r w:rsidDel="00000000" w:rsidR="00000000" w:rsidRPr="00000000">
              <w:rPr>
                <w:sz w:val="22"/>
                <w:szCs w:val="22"/>
                <w:highlight w:val="white"/>
                <w:rtl w:val="0"/>
              </w:rPr>
              <w:t xml:space="preserve">Сотрудники, ушедшие в отпуск согласно графика отпусков</w:t>
            </w:r>
            <w:r w:rsidDel="00000000" w:rsidR="00000000" w:rsidRPr="00000000">
              <w:rPr>
                <w:sz w:val="22"/>
                <w:szCs w:val="22"/>
                <w:rtl w:val="0"/>
              </w:rPr>
              <w:br w:type="textWrapping"/>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3A3">
            <w:pPr>
              <w:pageBreakBefore w:val="0"/>
              <w:widowControl w:val="1"/>
              <w:spacing w:after="0" w:line="240" w:lineRule="auto"/>
              <w:jc w:val="center"/>
              <w:rPr/>
            </w:pPr>
            <w:r w:rsidDel="00000000" w:rsidR="00000000" w:rsidRPr="00000000">
              <w:rPr>
                <w:sz w:val="22"/>
                <w:szCs w:val="22"/>
                <w:rtl w:val="0"/>
              </w:rPr>
              <w:t xml:space="preserve">3</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3A4">
            <w:pPr>
              <w:pageBreakBefore w:val="0"/>
              <w:widowControl w:val="1"/>
              <w:spacing w:after="0" w:line="240" w:lineRule="auto"/>
              <w:rPr>
                <w:sz w:val="22"/>
                <w:szCs w:val="22"/>
                <w:highlight w:val="white"/>
              </w:rPr>
            </w:pPr>
            <w:r w:rsidDel="00000000" w:rsidR="00000000" w:rsidRPr="00000000">
              <w:rPr>
                <w:sz w:val="22"/>
                <w:szCs w:val="22"/>
                <w:highlight w:val="white"/>
                <w:rtl w:val="0"/>
              </w:rPr>
              <w:t xml:space="preserve">Сотрудники, которые планируют идти в отпуск, получили уведомления об отпуске</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3A5">
            <w:pPr>
              <w:pageBreakBefore w:val="0"/>
              <w:widowControl w:val="1"/>
              <w:spacing w:after="0" w:line="240" w:lineRule="auto"/>
              <w:jc w:val="center"/>
              <w:rPr>
                <w:sz w:val="22"/>
                <w:szCs w:val="22"/>
              </w:rPr>
            </w:pPr>
            <w:r w:rsidDel="00000000" w:rsidR="00000000" w:rsidRPr="00000000">
              <w:rPr>
                <w:sz w:val="22"/>
                <w:szCs w:val="22"/>
                <w:rtl w:val="0"/>
              </w:rPr>
              <w:t xml:space="preserve">2</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3A6">
            <w:pPr>
              <w:pageBreakBefore w:val="0"/>
              <w:widowControl w:val="1"/>
              <w:spacing w:after="0" w:line="240" w:lineRule="auto"/>
              <w:rPr>
                <w:sz w:val="22"/>
                <w:szCs w:val="22"/>
              </w:rPr>
            </w:pPr>
            <w:r w:rsidDel="00000000" w:rsidR="00000000" w:rsidRPr="00000000">
              <w:rPr>
                <w:sz w:val="22"/>
                <w:szCs w:val="22"/>
                <w:rtl w:val="0"/>
              </w:rPr>
              <w:t xml:space="preserve">Работающее и оформленное необходимое количество инвалидов на всех предприятиях</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3A7">
            <w:pPr>
              <w:pageBreakBefore w:val="0"/>
              <w:widowControl w:val="1"/>
              <w:spacing w:after="0" w:line="240" w:lineRule="auto"/>
              <w:jc w:val="center"/>
              <w:rPr/>
            </w:pPr>
            <w:r w:rsidDel="00000000" w:rsidR="00000000" w:rsidRPr="00000000">
              <w:rPr>
                <w:sz w:val="22"/>
                <w:szCs w:val="22"/>
                <w:rtl w:val="0"/>
              </w:rPr>
              <w:t xml:space="preserve">5</w:t>
            </w:r>
            <w:r w:rsidDel="00000000" w:rsidR="00000000" w:rsidRPr="00000000">
              <w:rPr>
                <w:rtl w:val="0"/>
              </w:rPr>
            </w:r>
          </w:p>
        </w:tc>
      </w:tr>
      <w:tr>
        <w:trPr>
          <w:cantSplit w:val="0"/>
          <w:trHeight w:val="80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3A8">
            <w:pPr>
              <w:pageBreakBefore w:val="0"/>
              <w:widowControl w:val="1"/>
              <w:rPr>
                <w:sz w:val="22"/>
                <w:szCs w:val="22"/>
              </w:rPr>
            </w:pPr>
            <w:r w:rsidDel="00000000" w:rsidR="00000000" w:rsidRPr="00000000">
              <w:rPr>
                <w:sz w:val="22"/>
                <w:szCs w:val="22"/>
                <w:highlight w:val="white"/>
                <w:rtl w:val="0"/>
              </w:rPr>
              <w:t xml:space="preserve">Трудовые книжки, верно заполненные и в полном объеме хранятся в закрытом доступе по каждой компании</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3A9">
            <w:pPr>
              <w:pageBreakBefore w:val="0"/>
              <w:widowControl w:val="1"/>
              <w:spacing w:after="0" w:line="240" w:lineRule="auto"/>
              <w:jc w:val="center"/>
              <w:rPr/>
            </w:pPr>
            <w:r w:rsidDel="00000000" w:rsidR="00000000" w:rsidRPr="00000000">
              <w:rPr>
                <w:sz w:val="22"/>
                <w:szCs w:val="22"/>
                <w:rtl w:val="0"/>
              </w:rPr>
              <w:t xml:space="preserve">10</w:t>
            </w:r>
            <w:r w:rsidDel="00000000" w:rsidR="00000000" w:rsidRPr="00000000">
              <w:rPr>
                <w:rtl w:val="0"/>
              </w:rPr>
            </w:r>
          </w:p>
        </w:tc>
      </w:tr>
      <w:tr>
        <w:trPr>
          <w:cantSplit w:val="0"/>
          <w:trHeight w:val="80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3AA">
            <w:pPr>
              <w:pageBreakBefore w:val="0"/>
              <w:widowControl w:val="1"/>
              <w:rPr>
                <w:sz w:val="22"/>
                <w:szCs w:val="22"/>
                <w:highlight w:val="white"/>
              </w:rPr>
            </w:pPr>
            <w:r w:rsidDel="00000000" w:rsidR="00000000" w:rsidRPr="00000000">
              <w:rPr>
                <w:sz w:val="22"/>
                <w:szCs w:val="22"/>
                <w:highlight w:val="white"/>
                <w:rtl w:val="0"/>
              </w:rPr>
              <w:t xml:space="preserve">Трудовые книжки уволенных сотрудников, которые не отданы при увольнении, отправлены по почте с описью</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3AB">
            <w:pPr>
              <w:pageBreakBefore w:val="0"/>
              <w:widowControl w:val="1"/>
              <w:spacing w:after="0" w:line="240" w:lineRule="auto"/>
              <w:jc w:val="center"/>
              <w:rPr>
                <w:sz w:val="22"/>
                <w:szCs w:val="22"/>
              </w:rPr>
            </w:pPr>
            <w:r w:rsidDel="00000000" w:rsidR="00000000" w:rsidRPr="00000000">
              <w:rPr>
                <w:sz w:val="22"/>
                <w:szCs w:val="22"/>
                <w:rtl w:val="0"/>
              </w:rPr>
              <w:t xml:space="preserve">5</w:t>
            </w:r>
          </w:p>
        </w:tc>
      </w:tr>
      <w:tr>
        <w:trPr>
          <w:cantSplit w:val="0"/>
          <w:trHeight w:val="80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3AC">
            <w:pPr>
              <w:pageBreakBefore w:val="0"/>
              <w:widowControl w:val="1"/>
              <w:rPr>
                <w:sz w:val="22"/>
                <w:szCs w:val="22"/>
                <w:highlight w:val="white"/>
              </w:rPr>
            </w:pPr>
            <w:r w:rsidDel="00000000" w:rsidR="00000000" w:rsidRPr="00000000">
              <w:rPr>
                <w:sz w:val="22"/>
                <w:szCs w:val="22"/>
                <w:highlight w:val="white"/>
                <w:rtl w:val="0"/>
              </w:rPr>
              <w:t xml:space="preserve">Трудовых книжки уволенных сотрудников нет в наличии</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3AD">
            <w:pPr>
              <w:pageBreakBefore w:val="0"/>
              <w:widowControl w:val="1"/>
              <w:spacing w:after="0" w:line="240" w:lineRule="auto"/>
              <w:jc w:val="center"/>
              <w:rPr>
                <w:sz w:val="22"/>
                <w:szCs w:val="22"/>
              </w:rPr>
            </w:pPr>
            <w:r w:rsidDel="00000000" w:rsidR="00000000" w:rsidRPr="00000000">
              <w:rPr>
                <w:sz w:val="22"/>
                <w:szCs w:val="22"/>
                <w:rtl w:val="0"/>
              </w:rPr>
              <w:t xml:space="preserve">10</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3AE">
            <w:pPr>
              <w:pageBreakBefore w:val="0"/>
              <w:widowControl w:val="1"/>
              <w:spacing w:after="0" w:line="240" w:lineRule="auto"/>
              <w:rPr>
                <w:sz w:val="22"/>
                <w:szCs w:val="22"/>
              </w:rPr>
            </w:pPr>
            <w:r w:rsidDel="00000000" w:rsidR="00000000" w:rsidRPr="00000000">
              <w:rPr>
                <w:sz w:val="22"/>
                <w:szCs w:val="22"/>
                <w:rtl w:val="0"/>
              </w:rPr>
              <w:t xml:space="preserve">Журнал учета движения трудовых книжек в актуальном состоянии по каждой компании. Журнал прошит, пронумерован, заверен.</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3AF">
            <w:pPr>
              <w:pageBreakBefore w:val="0"/>
              <w:widowControl w:val="1"/>
              <w:spacing w:after="0" w:line="240" w:lineRule="auto"/>
              <w:jc w:val="center"/>
              <w:rPr/>
            </w:pPr>
            <w:r w:rsidDel="00000000" w:rsidR="00000000" w:rsidRPr="00000000">
              <w:rPr>
                <w:rtl w:val="0"/>
              </w:rPr>
              <w:t xml:space="preserve">5</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3B0">
            <w:pPr>
              <w:pageBreakBefore w:val="0"/>
              <w:widowControl w:val="1"/>
              <w:spacing w:after="0" w:line="240" w:lineRule="auto"/>
              <w:rPr>
                <w:sz w:val="22"/>
                <w:szCs w:val="22"/>
              </w:rPr>
            </w:pPr>
            <w:r w:rsidDel="00000000" w:rsidR="00000000" w:rsidRPr="00000000">
              <w:rPr>
                <w:sz w:val="22"/>
                <w:szCs w:val="22"/>
                <w:rtl w:val="0"/>
              </w:rPr>
              <w:t xml:space="preserve">Заявления об увольнении без даты и заявления об отправке трудовой книжки при увольнении без даты собраны от всех сотрудников и хранятся в отдельном месте</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3B1">
            <w:pPr>
              <w:pageBreakBefore w:val="0"/>
              <w:widowControl w:val="1"/>
              <w:spacing w:after="0" w:line="240" w:lineRule="auto"/>
              <w:jc w:val="center"/>
              <w:rPr/>
            </w:pPr>
            <w:r w:rsidDel="00000000" w:rsidR="00000000" w:rsidRPr="00000000">
              <w:rPr>
                <w:rtl w:val="0"/>
              </w:rPr>
              <w:t xml:space="preserve">5</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3B2">
            <w:pPr>
              <w:pageBreakBefore w:val="0"/>
              <w:widowControl w:val="1"/>
              <w:spacing w:after="0" w:line="240" w:lineRule="auto"/>
              <w:rPr>
                <w:sz w:val="22"/>
                <w:szCs w:val="22"/>
              </w:rPr>
            </w:pPr>
            <w:r w:rsidDel="00000000" w:rsidR="00000000" w:rsidRPr="00000000">
              <w:rPr>
                <w:sz w:val="22"/>
                <w:szCs w:val="22"/>
                <w:rtl w:val="0"/>
              </w:rPr>
              <w:t xml:space="preserve">Журнал регистрации приказов в актуальном состоянии по каждой компании</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3B3">
            <w:pPr>
              <w:pageBreakBefore w:val="0"/>
              <w:widowControl w:val="1"/>
              <w:spacing w:after="0" w:line="240" w:lineRule="auto"/>
              <w:jc w:val="center"/>
              <w:rPr/>
            </w:pPr>
            <w:r w:rsidDel="00000000" w:rsidR="00000000" w:rsidRPr="00000000">
              <w:rPr>
                <w:rtl w:val="0"/>
              </w:rPr>
              <w:t xml:space="preserve">5</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3B4">
            <w:pPr>
              <w:pageBreakBefore w:val="0"/>
              <w:widowControl w:val="1"/>
              <w:spacing w:after="0" w:line="240" w:lineRule="auto"/>
              <w:rPr>
                <w:sz w:val="22"/>
                <w:szCs w:val="22"/>
              </w:rPr>
            </w:pPr>
            <w:r w:rsidDel="00000000" w:rsidR="00000000" w:rsidRPr="00000000">
              <w:rPr>
                <w:sz w:val="22"/>
                <w:szCs w:val="22"/>
                <w:rtl w:val="0"/>
              </w:rPr>
              <w:t xml:space="preserve">Папка с приказами на прием, перемещение и увольнение сотрудников по каждой компании в актуальном состоянии</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3B5">
            <w:pPr>
              <w:pageBreakBefore w:val="0"/>
              <w:widowControl w:val="1"/>
              <w:spacing w:after="0" w:line="240" w:lineRule="auto"/>
              <w:jc w:val="center"/>
              <w:rPr/>
            </w:pPr>
            <w:r w:rsidDel="00000000" w:rsidR="00000000" w:rsidRPr="00000000">
              <w:rPr>
                <w:rtl w:val="0"/>
              </w:rPr>
              <w:t xml:space="preserve">5</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3B6">
            <w:pPr>
              <w:pageBreakBefore w:val="0"/>
              <w:widowControl w:val="1"/>
              <w:spacing w:after="0" w:line="240" w:lineRule="auto"/>
              <w:rPr>
                <w:sz w:val="22"/>
                <w:szCs w:val="22"/>
              </w:rPr>
            </w:pPr>
            <w:r w:rsidDel="00000000" w:rsidR="00000000" w:rsidRPr="00000000">
              <w:rPr>
                <w:sz w:val="22"/>
                <w:szCs w:val="22"/>
                <w:rtl w:val="0"/>
              </w:rPr>
              <w:t xml:space="preserve">Папка с приказами на отпуск по каждой компании в актуальном состоянии</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3B7">
            <w:pPr>
              <w:pageBreakBefore w:val="0"/>
              <w:widowControl w:val="1"/>
              <w:spacing w:after="0" w:line="240" w:lineRule="auto"/>
              <w:jc w:val="center"/>
              <w:rPr/>
            </w:pPr>
            <w:r w:rsidDel="00000000" w:rsidR="00000000" w:rsidRPr="00000000">
              <w:rPr>
                <w:rtl w:val="0"/>
              </w:rPr>
              <w:t xml:space="preserve">5</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3B8">
            <w:pPr>
              <w:pageBreakBefore w:val="0"/>
              <w:widowControl w:val="1"/>
              <w:spacing w:after="0" w:line="240" w:lineRule="auto"/>
              <w:rPr>
                <w:sz w:val="22"/>
                <w:szCs w:val="22"/>
                <w:highlight w:val="white"/>
              </w:rPr>
            </w:pPr>
            <w:r w:rsidDel="00000000" w:rsidR="00000000" w:rsidRPr="00000000">
              <w:rPr>
                <w:sz w:val="22"/>
                <w:szCs w:val="22"/>
                <w:highlight w:val="white"/>
                <w:rtl w:val="0"/>
              </w:rPr>
              <w:t xml:space="preserve">Уведомление о приеме на работу сотрудников, отправлено как минимум за 1 день до даты приема в ДФС (Державна фіскальна служба)</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3B9">
            <w:pPr>
              <w:pageBreakBefore w:val="0"/>
              <w:widowControl w:val="1"/>
              <w:spacing w:after="0" w:line="240" w:lineRule="auto"/>
              <w:jc w:val="center"/>
              <w:rPr>
                <w:sz w:val="22"/>
                <w:szCs w:val="22"/>
              </w:rPr>
            </w:pPr>
            <w:r w:rsidDel="00000000" w:rsidR="00000000" w:rsidRPr="00000000">
              <w:rPr>
                <w:sz w:val="22"/>
                <w:szCs w:val="22"/>
                <w:rtl w:val="0"/>
              </w:rPr>
              <w:t xml:space="preserve">10</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3BA">
            <w:pPr>
              <w:pageBreakBefore w:val="0"/>
              <w:widowControl w:val="1"/>
              <w:spacing w:after="0" w:line="240" w:lineRule="auto"/>
              <w:rPr>
                <w:sz w:val="22"/>
                <w:szCs w:val="22"/>
              </w:rPr>
            </w:pPr>
            <w:r w:rsidDel="00000000" w:rsidR="00000000" w:rsidRPr="00000000">
              <w:rPr>
                <w:sz w:val="22"/>
                <w:szCs w:val="22"/>
                <w:highlight w:val="white"/>
                <w:rtl w:val="0"/>
              </w:rPr>
              <w:t xml:space="preserve">Личные дела уволенных сотрудников укомплектовано в полном объеме</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3BB">
            <w:pPr>
              <w:pageBreakBefore w:val="0"/>
              <w:widowControl w:val="1"/>
              <w:spacing w:after="0" w:line="240" w:lineRule="auto"/>
              <w:jc w:val="center"/>
              <w:rPr/>
            </w:pPr>
            <w:r w:rsidDel="00000000" w:rsidR="00000000" w:rsidRPr="00000000">
              <w:rPr>
                <w:sz w:val="22"/>
                <w:szCs w:val="22"/>
                <w:rtl w:val="0"/>
              </w:rPr>
              <w:t xml:space="preserve">10</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3BC">
            <w:pPr>
              <w:pageBreakBefore w:val="0"/>
              <w:widowControl w:val="1"/>
              <w:spacing w:after="0" w:line="240" w:lineRule="auto"/>
              <w:rPr>
                <w:sz w:val="22"/>
                <w:szCs w:val="22"/>
              </w:rPr>
            </w:pPr>
            <w:r w:rsidDel="00000000" w:rsidR="00000000" w:rsidRPr="00000000">
              <w:rPr>
                <w:sz w:val="22"/>
                <w:szCs w:val="22"/>
                <w:highlight w:val="white"/>
                <w:rtl w:val="0"/>
              </w:rPr>
              <w:t xml:space="preserve">Больничные листы заполнены и переданы НО9</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3BD">
            <w:pPr>
              <w:pageBreakBefore w:val="0"/>
              <w:widowControl w:val="1"/>
              <w:spacing w:after="0" w:line="240" w:lineRule="auto"/>
              <w:jc w:val="center"/>
              <w:rPr/>
            </w:pPr>
            <w:r w:rsidDel="00000000" w:rsidR="00000000" w:rsidRPr="00000000">
              <w:rPr>
                <w:rtl w:val="0"/>
              </w:rPr>
              <w:t xml:space="preserve">5</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3BE">
            <w:pPr>
              <w:pageBreakBefore w:val="0"/>
              <w:widowControl w:val="1"/>
              <w:rPr>
                <w:sz w:val="22"/>
                <w:szCs w:val="22"/>
                <w:highlight w:val="white"/>
              </w:rPr>
            </w:pPr>
            <w:r w:rsidDel="00000000" w:rsidR="00000000" w:rsidRPr="00000000">
              <w:rPr>
                <w:sz w:val="22"/>
                <w:szCs w:val="22"/>
                <w:highlight w:val="white"/>
                <w:rtl w:val="0"/>
              </w:rPr>
              <w:t xml:space="preserve">Договора ГПХ (гражданско-правового характера) без дат подписаны со всеми сотрудниками, которые неофициально трудоуствоены в компании </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3BF">
            <w:pPr>
              <w:pageBreakBefore w:val="0"/>
              <w:widowControl w:val="1"/>
              <w:spacing w:after="0" w:line="240" w:lineRule="auto"/>
              <w:jc w:val="center"/>
              <w:rPr/>
            </w:pPr>
            <w:r w:rsidDel="00000000" w:rsidR="00000000" w:rsidRPr="00000000">
              <w:rPr>
                <w:rtl w:val="0"/>
              </w:rPr>
              <w:t xml:space="preserve">10</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3C0">
            <w:pPr>
              <w:pageBreakBefore w:val="0"/>
              <w:widowControl w:val="1"/>
              <w:rPr>
                <w:sz w:val="22"/>
                <w:szCs w:val="22"/>
                <w:highlight w:val="white"/>
              </w:rPr>
            </w:pPr>
            <w:r w:rsidDel="00000000" w:rsidR="00000000" w:rsidRPr="00000000">
              <w:rPr>
                <w:sz w:val="22"/>
                <w:szCs w:val="22"/>
                <w:highlight w:val="white"/>
                <w:rtl w:val="0"/>
              </w:rPr>
              <w:t xml:space="preserve">Акты выполненных работ без дат по договорам ГПХ составлены и подписаны со всеми сотрудниками, которые неофициально трудоуствоены в компании </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3C1">
            <w:pPr>
              <w:pageBreakBefore w:val="0"/>
              <w:widowControl w:val="1"/>
              <w:spacing w:after="0" w:line="240" w:lineRule="auto"/>
              <w:jc w:val="center"/>
              <w:rPr/>
            </w:pPr>
            <w:r w:rsidDel="00000000" w:rsidR="00000000" w:rsidRPr="00000000">
              <w:rPr>
                <w:rtl w:val="0"/>
              </w:rPr>
              <w:t xml:space="preserve">10</w:t>
            </w:r>
          </w:p>
        </w:tc>
      </w:tr>
    </w:tbl>
    <w:p w:rsidR="00000000" w:rsidDel="00000000" w:rsidP="00000000" w:rsidRDefault="00000000" w:rsidRPr="00000000" w14:paraId="000003C2">
      <w:pPr>
        <w:pageBreakBefore w:val="0"/>
        <w:widowControl w:val="1"/>
        <w:spacing w:after="0" w:line="240" w:lineRule="auto"/>
        <w:jc w:val="both"/>
        <w:rPr/>
      </w:pPr>
      <w:r w:rsidDel="00000000" w:rsidR="00000000" w:rsidRPr="00000000">
        <w:rPr>
          <w:rtl w:val="0"/>
        </w:rPr>
      </w:r>
    </w:p>
    <w:p w:rsidR="00000000" w:rsidDel="00000000" w:rsidP="00000000" w:rsidRDefault="00000000" w:rsidRPr="00000000" w14:paraId="000003C3">
      <w:pPr>
        <w:pStyle w:val="Heading2"/>
        <w:pageBreakBefore w:val="0"/>
        <w:spacing w:line="276" w:lineRule="auto"/>
        <w:rPr>
          <w:rFonts w:ascii="Cambria" w:cs="Cambria" w:eastAsia="Cambria" w:hAnsi="Cambria"/>
        </w:rPr>
      </w:pPr>
      <w:bookmarkStart w:colFirst="0" w:colLast="0" w:name="_4f1mdlm" w:id="43"/>
      <w:bookmarkEnd w:id="43"/>
      <w:r w:rsidDel="00000000" w:rsidR="00000000" w:rsidRPr="00000000">
        <w:rPr>
          <w:rFonts w:ascii="Cambria" w:cs="Cambria" w:eastAsia="Cambria" w:hAnsi="Cambria"/>
          <w:rtl w:val="0"/>
        </w:rPr>
        <w:t xml:space="preserve">Отдел 2 一 Коммуникаций. Начальник.</w:t>
      </w:r>
    </w:p>
    <w:p w:rsidR="00000000" w:rsidDel="00000000" w:rsidP="00000000" w:rsidRDefault="00000000" w:rsidRPr="00000000" w14:paraId="000003C4">
      <w:pPr>
        <w:pageBreakBefore w:val="0"/>
        <w:spacing w:line="276" w:lineRule="auto"/>
        <w:rPr>
          <w:b w:val="1"/>
        </w:rPr>
      </w:pPr>
      <w:r w:rsidDel="00000000" w:rsidR="00000000" w:rsidRPr="00000000">
        <w:rPr>
          <w:b w:val="1"/>
          <w:rtl w:val="0"/>
        </w:rPr>
        <w:t xml:space="preserve">Статистики:</w:t>
      </w:r>
    </w:p>
    <w:p w:rsidR="00000000" w:rsidDel="00000000" w:rsidP="00000000" w:rsidRDefault="00000000" w:rsidRPr="00000000" w14:paraId="000003C5">
      <w:pPr>
        <w:pageBreakBefore w:val="0"/>
        <w:numPr>
          <w:ilvl w:val="0"/>
          <w:numId w:val="16"/>
        </w:numPr>
        <w:spacing w:after="0" w:line="276" w:lineRule="auto"/>
        <w:ind w:left="720" w:hanging="360"/>
        <w:rPr>
          <w:rFonts w:ascii="Cambria" w:cs="Cambria" w:eastAsia="Cambria" w:hAnsi="Cambria"/>
          <w:b w:val="1"/>
        </w:rPr>
      </w:pPr>
      <w:r w:rsidDel="00000000" w:rsidR="00000000" w:rsidRPr="00000000">
        <w:rPr>
          <w:b w:val="1"/>
          <w:rtl w:val="0"/>
        </w:rPr>
        <w:t xml:space="preserve">Баллы по проверочному списку отдела коммуникаций (ГСД)</w:t>
      </w:r>
      <w:r w:rsidDel="00000000" w:rsidR="00000000" w:rsidRPr="00000000">
        <w:rPr>
          <w:rtl w:val="0"/>
        </w:rPr>
      </w:r>
    </w:p>
    <w:p w:rsidR="00000000" w:rsidDel="00000000" w:rsidP="00000000" w:rsidRDefault="00000000" w:rsidRPr="00000000" w14:paraId="000003C6">
      <w:pPr>
        <w:pageBreakBefore w:val="0"/>
        <w:numPr>
          <w:ilvl w:val="0"/>
          <w:numId w:val="16"/>
        </w:numPr>
        <w:pBdr>
          <w:top w:space="0" w:sz="0" w:val="nil"/>
          <w:left w:space="0" w:sz="0" w:val="nil"/>
          <w:bottom w:space="0" w:sz="0" w:val="nil"/>
          <w:right w:space="0" w:sz="0" w:val="nil"/>
          <w:between w:space="0" w:sz="0" w:val="nil"/>
        </w:pBdr>
        <w:spacing w:after="0" w:line="276" w:lineRule="auto"/>
        <w:ind w:left="0" w:firstLine="360"/>
        <w:rPr>
          <w:rFonts w:ascii="Cambria" w:cs="Cambria" w:eastAsia="Cambria" w:hAnsi="Cambria"/>
          <w:color w:val="000000"/>
        </w:rPr>
      </w:pPr>
      <w:r w:rsidDel="00000000" w:rsidR="00000000" w:rsidRPr="00000000">
        <w:rPr>
          <w:b w:val="1"/>
          <w:color w:val="000000"/>
          <w:rtl w:val="0"/>
        </w:rPr>
        <w:t xml:space="preserve">Баллы по проверочному списку менеджера секции ІТ </w:t>
      </w:r>
      <w:r w:rsidDel="00000000" w:rsidR="00000000" w:rsidRPr="00000000">
        <w:rPr>
          <w:rtl w:val="0"/>
        </w:rPr>
      </w:r>
    </w:p>
    <w:p w:rsidR="00000000" w:rsidDel="00000000" w:rsidP="00000000" w:rsidRDefault="00000000" w:rsidRPr="00000000" w14:paraId="000003C7">
      <w:pPr>
        <w:pageBreakBefore w:val="0"/>
        <w:numPr>
          <w:ilvl w:val="0"/>
          <w:numId w:val="16"/>
        </w:numPr>
        <w:pBdr>
          <w:top w:space="0" w:sz="0" w:val="nil"/>
          <w:left w:space="0" w:sz="0" w:val="nil"/>
          <w:bottom w:space="0" w:sz="0" w:val="nil"/>
          <w:right w:space="0" w:sz="0" w:val="nil"/>
          <w:between w:space="0" w:sz="0" w:val="nil"/>
        </w:pBdr>
        <w:spacing w:after="0" w:line="276" w:lineRule="auto"/>
        <w:ind w:left="0" w:firstLine="360"/>
        <w:rPr>
          <w:rFonts w:ascii="Cambria" w:cs="Cambria" w:eastAsia="Cambria" w:hAnsi="Cambria"/>
          <w:color w:val="000000"/>
        </w:rPr>
      </w:pPr>
      <w:r w:rsidDel="00000000" w:rsidR="00000000" w:rsidRPr="00000000">
        <w:rPr>
          <w:b w:val="1"/>
          <w:rtl w:val="0"/>
        </w:rPr>
        <w:t xml:space="preserve">Статистика курьерской службы</w:t>
      </w:r>
      <w:r w:rsidDel="00000000" w:rsidR="00000000" w:rsidRPr="00000000">
        <w:rPr>
          <w:rtl w:val="0"/>
        </w:rPr>
      </w:r>
    </w:p>
    <w:p w:rsidR="00000000" w:rsidDel="00000000" w:rsidP="00000000" w:rsidRDefault="00000000" w:rsidRPr="00000000" w14:paraId="000003C8">
      <w:pPr>
        <w:pageBreakBefore w:val="0"/>
        <w:numPr>
          <w:ilvl w:val="0"/>
          <w:numId w:val="16"/>
        </w:numPr>
        <w:pBdr>
          <w:top w:space="0" w:sz="0" w:val="nil"/>
          <w:left w:space="0" w:sz="0" w:val="nil"/>
          <w:bottom w:space="0" w:sz="0" w:val="nil"/>
          <w:right w:space="0" w:sz="0" w:val="nil"/>
          <w:between w:space="0" w:sz="0" w:val="nil"/>
        </w:pBdr>
        <w:spacing w:after="0" w:line="276" w:lineRule="auto"/>
        <w:ind w:left="0" w:firstLine="360"/>
        <w:rPr>
          <w:rFonts w:ascii="Cambria" w:cs="Cambria" w:eastAsia="Cambria" w:hAnsi="Cambria"/>
          <w:color w:val="000000"/>
        </w:rPr>
      </w:pPr>
      <w:r w:rsidDel="00000000" w:rsidR="00000000" w:rsidRPr="00000000">
        <w:rPr>
          <w:b w:val="1"/>
          <w:color w:val="000000"/>
          <w:rtl w:val="0"/>
        </w:rPr>
        <w:t xml:space="preserve">Статистика благоустройства офиса</w:t>
      </w:r>
      <w:r w:rsidDel="00000000" w:rsidR="00000000" w:rsidRPr="00000000">
        <w:rPr>
          <w:rtl w:val="0"/>
        </w:rPr>
      </w:r>
    </w:p>
    <w:p w:rsidR="00000000" w:rsidDel="00000000" w:rsidP="00000000" w:rsidRDefault="00000000" w:rsidRPr="00000000" w14:paraId="000003C9">
      <w:pPr>
        <w:pageBreakBefore w:val="0"/>
        <w:pBdr>
          <w:top w:space="0" w:sz="0" w:val="nil"/>
          <w:left w:space="0" w:sz="0" w:val="nil"/>
          <w:bottom w:space="0" w:sz="0" w:val="nil"/>
          <w:right w:space="0" w:sz="0" w:val="nil"/>
          <w:between w:space="0" w:sz="0" w:val="nil"/>
        </w:pBdr>
        <w:spacing w:after="0" w:line="276" w:lineRule="auto"/>
        <w:ind w:left="1080" w:hanging="720"/>
        <w:rPr>
          <w:b w:val="1"/>
          <w:color w:val="000000"/>
        </w:rPr>
      </w:pPr>
      <w:r w:rsidDel="00000000" w:rsidR="00000000" w:rsidRPr="00000000">
        <w:rPr>
          <w:rtl w:val="0"/>
        </w:rPr>
      </w:r>
    </w:p>
    <w:p w:rsidR="00000000" w:rsidDel="00000000" w:rsidP="00000000" w:rsidRDefault="00000000" w:rsidRPr="00000000" w14:paraId="000003CA">
      <w:pPr>
        <w:pageBreakBefore w:val="0"/>
        <w:pBdr>
          <w:top w:space="0" w:sz="0" w:val="nil"/>
          <w:left w:space="0" w:sz="0" w:val="nil"/>
          <w:bottom w:space="0" w:sz="0" w:val="nil"/>
          <w:right w:space="0" w:sz="0" w:val="nil"/>
          <w:between w:space="0" w:sz="0" w:val="nil"/>
        </w:pBdr>
        <w:spacing w:line="276" w:lineRule="auto"/>
        <w:ind w:left="0" w:firstLine="0"/>
        <w:rPr>
          <w:b w:val="1"/>
          <w:color w:val="00b050"/>
        </w:rPr>
      </w:pPr>
      <w:r w:rsidDel="00000000" w:rsidR="00000000" w:rsidRPr="00000000">
        <w:rPr>
          <w:b w:val="1"/>
          <w:color w:val="000000"/>
          <w:rtl w:val="0"/>
        </w:rPr>
        <w:t xml:space="preserve">Описание статистик:</w:t>
      </w:r>
      <w:r w:rsidDel="00000000" w:rsidR="00000000" w:rsidRPr="00000000">
        <w:rPr>
          <w:b w:val="1"/>
          <w:color w:val="00b050"/>
          <w:rtl w:val="0"/>
        </w:rPr>
        <w:t xml:space="preserve"> </w:t>
      </w:r>
    </w:p>
    <w:p w:rsidR="00000000" w:rsidDel="00000000" w:rsidP="00000000" w:rsidRDefault="00000000" w:rsidRPr="00000000" w14:paraId="000003CB">
      <w:pPr>
        <w:pStyle w:val="Heading4"/>
        <w:pageBreakBefore w:val="0"/>
        <w:numPr>
          <w:ilvl w:val="0"/>
          <w:numId w:val="16"/>
        </w:numPr>
        <w:spacing w:after="0" w:line="276" w:lineRule="auto"/>
        <w:ind w:left="720" w:hanging="360"/>
        <w:rPr>
          <w:rFonts w:ascii="Cambria" w:cs="Cambria" w:eastAsia="Cambria" w:hAnsi="Cambria"/>
        </w:rPr>
      </w:pPr>
      <w:bookmarkStart w:colFirst="0" w:colLast="0" w:name="_2u6wntf" w:id="44"/>
      <w:bookmarkEnd w:id="44"/>
      <w:r w:rsidDel="00000000" w:rsidR="00000000" w:rsidRPr="00000000">
        <w:rPr>
          <w:rFonts w:ascii="Cambria" w:cs="Cambria" w:eastAsia="Cambria" w:hAnsi="Cambria"/>
          <w:rtl w:val="0"/>
        </w:rPr>
        <w:t xml:space="preserve">Баллы по проверочному списку отдела коммуникаций (ГСД)</w:t>
      </w:r>
    </w:p>
    <w:p w:rsidR="00000000" w:rsidDel="00000000" w:rsidP="00000000" w:rsidRDefault="00000000" w:rsidRPr="00000000" w14:paraId="000003CC">
      <w:pPr>
        <w:pageBreakBefore w:val="0"/>
        <w:spacing w:line="276" w:lineRule="auto"/>
        <w:jc w:val="both"/>
        <w:rPr/>
      </w:pPr>
      <w:r w:rsidDel="00000000" w:rsidR="00000000" w:rsidRPr="00000000">
        <w:rPr>
          <w:rtl w:val="0"/>
        </w:rPr>
        <w:t xml:space="preserve">См. описание в статистиках Отделения Построения. </w:t>
      </w:r>
      <w:hyperlink w:anchor="_ihv636">
        <w:r w:rsidDel="00000000" w:rsidR="00000000" w:rsidRPr="00000000">
          <w:rPr>
            <w:color w:val="1155cc"/>
            <w:u w:val="single"/>
            <w:rtl w:val="0"/>
          </w:rPr>
          <w:t xml:space="preserve">Баллы по проверочному списку отдела коммуникаций</w:t>
        </w:r>
      </w:hyperlink>
      <w:r w:rsidDel="00000000" w:rsidR="00000000" w:rsidRPr="00000000">
        <w:rPr>
          <w:rtl w:val="0"/>
        </w:rPr>
        <w:t xml:space="preserve">. </w:t>
      </w:r>
      <w:r w:rsidDel="00000000" w:rsidR="00000000" w:rsidRPr="00000000">
        <w:rPr>
          <w:color w:val="000000"/>
          <w:rtl w:val="0"/>
        </w:rPr>
        <w:t xml:space="preserve">Также в статистике отображается квота, которую необходимо выполнить на этой отчетной неделе.</w:t>
      </w:r>
      <w:r w:rsidDel="00000000" w:rsidR="00000000" w:rsidRPr="00000000">
        <w:rPr>
          <w:rtl w:val="0"/>
        </w:rPr>
      </w:r>
    </w:p>
    <w:p w:rsidR="00000000" w:rsidDel="00000000" w:rsidP="00000000" w:rsidRDefault="00000000" w:rsidRPr="00000000" w14:paraId="000003CD">
      <w:pPr>
        <w:pStyle w:val="Heading4"/>
        <w:pageBreakBefore w:val="0"/>
        <w:numPr>
          <w:ilvl w:val="0"/>
          <w:numId w:val="16"/>
        </w:numPr>
        <w:spacing w:after="0" w:line="276" w:lineRule="auto"/>
        <w:ind w:left="720" w:hanging="360"/>
        <w:jc w:val="both"/>
        <w:rPr>
          <w:rFonts w:ascii="Cambria" w:cs="Cambria" w:eastAsia="Cambria" w:hAnsi="Cambria"/>
        </w:rPr>
      </w:pPr>
      <w:bookmarkStart w:colFirst="0" w:colLast="0" w:name="_19c6y18" w:id="45"/>
      <w:bookmarkEnd w:id="45"/>
      <w:r w:rsidDel="00000000" w:rsidR="00000000" w:rsidRPr="00000000">
        <w:rPr>
          <w:rFonts w:ascii="Cambria" w:cs="Cambria" w:eastAsia="Cambria" w:hAnsi="Cambria"/>
          <w:rtl w:val="0"/>
        </w:rPr>
        <w:t xml:space="preserve">Баллы по проверочному списку менеджера секции ІТ </w:t>
      </w:r>
    </w:p>
    <w:p w:rsidR="00000000" w:rsidDel="00000000" w:rsidP="00000000" w:rsidRDefault="00000000" w:rsidRPr="00000000" w14:paraId="000003CE">
      <w:pPr>
        <w:pageBreakBefore w:val="0"/>
        <w:spacing w:after="0" w:line="276" w:lineRule="auto"/>
        <w:jc w:val="both"/>
        <w:rPr>
          <w:b w:val="1"/>
        </w:rPr>
      </w:pPr>
      <w:r w:rsidDel="00000000" w:rsidR="00000000" w:rsidRPr="00000000">
        <w:rPr>
          <w:rtl w:val="0"/>
        </w:rPr>
        <w:t xml:space="preserve">За каждый выполненный в течение недели пункт каждого проверочного списка в статистику добавляется соответствующее пункту количество баллов.</w:t>
      </w:r>
      <w:r w:rsidDel="00000000" w:rsidR="00000000" w:rsidRPr="00000000">
        <w:rPr>
          <w:b w:val="1"/>
          <w:rtl w:val="0"/>
        </w:rPr>
        <w:br w:type="textWrapping"/>
      </w:r>
    </w:p>
    <w:p w:rsidR="00000000" w:rsidDel="00000000" w:rsidP="00000000" w:rsidRDefault="00000000" w:rsidRPr="00000000" w14:paraId="000003CF">
      <w:pPr>
        <w:pageBreakBefore w:val="0"/>
        <w:spacing w:line="276" w:lineRule="auto"/>
        <w:jc w:val="both"/>
        <w:rPr>
          <w:color w:val="000000"/>
        </w:rPr>
      </w:pPr>
      <w:r w:rsidDel="00000000" w:rsidR="00000000" w:rsidRPr="00000000">
        <w:rPr>
          <w:color w:val="000000"/>
          <w:rtl w:val="0"/>
        </w:rPr>
        <w:t xml:space="preserve">Также в статистике отображается квота, которую необходимо выполнить на этой отчетной неделе.</w:t>
      </w:r>
    </w:p>
    <w:p w:rsidR="00000000" w:rsidDel="00000000" w:rsidP="00000000" w:rsidRDefault="00000000" w:rsidRPr="00000000" w14:paraId="000003D0">
      <w:pPr>
        <w:pageBreakBefore w:val="0"/>
        <w:spacing w:line="276" w:lineRule="auto"/>
        <w:rPr/>
      </w:pPr>
      <w:r w:rsidDel="00000000" w:rsidR="00000000" w:rsidRPr="00000000">
        <w:rPr>
          <w:rtl w:val="0"/>
        </w:rPr>
      </w:r>
    </w:p>
    <w:tbl>
      <w:tblPr>
        <w:tblStyle w:val="Table12"/>
        <w:tblW w:w="8609.65354330709"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50.0905298538659"/>
        <w:gridCol w:w="4507.945274310918"/>
        <w:gridCol w:w="1"/>
        <w:gridCol w:w="1"/>
        <w:gridCol w:w="1"/>
        <w:gridCol w:w="1"/>
        <w:gridCol w:w="2410.1424062241413"/>
        <w:gridCol w:w="1137.4753329181633"/>
        <w:tblGridChange w:id="0">
          <w:tblGrid>
            <w:gridCol w:w="550.0905298538659"/>
            <w:gridCol w:w="4507.945274310918"/>
            <w:gridCol w:w="1"/>
            <w:gridCol w:w="1"/>
            <w:gridCol w:w="1"/>
            <w:gridCol w:w="1"/>
            <w:gridCol w:w="2410.1424062241413"/>
            <w:gridCol w:w="1137.4753329181633"/>
          </w:tblGrid>
        </w:tblGridChange>
      </w:tblGrid>
      <w:tr>
        <w:trPr>
          <w:cantSplit w:val="0"/>
          <w:trHeight w:val="1535" w:hRule="atLeast"/>
          <w:tblHeader w:val="0"/>
        </w:trPr>
        <w:tc>
          <w:tcPr>
            <w:gridSpan w:val="7"/>
            <w:tcBorders>
              <w:top w:color="000000" w:space="0" w:sz="4" w:val="single"/>
              <w:left w:color="000000" w:space="0" w:sz="4" w:val="single"/>
              <w:bottom w:color="000000"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b w:val="1"/>
                <w:color w:val="212121"/>
                <w:sz w:val="26"/>
                <w:szCs w:val="26"/>
                <w:rtl w:val="0"/>
              </w:rPr>
              <w:t xml:space="preserve">Проверочный список менеджера секции IT и администрирования отдела коммуникаций отделения построения</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color w:val="212121"/>
                <w:sz w:val="26"/>
                <w:szCs w:val="26"/>
                <w:rtl w:val="0"/>
              </w:rPr>
              <w:t xml:space="preserve"> </w:t>
            </w:r>
            <w:r w:rsidDel="00000000" w:rsidR="00000000" w:rsidRPr="00000000">
              <w:rPr>
                <w:rtl w:val="0"/>
              </w:rPr>
            </w:r>
          </w:p>
        </w:tc>
      </w:tr>
      <w:tr>
        <w:trPr>
          <w:cantSplit w:val="0"/>
          <w:trHeight w:val="1085"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b w:val="1"/>
                <w:color w:val="212121"/>
                <w:sz w:val="26"/>
                <w:szCs w:val="26"/>
                <w:rtl w:val="0"/>
              </w:rPr>
              <w:t xml:space="preserve">№</w:t>
            </w:r>
            <w:r w:rsidDel="00000000" w:rsidR="00000000" w:rsidRPr="00000000">
              <w:rPr>
                <w:rtl w:val="0"/>
              </w:rPr>
            </w:r>
          </w:p>
        </w:tc>
        <w:tc>
          <w:tcPr>
            <w:gridSpan w:val="5"/>
            <w:tcBorders>
              <w:top w:color="000000" w:space="0" w:sz="4" w:val="single"/>
              <w:left w:color="000000" w:space="0" w:sz="0" w:val="nil"/>
              <w:bottom w:color="000000" w:space="0" w:sz="4"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b w:val="1"/>
                <w:color w:val="212121"/>
                <w:sz w:val="26"/>
                <w:szCs w:val="26"/>
                <w:rtl w:val="0"/>
              </w:rPr>
              <w:t xml:space="preserve">Пункт проверочного списка</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b w:val="1"/>
                <w:color w:val="212121"/>
                <w:sz w:val="26"/>
                <w:szCs w:val="26"/>
                <w:rtl w:val="0"/>
              </w:rPr>
              <w:t xml:space="preserve">Время исполнения </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b w:val="1"/>
                <w:color w:val="212121"/>
                <w:sz w:val="26"/>
                <w:szCs w:val="26"/>
                <w:rtl w:val="0"/>
              </w:rPr>
              <w:t xml:space="preserve">Баллы</w:t>
            </w:r>
            <w:r w:rsidDel="00000000" w:rsidR="00000000" w:rsidRPr="00000000">
              <w:rPr>
                <w:rtl w:val="0"/>
              </w:rPr>
            </w:r>
          </w:p>
        </w:tc>
      </w:tr>
      <w:tr>
        <w:trPr>
          <w:cantSplit w:val="0"/>
          <w:trHeight w:val="1085" w:hRule="atLeast"/>
          <w:tblHeader w:val="0"/>
        </w:trPr>
        <w:tc>
          <w:tcPr>
            <w:gridSpan w:val="6"/>
            <w:tcBorders>
              <w:top w:color="000000" w:space="0" w:sz="4" w:val="single"/>
              <w:left w:color="000000" w:space="0" w:sz="4" w:val="single"/>
              <w:bottom w:color="000000" w:space="0" w:sz="4"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b w:val="1"/>
                <w:color w:val="212121"/>
                <w:sz w:val="26"/>
                <w:szCs w:val="26"/>
                <w:rtl w:val="0"/>
              </w:rPr>
              <w:t xml:space="preserve">Работающий терминальный сервер компании</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sz w:val="22"/>
                <w:szCs w:val="22"/>
                <w:rtl w:val="0"/>
              </w:rPr>
              <w:t xml:space="preserve"> </w:t>
            </w:r>
          </w:p>
        </w:tc>
      </w:tr>
      <w:tr>
        <w:trPr>
          <w:cantSplit w:val="0"/>
          <w:trHeight w:val="8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sz w:val="22"/>
                <w:szCs w:val="22"/>
                <w:rtl w:val="0"/>
              </w:rPr>
              <w:t xml:space="preserve">1</w:t>
            </w:r>
          </w:p>
        </w:tc>
        <w:tc>
          <w:tcPr>
            <w:gridSpan w:val="5"/>
            <w:tcBorders>
              <w:top w:color="000000" w:space="0" w:sz="4" w:val="single"/>
              <w:left w:color="000000" w:space="0" w:sz="0" w:val="nil"/>
              <w:bottom w:color="000000" w:space="0" w:sz="4"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sz w:val="22"/>
                <w:szCs w:val="22"/>
                <w:rtl w:val="0"/>
              </w:rPr>
              <w:t xml:space="preserve">Исправное подключение с удалённым терминальным сервером</w:t>
            </w:r>
          </w:p>
        </w:tc>
        <w:tc>
          <w:tcPr>
            <w:tcBorders>
              <w:top w:color="000000" w:space="0" w:sz="0" w:val="nil"/>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sz w:val="22"/>
                <w:szCs w:val="22"/>
                <w:rtl w:val="0"/>
              </w:rPr>
              <w:t xml:space="preserve">каждое утро перед началом рабочего дня</w:t>
            </w:r>
          </w:p>
        </w:tc>
        <w:tc>
          <w:tcPr>
            <w:tcBorders>
              <w:top w:color="000000" w:space="0" w:sz="0" w:val="nil"/>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sz w:val="22"/>
                <w:szCs w:val="22"/>
                <w:rtl w:val="0"/>
              </w:rPr>
              <w:t xml:space="preserve">10</w:t>
            </w:r>
          </w:p>
        </w:tc>
      </w:tr>
      <w:tr>
        <w:trPr>
          <w:cantSplit w:val="0"/>
          <w:trHeight w:val="1385"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sz w:val="22"/>
                <w:szCs w:val="22"/>
                <w:rtl w:val="0"/>
              </w:rPr>
              <w:t xml:space="preserve">2</w:t>
            </w:r>
          </w:p>
        </w:tc>
        <w:tc>
          <w:tcPr>
            <w:gridSpan w:val="5"/>
            <w:tcBorders>
              <w:top w:color="000000" w:space="0" w:sz="4" w:val="single"/>
              <w:left w:color="000000" w:space="0" w:sz="0" w:val="nil"/>
              <w:bottom w:color="000000" w:space="0" w:sz="4"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sz w:val="22"/>
                <w:szCs w:val="22"/>
                <w:rtl w:val="0"/>
              </w:rPr>
              <w:t xml:space="preserve">Работают все корпоративные базы программного комплекса 1С. Бухгалтерия 1.2 и 2.0, Управленка УК, МП, Беги и Известняк</w:t>
            </w:r>
          </w:p>
        </w:tc>
        <w:tc>
          <w:tcPr>
            <w:tcBorders>
              <w:top w:color="000000" w:space="0" w:sz="0" w:val="nil"/>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sz w:val="22"/>
                <w:szCs w:val="22"/>
                <w:rtl w:val="0"/>
              </w:rPr>
              <w:t xml:space="preserve">каждое утро перед началом рабочего дня</w:t>
            </w:r>
          </w:p>
        </w:tc>
        <w:tc>
          <w:tcPr>
            <w:tcBorders>
              <w:top w:color="000000" w:space="0" w:sz="0" w:val="nil"/>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sz w:val="22"/>
                <w:szCs w:val="22"/>
                <w:rtl w:val="0"/>
              </w:rPr>
              <w:t xml:space="preserve">10</w:t>
            </w:r>
          </w:p>
        </w:tc>
      </w:tr>
      <w:tr>
        <w:trPr>
          <w:cantSplit w:val="0"/>
          <w:trHeight w:val="8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sz w:val="22"/>
                <w:szCs w:val="22"/>
                <w:rtl w:val="0"/>
              </w:rPr>
              <w:t xml:space="preserve">3</w:t>
            </w:r>
          </w:p>
        </w:tc>
        <w:tc>
          <w:tcPr>
            <w:gridSpan w:val="5"/>
            <w:tcBorders>
              <w:top w:color="000000" w:space="0" w:sz="4" w:val="single"/>
              <w:left w:color="000000" w:space="0" w:sz="0" w:val="nil"/>
              <w:bottom w:color="000000" w:space="0" w:sz="4"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color w:val="212121"/>
                <w:sz w:val="22"/>
                <w:szCs w:val="22"/>
                <w:rtl w:val="0"/>
              </w:rPr>
              <w:t xml:space="preserve">Работает программный комплекс М.E.Doc</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sz w:val="22"/>
                <w:szCs w:val="22"/>
                <w:rtl w:val="0"/>
              </w:rPr>
              <w:t xml:space="preserve">каждое утро перед началом рабочего дня</w:t>
            </w:r>
          </w:p>
        </w:tc>
        <w:tc>
          <w:tcPr>
            <w:tcBorders>
              <w:top w:color="000000" w:space="0" w:sz="0" w:val="nil"/>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sz w:val="22"/>
                <w:szCs w:val="22"/>
                <w:rtl w:val="0"/>
              </w:rPr>
              <w:t xml:space="preserve">6</w:t>
            </w:r>
          </w:p>
        </w:tc>
      </w:tr>
      <w:tr>
        <w:trPr>
          <w:cantSplit w:val="0"/>
          <w:trHeight w:val="8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sz w:val="22"/>
                <w:szCs w:val="22"/>
                <w:rtl w:val="0"/>
              </w:rPr>
              <w:t xml:space="preserve">4</w:t>
            </w:r>
          </w:p>
        </w:tc>
        <w:tc>
          <w:tcPr>
            <w:gridSpan w:val="5"/>
            <w:tcBorders>
              <w:top w:color="000000" w:space="0" w:sz="4" w:val="single"/>
              <w:left w:color="000000" w:space="0" w:sz="0" w:val="nil"/>
              <w:bottom w:color="000000" w:space="0" w:sz="4"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sz w:val="22"/>
                <w:szCs w:val="22"/>
                <w:rtl w:val="0"/>
              </w:rPr>
              <w:t xml:space="preserve">Работает программный комплекс MS Office</w:t>
            </w:r>
          </w:p>
        </w:tc>
        <w:tc>
          <w:tcPr>
            <w:tcBorders>
              <w:top w:color="000000" w:space="0" w:sz="0" w:val="nil"/>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sz w:val="22"/>
                <w:szCs w:val="22"/>
                <w:rtl w:val="0"/>
              </w:rPr>
              <w:t xml:space="preserve">каждое утро перед началом рабочего дня</w:t>
            </w:r>
          </w:p>
        </w:tc>
        <w:tc>
          <w:tcPr>
            <w:tcBorders>
              <w:top w:color="000000" w:space="0" w:sz="0" w:val="nil"/>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sz w:val="22"/>
                <w:szCs w:val="22"/>
                <w:rtl w:val="0"/>
              </w:rPr>
              <w:t xml:space="preserve">1</w:t>
            </w:r>
          </w:p>
        </w:tc>
      </w:tr>
      <w:tr>
        <w:trPr>
          <w:cantSplit w:val="0"/>
          <w:trHeight w:val="8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sz w:val="22"/>
                <w:szCs w:val="22"/>
                <w:rtl w:val="0"/>
              </w:rPr>
              <w:t xml:space="preserve">5</w:t>
            </w:r>
          </w:p>
        </w:tc>
        <w:tc>
          <w:tcPr>
            <w:gridSpan w:val="5"/>
            <w:tcBorders>
              <w:top w:color="000000" w:space="0" w:sz="4" w:val="single"/>
              <w:left w:color="000000" w:space="0" w:sz="0" w:val="nil"/>
              <w:bottom w:color="000000" w:space="0" w:sz="4"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sz w:val="22"/>
                <w:szCs w:val="22"/>
                <w:rtl w:val="0"/>
              </w:rPr>
              <w:t xml:space="preserve">Работает программа Adobe Reader (или аналогичного PDF-просмотрщика)</w:t>
            </w:r>
          </w:p>
        </w:tc>
        <w:tc>
          <w:tcPr>
            <w:tcBorders>
              <w:top w:color="000000" w:space="0" w:sz="0" w:val="nil"/>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sz w:val="22"/>
                <w:szCs w:val="22"/>
                <w:rtl w:val="0"/>
              </w:rPr>
              <w:t xml:space="preserve">каждое утро перед началом рабочего дня</w:t>
            </w:r>
          </w:p>
        </w:tc>
        <w:tc>
          <w:tcPr>
            <w:tcBorders>
              <w:top w:color="000000" w:space="0" w:sz="0" w:val="nil"/>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sz w:val="22"/>
                <w:szCs w:val="22"/>
                <w:rtl w:val="0"/>
              </w:rPr>
              <w:t xml:space="preserve">1</w:t>
            </w:r>
          </w:p>
        </w:tc>
      </w:tr>
      <w:tr>
        <w:trPr>
          <w:cantSplit w:val="0"/>
          <w:trHeight w:val="1085"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sz w:val="22"/>
                <w:szCs w:val="22"/>
                <w:rtl w:val="0"/>
              </w:rPr>
              <w:t xml:space="preserve">6</w:t>
            </w:r>
          </w:p>
        </w:tc>
        <w:tc>
          <w:tcPr>
            <w:gridSpan w:val="5"/>
            <w:tcBorders>
              <w:top w:color="000000" w:space="0" w:sz="4" w:val="single"/>
              <w:left w:color="000000" w:space="0" w:sz="0" w:val="nil"/>
              <w:bottom w:color="000000" w:space="0" w:sz="4"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color w:val="212121"/>
                <w:sz w:val="22"/>
                <w:szCs w:val="22"/>
                <w:rtl w:val="0"/>
              </w:rPr>
              <w:t xml:space="preserve">Доступны, как минимум, 12 ГБ свободного места на дисках C и D на терминальном сервер компании</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sz w:val="22"/>
                <w:szCs w:val="22"/>
                <w:rtl w:val="0"/>
              </w:rPr>
              <w:t xml:space="preserve">каждое утро перед началом рабочего дня</w:t>
            </w:r>
          </w:p>
        </w:tc>
        <w:tc>
          <w:tcPr>
            <w:tcBorders>
              <w:top w:color="000000" w:space="0" w:sz="0" w:val="nil"/>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sz w:val="22"/>
                <w:szCs w:val="22"/>
                <w:rtl w:val="0"/>
              </w:rPr>
              <w:t xml:space="preserve">5</w:t>
            </w:r>
          </w:p>
        </w:tc>
      </w:tr>
      <w:tr>
        <w:trPr>
          <w:cantSplit w:val="0"/>
          <w:trHeight w:val="1385"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sz w:val="22"/>
                <w:szCs w:val="22"/>
                <w:rtl w:val="0"/>
              </w:rPr>
              <w:t xml:space="preserve">7</w:t>
            </w:r>
          </w:p>
        </w:tc>
        <w:tc>
          <w:tcPr>
            <w:gridSpan w:val="5"/>
            <w:tcBorders>
              <w:top w:color="000000" w:space="0" w:sz="4" w:val="single"/>
              <w:left w:color="000000" w:space="0" w:sz="0" w:val="nil"/>
              <w:bottom w:color="000000" w:space="0" w:sz="4"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sz w:val="22"/>
                <w:szCs w:val="22"/>
                <w:rtl w:val="0"/>
              </w:rPr>
              <w:t xml:space="preserve">Созданные корректные резервные копии  баз данных всех программных комплексов</w:t>
            </w:r>
          </w:p>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sz w:val="22"/>
                <w:szCs w:val="22"/>
                <w:rtl w:val="0"/>
              </w:rPr>
              <w:t xml:space="preserve">приходит письмо на почту support@vba.com.ua</w:t>
            </w:r>
          </w:p>
        </w:tc>
        <w:tc>
          <w:tcPr>
            <w:tcBorders>
              <w:top w:color="000000" w:space="0" w:sz="0" w:val="nil"/>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sz w:val="22"/>
                <w:szCs w:val="22"/>
                <w:rtl w:val="0"/>
              </w:rPr>
              <w:t xml:space="preserve">каждое утро перед началом рабочего дня</w:t>
            </w:r>
          </w:p>
        </w:tc>
        <w:tc>
          <w:tcPr>
            <w:tcBorders>
              <w:top w:color="000000" w:space="0" w:sz="0" w:val="nil"/>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sz w:val="22"/>
                <w:szCs w:val="22"/>
                <w:rtl w:val="0"/>
              </w:rPr>
              <w:t xml:space="preserve">5</w:t>
            </w:r>
          </w:p>
        </w:tc>
      </w:tr>
      <w:tr>
        <w:trPr>
          <w:cantSplit w:val="0"/>
          <w:trHeight w:val="8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sz w:val="22"/>
                <w:szCs w:val="22"/>
                <w:rtl w:val="0"/>
              </w:rPr>
              <w:t xml:space="preserve">8</w:t>
            </w:r>
          </w:p>
        </w:tc>
        <w:tc>
          <w:tcPr>
            <w:gridSpan w:val="5"/>
            <w:tcBorders>
              <w:top w:color="000000" w:space="0" w:sz="4" w:val="single"/>
              <w:left w:color="000000" w:space="0" w:sz="0" w:val="nil"/>
              <w:bottom w:color="000000" w:space="0" w:sz="4"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sz w:val="22"/>
                <w:szCs w:val="22"/>
                <w:rtl w:val="0"/>
              </w:rPr>
              <w:t xml:space="preserve">Отсутствие вирусов и другого вредоносного ПО на сервере компании</w:t>
            </w:r>
          </w:p>
        </w:tc>
        <w:tc>
          <w:tcPr>
            <w:tcBorders>
              <w:top w:color="000000" w:space="0" w:sz="0" w:val="nil"/>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color w:val="212121"/>
                <w:sz w:val="22"/>
                <w:szCs w:val="22"/>
                <w:rtl w:val="0"/>
              </w:rPr>
              <w:t xml:space="preserve">каждый понедельник</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sz w:val="22"/>
                <w:szCs w:val="22"/>
                <w:rtl w:val="0"/>
              </w:rPr>
              <w:t xml:space="preserve">5</w:t>
            </w:r>
          </w:p>
        </w:tc>
      </w:tr>
      <w:tr>
        <w:trPr>
          <w:cantSplit w:val="0"/>
          <w:trHeight w:val="1085"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sz w:val="22"/>
                <w:szCs w:val="22"/>
                <w:rtl w:val="0"/>
              </w:rPr>
              <w:t xml:space="preserve">9</w:t>
            </w:r>
          </w:p>
        </w:tc>
        <w:tc>
          <w:tcPr>
            <w:gridSpan w:val="5"/>
            <w:tcBorders>
              <w:top w:color="000000" w:space="0" w:sz="4" w:val="single"/>
              <w:left w:color="000000" w:space="0" w:sz="0" w:val="nil"/>
              <w:bottom w:color="000000" w:space="0" w:sz="4"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sz w:val="22"/>
                <w:szCs w:val="22"/>
                <w:rtl w:val="0"/>
              </w:rPr>
              <w:t xml:space="preserve">Отсутствие временных файлов в реестре и в системных папках на терминальном сервере компании</w:t>
            </w:r>
          </w:p>
        </w:tc>
        <w:tc>
          <w:tcPr>
            <w:tcBorders>
              <w:top w:color="000000" w:space="0" w:sz="0" w:val="nil"/>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sz w:val="22"/>
                <w:szCs w:val="22"/>
                <w:rtl w:val="0"/>
              </w:rPr>
              <w:t xml:space="preserve">Каждую пятницу</w:t>
            </w:r>
          </w:p>
        </w:tc>
        <w:tc>
          <w:tcPr>
            <w:tcBorders>
              <w:top w:color="000000" w:space="0" w:sz="0" w:val="nil"/>
              <w:left w:color="000000" w:space="0" w:sz="0" w:val="nil"/>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sz w:val="22"/>
                <w:szCs w:val="22"/>
                <w:rtl w:val="0"/>
              </w:rPr>
              <w:t xml:space="preserve">2</w:t>
            </w:r>
          </w:p>
        </w:tc>
      </w:tr>
    </w:tbl>
    <w:p w:rsidR="00000000" w:rsidDel="00000000" w:rsidP="00000000" w:rsidRDefault="00000000" w:rsidRPr="00000000" w14:paraId="00000432">
      <w:pPr>
        <w:pageBreakBefore w:val="0"/>
        <w:spacing w:line="276" w:lineRule="auto"/>
        <w:rPr/>
      </w:pPr>
      <w:r w:rsidDel="00000000" w:rsidR="00000000" w:rsidRPr="00000000">
        <w:rPr>
          <w:rtl w:val="0"/>
        </w:rPr>
      </w:r>
    </w:p>
    <w:p w:rsidR="00000000" w:rsidDel="00000000" w:rsidP="00000000" w:rsidRDefault="00000000" w:rsidRPr="00000000" w14:paraId="00000433">
      <w:pPr>
        <w:pageBreakBefore w:val="0"/>
        <w:widowControl w:val="1"/>
        <w:rPr/>
      </w:pPr>
      <w:r w:rsidDel="00000000" w:rsidR="00000000" w:rsidRPr="00000000">
        <w:rPr>
          <w:rtl w:val="0"/>
        </w:rPr>
      </w:r>
    </w:p>
    <w:p w:rsidR="00000000" w:rsidDel="00000000" w:rsidP="00000000" w:rsidRDefault="00000000" w:rsidRPr="00000000" w14:paraId="00000434">
      <w:pPr>
        <w:pageBreakBefore w:val="0"/>
        <w:widowControl w:val="1"/>
        <w:rPr/>
      </w:pPr>
      <w:r w:rsidDel="00000000" w:rsidR="00000000" w:rsidRPr="00000000">
        <w:rPr>
          <w:rtl w:val="0"/>
        </w:rPr>
      </w:r>
    </w:p>
    <w:tbl>
      <w:tblPr>
        <w:tblStyle w:val="Table13"/>
        <w:tblW w:w="100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90"/>
        <w:gridCol w:w="665"/>
        <w:gridCol w:w="560"/>
        <w:gridCol w:w="1955"/>
        <w:gridCol w:w="2240"/>
        <w:gridCol w:w="320"/>
        <w:gridCol w:w="2600"/>
        <w:gridCol w:w="1130"/>
        <w:tblGridChange w:id="0">
          <w:tblGrid>
            <w:gridCol w:w="590"/>
            <w:gridCol w:w="665"/>
            <w:gridCol w:w="560"/>
            <w:gridCol w:w="1955"/>
            <w:gridCol w:w="2240"/>
            <w:gridCol w:w="320"/>
            <w:gridCol w:w="2600"/>
            <w:gridCol w:w="1130"/>
          </w:tblGrid>
        </w:tblGridChange>
      </w:tblGrid>
      <w:tr>
        <w:trPr>
          <w:cantSplit w:val="0"/>
          <w:trHeight w:val="83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43D">
      <w:pPr>
        <w:pageBreakBefore w:val="0"/>
        <w:spacing w:line="276" w:lineRule="auto"/>
        <w:rPr>
          <w:b w:val="1"/>
        </w:rPr>
      </w:pPr>
      <w:r w:rsidDel="00000000" w:rsidR="00000000" w:rsidRPr="00000000">
        <w:rPr>
          <w:rtl w:val="0"/>
        </w:rPr>
      </w:r>
    </w:p>
    <w:p w:rsidR="00000000" w:rsidDel="00000000" w:rsidP="00000000" w:rsidRDefault="00000000" w:rsidRPr="00000000" w14:paraId="0000043E">
      <w:pPr>
        <w:pStyle w:val="Heading4"/>
        <w:pageBreakBefore w:val="0"/>
        <w:numPr>
          <w:ilvl w:val="0"/>
          <w:numId w:val="16"/>
        </w:numPr>
        <w:spacing w:line="276" w:lineRule="auto"/>
        <w:ind w:left="720" w:firstLine="360"/>
        <w:rPr>
          <w:rFonts w:ascii="Cambria" w:cs="Cambria" w:eastAsia="Cambria" w:hAnsi="Cambria"/>
        </w:rPr>
      </w:pPr>
      <w:bookmarkStart w:colFirst="0" w:colLast="0" w:name="_3tbugp1" w:id="46"/>
      <w:bookmarkEnd w:id="46"/>
      <w:r w:rsidDel="00000000" w:rsidR="00000000" w:rsidRPr="00000000">
        <w:rPr>
          <w:rFonts w:ascii="Cambria" w:cs="Cambria" w:eastAsia="Cambria" w:hAnsi="Cambria"/>
          <w:rtl w:val="0"/>
        </w:rPr>
        <w:t xml:space="preserve">Статистики курьерской службы</w:t>
      </w:r>
    </w:p>
    <w:p w:rsidR="00000000" w:rsidDel="00000000" w:rsidP="00000000" w:rsidRDefault="00000000" w:rsidRPr="00000000" w14:paraId="0000043F">
      <w:pPr>
        <w:pageBreakBefore w:val="0"/>
        <w:widowControl w:val="1"/>
        <w:jc w:val="both"/>
        <w:rPr>
          <w:b w:val="1"/>
          <w:color w:val="00b050"/>
          <w:sz w:val="28"/>
          <w:szCs w:val="28"/>
        </w:rPr>
      </w:pPr>
      <w:r w:rsidDel="00000000" w:rsidR="00000000" w:rsidRPr="00000000">
        <w:rPr>
          <w:rtl w:val="0"/>
        </w:rPr>
        <w:t xml:space="preserve">Статистика рассчитывается в процентном соотношении, поставленные задачи водителю и выполненные задачи водителем. Задачи водителю ставятся в Битрикс на НО2. НО2 ежедневно проверяет выполнение поставленных задач, водитель вносит данные на статистику. </w:t>
      </w:r>
      <w:r w:rsidDel="00000000" w:rsidR="00000000" w:rsidRPr="00000000">
        <w:rPr>
          <w:color w:val="000000"/>
          <w:rtl w:val="0"/>
        </w:rPr>
        <w:t xml:space="preserve">Также в статистике отображается квота, которую необходимо выполнить на этой отчетной неделе.</w:t>
      </w:r>
      <w:r w:rsidDel="00000000" w:rsidR="00000000" w:rsidRPr="00000000">
        <w:rPr>
          <w:color w:val="00b050"/>
          <w:sz w:val="28"/>
          <w:szCs w:val="28"/>
          <w:rtl w:val="0"/>
        </w:rPr>
        <w:br w:type="textWrapping"/>
      </w:r>
      <w:r w:rsidDel="00000000" w:rsidR="00000000" w:rsidRPr="00000000">
        <w:rPr>
          <w:rtl w:val="0"/>
        </w:rPr>
      </w:r>
    </w:p>
    <w:p w:rsidR="00000000" w:rsidDel="00000000" w:rsidP="00000000" w:rsidRDefault="00000000" w:rsidRPr="00000000" w14:paraId="00000440">
      <w:pPr>
        <w:pStyle w:val="Heading4"/>
        <w:pageBreakBefore w:val="0"/>
        <w:numPr>
          <w:ilvl w:val="0"/>
          <w:numId w:val="16"/>
        </w:numPr>
        <w:spacing w:line="276" w:lineRule="auto"/>
        <w:ind w:left="720" w:firstLine="360"/>
        <w:rPr>
          <w:rFonts w:ascii="Cambria" w:cs="Cambria" w:eastAsia="Cambria" w:hAnsi="Cambria"/>
        </w:rPr>
      </w:pPr>
      <w:bookmarkStart w:colFirst="0" w:colLast="0" w:name="_28h4qwu" w:id="47"/>
      <w:bookmarkEnd w:id="47"/>
      <w:r w:rsidDel="00000000" w:rsidR="00000000" w:rsidRPr="00000000">
        <w:rPr>
          <w:rFonts w:ascii="Cambria" w:cs="Cambria" w:eastAsia="Cambria" w:hAnsi="Cambria"/>
          <w:rtl w:val="0"/>
        </w:rPr>
        <w:t xml:space="preserve">Статистика благоустройства офиса</w:t>
      </w:r>
    </w:p>
    <w:p w:rsidR="00000000" w:rsidDel="00000000" w:rsidP="00000000" w:rsidRDefault="00000000" w:rsidRPr="00000000" w14:paraId="00000441">
      <w:pPr>
        <w:pageBreakBefore w:val="0"/>
        <w:widowControl w:val="1"/>
        <w:jc w:val="both"/>
        <w:rPr>
          <w:color w:val="000000"/>
        </w:rPr>
      </w:pPr>
      <w:r w:rsidDel="00000000" w:rsidR="00000000" w:rsidRPr="00000000">
        <w:rPr>
          <w:rtl w:val="0"/>
        </w:rPr>
        <w:t xml:space="preserve">Статистика рассчитывается в процентном соотношении, поставленные задачи и выполненные задачи менеджером благоустройства офиса. НО2 ежедневно проверяет выполнение поставленных задач, менеджер вносит данные на статистику. </w:t>
      </w:r>
      <w:r w:rsidDel="00000000" w:rsidR="00000000" w:rsidRPr="00000000">
        <w:rPr>
          <w:color w:val="000000"/>
          <w:rtl w:val="0"/>
        </w:rPr>
        <w:t xml:space="preserve">Также в статистике отображается квота, которую необходимо выполнить на этой отчетной неделе.</w:t>
      </w:r>
    </w:p>
    <w:p w:rsidR="00000000" w:rsidDel="00000000" w:rsidP="00000000" w:rsidRDefault="00000000" w:rsidRPr="00000000" w14:paraId="00000442">
      <w:pPr>
        <w:pageBreakBefore w:val="0"/>
        <w:widowControl w:val="1"/>
        <w:jc w:val="both"/>
        <w:rPr/>
      </w:pPr>
      <w:r w:rsidDel="00000000" w:rsidR="00000000" w:rsidRPr="00000000">
        <w:rPr>
          <w:rtl w:val="0"/>
        </w:rPr>
        <w:t xml:space="preserve">Пример проверочного списка менеджера секции благоустройства офиса (одной из зон) приведен ниже:</w:t>
      </w:r>
    </w:p>
    <w:p w:rsidR="00000000" w:rsidDel="00000000" w:rsidP="00000000" w:rsidRDefault="00000000" w:rsidRPr="00000000" w14:paraId="00000443">
      <w:pPr>
        <w:pageBreakBefore w:val="0"/>
        <w:widowControl w:val="1"/>
        <w:rPr/>
      </w:pPr>
      <w:r w:rsidDel="00000000" w:rsidR="00000000" w:rsidRPr="00000000">
        <w:rPr/>
        <w:drawing>
          <wp:inline distB="114300" distT="114300" distL="114300" distR="114300">
            <wp:extent cx="6480590" cy="35560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480590" cy="3556000"/>
                    </a:xfrm>
                    <a:prstGeom prst="rect"/>
                    <a:ln/>
                  </pic:spPr>
                </pic:pic>
              </a:graphicData>
            </a:graphic>
          </wp:inline>
        </w:drawing>
      </w:r>
      <w:r w:rsidDel="00000000" w:rsidR="00000000" w:rsidRPr="00000000">
        <w:rPr>
          <w:rtl w:val="0"/>
        </w:rPr>
      </w:r>
    </w:p>
    <w:bookmarkStart w:colFirst="0" w:colLast="0" w:name="nmf14n" w:id="48"/>
    <w:bookmarkEnd w:id="48"/>
    <w:p w:rsidR="00000000" w:rsidDel="00000000" w:rsidP="00000000" w:rsidRDefault="00000000" w:rsidRPr="00000000" w14:paraId="00000444">
      <w:pPr>
        <w:pStyle w:val="Heading2"/>
        <w:pageBreakBefore w:val="0"/>
        <w:spacing w:line="276" w:lineRule="auto"/>
        <w:rPr>
          <w:rFonts w:ascii="Cambria" w:cs="Cambria" w:eastAsia="Cambria" w:hAnsi="Cambria"/>
        </w:rPr>
      </w:pPr>
      <w:bookmarkStart w:colFirst="0" w:colLast="0" w:name="_37m2jsg" w:id="49"/>
      <w:bookmarkEnd w:id="49"/>
      <w:r w:rsidDel="00000000" w:rsidR="00000000" w:rsidRPr="00000000">
        <w:rPr>
          <w:rFonts w:ascii="Cambria" w:cs="Cambria" w:eastAsia="Cambria" w:hAnsi="Cambria"/>
          <w:rtl w:val="0"/>
        </w:rPr>
        <w:t xml:space="preserve">Отдел  3 — Инспекций и докладов. Начальник.</w:t>
      </w:r>
    </w:p>
    <w:p w:rsidR="00000000" w:rsidDel="00000000" w:rsidP="00000000" w:rsidRDefault="00000000" w:rsidRPr="00000000" w14:paraId="00000445">
      <w:pPr>
        <w:pageBreakBefore w:val="0"/>
        <w:spacing w:line="276" w:lineRule="auto"/>
        <w:rPr/>
      </w:pPr>
      <w:r w:rsidDel="00000000" w:rsidR="00000000" w:rsidRPr="00000000">
        <w:rPr>
          <w:b w:val="1"/>
          <w:rtl w:val="0"/>
        </w:rPr>
        <w:t xml:space="preserve">Статистики:</w:t>
      </w:r>
      <w:r w:rsidDel="00000000" w:rsidR="00000000" w:rsidRPr="00000000">
        <w:rPr>
          <w:rtl w:val="0"/>
        </w:rPr>
      </w:r>
    </w:p>
    <w:p w:rsidR="00000000" w:rsidDel="00000000" w:rsidP="00000000" w:rsidRDefault="00000000" w:rsidRPr="00000000" w14:paraId="00000446">
      <w:pPr>
        <w:pageBreakBefore w:val="0"/>
        <w:numPr>
          <w:ilvl w:val="0"/>
          <w:numId w:val="9"/>
        </w:numPr>
        <w:spacing w:after="0" w:line="276" w:lineRule="auto"/>
        <w:ind w:left="720" w:hanging="360"/>
        <w:rPr>
          <w:rFonts w:ascii="Cambria" w:cs="Cambria" w:eastAsia="Cambria" w:hAnsi="Cambria"/>
          <w:b w:val="1"/>
        </w:rPr>
      </w:pPr>
      <w:r w:rsidDel="00000000" w:rsidR="00000000" w:rsidRPr="00000000">
        <w:rPr>
          <w:b w:val="1"/>
          <w:rtl w:val="0"/>
        </w:rPr>
        <w:t xml:space="preserve">Количество сотрудников с выполненными квотами  (ГСД)</w:t>
      </w:r>
      <w:r w:rsidDel="00000000" w:rsidR="00000000" w:rsidRPr="00000000">
        <w:rPr>
          <w:rtl w:val="0"/>
        </w:rPr>
      </w:r>
    </w:p>
    <w:p w:rsidR="00000000" w:rsidDel="00000000" w:rsidP="00000000" w:rsidRDefault="00000000" w:rsidRPr="00000000" w14:paraId="00000447">
      <w:pPr>
        <w:pageBreakBefore w:val="0"/>
        <w:numPr>
          <w:ilvl w:val="0"/>
          <w:numId w:val="9"/>
        </w:numPr>
        <w:spacing w:after="0" w:line="276" w:lineRule="auto"/>
        <w:ind w:left="720" w:hanging="360"/>
        <w:rPr>
          <w:rFonts w:ascii="Cambria" w:cs="Cambria" w:eastAsia="Cambria" w:hAnsi="Cambria"/>
          <w:b w:val="1"/>
        </w:rPr>
      </w:pPr>
      <w:r w:rsidDel="00000000" w:rsidR="00000000" w:rsidRPr="00000000">
        <w:rPr>
          <w:b w:val="1"/>
          <w:rtl w:val="0"/>
        </w:rPr>
        <w:t xml:space="preserve">Баллы за проведенные инспекции</w:t>
      </w:r>
      <w:r w:rsidDel="00000000" w:rsidR="00000000" w:rsidRPr="00000000">
        <w:rPr>
          <w:rtl w:val="0"/>
        </w:rPr>
      </w:r>
    </w:p>
    <w:p w:rsidR="00000000" w:rsidDel="00000000" w:rsidP="00000000" w:rsidRDefault="00000000" w:rsidRPr="00000000" w14:paraId="00000448">
      <w:pPr>
        <w:pageBreakBefore w:val="0"/>
        <w:spacing w:line="276" w:lineRule="auto"/>
        <w:rPr/>
      </w:pPr>
      <w:r w:rsidDel="00000000" w:rsidR="00000000" w:rsidRPr="00000000">
        <w:rPr>
          <w:b w:val="1"/>
          <w:rtl w:val="0"/>
        </w:rPr>
        <w:t xml:space="preserve">Описание статистик:</w:t>
      </w:r>
      <w:r w:rsidDel="00000000" w:rsidR="00000000" w:rsidRPr="00000000">
        <w:rPr>
          <w:rtl w:val="0"/>
        </w:rPr>
      </w:r>
    </w:p>
    <w:p w:rsidR="00000000" w:rsidDel="00000000" w:rsidP="00000000" w:rsidRDefault="00000000" w:rsidRPr="00000000" w14:paraId="00000449">
      <w:pPr>
        <w:pStyle w:val="Heading4"/>
        <w:pageBreakBefore w:val="0"/>
        <w:numPr>
          <w:ilvl w:val="0"/>
          <w:numId w:val="21"/>
        </w:numPr>
        <w:spacing w:after="0" w:line="276" w:lineRule="auto"/>
        <w:ind w:left="720" w:hanging="360"/>
        <w:rPr>
          <w:rFonts w:ascii="Cambria" w:cs="Cambria" w:eastAsia="Cambria" w:hAnsi="Cambria"/>
        </w:rPr>
      </w:pPr>
      <w:bookmarkStart w:colFirst="0" w:colLast="0" w:name="_1mrcu09" w:id="50"/>
      <w:bookmarkEnd w:id="50"/>
      <w:r w:rsidDel="00000000" w:rsidR="00000000" w:rsidRPr="00000000">
        <w:rPr>
          <w:rFonts w:ascii="Cambria" w:cs="Cambria" w:eastAsia="Cambria" w:hAnsi="Cambria"/>
          <w:rtl w:val="0"/>
        </w:rPr>
        <w:t xml:space="preserve">Количество сотрудников с выполненными квотами  (ГСД) </w:t>
      </w:r>
    </w:p>
    <w:p w:rsidR="00000000" w:rsidDel="00000000" w:rsidP="00000000" w:rsidRDefault="00000000" w:rsidRPr="00000000" w14:paraId="0000044A">
      <w:pPr>
        <w:pageBreakBefore w:val="0"/>
        <w:spacing w:after="0" w:line="276" w:lineRule="auto"/>
        <w:jc w:val="both"/>
        <w:rPr/>
      </w:pPr>
      <w:r w:rsidDel="00000000" w:rsidR="00000000" w:rsidRPr="00000000">
        <w:rPr>
          <w:rtl w:val="0"/>
        </w:rPr>
        <w:t xml:space="preserve">См. описание в статистиках 1-го отделения. </w:t>
      </w:r>
      <w:hyperlink w:anchor="_3o7alnk">
        <w:r w:rsidDel="00000000" w:rsidR="00000000" w:rsidRPr="00000000">
          <w:rPr>
            <w:color w:val="1155cc"/>
            <w:u w:val="single"/>
            <w:rtl w:val="0"/>
          </w:rPr>
          <w:t xml:space="preserve">Количество сотрудников с выполненной квотой (ГСД)</w:t>
        </w:r>
      </w:hyperlink>
      <w:r w:rsidDel="00000000" w:rsidR="00000000" w:rsidRPr="00000000">
        <w:rPr>
          <w:rtl w:val="0"/>
        </w:rPr>
      </w:r>
    </w:p>
    <w:p w:rsidR="00000000" w:rsidDel="00000000" w:rsidP="00000000" w:rsidRDefault="00000000" w:rsidRPr="00000000" w14:paraId="0000044B">
      <w:pPr>
        <w:pageBreakBefore w:val="0"/>
        <w:spacing w:after="0" w:line="276" w:lineRule="auto"/>
        <w:jc w:val="both"/>
        <w:rPr/>
      </w:pPr>
      <w:r w:rsidDel="00000000" w:rsidR="00000000" w:rsidRPr="00000000">
        <w:rPr>
          <w:color w:val="000000"/>
          <w:rtl w:val="0"/>
        </w:rPr>
        <w:t xml:space="preserve">Также в статистике отображается квота, которую необходимо выполнить на этой отчетной неделе.</w:t>
      </w:r>
      <w:r w:rsidDel="00000000" w:rsidR="00000000" w:rsidRPr="00000000">
        <w:rPr>
          <w:rtl w:val="0"/>
        </w:rPr>
      </w:r>
    </w:p>
    <w:p w:rsidR="00000000" w:rsidDel="00000000" w:rsidP="00000000" w:rsidRDefault="00000000" w:rsidRPr="00000000" w14:paraId="0000044C">
      <w:pPr>
        <w:pStyle w:val="Heading4"/>
        <w:pageBreakBefore w:val="0"/>
        <w:numPr>
          <w:ilvl w:val="0"/>
          <w:numId w:val="69"/>
        </w:numPr>
        <w:spacing w:after="0" w:line="276" w:lineRule="auto"/>
        <w:ind w:left="720" w:hanging="360"/>
        <w:jc w:val="both"/>
        <w:rPr>
          <w:rFonts w:ascii="Cambria" w:cs="Cambria" w:eastAsia="Cambria" w:hAnsi="Cambria"/>
        </w:rPr>
      </w:pPr>
      <w:bookmarkStart w:colFirst="0" w:colLast="0" w:name="_46r0co2" w:id="51"/>
      <w:bookmarkEnd w:id="51"/>
      <w:r w:rsidDel="00000000" w:rsidR="00000000" w:rsidRPr="00000000">
        <w:rPr>
          <w:rFonts w:ascii="Cambria" w:cs="Cambria" w:eastAsia="Cambria" w:hAnsi="Cambria"/>
          <w:rtl w:val="0"/>
        </w:rPr>
        <w:t xml:space="preserve">Баллы за проведенные инспекции  </w:t>
      </w:r>
    </w:p>
    <w:p w:rsidR="00000000" w:rsidDel="00000000" w:rsidP="00000000" w:rsidRDefault="00000000" w:rsidRPr="00000000" w14:paraId="0000044D">
      <w:pPr>
        <w:pageBreakBefore w:val="0"/>
        <w:spacing w:line="276" w:lineRule="auto"/>
        <w:rPr/>
      </w:pPr>
      <w:r w:rsidDel="00000000" w:rsidR="00000000" w:rsidRPr="00000000">
        <w:rPr>
          <w:rtl w:val="0"/>
        </w:rPr>
        <w:t xml:space="preserve">смотреть в статистиках 1 - го отделения. </w:t>
      </w:r>
      <w:hyperlink w:anchor="_32hioqz">
        <w:r w:rsidDel="00000000" w:rsidR="00000000" w:rsidRPr="00000000">
          <w:rPr>
            <w:color w:val="1155cc"/>
            <w:u w:val="single"/>
            <w:rtl w:val="0"/>
          </w:rPr>
          <w:t xml:space="preserve">Баллы за проведенные инспекции</w:t>
        </w:r>
      </w:hyperlink>
      <w:r w:rsidDel="00000000" w:rsidR="00000000" w:rsidRPr="00000000">
        <w:rPr>
          <w:rtl w:val="0"/>
        </w:rPr>
      </w:r>
    </w:p>
    <w:p w:rsidR="00000000" w:rsidDel="00000000" w:rsidP="00000000" w:rsidRDefault="00000000" w:rsidRPr="00000000" w14:paraId="0000044E">
      <w:pPr>
        <w:pageBreakBefore w:val="0"/>
        <w:spacing w:after="0" w:line="276" w:lineRule="auto"/>
        <w:jc w:val="both"/>
        <w:rPr/>
      </w:pPr>
      <w:r w:rsidDel="00000000" w:rsidR="00000000" w:rsidRPr="00000000">
        <w:rPr>
          <w:rtl w:val="0"/>
        </w:rPr>
        <w:t xml:space="preserve">Также в статистике отображается квота, которую необходимо выполнить на этой отчетной неделе.</w:t>
      </w:r>
    </w:p>
    <w:bookmarkStart w:colFirst="0" w:colLast="0" w:name="2lwamvv" w:id="52"/>
    <w:bookmarkEnd w:id="52"/>
    <w:p w:rsidR="00000000" w:rsidDel="00000000" w:rsidP="00000000" w:rsidRDefault="00000000" w:rsidRPr="00000000" w14:paraId="0000044F">
      <w:pPr>
        <w:pStyle w:val="Heading1"/>
        <w:pageBreakBefore w:val="0"/>
        <w:rPr>
          <w:rFonts w:ascii="Cambria" w:cs="Cambria" w:eastAsia="Cambria" w:hAnsi="Cambria"/>
        </w:rPr>
      </w:pPr>
      <w:bookmarkStart w:colFirst="0" w:colLast="0" w:name="_111kx3o" w:id="53"/>
      <w:bookmarkEnd w:id="53"/>
      <w:r w:rsidDel="00000000" w:rsidR="00000000" w:rsidRPr="00000000">
        <w:rPr>
          <w:rFonts w:ascii="Cambria" w:cs="Cambria" w:eastAsia="Cambria" w:hAnsi="Cambria"/>
          <w:rtl w:val="0"/>
        </w:rPr>
        <w:t xml:space="preserve">Отделение 2 </w:t>
      </w:r>
      <w:r w:rsidDel="00000000" w:rsidR="00000000" w:rsidRPr="00000000">
        <w:rPr>
          <w:rFonts w:ascii="Cambria" w:cs="Cambria" w:eastAsia="Cambria" w:hAnsi="Cambria"/>
          <w:i w:val="1"/>
          <w:sz w:val="28"/>
          <w:szCs w:val="28"/>
          <w:rtl w:val="0"/>
        </w:rPr>
        <w:t xml:space="preserve">—</w:t>
      </w:r>
      <w:r w:rsidDel="00000000" w:rsidR="00000000" w:rsidRPr="00000000">
        <w:rPr>
          <w:rFonts w:ascii="Cambria" w:cs="Cambria" w:eastAsia="Cambria" w:hAnsi="Cambria"/>
          <w:rtl w:val="0"/>
        </w:rPr>
        <w:t xml:space="preserve"> Распространения. Руководитель.</w:t>
      </w:r>
    </w:p>
    <w:p w:rsidR="00000000" w:rsidDel="00000000" w:rsidP="00000000" w:rsidRDefault="00000000" w:rsidRPr="00000000" w14:paraId="00000450">
      <w:pPr>
        <w:pageBreakBefore w:val="0"/>
        <w:spacing w:line="276" w:lineRule="auto"/>
        <w:rPr>
          <w:b w:val="1"/>
        </w:rPr>
      </w:pPr>
      <w:r w:rsidDel="00000000" w:rsidR="00000000" w:rsidRPr="00000000">
        <w:rPr>
          <w:b w:val="1"/>
          <w:rtl w:val="0"/>
        </w:rPr>
        <w:t xml:space="preserve">Статистики:</w:t>
      </w:r>
    </w:p>
    <w:p w:rsidR="00000000" w:rsidDel="00000000" w:rsidP="00000000" w:rsidRDefault="00000000" w:rsidRPr="00000000" w14:paraId="00000451">
      <w:pPr>
        <w:pageBreakBefore w:val="0"/>
        <w:numPr>
          <w:ilvl w:val="0"/>
          <w:numId w:val="22"/>
        </w:numPr>
        <w:spacing w:after="0" w:line="276" w:lineRule="auto"/>
        <w:ind w:left="720" w:hanging="360"/>
        <w:rPr>
          <w:rFonts w:ascii="Cambria" w:cs="Cambria" w:eastAsia="Cambria" w:hAnsi="Cambria"/>
          <w:b w:val="1"/>
        </w:rPr>
      </w:pPr>
      <w:r w:rsidDel="00000000" w:rsidR="00000000" w:rsidRPr="00000000">
        <w:rPr>
          <w:b w:val="1"/>
          <w:rtl w:val="0"/>
        </w:rPr>
        <w:t xml:space="preserve">Валовая прибыль переданных заказов к отгрузке (ГСД)</w:t>
      </w:r>
      <w:r w:rsidDel="00000000" w:rsidR="00000000" w:rsidRPr="00000000">
        <w:rPr>
          <w:rtl w:val="0"/>
        </w:rPr>
      </w:r>
    </w:p>
    <w:p w:rsidR="00000000" w:rsidDel="00000000" w:rsidP="00000000" w:rsidRDefault="00000000" w:rsidRPr="00000000" w14:paraId="00000452">
      <w:pPr>
        <w:pageBreakBefore w:val="0"/>
        <w:numPr>
          <w:ilvl w:val="0"/>
          <w:numId w:val="22"/>
        </w:numPr>
        <w:spacing w:after="0" w:line="276" w:lineRule="auto"/>
        <w:ind w:left="720" w:firstLine="360"/>
        <w:rPr>
          <w:b w:val="1"/>
        </w:rPr>
      </w:pPr>
      <w:r w:rsidDel="00000000" w:rsidR="00000000" w:rsidRPr="00000000">
        <w:rPr>
          <w:b w:val="1"/>
          <w:rtl w:val="0"/>
        </w:rPr>
        <w:t xml:space="preserve">Количество переданных заказов к отгрузке</w:t>
      </w:r>
    </w:p>
    <w:p w:rsidR="00000000" w:rsidDel="00000000" w:rsidP="00000000" w:rsidRDefault="00000000" w:rsidRPr="00000000" w14:paraId="00000453">
      <w:pPr>
        <w:pageBreakBefore w:val="0"/>
        <w:numPr>
          <w:ilvl w:val="0"/>
          <w:numId w:val="22"/>
        </w:numPr>
        <w:spacing w:after="0" w:line="276" w:lineRule="auto"/>
        <w:ind w:left="720" w:hanging="360"/>
        <w:rPr>
          <w:rFonts w:ascii="Cambria" w:cs="Cambria" w:eastAsia="Cambria" w:hAnsi="Cambria"/>
          <w:b w:val="1"/>
        </w:rPr>
      </w:pPr>
      <w:r w:rsidDel="00000000" w:rsidR="00000000" w:rsidRPr="00000000">
        <w:rPr>
          <w:b w:val="1"/>
          <w:rtl w:val="0"/>
        </w:rPr>
        <w:t xml:space="preserve">Отклики по продвижению</w:t>
      </w:r>
      <w:r w:rsidDel="00000000" w:rsidR="00000000" w:rsidRPr="00000000">
        <w:rPr>
          <w:rtl w:val="0"/>
        </w:rPr>
      </w:r>
    </w:p>
    <w:p w:rsidR="00000000" w:rsidDel="00000000" w:rsidP="00000000" w:rsidRDefault="00000000" w:rsidRPr="00000000" w14:paraId="00000454">
      <w:pPr>
        <w:pageBreakBefore w:val="0"/>
        <w:spacing w:line="276" w:lineRule="auto"/>
        <w:rPr/>
      </w:pPr>
      <w:r w:rsidDel="00000000" w:rsidR="00000000" w:rsidRPr="00000000">
        <w:rPr>
          <w:b w:val="1"/>
          <w:rtl w:val="0"/>
        </w:rPr>
        <w:t xml:space="preserve">Описание статистик:</w:t>
      </w:r>
      <w:r w:rsidDel="00000000" w:rsidR="00000000" w:rsidRPr="00000000">
        <w:rPr>
          <w:rtl w:val="0"/>
        </w:rPr>
      </w:r>
    </w:p>
    <w:p w:rsidR="00000000" w:rsidDel="00000000" w:rsidP="00000000" w:rsidRDefault="00000000" w:rsidRPr="00000000" w14:paraId="00000455">
      <w:pPr>
        <w:pStyle w:val="Heading4"/>
        <w:pageBreakBefore w:val="0"/>
        <w:numPr>
          <w:ilvl w:val="0"/>
          <w:numId w:val="61"/>
        </w:numPr>
        <w:spacing w:after="0" w:line="276" w:lineRule="auto"/>
        <w:ind w:left="720" w:firstLine="360"/>
        <w:rPr>
          <w:rFonts w:ascii="Cambria" w:cs="Cambria" w:eastAsia="Cambria" w:hAnsi="Cambria"/>
        </w:rPr>
      </w:pPr>
      <w:bookmarkStart w:colFirst="0" w:colLast="0" w:name="_3l18frh" w:id="54"/>
      <w:bookmarkEnd w:id="54"/>
      <w:r w:rsidDel="00000000" w:rsidR="00000000" w:rsidRPr="00000000">
        <w:rPr>
          <w:rFonts w:ascii="Cambria" w:cs="Cambria" w:eastAsia="Cambria" w:hAnsi="Cambria"/>
          <w:rtl w:val="0"/>
        </w:rPr>
        <w:t xml:space="preserve">Валовая  прибыль переданных заказов к отгрузке (ГСД) </w:t>
      </w:r>
    </w:p>
    <w:p w:rsidR="00000000" w:rsidDel="00000000" w:rsidP="00000000" w:rsidRDefault="00000000" w:rsidRPr="00000000" w14:paraId="00000456">
      <w:pPr>
        <w:widowControl w:val="1"/>
        <w:tabs>
          <w:tab w:val="left" w:leader="none" w:pos="284"/>
        </w:tabs>
        <w:spacing w:after="0" w:line="276" w:lineRule="auto"/>
        <w:rPr/>
      </w:pPr>
      <w:r w:rsidDel="00000000" w:rsidR="00000000" w:rsidRPr="00000000">
        <w:rPr>
          <w:rtl w:val="0"/>
        </w:rPr>
        <w:t xml:space="preserve">Валовая прибыль переданных заказов* к отгрузке – сумма валового дохода за вычетом себестоимости реализованной продукции за определенный период . Данные берутся в отчете ПРОДАЖИ в 1с Выбирается соответствующий отдел Заказы покупателя (Ответственный , в котором указывается ФИО по которому нужны данные)  , период за который производится выборка данных и затем формируется отчет . Данные для выборки находятся в столбце  ПРИБЫЛЬ. Вносится общая сумма прибыли  за неделю со вторника по понедельник (включительно) как одно значение (одна точка ). Недовыполнение переносится в следующие отчетные недели ( в отчетном месяце ) порядок распределения утверждается на рексовете.</w:t>
        <w:br w:type="textWrapping"/>
      </w:r>
    </w:p>
    <w:p w:rsidR="00000000" w:rsidDel="00000000" w:rsidP="00000000" w:rsidRDefault="00000000" w:rsidRPr="00000000" w14:paraId="00000457">
      <w:pPr>
        <w:widowControl w:val="1"/>
        <w:tabs>
          <w:tab w:val="left" w:leader="none" w:pos="-5.999999999999872"/>
        </w:tabs>
        <w:spacing w:after="0" w:line="276" w:lineRule="auto"/>
        <w:rPr>
          <w:highlight w:val="white"/>
        </w:rPr>
      </w:pPr>
      <w:r w:rsidDel="00000000" w:rsidR="00000000" w:rsidRPr="00000000">
        <w:rPr>
          <w:b w:val="1"/>
          <w:rtl w:val="0"/>
        </w:rPr>
        <w:t xml:space="preserve">*Заказ</w:t>
      </w:r>
      <w:r w:rsidDel="00000000" w:rsidR="00000000" w:rsidRPr="00000000">
        <w:rPr>
          <w:rtl w:val="0"/>
        </w:rPr>
        <w:t xml:space="preserve"> - </w:t>
      </w:r>
      <w:r w:rsidDel="00000000" w:rsidR="00000000" w:rsidRPr="00000000">
        <w:rPr>
          <w:color w:val="535c69"/>
          <w:highlight w:val="white"/>
          <w:rtl w:val="0"/>
        </w:rPr>
        <w:t xml:space="preserve"> </w:t>
      </w:r>
      <w:r w:rsidDel="00000000" w:rsidR="00000000" w:rsidRPr="00000000">
        <w:rPr>
          <w:highlight w:val="white"/>
          <w:rtl w:val="0"/>
        </w:rPr>
        <w:t xml:space="preserve">заказы полученные от клиента включающие в себя следующие данные: Объем продукции, График вывоза ( исходя из недельного производства, остатков готовой продукции ), Вид транспорта ( самовывоз/доставка ) Место выгрузки, Наличие договора, Соблюдение условий договора ( предоплата/отсрочка )</w:t>
      </w:r>
    </w:p>
    <w:p w:rsidR="00000000" w:rsidDel="00000000" w:rsidP="00000000" w:rsidRDefault="00000000" w:rsidRPr="00000000" w14:paraId="00000458">
      <w:pPr>
        <w:pageBreakBefore w:val="0"/>
        <w:spacing w:line="276" w:lineRule="auto"/>
        <w:jc w:val="both"/>
        <w:rPr/>
      </w:pPr>
      <w:r w:rsidDel="00000000" w:rsidR="00000000" w:rsidRPr="00000000">
        <w:rPr>
          <w:rtl w:val="0"/>
        </w:rPr>
      </w:r>
    </w:p>
    <w:p w:rsidR="00000000" w:rsidDel="00000000" w:rsidP="00000000" w:rsidRDefault="00000000" w:rsidRPr="00000000" w14:paraId="00000459">
      <w:pPr>
        <w:pStyle w:val="Heading3"/>
        <w:pageBreakBefore w:val="0"/>
        <w:numPr>
          <w:ilvl w:val="0"/>
          <w:numId w:val="1"/>
        </w:numPr>
        <w:spacing w:after="0" w:line="276" w:lineRule="auto"/>
        <w:ind w:left="720" w:hanging="360"/>
        <w:rPr>
          <w:rFonts w:ascii="Cambria" w:cs="Cambria" w:eastAsia="Cambria" w:hAnsi="Cambria"/>
          <w:b w:val="1"/>
          <w:sz w:val="28"/>
          <w:szCs w:val="28"/>
        </w:rPr>
      </w:pPr>
      <w:bookmarkStart w:colFirst="0" w:colLast="0" w:name="_206ipza" w:id="55"/>
      <w:bookmarkEnd w:id="55"/>
      <w:r w:rsidDel="00000000" w:rsidR="00000000" w:rsidRPr="00000000">
        <w:rPr>
          <w:rFonts w:ascii="Cambria" w:cs="Cambria" w:eastAsia="Cambria" w:hAnsi="Cambria"/>
          <w:sz w:val="28"/>
          <w:szCs w:val="28"/>
          <w:rtl w:val="0"/>
        </w:rPr>
        <w:t xml:space="preserve">Количество переданных заказов на производство в тоннах </w:t>
      </w:r>
      <w:r w:rsidDel="00000000" w:rsidR="00000000" w:rsidRPr="00000000">
        <w:rPr>
          <w:rtl w:val="0"/>
        </w:rPr>
      </w:r>
    </w:p>
    <w:p w:rsidR="00000000" w:rsidDel="00000000" w:rsidP="00000000" w:rsidRDefault="00000000" w:rsidRPr="00000000" w14:paraId="0000045A">
      <w:pPr>
        <w:widowControl w:val="1"/>
        <w:tabs>
          <w:tab w:val="left" w:leader="none" w:pos="-5.999999999999872"/>
        </w:tabs>
        <w:spacing w:after="0" w:line="276" w:lineRule="auto"/>
        <w:rPr/>
      </w:pPr>
      <w:r w:rsidDel="00000000" w:rsidR="00000000" w:rsidRPr="00000000">
        <w:rPr>
          <w:rtl w:val="0"/>
        </w:rPr>
        <w:t xml:space="preserve">Количество переданных заказов на производство в тоннах - в статистику считается количество продукта переданного для производства ГП, по которому подтверждены заявки от клиентов. Квота по статистике не может быть меньше плановой возможности производства ГП в отчетную неделю. Данные берутся в 1с путь : Продажи - Отчеты - Заказы покупателей - ФИО по которому нужны данные - отдел Производство Каменец устанавливается период за который производится выборка данных и затем формируется отчет. Вносится общее кол-во (тн) заказов покупателей  за неделю со вторника по понедельник как одно значение (одна точка ) Рис 1 . Недовыполнение переносится в следующие отчетные недели ( в отчетном месяце ) порядок распределения утверждается на рексовете.</w:t>
      </w:r>
    </w:p>
    <w:p w:rsidR="00000000" w:rsidDel="00000000" w:rsidP="00000000" w:rsidRDefault="00000000" w:rsidRPr="00000000" w14:paraId="0000045B">
      <w:pPr>
        <w:pageBreakBefore w:val="0"/>
        <w:spacing w:line="276" w:lineRule="auto"/>
        <w:jc w:val="both"/>
        <w:rPr>
          <w:sz w:val="22"/>
          <w:szCs w:val="22"/>
        </w:rPr>
      </w:pPr>
      <w:r w:rsidDel="00000000" w:rsidR="00000000" w:rsidRPr="00000000">
        <w:rPr>
          <w:rtl w:val="0"/>
        </w:rPr>
      </w:r>
    </w:p>
    <w:p w:rsidR="00000000" w:rsidDel="00000000" w:rsidP="00000000" w:rsidRDefault="00000000" w:rsidRPr="00000000" w14:paraId="0000045C">
      <w:pPr>
        <w:pStyle w:val="Heading4"/>
        <w:numPr>
          <w:ilvl w:val="0"/>
          <w:numId w:val="61"/>
        </w:numPr>
        <w:spacing w:after="0" w:line="276" w:lineRule="auto"/>
        <w:ind w:left="720" w:firstLine="360"/>
        <w:rPr>
          <w:rFonts w:ascii="Cambria" w:cs="Cambria" w:eastAsia="Cambria" w:hAnsi="Cambria"/>
          <w:b w:val="1"/>
          <w:sz w:val="28"/>
          <w:szCs w:val="28"/>
        </w:rPr>
      </w:pPr>
      <w:bookmarkStart w:colFirst="0" w:colLast="0" w:name="_r5iya36co32r" w:id="56"/>
      <w:bookmarkEnd w:id="56"/>
      <w:r w:rsidDel="00000000" w:rsidR="00000000" w:rsidRPr="00000000">
        <w:rPr>
          <w:rFonts w:ascii="Cambria" w:cs="Cambria" w:eastAsia="Cambria" w:hAnsi="Cambria"/>
          <w:rtl w:val="0"/>
        </w:rPr>
        <w:t xml:space="preserve">Валовый  доход переданных заказов к отгрузке</w:t>
      </w:r>
    </w:p>
    <w:p w:rsidR="00000000" w:rsidDel="00000000" w:rsidP="00000000" w:rsidRDefault="00000000" w:rsidRPr="00000000" w14:paraId="0000045D">
      <w:pPr>
        <w:widowControl w:val="1"/>
        <w:tabs>
          <w:tab w:val="left" w:leader="none" w:pos="-5.999999999999872"/>
        </w:tabs>
        <w:spacing w:after="0" w:line="276" w:lineRule="auto"/>
        <w:rPr>
          <w:sz w:val="22"/>
          <w:szCs w:val="22"/>
        </w:rPr>
      </w:pPr>
      <w:r w:rsidDel="00000000" w:rsidR="00000000" w:rsidRPr="00000000">
        <w:rPr>
          <w:rtl w:val="0"/>
        </w:rPr>
        <w:t xml:space="preserve">В статистику считают </w:t>
      </w:r>
      <w:r w:rsidDel="00000000" w:rsidR="00000000" w:rsidRPr="00000000">
        <w:rPr>
          <w:sz w:val="22"/>
          <w:szCs w:val="22"/>
          <w:rtl w:val="0"/>
        </w:rPr>
        <w:t xml:space="preserve">все суммы выписанных расходных накладных за отчетный период. Данные берутся в отчете ПРОДАЖИ в 1с. Выбирается соответствующий отдел, заказы покупателя (ответственный, в котором указывается ФИО по которому нужны данные), период за который производится выборка данных и затем формируется отчет. Данные для выборки находятся в столбце СУММА. Вносится общая сумма расходных накладных за неделю со вторника по понедельник - как одно значение. Недовыполнение переноситься в следующий отчетный период </w:t>
      </w:r>
      <w:r w:rsidDel="00000000" w:rsidR="00000000" w:rsidRPr="00000000">
        <w:rPr>
          <w:rtl w:val="0"/>
        </w:rPr>
      </w:r>
    </w:p>
    <w:p w:rsidR="00000000" w:rsidDel="00000000" w:rsidP="00000000" w:rsidRDefault="00000000" w:rsidRPr="00000000" w14:paraId="0000045E">
      <w:pPr>
        <w:pageBreakBefore w:val="0"/>
        <w:spacing w:line="276" w:lineRule="auto"/>
        <w:jc w:val="both"/>
        <w:rPr/>
      </w:pPr>
      <w:r w:rsidDel="00000000" w:rsidR="00000000" w:rsidRPr="00000000">
        <w:rPr>
          <w:rtl w:val="0"/>
        </w:rPr>
      </w:r>
    </w:p>
    <w:p w:rsidR="00000000" w:rsidDel="00000000" w:rsidP="00000000" w:rsidRDefault="00000000" w:rsidRPr="00000000" w14:paraId="0000045F">
      <w:pPr>
        <w:pageBreakBefore w:val="0"/>
        <w:spacing w:line="276" w:lineRule="auto"/>
        <w:jc w:val="both"/>
        <w:rPr/>
      </w:pPr>
      <w:r w:rsidDel="00000000" w:rsidR="00000000" w:rsidRPr="00000000">
        <w:rPr>
          <w:rtl w:val="0"/>
        </w:rPr>
      </w:r>
    </w:p>
    <w:p w:rsidR="00000000" w:rsidDel="00000000" w:rsidP="00000000" w:rsidRDefault="00000000" w:rsidRPr="00000000" w14:paraId="00000460">
      <w:pPr>
        <w:pStyle w:val="Heading4"/>
        <w:pageBreakBefore w:val="0"/>
        <w:numPr>
          <w:ilvl w:val="0"/>
          <w:numId w:val="34"/>
        </w:numPr>
        <w:spacing w:after="0" w:line="276" w:lineRule="auto"/>
        <w:ind w:left="720" w:hanging="360"/>
        <w:rPr>
          <w:rFonts w:ascii="Cambria" w:cs="Cambria" w:eastAsia="Cambria" w:hAnsi="Cambria"/>
        </w:rPr>
      </w:pPr>
      <w:bookmarkStart w:colFirst="0" w:colLast="0" w:name="_4k668n3" w:id="57"/>
      <w:bookmarkEnd w:id="57"/>
      <w:r w:rsidDel="00000000" w:rsidR="00000000" w:rsidRPr="00000000">
        <w:rPr>
          <w:rFonts w:ascii="Cambria" w:cs="Cambria" w:eastAsia="Cambria" w:hAnsi="Cambria"/>
          <w:rtl w:val="0"/>
        </w:rPr>
        <w:t xml:space="preserve">Отклики по продвижению </w:t>
      </w:r>
    </w:p>
    <w:p w:rsidR="00000000" w:rsidDel="00000000" w:rsidP="00000000" w:rsidRDefault="00000000" w:rsidRPr="00000000" w14:paraId="00000461">
      <w:pPr>
        <w:pageBreakBefore w:val="0"/>
        <w:spacing w:line="276" w:lineRule="auto"/>
        <w:jc w:val="both"/>
        <w:rPr>
          <w:color w:val="000000"/>
        </w:rPr>
      </w:pPr>
      <w:r w:rsidDel="00000000" w:rsidR="00000000" w:rsidRPr="00000000">
        <w:rPr>
          <w:rtl w:val="0"/>
        </w:rPr>
        <w:t xml:space="preserve">В статистику считается каждый полученный, зарегистрированный в CRM (базе клиентов) и переданный в отдел продаж отклик (входящий звонок, визит, e-mail, регистрация на сайте или в рассылке и т.п.), полученный в результате выполнения кампаний по продвижению 4-го отдела. Данные берутся из файла сотрудника 4 отдела, которые подтверждены распечатками всех откликов. </w:t>
      </w:r>
      <w:r w:rsidDel="00000000" w:rsidR="00000000" w:rsidRPr="00000000">
        <w:rPr>
          <w:color w:val="000000"/>
          <w:rtl w:val="0"/>
        </w:rPr>
        <w:t xml:space="preserve">Также в статистике отображается квота, которую необходимо выполнить на этой отчетной неделе. </w:t>
      </w:r>
    </w:p>
    <w:bookmarkStart w:colFirst="0" w:colLast="0" w:name="2zbgiuw" w:id="58"/>
    <w:bookmarkEnd w:id="58"/>
    <w:p w:rsidR="00000000" w:rsidDel="00000000" w:rsidP="00000000" w:rsidRDefault="00000000" w:rsidRPr="00000000" w14:paraId="00000462">
      <w:pPr>
        <w:pStyle w:val="Heading2"/>
        <w:pageBreakBefore w:val="0"/>
        <w:spacing w:line="276" w:lineRule="auto"/>
        <w:rPr>
          <w:rFonts w:ascii="Cambria" w:cs="Cambria" w:eastAsia="Cambria" w:hAnsi="Cambria"/>
        </w:rPr>
      </w:pPr>
      <w:bookmarkStart w:colFirst="0" w:colLast="0" w:name="_1egqt2p" w:id="59"/>
      <w:bookmarkEnd w:id="59"/>
      <w:r w:rsidDel="00000000" w:rsidR="00000000" w:rsidRPr="00000000">
        <w:rPr>
          <w:rFonts w:ascii="Cambria" w:cs="Cambria" w:eastAsia="Cambria" w:hAnsi="Cambria"/>
          <w:rtl w:val="0"/>
        </w:rPr>
        <w:t xml:space="preserve">Отдел 4 — Продвижения. Начальник.</w:t>
      </w:r>
    </w:p>
    <w:p w:rsidR="00000000" w:rsidDel="00000000" w:rsidP="00000000" w:rsidRDefault="00000000" w:rsidRPr="00000000" w14:paraId="00000463">
      <w:pPr>
        <w:pageBreakBefore w:val="0"/>
        <w:spacing w:line="276" w:lineRule="auto"/>
        <w:rPr/>
      </w:pPr>
      <w:r w:rsidDel="00000000" w:rsidR="00000000" w:rsidRPr="00000000">
        <w:rPr>
          <w:b w:val="1"/>
          <w:rtl w:val="0"/>
        </w:rPr>
        <w:t xml:space="preserve">Статистики:</w:t>
      </w:r>
      <w:r w:rsidDel="00000000" w:rsidR="00000000" w:rsidRPr="00000000">
        <w:rPr>
          <w:rtl w:val="0"/>
        </w:rPr>
      </w:r>
    </w:p>
    <w:p w:rsidR="00000000" w:rsidDel="00000000" w:rsidP="00000000" w:rsidRDefault="00000000" w:rsidRPr="00000000" w14:paraId="00000464">
      <w:pPr>
        <w:pageBreakBefore w:val="0"/>
        <w:numPr>
          <w:ilvl w:val="0"/>
          <w:numId w:val="10"/>
        </w:numPr>
        <w:spacing w:after="0" w:line="276" w:lineRule="auto"/>
        <w:ind w:left="720" w:hanging="360"/>
        <w:rPr>
          <w:rFonts w:ascii="Cambria" w:cs="Cambria" w:eastAsia="Cambria" w:hAnsi="Cambria"/>
          <w:b w:val="1"/>
        </w:rPr>
      </w:pPr>
      <w:r w:rsidDel="00000000" w:rsidR="00000000" w:rsidRPr="00000000">
        <w:rPr>
          <w:b w:val="1"/>
          <w:rtl w:val="0"/>
        </w:rPr>
        <w:t xml:space="preserve">Отклики по продвижению (ГСД)</w:t>
      </w:r>
      <w:r w:rsidDel="00000000" w:rsidR="00000000" w:rsidRPr="00000000">
        <w:rPr>
          <w:rtl w:val="0"/>
        </w:rPr>
      </w:r>
    </w:p>
    <w:p w:rsidR="00000000" w:rsidDel="00000000" w:rsidP="00000000" w:rsidRDefault="00000000" w:rsidRPr="00000000" w14:paraId="00000465">
      <w:pPr>
        <w:pageBreakBefore w:val="0"/>
        <w:numPr>
          <w:ilvl w:val="0"/>
          <w:numId w:val="25"/>
        </w:numPr>
        <w:spacing w:after="0" w:line="276" w:lineRule="auto"/>
        <w:ind w:left="720" w:hanging="360"/>
        <w:rPr>
          <w:rFonts w:ascii="Cambria" w:cs="Cambria" w:eastAsia="Cambria" w:hAnsi="Cambria"/>
          <w:b w:val="1"/>
        </w:rPr>
      </w:pPr>
      <w:r w:rsidDel="00000000" w:rsidR="00000000" w:rsidRPr="00000000">
        <w:rPr>
          <w:b w:val="1"/>
          <w:rtl w:val="0"/>
        </w:rPr>
        <w:t xml:space="preserve">Отклики от новых клиентов</w:t>
      </w:r>
      <w:r w:rsidDel="00000000" w:rsidR="00000000" w:rsidRPr="00000000">
        <w:rPr>
          <w:rtl w:val="0"/>
        </w:rPr>
      </w:r>
    </w:p>
    <w:p w:rsidR="00000000" w:rsidDel="00000000" w:rsidP="00000000" w:rsidRDefault="00000000" w:rsidRPr="00000000" w14:paraId="00000466">
      <w:pPr>
        <w:pageBreakBefore w:val="0"/>
        <w:spacing w:after="0" w:line="276" w:lineRule="auto"/>
        <w:ind w:left="720" w:firstLine="0"/>
        <w:rPr>
          <w:b w:val="1"/>
        </w:rPr>
      </w:pPr>
      <w:r w:rsidDel="00000000" w:rsidR="00000000" w:rsidRPr="00000000">
        <w:rPr>
          <w:rtl w:val="0"/>
        </w:rPr>
      </w:r>
    </w:p>
    <w:p w:rsidR="00000000" w:rsidDel="00000000" w:rsidP="00000000" w:rsidRDefault="00000000" w:rsidRPr="00000000" w14:paraId="00000467">
      <w:pPr>
        <w:pageBreakBefore w:val="0"/>
        <w:spacing w:line="360" w:lineRule="auto"/>
        <w:rPr/>
      </w:pPr>
      <w:r w:rsidDel="00000000" w:rsidR="00000000" w:rsidRPr="00000000">
        <w:rPr>
          <w:b w:val="1"/>
          <w:rtl w:val="0"/>
        </w:rPr>
        <w:t xml:space="preserve">Описание статистик:</w:t>
      </w:r>
      <w:r w:rsidDel="00000000" w:rsidR="00000000" w:rsidRPr="00000000">
        <w:rPr>
          <w:rtl w:val="0"/>
        </w:rPr>
      </w:r>
    </w:p>
    <w:p w:rsidR="00000000" w:rsidDel="00000000" w:rsidP="00000000" w:rsidRDefault="00000000" w:rsidRPr="00000000" w14:paraId="00000468">
      <w:pPr>
        <w:pageBreakBefore w:val="0"/>
        <w:numPr>
          <w:ilvl w:val="0"/>
          <w:numId w:val="19"/>
        </w:numPr>
        <w:spacing w:after="0" w:line="276" w:lineRule="auto"/>
        <w:ind w:left="720" w:hanging="360"/>
        <w:rPr>
          <w:rFonts w:ascii="Cambria" w:cs="Cambria" w:eastAsia="Cambria" w:hAnsi="Cambria"/>
          <w:b w:val="1"/>
          <w:sz w:val="28"/>
          <w:szCs w:val="28"/>
        </w:rPr>
      </w:pPr>
      <w:r w:rsidDel="00000000" w:rsidR="00000000" w:rsidRPr="00000000">
        <w:rPr>
          <w:b w:val="1"/>
          <w:sz w:val="28"/>
          <w:szCs w:val="28"/>
          <w:rtl w:val="0"/>
        </w:rPr>
        <w:t xml:space="preserve">Отклики по продвижению (ГСД)</w:t>
      </w:r>
      <w:r w:rsidDel="00000000" w:rsidR="00000000" w:rsidRPr="00000000">
        <w:rPr>
          <w:rtl w:val="0"/>
        </w:rPr>
      </w:r>
    </w:p>
    <w:p w:rsidR="00000000" w:rsidDel="00000000" w:rsidP="00000000" w:rsidRDefault="00000000" w:rsidRPr="00000000" w14:paraId="00000469">
      <w:pPr>
        <w:pageBreakBefore w:val="0"/>
        <w:spacing w:line="276" w:lineRule="auto"/>
        <w:rPr/>
      </w:pPr>
      <w:r w:rsidDel="00000000" w:rsidR="00000000" w:rsidRPr="00000000">
        <w:rPr>
          <w:rtl w:val="0"/>
        </w:rPr>
        <w:t xml:space="preserve">См. описание в статистиках 2-го отделения </w:t>
      </w:r>
      <w:hyperlink w:anchor="_4k668n3">
        <w:r w:rsidDel="00000000" w:rsidR="00000000" w:rsidRPr="00000000">
          <w:rPr>
            <w:color w:val="1155cc"/>
            <w:u w:val="single"/>
            <w:rtl w:val="0"/>
          </w:rPr>
          <w:t xml:space="preserve">Отклики по продвижению</w:t>
        </w:r>
      </w:hyperlink>
      <w:r w:rsidDel="00000000" w:rsidR="00000000" w:rsidRPr="00000000">
        <w:rPr>
          <w:rtl w:val="0"/>
        </w:rPr>
        <w:t xml:space="preserve">.</w:t>
      </w:r>
    </w:p>
    <w:p w:rsidR="00000000" w:rsidDel="00000000" w:rsidP="00000000" w:rsidRDefault="00000000" w:rsidRPr="00000000" w14:paraId="0000046A">
      <w:pPr>
        <w:pageBreakBefore w:val="0"/>
        <w:numPr>
          <w:ilvl w:val="0"/>
          <w:numId w:val="25"/>
        </w:numPr>
        <w:spacing w:after="0" w:line="276" w:lineRule="auto"/>
        <w:ind w:left="720" w:hanging="360"/>
        <w:rPr>
          <w:rFonts w:ascii="Cambria" w:cs="Cambria" w:eastAsia="Cambria" w:hAnsi="Cambria"/>
          <w:b w:val="1"/>
          <w:sz w:val="28"/>
          <w:szCs w:val="28"/>
        </w:rPr>
      </w:pPr>
      <w:r w:rsidDel="00000000" w:rsidR="00000000" w:rsidRPr="00000000">
        <w:rPr>
          <w:b w:val="1"/>
          <w:sz w:val="28"/>
          <w:szCs w:val="28"/>
          <w:rtl w:val="0"/>
        </w:rPr>
        <w:t xml:space="preserve">Отклики от новых клиентов</w:t>
      </w:r>
      <w:r w:rsidDel="00000000" w:rsidR="00000000" w:rsidRPr="00000000">
        <w:rPr>
          <w:rtl w:val="0"/>
        </w:rPr>
      </w:r>
    </w:p>
    <w:p w:rsidR="00000000" w:rsidDel="00000000" w:rsidP="00000000" w:rsidRDefault="00000000" w:rsidRPr="00000000" w14:paraId="0000046B">
      <w:pPr>
        <w:pageBreakBefore w:val="0"/>
        <w:spacing w:line="276" w:lineRule="auto"/>
        <w:jc w:val="both"/>
        <w:rPr>
          <w:color w:val="000000"/>
        </w:rPr>
      </w:pPr>
      <w:r w:rsidDel="00000000" w:rsidR="00000000" w:rsidRPr="00000000">
        <w:rPr>
          <w:rtl w:val="0"/>
        </w:rPr>
        <w:t xml:space="preserve">В отличие от общего количества откликов, в эту статистику считают только отклики, полученные от новых потенциальных клиентов. Чтобы быть засчитанным в статистику, этот отклик и сам потенциальный клиент должны быть зарегистрированы в CRM (базе клиентов) и переданы в Отдел Продаж. Данные берутся из файла сотрудника 4 отдела, которые подтверждены распечатками всех откликов. </w:t>
      </w:r>
      <w:r w:rsidDel="00000000" w:rsidR="00000000" w:rsidRPr="00000000">
        <w:rPr>
          <w:color w:val="000000"/>
          <w:rtl w:val="0"/>
        </w:rPr>
        <w:t xml:space="preserve">Также в статистике отображается квота, которую необходимо выполнить на этой отчетной неделе. </w:t>
      </w:r>
    </w:p>
    <w:bookmarkStart w:colFirst="0" w:colLast="0" w:name="3ygebqi" w:id="60"/>
    <w:bookmarkEnd w:id="60"/>
    <w:p w:rsidR="00000000" w:rsidDel="00000000" w:rsidP="00000000" w:rsidRDefault="00000000" w:rsidRPr="00000000" w14:paraId="0000046C">
      <w:pPr>
        <w:pStyle w:val="Heading2"/>
        <w:pageBreakBefore w:val="0"/>
        <w:spacing w:line="276" w:lineRule="auto"/>
        <w:rPr>
          <w:rFonts w:ascii="Cambria" w:cs="Cambria" w:eastAsia="Cambria" w:hAnsi="Cambria"/>
        </w:rPr>
      </w:pPr>
      <w:bookmarkStart w:colFirst="0" w:colLast="0" w:name="_2dlolyb" w:id="61"/>
      <w:bookmarkEnd w:id="61"/>
      <w:r w:rsidDel="00000000" w:rsidR="00000000" w:rsidRPr="00000000">
        <w:rPr>
          <w:rFonts w:ascii="Cambria" w:cs="Cambria" w:eastAsia="Cambria" w:hAnsi="Cambria"/>
          <w:rtl w:val="0"/>
        </w:rPr>
        <w:t xml:space="preserve">Отдел 5 — Понимания. Начальник.</w:t>
      </w:r>
    </w:p>
    <w:p w:rsidR="00000000" w:rsidDel="00000000" w:rsidP="00000000" w:rsidRDefault="00000000" w:rsidRPr="00000000" w14:paraId="0000046D">
      <w:pPr>
        <w:pageBreakBefore w:val="0"/>
        <w:spacing w:line="276" w:lineRule="auto"/>
        <w:rPr/>
      </w:pPr>
      <w:r w:rsidDel="00000000" w:rsidR="00000000" w:rsidRPr="00000000">
        <w:rPr>
          <w:b w:val="1"/>
          <w:rtl w:val="0"/>
        </w:rPr>
        <w:t xml:space="preserve">Статистики:</w:t>
      </w:r>
      <w:r w:rsidDel="00000000" w:rsidR="00000000" w:rsidRPr="00000000">
        <w:rPr>
          <w:rtl w:val="0"/>
        </w:rPr>
      </w:r>
    </w:p>
    <w:p w:rsidR="00000000" w:rsidDel="00000000" w:rsidP="00000000" w:rsidRDefault="00000000" w:rsidRPr="00000000" w14:paraId="0000046E">
      <w:pPr>
        <w:pageBreakBefore w:val="0"/>
        <w:numPr>
          <w:ilvl w:val="0"/>
          <w:numId w:val="73"/>
        </w:numPr>
        <w:spacing w:after="0" w:line="276" w:lineRule="auto"/>
        <w:ind w:left="720" w:hanging="360"/>
        <w:rPr>
          <w:rFonts w:ascii="Cambria" w:cs="Cambria" w:eastAsia="Cambria" w:hAnsi="Cambria"/>
          <w:b w:val="1"/>
        </w:rPr>
      </w:pPr>
      <w:r w:rsidDel="00000000" w:rsidR="00000000" w:rsidRPr="00000000">
        <w:rPr>
          <w:b w:val="1"/>
          <w:rtl w:val="0"/>
        </w:rPr>
        <w:t xml:space="preserve">Количество потенциальных клиентов, получивших понимание (ГСД)</w:t>
      </w:r>
      <w:r w:rsidDel="00000000" w:rsidR="00000000" w:rsidRPr="00000000">
        <w:rPr>
          <w:rtl w:val="0"/>
        </w:rPr>
      </w:r>
    </w:p>
    <w:p w:rsidR="00000000" w:rsidDel="00000000" w:rsidP="00000000" w:rsidRDefault="00000000" w:rsidRPr="00000000" w14:paraId="0000046F">
      <w:pPr>
        <w:pageBreakBefore w:val="0"/>
        <w:numPr>
          <w:ilvl w:val="0"/>
          <w:numId w:val="26"/>
        </w:numPr>
        <w:spacing w:after="0" w:line="276" w:lineRule="auto"/>
        <w:ind w:left="720" w:hanging="360"/>
        <w:rPr>
          <w:rFonts w:ascii="Cambria" w:cs="Cambria" w:eastAsia="Cambria" w:hAnsi="Cambria"/>
          <w:b w:val="1"/>
        </w:rPr>
      </w:pPr>
      <w:r w:rsidDel="00000000" w:rsidR="00000000" w:rsidRPr="00000000">
        <w:rPr>
          <w:b w:val="1"/>
          <w:rtl w:val="0"/>
        </w:rPr>
        <w:t xml:space="preserve">Количество предоставленных клиентам материалов по пониманию</w:t>
      </w:r>
      <w:r w:rsidDel="00000000" w:rsidR="00000000" w:rsidRPr="00000000">
        <w:rPr>
          <w:rtl w:val="0"/>
        </w:rPr>
      </w:r>
    </w:p>
    <w:p w:rsidR="00000000" w:rsidDel="00000000" w:rsidP="00000000" w:rsidRDefault="00000000" w:rsidRPr="00000000" w14:paraId="00000470">
      <w:pPr>
        <w:pageBreakBefore w:val="0"/>
        <w:spacing w:line="276" w:lineRule="auto"/>
        <w:rPr/>
      </w:pPr>
      <w:r w:rsidDel="00000000" w:rsidR="00000000" w:rsidRPr="00000000">
        <w:rPr>
          <w:b w:val="1"/>
          <w:rtl w:val="0"/>
        </w:rPr>
        <w:t xml:space="preserve">Описание статистик:</w:t>
      </w:r>
      <w:r w:rsidDel="00000000" w:rsidR="00000000" w:rsidRPr="00000000">
        <w:rPr>
          <w:rtl w:val="0"/>
        </w:rPr>
      </w:r>
    </w:p>
    <w:p w:rsidR="00000000" w:rsidDel="00000000" w:rsidP="00000000" w:rsidRDefault="00000000" w:rsidRPr="00000000" w14:paraId="00000471">
      <w:pPr>
        <w:pStyle w:val="Heading4"/>
        <w:pageBreakBefore w:val="0"/>
        <w:numPr>
          <w:ilvl w:val="0"/>
          <w:numId w:val="2"/>
        </w:numPr>
        <w:spacing w:after="0" w:line="276" w:lineRule="auto"/>
        <w:ind w:left="720" w:hanging="360"/>
        <w:rPr>
          <w:rFonts w:ascii="Cambria" w:cs="Cambria" w:eastAsia="Cambria" w:hAnsi="Cambria"/>
        </w:rPr>
      </w:pPr>
      <w:bookmarkStart w:colFirst="0" w:colLast="0" w:name="_sqyw64" w:id="62"/>
      <w:bookmarkEnd w:id="62"/>
      <w:r w:rsidDel="00000000" w:rsidR="00000000" w:rsidRPr="00000000">
        <w:rPr>
          <w:rFonts w:ascii="Cambria" w:cs="Cambria" w:eastAsia="Cambria" w:hAnsi="Cambria"/>
          <w:rtl w:val="0"/>
        </w:rPr>
        <w:t xml:space="preserve">Количество потенциальных клиентов, получивших понимание (ГСД)</w:t>
      </w:r>
    </w:p>
    <w:p w:rsidR="00000000" w:rsidDel="00000000" w:rsidP="00000000" w:rsidRDefault="00000000" w:rsidRPr="00000000" w14:paraId="00000472">
      <w:pPr>
        <w:pageBreakBefore w:val="0"/>
        <w:spacing w:line="276" w:lineRule="auto"/>
        <w:jc w:val="both"/>
        <w:rPr/>
      </w:pPr>
      <w:r w:rsidDel="00000000" w:rsidR="00000000" w:rsidRPr="00000000">
        <w:rPr>
          <w:rtl w:val="0"/>
        </w:rPr>
        <w:t xml:space="preserve">В статистику считаются все клиенты, которых проконсультировали с целью сформировать понимание услуг компании. Это могут быть телефонные звонки, электронные письма с материалами по пониманию, личные встречи, презентации и т.д. Данные для этой статистики берутся из 1С из отчета по событиям, в событиях выбирается тип события – материалы по пониманию. И считается количество клиентов. Также в 1С есть отчет по воронке продаж , который может сразу вывести все данные по данной статистики. </w:t>
      </w:r>
      <w:r w:rsidDel="00000000" w:rsidR="00000000" w:rsidRPr="00000000">
        <w:rPr>
          <w:color w:val="000000"/>
          <w:rtl w:val="0"/>
        </w:rPr>
        <w:t xml:space="preserve">Также в статистике отображается квота, которую необходимо выполнить на этой отчетной неделе. </w:t>
      </w:r>
      <w:r w:rsidDel="00000000" w:rsidR="00000000" w:rsidRPr="00000000">
        <w:rPr>
          <w:rtl w:val="0"/>
        </w:rPr>
      </w:r>
    </w:p>
    <w:p w:rsidR="00000000" w:rsidDel="00000000" w:rsidP="00000000" w:rsidRDefault="00000000" w:rsidRPr="00000000" w14:paraId="00000473">
      <w:pPr>
        <w:pStyle w:val="Heading4"/>
        <w:pageBreakBefore w:val="0"/>
        <w:numPr>
          <w:ilvl w:val="0"/>
          <w:numId w:val="64"/>
        </w:numPr>
        <w:spacing w:after="0" w:line="276" w:lineRule="auto"/>
        <w:ind w:left="720" w:hanging="360"/>
        <w:jc w:val="both"/>
        <w:rPr>
          <w:rFonts w:ascii="Cambria" w:cs="Cambria" w:eastAsia="Cambria" w:hAnsi="Cambria"/>
        </w:rPr>
      </w:pPr>
      <w:bookmarkStart w:colFirst="0" w:colLast="0" w:name="_3cqmetx" w:id="63"/>
      <w:bookmarkEnd w:id="63"/>
      <w:r w:rsidDel="00000000" w:rsidR="00000000" w:rsidRPr="00000000">
        <w:rPr>
          <w:rFonts w:ascii="Cambria" w:cs="Cambria" w:eastAsia="Cambria" w:hAnsi="Cambria"/>
          <w:rtl w:val="0"/>
        </w:rPr>
        <w:t xml:space="preserve">Количество предоставленных клиентам материалов по пониманию</w:t>
      </w:r>
    </w:p>
    <w:p w:rsidR="00000000" w:rsidDel="00000000" w:rsidP="00000000" w:rsidRDefault="00000000" w:rsidRPr="00000000" w14:paraId="00000474">
      <w:pPr>
        <w:pageBreakBefore w:val="0"/>
        <w:spacing w:line="276" w:lineRule="auto"/>
        <w:jc w:val="both"/>
        <w:rPr/>
      </w:pPr>
      <w:r w:rsidDel="00000000" w:rsidR="00000000" w:rsidRPr="00000000">
        <w:rPr>
          <w:rtl w:val="0"/>
        </w:rPr>
        <w:t xml:space="preserve">В статистику добавляется количество материалов, которые создают понимание как главной услуги и продукта компании, так и других услуг. Не имеет значения, из чьих рук клиент получил эти материалы в виде листовок и буклетов либо прочитал этот материал на сайте компании, либо ознакомился с ним еще каким-то способом.</w:t>
      </w:r>
    </w:p>
    <w:p w:rsidR="00000000" w:rsidDel="00000000" w:rsidP="00000000" w:rsidRDefault="00000000" w:rsidRPr="00000000" w14:paraId="00000475">
      <w:pPr>
        <w:pageBreakBefore w:val="0"/>
        <w:spacing w:line="276" w:lineRule="auto"/>
        <w:rPr/>
      </w:pPr>
      <w:r w:rsidDel="00000000" w:rsidR="00000000" w:rsidRPr="00000000">
        <w:rPr>
          <w:rtl w:val="0"/>
        </w:rPr>
        <w:t xml:space="preserve">Это может быть:</w:t>
      </w:r>
    </w:p>
    <w:p w:rsidR="00000000" w:rsidDel="00000000" w:rsidP="00000000" w:rsidRDefault="00000000" w:rsidRPr="00000000" w14:paraId="00000476">
      <w:pPr>
        <w:pageBreakBefore w:val="0"/>
        <w:numPr>
          <w:ilvl w:val="0"/>
          <w:numId w:val="11"/>
        </w:numPr>
        <w:spacing w:after="0" w:line="276" w:lineRule="auto"/>
        <w:ind w:left="720" w:hanging="360"/>
        <w:rPr>
          <w:rFonts w:ascii="Cambria" w:cs="Cambria" w:eastAsia="Cambria" w:hAnsi="Cambria"/>
        </w:rPr>
      </w:pPr>
      <w:r w:rsidDel="00000000" w:rsidR="00000000" w:rsidRPr="00000000">
        <w:rPr>
          <w:rtl w:val="0"/>
        </w:rPr>
        <w:t xml:space="preserve">Буклет по пониманию продуктов</w:t>
      </w:r>
      <w:r w:rsidDel="00000000" w:rsidR="00000000" w:rsidRPr="00000000">
        <w:rPr>
          <w:rtl w:val="0"/>
        </w:rPr>
      </w:r>
    </w:p>
    <w:p w:rsidR="00000000" w:rsidDel="00000000" w:rsidP="00000000" w:rsidRDefault="00000000" w:rsidRPr="00000000" w14:paraId="00000477">
      <w:pPr>
        <w:pageBreakBefore w:val="0"/>
        <w:numPr>
          <w:ilvl w:val="0"/>
          <w:numId w:val="11"/>
        </w:numPr>
        <w:spacing w:after="0" w:line="276" w:lineRule="auto"/>
        <w:ind w:left="720" w:hanging="360"/>
        <w:rPr>
          <w:rFonts w:ascii="Cambria" w:cs="Cambria" w:eastAsia="Cambria" w:hAnsi="Cambria"/>
        </w:rPr>
      </w:pPr>
      <w:r w:rsidDel="00000000" w:rsidR="00000000" w:rsidRPr="00000000">
        <w:rPr>
          <w:rtl w:val="0"/>
        </w:rPr>
        <w:t xml:space="preserve">Коммерческое предложение</w:t>
      </w:r>
      <w:r w:rsidDel="00000000" w:rsidR="00000000" w:rsidRPr="00000000">
        <w:rPr>
          <w:rtl w:val="0"/>
        </w:rPr>
      </w:r>
    </w:p>
    <w:p w:rsidR="00000000" w:rsidDel="00000000" w:rsidP="00000000" w:rsidRDefault="00000000" w:rsidRPr="00000000" w14:paraId="00000478">
      <w:pPr>
        <w:pageBreakBefore w:val="0"/>
        <w:numPr>
          <w:ilvl w:val="0"/>
          <w:numId w:val="11"/>
        </w:numPr>
        <w:spacing w:after="0" w:line="276" w:lineRule="auto"/>
        <w:ind w:left="720" w:hanging="360"/>
        <w:rPr>
          <w:rFonts w:ascii="Cambria" w:cs="Cambria" w:eastAsia="Cambria" w:hAnsi="Cambria"/>
        </w:rPr>
      </w:pPr>
      <w:r w:rsidDel="00000000" w:rsidR="00000000" w:rsidRPr="00000000">
        <w:rPr>
          <w:rtl w:val="0"/>
        </w:rPr>
        <w:t xml:space="preserve">Ссылка на запись презентации продукта компании</w:t>
      </w:r>
      <w:r w:rsidDel="00000000" w:rsidR="00000000" w:rsidRPr="00000000">
        <w:rPr>
          <w:rtl w:val="0"/>
        </w:rPr>
      </w:r>
    </w:p>
    <w:p w:rsidR="00000000" w:rsidDel="00000000" w:rsidP="00000000" w:rsidRDefault="00000000" w:rsidRPr="00000000" w14:paraId="00000479">
      <w:pPr>
        <w:pageBreakBefore w:val="0"/>
        <w:numPr>
          <w:ilvl w:val="0"/>
          <w:numId w:val="11"/>
        </w:numPr>
        <w:spacing w:after="0" w:line="276" w:lineRule="auto"/>
        <w:ind w:left="720" w:hanging="360"/>
        <w:rPr>
          <w:rFonts w:ascii="Cambria" w:cs="Cambria" w:eastAsia="Cambria" w:hAnsi="Cambria"/>
        </w:rPr>
      </w:pPr>
      <w:r w:rsidDel="00000000" w:rsidR="00000000" w:rsidRPr="00000000">
        <w:rPr>
          <w:rtl w:val="0"/>
        </w:rPr>
        <w:t xml:space="preserve">Диск с видеоотзывами и материалами по пониманию</w:t>
      </w:r>
      <w:r w:rsidDel="00000000" w:rsidR="00000000" w:rsidRPr="00000000">
        <w:rPr>
          <w:rtl w:val="0"/>
        </w:rPr>
      </w:r>
    </w:p>
    <w:p w:rsidR="00000000" w:rsidDel="00000000" w:rsidP="00000000" w:rsidRDefault="00000000" w:rsidRPr="00000000" w14:paraId="0000047A">
      <w:pPr>
        <w:pageBreakBefore w:val="0"/>
        <w:numPr>
          <w:ilvl w:val="0"/>
          <w:numId w:val="11"/>
        </w:numPr>
        <w:spacing w:after="0" w:line="276" w:lineRule="auto"/>
        <w:ind w:left="720" w:hanging="360"/>
        <w:rPr>
          <w:rFonts w:ascii="Cambria" w:cs="Cambria" w:eastAsia="Cambria" w:hAnsi="Cambria"/>
        </w:rPr>
      </w:pPr>
      <w:r w:rsidDel="00000000" w:rsidR="00000000" w:rsidRPr="00000000">
        <w:rPr>
          <w:rtl w:val="0"/>
        </w:rPr>
        <w:t xml:space="preserve">Ссылка на страницу о продукте на сайте компании</w:t>
      </w:r>
      <w:r w:rsidDel="00000000" w:rsidR="00000000" w:rsidRPr="00000000">
        <w:rPr>
          <w:rtl w:val="0"/>
        </w:rPr>
      </w:r>
    </w:p>
    <w:p w:rsidR="00000000" w:rsidDel="00000000" w:rsidP="00000000" w:rsidRDefault="00000000" w:rsidRPr="00000000" w14:paraId="0000047B">
      <w:pPr>
        <w:pageBreakBefore w:val="0"/>
        <w:numPr>
          <w:ilvl w:val="0"/>
          <w:numId w:val="11"/>
        </w:numPr>
        <w:spacing w:after="0" w:line="276" w:lineRule="auto"/>
        <w:ind w:left="720" w:hanging="360"/>
        <w:rPr>
          <w:rFonts w:ascii="Cambria" w:cs="Cambria" w:eastAsia="Cambria" w:hAnsi="Cambria"/>
        </w:rPr>
      </w:pPr>
      <w:r w:rsidDel="00000000" w:rsidR="00000000" w:rsidRPr="00000000">
        <w:rPr>
          <w:rtl w:val="0"/>
        </w:rPr>
        <w:t xml:space="preserve">Журнал компании</w:t>
      </w:r>
      <w:r w:rsidDel="00000000" w:rsidR="00000000" w:rsidRPr="00000000">
        <w:rPr>
          <w:rtl w:val="0"/>
        </w:rPr>
      </w:r>
    </w:p>
    <w:p w:rsidR="00000000" w:rsidDel="00000000" w:rsidP="00000000" w:rsidRDefault="00000000" w:rsidRPr="00000000" w14:paraId="0000047C">
      <w:pPr>
        <w:pageBreakBefore w:val="0"/>
        <w:numPr>
          <w:ilvl w:val="0"/>
          <w:numId w:val="11"/>
        </w:numPr>
        <w:spacing w:after="0" w:line="276" w:lineRule="auto"/>
        <w:ind w:left="720" w:hanging="360"/>
        <w:rPr>
          <w:rFonts w:ascii="Cambria" w:cs="Cambria" w:eastAsia="Cambria" w:hAnsi="Cambria"/>
        </w:rPr>
      </w:pPr>
      <w:r w:rsidDel="00000000" w:rsidR="00000000" w:rsidRPr="00000000">
        <w:rPr>
          <w:rtl w:val="0"/>
        </w:rPr>
        <w:t xml:space="preserve">Экскурсия в компанию, где клиенты получают представление, как работают услуги/продукты компании.</w:t>
      </w:r>
      <w:r w:rsidDel="00000000" w:rsidR="00000000" w:rsidRPr="00000000">
        <w:rPr>
          <w:rtl w:val="0"/>
        </w:rPr>
      </w:r>
    </w:p>
    <w:p w:rsidR="00000000" w:rsidDel="00000000" w:rsidP="00000000" w:rsidRDefault="00000000" w:rsidRPr="00000000" w14:paraId="0000047D">
      <w:pPr>
        <w:pageBreakBefore w:val="0"/>
        <w:spacing w:line="276" w:lineRule="auto"/>
        <w:jc w:val="both"/>
        <w:rPr/>
      </w:pPr>
      <w:r w:rsidDel="00000000" w:rsidR="00000000" w:rsidRPr="00000000">
        <w:rPr>
          <w:rtl w:val="0"/>
        </w:rPr>
        <w:t xml:space="preserve">Чтобы статистика была полной, необходимо добиться от сотрудников, чтобы они сообщали данные по переданным материалам по пониманию в 5 отдел.</w:t>
      </w:r>
    </w:p>
    <w:p w:rsidR="00000000" w:rsidDel="00000000" w:rsidP="00000000" w:rsidRDefault="00000000" w:rsidRPr="00000000" w14:paraId="0000047E">
      <w:pPr>
        <w:pageBreakBefore w:val="0"/>
        <w:spacing w:line="276" w:lineRule="auto"/>
        <w:jc w:val="both"/>
        <w:rPr>
          <w:color w:val="000000"/>
        </w:rPr>
      </w:pPr>
      <w:r w:rsidDel="00000000" w:rsidR="00000000" w:rsidRPr="00000000">
        <w:rPr>
          <w:rtl w:val="0"/>
        </w:rPr>
        <w:t xml:space="preserve">Данные для этой статистики берутся из 1С из отчета по событиям, в событиях выбирается тип события – материалы по пониманию. И считается количество предоставленных материалов по пониманию. </w:t>
      </w:r>
      <w:r w:rsidDel="00000000" w:rsidR="00000000" w:rsidRPr="00000000">
        <w:rPr>
          <w:color w:val="000000"/>
          <w:rtl w:val="0"/>
        </w:rPr>
        <w:t xml:space="preserve">Также в статистике отображается квота, которую необходимо выполнить на этой отчетной неделе. </w:t>
      </w:r>
    </w:p>
    <w:bookmarkStart w:colFirst="0" w:colLast="0" w:name="1rvwp1q" w:id="64"/>
    <w:bookmarkEnd w:id="64"/>
    <w:p w:rsidR="00000000" w:rsidDel="00000000" w:rsidP="00000000" w:rsidRDefault="00000000" w:rsidRPr="00000000" w14:paraId="0000047F">
      <w:pPr>
        <w:pStyle w:val="Heading2"/>
        <w:pageBreakBefore w:val="0"/>
        <w:spacing w:line="276" w:lineRule="auto"/>
        <w:rPr>
          <w:rFonts w:ascii="Cambria" w:cs="Cambria" w:eastAsia="Cambria" w:hAnsi="Cambria"/>
        </w:rPr>
      </w:pPr>
      <w:bookmarkStart w:colFirst="0" w:colLast="0" w:name="_4bvk7pj" w:id="65"/>
      <w:bookmarkEnd w:id="65"/>
      <w:r w:rsidDel="00000000" w:rsidR="00000000" w:rsidRPr="00000000">
        <w:rPr>
          <w:rFonts w:ascii="Cambria" w:cs="Cambria" w:eastAsia="Cambria" w:hAnsi="Cambria"/>
          <w:rtl w:val="0"/>
        </w:rPr>
        <w:t xml:space="preserve">Отдел 6 — Продаж. Начальник отдела.</w:t>
      </w:r>
    </w:p>
    <w:p w:rsidR="00000000" w:rsidDel="00000000" w:rsidP="00000000" w:rsidRDefault="00000000" w:rsidRPr="00000000" w14:paraId="00000480">
      <w:pPr>
        <w:pageBreakBefore w:val="0"/>
        <w:spacing w:line="276" w:lineRule="auto"/>
        <w:rPr/>
      </w:pPr>
      <w:r w:rsidDel="00000000" w:rsidR="00000000" w:rsidRPr="00000000">
        <w:rPr>
          <w:b w:val="1"/>
          <w:rtl w:val="0"/>
        </w:rPr>
        <w:t xml:space="preserve">Статистики:</w:t>
      </w:r>
      <w:r w:rsidDel="00000000" w:rsidR="00000000" w:rsidRPr="00000000">
        <w:rPr>
          <w:rtl w:val="0"/>
        </w:rPr>
      </w:r>
    </w:p>
    <w:p w:rsidR="00000000" w:rsidDel="00000000" w:rsidP="00000000" w:rsidRDefault="00000000" w:rsidRPr="00000000" w14:paraId="00000481">
      <w:pPr>
        <w:pageBreakBefore w:val="0"/>
        <w:numPr>
          <w:ilvl w:val="0"/>
          <w:numId w:val="77"/>
        </w:numPr>
        <w:spacing w:after="0" w:line="276" w:lineRule="auto"/>
        <w:ind w:left="0" w:firstLine="360"/>
        <w:rPr>
          <w:rFonts w:ascii="Cambria" w:cs="Cambria" w:eastAsia="Cambria" w:hAnsi="Cambria"/>
          <w:b w:val="1"/>
        </w:rPr>
      </w:pPr>
      <w:r w:rsidDel="00000000" w:rsidR="00000000" w:rsidRPr="00000000">
        <w:rPr>
          <w:b w:val="1"/>
          <w:rtl w:val="0"/>
        </w:rPr>
        <w:t xml:space="preserve">Количество переданных  заказов к отгрузке  </w:t>
      </w:r>
      <w:r w:rsidDel="00000000" w:rsidR="00000000" w:rsidRPr="00000000">
        <w:rPr>
          <w:rtl w:val="0"/>
        </w:rPr>
      </w:r>
    </w:p>
    <w:p w:rsidR="00000000" w:rsidDel="00000000" w:rsidP="00000000" w:rsidRDefault="00000000" w:rsidRPr="00000000" w14:paraId="00000482">
      <w:pPr>
        <w:pageBreakBefore w:val="0"/>
        <w:numPr>
          <w:ilvl w:val="0"/>
          <w:numId w:val="77"/>
        </w:numPr>
        <w:spacing w:after="0" w:line="276" w:lineRule="auto"/>
        <w:ind w:left="0" w:firstLine="360"/>
        <w:rPr>
          <w:rFonts w:ascii="Cambria" w:cs="Cambria" w:eastAsia="Cambria" w:hAnsi="Cambria"/>
          <w:b w:val="1"/>
        </w:rPr>
      </w:pPr>
      <w:r w:rsidDel="00000000" w:rsidR="00000000" w:rsidRPr="00000000">
        <w:rPr>
          <w:b w:val="1"/>
          <w:rtl w:val="0"/>
        </w:rPr>
        <w:t xml:space="preserve">Валовая  прибыль переданных заказов к отгрузке (ГСД)</w:t>
      </w:r>
      <w:r w:rsidDel="00000000" w:rsidR="00000000" w:rsidRPr="00000000">
        <w:rPr>
          <w:rtl w:val="0"/>
        </w:rPr>
      </w:r>
    </w:p>
    <w:p w:rsidR="00000000" w:rsidDel="00000000" w:rsidP="00000000" w:rsidRDefault="00000000" w:rsidRPr="00000000" w14:paraId="00000483">
      <w:pPr>
        <w:pageBreakBefore w:val="0"/>
        <w:numPr>
          <w:ilvl w:val="0"/>
          <w:numId w:val="65"/>
        </w:numPr>
        <w:spacing w:after="0" w:line="276" w:lineRule="auto"/>
        <w:ind w:left="720" w:hanging="360"/>
        <w:rPr>
          <w:rFonts w:ascii="Cambria" w:cs="Cambria" w:eastAsia="Cambria" w:hAnsi="Cambria"/>
          <w:b w:val="1"/>
        </w:rPr>
      </w:pPr>
      <w:r w:rsidDel="00000000" w:rsidR="00000000" w:rsidRPr="00000000">
        <w:rPr>
          <w:b w:val="1"/>
          <w:rtl w:val="0"/>
        </w:rPr>
        <w:t xml:space="preserve">Общее количество имен клиентов в CRM </w:t>
      </w:r>
      <w:r w:rsidDel="00000000" w:rsidR="00000000" w:rsidRPr="00000000">
        <w:rPr>
          <w:rtl w:val="0"/>
        </w:rPr>
      </w:r>
    </w:p>
    <w:p w:rsidR="00000000" w:rsidDel="00000000" w:rsidP="00000000" w:rsidRDefault="00000000" w:rsidRPr="00000000" w14:paraId="00000484">
      <w:pPr>
        <w:pageBreakBefore w:val="0"/>
        <w:spacing w:line="276" w:lineRule="auto"/>
        <w:rPr/>
      </w:pPr>
      <w:r w:rsidDel="00000000" w:rsidR="00000000" w:rsidRPr="00000000">
        <w:rPr>
          <w:b w:val="1"/>
          <w:rtl w:val="0"/>
        </w:rPr>
        <w:t xml:space="preserve">Описание статистик:</w:t>
      </w:r>
      <w:r w:rsidDel="00000000" w:rsidR="00000000" w:rsidRPr="00000000">
        <w:rPr>
          <w:rtl w:val="0"/>
        </w:rPr>
      </w:r>
    </w:p>
    <w:p w:rsidR="00000000" w:rsidDel="00000000" w:rsidP="00000000" w:rsidRDefault="00000000" w:rsidRPr="00000000" w14:paraId="00000485">
      <w:pPr>
        <w:pStyle w:val="Heading4"/>
        <w:pageBreakBefore w:val="0"/>
        <w:numPr>
          <w:ilvl w:val="0"/>
          <w:numId w:val="77"/>
        </w:numPr>
        <w:spacing w:after="0" w:line="276" w:lineRule="auto"/>
        <w:ind w:left="720" w:firstLine="360"/>
        <w:rPr>
          <w:rFonts w:ascii="Cambria" w:cs="Cambria" w:eastAsia="Cambria" w:hAnsi="Cambria"/>
        </w:rPr>
      </w:pPr>
      <w:bookmarkStart w:colFirst="0" w:colLast="0" w:name="_2r0uhxc" w:id="66"/>
      <w:bookmarkEnd w:id="66"/>
      <w:r w:rsidDel="00000000" w:rsidR="00000000" w:rsidRPr="00000000">
        <w:rPr>
          <w:rFonts w:ascii="Cambria" w:cs="Cambria" w:eastAsia="Cambria" w:hAnsi="Cambria"/>
          <w:rtl w:val="0"/>
        </w:rPr>
        <w:t xml:space="preserve">Количество переданных заказов к отгрузке  </w:t>
      </w:r>
    </w:p>
    <w:p w:rsidR="00000000" w:rsidDel="00000000" w:rsidP="00000000" w:rsidRDefault="00000000" w:rsidRPr="00000000" w14:paraId="00000486">
      <w:pPr>
        <w:pageBreakBefore w:val="0"/>
        <w:spacing w:after="0" w:line="276" w:lineRule="auto"/>
        <w:ind w:left="720" w:firstLine="0"/>
        <w:rPr/>
      </w:pPr>
      <w:r w:rsidDel="00000000" w:rsidR="00000000" w:rsidRPr="00000000">
        <w:rPr>
          <w:rtl w:val="0"/>
        </w:rPr>
        <w:t xml:space="preserve">Cм. описание в статистиках 2 отделения </w:t>
      </w:r>
      <w:hyperlink w:anchor="_2koq656">
        <w:r w:rsidDel="00000000" w:rsidR="00000000" w:rsidRPr="00000000">
          <w:rPr>
            <w:color w:val="1155cc"/>
            <w:u w:val="single"/>
            <w:rtl w:val="0"/>
          </w:rPr>
          <w:t xml:space="preserve">Сумма клиентом и переданных заказов к отгрузке - (ГСД)</w:t>
        </w:r>
      </w:hyperlink>
      <w:r w:rsidDel="00000000" w:rsidR="00000000" w:rsidRPr="00000000">
        <w:rPr>
          <w:rtl w:val="0"/>
        </w:rPr>
      </w:r>
    </w:p>
    <w:p w:rsidR="00000000" w:rsidDel="00000000" w:rsidP="00000000" w:rsidRDefault="00000000" w:rsidRPr="00000000" w14:paraId="00000487">
      <w:pPr>
        <w:pStyle w:val="Heading4"/>
        <w:pageBreakBefore w:val="0"/>
        <w:numPr>
          <w:ilvl w:val="0"/>
          <w:numId w:val="77"/>
        </w:numPr>
        <w:spacing w:after="0" w:line="276" w:lineRule="auto"/>
        <w:ind w:left="720" w:firstLine="360"/>
        <w:rPr>
          <w:rFonts w:ascii="Cambria" w:cs="Cambria" w:eastAsia="Cambria" w:hAnsi="Cambria"/>
        </w:rPr>
      </w:pPr>
      <w:bookmarkStart w:colFirst="0" w:colLast="0" w:name="_1664s55" w:id="67"/>
      <w:bookmarkEnd w:id="67"/>
      <w:r w:rsidDel="00000000" w:rsidR="00000000" w:rsidRPr="00000000">
        <w:rPr>
          <w:rFonts w:ascii="Cambria" w:cs="Cambria" w:eastAsia="Cambria" w:hAnsi="Cambria"/>
          <w:rtl w:val="0"/>
        </w:rPr>
        <w:t xml:space="preserve">Валовая  прибыль переданных заказов к отгрузке (ГСД)  </w:t>
      </w:r>
    </w:p>
    <w:p w:rsidR="00000000" w:rsidDel="00000000" w:rsidP="00000000" w:rsidRDefault="00000000" w:rsidRPr="00000000" w14:paraId="00000488">
      <w:pPr>
        <w:pageBreakBefore w:val="0"/>
        <w:numPr>
          <w:ilvl w:val="0"/>
          <w:numId w:val="77"/>
        </w:numPr>
        <w:pBdr>
          <w:top w:space="0" w:sz="0" w:val="nil"/>
          <w:left w:space="0" w:sz="0" w:val="nil"/>
          <w:bottom w:space="0" w:sz="0" w:val="nil"/>
          <w:right w:space="0" w:sz="0" w:val="nil"/>
          <w:between w:space="0" w:sz="0" w:val="nil"/>
        </w:pBdr>
        <w:spacing w:after="0" w:line="276" w:lineRule="auto"/>
        <w:ind w:left="720" w:firstLine="360"/>
        <w:rPr>
          <w:rFonts w:ascii="Cambria" w:cs="Cambria" w:eastAsia="Cambria" w:hAnsi="Cambria"/>
          <w:color w:val="000000"/>
        </w:rPr>
      </w:pPr>
      <w:r w:rsidDel="00000000" w:rsidR="00000000" w:rsidRPr="00000000">
        <w:rPr>
          <w:color w:val="000000"/>
          <w:rtl w:val="0"/>
        </w:rPr>
        <w:t xml:space="preserve">Cм. описание в статистиках 2 отделения </w:t>
      </w:r>
      <w:hyperlink w:anchor="_3l18frh">
        <w:r w:rsidDel="00000000" w:rsidR="00000000" w:rsidRPr="00000000">
          <w:rPr>
            <w:color w:val="1155cc"/>
            <w:u w:val="single"/>
            <w:rtl w:val="0"/>
          </w:rPr>
          <w:t xml:space="preserve">Валовая прибыль переданных заказов к отгрузке</w:t>
        </w:r>
      </w:hyperlink>
      <w:r w:rsidDel="00000000" w:rsidR="00000000" w:rsidRPr="00000000">
        <w:rPr>
          <w:rtl w:val="0"/>
        </w:rPr>
      </w:r>
    </w:p>
    <w:p w:rsidR="00000000" w:rsidDel="00000000" w:rsidP="00000000" w:rsidRDefault="00000000" w:rsidRPr="00000000" w14:paraId="00000489">
      <w:pPr>
        <w:pageBreakBefore w:val="0"/>
        <w:numPr>
          <w:ilvl w:val="0"/>
          <w:numId w:val="62"/>
        </w:numPr>
        <w:spacing w:after="0" w:line="276" w:lineRule="auto"/>
        <w:ind w:left="720" w:hanging="360"/>
        <w:rPr>
          <w:rFonts w:ascii="Cambria" w:cs="Cambria" w:eastAsia="Cambria" w:hAnsi="Cambria"/>
          <w:b w:val="1"/>
        </w:rPr>
      </w:pPr>
      <w:r w:rsidDel="00000000" w:rsidR="00000000" w:rsidRPr="00000000">
        <w:rPr>
          <w:b w:val="1"/>
          <w:rtl w:val="0"/>
        </w:rPr>
        <w:t xml:space="preserve">Общее количество имен клиентов в CRM</w:t>
      </w:r>
      <w:r w:rsidDel="00000000" w:rsidR="00000000" w:rsidRPr="00000000">
        <w:rPr>
          <w:rtl w:val="0"/>
        </w:rPr>
      </w:r>
    </w:p>
    <w:p w:rsidR="00000000" w:rsidDel="00000000" w:rsidP="00000000" w:rsidRDefault="00000000" w:rsidRPr="00000000" w14:paraId="0000048A">
      <w:pPr>
        <w:pageBreakBefore w:val="0"/>
        <w:spacing w:line="276" w:lineRule="auto"/>
        <w:jc w:val="both"/>
        <w:rPr/>
      </w:pPr>
      <w:r w:rsidDel="00000000" w:rsidR="00000000" w:rsidRPr="00000000">
        <w:rPr>
          <w:rtl w:val="0"/>
        </w:rPr>
        <w:t xml:space="preserve">Количество имен клиентов в CRM (базе клиентов) с актуальными данными и полностью пригодных для использования с целью продаж. В статистику не считают имена, для которых не указаны правильные контактные и другие обязательные данные.</w:t>
      </w:r>
    </w:p>
    <w:bookmarkStart w:colFirst="0" w:colLast="0" w:name="3q5sasy" w:id="68"/>
    <w:bookmarkEnd w:id="68"/>
    <w:p w:rsidR="00000000" w:rsidDel="00000000" w:rsidP="00000000" w:rsidRDefault="00000000" w:rsidRPr="00000000" w14:paraId="0000048B">
      <w:pPr>
        <w:pStyle w:val="Heading1"/>
        <w:pageBreakBefore w:val="0"/>
        <w:rPr>
          <w:rFonts w:ascii="Cambria" w:cs="Cambria" w:eastAsia="Cambria" w:hAnsi="Cambria"/>
        </w:rPr>
      </w:pPr>
      <w:bookmarkStart w:colFirst="0" w:colLast="0" w:name="_25b2l0r" w:id="69"/>
      <w:bookmarkEnd w:id="69"/>
      <w:r w:rsidDel="00000000" w:rsidR="00000000" w:rsidRPr="00000000">
        <w:rPr>
          <w:rFonts w:ascii="Cambria" w:cs="Cambria" w:eastAsia="Cambria" w:hAnsi="Cambria"/>
          <w:rtl w:val="0"/>
        </w:rPr>
        <w:t xml:space="preserve">Отделение 3 </w:t>
      </w:r>
      <w:r w:rsidDel="00000000" w:rsidR="00000000" w:rsidRPr="00000000">
        <w:rPr>
          <w:rFonts w:ascii="Cambria" w:cs="Cambria" w:eastAsia="Cambria" w:hAnsi="Cambria"/>
          <w:i w:val="1"/>
          <w:sz w:val="28"/>
          <w:szCs w:val="28"/>
          <w:rtl w:val="0"/>
        </w:rPr>
        <w:t xml:space="preserve">—</w:t>
      </w:r>
      <w:r w:rsidDel="00000000" w:rsidR="00000000" w:rsidRPr="00000000">
        <w:rPr>
          <w:rFonts w:ascii="Cambria" w:cs="Cambria" w:eastAsia="Cambria" w:hAnsi="Cambria"/>
          <w:rtl w:val="0"/>
        </w:rPr>
        <w:t xml:space="preserve"> Финансовое. Руководитель.</w:t>
      </w:r>
    </w:p>
    <w:p w:rsidR="00000000" w:rsidDel="00000000" w:rsidP="00000000" w:rsidRDefault="00000000" w:rsidRPr="00000000" w14:paraId="0000048C">
      <w:pPr>
        <w:pageBreakBefore w:val="0"/>
        <w:spacing w:line="276" w:lineRule="auto"/>
        <w:rPr/>
      </w:pPr>
      <w:r w:rsidDel="00000000" w:rsidR="00000000" w:rsidRPr="00000000">
        <w:rPr>
          <w:b w:val="1"/>
          <w:rtl w:val="0"/>
        </w:rPr>
        <w:t xml:space="preserve">Статистики:</w:t>
      </w:r>
      <w:r w:rsidDel="00000000" w:rsidR="00000000" w:rsidRPr="00000000">
        <w:rPr>
          <w:rtl w:val="0"/>
        </w:rPr>
      </w:r>
    </w:p>
    <w:p w:rsidR="00000000" w:rsidDel="00000000" w:rsidP="00000000" w:rsidRDefault="00000000" w:rsidRPr="00000000" w14:paraId="0000048D">
      <w:pPr>
        <w:pageBreakBefore w:val="0"/>
        <w:numPr>
          <w:ilvl w:val="0"/>
          <w:numId w:val="33"/>
        </w:numPr>
        <w:spacing w:after="0" w:line="276" w:lineRule="auto"/>
        <w:ind w:left="720" w:hanging="360"/>
        <w:rPr>
          <w:rFonts w:ascii="Cambria" w:cs="Cambria" w:eastAsia="Cambria" w:hAnsi="Cambria"/>
          <w:b w:val="1"/>
        </w:rPr>
      </w:pPr>
      <w:r w:rsidDel="00000000" w:rsidR="00000000" w:rsidRPr="00000000">
        <w:rPr>
          <w:b w:val="1"/>
          <w:rtl w:val="0"/>
        </w:rPr>
        <w:t xml:space="preserve">Сумма активов с учетом износа (ГСД)</w:t>
      </w:r>
      <w:r w:rsidDel="00000000" w:rsidR="00000000" w:rsidRPr="00000000">
        <w:rPr>
          <w:rtl w:val="0"/>
        </w:rPr>
      </w:r>
    </w:p>
    <w:p w:rsidR="00000000" w:rsidDel="00000000" w:rsidP="00000000" w:rsidRDefault="00000000" w:rsidRPr="00000000" w14:paraId="0000048E">
      <w:pPr>
        <w:pageBreakBefore w:val="0"/>
        <w:numPr>
          <w:ilvl w:val="0"/>
          <w:numId w:val="33"/>
        </w:numPr>
        <w:spacing w:after="0" w:line="276" w:lineRule="auto"/>
        <w:ind w:left="720" w:hanging="360"/>
        <w:rPr>
          <w:rFonts w:ascii="Cambria" w:cs="Cambria" w:eastAsia="Cambria" w:hAnsi="Cambria"/>
          <w:b w:val="1"/>
        </w:rPr>
      </w:pPr>
      <w:r w:rsidDel="00000000" w:rsidR="00000000" w:rsidRPr="00000000">
        <w:rPr>
          <w:b w:val="1"/>
          <w:rtl w:val="0"/>
        </w:rPr>
        <w:t xml:space="preserve">Оборотные и заемные средства</w:t>
      </w:r>
      <w:r w:rsidDel="00000000" w:rsidR="00000000" w:rsidRPr="00000000">
        <w:rPr>
          <w:rtl w:val="0"/>
        </w:rPr>
      </w:r>
    </w:p>
    <w:p w:rsidR="00000000" w:rsidDel="00000000" w:rsidP="00000000" w:rsidRDefault="00000000" w:rsidRPr="00000000" w14:paraId="0000048F">
      <w:pPr>
        <w:pageBreakBefore w:val="0"/>
        <w:numPr>
          <w:ilvl w:val="0"/>
          <w:numId w:val="33"/>
        </w:numPr>
        <w:spacing w:after="0" w:line="276" w:lineRule="auto"/>
        <w:ind w:left="720" w:hanging="360"/>
        <w:rPr>
          <w:rFonts w:ascii="Cambria" w:cs="Cambria" w:eastAsia="Cambria" w:hAnsi="Cambria"/>
          <w:b w:val="1"/>
        </w:rPr>
      </w:pPr>
      <w:r w:rsidDel="00000000" w:rsidR="00000000" w:rsidRPr="00000000">
        <w:rPr>
          <w:b w:val="1"/>
          <w:rtl w:val="0"/>
        </w:rPr>
        <w:t xml:space="preserve">Валовой доход</w:t>
      </w:r>
      <w:r w:rsidDel="00000000" w:rsidR="00000000" w:rsidRPr="00000000">
        <w:rPr>
          <w:rtl w:val="0"/>
        </w:rPr>
      </w:r>
    </w:p>
    <w:p w:rsidR="00000000" w:rsidDel="00000000" w:rsidP="00000000" w:rsidRDefault="00000000" w:rsidRPr="00000000" w14:paraId="00000490">
      <w:pPr>
        <w:pageBreakBefore w:val="0"/>
        <w:numPr>
          <w:ilvl w:val="0"/>
          <w:numId w:val="33"/>
        </w:numPr>
        <w:spacing w:after="0" w:line="276" w:lineRule="auto"/>
        <w:ind w:left="720" w:hanging="360"/>
        <w:rPr>
          <w:rFonts w:ascii="Cambria" w:cs="Cambria" w:eastAsia="Cambria" w:hAnsi="Cambria"/>
          <w:b w:val="1"/>
        </w:rPr>
      </w:pPr>
      <w:r w:rsidDel="00000000" w:rsidR="00000000" w:rsidRPr="00000000">
        <w:rPr>
          <w:b w:val="1"/>
          <w:rtl w:val="0"/>
        </w:rPr>
        <w:t xml:space="preserve">Просроченная кредиторская задолженность (перевернутая)</w:t>
      </w:r>
      <w:r w:rsidDel="00000000" w:rsidR="00000000" w:rsidRPr="00000000">
        <w:rPr>
          <w:rtl w:val="0"/>
        </w:rPr>
      </w:r>
    </w:p>
    <w:p w:rsidR="00000000" w:rsidDel="00000000" w:rsidP="00000000" w:rsidRDefault="00000000" w:rsidRPr="00000000" w14:paraId="00000491">
      <w:pPr>
        <w:pageBreakBefore w:val="0"/>
        <w:numPr>
          <w:ilvl w:val="0"/>
          <w:numId w:val="33"/>
        </w:numPr>
        <w:spacing w:after="0" w:line="276" w:lineRule="auto"/>
        <w:ind w:left="720" w:hanging="360"/>
        <w:rPr>
          <w:rFonts w:ascii="Cambria" w:cs="Cambria" w:eastAsia="Cambria" w:hAnsi="Cambria"/>
          <w:b w:val="1"/>
        </w:rPr>
      </w:pPr>
      <w:r w:rsidDel="00000000" w:rsidR="00000000" w:rsidRPr="00000000">
        <w:rPr>
          <w:b w:val="1"/>
          <w:rtl w:val="0"/>
        </w:rPr>
        <w:t xml:space="preserve">Просроченная дебиторская задолженность (перевернутая)</w:t>
      </w:r>
      <w:r w:rsidDel="00000000" w:rsidR="00000000" w:rsidRPr="00000000">
        <w:rPr>
          <w:rtl w:val="0"/>
        </w:rPr>
      </w:r>
    </w:p>
    <w:p w:rsidR="00000000" w:rsidDel="00000000" w:rsidP="00000000" w:rsidRDefault="00000000" w:rsidRPr="00000000" w14:paraId="00000492">
      <w:pPr>
        <w:pageBreakBefore w:val="0"/>
        <w:numPr>
          <w:ilvl w:val="0"/>
          <w:numId w:val="33"/>
        </w:numPr>
        <w:spacing w:after="0" w:line="276" w:lineRule="auto"/>
        <w:ind w:left="720" w:hanging="360"/>
        <w:rPr>
          <w:rFonts w:ascii="Cambria" w:cs="Cambria" w:eastAsia="Cambria" w:hAnsi="Cambria"/>
          <w:b w:val="1"/>
        </w:rPr>
      </w:pPr>
      <w:r w:rsidDel="00000000" w:rsidR="00000000" w:rsidRPr="00000000">
        <w:rPr>
          <w:b w:val="1"/>
          <w:rtl w:val="0"/>
        </w:rPr>
        <w:t xml:space="preserve">Валовой доход / ФП1 </w:t>
      </w:r>
      <w:r w:rsidDel="00000000" w:rsidR="00000000" w:rsidRPr="00000000">
        <w:rPr>
          <w:rtl w:val="0"/>
        </w:rPr>
      </w:r>
    </w:p>
    <w:p w:rsidR="00000000" w:rsidDel="00000000" w:rsidP="00000000" w:rsidRDefault="00000000" w:rsidRPr="00000000" w14:paraId="00000493">
      <w:pPr>
        <w:keepNext w:val="1"/>
        <w:pageBreakBefore w:val="0"/>
        <w:spacing w:line="276" w:lineRule="auto"/>
        <w:ind w:left="720" w:right="4" w:firstLine="0"/>
        <w:rPr>
          <w:b w:val="1"/>
        </w:rPr>
      </w:pPr>
      <w:r w:rsidDel="00000000" w:rsidR="00000000" w:rsidRPr="00000000">
        <w:rPr>
          <w:b w:val="1"/>
          <w:rtl w:val="0"/>
        </w:rPr>
        <w:t xml:space="preserve"> </w:t>
      </w:r>
    </w:p>
    <w:p w:rsidR="00000000" w:rsidDel="00000000" w:rsidP="00000000" w:rsidRDefault="00000000" w:rsidRPr="00000000" w14:paraId="00000494">
      <w:pPr>
        <w:pageBreakBefore w:val="0"/>
        <w:spacing w:line="276" w:lineRule="auto"/>
        <w:rPr/>
      </w:pPr>
      <w:r w:rsidDel="00000000" w:rsidR="00000000" w:rsidRPr="00000000">
        <w:rPr>
          <w:b w:val="1"/>
          <w:rtl w:val="0"/>
        </w:rPr>
        <w:t xml:space="preserve">Описание статистик:</w:t>
      </w:r>
      <w:r w:rsidDel="00000000" w:rsidR="00000000" w:rsidRPr="00000000">
        <w:rPr>
          <w:rtl w:val="0"/>
        </w:rPr>
      </w:r>
    </w:p>
    <w:p w:rsidR="00000000" w:rsidDel="00000000" w:rsidP="00000000" w:rsidRDefault="00000000" w:rsidRPr="00000000" w14:paraId="00000495">
      <w:pPr>
        <w:pageBreakBefore w:val="0"/>
        <w:numPr>
          <w:ilvl w:val="0"/>
          <w:numId w:val="20"/>
        </w:numPr>
        <w:spacing w:after="0" w:line="276" w:lineRule="auto"/>
        <w:ind w:left="720" w:hanging="360"/>
        <w:jc w:val="both"/>
        <w:rPr>
          <w:rFonts w:ascii="Cambria" w:cs="Cambria" w:eastAsia="Cambria" w:hAnsi="Cambria"/>
          <w:sz w:val="28"/>
          <w:szCs w:val="28"/>
        </w:rPr>
      </w:pPr>
      <w:r w:rsidDel="00000000" w:rsidR="00000000" w:rsidRPr="00000000">
        <w:rPr>
          <w:b w:val="1"/>
          <w:sz w:val="28"/>
          <w:szCs w:val="28"/>
          <w:rtl w:val="0"/>
        </w:rPr>
        <w:t xml:space="preserve">Сумма активов с учетом износа (ГСД)  </w:t>
      </w:r>
      <w:r w:rsidDel="00000000" w:rsidR="00000000" w:rsidRPr="00000000">
        <w:rPr>
          <w:rtl w:val="0"/>
        </w:rPr>
      </w:r>
    </w:p>
    <w:p w:rsidR="00000000" w:rsidDel="00000000" w:rsidP="00000000" w:rsidRDefault="00000000" w:rsidRPr="00000000" w14:paraId="00000496">
      <w:pPr>
        <w:pageBreakBefore w:val="0"/>
        <w:spacing w:after="0" w:line="276" w:lineRule="auto"/>
        <w:jc w:val="both"/>
        <w:rPr/>
      </w:pPr>
      <w:r w:rsidDel="00000000" w:rsidR="00000000" w:rsidRPr="00000000">
        <w:rPr>
          <w:rtl w:val="0"/>
        </w:rPr>
        <w:t xml:space="preserve">В  график статистики включают общую сумму денег на счетах и в кассе компании (без учетов резервов Офиса Владельца и Учередительского фонда), основные средства компании с учетом износа , складские остатки и товар в пути и Необходимо отметить, что  дебиторская и кредиторская задолженность компании не берется в расчет. Таким образом мы отображаем все активы, которые имеются в распоряжении компании на конец отчетного периода. Полученный результат отображается в графике статистики. Чтобы посчитать стоимость основных средств, они должны быть правильно учтены и переданы в эксплуатацию ответственным лицам, назначены нормы амортизации и произведен расчет стоимости с учетом износа.</w:t>
      </w:r>
    </w:p>
    <w:p w:rsidR="00000000" w:rsidDel="00000000" w:rsidP="00000000" w:rsidRDefault="00000000" w:rsidRPr="00000000" w14:paraId="00000497">
      <w:pPr>
        <w:pageBreakBefore w:val="0"/>
        <w:spacing w:after="0" w:line="276" w:lineRule="auto"/>
        <w:jc w:val="both"/>
        <w:rPr>
          <w:b w:val="1"/>
          <w:sz w:val="28"/>
          <w:szCs w:val="28"/>
        </w:rPr>
      </w:pPr>
      <w:r w:rsidDel="00000000" w:rsidR="00000000" w:rsidRPr="00000000">
        <w:rPr>
          <w:b w:val="1"/>
          <w:sz w:val="28"/>
          <w:szCs w:val="28"/>
          <w:rtl w:val="0"/>
        </w:rPr>
        <w:t xml:space="preserve">         Оборотные и заемные средства</w:t>
      </w:r>
    </w:p>
    <w:p w:rsidR="00000000" w:rsidDel="00000000" w:rsidP="00000000" w:rsidRDefault="00000000" w:rsidRPr="00000000" w14:paraId="00000498">
      <w:pPr>
        <w:pageBreakBefore w:val="0"/>
        <w:spacing w:after="0" w:line="276" w:lineRule="auto"/>
        <w:jc w:val="both"/>
        <w:rPr/>
      </w:pPr>
      <w:r w:rsidDel="00000000" w:rsidR="00000000" w:rsidRPr="00000000">
        <w:rPr>
          <w:rtl w:val="0"/>
        </w:rPr>
        <w:t xml:space="preserve">В график статистики включают показатель оборотных и заемных средств в компании. Формула подсчета оборотных средств: деньги на фонде оборотных средств + (Дебиторская задолженность покупателя - Маржа) + Дебет по всем поставщикам + Кредит покупателя + Склад + Товар в пути - Кредит покупателя - Кредит поставщика. Заемные средства - это кредиты от частных и государственных организаций, которые были привлечены.</w:t>
      </w:r>
    </w:p>
    <w:p w:rsidR="00000000" w:rsidDel="00000000" w:rsidP="00000000" w:rsidRDefault="00000000" w:rsidRPr="00000000" w14:paraId="00000499">
      <w:pPr>
        <w:pageBreakBefore w:val="0"/>
        <w:spacing w:after="0" w:line="276" w:lineRule="auto"/>
        <w:jc w:val="both"/>
        <w:rPr/>
      </w:pPr>
      <w:r w:rsidDel="00000000" w:rsidR="00000000" w:rsidRPr="00000000">
        <w:rPr>
          <w:rtl w:val="0"/>
        </w:rPr>
        <w:t xml:space="preserve">Статистика ведется с опозданием на неделю, так как срок отписания документов 5 дней и если заполняется во вторник за понедельник, то цифры некорректны.</w:t>
      </w:r>
    </w:p>
    <w:p w:rsidR="00000000" w:rsidDel="00000000" w:rsidP="00000000" w:rsidRDefault="00000000" w:rsidRPr="00000000" w14:paraId="0000049A">
      <w:pPr>
        <w:pageBreakBefore w:val="0"/>
        <w:widowControl w:val="1"/>
        <w:spacing w:after="0" w:line="240" w:lineRule="auto"/>
        <w:jc w:val="both"/>
        <w:rPr/>
      </w:pPr>
      <w:r w:rsidDel="00000000" w:rsidR="00000000" w:rsidRPr="00000000">
        <w:rPr>
          <w:rtl w:val="0"/>
        </w:rPr>
      </w:r>
    </w:p>
    <w:p w:rsidR="00000000" w:rsidDel="00000000" w:rsidP="00000000" w:rsidRDefault="00000000" w:rsidRPr="00000000" w14:paraId="0000049B">
      <w:pPr>
        <w:pageBreakBefore w:val="0"/>
        <w:numPr>
          <w:ilvl w:val="0"/>
          <w:numId w:val="20"/>
        </w:numPr>
        <w:spacing w:after="0" w:line="276" w:lineRule="auto"/>
        <w:ind w:left="720" w:hanging="360"/>
        <w:jc w:val="both"/>
        <w:rPr>
          <w:rFonts w:ascii="Cambria" w:cs="Cambria" w:eastAsia="Cambria" w:hAnsi="Cambria"/>
        </w:rPr>
      </w:pPr>
      <w:r w:rsidDel="00000000" w:rsidR="00000000" w:rsidRPr="00000000">
        <w:rPr>
          <w:b w:val="1"/>
          <w:sz w:val="28"/>
          <w:szCs w:val="28"/>
          <w:rtl w:val="0"/>
        </w:rPr>
        <w:t xml:space="preserve">Валовой доход</w:t>
      </w:r>
      <w:r w:rsidDel="00000000" w:rsidR="00000000" w:rsidRPr="00000000">
        <w:rPr>
          <w:b w:val="1"/>
          <w:rtl w:val="0"/>
        </w:rPr>
        <w:t xml:space="preserve">  </w:t>
      </w:r>
      <w:r w:rsidDel="00000000" w:rsidR="00000000" w:rsidRPr="00000000">
        <w:rPr>
          <w:rtl w:val="0"/>
        </w:rPr>
        <w:t xml:space="preserve">см. в статистиках 7-го отделения.</w:t>
      </w:r>
      <w:r w:rsidDel="00000000" w:rsidR="00000000" w:rsidRPr="00000000">
        <w:rPr>
          <w:rtl w:val="0"/>
        </w:rPr>
      </w:r>
    </w:p>
    <w:p w:rsidR="00000000" w:rsidDel="00000000" w:rsidP="00000000" w:rsidRDefault="00000000" w:rsidRPr="00000000" w14:paraId="0000049C">
      <w:pPr>
        <w:pageBreakBefore w:val="0"/>
        <w:spacing w:after="0" w:line="276" w:lineRule="auto"/>
        <w:ind w:left="720" w:firstLine="0"/>
        <w:jc w:val="both"/>
        <w:rPr/>
      </w:pPr>
      <w:r w:rsidDel="00000000" w:rsidR="00000000" w:rsidRPr="00000000">
        <w:rPr>
          <w:rtl w:val="0"/>
        </w:rPr>
      </w:r>
    </w:p>
    <w:p w:rsidR="00000000" w:rsidDel="00000000" w:rsidP="00000000" w:rsidRDefault="00000000" w:rsidRPr="00000000" w14:paraId="0000049D">
      <w:pPr>
        <w:pageBreakBefore w:val="0"/>
        <w:numPr>
          <w:ilvl w:val="0"/>
          <w:numId w:val="13"/>
        </w:numPr>
        <w:spacing w:after="0" w:line="276" w:lineRule="auto"/>
        <w:ind w:left="720" w:hanging="360"/>
        <w:rPr>
          <w:rFonts w:ascii="Cambria" w:cs="Cambria" w:eastAsia="Cambria" w:hAnsi="Cambria"/>
          <w:b w:val="1"/>
          <w:sz w:val="28"/>
          <w:szCs w:val="28"/>
        </w:rPr>
      </w:pPr>
      <w:r w:rsidDel="00000000" w:rsidR="00000000" w:rsidRPr="00000000">
        <w:rPr>
          <w:b w:val="1"/>
          <w:sz w:val="28"/>
          <w:szCs w:val="28"/>
          <w:rtl w:val="0"/>
        </w:rPr>
        <w:t xml:space="preserve">Просроченная кредиторская задолженность (перевернутая)</w:t>
      </w:r>
      <w:r w:rsidDel="00000000" w:rsidR="00000000" w:rsidRPr="00000000">
        <w:rPr>
          <w:rtl w:val="0"/>
        </w:rPr>
      </w:r>
    </w:p>
    <w:p w:rsidR="00000000" w:rsidDel="00000000" w:rsidP="00000000" w:rsidRDefault="00000000" w:rsidRPr="00000000" w14:paraId="0000049E">
      <w:pPr>
        <w:pageBreakBefore w:val="0"/>
        <w:spacing w:line="276" w:lineRule="auto"/>
        <w:jc w:val="both"/>
        <w:rPr/>
      </w:pPr>
      <w:r w:rsidDel="00000000" w:rsidR="00000000" w:rsidRPr="00000000">
        <w:rPr>
          <w:rtl w:val="0"/>
        </w:rPr>
        <w:t xml:space="preserve">Это сумма неоплаченных вовремя счетов и любых других обязательств компании на конец отчетной недели (оказанные услуги, предоставленные материальные ценности, не выплаченные вовремя отчисления Офиса Владельца, заработная плата, оплаты по кредитам и другим обязательствам. Статистика перевернутая.</w:t>
      </w:r>
    </w:p>
    <w:p w:rsidR="00000000" w:rsidDel="00000000" w:rsidP="00000000" w:rsidRDefault="00000000" w:rsidRPr="00000000" w14:paraId="0000049F">
      <w:pPr>
        <w:pageBreakBefore w:val="0"/>
        <w:numPr>
          <w:ilvl w:val="0"/>
          <w:numId w:val="13"/>
        </w:numPr>
        <w:spacing w:after="0" w:line="276" w:lineRule="auto"/>
        <w:ind w:left="720" w:hanging="360"/>
        <w:rPr>
          <w:rFonts w:ascii="Cambria" w:cs="Cambria" w:eastAsia="Cambria" w:hAnsi="Cambria"/>
          <w:b w:val="1"/>
          <w:sz w:val="28"/>
          <w:szCs w:val="28"/>
        </w:rPr>
      </w:pPr>
      <w:r w:rsidDel="00000000" w:rsidR="00000000" w:rsidRPr="00000000">
        <w:rPr>
          <w:b w:val="1"/>
          <w:sz w:val="28"/>
          <w:szCs w:val="28"/>
          <w:rtl w:val="0"/>
        </w:rPr>
        <w:t xml:space="preserve">Просроченная дебиторская задолженность (перевернутая) </w:t>
      </w:r>
      <w:r w:rsidDel="00000000" w:rsidR="00000000" w:rsidRPr="00000000">
        <w:rPr>
          <w:rtl w:val="0"/>
        </w:rPr>
      </w:r>
    </w:p>
    <w:p w:rsidR="00000000" w:rsidDel="00000000" w:rsidP="00000000" w:rsidRDefault="00000000" w:rsidRPr="00000000" w14:paraId="000004A0">
      <w:pPr>
        <w:pageBreakBefore w:val="0"/>
        <w:spacing w:line="276" w:lineRule="auto"/>
        <w:jc w:val="both"/>
        <w:rPr/>
      </w:pPr>
      <w:r w:rsidDel="00000000" w:rsidR="00000000" w:rsidRPr="00000000">
        <w:rPr>
          <w:rtl w:val="0"/>
        </w:rPr>
        <w:t xml:space="preserve">Это сумма неоплаченных вовремя счетов и других обязательств контрагентами на конец отчетной недели. Статистика перевернутая. Данные для статистики берутся в 1С, вкладка продажи, отчет дебиторская задолженность по срокам</w:t>
      </w:r>
    </w:p>
    <w:p w:rsidR="00000000" w:rsidDel="00000000" w:rsidP="00000000" w:rsidRDefault="00000000" w:rsidRPr="00000000" w14:paraId="000004A1">
      <w:pPr>
        <w:pageBreakBefore w:val="0"/>
        <w:numPr>
          <w:ilvl w:val="0"/>
          <w:numId w:val="33"/>
        </w:numPr>
        <w:spacing w:after="0" w:line="276" w:lineRule="auto"/>
        <w:ind w:left="720" w:hanging="360"/>
        <w:rPr>
          <w:rFonts w:ascii="Cambria" w:cs="Cambria" w:eastAsia="Cambria" w:hAnsi="Cambria"/>
          <w:b w:val="1"/>
        </w:rPr>
      </w:pPr>
      <w:r w:rsidDel="00000000" w:rsidR="00000000" w:rsidRPr="00000000">
        <w:rPr>
          <w:b w:val="1"/>
          <w:sz w:val="28"/>
          <w:szCs w:val="28"/>
          <w:rtl w:val="0"/>
        </w:rPr>
        <w:t xml:space="preserve">Валовой доход / ФП1</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4A2">
      <w:pPr>
        <w:pageBreakBefore w:val="0"/>
        <w:spacing w:line="276" w:lineRule="auto"/>
        <w:jc w:val="both"/>
        <w:rPr/>
      </w:pPr>
      <w:r w:rsidDel="00000000" w:rsidR="00000000" w:rsidRPr="00000000">
        <w:rPr>
          <w:rtl w:val="0"/>
        </w:rPr>
        <w:t xml:space="preserve">Данная статистика отображает насколько валовой доход покрывает все необходимые затраты компании, а так же есть ли тенденция роста, или бизнес сжимается.</w:t>
      </w:r>
    </w:p>
    <w:p w:rsidR="00000000" w:rsidDel="00000000" w:rsidP="00000000" w:rsidRDefault="00000000" w:rsidRPr="00000000" w14:paraId="000004A3">
      <w:pPr>
        <w:pageBreakBefore w:val="0"/>
        <w:spacing w:line="276" w:lineRule="auto"/>
        <w:jc w:val="both"/>
        <w:rPr/>
      </w:pPr>
      <w:r w:rsidDel="00000000" w:rsidR="00000000" w:rsidRPr="00000000">
        <w:rPr>
          <w:rtl w:val="0"/>
        </w:rPr>
        <w:t xml:space="preserve">Данная статистика двойная. Первый график статистики отображает валовой доход компании, который поступил в компанию за отчетную неделю ( все денежные средства, которые поступили на расчетный счет компании). Второй график статистики отображает уровень точки безубыточности, который был на отчетной неделе.  </w:t>
      </w:r>
    </w:p>
    <w:bookmarkStart w:colFirst="0" w:colLast="0" w:name="kgcv8k" w:id="70"/>
    <w:bookmarkEnd w:id="70"/>
    <w:p w:rsidR="00000000" w:rsidDel="00000000" w:rsidP="00000000" w:rsidRDefault="00000000" w:rsidRPr="00000000" w14:paraId="000004A4">
      <w:pPr>
        <w:pStyle w:val="Heading2"/>
        <w:pageBreakBefore w:val="0"/>
        <w:spacing w:line="276" w:lineRule="auto"/>
        <w:rPr>
          <w:rFonts w:ascii="Cambria" w:cs="Cambria" w:eastAsia="Cambria" w:hAnsi="Cambria"/>
        </w:rPr>
      </w:pPr>
      <w:bookmarkStart w:colFirst="0" w:colLast="0" w:name="_34g0dwd" w:id="71"/>
      <w:bookmarkEnd w:id="71"/>
      <w:r w:rsidDel="00000000" w:rsidR="00000000" w:rsidRPr="00000000">
        <w:rPr>
          <w:rFonts w:ascii="Cambria" w:cs="Cambria" w:eastAsia="Cambria" w:hAnsi="Cambria"/>
          <w:rtl w:val="0"/>
        </w:rPr>
        <w:t xml:space="preserve">Отдел 7 — Дохода. Начальник.</w:t>
      </w:r>
    </w:p>
    <w:p w:rsidR="00000000" w:rsidDel="00000000" w:rsidP="00000000" w:rsidRDefault="00000000" w:rsidRPr="00000000" w14:paraId="000004A5">
      <w:pPr>
        <w:pageBreakBefore w:val="0"/>
        <w:spacing w:line="276" w:lineRule="auto"/>
        <w:rPr/>
      </w:pPr>
      <w:r w:rsidDel="00000000" w:rsidR="00000000" w:rsidRPr="00000000">
        <w:rPr>
          <w:b w:val="1"/>
          <w:rtl w:val="0"/>
        </w:rPr>
        <w:t xml:space="preserve">Статистики:</w:t>
      </w:r>
      <w:r w:rsidDel="00000000" w:rsidR="00000000" w:rsidRPr="00000000">
        <w:rPr>
          <w:rtl w:val="0"/>
        </w:rPr>
      </w:r>
    </w:p>
    <w:p w:rsidR="00000000" w:rsidDel="00000000" w:rsidP="00000000" w:rsidRDefault="00000000" w:rsidRPr="00000000" w14:paraId="000004A6">
      <w:pPr>
        <w:pageBreakBefore w:val="0"/>
        <w:spacing w:line="276" w:lineRule="auto"/>
        <w:rPr/>
      </w:pPr>
      <w:r w:rsidDel="00000000" w:rsidR="00000000" w:rsidRPr="00000000">
        <w:rPr>
          <w:rtl w:val="0"/>
        </w:rPr>
      </w:r>
    </w:p>
    <w:p w:rsidR="00000000" w:rsidDel="00000000" w:rsidP="00000000" w:rsidRDefault="00000000" w:rsidRPr="00000000" w14:paraId="000004A7">
      <w:pPr>
        <w:pageBreakBefore w:val="0"/>
        <w:numPr>
          <w:ilvl w:val="0"/>
          <w:numId w:val="70"/>
        </w:numPr>
        <w:spacing w:after="0" w:line="276" w:lineRule="auto"/>
        <w:ind w:left="0" w:firstLine="360"/>
        <w:rPr>
          <w:rFonts w:ascii="Cambria" w:cs="Cambria" w:eastAsia="Cambria" w:hAnsi="Cambria"/>
          <w:b w:val="1"/>
        </w:rPr>
      </w:pPr>
      <w:r w:rsidDel="00000000" w:rsidR="00000000" w:rsidRPr="00000000">
        <w:rPr>
          <w:b w:val="1"/>
          <w:rtl w:val="0"/>
        </w:rPr>
        <w:t xml:space="preserve">Валовой доход</w:t>
      </w:r>
      <w:r w:rsidDel="00000000" w:rsidR="00000000" w:rsidRPr="00000000">
        <w:rPr>
          <w:rtl w:val="0"/>
        </w:rPr>
      </w:r>
    </w:p>
    <w:p w:rsidR="00000000" w:rsidDel="00000000" w:rsidP="00000000" w:rsidRDefault="00000000" w:rsidRPr="00000000" w14:paraId="000004A8">
      <w:pPr>
        <w:pageBreakBefore w:val="0"/>
        <w:numPr>
          <w:ilvl w:val="0"/>
          <w:numId w:val="70"/>
        </w:numPr>
        <w:spacing w:after="0" w:line="276" w:lineRule="auto"/>
        <w:ind w:left="720" w:hanging="360"/>
        <w:rPr>
          <w:rFonts w:ascii="Cambria" w:cs="Cambria" w:eastAsia="Cambria" w:hAnsi="Cambria"/>
          <w:b w:val="1"/>
        </w:rPr>
      </w:pPr>
      <w:r w:rsidDel="00000000" w:rsidR="00000000" w:rsidRPr="00000000">
        <w:rPr>
          <w:b w:val="1"/>
          <w:rtl w:val="0"/>
        </w:rPr>
        <w:t xml:space="preserve">Просроченная дебиторская задолженность (перевернутая)</w:t>
      </w:r>
      <w:r w:rsidDel="00000000" w:rsidR="00000000" w:rsidRPr="00000000">
        <w:rPr>
          <w:rtl w:val="0"/>
        </w:rPr>
      </w:r>
    </w:p>
    <w:p w:rsidR="00000000" w:rsidDel="00000000" w:rsidP="00000000" w:rsidRDefault="00000000" w:rsidRPr="00000000" w14:paraId="000004A9">
      <w:pPr>
        <w:pageBreakBefore w:val="0"/>
        <w:spacing w:line="276" w:lineRule="auto"/>
        <w:rPr/>
      </w:pPr>
      <w:r w:rsidDel="00000000" w:rsidR="00000000" w:rsidRPr="00000000">
        <w:rPr>
          <w:rtl w:val="0"/>
        </w:rPr>
      </w:r>
    </w:p>
    <w:p w:rsidR="00000000" w:rsidDel="00000000" w:rsidP="00000000" w:rsidRDefault="00000000" w:rsidRPr="00000000" w14:paraId="000004AA">
      <w:pPr>
        <w:pageBreakBefore w:val="0"/>
        <w:spacing w:line="276" w:lineRule="auto"/>
        <w:rPr/>
      </w:pPr>
      <w:r w:rsidDel="00000000" w:rsidR="00000000" w:rsidRPr="00000000">
        <w:rPr>
          <w:b w:val="1"/>
          <w:rtl w:val="0"/>
        </w:rPr>
        <w:t xml:space="preserve">Описание статистик:</w:t>
      </w:r>
      <w:r w:rsidDel="00000000" w:rsidR="00000000" w:rsidRPr="00000000">
        <w:rPr>
          <w:rtl w:val="0"/>
        </w:rPr>
      </w:r>
    </w:p>
    <w:p w:rsidR="00000000" w:rsidDel="00000000" w:rsidP="00000000" w:rsidRDefault="00000000" w:rsidRPr="00000000" w14:paraId="000004AB">
      <w:pPr>
        <w:pageBreakBefore w:val="0"/>
        <w:spacing w:line="276" w:lineRule="auto"/>
        <w:rPr/>
      </w:pPr>
      <w:r w:rsidDel="00000000" w:rsidR="00000000" w:rsidRPr="00000000">
        <w:rPr>
          <w:rtl w:val="0"/>
        </w:rPr>
      </w:r>
    </w:p>
    <w:p w:rsidR="00000000" w:rsidDel="00000000" w:rsidP="00000000" w:rsidRDefault="00000000" w:rsidRPr="00000000" w14:paraId="000004AC">
      <w:pPr>
        <w:pageBreakBefore w:val="0"/>
        <w:numPr>
          <w:ilvl w:val="0"/>
          <w:numId w:val="33"/>
        </w:numPr>
        <w:spacing w:after="0" w:line="276" w:lineRule="auto"/>
        <w:ind w:left="720" w:hanging="360"/>
        <w:rPr>
          <w:rFonts w:ascii="Cambria" w:cs="Cambria" w:eastAsia="Cambria" w:hAnsi="Cambria"/>
          <w:b w:val="1"/>
          <w:sz w:val="28"/>
          <w:szCs w:val="28"/>
        </w:rPr>
      </w:pPr>
      <w:r w:rsidDel="00000000" w:rsidR="00000000" w:rsidRPr="00000000">
        <w:rPr>
          <w:b w:val="1"/>
          <w:sz w:val="28"/>
          <w:szCs w:val="28"/>
          <w:rtl w:val="0"/>
        </w:rPr>
        <w:t xml:space="preserve">Валовой доход</w:t>
      </w:r>
      <w:r w:rsidDel="00000000" w:rsidR="00000000" w:rsidRPr="00000000">
        <w:rPr>
          <w:rtl w:val="0"/>
        </w:rPr>
      </w:r>
    </w:p>
    <w:p w:rsidR="00000000" w:rsidDel="00000000" w:rsidP="00000000" w:rsidRDefault="00000000" w:rsidRPr="00000000" w14:paraId="000004AD">
      <w:pPr>
        <w:pageBreakBefore w:val="0"/>
        <w:spacing w:after="0" w:line="276" w:lineRule="auto"/>
        <w:ind w:left="720" w:firstLine="0"/>
        <w:rPr/>
      </w:pPr>
      <w:r w:rsidDel="00000000" w:rsidR="00000000" w:rsidRPr="00000000">
        <w:rPr>
          <w:rtl w:val="0"/>
        </w:rPr>
        <w:t xml:space="preserve">См. описание в статистиках 7-го отделения.</w:t>
      </w:r>
    </w:p>
    <w:p w:rsidR="00000000" w:rsidDel="00000000" w:rsidP="00000000" w:rsidRDefault="00000000" w:rsidRPr="00000000" w14:paraId="000004AE">
      <w:pPr>
        <w:pageBreakBefore w:val="0"/>
        <w:spacing w:line="276" w:lineRule="auto"/>
        <w:rPr/>
      </w:pPr>
      <w:r w:rsidDel="00000000" w:rsidR="00000000" w:rsidRPr="00000000">
        <w:rPr>
          <w:rtl w:val="0"/>
        </w:rPr>
      </w:r>
    </w:p>
    <w:p w:rsidR="00000000" w:rsidDel="00000000" w:rsidP="00000000" w:rsidRDefault="00000000" w:rsidRPr="00000000" w14:paraId="000004AF">
      <w:pPr>
        <w:pageBreakBefore w:val="0"/>
        <w:numPr>
          <w:ilvl w:val="0"/>
          <w:numId w:val="27"/>
        </w:numPr>
        <w:spacing w:after="0" w:line="276" w:lineRule="auto"/>
        <w:ind w:left="720" w:hanging="360"/>
        <w:rPr>
          <w:rFonts w:ascii="Cambria" w:cs="Cambria" w:eastAsia="Cambria" w:hAnsi="Cambria"/>
          <w:b w:val="1"/>
          <w:sz w:val="28"/>
          <w:szCs w:val="28"/>
        </w:rPr>
      </w:pPr>
      <w:r w:rsidDel="00000000" w:rsidR="00000000" w:rsidRPr="00000000">
        <w:rPr>
          <w:b w:val="1"/>
          <w:sz w:val="28"/>
          <w:szCs w:val="28"/>
          <w:rtl w:val="0"/>
        </w:rPr>
        <w:t xml:space="preserve">Просроченная дебиторская задолженность (перевернутая)</w:t>
      </w:r>
      <w:r w:rsidDel="00000000" w:rsidR="00000000" w:rsidRPr="00000000">
        <w:rPr>
          <w:rtl w:val="0"/>
        </w:rPr>
      </w:r>
    </w:p>
    <w:p w:rsidR="00000000" w:rsidDel="00000000" w:rsidP="00000000" w:rsidRDefault="00000000" w:rsidRPr="00000000" w14:paraId="000004B0">
      <w:pPr>
        <w:pageBreakBefore w:val="0"/>
        <w:spacing w:line="276" w:lineRule="auto"/>
        <w:jc w:val="both"/>
        <w:rPr/>
      </w:pPr>
      <w:r w:rsidDel="00000000" w:rsidR="00000000" w:rsidRPr="00000000">
        <w:rPr>
          <w:rtl w:val="0"/>
        </w:rPr>
        <w:t xml:space="preserve">Статистика считается как сумма всей просроченной дебиторской задолженности на конец отчетной недели. Просроченная 一 оплата не была получена отделом, хотя срок оплаты по существующим договорам и счетам уже наступил. Статистика перевернутая. Данные для статистики берутся в 1С, вкладка продажи, отчет дебиторская задолженность по срокам</w:t>
      </w:r>
    </w:p>
    <w:bookmarkStart w:colFirst="0" w:colLast="0" w:name="1jlao46" w:id="72"/>
    <w:bookmarkEnd w:id="72"/>
    <w:p w:rsidR="00000000" w:rsidDel="00000000" w:rsidP="00000000" w:rsidRDefault="00000000" w:rsidRPr="00000000" w14:paraId="000004B1">
      <w:pPr>
        <w:pStyle w:val="Heading2"/>
        <w:pageBreakBefore w:val="0"/>
        <w:spacing w:line="276" w:lineRule="auto"/>
        <w:rPr>
          <w:rFonts w:ascii="Cambria" w:cs="Cambria" w:eastAsia="Cambria" w:hAnsi="Cambria"/>
        </w:rPr>
      </w:pPr>
      <w:bookmarkStart w:colFirst="0" w:colLast="0" w:name="_43ky6rz" w:id="73"/>
      <w:bookmarkEnd w:id="73"/>
      <w:r w:rsidDel="00000000" w:rsidR="00000000" w:rsidRPr="00000000">
        <w:rPr>
          <w:rFonts w:ascii="Cambria" w:cs="Cambria" w:eastAsia="Cambria" w:hAnsi="Cambria"/>
          <w:rtl w:val="0"/>
        </w:rPr>
        <w:t xml:space="preserve">Отдел 8 — Расхода. Начальник.</w:t>
      </w:r>
    </w:p>
    <w:p w:rsidR="00000000" w:rsidDel="00000000" w:rsidP="00000000" w:rsidRDefault="00000000" w:rsidRPr="00000000" w14:paraId="000004B2">
      <w:pPr>
        <w:pageBreakBefore w:val="0"/>
        <w:spacing w:line="276" w:lineRule="auto"/>
        <w:rPr/>
      </w:pPr>
      <w:r w:rsidDel="00000000" w:rsidR="00000000" w:rsidRPr="00000000">
        <w:rPr>
          <w:b w:val="1"/>
          <w:rtl w:val="0"/>
        </w:rPr>
        <w:t xml:space="preserve">Статистики:</w:t>
      </w:r>
      <w:r w:rsidDel="00000000" w:rsidR="00000000" w:rsidRPr="00000000">
        <w:rPr>
          <w:rtl w:val="0"/>
        </w:rPr>
      </w:r>
    </w:p>
    <w:p w:rsidR="00000000" w:rsidDel="00000000" w:rsidP="00000000" w:rsidRDefault="00000000" w:rsidRPr="00000000" w14:paraId="000004B3">
      <w:pPr>
        <w:pageBreakBefore w:val="0"/>
        <w:numPr>
          <w:ilvl w:val="0"/>
          <w:numId w:val="83"/>
        </w:numPr>
        <w:spacing w:after="0" w:line="276" w:lineRule="auto"/>
        <w:ind w:left="720" w:hanging="360"/>
        <w:rPr>
          <w:rFonts w:ascii="Cambria" w:cs="Cambria" w:eastAsia="Cambria" w:hAnsi="Cambria"/>
          <w:b w:val="1"/>
        </w:rPr>
      </w:pPr>
      <w:r w:rsidDel="00000000" w:rsidR="00000000" w:rsidRPr="00000000">
        <w:rPr>
          <w:b w:val="1"/>
          <w:rtl w:val="0"/>
        </w:rPr>
        <w:t xml:space="preserve">Просроченная кредиторская задолженность (перевернутая) (ГСД)</w:t>
      </w:r>
      <w:r w:rsidDel="00000000" w:rsidR="00000000" w:rsidRPr="00000000">
        <w:rPr>
          <w:rtl w:val="0"/>
        </w:rPr>
      </w:r>
    </w:p>
    <w:p w:rsidR="00000000" w:rsidDel="00000000" w:rsidP="00000000" w:rsidRDefault="00000000" w:rsidRPr="00000000" w14:paraId="000004B4">
      <w:pPr>
        <w:pageBreakBefore w:val="0"/>
        <w:numPr>
          <w:ilvl w:val="0"/>
          <w:numId w:val="66"/>
        </w:numPr>
        <w:spacing w:after="0" w:line="276" w:lineRule="auto"/>
        <w:ind w:left="720" w:hanging="360"/>
        <w:rPr>
          <w:rFonts w:ascii="Cambria" w:cs="Cambria" w:eastAsia="Cambria" w:hAnsi="Cambria"/>
          <w:b w:val="1"/>
        </w:rPr>
      </w:pPr>
      <w:r w:rsidDel="00000000" w:rsidR="00000000" w:rsidRPr="00000000">
        <w:rPr>
          <w:b w:val="1"/>
          <w:rtl w:val="0"/>
        </w:rPr>
        <w:t xml:space="preserve">Количество дней до самого раннего неоплаченного счета (перевернутая)</w:t>
      </w:r>
      <w:r w:rsidDel="00000000" w:rsidR="00000000" w:rsidRPr="00000000">
        <w:rPr>
          <w:rtl w:val="0"/>
        </w:rPr>
      </w:r>
    </w:p>
    <w:p w:rsidR="00000000" w:rsidDel="00000000" w:rsidP="00000000" w:rsidRDefault="00000000" w:rsidRPr="00000000" w14:paraId="000004B5">
      <w:pPr>
        <w:pageBreakBefore w:val="0"/>
        <w:numPr>
          <w:ilvl w:val="0"/>
          <w:numId w:val="24"/>
        </w:numPr>
        <w:spacing w:after="0" w:line="276" w:lineRule="auto"/>
        <w:ind w:left="720" w:hanging="360"/>
        <w:rPr>
          <w:rFonts w:ascii="Cambria" w:cs="Cambria" w:eastAsia="Cambria" w:hAnsi="Cambria"/>
          <w:b w:val="1"/>
        </w:rPr>
      </w:pPr>
      <w:r w:rsidDel="00000000" w:rsidR="00000000" w:rsidRPr="00000000">
        <w:rPr>
          <w:b w:val="1"/>
          <w:rtl w:val="0"/>
        </w:rPr>
        <w:t xml:space="preserve">Доход / расходы</w:t>
      </w:r>
      <w:r w:rsidDel="00000000" w:rsidR="00000000" w:rsidRPr="00000000">
        <w:rPr>
          <w:rtl w:val="0"/>
        </w:rPr>
      </w:r>
    </w:p>
    <w:p w:rsidR="00000000" w:rsidDel="00000000" w:rsidP="00000000" w:rsidRDefault="00000000" w:rsidRPr="00000000" w14:paraId="000004B6">
      <w:pPr>
        <w:pageBreakBefore w:val="0"/>
        <w:spacing w:line="276" w:lineRule="auto"/>
        <w:rPr/>
      </w:pPr>
      <w:r w:rsidDel="00000000" w:rsidR="00000000" w:rsidRPr="00000000">
        <w:rPr>
          <w:b w:val="1"/>
          <w:rtl w:val="0"/>
        </w:rPr>
        <w:t xml:space="preserve">Описание статистик:</w:t>
      </w:r>
      <w:r w:rsidDel="00000000" w:rsidR="00000000" w:rsidRPr="00000000">
        <w:rPr>
          <w:rtl w:val="0"/>
        </w:rPr>
      </w:r>
    </w:p>
    <w:p w:rsidR="00000000" w:rsidDel="00000000" w:rsidP="00000000" w:rsidRDefault="00000000" w:rsidRPr="00000000" w14:paraId="000004B7">
      <w:pPr>
        <w:pageBreakBefore w:val="0"/>
        <w:numPr>
          <w:ilvl w:val="0"/>
          <w:numId w:val="55"/>
        </w:numPr>
        <w:spacing w:after="0" w:line="276" w:lineRule="auto"/>
        <w:ind w:left="720" w:hanging="360"/>
        <w:rPr>
          <w:rFonts w:ascii="Cambria" w:cs="Cambria" w:eastAsia="Cambria" w:hAnsi="Cambria"/>
          <w:b w:val="1"/>
        </w:rPr>
      </w:pPr>
      <w:r w:rsidDel="00000000" w:rsidR="00000000" w:rsidRPr="00000000">
        <w:rPr>
          <w:b w:val="1"/>
          <w:rtl w:val="0"/>
        </w:rPr>
        <w:t xml:space="preserve">Просроченная кредиторская задолженность (перевернутая) (ГСД) </w:t>
      </w:r>
      <w:r w:rsidDel="00000000" w:rsidR="00000000" w:rsidRPr="00000000">
        <w:rPr>
          <w:rtl w:val="0"/>
        </w:rPr>
      </w:r>
    </w:p>
    <w:p w:rsidR="00000000" w:rsidDel="00000000" w:rsidP="00000000" w:rsidRDefault="00000000" w:rsidRPr="00000000" w14:paraId="000004B8">
      <w:pPr>
        <w:pageBreakBefore w:val="0"/>
        <w:spacing w:line="276" w:lineRule="auto"/>
        <w:rPr/>
      </w:pPr>
      <w:r w:rsidDel="00000000" w:rsidR="00000000" w:rsidRPr="00000000">
        <w:rPr>
          <w:rtl w:val="0"/>
        </w:rPr>
        <w:t xml:space="preserve">См. описание в статистиках 3-го отделения.</w:t>
      </w:r>
    </w:p>
    <w:p w:rsidR="00000000" w:rsidDel="00000000" w:rsidP="00000000" w:rsidRDefault="00000000" w:rsidRPr="00000000" w14:paraId="000004B9">
      <w:pPr>
        <w:pageBreakBefore w:val="0"/>
        <w:numPr>
          <w:ilvl w:val="0"/>
          <w:numId w:val="4"/>
        </w:numPr>
        <w:spacing w:after="0" w:line="276" w:lineRule="auto"/>
        <w:ind w:left="720" w:hanging="360"/>
        <w:rPr>
          <w:rFonts w:ascii="Cambria" w:cs="Cambria" w:eastAsia="Cambria" w:hAnsi="Cambria"/>
          <w:b w:val="1"/>
          <w:sz w:val="28"/>
          <w:szCs w:val="28"/>
        </w:rPr>
      </w:pPr>
      <w:r w:rsidDel="00000000" w:rsidR="00000000" w:rsidRPr="00000000">
        <w:rPr>
          <w:b w:val="1"/>
          <w:sz w:val="28"/>
          <w:szCs w:val="28"/>
          <w:rtl w:val="0"/>
        </w:rPr>
        <w:t xml:space="preserve">Количество дней до самого раннего неоплаченного счета (перевернутая) </w:t>
      </w:r>
      <w:r w:rsidDel="00000000" w:rsidR="00000000" w:rsidRPr="00000000">
        <w:rPr>
          <w:rtl w:val="0"/>
        </w:rPr>
      </w:r>
    </w:p>
    <w:p w:rsidR="00000000" w:rsidDel="00000000" w:rsidP="00000000" w:rsidRDefault="00000000" w:rsidRPr="00000000" w14:paraId="000004BA">
      <w:pPr>
        <w:pageBreakBefore w:val="0"/>
        <w:spacing w:line="276" w:lineRule="auto"/>
        <w:jc w:val="both"/>
        <w:rPr/>
      </w:pPr>
      <w:r w:rsidDel="00000000" w:rsidR="00000000" w:rsidRPr="00000000">
        <w:rPr>
          <w:rtl w:val="0"/>
        </w:rPr>
        <w:t xml:space="preserve">Чтобы посчитать эту статистику, нужно взять самый старый просроченный неоплаченный счёт и посчитать, сколько календарных дней прошло с даты, когда он должен был быть оплачен до конца текущей отчетной недели. Статистика перевернутая. Данные для статистики берутся в 1С, во вкладке закупки, отчет кредиторская задолженность по срокам. В этом отчете выбирается самый давний неоплаченный счет.  </w:t>
      </w:r>
    </w:p>
    <w:p w:rsidR="00000000" w:rsidDel="00000000" w:rsidP="00000000" w:rsidRDefault="00000000" w:rsidRPr="00000000" w14:paraId="000004BB">
      <w:pPr>
        <w:pageBreakBefore w:val="0"/>
        <w:numPr>
          <w:ilvl w:val="0"/>
          <w:numId w:val="14"/>
        </w:numPr>
        <w:spacing w:after="0" w:line="276" w:lineRule="auto"/>
        <w:ind w:left="720" w:hanging="360"/>
        <w:jc w:val="both"/>
        <w:rPr>
          <w:rFonts w:ascii="Cambria" w:cs="Cambria" w:eastAsia="Cambria" w:hAnsi="Cambria"/>
          <w:sz w:val="28"/>
          <w:szCs w:val="28"/>
        </w:rPr>
      </w:pPr>
      <w:r w:rsidDel="00000000" w:rsidR="00000000" w:rsidRPr="00000000">
        <w:rPr>
          <w:b w:val="1"/>
          <w:sz w:val="28"/>
          <w:szCs w:val="28"/>
          <w:rtl w:val="0"/>
        </w:rPr>
        <w:t xml:space="preserve">Доход / расходы </w:t>
      </w:r>
      <w:r w:rsidDel="00000000" w:rsidR="00000000" w:rsidRPr="00000000">
        <w:rPr>
          <w:rtl w:val="0"/>
        </w:rPr>
      </w:r>
    </w:p>
    <w:p w:rsidR="00000000" w:rsidDel="00000000" w:rsidP="00000000" w:rsidRDefault="00000000" w:rsidRPr="00000000" w14:paraId="000004BC">
      <w:pPr>
        <w:pageBreakBefore w:val="0"/>
        <w:spacing w:after="0" w:line="276" w:lineRule="auto"/>
        <w:ind w:left="0" w:hanging="15"/>
        <w:jc w:val="both"/>
        <w:rPr/>
      </w:pPr>
      <w:r w:rsidDel="00000000" w:rsidR="00000000" w:rsidRPr="00000000">
        <w:rPr>
          <w:rtl w:val="0"/>
        </w:rPr>
        <w:t xml:space="preserve">Это двойная статистика. Статистика “доход” описана выше. Статистика “Расходы” включает все расходы, которое произведены в течение отчетной недели, включая выплаты Офису Владельца, заработную плату и все остальные виды расходов.</w:t>
      </w:r>
    </w:p>
    <w:bookmarkStart w:colFirst="0" w:colLast="0" w:name="2iq8gzs" w:id="74"/>
    <w:bookmarkEnd w:id="74"/>
    <w:p w:rsidR="00000000" w:rsidDel="00000000" w:rsidP="00000000" w:rsidRDefault="00000000" w:rsidRPr="00000000" w14:paraId="000004BD">
      <w:pPr>
        <w:pStyle w:val="Heading2"/>
        <w:pageBreakBefore w:val="0"/>
        <w:spacing w:line="276" w:lineRule="auto"/>
        <w:rPr>
          <w:rFonts w:ascii="Cambria" w:cs="Cambria" w:eastAsia="Cambria" w:hAnsi="Cambria"/>
        </w:rPr>
      </w:pPr>
      <w:bookmarkStart w:colFirst="0" w:colLast="0" w:name="_xvir7l" w:id="75"/>
      <w:bookmarkEnd w:id="75"/>
      <w:r w:rsidDel="00000000" w:rsidR="00000000" w:rsidRPr="00000000">
        <w:rPr>
          <w:rFonts w:ascii="Cambria" w:cs="Cambria" w:eastAsia="Cambria" w:hAnsi="Cambria"/>
          <w:rtl w:val="0"/>
        </w:rPr>
        <w:t xml:space="preserve">Отдел  9 — Учета. Начальник.</w:t>
      </w:r>
    </w:p>
    <w:p w:rsidR="00000000" w:rsidDel="00000000" w:rsidP="00000000" w:rsidRDefault="00000000" w:rsidRPr="00000000" w14:paraId="000004BE">
      <w:pPr>
        <w:pageBreakBefore w:val="0"/>
        <w:spacing w:line="276" w:lineRule="auto"/>
        <w:rPr/>
      </w:pPr>
      <w:r w:rsidDel="00000000" w:rsidR="00000000" w:rsidRPr="00000000">
        <w:rPr>
          <w:b w:val="1"/>
          <w:rtl w:val="0"/>
        </w:rPr>
        <w:t xml:space="preserve">Статистики:</w:t>
      </w:r>
      <w:r w:rsidDel="00000000" w:rsidR="00000000" w:rsidRPr="00000000">
        <w:rPr>
          <w:rtl w:val="0"/>
        </w:rPr>
      </w:r>
    </w:p>
    <w:p w:rsidR="00000000" w:rsidDel="00000000" w:rsidP="00000000" w:rsidRDefault="00000000" w:rsidRPr="00000000" w14:paraId="000004BF">
      <w:pPr>
        <w:pageBreakBefore w:val="0"/>
        <w:numPr>
          <w:ilvl w:val="0"/>
          <w:numId w:val="72"/>
        </w:numPr>
        <w:spacing w:after="0" w:line="276" w:lineRule="auto"/>
        <w:ind w:left="720" w:hanging="360"/>
        <w:rPr>
          <w:rFonts w:ascii="Cambria" w:cs="Cambria" w:eastAsia="Cambria" w:hAnsi="Cambria"/>
          <w:b w:val="1"/>
        </w:rPr>
      </w:pPr>
      <w:r w:rsidDel="00000000" w:rsidR="00000000" w:rsidRPr="00000000">
        <w:rPr>
          <w:b w:val="1"/>
          <w:rtl w:val="0"/>
        </w:rPr>
        <w:t xml:space="preserve">Сумма активов с учетом износа (ГСД)</w:t>
      </w:r>
      <w:r w:rsidDel="00000000" w:rsidR="00000000" w:rsidRPr="00000000">
        <w:rPr>
          <w:rtl w:val="0"/>
        </w:rPr>
      </w:r>
    </w:p>
    <w:p w:rsidR="00000000" w:rsidDel="00000000" w:rsidP="00000000" w:rsidRDefault="00000000" w:rsidRPr="00000000" w14:paraId="000004C0">
      <w:pPr>
        <w:pageBreakBefore w:val="0"/>
        <w:numPr>
          <w:ilvl w:val="0"/>
          <w:numId w:val="72"/>
        </w:numPr>
        <w:spacing w:after="0" w:line="276" w:lineRule="auto"/>
        <w:ind w:left="720" w:hanging="360"/>
        <w:rPr>
          <w:rFonts w:ascii="Cambria" w:cs="Cambria" w:eastAsia="Cambria" w:hAnsi="Cambria"/>
          <w:b w:val="1"/>
        </w:rPr>
      </w:pPr>
      <w:r w:rsidDel="00000000" w:rsidR="00000000" w:rsidRPr="00000000">
        <w:rPr>
          <w:b w:val="1"/>
          <w:rtl w:val="0"/>
        </w:rPr>
        <w:t xml:space="preserve">Стоимость основных средств с учетом износа</w:t>
      </w:r>
      <w:r w:rsidDel="00000000" w:rsidR="00000000" w:rsidRPr="00000000">
        <w:rPr>
          <w:rtl w:val="0"/>
        </w:rPr>
      </w:r>
    </w:p>
    <w:p w:rsidR="00000000" w:rsidDel="00000000" w:rsidP="00000000" w:rsidRDefault="00000000" w:rsidRPr="00000000" w14:paraId="000004C1">
      <w:pPr>
        <w:pageBreakBefore w:val="0"/>
        <w:numPr>
          <w:ilvl w:val="0"/>
          <w:numId w:val="72"/>
        </w:numPr>
        <w:spacing w:after="0" w:line="276" w:lineRule="auto"/>
        <w:ind w:left="720" w:hanging="360"/>
        <w:rPr>
          <w:rFonts w:ascii="Cambria" w:cs="Cambria" w:eastAsia="Cambria" w:hAnsi="Cambria"/>
          <w:b w:val="1"/>
        </w:rPr>
      </w:pPr>
      <w:r w:rsidDel="00000000" w:rsidR="00000000" w:rsidRPr="00000000">
        <w:rPr>
          <w:b w:val="1"/>
          <w:rtl w:val="0"/>
        </w:rPr>
        <w:t xml:space="preserve">Стоимость материальных ценностей на складе</w:t>
      </w:r>
      <w:r w:rsidDel="00000000" w:rsidR="00000000" w:rsidRPr="00000000">
        <w:rPr>
          <w:rtl w:val="0"/>
        </w:rPr>
      </w:r>
    </w:p>
    <w:p w:rsidR="00000000" w:rsidDel="00000000" w:rsidP="00000000" w:rsidRDefault="00000000" w:rsidRPr="00000000" w14:paraId="000004C2">
      <w:pPr>
        <w:pageBreakBefore w:val="0"/>
        <w:numPr>
          <w:ilvl w:val="0"/>
          <w:numId w:val="72"/>
        </w:numPr>
        <w:spacing w:after="0" w:line="276" w:lineRule="auto"/>
        <w:ind w:left="720" w:hanging="360"/>
        <w:rPr>
          <w:rFonts w:ascii="Cambria" w:cs="Cambria" w:eastAsia="Cambria" w:hAnsi="Cambria"/>
          <w:b w:val="1"/>
        </w:rPr>
      </w:pPr>
      <w:r w:rsidDel="00000000" w:rsidR="00000000" w:rsidRPr="00000000">
        <w:rPr>
          <w:b w:val="1"/>
          <w:rtl w:val="0"/>
        </w:rPr>
        <w:t xml:space="preserve">Баллы по проверочному списку отдела</w:t>
      </w:r>
      <w:r w:rsidDel="00000000" w:rsidR="00000000" w:rsidRPr="00000000">
        <w:rPr>
          <w:rtl w:val="0"/>
        </w:rPr>
      </w:r>
    </w:p>
    <w:p w:rsidR="00000000" w:rsidDel="00000000" w:rsidP="00000000" w:rsidRDefault="00000000" w:rsidRPr="00000000" w14:paraId="000004C3">
      <w:pPr>
        <w:pageBreakBefore w:val="0"/>
        <w:spacing w:line="276" w:lineRule="auto"/>
        <w:rPr/>
      </w:pPr>
      <w:r w:rsidDel="00000000" w:rsidR="00000000" w:rsidRPr="00000000">
        <w:rPr>
          <w:b w:val="1"/>
          <w:rtl w:val="0"/>
        </w:rPr>
        <w:t xml:space="preserve">Описание статистик:</w:t>
      </w:r>
      <w:r w:rsidDel="00000000" w:rsidR="00000000" w:rsidRPr="00000000">
        <w:rPr>
          <w:rtl w:val="0"/>
        </w:rPr>
      </w:r>
    </w:p>
    <w:p w:rsidR="00000000" w:rsidDel="00000000" w:rsidP="00000000" w:rsidRDefault="00000000" w:rsidRPr="00000000" w14:paraId="000004C4">
      <w:pPr>
        <w:pageBreakBefore w:val="0"/>
        <w:numPr>
          <w:ilvl w:val="0"/>
          <w:numId w:val="60"/>
        </w:numPr>
        <w:spacing w:after="0" w:line="276" w:lineRule="auto"/>
        <w:ind w:left="720" w:hanging="360"/>
        <w:rPr>
          <w:rFonts w:ascii="Cambria" w:cs="Cambria" w:eastAsia="Cambria" w:hAnsi="Cambria"/>
          <w:b w:val="1"/>
          <w:sz w:val="28"/>
          <w:szCs w:val="28"/>
        </w:rPr>
      </w:pPr>
      <w:r w:rsidDel="00000000" w:rsidR="00000000" w:rsidRPr="00000000">
        <w:rPr>
          <w:b w:val="1"/>
          <w:sz w:val="28"/>
          <w:szCs w:val="28"/>
          <w:rtl w:val="0"/>
        </w:rPr>
        <w:t xml:space="preserve">Сумма активов с учетом износа (ГСД)  </w:t>
      </w:r>
      <w:r w:rsidDel="00000000" w:rsidR="00000000" w:rsidRPr="00000000">
        <w:rPr>
          <w:rtl w:val="0"/>
        </w:rPr>
      </w:r>
    </w:p>
    <w:p w:rsidR="00000000" w:rsidDel="00000000" w:rsidP="00000000" w:rsidRDefault="00000000" w:rsidRPr="00000000" w14:paraId="000004C5">
      <w:pPr>
        <w:pageBreakBefore w:val="0"/>
        <w:spacing w:line="276" w:lineRule="auto"/>
        <w:rPr/>
      </w:pPr>
      <w:r w:rsidDel="00000000" w:rsidR="00000000" w:rsidRPr="00000000">
        <w:rPr>
          <w:rtl w:val="0"/>
        </w:rPr>
        <w:t xml:space="preserve">См. описание в статистиках 3-го отделения.</w:t>
      </w:r>
    </w:p>
    <w:p w:rsidR="00000000" w:rsidDel="00000000" w:rsidP="00000000" w:rsidRDefault="00000000" w:rsidRPr="00000000" w14:paraId="000004C6">
      <w:pPr>
        <w:pageBreakBefore w:val="0"/>
        <w:numPr>
          <w:ilvl w:val="0"/>
          <w:numId w:val="35"/>
        </w:numPr>
        <w:spacing w:after="0" w:line="276" w:lineRule="auto"/>
        <w:ind w:left="720" w:hanging="360"/>
        <w:rPr>
          <w:rFonts w:ascii="Cambria" w:cs="Cambria" w:eastAsia="Cambria" w:hAnsi="Cambria"/>
          <w:b w:val="1"/>
          <w:sz w:val="28"/>
          <w:szCs w:val="28"/>
        </w:rPr>
      </w:pPr>
      <w:r w:rsidDel="00000000" w:rsidR="00000000" w:rsidRPr="00000000">
        <w:rPr>
          <w:b w:val="1"/>
          <w:sz w:val="28"/>
          <w:szCs w:val="28"/>
          <w:rtl w:val="0"/>
        </w:rPr>
        <w:t xml:space="preserve">Стоимость основных средств с учетом износа </w:t>
      </w:r>
      <w:r w:rsidDel="00000000" w:rsidR="00000000" w:rsidRPr="00000000">
        <w:rPr>
          <w:rtl w:val="0"/>
        </w:rPr>
      </w:r>
    </w:p>
    <w:p w:rsidR="00000000" w:rsidDel="00000000" w:rsidP="00000000" w:rsidRDefault="00000000" w:rsidRPr="00000000" w14:paraId="000004C7">
      <w:pPr>
        <w:pageBreakBefore w:val="0"/>
        <w:spacing w:line="276" w:lineRule="auto"/>
        <w:jc w:val="both"/>
        <w:rPr/>
      </w:pPr>
      <w:r w:rsidDel="00000000" w:rsidR="00000000" w:rsidRPr="00000000">
        <w:rPr>
          <w:rtl w:val="0"/>
        </w:rPr>
        <w:t xml:space="preserve">В статистику включают общую стоимость основных средств компании с учетом износа. Чтобы посчитать стоимость основных средств, они должны быть правильно учтены и переданы в эксплуатацию ответственным лицам, назначены нормы амортизации, и произведен расчет стоимости с учетом износа. </w:t>
      </w:r>
    </w:p>
    <w:p w:rsidR="00000000" w:rsidDel="00000000" w:rsidP="00000000" w:rsidRDefault="00000000" w:rsidRPr="00000000" w14:paraId="000004C8">
      <w:pPr>
        <w:pageBreakBefore w:val="0"/>
        <w:numPr>
          <w:ilvl w:val="0"/>
          <w:numId w:val="57"/>
        </w:numPr>
        <w:spacing w:after="0" w:line="276" w:lineRule="auto"/>
        <w:ind w:left="720" w:hanging="360"/>
        <w:rPr>
          <w:rFonts w:ascii="Cambria" w:cs="Cambria" w:eastAsia="Cambria" w:hAnsi="Cambria"/>
          <w:b w:val="1"/>
          <w:sz w:val="28"/>
          <w:szCs w:val="28"/>
        </w:rPr>
      </w:pPr>
      <w:r w:rsidDel="00000000" w:rsidR="00000000" w:rsidRPr="00000000">
        <w:rPr>
          <w:b w:val="1"/>
          <w:sz w:val="28"/>
          <w:szCs w:val="28"/>
          <w:rtl w:val="0"/>
        </w:rPr>
        <w:t xml:space="preserve">Стоимость материальных ценностей на складе </w:t>
      </w:r>
      <w:r w:rsidDel="00000000" w:rsidR="00000000" w:rsidRPr="00000000">
        <w:rPr>
          <w:rtl w:val="0"/>
        </w:rPr>
      </w:r>
    </w:p>
    <w:p w:rsidR="00000000" w:rsidDel="00000000" w:rsidP="00000000" w:rsidRDefault="00000000" w:rsidRPr="00000000" w14:paraId="000004C9">
      <w:pPr>
        <w:pageBreakBefore w:val="0"/>
        <w:spacing w:line="276" w:lineRule="auto"/>
        <w:rPr/>
      </w:pPr>
      <w:r w:rsidDel="00000000" w:rsidR="00000000" w:rsidRPr="00000000">
        <w:rPr>
          <w:rtl w:val="0"/>
        </w:rPr>
        <w:t xml:space="preserve">В статистику включают общую стоимость не только складских запасов, но и товар в пути на конец отчетной недели.</w:t>
      </w:r>
    </w:p>
    <w:p w:rsidR="00000000" w:rsidDel="00000000" w:rsidP="00000000" w:rsidRDefault="00000000" w:rsidRPr="00000000" w14:paraId="000004CA">
      <w:pPr>
        <w:pageBreakBefore w:val="0"/>
        <w:numPr>
          <w:ilvl w:val="0"/>
          <w:numId w:val="28"/>
        </w:numPr>
        <w:spacing w:after="0" w:line="276" w:lineRule="auto"/>
        <w:ind w:left="720" w:hanging="360"/>
        <w:rPr>
          <w:rFonts w:ascii="Cambria" w:cs="Cambria" w:eastAsia="Cambria" w:hAnsi="Cambria"/>
          <w:b w:val="1"/>
        </w:rPr>
      </w:pPr>
      <w:r w:rsidDel="00000000" w:rsidR="00000000" w:rsidRPr="00000000">
        <w:rPr>
          <w:b w:val="1"/>
          <w:sz w:val="28"/>
          <w:szCs w:val="28"/>
          <w:rtl w:val="0"/>
        </w:rPr>
        <w:t xml:space="preserve">Баллы по проверочному списку отдела</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4CB">
      <w:pPr>
        <w:pageBreakBefore w:val="0"/>
        <w:spacing w:line="276" w:lineRule="auto"/>
        <w:jc w:val="both"/>
        <w:rPr/>
      </w:pPr>
      <w:r w:rsidDel="00000000" w:rsidR="00000000" w:rsidRPr="00000000">
        <w:rPr>
          <w:rtl w:val="0"/>
        </w:rPr>
        <w:t xml:space="preserve">За каждый выполненный в течение недели пункт каждого проверочного списка  в статистику добавляется соответствующее пункту количество баллов. Проверочный список составляется и дополняются начальником отдела, одобряется Исполнительным директором. За каждый пункт проверочного списка, который был ложно указан, как выполненный из статистики вычитается 5-и кратное количество баллов соответствующего пункта.</w:t>
      </w:r>
    </w:p>
    <w:p w:rsidR="00000000" w:rsidDel="00000000" w:rsidP="00000000" w:rsidRDefault="00000000" w:rsidRPr="00000000" w14:paraId="000004CC">
      <w:pPr>
        <w:pageBreakBefore w:val="0"/>
        <w:spacing w:line="276" w:lineRule="auto"/>
        <w:rPr/>
      </w:pPr>
      <w:r w:rsidDel="00000000" w:rsidR="00000000" w:rsidRPr="00000000">
        <w:rPr>
          <w:rtl w:val="0"/>
        </w:rPr>
        <w:t xml:space="preserve">Пример проверочного списка </w:t>
      </w:r>
    </w:p>
    <w:p w:rsidR="00000000" w:rsidDel="00000000" w:rsidP="00000000" w:rsidRDefault="00000000" w:rsidRPr="00000000" w14:paraId="000004CD">
      <w:pPr>
        <w:pageBreakBefore w:val="0"/>
        <w:spacing w:line="276" w:lineRule="auto"/>
        <w:ind w:left="720" w:firstLine="0"/>
        <w:rPr/>
      </w:pPr>
      <w:r w:rsidDel="00000000" w:rsidR="00000000" w:rsidRPr="00000000">
        <w:rPr>
          <w:rtl w:val="0"/>
        </w:rPr>
      </w:r>
    </w:p>
    <w:p w:rsidR="00000000" w:rsidDel="00000000" w:rsidP="00000000" w:rsidRDefault="00000000" w:rsidRPr="00000000" w14:paraId="000004CE">
      <w:pPr>
        <w:pageBreakBefore w:val="0"/>
        <w:spacing w:line="276" w:lineRule="auto"/>
        <w:ind w:left="720" w:firstLine="0"/>
        <w:rPr/>
      </w:pPr>
      <w:r w:rsidDel="00000000" w:rsidR="00000000" w:rsidRPr="00000000">
        <w:rPr>
          <w:rtl w:val="0"/>
        </w:rPr>
      </w:r>
    </w:p>
    <w:tbl>
      <w:tblPr>
        <w:tblStyle w:val="Table14"/>
        <w:tblW w:w="10245.0" w:type="dxa"/>
        <w:jc w:val="left"/>
        <w:tblInd w:w="-45.0" w:type="dxa"/>
        <w:tblLayout w:type="fixed"/>
        <w:tblLook w:val="0600"/>
      </w:tblPr>
      <w:tblGrid>
        <w:gridCol w:w="870"/>
        <w:gridCol w:w="8550"/>
        <w:gridCol w:w="825"/>
        <w:tblGridChange w:id="0">
          <w:tblGrid>
            <w:gridCol w:w="870"/>
            <w:gridCol w:w="8550"/>
            <w:gridCol w:w="82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п/п</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Продукт</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Оценка</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Обработанные входящие письма</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30</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Составленный план на неделю</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10</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Подведенные еженедельные статистики</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10</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Принято участие в ежедневной координации</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10</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Принято участие в общем собрании</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10</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Разнесенный банк в 1с Бухгалтерия и Управленка, сведенные остатки в управленческом учете</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100</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Разнесенная валюта в 1с Бух</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40</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Пройдено обучение по индивидуальной программе</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40</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Своевременно,согласно запроса, переданная документация в проверяющие органы</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50</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Сохраненные, учтенные документы в архиве</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30</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Учтенные и отраженные в учете налоговые обязательства компании</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30</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Правильно учтенная малоценка в управленческом учете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30</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Верно и в срок сданный отчет по ЕСВ</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20</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Верно и в срок сданный отчет по НДС</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20</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Верно и в срок сданный баланс</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20</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Верно и в срок сданный квартальный отчет 1ДФ</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20</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Сведенные в/р в управленческом учете</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50</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Верные ОСВ в 1с Бухгалтерия</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100</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Списанные запасы в производство в 1с Бух, правильно отраженные в 1с материальные остатки товаров</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40</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Правильно учтененное имущество в управленческом учете, переданное ответственным за его сохранение</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50</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Верно и в срок сданный отчет в статистику</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20</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Закрытые периоды в бух учете</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20</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Всего</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750</w:t>
            </w:r>
          </w:p>
        </w:tc>
      </w:tr>
    </w:tbl>
    <w:p w:rsidR="00000000" w:rsidDel="00000000" w:rsidP="00000000" w:rsidRDefault="00000000" w:rsidRPr="00000000" w14:paraId="00000517">
      <w:pPr>
        <w:pageBreakBefore w:val="0"/>
        <w:spacing w:line="276" w:lineRule="auto"/>
        <w:ind w:left="720" w:firstLine="0"/>
        <w:rPr>
          <w:b w:val="1"/>
        </w:rPr>
      </w:pPr>
      <w:r w:rsidDel="00000000" w:rsidR="00000000" w:rsidRPr="00000000">
        <w:rPr>
          <w:rtl w:val="0"/>
        </w:rPr>
      </w:r>
    </w:p>
    <w:p w:rsidR="00000000" w:rsidDel="00000000" w:rsidP="00000000" w:rsidRDefault="00000000" w:rsidRPr="00000000" w14:paraId="00000518">
      <w:pPr>
        <w:pStyle w:val="Heading1"/>
        <w:pageBreakBefore w:val="0"/>
        <w:rPr>
          <w:rFonts w:ascii="Cambria" w:cs="Cambria" w:eastAsia="Cambria" w:hAnsi="Cambria"/>
        </w:rPr>
      </w:pPr>
      <w:bookmarkStart w:colFirst="0" w:colLast="0" w:name="_3hv69ve" w:id="76"/>
      <w:bookmarkEnd w:id="76"/>
      <w:r w:rsidDel="00000000" w:rsidR="00000000" w:rsidRPr="00000000">
        <w:rPr>
          <w:rFonts w:ascii="Cambria" w:cs="Cambria" w:eastAsia="Cambria" w:hAnsi="Cambria"/>
          <w:rtl w:val="0"/>
        </w:rPr>
        <w:t xml:space="preserve">Отделение 4 </w:t>
      </w:r>
      <w:r w:rsidDel="00000000" w:rsidR="00000000" w:rsidRPr="00000000">
        <w:rPr>
          <w:rFonts w:ascii="Cambria" w:cs="Cambria" w:eastAsia="Cambria" w:hAnsi="Cambria"/>
          <w:i w:val="1"/>
          <w:sz w:val="28"/>
          <w:szCs w:val="28"/>
          <w:rtl w:val="0"/>
        </w:rPr>
        <w:t xml:space="preserve">—</w:t>
      </w:r>
      <w:r w:rsidDel="00000000" w:rsidR="00000000" w:rsidRPr="00000000">
        <w:rPr>
          <w:rFonts w:ascii="Cambria" w:cs="Cambria" w:eastAsia="Cambria" w:hAnsi="Cambria"/>
          <w:rtl w:val="0"/>
        </w:rPr>
        <w:t xml:space="preserve"> Техническое. Руководитель.</w:t>
      </w:r>
    </w:p>
    <w:p w:rsidR="00000000" w:rsidDel="00000000" w:rsidP="00000000" w:rsidRDefault="00000000" w:rsidRPr="00000000" w14:paraId="00000519">
      <w:pPr>
        <w:pageBreakBefore w:val="0"/>
        <w:spacing w:line="276" w:lineRule="auto"/>
        <w:rPr>
          <w:b w:val="1"/>
        </w:rPr>
      </w:pPr>
      <w:r w:rsidDel="00000000" w:rsidR="00000000" w:rsidRPr="00000000">
        <w:rPr>
          <w:b w:val="1"/>
          <w:rtl w:val="0"/>
        </w:rPr>
        <w:t xml:space="preserve">Статистики:</w:t>
      </w:r>
    </w:p>
    <w:p w:rsidR="00000000" w:rsidDel="00000000" w:rsidP="00000000" w:rsidRDefault="00000000" w:rsidRPr="00000000" w14:paraId="0000051A">
      <w:pPr>
        <w:pStyle w:val="Heading3"/>
        <w:keepNext w:val="0"/>
        <w:pageBreakBefore w:val="0"/>
        <w:pBdr>
          <w:top w:color="000000" w:space="0" w:sz="0" w:val="none"/>
          <w:left w:color="000000" w:space="0" w:sz="0" w:val="none"/>
          <w:bottom w:color="000000" w:space="0" w:sz="0" w:val="none"/>
          <w:right w:color="000000" w:space="0" w:sz="0" w:val="none"/>
          <w:between w:color="000000" w:space="0" w:sz="0" w:val="none"/>
        </w:pBdr>
        <w:spacing w:before="0" w:line="276" w:lineRule="auto"/>
        <w:ind w:left="720" w:firstLine="0"/>
        <w:rPr>
          <w:b w:val="1"/>
          <w:sz w:val="30"/>
          <w:szCs w:val="30"/>
        </w:rPr>
      </w:pPr>
      <w:bookmarkStart w:colFirst="0" w:colLast="0" w:name="_1x0gk37" w:id="77"/>
      <w:bookmarkEnd w:id="77"/>
      <w:r w:rsidDel="00000000" w:rsidR="00000000" w:rsidRPr="00000000">
        <w:rPr>
          <w:rFonts w:ascii="Cambria" w:cs="Cambria" w:eastAsia="Cambria" w:hAnsi="Cambria"/>
          <w:sz w:val="24"/>
          <w:szCs w:val="24"/>
          <w:rtl w:val="0"/>
        </w:rPr>
        <w:t xml:space="preserve">Количество вывезенного товара в срок (ГСД)</w:t>
      </w:r>
      <w:r w:rsidDel="00000000" w:rsidR="00000000" w:rsidRPr="00000000">
        <w:rPr>
          <w:rtl w:val="0"/>
        </w:rPr>
      </w:r>
    </w:p>
    <w:p w:rsidR="00000000" w:rsidDel="00000000" w:rsidP="00000000" w:rsidRDefault="00000000" w:rsidRPr="00000000" w14:paraId="0000051B">
      <w:pPr>
        <w:pageBreakBefore w:val="0"/>
        <w:numPr>
          <w:ilvl w:val="0"/>
          <w:numId w:val="45"/>
        </w:numPr>
        <w:spacing w:after="0" w:line="276" w:lineRule="auto"/>
        <w:ind w:left="720" w:hanging="360"/>
        <w:rPr>
          <w:rFonts w:ascii="Cambria" w:cs="Cambria" w:eastAsia="Cambria" w:hAnsi="Cambria"/>
          <w:b w:val="1"/>
        </w:rPr>
      </w:pPr>
      <w:r w:rsidDel="00000000" w:rsidR="00000000" w:rsidRPr="00000000">
        <w:rPr>
          <w:b w:val="1"/>
          <w:rtl w:val="0"/>
        </w:rPr>
        <w:t xml:space="preserve">Сумма запланированных к закупке материалов, необходимых для производства товара </w:t>
      </w:r>
      <w:r w:rsidDel="00000000" w:rsidR="00000000" w:rsidRPr="00000000">
        <w:rPr>
          <w:rtl w:val="0"/>
        </w:rPr>
      </w:r>
    </w:p>
    <w:p w:rsidR="00000000" w:rsidDel="00000000" w:rsidP="00000000" w:rsidRDefault="00000000" w:rsidRPr="00000000" w14:paraId="0000051C">
      <w:pPr>
        <w:pageBreakBefore w:val="0"/>
        <w:numPr>
          <w:ilvl w:val="0"/>
          <w:numId w:val="45"/>
        </w:numPr>
        <w:spacing w:after="0" w:line="276" w:lineRule="auto"/>
        <w:ind w:left="720" w:hanging="360"/>
        <w:rPr>
          <w:rFonts w:ascii="Cambria" w:cs="Cambria" w:eastAsia="Cambria" w:hAnsi="Cambria"/>
          <w:b w:val="1"/>
        </w:rPr>
      </w:pPr>
      <w:r w:rsidDel="00000000" w:rsidR="00000000" w:rsidRPr="00000000">
        <w:rPr>
          <w:b w:val="1"/>
          <w:rtl w:val="0"/>
        </w:rPr>
        <w:t xml:space="preserve">Сумма закупленного материала согласно плана 11 отдела  </w:t>
      </w:r>
      <w:r w:rsidDel="00000000" w:rsidR="00000000" w:rsidRPr="00000000">
        <w:rPr>
          <w:rtl w:val="0"/>
        </w:rPr>
      </w:r>
    </w:p>
    <w:p w:rsidR="00000000" w:rsidDel="00000000" w:rsidP="00000000" w:rsidRDefault="00000000" w:rsidRPr="00000000" w14:paraId="0000051D">
      <w:pPr>
        <w:pageBreakBefore w:val="0"/>
        <w:numPr>
          <w:ilvl w:val="0"/>
          <w:numId w:val="45"/>
        </w:numPr>
        <w:spacing w:after="0" w:line="276" w:lineRule="auto"/>
        <w:ind w:left="720" w:hanging="360"/>
        <w:rPr>
          <w:rFonts w:ascii="Cambria" w:cs="Cambria" w:eastAsia="Cambria" w:hAnsi="Cambria"/>
          <w:b w:val="1"/>
        </w:rPr>
      </w:pPr>
      <w:r w:rsidDel="00000000" w:rsidR="00000000" w:rsidRPr="00000000">
        <w:rPr>
          <w:b w:val="1"/>
          <w:rtl w:val="0"/>
        </w:rPr>
        <w:t xml:space="preserve">Количество произведенного продукта </w:t>
      </w:r>
      <w:r w:rsidDel="00000000" w:rsidR="00000000" w:rsidRPr="00000000">
        <w:rPr>
          <w:rtl w:val="0"/>
        </w:rPr>
      </w:r>
    </w:p>
    <w:p w:rsidR="00000000" w:rsidDel="00000000" w:rsidP="00000000" w:rsidRDefault="00000000" w:rsidRPr="00000000" w14:paraId="0000051E">
      <w:pPr>
        <w:pageBreakBefore w:val="0"/>
        <w:spacing w:line="276" w:lineRule="auto"/>
        <w:rPr>
          <w:b w:val="1"/>
        </w:rPr>
      </w:pPr>
      <w:r w:rsidDel="00000000" w:rsidR="00000000" w:rsidRPr="00000000">
        <w:rPr>
          <w:b w:val="1"/>
          <w:rtl w:val="0"/>
        </w:rPr>
        <w:t xml:space="preserve">Описание статистик:</w:t>
      </w:r>
    </w:p>
    <w:p w:rsidR="00000000" w:rsidDel="00000000" w:rsidP="00000000" w:rsidRDefault="00000000" w:rsidRPr="00000000" w14:paraId="0000051F">
      <w:pPr>
        <w:pStyle w:val="Heading4"/>
        <w:pageBreakBefore w:val="0"/>
        <w:numPr>
          <w:ilvl w:val="0"/>
          <w:numId w:val="45"/>
        </w:numPr>
        <w:spacing w:after="0" w:line="276" w:lineRule="auto"/>
        <w:ind w:left="720" w:hanging="360"/>
        <w:jc w:val="both"/>
        <w:rPr>
          <w:rFonts w:ascii="Cambria" w:cs="Cambria" w:eastAsia="Cambria" w:hAnsi="Cambria"/>
        </w:rPr>
      </w:pPr>
      <w:bookmarkStart w:colFirst="0" w:colLast="0" w:name="_4h042r0" w:id="78"/>
      <w:bookmarkEnd w:id="78"/>
      <w:r w:rsidDel="00000000" w:rsidR="00000000" w:rsidRPr="00000000">
        <w:rPr>
          <w:rFonts w:ascii="Cambria" w:cs="Cambria" w:eastAsia="Cambria" w:hAnsi="Cambria"/>
          <w:rtl w:val="0"/>
        </w:rPr>
        <w:t xml:space="preserve">Количество вывезенного товара в срок (ГСД)</w:t>
      </w:r>
    </w:p>
    <w:p w:rsidR="00000000" w:rsidDel="00000000" w:rsidP="00000000" w:rsidRDefault="00000000" w:rsidRPr="00000000" w14:paraId="00000520">
      <w:pPr>
        <w:pageBreakBefore w:val="0"/>
        <w:spacing w:line="276" w:lineRule="auto"/>
        <w:jc w:val="both"/>
        <w:rPr/>
      </w:pPr>
      <w:r w:rsidDel="00000000" w:rsidR="00000000" w:rsidRPr="00000000">
        <w:rPr>
          <w:rtl w:val="0"/>
        </w:rPr>
        <w:t xml:space="preserve">В статистику считается общее количество вывезенного товара со склада в Каменец-Подольский в указанное время. Данные по погрузке предоставляются 2 отделением для 4 отделения в формате таблицы с разбивкой по дням (датам погрузки ГП). Сроки не могут меняться ни сотрудниками 2-го отделения ни сотрудниками 4-го отделения без письма от покупателя, что он согласовывает новый срок, и данный перенос сроков не привлечет к срыву обеспечения производства покупателя. Также в статистике отображается квота, которую необходимо выполнить на этой отчетной неделе. </w:t>
      </w:r>
    </w:p>
    <w:p w:rsidR="00000000" w:rsidDel="00000000" w:rsidP="00000000" w:rsidRDefault="00000000" w:rsidRPr="00000000" w14:paraId="00000521">
      <w:pPr>
        <w:pStyle w:val="Heading4"/>
        <w:pageBreakBefore w:val="0"/>
        <w:numPr>
          <w:ilvl w:val="0"/>
          <w:numId w:val="45"/>
        </w:numPr>
        <w:spacing w:after="0" w:line="276" w:lineRule="auto"/>
        <w:ind w:left="720" w:hanging="360"/>
        <w:rPr>
          <w:rFonts w:ascii="Cambria" w:cs="Cambria" w:eastAsia="Cambria" w:hAnsi="Cambria"/>
        </w:rPr>
      </w:pPr>
      <w:bookmarkStart w:colFirst="0" w:colLast="0" w:name="_2w5ecyt" w:id="79"/>
      <w:bookmarkEnd w:id="79"/>
      <w:r w:rsidDel="00000000" w:rsidR="00000000" w:rsidRPr="00000000">
        <w:rPr>
          <w:rFonts w:ascii="Cambria" w:cs="Cambria" w:eastAsia="Cambria" w:hAnsi="Cambria"/>
          <w:rtl w:val="0"/>
        </w:rPr>
        <w:t xml:space="preserve">Сумма запланированного к закупке оборудования, необходимого для производства товара. </w:t>
      </w:r>
    </w:p>
    <w:p w:rsidR="00000000" w:rsidDel="00000000" w:rsidP="00000000" w:rsidRDefault="00000000" w:rsidRPr="00000000" w14:paraId="00000522">
      <w:pPr>
        <w:pageBreakBefore w:val="0"/>
        <w:spacing w:line="276" w:lineRule="auto"/>
        <w:rPr/>
      </w:pPr>
      <w:r w:rsidDel="00000000" w:rsidR="00000000" w:rsidRPr="00000000">
        <w:rPr>
          <w:rtl w:val="0"/>
        </w:rPr>
        <w:t xml:space="preserve">В статистику включается  общая сумма, которую необходимо потратить на закупку всего необходимого оборудованиях для производства товаров, исходя из планов производства и  норм расходов материалов для производства  товара.</w:t>
      </w:r>
    </w:p>
    <w:p w:rsidR="00000000" w:rsidDel="00000000" w:rsidP="00000000" w:rsidRDefault="00000000" w:rsidRPr="00000000" w14:paraId="00000523">
      <w:pPr>
        <w:pStyle w:val="Heading4"/>
        <w:pageBreakBefore w:val="0"/>
        <w:numPr>
          <w:ilvl w:val="0"/>
          <w:numId w:val="45"/>
        </w:numPr>
        <w:spacing w:after="0" w:line="276" w:lineRule="auto"/>
        <w:ind w:left="720" w:hanging="360"/>
        <w:rPr>
          <w:rFonts w:ascii="Cambria" w:cs="Cambria" w:eastAsia="Cambria" w:hAnsi="Cambria"/>
          <w:sz w:val="28"/>
          <w:szCs w:val="28"/>
        </w:rPr>
      </w:pPr>
      <w:bookmarkStart w:colFirst="0" w:colLast="0" w:name="_1baon6m" w:id="80"/>
      <w:bookmarkEnd w:id="80"/>
      <w:r w:rsidDel="00000000" w:rsidR="00000000" w:rsidRPr="00000000">
        <w:rPr>
          <w:rFonts w:ascii="Cambria" w:cs="Cambria" w:eastAsia="Cambria" w:hAnsi="Cambria"/>
          <w:rtl w:val="0"/>
        </w:rPr>
        <w:t xml:space="preserve">Сумма закупленного сырья согласно плана 11 отдела</w:t>
      </w:r>
      <w:r w:rsidDel="00000000" w:rsidR="00000000" w:rsidRPr="00000000">
        <w:rPr>
          <w:rtl w:val="0"/>
        </w:rPr>
      </w:r>
    </w:p>
    <w:p w:rsidR="00000000" w:rsidDel="00000000" w:rsidP="00000000" w:rsidRDefault="00000000" w:rsidRPr="00000000" w14:paraId="00000524">
      <w:pPr>
        <w:pageBreakBefore w:val="0"/>
        <w:ind w:left="0" w:firstLine="0"/>
        <w:rPr/>
      </w:pPr>
      <w:r w:rsidDel="00000000" w:rsidR="00000000" w:rsidRPr="00000000">
        <w:rPr>
          <w:rtl w:val="0"/>
        </w:rPr>
        <w:t xml:space="preserve">В статистику включается общая сумма, которая была фактически потрачена на закупку необходимого сырья для выполнения плана 11 отдела для производства готовой продукции В том числе в статистику включается сумма закупленного товара у сторонних поставщиков.  Также в статистике отображается квота, которую необходимо выполнить на этой отчетной неделе. Квота в данном отделе это план 11 отдела. </w:t>
      </w:r>
    </w:p>
    <w:p w:rsidR="00000000" w:rsidDel="00000000" w:rsidP="00000000" w:rsidRDefault="00000000" w:rsidRPr="00000000" w14:paraId="00000525">
      <w:pPr>
        <w:pStyle w:val="Heading4"/>
        <w:pageBreakBefore w:val="0"/>
        <w:numPr>
          <w:ilvl w:val="0"/>
          <w:numId w:val="45"/>
        </w:numPr>
        <w:spacing w:after="0" w:line="276" w:lineRule="auto"/>
        <w:ind w:left="720" w:hanging="360"/>
        <w:rPr>
          <w:rFonts w:ascii="Cambria" w:cs="Cambria" w:eastAsia="Cambria" w:hAnsi="Cambria"/>
        </w:rPr>
      </w:pPr>
      <w:bookmarkStart w:colFirst="0" w:colLast="0" w:name="_3vac5uf" w:id="81"/>
      <w:bookmarkEnd w:id="81"/>
      <w:r w:rsidDel="00000000" w:rsidR="00000000" w:rsidRPr="00000000">
        <w:rPr>
          <w:rFonts w:ascii="Cambria" w:cs="Cambria" w:eastAsia="Cambria" w:hAnsi="Cambria"/>
          <w:rtl w:val="0"/>
        </w:rPr>
        <w:t xml:space="preserve">Количество произведенного продукта  </w:t>
      </w:r>
    </w:p>
    <w:p w:rsidR="00000000" w:rsidDel="00000000" w:rsidP="00000000" w:rsidRDefault="00000000" w:rsidRPr="00000000" w14:paraId="00000526">
      <w:pPr>
        <w:pageBreakBefore w:val="0"/>
        <w:spacing w:line="276" w:lineRule="auto"/>
        <w:ind w:left="0" w:firstLine="0"/>
        <w:rPr>
          <w:b w:val="1"/>
        </w:rPr>
      </w:pPr>
      <w:r w:rsidDel="00000000" w:rsidR="00000000" w:rsidRPr="00000000">
        <w:rPr>
          <w:rtl w:val="0"/>
        </w:rPr>
        <w:t xml:space="preserve">В статистику включается количество произведенного продукта в отделе в тоннах. В статистику включаются данные из 1С из документа производство за отчетный период – общее количество произведенных тонн за отчетный период. Также в статистике отображается квота, которую необходимо выполнить на этой отчетной неделе. </w:t>
      </w:r>
      <w:r w:rsidDel="00000000" w:rsidR="00000000" w:rsidRPr="00000000">
        <w:rPr>
          <w:rtl w:val="0"/>
        </w:rPr>
      </w:r>
    </w:p>
    <w:p w:rsidR="00000000" w:rsidDel="00000000" w:rsidP="00000000" w:rsidRDefault="00000000" w:rsidRPr="00000000" w14:paraId="00000527">
      <w:pPr>
        <w:pStyle w:val="Heading2"/>
        <w:pageBreakBefore w:val="0"/>
        <w:rPr>
          <w:rFonts w:ascii="Cambria" w:cs="Cambria" w:eastAsia="Cambria" w:hAnsi="Cambria"/>
          <w:i w:val="0"/>
        </w:rPr>
      </w:pPr>
      <w:bookmarkStart w:colFirst="0" w:colLast="0" w:name="_2afmg28" w:id="82"/>
      <w:bookmarkEnd w:id="82"/>
      <w:r w:rsidDel="00000000" w:rsidR="00000000" w:rsidRPr="00000000">
        <w:rPr>
          <w:rFonts w:ascii="Cambria" w:cs="Cambria" w:eastAsia="Cambria" w:hAnsi="Cambria"/>
          <w:i w:val="0"/>
          <w:rtl w:val="0"/>
        </w:rPr>
        <w:t xml:space="preserve">Отдел  10А — ОТДЕЛ ПЛАНИРОВАНИЯ И КОМПЛЕКТАЦИИ ПРОИЗВОДСТВА ОБОРУДОВАНИЕМ</w:t>
      </w:r>
    </w:p>
    <w:p w:rsidR="00000000" w:rsidDel="00000000" w:rsidP="00000000" w:rsidRDefault="00000000" w:rsidRPr="00000000" w14:paraId="00000528">
      <w:pPr>
        <w:pageBreakBefore w:val="0"/>
        <w:spacing w:line="276" w:lineRule="auto"/>
        <w:rPr>
          <w:b w:val="1"/>
        </w:rPr>
      </w:pPr>
      <w:r w:rsidDel="00000000" w:rsidR="00000000" w:rsidRPr="00000000">
        <w:rPr>
          <w:rtl w:val="0"/>
        </w:rPr>
      </w:r>
    </w:p>
    <w:p w:rsidR="00000000" w:rsidDel="00000000" w:rsidP="00000000" w:rsidRDefault="00000000" w:rsidRPr="00000000" w14:paraId="00000529">
      <w:pPr>
        <w:pageBreakBefore w:val="0"/>
        <w:spacing w:line="276" w:lineRule="auto"/>
        <w:rPr>
          <w:b w:val="1"/>
        </w:rPr>
      </w:pPr>
      <w:r w:rsidDel="00000000" w:rsidR="00000000" w:rsidRPr="00000000">
        <w:rPr>
          <w:b w:val="1"/>
          <w:rtl w:val="0"/>
        </w:rPr>
        <w:t xml:space="preserve">Статистики:</w:t>
      </w:r>
    </w:p>
    <w:p w:rsidR="00000000" w:rsidDel="00000000" w:rsidP="00000000" w:rsidRDefault="00000000" w:rsidRPr="00000000" w14:paraId="0000052A">
      <w:pPr>
        <w:pageBreakBefore w:val="0"/>
        <w:numPr>
          <w:ilvl w:val="0"/>
          <w:numId w:val="45"/>
        </w:numPr>
        <w:spacing w:after="0" w:line="276" w:lineRule="auto"/>
        <w:ind w:left="720" w:hanging="360"/>
        <w:rPr>
          <w:rFonts w:ascii="Cambria" w:cs="Cambria" w:eastAsia="Cambria" w:hAnsi="Cambria"/>
        </w:rPr>
      </w:pPr>
      <w:r w:rsidDel="00000000" w:rsidR="00000000" w:rsidRPr="00000000">
        <w:rPr>
          <w:b w:val="1"/>
          <w:rtl w:val="0"/>
        </w:rPr>
        <w:t xml:space="preserve"> Сумма запланированного к закупке оборудования, необходимого для производства товара </w:t>
      </w:r>
      <w:r w:rsidDel="00000000" w:rsidR="00000000" w:rsidRPr="00000000">
        <w:rPr>
          <w:rtl w:val="0"/>
        </w:rPr>
      </w:r>
    </w:p>
    <w:p w:rsidR="00000000" w:rsidDel="00000000" w:rsidP="00000000" w:rsidRDefault="00000000" w:rsidRPr="00000000" w14:paraId="0000052B">
      <w:pPr>
        <w:pStyle w:val="Heading4"/>
        <w:pageBreakBefore w:val="0"/>
        <w:numPr>
          <w:ilvl w:val="0"/>
          <w:numId w:val="45"/>
        </w:numPr>
        <w:spacing w:after="0" w:line="276" w:lineRule="auto"/>
        <w:ind w:left="720" w:hanging="360"/>
        <w:rPr/>
      </w:pPr>
      <w:bookmarkStart w:colFirst="0" w:colLast="0" w:name="_pkwqa1" w:id="83"/>
      <w:bookmarkEnd w:id="83"/>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sz w:val="24"/>
          <w:szCs w:val="24"/>
          <w:rtl w:val="0"/>
        </w:rPr>
        <w:t xml:space="preserve">Сумма запланированного к закупке оборудования, необходимого для производства товара</w:t>
      </w:r>
      <w:r w:rsidDel="00000000" w:rsidR="00000000" w:rsidRPr="00000000">
        <w:rPr>
          <w:rtl w:val="0"/>
        </w:rPr>
      </w:r>
    </w:p>
    <w:p w:rsidR="00000000" w:rsidDel="00000000" w:rsidP="00000000" w:rsidRDefault="00000000" w:rsidRPr="00000000" w14:paraId="0000052C">
      <w:pPr>
        <w:pageBreakBefore w:val="0"/>
        <w:spacing w:line="276" w:lineRule="auto"/>
        <w:rPr/>
      </w:pPr>
      <w:r w:rsidDel="00000000" w:rsidR="00000000" w:rsidRPr="00000000">
        <w:rPr>
          <w:rtl w:val="0"/>
        </w:rPr>
        <w:t xml:space="preserve">См. описание в статистиках 4-го отделения </w:t>
      </w:r>
      <w:hyperlink w:anchor="_2w5ecyt">
        <w:r w:rsidDel="00000000" w:rsidR="00000000" w:rsidRPr="00000000">
          <w:rPr>
            <w:color w:val="1155cc"/>
            <w:u w:val="single"/>
            <w:rtl w:val="0"/>
          </w:rPr>
          <w:t xml:space="preserve">Сумма запланированного к закупке оборудования, необходимого для производства товара.</w:t>
        </w:r>
      </w:hyperlink>
      <w:r w:rsidDel="00000000" w:rsidR="00000000" w:rsidRPr="00000000">
        <w:rPr>
          <w:rtl w:val="0"/>
        </w:rPr>
      </w:r>
    </w:p>
    <w:p w:rsidR="00000000" w:rsidDel="00000000" w:rsidP="00000000" w:rsidRDefault="00000000" w:rsidRPr="00000000" w14:paraId="0000052D">
      <w:pPr>
        <w:pStyle w:val="Heading2"/>
        <w:pageBreakBefore w:val="0"/>
        <w:spacing w:line="276" w:lineRule="auto"/>
        <w:rPr>
          <w:rFonts w:ascii="Cambria" w:cs="Cambria" w:eastAsia="Cambria" w:hAnsi="Cambria"/>
        </w:rPr>
      </w:pPr>
      <w:bookmarkStart w:colFirst="0" w:colLast="0" w:name="_39kk8xu" w:id="84"/>
      <w:bookmarkEnd w:id="84"/>
      <w:r w:rsidDel="00000000" w:rsidR="00000000" w:rsidRPr="00000000">
        <w:rPr>
          <w:rFonts w:ascii="Cambria" w:cs="Cambria" w:eastAsia="Cambria" w:hAnsi="Cambria"/>
          <w:rtl w:val="0"/>
        </w:rPr>
        <w:t xml:space="preserve">Отдел 10Б - Закупок </w:t>
      </w:r>
    </w:p>
    <w:p w:rsidR="00000000" w:rsidDel="00000000" w:rsidP="00000000" w:rsidRDefault="00000000" w:rsidRPr="00000000" w14:paraId="0000052E">
      <w:pPr>
        <w:pageBreakBefore w:val="0"/>
        <w:spacing w:line="276" w:lineRule="auto"/>
        <w:rPr>
          <w:b w:val="1"/>
        </w:rPr>
      </w:pPr>
      <w:r w:rsidDel="00000000" w:rsidR="00000000" w:rsidRPr="00000000">
        <w:rPr>
          <w:b w:val="1"/>
          <w:rtl w:val="0"/>
        </w:rPr>
        <w:t xml:space="preserve">Статистики:</w:t>
      </w:r>
    </w:p>
    <w:p w:rsidR="00000000" w:rsidDel="00000000" w:rsidP="00000000" w:rsidRDefault="00000000" w:rsidRPr="00000000" w14:paraId="0000052F">
      <w:pPr>
        <w:pageBreakBefore w:val="0"/>
        <w:numPr>
          <w:ilvl w:val="0"/>
          <w:numId w:val="45"/>
        </w:numPr>
        <w:spacing w:after="0" w:line="276" w:lineRule="auto"/>
        <w:ind w:left="720" w:hanging="360"/>
        <w:rPr>
          <w:rFonts w:ascii="Cambria" w:cs="Cambria" w:eastAsia="Cambria" w:hAnsi="Cambria"/>
        </w:rPr>
      </w:pPr>
      <w:r w:rsidDel="00000000" w:rsidR="00000000" w:rsidRPr="00000000">
        <w:rPr>
          <w:b w:val="1"/>
          <w:sz w:val="28"/>
          <w:szCs w:val="28"/>
          <w:rtl w:val="0"/>
        </w:rPr>
        <w:t xml:space="preserve">Сумма закупленного сырья согласно плана 11 отдела</w:t>
      </w:r>
      <w:r w:rsidDel="00000000" w:rsidR="00000000" w:rsidRPr="00000000">
        <w:rPr>
          <w:b w:val="1"/>
          <w:rtl w:val="0"/>
        </w:rPr>
        <w:t xml:space="preserve">  (ГСД)</w:t>
      </w:r>
      <w:r w:rsidDel="00000000" w:rsidR="00000000" w:rsidRPr="00000000">
        <w:rPr>
          <w:rtl w:val="0"/>
        </w:rPr>
      </w:r>
    </w:p>
    <w:p w:rsidR="00000000" w:rsidDel="00000000" w:rsidP="00000000" w:rsidRDefault="00000000" w:rsidRPr="00000000" w14:paraId="00000530">
      <w:pPr>
        <w:pageBreakBefore w:val="0"/>
        <w:numPr>
          <w:ilvl w:val="0"/>
          <w:numId w:val="45"/>
        </w:numPr>
        <w:spacing w:after="0" w:line="276" w:lineRule="auto"/>
        <w:ind w:left="720" w:hanging="360"/>
        <w:rPr>
          <w:rFonts w:ascii="Cambria" w:cs="Cambria" w:eastAsia="Cambria" w:hAnsi="Cambria"/>
        </w:rPr>
      </w:pPr>
      <w:r w:rsidDel="00000000" w:rsidR="00000000" w:rsidRPr="00000000">
        <w:rPr>
          <w:b w:val="1"/>
          <w:rtl w:val="0"/>
        </w:rPr>
        <w:t xml:space="preserve">Количество отгруженного товара от сторонних поставщиков </w:t>
      </w:r>
      <w:r w:rsidDel="00000000" w:rsidR="00000000" w:rsidRPr="00000000">
        <w:rPr>
          <w:rtl w:val="0"/>
        </w:rPr>
      </w:r>
    </w:p>
    <w:p w:rsidR="00000000" w:rsidDel="00000000" w:rsidP="00000000" w:rsidRDefault="00000000" w:rsidRPr="00000000" w14:paraId="00000531">
      <w:pPr>
        <w:pageBreakBefore w:val="0"/>
        <w:spacing w:line="276" w:lineRule="auto"/>
        <w:rPr>
          <w:b w:val="1"/>
        </w:rPr>
      </w:pPr>
      <w:r w:rsidDel="00000000" w:rsidR="00000000" w:rsidRPr="00000000">
        <w:rPr>
          <w:b w:val="1"/>
          <w:rtl w:val="0"/>
        </w:rPr>
        <w:t xml:space="preserve">Описание статистик:</w:t>
      </w:r>
    </w:p>
    <w:p w:rsidR="00000000" w:rsidDel="00000000" w:rsidP="00000000" w:rsidRDefault="00000000" w:rsidRPr="00000000" w14:paraId="00000532">
      <w:pPr>
        <w:pStyle w:val="Heading4"/>
        <w:pageBreakBefore w:val="0"/>
        <w:numPr>
          <w:ilvl w:val="0"/>
          <w:numId w:val="45"/>
        </w:numPr>
        <w:spacing w:after="0" w:line="276" w:lineRule="auto"/>
        <w:ind w:left="720" w:hanging="360"/>
        <w:rPr>
          <w:rFonts w:ascii="Cambria" w:cs="Cambria" w:eastAsia="Cambria" w:hAnsi="Cambria"/>
        </w:rPr>
      </w:pPr>
      <w:bookmarkStart w:colFirst="0" w:colLast="0" w:name="_1opuj5n" w:id="85"/>
      <w:bookmarkEnd w:id="85"/>
      <w:r w:rsidDel="00000000" w:rsidR="00000000" w:rsidRPr="00000000">
        <w:rPr>
          <w:rFonts w:ascii="Cambria" w:cs="Cambria" w:eastAsia="Cambria" w:hAnsi="Cambria"/>
          <w:sz w:val="28"/>
          <w:szCs w:val="28"/>
          <w:rtl w:val="0"/>
        </w:rPr>
        <w:t xml:space="preserve">Сумма закупленного </w:t>
      </w:r>
      <w:r w:rsidDel="00000000" w:rsidR="00000000" w:rsidRPr="00000000">
        <w:rPr>
          <w:rFonts w:ascii="Cambria" w:cs="Cambria" w:eastAsia="Cambria" w:hAnsi="Cambria"/>
          <w:rtl w:val="0"/>
        </w:rPr>
        <w:t xml:space="preserve">сырья </w:t>
      </w:r>
      <w:r w:rsidDel="00000000" w:rsidR="00000000" w:rsidRPr="00000000">
        <w:rPr>
          <w:rFonts w:ascii="Cambria" w:cs="Cambria" w:eastAsia="Cambria" w:hAnsi="Cambria"/>
          <w:sz w:val="28"/>
          <w:szCs w:val="28"/>
          <w:rtl w:val="0"/>
        </w:rPr>
        <w:t xml:space="preserve">согласно плана </w:t>
      </w:r>
      <w:r w:rsidDel="00000000" w:rsidR="00000000" w:rsidRPr="00000000">
        <w:rPr>
          <w:rFonts w:ascii="Cambria" w:cs="Cambria" w:eastAsia="Cambria" w:hAnsi="Cambria"/>
          <w:rtl w:val="0"/>
        </w:rPr>
        <w:t xml:space="preserve">11 </w:t>
      </w:r>
      <w:r w:rsidDel="00000000" w:rsidR="00000000" w:rsidRPr="00000000">
        <w:rPr>
          <w:rFonts w:ascii="Cambria" w:cs="Cambria" w:eastAsia="Cambria" w:hAnsi="Cambria"/>
          <w:sz w:val="28"/>
          <w:szCs w:val="28"/>
          <w:rtl w:val="0"/>
        </w:rPr>
        <w:t xml:space="preserve">отдела</w:t>
      </w:r>
      <w:r w:rsidDel="00000000" w:rsidR="00000000" w:rsidRPr="00000000">
        <w:rPr>
          <w:rFonts w:ascii="Cambria" w:cs="Cambria" w:eastAsia="Cambria" w:hAnsi="Cambria"/>
          <w:rtl w:val="0"/>
        </w:rPr>
        <w:t xml:space="preserve">  (ГСД)</w:t>
      </w:r>
    </w:p>
    <w:p w:rsidR="00000000" w:rsidDel="00000000" w:rsidP="00000000" w:rsidRDefault="00000000" w:rsidRPr="00000000" w14:paraId="00000533">
      <w:pPr>
        <w:pageBreakBefore w:val="0"/>
        <w:spacing w:line="276" w:lineRule="auto"/>
        <w:rPr>
          <w:b w:val="1"/>
        </w:rPr>
      </w:pPr>
      <w:r w:rsidDel="00000000" w:rsidR="00000000" w:rsidRPr="00000000">
        <w:rPr>
          <w:rtl w:val="0"/>
        </w:rPr>
        <w:t xml:space="preserve">См. описание в статистиках 4-го отделения. </w:t>
      </w:r>
      <w:r w:rsidDel="00000000" w:rsidR="00000000" w:rsidRPr="00000000">
        <w:rPr>
          <w:rtl w:val="0"/>
        </w:rPr>
      </w:r>
    </w:p>
    <w:p w:rsidR="00000000" w:rsidDel="00000000" w:rsidP="00000000" w:rsidRDefault="00000000" w:rsidRPr="00000000" w14:paraId="00000534">
      <w:pPr>
        <w:pStyle w:val="Heading4"/>
        <w:pageBreakBefore w:val="0"/>
        <w:numPr>
          <w:ilvl w:val="0"/>
          <w:numId w:val="45"/>
        </w:numPr>
        <w:spacing w:after="0" w:line="276" w:lineRule="auto"/>
        <w:ind w:left="720" w:hanging="360"/>
        <w:rPr>
          <w:rFonts w:ascii="Cambria" w:cs="Cambria" w:eastAsia="Cambria" w:hAnsi="Cambria"/>
          <w:sz w:val="28"/>
          <w:szCs w:val="28"/>
        </w:rPr>
      </w:pPr>
      <w:bookmarkStart w:colFirst="0" w:colLast="0" w:name="_48pi1tg" w:id="86"/>
      <w:bookmarkEnd w:id="86"/>
      <w:r w:rsidDel="00000000" w:rsidR="00000000" w:rsidRPr="00000000">
        <w:rPr>
          <w:rFonts w:ascii="Cambria" w:cs="Cambria" w:eastAsia="Cambria" w:hAnsi="Cambria"/>
          <w:rtl w:val="0"/>
        </w:rPr>
        <w:t xml:space="preserve">Количество отгруженного товара от сторонних поставщиков </w:t>
      </w:r>
      <w:r w:rsidDel="00000000" w:rsidR="00000000" w:rsidRPr="00000000">
        <w:rPr>
          <w:rtl w:val="0"/>
        </w:rPr>
      </w:r>
    </w:p>
    <w:p w:rsidR="00000000" w:rsidDel="00000000" w:rsidP="00000000" w:rsidRDefault="00000000" w:rsidRPr="00000000" w14:paraId="00000535">
      <w:pPr>
        <w:pageBreakBefore w:val="0"/>
        <w:spacing w:line="276" w:lineRule="auto"/>
        <w:rPr>
          <w:b w:val="1"/>
        </w:rPr>
      </w:pPr>
      <w:r w:rsidDel="00000000" w:rsidR="00000000" w:rsidRPr="00000000">
        <w:rPr>
          <w:rtl w:val="0"/>
        </w:rPr>
        <w:t xml:space="preserve">В статистику включается общее количество товара, которое было закуплено и отгружено клиентам от сторонних производителей. В статистику считаются тонны закупленного и отгруженного товара. Данные для статистики берутся в 1 С в отчете продажи, количество товара, которые отгрузились клиенту на основании приходной накладной. Также в статистике отображается квота, которую необходимо выполнить на этой отчетной неделе. Квота для данной статистики- это план 11 отдела по закупку  товара от сторонних поставщиков.</w:t>
      </w:r>
      <w:r w:rsidDel="00000000" w:rsidR="00000000" w:rsidRPr="00000000">
        <w:rPr>
          <w:rtl w:val="0"/>
        </w:rPr>
      </w:r>
    </w:p>
    <w:p w:rsidR="00000000" w:rsidDel="00000000" w:rsidP="00000000" w:rsidRDefault="00000000" w:rsidRPr="00000000" w14:paraId="00000536">
      <w:pPr>
        <w:pStyle w:val="Heading2"/>
        <w:pageBreakBefore w:val="0"/>
        <w:spacing w:line="276" w:lineRule="auto"/>
        <w:rPr>
          <w:rFonts w:ascii="Cambria" w:cs="Cambria" w:eastAsia="Cambria" w:hAnsi="Cambria"/>
        </w:rPr>
      </w:pPr>
      <w:bookmarkStart w:colFirst="0" w:colLast="0" w:name="_2nusc19" w:id="87"/>
      <w:bookmarkEnd w:id="87"/>
      <w:r w:rsidDel="00000000" w:rsidR="00000000" w:rsidRPr="00000000">
        <w:rPr>
          <w:rFonts w:ascii="Cambria" w:cs="Cambria" w:eastAsia="Cambria" w:hAnsi="Cambria"/>
          <w:rtl w:val="0"/>
        </w:rPr>
        <w:t xml:space="preserve">Отдел  11 — Производства  </w:t>
      </w:r>
    </w:p>
    <w:p w:rsidR="00000000" w:rsidDel="00000000" w:rsidP="00000000" w:rsidRDefault="00000000" w:rsidRPr="00000000" w14:paraId="00000537">
      <w:pPr>
        <w:pageBreakBefore w:val="0"/>
        <w:spacing w:line="276" w:lineRule="auto"/>
        <w:rPr>
          <w:b w:val="1"/>
        </w:rPr>
      </w:pPr>
      <w:r w:rsidDel="00000000" w:rsidR="00000000" w:rsidRPr="00000000">
        <w:rPr>
          <w:b w:val="1"/>
          <w:rtl w:val="0"/>
        </w:rPr>
        <w:t xml:space="preserve">Статистики:</w:t>
      </w:r>
    </w:p>
    <w:p w:rsidR="00000000" w:rsidDel="00000000" w:rsidP="00000000" w:rsidRDefault="00000000" w:rsidRPr="00000000" w14:paraId="00000538">
      <w:pPr>
        <w:pageBreakBefore w:val="0"/>
        <w:numPr>
          <w:ilvl w:val="0"/>
          <w:numId w:val="45"/>
        </w:numPr>
        <w:spacing w:after="0" w:line="276" w:lineRule="auto"/>
        <w:ind w:left="720" w:hanging="360"/>
        <w:rPr>
          <w:rFonts w:ascii="Cambria" w:cs="Cambria" w:eastAsia="Cambria" w:hAnsi="Cambria"/>
        </w:rPr>
      </w:pPr>
      <w:r w:rsidDel="00000000" w:rsidR="00000000" w:rsidRPr="00000000">
        <w:rPr>
          <w:b w:val="1"/>
          <w:rtl w:val="0"/>
        </w:rPr>
        <w:t xml:space="preserve">Количество произведенного продукта</w:t>
      </w:r>
      <w:r w:rsidDel="00000000" w:rsidR="00000000" w:rsidRPr="00000000">
        <w:rPr>
          <w:rtl w:val="0"/>
        </w:rPr>
      </w:r>
    </w:p>
    <w:p w:rsidR="00000000" w:rsidDel="00000000" w:rsidP="00000000" w:rsidRDefault="00000000" w:rsidRPr="00000000" w14:paraId="00000539">
      <w:pPr>
        <w:pageBreakBefore w:val="0"/>
        <w:spacing w:after="0" w:line="276" w:lineRule="auto"/>
        <w:ind w:left="720" w:firstLine="0"/>
        <w:rPr>
          <w:b w:val="1"/>
        </w:rPr>
      </w:pPr>
      <w:r w:rsidDel="00000000" w:rsidR="00000000" w:rsidRPr="00000000">
        <w:rPr>
          <w:rtl w:val="0"/>
        </w:rPr>
      </w:r>
    </w:p>
    <w:p w:rsidR="00000000" w:rsidDel="00000000" w:rsidP="00000000" w:rsidRDefault="00000000" w:rsidRPr="00000000" w14:paraId="0000053A">
      <w:pPr>
        <w:pageBreakBefore w:val="0"/>
        <w:spacing w:line="276" w:lineRule="auto"/>
        <w:rPr>
          <w:b w:val="1"/>
        </w:rPr>
      </w:pPr>
      <w:r w:rsidDel="00000000" w:rsidR="00000000" w:rsidRPr="00000000">
        <w:rPr>
          <w:b w:val="1"/>
          <w:rtl w:val="0"/>
        </w:rPr>
        <w:t xml:space="preserve">Описание статистик:</w:t>
      </w:r>
    </w:p>
    <w:p w:rsidR="00000000" w:rsidDel="00000000" w:rsidP="00000000" w:rsidRDefault="00000000" w:rsidRPr="00000000" w14:paraId="0000053B">
      <w:pPr>
        <w:pStyle w:val="Heading4"/>
        <w:pageBreakBefore w:val="0"/>
        <w:numPr>
          <w:ilvl w:val="0"/>
          <w:numId w:val="45"/>
        </w:numPr>
        <w:spacing w:after="0" w:line="276" w:lineRule="auto"/>
        <w:ind w:left="720" w:hanging="360"/>
        <w:rPr>
          <w:rFonts w:ascii="Cambria" w:cs="Cambria" w:eastAsia="Cambria" w:hAnsi="Cambria"/>
        </w:rPr>
      </w:pPr>
      <w:bookmarkStart w:colFirst="0" w:colLast="0" w:name="_1302m92" w:id="88"/>
      <w:bookmarkEnd w:id="88"/>
      <w:r w:rsidDel="00000000" w:rsidR="00000000" w:rsidRPr="00000000">
        <w:rPr>
          <w:rFonts w:ascii="Cambria" w:cs="Cambria" w:eastAsia="Cambria" w:hAnsi="Cambria"/>
          <w:rtl w:val="0"/>
        </w:rPr>
        <w:t xml:space="preserve">Количество произведенного продукта</w:t>
      </w:r>
    </w:p>
    <w:p w:rsidR="00000000" w:rsidDel="00000000" w:rsidP="00000000" w:rsidRDefault="00000000" w:rsidRPr="00000000" w14:paraId="0000053C">
      <w:pPr>
        <w:pageBreakBefore w:val="0"/>
        <w:spacing w:line="276" w:lineRule="auto"/>
        <w:rPr>
          <w:color w:val="000000"/>
        </w:rPr>
      </w:pPr>
      <w:r w:rsidDel="00000000" w:rsidR="00000000" w:rsidRPr="00000000">
        <w:rPr>
          <w:rtl w:val="0"/>
        </w:rPr>
        <w:t xml:space="preserve">См. описание в статистиках 4-го отделения</w:t>
      </w:r>
      <w:r w:rsidDel="00000000" w:rsidR="00000000" w:rsidRPr="00000000">
        <w:rPr>
          <w:rtl w:val="0"/>
        </w:rPr>
      </w:r>
    </w:p>
    <w:p w:rsidR="00000000" w:rsidDel="00000000" w:rsidP="00000000" w:rsidRDefault="00000000" w:rsidRPr="00000000" w14:paraId="0000053D">
      <w:pPr>
        <w:pStyle w:val="Heading2"/>
        <w:pageBreakBefore w:val="0"/>
        <w:spacing w:line="276" w:lineRule="auto"/>
        <w:rPr>
          <w:rFonts w:ascii="Cambria" w:cs="Cambria" w:eastAsia="Cambria" w:hAnsi="Cambria"/>
        </w:rPr>
      </w:pPr>
      <w:bookmarkStart w:colFirst="0" w:colLast="0" w:name="_3mzq4wv" w:id="89"/>
      <w:bookmarkEnd w:id="89"/>
      <w:r w:rsidDel="00000000" w:rsidR="00000000" w:rsidRPr="00000000">
        <w:rPr>
          <w:rFonts w:ascii="Cambria" w:cs="Cambria" w:eastAsia="Cambria" w:hAnsi="Cambria"/>
          <w:rtl w:val="0"/>
        </w:rPr>
        <w:t xml:space="preserve"> Отдел  12 — Отдел доставки</w:t>
      </w:r>
    </w:p>
    <w:p w:rsidR="00000000" w:rsidDel="00000000" w:rsidP="00000000" w:rsidRDefault="00000000" w:rsidRPr="00000000" w14:paraId="0000053E">
      <w:pPr>
        <w:pageBreakBefore w:val="0"/>
        <w:spacing w:line="276" w:lineRule="auto"/>
        <w:rPr>
          <w:b w:val="1"/>
        </w:rPr>
      </w:pPr>
      <w:r w:rsidDel="00000000" w:rsidR="00000000" w:rsidRPr="00000000">
        <w:rPr>
          <w:b w:val="1"/>
          <w:rtl w:val="0"/>
        </w:rPr>
        <w:t xml:space="preserve">Статистика:</w:t>
      </w:r>
    </w:p>
    <w:p w:rsidR="00000000" w:rsidDel="00000000" w:rsidP="00000000" w:rsidRDefault="00000000" w:rsidRPr="00000000" w14:paraId="0000053F">
      <w:pPr>
        <w:pageBreakBefore w:val="0"/>
        <w:numPr>
          <w:ilvl w:val="0"/>
          <w:numId w:val="45"/>
        </w:numPr>
        <w:spacing w:after="0" w:line="276" w:lineRule="auto"/>
        <w:ind w:left="720" w:hanging="360"/>
        <w:rPr>
          <w:rFonts w:ascii="Cambria" w:cs="Cambria" w:eastAsia="Cambria" w:hAnsi="Cambria"/>
          <w:b w:val="1"/>
        </w:rPr>
      </w:pPr>
      <w:r w:rsidDel="00000000" w:rsidR="00000000" w:rsidRPr="00000000">
        <w:rPr>
          <w:b w:val="1"/>
          <w:rtl w:val="0"/>
        </w:rPr>
        <w:t xml:space="preserve">Количество вывезенного товара в срок (ГСД)</w:t>
      </w:r>
      <w:r w:rsidDel="00000000" w:rsidR="00000000" w:rsidRPr="00000000">
        <w:rPr>
          <w:rtl w:val="0"/>
        </w:rPr>
      </w:r>
    </w:p>
    <w:p w:rsidR="00000000" w:rsidDel="00000000" w:rsidP="00000000" w:rsidRDefault="00000000" w:rsidRPr="00000000" w14:paraId="00000540">
      <w:pPr>
        <w:pageBreakBefore w:val="0"/>
        <w:spacing w:after="0" w:line="276" w:lineRule="auto"/>
        <w:ind w:left="720" w:firstLine="0"/>
        <w:rPr>
          <w:b w:val="1"/>
        </w:rPr>
      </w:pPr>
      <w:r w:rsidDel="00000000" w:rsidR="00000000" w:rsidRPr="00000000">
        <w:rPr>
          <w:rtl w:val="0"/>
        </w:rPr>
      </w:r>
    </w:p>
    <w:p w:rsidR="00000000" w:rsidDel="00000000" w:rsidP="00000000" w:rsidRDefault="00000000" w:rsidRPr="00000000" w14:paraId="00000541">
      <w:pPr>
        <w:pageBreakBefore w:val="0"/>
        <w:spacing w:line="276" w:lineRule="auto"/>
        <w:rPr>
          <w:b w:val="1"/>
        </w:rPr>
      </w:pPr>
      <w:r w:rsidDel="00000000" w:rsidR="00000000" w:rsidRPr="00000000">
        <w:rPr>
          <w:b w:val="1"/>
          <w:rtl w:val="0"/>
        </w:rPr>
        <w:t xml:space="preserve">Описание статистик:</w:t>
      </w:r>
    </w:p>
    <w:p w:rsidR="00000000" w:rsidDel="00000000" w:rsidP="00000000" w:rsidRDefault="00000000" w:rsidRPr="00000000" w14:paraId="00000542">
      <w:pPr>
        <w:pStyle w:val="Heading4"/>
        <w:pageBreakBefore w:val="0"/>
        <w:numPr>
          <w:ilvl w:val="0"/>
          <w:numId w:val="45"/>
        </w:numPr>
        <w:spacing w:after="0" w:line="276" w:lineRule="auto"/>
        <w:ind w:left="720" w:hanging="360"/>
        <w:rPr>
          <w:rFonts w:ascii="Cambria" w:cs="Cambria" w:eastAsia="Cambria" w:hAnsi="Cambria"/>
        </w:rPr>
      </w:pPr>
      <w:bookmarkStart w:colFirst="0" w:colLast="0" w:name="_2250f4o" w:id="90"/>
      <w:bookmarkEnd w:id="90"/>
      <w:r w:rsidDel="00000000" w:rsidR="00000000" w:rsidRPr="00000000">
        <w:rPr>
          <w:rFonts w:ascii="Cambria" w:cs="Cambria" w:eastAsia="Cambria" w:hAnsi="Cambria"/>
          <w:rtl w:val="0"/>
        </w:rPr>
        <w:t xml:space="preserve"> Количество вывезенного товара в срок</w:t>
      </w:r>
    </w:p>
    <w:p w:rsidR="00000000" w:rsidDel="00000000" w:rsidP="00000000" w:rsidRDefault="00000000" w:rsidRPr="00000000" w14:paraId="00000543">
      <w:pPr>
        <w:pageBreakBefore w:val="0"/>
        <w:spacing w:line="276" w:lineRule="auto"/>
        <w:rPr>
          <w:b w:val="1"/>
        </w:rPr>
      </w:pPr>
      <w:r w:rsidDel="00000000" w:rsidR="00000000" w:rsidRPr="00000000">
        <w:rPr>
          <w:rtl w:val="0"/>
        </w:rPr>
        <w:t xml:space="preserve">См. описание в статистиках 4-го отделения.</w:t>
      </w:r>
      <w:r w:rsidDel="00000000" w:rsidR="00000000" w:rsidRPr="00000000">
        <w:rPr>
          <w:rtl w:val="0"/>
        </w:rPr>
      </w:r>
    </w:p>
    <w:p w:rsidR="00000000" w:rsidDel="00000000" w:rsidP="00000000" w:rsidRDefault="00000000" w:rsidRPr="00000000" w14:paraId="00000544">
      <w:pPr>
        <w:pageBreakBefore w:val="0"/>
        <w:spacing w:line="276" w:lineRule="auto"/>
        <w:rPr>
          <w:b w:val="1"/>
        </w:rPr>
      </w:pPr>
      <w:r w:rsidDel="00000000" w:rsidR="00000000" w:rsidRPr="00000000">
        <w:rPr>
          <w:rtl w:val="0"/>
        </w:rPr>
      </w:r>
    </w:p>
    <w:bookmarkStart w:colFirst="0" w:colLast="0" w:name="haapch" w:id="91"/>
    <w:bookmarkEnd w:id="91"/>
    <w:p w:rsidR="00000000" w:rsidDel="00000000" w:rsidP="00000000" w:rsidRDefault="00000000" w:rsidRPr="00000000" w14:paraId="00000545">
      <w:pPr>
        <w:pStyle w:val="Heading1"/>
        <w:pageBreakBefore w:val="0"/>
        <w:rPr>
          <w:rFonts w:ascii="Cambria" w:cs="Cambria" w:eastAsia="Cambria" w:hAnsi="Cambria"/>
        </w:rPr>
      </w:pPr>
      <w:bookmarkStart w:colFirst="0" w:colLast="0" w:name="_319y80a" w:id="92"/>
      <w:bookmarkEnd w:id="92"/>
      <w:r w:rsidDel="00000000" w:rsidR="00000000" w:rsidRPr="00000000">
        <w:rPr>
          <w:rFonts w:ascii="Cambria" w:cs="Cambria" w:eastAsia="Cambria" w:hAnsi="Cambria"/>
          <w:rtl w:val="0"/>
        </w:rPr>
        <w:t xml:space="preserve">Отделение 5 — Квалификации. Руководитель.</w:t>
      </w:r>
    </w:p>
    <w:p w:rsidR="00000000" w:rsidDel="00000000" w:rsidP="00000000" w:rsidRDefault="00000000" w:rsidRPr="00000000" w14:paraId="00000546">
      <w:pPr>
        <w:pageBreakBefore w:val="0"/>
        <w:spacing w:line="276" w:lineRule="auto"/>
        <w:rPr/>
      </w:pPr>
      <w:r w:rsidDel="00000000" w:rsidR="00000000" w:rsidRPr="00000000">
        <w:rPr>
          <w:b w:val="1"/>
          <w:rtl w:val="0"/>
        </w:rPr>
        <w:t xml:space="preserve">Статистики:</w:t>
      </w:r>
      <w:r w:rsidDel="00000000" w:rsidR="00000000" w:rsidRPr="00000000">
        <w:rPr>
          <w:rtl w:val="0"/>
        </w:rPr>
      </w:r>
    </w:p>
    <w:p w:rsidR="00000000" w:rsidDel="00000000" w:rsidP="00000000" w:rsidRDefault="00000000" w:rsidRPr="00000000" w14:paraId="00000547">
      <w:pPr>
        <w:pageBreakBefore w:val="0"/>
        <w:numPr>
          <w:ilvl w:val="0"/>
          <w:numId w:val="39"/>
        </w:numPr>
        <w:spacing w:after="0" w:line="276" w:lineRule="auto"/>
        <w:ind w:left="720" w:hanging="360"/>
        <w:rPr>
          <w:rFonts w:ascii="Cambria" w:cs="Cambria" w:eastAsia="Cambria" w:hAnsi="Cambria"/>
          <w:b w:val="1"/>
        </w:rPr>
      </w:pPr>
      <w:r w:rsidDel="00000000" w:rsidR="00000000" w:rsidRPr="00000000">
        <w:rPr>
          <w:b w:val="1"/>
          <w:rtl w:val="0"/>
        </w:rPr>
        <w:t xml:space="preserve">Валовая прибыль на одного сотрудника (ГСД)</w:t>
      </w:r>
      <w:r w:rsidDel="00000000" w:rsidR="00000000" w:rsidRPr="00000000">
        <w:rPr>
          <w:rtl w:val="0"/>
        </w:rPr>
      </w:r>
    </w:p>
    <w:p w:rsidR="00000000" w:rsidDel="00000000" w:rsidP="00000000" w:rsidRDefault="00000000" w:rsidRPr="00000000" w14:paraId="00000548">
      <w:pPr>
        <w:pageBreakBefore w:val="0"/>
        <w:numPr>
          <w:ilvl w:val="0"/>
          <w:numId w:val="39"/>
        </w:numPr>
        <w:spacing w:after="0" w:line="276" w:lineRule="auto"/>
        <w:ind w:left="720" w:hanging="360"/>
        <w:rPr>
          <w:rFonts w:ascii="Cambria" w:cs="Cambria" w:eastAsia="Cambria" w:hAnsi="Cambria"/>
          <w:b w:val="1"/>
        </w:rPr>
      </w:pPr>
      <w:r w:rsidDel="00000000" w:rsidR="00000000" w:rsidRPr="00000000">
        <w:rPr>
          <w:b w:val="1"/>
          <w:rtl w:val="0"/>
        </w:rPr>
        <w:t xml:space="preserve">Стоимость предоставленного продукта, который соответствует стандартам компании</w:t>
      </w:r>
      <w:r w:rsidDel="00000000" w:rsidR="00000000" w:rsidRPr="00000000">
        <w:rPr>
          <w:rtl w:val="0"/>
        </w:rPr>
      </w:r>
    </w:p>
    <w:p w:rsidR="00000000" w:rsidDel="00000000" w:rsidP="00000000" w:rsidRDefault="00000000" w:rsidRPr="00000000" w14:paraId="00000549">
      <w:pPr>
        <w:pageBreakBefore w:val="0"/>
        <w:numPr>
          <w:ilvl w:val="0"/>
          <w:numId w:val="39"/>
        </w:numPr>
        <w:spacing w:after="0" w:line="276" w:lineRule="auto"/>
        <w:ind w:left="720" w:hanging="360"/>
        <w:rPr>
          <w:rFonts w:ascii="Cambria" w:cs="Cambria" w:eastAsia="Cambria" w:hAnsi="Cambria"/>
          <w:b w:val="1"/>
        </w:rPr>
      </w:pPr>
      <w:r w:rsidDel="00000000" w:rsidR="00000000" w:rsidRPr="00000000">
        <w:rPr>
          <w:b w:val="1"/>
          <w:rtl w:val="0"/>
        </w:rPr>
        <w:t xml:space="preserve">Выполненные задачи обучения по индивидуальным программам</w:t>
      </w:r>
      <w:r w:rsidDel="00000000" w:rsidR="00000000" w:rsidRPr="00000000">
        <w:rPr>
          <w:rtl w:val="0"/>
        </w:rPr>
      </w:r>
    </w:p>
    <w:p w:rsidR="00000000" w:rsidDel="00000000" w:rsidP="00000000" w:rsidRDefault="00000000" w:rsidRPr="00000000" w14:paraId="0000054A">
      <w:pPr>
        <w:pageBreakBefore w:val="0"/>
        <w:numPr>
          <w:ilvl w:val="0"/>
          <w:numId w:val="39"/>
        </w:numPr>
        <w:spacing w:after="0" w:line="276" w:lineRule="auto"/>
        <w:ind w:left="720" w:hanging="360"/>
        <w:rPr>
          <w:rFonts w:ascii="Cambria" w:cs="Cambria" w:eastAsia="Cambria" w:hAnsi="Cambria"/>
          <w:b w:val="1"/>
        </w:rPr>
      </w:pPr>
      <w:r w:rsidDel="00000000" w:rsidR="00000000" w:rsidRPr="00000000">
        <w:rPr>
          <w:b w:val="1"/>
          <w:rtl w:val="0"/>
        </w:rPr>
        <w:t xml:space="preserve">Количество выполненных задач по программам качества</w:t>
      </w:r>
      <w:r w:rsidDel="00000000" w:rsidR="00000000" w:rsidRPr="00000000">
        <w:rPr>
          <w:rtl w:val="0"/>
        </w:rPr>
      </w:r>
    </w:p>
    <w:p w:rsidR="00000000" w:rsidDel="00000000" w:rsidP="00000000" w:rsidRDefault="00000000" w:rsidRPr="00000000" w14:paraId="0000054B">
      <w:pPr>
        <w:pageBreakBefore w:val="0"/>
        <w:spacing w:line="276" w:lineRule="auto"/>
        <w:rPr>
          <w:b w:val="1"/>
        </w:rPr>
      </w:pPr>
      <w:r w:rsidDel="00000000" w:rsidR="00000000" w:rsidRPr="00000000">
        <w:rPr>
          <w:b w:val="1"/>
          <w:rtl w:val="0"/>
        </w:rPr>
        <w:t xml:space="preserve">Описание статистик:</w:t>
      </w:r>
    </w:p>
    <w:p w:rsidR="00000000" w:rsidDel="00000000" w:rsidP="00000000" w:rsidRDefault="00000000" w:rsidRPr="00000000" w14:paraId="0000054C">
      <w:pPr>
        <w:pageBreakBefore w:val="0"/>
        <w:numPr>
          <w:ilvl w:val="0"/>
          <w:numId w:val="74"/>
        </w:numPr>
        <w:spacing w:after="0" w:line="276" w:lineRule="auto"/>
        <w:ind w:left="720" w:hanging="360"/>
        <w:rPr>
          <w:i w:val="1"/>
        </w:rPr>
      </w:pPr>
      <w:r w:rsidDel="00000000" w:rsidR="00000000" w:rsidRPr="00000000">
        <w:rPr>
          <w:b w:val="1"/>
          <w:rtl w:val="0"/>
        </w:rPr>
        <w:t xml:space="preserve">Валовая прибыль на одного сотрудника (ГСД) </w:t>
      </w:r>
      <w:r w:rsidDel="00000000" w:rsidR="00000000" w:rsidRPr="00000000">
        <w:rPr>
          <w:i w:val="1"/>
          <w:rtl w:val="0"/>
        </w:rPr>
        <w:t xml:space="preserve"> </w:t>
      </w:r>
    </w:p>
    <w:p w:rsidR="00000000" w:rsidDel="00000000" w:rsidP="00000000" w:rsidRDefault="00000000" w:rsidRPr="00000000" w14:paraId="0000054D">
      <w:pPr>
        <w:pageBreakBefore w:val="0"/>
        <w:spacing w:line="276" w:lineRule="auto"/>
        <w:jc w:val="both"/>
        <w:rPr>
          <w:color w:val="000000"/>
        </w:rPr>
      </w:pPr>
      <w:r w:rsidDel="00000000" w:rsidR="00000000" w:rsidRPr="00000000">
        <w:rPr>
          <w:rtl w:val="0"/>
        </w:rPr>
        <w:t xml:space="preserve">Чтобы посчитать эту статистику, необходимо валовую прибыль по зашедшим деньгам за неделю разделить на общее количество сотрудников на конец недели. Таким образом, вы получаете цифру, которая показывает, увеличивается или уменьшается средняя эффективность работы сотрудника компании, считается не количество постов, а количество людей работающих в компании. </w:t>
      </w:r>
      <w:r w:rsidDel="00000000" w:rsidR="00000000" w:rsidRPr="00000000">
        <w:rPr>
          <w:color w:val="000000"/>
          <w:rtl w:val="0"/>
        </w:rPr>
        <w:t xml:space="preserve">Также в статистике отображается квота, которую необходимо выполнить на этой отчетной неделе. </w:t>
      </w:r>
    </w:p>
    <w:p w:rsidR="00000000" w:rsidDel="00000000" w:rsidP="00000000" w:rsidRDefault="00000000" w:rsidRPr="00000000" w14:paraId="0000054E">
      <w:pPr>
        <w:pageBreakBefore w:val="0"/>
        <w:numPr>
          <w:ilvl w:val="0"/>
          <w:numId w:val="5"/>
        </w:numPr>
        <w:spacing w:after="0" w:line="276" w:lineRule="auto"/>
        <w:ind w:left="720" w:hanging="360"/>
        <w:rPr>
          <w:b w:val="1"/>
        </w:rPr>
      </w:pPr>
      <w:r w:rsidDel="00000000" w:rsidR="00000000" w:rsidRPr="00000000">
        <w:rPr>
          <w:b w:val="1"/>
          <w:rtl w:val="0"/>
        </w:rPr>
        <w:t xml:space="preserve">Стоимость предоставленного продукта, который соответствует стандартам компании </w:t>
      </w:r>
      <w:r w:rsidDel="00000000" w:rsidR="00000000" w:rsidRPr="00000000">
        <w:rPr>
          <w:i w:val="1"/>
          <w:rtl w:val="0"/>
        </w:rPr>
        <w:t xml:space="preserve"> </w:t>
      </w:r>
      <w:r w:rsidDel="00000000" w:rsidR="00000000" w:rsidRPr="00000000">
        <w:rPr>
          <w:rtl w:val="0"/>
        </w:rPr>
      </w:r>
    </w:p>
    <w:p w:rsidR="00000000" w:rsidDel="00000000" w:rsidP="00000000" w:rsidRDefault="00000000" w:rsidRPr="00000000" w14:paraId="0000054F">
      <w:pPr>
        <w:pageBreakBefore w:val="0"/>
        <w:spacing w:line="276" w:lineRule="auto"/>
        <w:jc w:val="both"/>
        <w:rPr/>
      </w:pPr>
      <w:r w:rsidDel="00000000" w:rsidR="00000000" w:rsidRPr="00000000">
        <w:rPr>
          <w:rtl w:val="0"/>
        </w:rPr>
        <w:t xml:space="preserve">В статистику включают общая стоимость предоставленного клиентам в течение недели продукта, качество которого было проверено отделом Качества и в результате было установлено, что продукт соответствует техническим стандартам качества, предоставлен вовремя и в полном объеме и клиент удовлетворен уровнем обслуживания. В статистику не считается предоставленный продукт, качество которого не было проверено, и качество которого не соответствует стандартам компании. </w:t>
      </w:r>
      <w:r w:rsidDel="00000000" w:rsidR="00000000" w:rsidRPr="00000000">
        <w:rPr>
          <w:color w:val="000000"/>
          <w:rtl w:val="0"/>
        </w:rPr>
        <w:t xml:space="preserve">Также в статистике отображается стоимость предоставленного </w:t>
      </w:r>
      <w:r w:rsidDel="00000000" w:rsidR="00000000" w:rsidRPr="00000000">
        <w:rPr>
          <w:rtl w:val="0"/>
        </w:rPr>
        <w:t xml:space="preserve">продукта</w:t>
      </w:r>
      <w:r w:rsidDel="00000000" w:rsidR="00000000" w:rsidRPr="00000000">
        <w:rPr>
          <w:color w:val="000000"/>
          <w:rtl w:val="0"/>
        </w:rPr>
        <w:t xml:space="preserve">, котор</w:t>
      </w:r>
      <w:r w:rsidDel="00000000" w:rsidR="00000000" w:rsidRPr="00000000">
        <w:rPr>
          <w:rtl w:val="0"/>
        </w:rPr>
        <w:t xml:space="preserve">ый был предоставлен за отчетный период</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550">
      <w:pPr>
        <w:pageBreakBefore w:val="0"/>
        <w:numPr>
          <w:ilvl w:val="0"/>
          <w:numId w:val="41"/>
        </w:numPr>
        <w:spacing w:after="0" w:line="276" w:lineRule="auto"/>
        <w:ind w:left="720" w:hanging="360"/>
        <w:rPr>
          <w:rFonts w:ascii="Cambria" w:cs="Cambria" w:eastAsia="Cambria" w:hAnsi="Cambria"/>
          <w:b w:val="1"/>
        </w:rPr>
      </w:pPr>
      <w:r w:rsidDel="00000000" w:rsidR="00000000" w:rsidRPr="00000000">
        <w:rPr>
          <w:b w:val="1"/>
          <w:rtl w:val="0"/>
        </w:rPr>
        <w:t xml:space="preserve">Выполненные задачи обучения по индивидуальным программам</w:t>
      </w:r>
      <w:r w:rsidDel="00000000" w:rsidR="00000000" w:rsidRPr="00000000">
        <w:rPr>
          <w:rtl w:val="0"/>
        </w:rPr>
      </w:r>
    </w:p>
    <w:p w:rsidR="00000000" w:rsidDel="00000000" w:rsidP="00000000" w:rsidRDefault="00000000" w:rsidRPr="00000000" w14:paraId="00000551">
      <w:pPr>
        <w:pageBreakBefore w:val="0"/>
        <w:spacing w:line="276" w:lineRule="auto"/>
        <w:jc w:val="both"/>
        <w:rPr>
          <w:color w:val="000000"/>
        </w:rPr>
      </w:pPr>
      <w:r w:rsidDel="00000000" w:rsidR="00000000" w:rsidRPr="00000000">
        <w:rPr>
          <w:rtl w:val="0"/>
        </w:rPr>
        <w:t xml:space="preserve">Для того чтобы подсчитать эту статистику, необходимо чтобы для сотрудников были  разработаны индивидуальные программы по обучению. Так как компания находится в состоянии развития, то индивидуальные программы по обучению будут дополняться  довольно долго. Но в любой момент времени для каждого из сотрудников должна быть действующая программа по его индивидуальному обучению. Такая программа составляется на основе типовой программы для должности и результатов аттестации. Она включает задачи по внутреннему и внешнему обучению любого вида (самостоятельное, очное, заочное), выполнение которых необходимо для повышения квалификации сотрудника и его профессионального роста. В статистику считается общее количество выполненных за неделю задач по индивидуальным программам всех сотрудников компании, выполнение которых было проверено и подтверждено 14-м отделом. </w:t>
      </w:r>
      <w:r w:rsidDel="00000000" w:rsidR="00000000" w:rsidRPr="00000000">
        <w:rPr>
          <w:color w:val="000000"/>
          <w:rtl w:val="0"/>
        </w:rPr>
        <w:t xml:space="preserve">Также в статистике отображается квота, которую необходимо выполнить на этой отчетной неделе. </w:t>
      </w:r>
    </w:p>
    <w:p w:rsidR="00000000" w:rsidDel="00000000" w:rsidP="00000000" w:rsidRDefault="00000000" w:rsidRPr="00000000" w14:paraId="00000552">
      <w:pPr>
        <w:pageBreakBefore w:val="0"/>
        <w:numPr>
          <w:ilvl w:val="0"/>
          <w:numId w:val="56"/>
        </w:numPr>
        <w:spacing w:after="0" w:line="276" w:lineRule="auto"/>
        <w:ind w:left="720" w:hanging="360"/>
        <w:jc w:val="both"/>
        <w:rPr>
          <w:rFonts w:ascii="Cambria" w:cs="Cambria" w:eastAsia="Cambria" w:hAnsi="Cambria"/>
          <w:b w:val="1"/>
        </w:rPr>
      </w:pPr>
      <w:r w:rsidDel="00000000" w:rsidR="00000000" w:rsidRPr="00000000">
        <w:rPr>
          <w:b w:val="1"/>
          <w:rtl w:val="0"/>
        </w:rPr>
        <w:t xml:space="preserve">Количество выполненных задач по программам качества</w:t>
      </w:r>
      <w:r w:rsidDel="00000000" w:rsidR="00000000" w:rsidRPr="00000000">
        <w:rPr>
          <w:rtl w:val="0"/>
        </w:rPr>
      </w:r>
    </w:p>
    <w:p w:rsidR="00000000" w:rsidDel="00000000" w:rsidP="00000000" w:rsidRDefault="00000000" w:rsidRPr="00000000" w14:paraId="00000553">
      <w:pPr>
        <w:pageBreakBefore w:val="0"/>
        <w:spacing w:line="276" w:lineRule="auto"/>
        <w:jc w:val="both"/>
        <w:rPr/>
      </w:pPr>
      <w:r w:rsidDel="00000000" w:rsidR="00000000" w:rsidRPr="00000000">
        <w:rPr>
          <w:rtl w:val="0"/>
        </w:rPr>
        <w:t xml:space="preserve"> Статистика двойная:  В график “Все задачи” считают количество задач по разработанным отделом 15 программам совершенствования качества, срок которых заканчивается на текущей отчетной неделе. Во график “факт” считается количество задач, которые фактически выполнены на текущей отчетной неделе. Чтобы посчитать задачу в статистику - от исполнителя, должен быть получен доклад о выполнении задачи с доказательством, и этот доклад должен быть проверен постановщиком задачи. </w:t>
      </w:r>
    </w:p>
    <w:bookmarkStart w:colFirst="0" w:colLast="0" w:name="1gf8i83" w:id="93"/>
    <w:bookmarkEnd w:id="93"/>
    <w:p w:rsidR="00000000" w:rsidDel="00000000" w:rsidP="00000000" w:rsidRDefault="00000000" w:rsidRPr="00000000" w14:paraId="00000554">
      <w:pPr>
        <w:pStyle w:val="Heading2"/>
        <w:pageBreakBefore w:val="0"/>
        <w:spacing w:line="276" w:lineRule="auto"/>
        <w:rPr>
          <w:rFonts w:ascii="Cambria" w:cs="Cambria" w:eastAsia="Cambria" w:hAnsi="Cambria"/>
        </w:rPr>
      </w:pPr>
      <w:bookmarkStart w:colFirst="0" w:colLast="0" w:name="_40ew0vw" w:id="94"/>
      <w:bookmarkEnd w:id="94"/>
      <w:r w:rsidDel="00000000" w:rsidR="00000000" w:rsidRPr="00000000">
        <w:rPr>
          <w:rFonts w:ascii="Cambria" w:cs="Cambria" w:eastAsia="Cambria" w:hAnsi="Cambria"/>
          <w:rtl w:val="0"/>
        </w:rPr>
        <w:t xml:space="preserve">Отдел  13 — Качества. Начальник.</w:t>
      </w:r>
    </w:p>
    <w:p w:rsidR="00000000" w:rsidDel="00000000" w:rsidP="00000000" w:rsidRDefault="00000000" w:rsidRPr="00000000" w14:paraId="00000555">
      <w:pPr>
        <w:pageBreakBefore w:val="0"/>
        <w:spacing w:line="276" w:lineRule="auto"/>
        <w:rPr/>
      </w:pPr>
      <w:r w:rsidDel="00000000" w:rsidR="00000000" w:rsidRPr="00000000">
        <w:rPr>
          <w:b w:val="1"/>
          <w:rtl w:val="0"/>
        </w:rPr>
        <w:t xml:space="preserve">Статистики:</w:t>
      </w:r>
      <w:r w:rsidDel="00000000" w:rsidR="00000000" w:rsidRPr="00000000">
        <w:rPr>
          <w:rtl w:val="0"/>
        </w:rPr>
      </w:r>
    </w:p>
    <w:p w:rsidR="00000000" w:rsidDel="00000000" w:rsidP="00000000" w:rsidRDefault="00000000" w:rsidRPr="00000000" w14:paraId="00000556">
      <w:pPr>
        <w:pageBreakBefore w:val="0"/>
        <w:numPr>
          <w:ilvl w:val="0"/>
          <w:numId w:val="5"/>
        </w:numPr>
        <w:spacing w:after="0" w:line="276" w:lineRule="auto"/>
        <w:ind w:left="0" w:firstLine="360"/>
        <w:rPr>
          <w:rFonts w:ascii="Cambria" w:cs="Cambria" w:eastAsia="Cambria" w:hAnsi="Cambria"/>
          <w:b w:val="1"/>
        </w:rPr>
      </w:pPr>
      <w:r w:rsidDel="00000000" w:rsidR="00000000" w:rsidRPr="00000000">
        <w:rPr>
          <w:b w:val="1"/>
          <w:rtl w:val="0"/>
        </w:rPr>
        <w:t xml:space="preserve">Стоимость предоставленного продукта, который соответствует стандартам компании (ГСД)</w:t>
      </w:r>
      <w:r w:rsidDel="00000000" w:rsidR="00000000" w:rsidRPr="00000000">
        <w:rPr>
          <w:rtl w:val="0"/>
        </w:rPr>
      </w:r>
    </w:p>
    <w:p w:rsidR="00000000" w:rsidDel="00000000" w:rsidP="00000000" w:rsidRDefault="00000000" w:rsidRPr="00000000" w14:paraId="00000557">
      <w:pPr>
        <w:keepNext w:val="0"/>
        <w:keepLines w:val="0"/>
        <w:pageBreakBefore w:val="0"/>
        <w:widowControl w:val="0"/>
        <w:numPr>
          <w:ilvl w:val="0"/>
          <w:numId w:val="46"/>
        </w:numPr>
        <w:pBdr>
          <w:top w:space="0" w:sz="0" w:val="nil"/>
          <w:left w:space="0" w:sz="0" w:val="nil"/>
          <w:bottom w:space="0" w:sz="0" w:val="nil"/>
          <w:right w:space="0" w:sz="0" w:val="nil"/>
          <w:between w:space="0" w:sz="0" w:val="nil"/>
        </w:pBdr>
        <w:shd w:fill="auto" w:val="clear"/>
        <w:spacing w:after="0" w:before="0" w:line="276" w:lineRule="auto"/>
        <w:ind w:left="0" w:right="0" w:firstLine="360"/>
        <w:jc w:val="left"/>
        <w:rPr>
          <w:rFonts w:ascii="Cambria" w:cs="Cambria" w:eastAsia="Cambria" w:hAnsi="Cambria"/>
          <w:b w:val="1"/>
        </w:rPr>
      </w:pPr>
      <w:r w:rsidDel="00000000" w:rsidR="00000000" w:rsidRPr="00000000">
        <w:rPr>
          <w:b w:val="1"/>
          <w:rtl w:val="0"/>
        </w:rPr>
        <w:t xml:space="preserve">Отгрузки, по которым получена обратная связь/отгрузки, по которым выявлен некачественно предоставленный продукт</w:t>
      </w:r>
      <w:r w:rsidDel="00000000" w:rsidR="00000000" w:rsidRPr="00000000">
        <w:rPr>
          <w:rtl w:val="0"/>
        </w:rPr>
      </w:r>
    </w:p>
    <w:p w:rsidR="00000000" w:rsidDel="00000000" w:rsidP="00000000" w:rsidRDefault="00000000" w:rsidRPr="00000000" w14:paraId="00000558">
      <w:pPr>
        <w:keepNext w:val="0"/>
        <w:keepLines w:val="0"/>
        <w:pageBreakBefore w:val="0"/>
        <w:widowControl w:val="0"/>
        <w:numPr>
          <w:ilvl w:val="0"/>
          <w:numId w:val="46"/>
        </w:numPr>
        <w:pBdr>
          <w:top w:space="0" w:sz="0" w:val="nil"/>
          <w:left w:space="0" w:sz="0" w:val="nil"/>
          <w:bottom w:space="0" w:sz="0" w:val="nil"/>
          <w:right w:space="0" w:sz="0" w:val="nil"/>
          <w:between w:space="0" w:sz="0" w:val="nil"/>
        </w:pBdr>
        <w:shd w:fill="auto" w:val="clear"/>
        <w:spacing w:after="0" w:before="0" w:line="276" w:lineRule="auto"/>
        <w:ind w:left="0" w:right="0" w:firstLine="360"/>
        <w:jc w:val="left"/>
        <w:rPr>
          <w:rFonts w:ascii="Cambria" w:cs="Cambria" w:eastAsia="Cambria" w:hAnsi="Cambria"/>
          <w:b w:val="1"/>
        </w:rPr>
      </w:pPr>
      <w:r w:rsidDel="00000000" w:rsidR="00000000" w:rsidRPr="00000000">
        <w:rPr>
          <w:b w:val="1"/>
          <w:rtl w:val="0"/>
        </w:rPr>
        <w:t xml:space="preserve">Неулаженные / улаженные отклонения от стандартов качества</w:t>
      </w:r>
      <w:r w:rsidDel="00000000" w:rsidR="00000000" w:rsidRPr="00000000">
        <w:rPr>
          <w:rtl w:val="0"/>
        </w:rPr>
      </w:r>
    </w:p>
    <w:p w:rsidR="00000000" w:rsidDel="00000000" w:rsidP="00000000" w:rsidRDefault="00000000" w:rsidRPr="00000000" w14:paraId="00000559">
      <w:pPr>
        <w:pageBreakBefore w:val="0"/>
        <w:spacing w:line="276" w:lineRule="auto"/>
        <w:rPr/>
      </w:pPr>
      <w:r w:rsidDel="00000000" w:rsidR="00000000" w:rsidRPr="00000000">
        <w:rPr>
          <w:b w:val="1"/>
          <w:rtl w:val="0"/>
        </w:rPr>
        <w:t xml:space="preserve">Описание статистик:</w:t>
      </w:r>
      <w:r w:rsidDel="00000000" w:rsidR="00000000" w:rsidRPr="00000000">
        <w:rPr>
          <w:rtl w:val="0"/>
        </w:rPr>
      </w:r>
    </w:p>
    <w:p w:rsidR="00000000" w:rsidDel="00000000" w:rsidP="00000000" w:rsidRDefault="00000000" w:rsidRPr="00000000" w14:paraId="0000055A">
      <w:pPr>
        <w:pageBreakBefore w:val="0"/>
        <w:numPr>
          <w:ilvl w:val="0"/>
          <w:numId w:val="84"/>
        </w:numPr>
        <w:spacing w:after="0" w:line="276" w:lineRule="auto"/>
        <w:ind w:left="720" w:hanging="360"/>
        <w:rPr>
          <w:rFonts w:ascii="Cambria" w:cs="Cambria" w:eastAsia="Cambria" w:hAnsi="Cambria"/>
          <w:b w:val="1"/>
        </w:rPr>
      </w:pPr>
      <w:r w:rsidDel="00000000" w:rsidR="00000000" w:rsidRPr="00000000">
        <w:rPr>
          <w:b w:val="1"/>
          <w:rtl w:val="0"/>
        </w:rPr>
        <w:t xml:space="preserve">Стоимость предоставленного продукта безупречного качества (ГСД) </w:t>
      </w:r>
      <w:r w:rsidDel="00000000" w:rsidR="00000000" w:rsidRPr="00000000">
        <w:rPr>
          <w:rtl w:val="0"/>
        </w:rPr>
      </w:r>
    </w:p>
    <w:p w:rsidR="00000000" w:rsidDel="00000000" w:rsidP="00000000" w:rsidRDefault="00000000" w:rsidRPr="00000000" w14:paraId="0000055B">
      <w:pPr>
        <w:pageBreakBefore w:val="0"/>
        <w:spacing w:line="276" w:lineRule="auto"/>
        <w:rPr/>
      </w:pPr>
      <w:r w:rsidDel="00000000" w:rsidR="00000000" w:rsidRPr="00000000">
        <w:rPr>
          <w:rtl w:val="0"/>
        </w:rPr>
        <w:t xml:space="preserve">См. описание в статистиках 5 отделения</w:t>
      </w:r>
    </w:p>
    <w:p w:rsidR="00000000" w:rsidDel="00000000" w:rsidP="00000000" w:rsidRDefault="00000000" w:rsidRPr="00000000" w14:paraId="0000055C">
      <w:pPr>
        <w:pageBreakBefore w:val="0"/>
        <w:numPr>
          <w:ilvl w:val="0"/>
          <w:numId w:val="41"/>
        </w:numPr>
        <w:spacing w:after="0" w:line="276" w:lineRule="auto"/>
        <w:ind w:left="720" w:hanging="360"/>
        <w:rPr>
          <w:rFonts w:ascii="Cambria" w:cs="Cambria" w:eastAsia="Cambria" w:hAnsi="Cambria"/>
          <w:b w:val="1"/>
        </w:rPr>
      </w:pPr>
      <w:r w:rsidDel="00000000" w:rsidR="00000000" w:rsidRPr="00000000">
        <w:rPr>
          <w:b w:val="1"/>
          <w:rtl w:val="0"/>
        </w:rPr>
        <w:t xml:space="preserve">Отгрузки, по которым получена обратная связь/отгрузки, по которым выявлен некачественно предоставленный продукт</w:t>
      </w:r>
      <w:r w:rsidDel="00000000" w:rsidR="00000000" w:rsidRPr="00000000">
        <w:rPr>
          <w:rtl w:val="0"/>
        </w:rPr>
      </w:r>
    </w:p>
    <w:p w:rsidR="00000000" w:rsidDel="00000000" w:rsidP="00000000" w:rsidRDefault="00000000" w:rsidRPr="00000000" w14:paraId="0000055D">
      <w:pPr>
        <w:pageBreakBefore w:val="0"/>
        <w:spacing w:line="276" w:lineRule="auto"/>
        <w:jc w:val="both"/>
        <w:rPr/>
      </w:pPr>
      <w:r w:rsidDel="00000000" w:rsidR="00000000" w:rsidRPr="00000000">
        <w:rPr>
          <w:rtl w:val="0"/>
        </w:rPr>
        <w:t xml:space="preserve">Это двойная статистика. Отгрузки, по которым полученная обратная связь – включает в себя общее количество клиентов, по которым отгрузили товар и совершили звонок, для получения обратной связи на прошлой неделе. Отгрузки, по которым выявлен некачественно предоставленный продукт – количество клиентов, которые обнаружили брак в производстве продукта на прошлой неделе, клиент поставил оценочный балл ниже 9.</w:t>
      </w:r>
    </w:p>
    <w:p w:rsidR="00000000" w:rsidDel="00000000" w:rsidP="00000000" w:rsidRDefault="00000000" w:rsidRPr="00000000" w14:paraId="0000055E">
      <w:pPr>
        <w:pageBreakBefore w:val="0"/>
        <w:widowControl w:val="1"/>
        <w:numPr>
          <w:ilvl w:val="0"/>
          <w:numId w:val="37"/>
        </w:numPr>
        <w:spacing w:after="0" w:line="276" w:lineRule="auto"/>
        <w:ind w:left="720" w:hanging="360"/>
        <w:rPr>
          <w:b w:val="1"/>
        </w:rPr>
      </w:pPr>
      <w:r w:rsidDel="00000000" w:rsidR="00000000" w:rsidRPr="00000000">
        <w:rPr>
          <w:b w:val="1"/>
          <w:rtl w:val="0"/>
        </w:rPr>
        <w:t xml:space="preserve">Неулаженные / улаженные отклонения от стандартов качества</w:t>
      </w:r>
    </w:p>
    <w:p w:rsidR="00000000" w:rsidDel="00000000" w:rsidP="00000000" w:rsidRDefault="00000000" w:rsidRPr="00000000" w14:paraId="0000055F">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76" w:lineRule="auto"/>
        <w:ind w:left="0" w:right="0" w:firstLine="0"/>
        <w:jc w:val="both"/>
        <w:rPr/>
      </w:pPr>
      <w:r w:rsidDel="00000000" w:rsidR="00000000" w:rsidRPr="00000000">
        <w:rPr>
          <w:rtl w:val="0"/>
        </w:rPr>
        <w:t xml:space="preserve">Это двойная статистика. Не улаженные отклонения от стандартов качества — общее количество выявленных случаев, некачественно предоставленного продукта, которые еще не были улажены, а не количество клиентов, по которым были выявлены отклонения. Они могли быть выявлены на текущей неделе, или раньше. Отклонения — это случаи, когда был обнаружен брак в производстве продукта, клиент был недоволен продуктом или обслуживанием и т.п. Улаженные отклонения — это отклонения, для которых были успешно выполнены действия по регулированию, в результате клиент получил качественный продукт и остался доволен сотрудничеством. В статистику включают количество таких случаев в течение недели.</w:t>
      </w:r>
    </w:p>
    <w:p w:rsidR="00000000" w:rsidDel="00000000" w:rsidP="00000000" w:rsidRDefault="00000000" w:rsidRPr="00000000" w14:paraId="00000560">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76" w:lineRule="auto"/>
        <w:ind w:left="0" w:right="0" w:firstLine="0"/>
        <w:jc w:val="both"/>
        <w:rPr/>
      </w:pPr>
      <w:r w:rsidDel="00000000" w:rsidR="00000000" w:rsidRPr="00000000">
        <w:rPr>
          <w:rtl w:val="0"/>
        </w:rPr>
      </w:r>
    </w:p>
    <w:bookmarkStart w:colFirst="0" w:colLast="0" w:name="2fk6b3p" w:id="95"/>
    <w:bookmarkEnd w:id="95"/>
    <w:p w:rsidR="00000000" w:rsidDel="00000000" w:rsidP="00000000" w:rsidRDefault="00000000" w:rsidRPr="00000000" w14:paraId="00000561">
      <w:pPr>
        <w:pStyle w:val="Heading2"/>
        <w:pageBreakBefore w:val="0"/>
        <w:spacing w:line="276" w:lineRule="auto"/>
        <w:rPr>
          <w:rFonts w:ascii="Cambria" w:cs="Cambria" w:eastAsia="Cambria" w:hAnsi="Cambria"/>
        </w:rPr>
      </w:pPr>
      <w:bookmarkStart w:colFirst="0" w:colLast="0" w:name="_upglbi" w:id="96"/>
      <w:bookmarkEnd w:id="96"/>
      <w:r w:rsidDel="00000000" w:rsidR="00000000" w:rsidRPr="00000000">
        <w:rPr>
          <w:rFonts w:ascii="Cambria" w:cs="Cambria" w:eastAsia="Cambria" w:hAnsi="Cambria"/>
          <w:rtl w:val="0"/>
        </w:rPr>
        <w:t xml:space="preserve">Отдел  14 — Обучения. Начальник.</w:t>
      </w:r>
    </w:p>
    <w:p w:rsidR="00000000" w:rsidDel="00000000" w:rsidP="00000000" w:rsidRDefault="00000000" w:rsidRPr="00000000" w14:paraId="00000562">
      <w:pPr>
        <w:pageBreakBefore w:val="0"/>
        <w:spacing w:line="276" w:lineRule="auto"/>
        <w:rPr/>
      </w:pPr>
      <w:r w:rsidDel="00000000" w:rsidR="00000000" w:rsidRPr="00000000">
        <w:rPr>
          <w:b w:val="1"/>
          <w:rtl w:val="0"/>
        </w:rPr>
        <w:t xml:space="preserve">Статистики:</w:t>
      </w:r>
      <w:r w:rsidDel="00000000" w:rsidR="00000000" w:rsidRPr="00000000">
        <w:rPr>
          <w:rtl w:val="0"/>
        </w:rPr>
      </w:r>
    </w:p>
    <w:p w:rsidR="00000000" w:rsidDel="00000000" w:rsidP="00000000" w:rsidRDefault="00000000" w:rsidRPr="00000000" w14:paraId="00000563">
      <w:pPr>
        <w:pageBreakBefore w:val="0"/>
        <w:numPr>
          <w:ilvl w:val="0"/>
          <w:numId w:val="82"/>
        </w:numPr>
        <w:spacing w:after="0" w:line="276" w:lineRule="auto"/>
        <w:ind w:left="720" w:hanging="360"/>
        <w:rPr>
          <w:rFonts w:ascii="Cambria" w:cs="Cambria" w:eastAsia="Cambria" w:hAnsi="Cambria"/>
          <w:b w:val="1"/>
        </w:rPr>
      </w:pPr>
      <w:r w:rsidDel="00000000" w:rsidR="00000000" w:rsidRPr="00000000">
        <w:rPr>
          <w:b w:val="1"/>
          <w:rtl w:val="0"/>
        </w:rPr>
        <w:t xml:space="preserve">Выполненные задачи обучения по индивидуальным программам (ГСД)  </w:t>
      </w:r>
      <w:r w:rsidDel="00000000" w:rsidR="00000000" w:rsidRPr="00000000">
        <w:rPr>
          <w:rtl w:val="0"/>
        </w:rPr>
      </w:r>
    </w:p>
    <w:p w:rsidR="00000000" w:rsidDel="00000000" w:rsidP="00000000" w:rsidRDefault="00000000" w:rsidRPr="00000000" w14:paraId="00000564">
      <w:pPr>
        <w:pageBreakBefore w:val="0"/>
        <w:spacing w:line="276" w:lineRule="auto"/>
        <w:rPr/>
      </w:pPr>
      <w:r w:rsidDel="00000000" w:rsidR="00000000" w:rsidRPr="00000000">
        <w:rPr>
          <w:rtl w:val="0"/>
        </w:rPr>
        <w:t xml:space="preserve">См. описание в статистиках 5-го отделения.</w:t>
      </w:r>
    </w:p>
    <w:bookmarkStart w:colFirst="0" w:colLast="0" w:name="3ep43zb" w:id="97"/>
    <w:bookmarkEnd w:id="97"/>
    <w:p w:rsidR="00000000" w:rsidDel="00000000" w:rsidP="00000000" w:rsidRDefault="00000000" w:rsidRPr="00000000" w14:paraId="00000565">
      <w:pPr>
        <w:pStyle w:val="Heading2"/>
        <w:pageBreakBefore w:val="0"/>
        <w:spacing w:line="276" w:lineRule="auto"/>
        <w:rPr>
          <w:rFonts w:ascii="Cambria" w:cs="Cambria" w:eastAsia="Cambria" w:hAnsi="Cambria"/>
        </w:rPr>
      </w:pPr>
      <w:bookmarkStart w:colFirst="0" w:colLast="0" w:name="_1tuee74" w:id="98"/>
      <w:bookmarkEnd w:id="98"/>
      <w:r w:rsidDel="00000000" w:rsidR="00000000" w:rsidRPr="00000000">
        <w:rPr>
          <w:rFonts w:ascii="Cambria" w:cs="Cambria" w:eastAsia="Cambria" w:hAnsi="Cambria"/>
          <w:rtl w:val="0"/>
        </w:rPr>
        <w:t xml:space="preserve">Отдел  15 — Коррекции. Начальник. </w:t>
      </w:r>
    </w:p>
    <w:p w:rsidR="00000000" w:rsidDel="00000000" w:rsidP="00000000" w:rsidRDefault="00000000" w:rsidRPr="00000000" w14:paraId="00000566">
      <w:pPr>
        <w:pageBreakBefore w:val="0"/>
        <w:spacing w:line="276" w:lineRule="auto"/>
        <w:rPr/>
      </w:pPr>
      <w:r w:rsidDel="00000000" w:rsidR="00000000" w:rsidRPr="00000000">
        <w:rPr>
          <w:b w:val="1"/>
          <w:rtl w:val="0"/>
        </w:rPr>
        <w:t xml:space="preserve">Статистики:</w:t>
      </w:r>
      <w:r w:rsidDel="00000000" w:rsidR="00000000" w:rsidRPr="00000000">
        <w:rPr>
          <w:rtl w:val="0"/>
        </w:rPr>
      </w:r>
    </w:p>
    <w:p w:rsidR="00000000" w:rsidDel="00000000" w:rsidP="00000000" w:rsidRDefault="00000000" w:rsidRPr="00000000" w14:paraId="00000567">
      <w:pPr>
        <w:pageBreakBefore w:val="0"/>
        <w:numPr>
          <w:ilvl w:val="0"/>
          <w:numId w:val="42"/>
        </w:numPr>
        <w:spacing w:after="0" w:line="276" w:lineRule="auto"/>
        <w:ind w:left="720" w:hanging="360"/>
        <w:rPr>
          <w:rFonts w:ascii="Cambria" w:cs="Cambria" w:eastAsia="Cambria" w:hAnsi="Cambria"/>
          <w:b w:val="1"/>
        </w:rPr>
      </w:pPr>
      <w:r w:rsidDel="00000000" w:rsidR="00000000" w:rsidRPr="00000000">
        <w:rPr>
          <w:b w:val="1"/>
          <w:rtl w:val="0"/>
        </w:rPr>
        <w:t xml:space="preserve">Валовая прибыль на одного сотрудника (ГСД) </w:t>
      </w:r>
      <w:r w:rsidDel="00000000" w:rsidR="00000000" w:rsidRPr="00000000">
        <w:rPr>
          <w:rtl w:val="0"/>
        </w:rPr>
      </w:r>
    </w:p>
    <w:p w:rsidR="00000000" w:rsidDel="00000000" w:rsidP="00000000" w:rsidRDefault="00000000" w:rsidRPr="00000000" w14:paraId="00000568">
      <w:pPr>
        <w:pageBreakBefore w:val="0"/>
        <w:numPr>
          <w:ilvl w:val="0"/>
          <w:numId w:val="43"/>
        </w:numPr>
        <w:spacing w:after="0" w:line="276" w:lineRule="auto"/>
        <w:ind w:left="720" w:hanging="360"/>
        <w:rPr>
          <w:rFonts w:ascii="Cambria" w:cs="Cambria" w:eastAsia="Cambria" w:hAnsi="Cambria"/>
          <w:b w:val="1"/>
        </w:rPr>
      </w:pPr>
      <w:r w:rsidDel="00000000" w:rsidR="00000000" w:rsidRPr="00000000">
        <w:rPr>
          <w:b w:val="1"/>
          <w:rtl w:val="0"/>
        </w:rPr>
        <w:t xml:space="preserve">Количество выполненных задач по программам качества</w:t>
      </w:r>
      <w:r w:rsidDel="00000000" w:rsidR="00000000" w:rsidRPr="00000000">
        <w:rPr>
          <w:rtl w:val="0"/>
        </w:rPr>
      </w:r>
    </w:p>
    <w:p w:rsidR="00000000" w:rsidDel="00000000" w:rsidP="00000000" w:rsidRDefault="00000000" w:rsidRPr="00000000" w14:paraId="00000569">
      <w:pPr>
        <w:pageBreakBefore w:val="0"/>
        <w:spacing w:line="276" w:lineRule="auto"/>
        <w:rPr/>
      </w:pPr>
      <w:r w:rsidDel="00000000" w:rsidR="00000000" w:rsidRPr="00000000">
        <w:rPr>
          <w:rtl w:val="0"/>
        </w:rPr>
        <w:t xml:space="preserve">См. описание в статистиках 5-го отделения.</w:t>
      </w:r>
    </w:p>
    <w:bookmarkStart w:colFirst="0" w:colLast="0" w:name="4du1wux" w:id="99"/>
    <w:bookmarkEnd w:id="99"/>
    <w:p w:rsidR="00000000" w:rsidDel="00000000" w:rsidP="00000000" w:rsidRDefault="00000000" w:rsidRPr="00000000" w14:paraId="0000056A">
      <w:pPr>
        <w:pStyle w:val="Heading1"/>
        <w:pageBreakBefore w:val="0"/>
        <w:rPr>
          <w:rFonts w:ascii="Cambria" w:cs="Cambria" w:eastAsia="Cambria" w:hAnsi="Cambria"/>
        </w:rPr>
      </w:pPr>
      <w:bookmarkStart w:colFirst="0" w:colLast="0" w:name="_2szc72q" w:id="100"/>
      <w:bookmarkEnd w:id="100"/>
      <w:r w:rsidDel="00000000" w:rsidR="00000000" w:rsidRPr="00000000">
        <w:rPr>
          <w:rFonts w:ascii="Cambria" w:cs="Cambria" w:eastAsia="Cambria" w:hAnsi="Cambria"/>
          <w:rtl w:val="0"/>
        </w:rPr>
        <w:t xml:space="preserve">Отделение 6 — По работе с публикой. Руководитель.</w:t>
      </w:r>
    </w:p>
    <w:p w:rsidR="00000000" w:rsidDel="00000000" w:rsidP="00000000" w:rsidRDefault="00000000" w:rsidRPr="00000000" w14:paraId="0000056B">
      <w:pPr>
        <w:pageBreakBefore w:val="0"/>
        <w:spacing w:line="276" w:lineRule="auto"/>
        <w:rPr/>
      </w:pPr>
      <w:r w:rsidDel="00000000" w:rsidR="00000000" w:rsidRPr="00000000">
        <w:rPr>
          <w:rtl w:val="0"/>
        </w:rPr>
      </w:r>
    </w:p>
    <w:p w:rsidR="00000000" w:rsidDel="00000000" w:rsidP="00000000" w:rsidRDefault="00000000" w:rsidRPr="00000000" w14:paraId="0000056C">
      <w:pPr>
        <w:pageBreakBefore w:val="0"/>
        <w:spacing w:line="276" w:lineRule="auto"/>
        <w:rPr/>
      </w:pPr>
      <w:r w:rsidDel="00000000" w:rsidR="00000000" w:rsidRPr="00000000">
        <w:rPr>
          <w:b w:val="1"/>
          <w:rtl w:val="0"/>
        </w:rPr>
        <w:t xml:space="preserve">Статистики:</w:t>
      </w:r>
      <w:r w:rsidDel="00000000" w:rsidR="00000000" w:rsidRPr="00000000">
        <w:rPr>
          <w:rtl w:val="0"/>
        </w:rPr>
      </w:r>
    </w:p>
    <w:p w:rsidR="00000000" w:rsidDel="00000000" w:rsidP="00000000" w:rsidRDefault="00000000" w:rsidRPr="00000000" w14:paraId="0000056D">
      <w:pPr>
        <w:pageBreakBefore w:val="0"/>
        <w:numPr>
          <w:ilvl w:val="0"/>
          <w:numId w:val="31"/>
        </w:numPr>
        <w:spacing w:after="0" w:line="276" w:lineRule="auto"/>
        <w:ind w:left="720" w:hanging="360"/>
        <w:rPr>
          <w:rFonts w:ascii="Cambria" w:cs="Cambria" w:eastAsia="Cambria" w:hAnsi="Cambria"/>
          <w:b w:val="1"/>
        </w:rPr>
      </w:pPr>
      <w:r w:rsidDel="00000000" w:rsidR="00000000" w:rsidRPr="00000000">
        <w:rPr>
          <w:b w:val="1"/>
          <w:rtl w:val="0"/>
        </w:rPr>
        <w:t xml:space="preserve">Количество новых клиентов, переданных в 6-й отдел (ГСД)</w:t>
      </w:r>
      <w:r w:rsidDel="00000000" w:rsidR="00000000" w:rsidRPr="00000000">
        <w:rPr>
          <w:rtl w:val="0"/>
        </w:rPr>
      </w:r>
    </w:p>
    <w:p w:rsidR="00000000" w:rsidDel="00000000" w:rsidP="00000000" w:rsidRDefault="00000000" w:rsidRPr="00000000" w14:paraId="0000056E">
      <w:pPr>
        <w:pageBreakBefore w:val="0"/>
        <w:numPr>
          <w:ilvl w:val="0"/>
          <w:numId w:val="31"/>
        </w:numPr>
        <w:spacing w:after="0" w:line="276" w:lineRule="auto"/>
        <w:ind w:left="720" w:hanging="360"/>
        <w:rPr>
          <w:rFonts w:ascii="Cambria" w:cs="Cambria" w:eastAsia="Cambria" w:hAnsi="Cambria"/>
          <w:b w:val="1"/>
        </w:rPr>
      </w:pPr>
      <w:r w:rsidDel="00000000" w:rsidR="00000000" w:rsidRPr="00000000">
        <w:rPr>
          <w:b w:val="1"/>
          <w:rtl w:val="0"/>
        </w:rPr>
        <w:t xml:space="preserve">Баллы по проверочному списку связей с общественностью</w:t>
      </w:r>
      <w:r w:rsidDel="00000000" w:rsidR="00000000" w:rsidRPr="00000000">
        <w:rPr>
          <w:rtl w:val="0"/>
        </w:rPr>
      </w:r>
    </w:p>
    <w:p w:rsidR="00000000" w:rsidDel="00000000" w:rsidP="00000000" w:rsidRDefault="00000000" w:rsidRPr="00000000" w14:paraId="0000056F">
      <w:pPr>
        <w:pageBreakBefore w:val="0"/>
        <w:numPr>
          <w:ilvl w:val="0"/>
          <w:numId w:val="31"/>
        </w:numPr>
        <w:spacing w:after="0" w:line="276" w:lineRule="auto"/>
        <w:ind w:left="720" w:hanging="360"/>
        <w:rPr>
          <w:rFonts w:ascii="Cambria" w:cs="Cambria" w:eastAsia="Cambria" w:hAnsi="Cambria"/>
          <w:b w:val="1"/>
        </w:rPr>
      </w:pPr>
      <w:r w:rsidDel="00000000" w:rsidR="00000000" w:rsidRPr="00000000">
        <w:rPr>
          <w:b w:val="1"/>
          <w:rtl w:val="0"/>
        </w:rPr>
        <w:t xml:space="preserve">Количество новых клиентов на вводных услугах</w:t>
      </w:r>
      <w:r w:rsidDel="00000000" w:rsidR="00000000" w:rsidRPr="00000000">
        <w:rPr>
          <w:rtl w:val="0"/>
        </w:rPr>
      </w:r>
    </w:p>
    <w:p w:rsidR="00000000" w:rsidDel="00000000" w:rsidP="00000000" w:rsidRDefault="00000000" w:rsidRPr="00000000" w14:paraId="00000570">
      <w:pPr>
        <w:pageBreakBefore w:val="0"/>
        <w:spacing w:line="276" w:lineRule="auto"/>
        <w:rPr/>
      </w:pPr>
      <w:r w:rsidDel="00000000" w:rsidR="00000000" w:rsidRPr="00000000">
        <w:rPr>
          <w:rtl w:val="0"/>
        </w:rPr>
      </w:r>
    </w:p>
    <w:p w:rsidR="00000000" w:rsidDel="00000000" w:rsidP="00000000" w:rsidRDefault="00000000" w:rsidRPr="00000000" w14:paraId="00000571">
      <w:pPr>
        <w:pageBreakBefore w:val="0"/>
        <w:spacing w:line="276" w:lineRule="auto"/>
        <w:rPr/>
      </w:pPr>
      <w:r w:rsidDel="00000000" w:rsidR="00000000" w:rsidRPr="00000000">
        <w:rPr>
          <w:b w:val="1"/>
          <w:rtl w:val="0"/>
        </w:rPr>
        <w:t xml:space="preserve">Описание статистик:</w:t>
      </w:r>
      <w:r w:rsidDel="00000000" w:rsidR="00000000" w:rsidRPr="00000000">
        <w:rPr>
          <w:rtl w:val="0"/>
        </w:rPr>
      </w:r>
    </w:p>
    <w:p w:rsidR="00000000" w:rsidDel="00000000" w:rsidP="00000000" w:rsidRDefault="00000000" w:rsidRPr="00000000" w14:paraId="00000572">
      <w:pPr>
        <w:pageBreakBefore w:val="0"/>
        <w:spacing w:line="276" w:lineRule="auto"/>
        <w:rPr/>
      </w:pPr>
      <w:r w:rsidDel="00000000" w:rsidR="00000000" w:rsidRPr="00000000">
        <w:rPr>
          <w:rtl w:val="0"/>
        </w:rPr>
      </w:r>
    </w:p>
    <w:p w:rsidR="00000000" w:rsidDel="00000000" w:rsidP="00000000" w:rsidRDefault="00000000" w:rsidRPr="00000000" w14:paraId="00000573">
      <w:pPr>
        <w:pageBreakBefore w:val="0"/>
        <w:numPr>
          <w:ilvl w:val="0"/>
          <w:numId w:val="52"/>
        </w:numPr>
        <w:spacing w:after="0" w:line="276" w:lineRule="auto"/>
        <w:ind w:left="720" w:hanging="360"/>
        <w:rPr>
          <w:rFonts w:ascii="Cambria" w:cs="Cambria" w:eastAsia="Cambria" w:hAnsi="Cambria"/>
          <w:b w:val="1"/>
        </w:rPr>
      </w:pPr>
      <w:r w:rsidDel="00000000" w:rsidR="00000000" w:rsidRPr="00000000">
        <w:rPr>
          <w:b w:val="1"/>
          <w:rtl w:val="0"/>
        </w:rPr>
        <w:t xml:space="preserve">Количество новых клиентов переданных в 6-й отдел (ГСД)</w:t>
      </w:r>
      <w:r w:rsidDel="00000000" w:rsidR="00000000" w:rsidRPr="00000000">
        <w:rPr>
          <w:rtl w:val="0"/>
        </w:rPr>
      </w:r>
    </w:p>
    <w:p w:rsidR="00000000" w:rsidDel="00000000" w:rsidP="00000000" w:rsidRDefault="00000000" w:rsidRPr="00000000" w14:paraId="00000574">
      <w:pPr>
        <w:pageBreakBefore w:val="0"/>
        <w:spacing w:line="276" w:lineRule="auto"/>
        <w:jc w:val="both"/>
        <w:rPr/>
      </w:pPr>
      <w:r w:rsidDel="00000000" w:rsidR="00000000" w:rsidRPr="00000000">
        <w:rPr>
          <w:rtl w:val="0"/>
        </w:rPr>
        <w:t xml:space="preserve">В статистику считается каждый новый клиент, привлеченный благодаря деятельности 17-го и 18-го отделов, который был зарегистрирован в CRM (базе клиентов), проявил интерес к основным услугам компании, и его имя было передано во 6-й отдел.</w:t>
      </w:r>
    </w:p>
    <w:p w:rsidR="00000000" w:rsidDel="00000000" w:rsidP="00000000" w:rsidRDefault="00000000" w:rsidRPr="00000000" w14:paraId="00000575">
      <w:pPr>
        <w:pageBreakBefore w:val="0"/>
        <w:spacing w:line="276" w:lineRule="auto"/>
        <w:rPr/>
      </w:pPr>
      <w:r w:rsidDel="00000000" w:rsidR="00000000" w:rsidRPr="00000000">
        <w:rPr>
          <w:rtl w:val="0"/>
        </w:rPr>
      </w:r>
    </w:p>
    <w:p w:rsidR="00000000" w:rsidDel="00000000" w:rsidP="00000000" w:rsidRDefault="00000000" w:rsidRPr="00000000" w14:paraId="00000576">
      <w:pPr>
        <w:pageBreakBefore w:val="0"/>
        <w:numPr>
          <w:ilvl w:val="0"/>
          <w:numId w:val="58"/>
        </w:numPr>
        <w:spacing w:after="0" w:line="276" w:lineRule="auto"/>
        <w:ind w:left="720" w:hanging="360"/>
        <w:rPr>
          <w:rFonts w:ascii="Cambria" w:cs="Cambria" w:eastAsia="Cambria" w:hAnsi="Cambria"/>
          <w:b w:val="1"/>
        </w:rPr>
      </w:pPr>
      <w:r w:rsidDel="00000000" w:rsidR="00000000" w:rsidRPr="00000000">
        <w:rPr>
          <w:b w:val="1"/>
          <w:rtl w:val="0"/>
        </w:rPr>
        <w:t xml:space="preserve">Баллы по проверочному списку связей с общественностью</w:t>
      </w:r>
      <w:r w:rsidDel="00000000" w:rsidR="00000000" w:rsidRPr="00000000">
        <w:rPr>
          <w:rtl w:val="0"/>
        </w:rPr>
      </w:r>
    </w:p>
    <w:p w:rsidR="00000000" w:rsidDel="00000000" w:rsidP="00000000" w:rsidRDefault="00000000" w:rsidRPr="00000000" w14:paraId="00000577">
      <w:pPr>
        <w:pageBreakBefore w:val="0"/>
        <w:spacing w:line="276" w:lineRule="auto"/>
        <w:jc w:val="both"/>
        <w:rPr/>
      </w:pPr>
      <w:r w:rsidDel="00000000" w:rsidR="00000000" w:rsidRPr="00000000">
        <w:rPr>
          <w:rtl w:val="0"/>
        </w:rPr>
        <w:t xml:space="preserve">За каждый выполненный в течение недели пункт каждого проверочного списка в статистику добавляется соответствующее пункту количество баллов. Проверочный список составляется и дополняется начальником отдела, одобряется Исполнительным директором. За каждый пункт проверочного списка, который был ложно указан как выполненный, из статистики вычитается 5-ти кратное количество баллов соответствующего пункта.</w:t>
      </w:r>
    </w:p>
    <w:p w:rsidR="00000000" w:rsidDel="00000000" w:rsidP="00000000" w:rsidRDefault="00000000" w:rsidRPr="00000000" w14:paraId="00000578">
      <w:pPr>
        <w:pageBreakBefore w:val="0"/>
        <w:spacing w:line="276" w:lineRule="auto"/>
        <w:rPr/>
      </w:pPr>
      <w:r w:rsidDel="00000000" w:rsidR="00000000" w:rsidRPr="00000000">
        <w:rPr>
          <w:rtl w:val="0"/>
        </w:rPr>
      </w:r>
    </w:p>
    <w:p w:rsidR="00000000" w:rsidDel="00000000" w:rsidP="00000000" w:rsidRDefault="00000000" w:rsidRPr="00000000" w14:paraId="00000579">
      <w:pPr>
        <w:pageBreakBefore w:val="0"/>
        <w:spacing w:line="276" w:lineRule="auto"/>
        <w:rPr/>
      </w:pPr>
      <w:r w:rsidDel="00000000" w:rsidR="00000000" w:rsidRPr="00000000">
        <w:rPr>
          <w:i w:val="1"/>
          <w:rtl w:val="0"/>
        </w:rPr>
        <w:t xml:space="preserve">Пример проверочного списка</w:t>
      </w:r>
      <w:r w:rsidDel="00000000" w:rsidR="00000000" w:rsidRPr="00000000">
        <w:rPr>
          <w:rtl w:val="0"/>
        </w:rPr>
        <w:br w:type="textWrapping"/>
      </w:r>
    </w:p>
    <w:tbl>
      <w:tblPr>
        <w:tblStyle w:val="Table15"/>
        <w:tblW w:w="10205.65354330709"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805.3241676928119"/>
        <w:gridCol w:w="5988.683356115638"/>
        <w:gridCol w:w="3411.6460194986394"/>
        <w:tblGridChange w:id="0">
          <w:tblGrid>
            <w:gridCol w:w="805.3241676928119"/>
            <w:gridCol w:w="5988.683356115638"/>
            <w:gridCol w:w="3411.6460194986394"/>
          </w:tblGrid>
        </w:tblGridChange>
      </w:tblGrid>
      <w:tr>
        <w:trPr>
          <w:cantSplit w:val="0"/>
          <w:trHeight w:val="160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7B">
            <w:pPr>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здесь представлен тот продукт, который необходимо получить выполняя обязанности на посту</w:t>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7C">
            <w:pPr>
              <w:spacing w:after="0" w:line="276" w:lineRule="auto"/>
              <w:jc w:val="center"/>
              <w:rPr>
                <w:rFonts w:ascii="Arial" w:cs="Arial" w:eastAsia="Arial" w:hAnsi="Arial"/>
                <w:sz w:val="20"/>
                <w:szCs w:val="20"/>
              </w:rPr>
            </w:pPr>
            <w:r w:rsidDel="00000000" w:rsidR="00000000" w:rsidRPr="00000000">
              <w:rPr>
                <w:b w:val="1"/>
                <w:sz w:val="22"/>
                <w:szCs w:val="22"/>
                <w:rtl w:val="0"/>
              </w:rPr>
              <w:t xml:space="preserve">в этой графе указано максимальное количество баллов, которые можно получить если есть продукт. если продукта нет, тогда количество баллов равно нулю</w:t>
            </w:r>
            <w:r w:rsidDel="00000000" w:rsidR="00000000" w:rsidRPr="00000000">
              <w:rPr>
                <w:rtl w:val="0"/>
              </w:rPr>
            </w:r>
          </w:p>
        </w:tc>
      </w:tr>
      <w:tr>
        <w:trPr>
          <w:cantSplit w:val="0"/>
          <w:trHeight w:val="330"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7D">
            <w:pPr>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7E">
            <w:pPr>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Продукт</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7F">
            <w:pPr>
              <w:spacing w:after="0" w:line="276" w:lineRule="auto"/>
              <w:jc w:val="center"/>
              <w:rPr>
                <w:rFonts w:ascii="Arial" w:cs="Arial" w:eastAsia="Arial" w:hAnsi="Arial"/>
                <w:sz w:val="20"/>
                <w:szCs w:val="20"/>
              </w:rPr>
            </w:pPr>
            <w:r w:rsidDel="00000000" w:rsidR="00000000" w:rsidRPr="00000000">
              <w:rPr>
                <w:b w:val="1"/>
                <w:sz w:val="22"/>
                <w:szCs w:val="22"/>
                <w:rtl w:val="0"/>
              </w:rPr>
              <w:t xml:space="preserve">Баллы</w:t>
            </w:r>
            <w:r w:rsidDel="00000000" w:rsidR="00000000" w:rsidRPr="00000000">
              <w:rPr>
                <w:rtl w:val="0"/>
              </w:rPr>
            </w:r>
          </w:p>
        </w:tc>
      </w:tr>
      <w:tr>
        <w:trPr>
          <w:cantSplit w:val="0"/>
          <w:trHeight w:val="58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80">
            <w:pPr>
              <w:spacing w:after="0" w:line="276" w:lineRule="auto"/>
              <w:jc w:val="right"/>
              <w:rPr>
                <w:rFonts w:ascii="Arial" w:cs="Arial" w:eastAsia="Arial" w:hAnsi="Arial"/>
                <w:sz w:val="20"/>
                <w:szCs w:val="20"/>
              </w:rPr>
            </w:pPr>
            <w:r w:rsidDel="00000000" w:rsidR="00000000" w:rsidRPr="00000000">
              <w:rPr>
                <w:sz w:val="22"/>
                <w:szCs w:val="22"/>
                <w:rtl w:val="0"/>
              </w:rPr>
              <w:t xml:space="preserve">1</w:t>
            </w:r>
            <w:r w:rsidDel="00000000" w:rsidR="00000000" w:rsidRPr="00000000">
              <w:rPr>
                <w:rtl w:val="0"/>
              </w:rPr>
            </w:r>
          </w:p>
        </w:tc>
        <w:tc>
          <w:tcPr>
            <w:tcBorders>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581">
            <w:pPr>
              <w:spacing w:after="0" w:line="276" w:lineRule="auto"/>
              <w:rPr>
                <w:rFonts w:ascii="Arial" w:cs="Arial" w:eastAsia="Arial" w:hAnsi="Arial"/>
                <w:sz w:val="20"/>
                <w:szCs w:val="20"/>
              </w:rPr>
            </w:pPr>
            <w:r w:rsidDel="00000000" w:rsidR="00000000" w:rsidRPr="00000000">
              <w:rPr>
                <w:sz w:val="22"/>
                <w:szCs w:val="22"/>
                <w:rtl w:val="0"/>
              </w:rPr>
              <w:t xml:space="preserve">80 % сотрудников компании подписаны на корпоративный Инстаграм</w:t>
            </w:r>
            <w:r w:rsidDel="00000000" w:rsidR="00000000" w:rsidRPr="00000000">
              <w:rPr>
                <w:rtl w:val="0"/>
              </w:rPr>
            </w:r>
          </w:p>
        </w:tc>
        <w:tc>
          <w:tcPr>
            <w:tcBorders>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582">
            <w:pPr>
              <w:spacing w:after="0" w:line="276" w:lineRule="auto"/>
              <w:jc w:val="center"/>
              <w:rPr>
                <w:rFonts w:ascii="Arial" w:cs="Arial" w:eastAsia="Arial" w:hAnsi="Arial"/>
                <w:sz w:val="20"/>
                <w:szCs w:val="20"/>
              </w:rPr>
            </w:pPr>
            <w:r w:rsidDel="00000000" w:rsidR="00000000" w:rsidRPr="00000000">
              <w:rPr>
                <w:b w:val="1"/>
                <w:rtl w:val="0"/>
              </w:rPr>
              <w:t xml:space="preserve">5</w:t>
            </w:r>
            <w:r w:rsidDel="00000000" w:rsidR="00000000" w:rsidRPr="00000000">
              <w:rPr>
                <w:rtl w:val="0"/>
              </w:rPr>
            </w:r>
          </w:p>
        </w:tc>
      </w:tr>
      <w:tr>
        <w:trPr>
          <w:cantSplit w:val="0"/>
          <w:trHeight w:val="58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83">
            <w:pPr>
              <w:spacing w:after="0" w:line="276" w:lineRule="auto"/>
              <w:jc w:val="right"/>
              <w:rPr>
                <w:rFonts w:ascii="Arial" w:cs="Arial" w:eastAsia="Arial" w:hAnsi="Arial"/>
                <w:sz w:val="20"/>
                <w:szCs w:val="20"/>
              </w:rPr>
            </w:pPr>
            <w:r w:rsidDel="00000000" w:rsidR="00000000" w:rsidRPr="00000000">
              <w:rPr>
                <w:sz w:val="22"/>
                <w:szCs w:val="22"/>
                <w:rtl w:val="0"/>
              </w:rPr>
              <w:t xml:space="preserve">2</w:t>
            </w:r>
            <w:r w:rsidDel="00000000" w:rsidR="00000000" w:rsidRPr="00000000">
              <w:rPr>
                <w:rtl w:val="0"/>
              </w:rPr>
            </w:r>
          </w:p>
        </w:tc>
        <w:tc>
          <w:tcPr>
            <w:tcBorders>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584">
            <w:pPr>
              <w:spacing w:after="0" w:line="276" w:lineRule="auto"/>
              <w:rPr>
                <w:rFonts w:ascii="Arial" w:cs="Arial" w:eastAsia="Arial" w:hAnsi="Arial"/>
                <w:sz w:val="20"/>
                <w:szCs w:val="20"/>
              </w:rPr>
            </w:pPr>
            <w:r w:rsidDel="00000000" w:rsidR="00000000" w:rsidRPr="00000000">
              <w:rPr>
                <w:sz w:val="22"/>
                <w:szCs w:val="22"/>
                <w:rtl w:val="0"/>
              </w:rPr>
              <w:t xml:space="preserve">80 % сотрудников компании подписаны на корпоративный Фейсбук</w:t>
            </w:r>
            <w:r w:rsidDel="00000000" w:rsidR="00000000" w:rsidRPr="00000000">
              <w:rPr>
                <w:rtl w:val="0"/>
              </w:rPr>
            </w:r>
          </w:p>
        </w:tc>
        <w:tc>
          <w:tcPr>
            <w:tcBorders>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585">
            <w:pPr>
              <w:spacing w:after="0" w:line="276" w:lineRule="auto"/>
              <w:jc w:val="center"/>
              <w:rPr>
                <w:rFonts w:ascii="Arial" w:cs="Arial" w:eastAsia="Arial" w:hAnsi="Arial"/>
                <w:sz w:val="20"/>
                <w:szCs w:val="20"/>
              </w:rPr>
            </w:pPr>
            <w:r w:rsidDel="00000000" w:rsidR="00000000" w:rsidRPr="00000000">
              <w:rPr>
                <w:b w:val="1"/>
                <w:rtl w:val="0"/>
              </w:rPr>
              <w:t xml:space="preserve">5</w:t>
            </w:r>
            <w:r w:rsidDel="00000000" w:rsidR="00000000" w:rsidRPr="00000000">
              <w:rPr>
                <w:rtl w:val="0"/>
              </w:rPr>
            </w:r>
          </w:p>
        </w:tc>
      </w:tr>
      <w:tr>
        <w:trPr>
          <w:cantSplit w:val="0"/>
          <w:trHeight w:val="58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86">
            <w:pPr>
              <w:spacing w:after="0" w:line="276" w:lineRule="auto"/>
              <w:jc w:val="right"/>
              <w:rPr>
                <w:rFonts w:ascii="Arial" w:cs="Arial" w:eastAsia="Arial" w:hAnsi="Arial"/>
                <w:sz w:val="20"/>
                <w:szCs w:val="20"/>
              </w:rPr>
            </w:pPr>
            <w:r w:rsidDel="00000000" w:rsidR="00000000" w:rsidRPr="00000000">
              <w:rPr>
                <w:sz w:val="22"/>
                <w:szCs w:val="22"/>
                <w:rtl w:val="0"/>
              </w:rPr>
              <w:t xml:space="preserve">3</w:t>
            </w:r>
            <w:r w:rsidDel="00000000" w:rsidR="00000000" w:rsidRPr="00000000">
              <w:rPr>
                <w:rtl w:val="0"/>
              </w:rPr>
            </w:r>
          </w:p>
        </w:tc>
        <w:tc>
          <w:tcPr>
            <w:tcBorders>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587">
            <w:pPr>
              <w:spacing w:after="0" w:line="276" w:lineRule="auto"/>
              <w:rPr>
                <w:rFonts w:ascii="Arial" w:cs="Arial" w:eastAsia="Arial" w:hAnsi="Arial"/>
                <w:sz w:val="20"/>
                <w:szCs w:val="20"/>
              </w:rPr>
            </w:pPr>
            <w:r w:rsidDel="00000000" w:rsidR="00000000" w:rsidRPr="00000000">
              <w:rPr>
                <w:sz w:val="22"/>
                <w:szCs w:val="22"/>
                <w:rtl w:val="0"/>
              </w:rPr>
              <w:t xml:space="preserve">80 % сотрудников компании подписаны на корпоративный LinkedIn</w:t>
            </w:r>
            <w:r w:rsidDel="00000000" w:rsidR="00000000" w:rsidRPr="00000000">
              <w:rPr>
                <w:rtl w:val="0"/>
              </w:rPr>
            </w:r>
          </w:p>
        </w:tc>
        <w:tc>
          <w:tcPr>
            <w:tcBorders>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588">
            <w:pPr>
              <w:spacing w:after="0" w:line="276" w:lineRule="auto"/>
              <w:jc w:val="center"/>
              <w:rPr>
                <w:rFonts w:ascii="Arial" w:cs="Arial" w:eastAsia="Arial" w:hAnsi="Arial"/>
                <w:sz w:val="20"/>
                <w:szCs w:val="20"/>
              </w:rPr>
            </w:pPr>
            <w:r w:rsidDel="00000000" w:rsidR="00000000" w:rsidRPr="00000000">
              <w:rPr>
                <w:b w:val="1"/>
                <w:rtl w:val="0"/>
              </w:rPr>
              <w:t xml:space="preserve">5</w:t>
            </w:r>
            <w:r w:rsidDel="00000000" w:rsidR="00000000" w:rsidRPr="00000000">
              <w:rPr>
                <w:rtl w:val="0"/>
              </w:rPr>
            </w:r>
          </w:p>
        </w:tc>
      </w:tr>
      <w:tr>
        <w:trPr>
          <w:cantSplit w:val="0"/>
          <w:trHeight w:val="58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89">
            <w:pPr>
              <w:spacing w:after="0" w:line="276" w:lineRule="auto"/>
              <w:jc w:val="right"/>
              <w:rPr>
                <w:rFonts w:ascii="Arial" w:cs="Arial" w:eastAsia="Arial" w:hAnsi="Arial"/>
                <w:sz w:val="20"/>
                <w:szCs w:val="20"/>
              </w:rPr>
            </w:pPr>
            <w:r w:rsidDel="00000000" w:rsidR="00000000" w:rsidRPr="00000000">
              <w:rPr>
                <w:sz w:val="22"/>
                <w:szCs w:val="22"/>
                <w:rtl w:val="0"/>
              </w:rPr>
              <w:t xml:space="preserve">4</w:t>
            </w:r>
            <w:r w:rsidDel="00000000" w:rsidR="00000000" w:rsidRPr="00000000">
              <w:rPr>
                <w:rtl w:val="0"/>
              </w:rPr>
            </w:r>
          </w:p>
        </w:tc>
        <w:tc>
          <w:tcPr>
            <w:tcBorders>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58A">
            <w:pPr>
              <w:spacing w:after="0" w:line="276" w:lineRule="auto"/>
              <w:rPr>
                <w:rFonts w:ascii="Arial" w:cs="Arial" w:eastAsia="Arial" w:hAnsi="Arial"/>
                <w:sz w:val="20"/>
                <w:szCs w:val="20"/>
              </w:rPr>
            </w:pPr>
            <w:r w:rsidDel="00000000" w:rsidR="00000000" w:rsidRPr="00000000">
              <w:rPr>
                <w:sz w:val="22"/>
                <w:szCs w:val="22"/>
                <w:rtl w:val="0"/>
              </w:rPr>
              <w:t xml:space="preserve">80 % сотрудников компании подписаны на корпоративный Телеграм канал</w:t>
            </w:r>
            <w:r w:rsidDel="00000000" w:rsidR="00000000" w:rsidRPr="00000000">
              <w:rPr>
                <w:rtl w:val="0"/>
              </w:rPr>
            </w:r>
          </w:p>
        </w:tc>
        <w:tc>
          <w:tcPr>
            <w:tcBorders>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58B">
            <w:pPr>
              <w:spacing w:after="0" w:line="276" w:lineRule="auto"/>
              <w:jc w:val="center"/>
              <w:rPr>
                <w:rFonts w:ascii="Arial" w:cs="Arial" w:eastAsia="Arial" w:hAnsi="Arial"/>
                <w:sz w:val="20"/>
                <w:szCs w:val="20"/>
              </w:rPr>
            </w:pPr>
            <w:r w:rsidDel="00000000" w:rsidR="00000000" w:rsidRPr="00000000">
              <w:rPr>
                <w:b w:val="1"/>
                <w:rtl w:val="0"/>
              </w:rPr>
              <w:t xml:space="preserve">5</w:t>
            </w:r>
            <w:r w:rsidDel="00000000" w:rsidR="00000000" w:rsidRPr="00000000">
              <w:rPr>
                <w:rtl w:val="0"/>
              </w:rPr>
            </w:r>
          </w:p>
        </w:tc>
      </w:tr>
      <w:tr>
        <w:trPr>
          <w:cantSplit w:val="0"/>
          <w:trHeight w:val="58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8C">
            <w:pPr>
              <w:spacing w:after="0" w:line="276" w:lineRule="auto"/>
              <w:jc w:val="right"/>
              <w:rPr>
                <w:rFonts w:ascii="Arial" w:cs="Arial" w:eastAsia="Arial" w:hAnsi="Arial"/>
                <w:sz w:val="20"/>
                <w:szCs w:val="20"/>
              </w:rPr>
            </w:pPr>
            <w:r w:rsidDel="00000000" w:rsidR="00000000" w:rsidRPr="00000000">
              <w:rPr>
                <w:sz w:val="22"/>
                <w:szCs w:val="22"/>
                <w:rtl w:val="0"/>
              </w:rPr>
              <w:t xml:space="preserve">5</w:t>
            </w:r>
            <w:r w:rsidDel="00000000" w:rsidR="00000000" w:rsidRPr="00000000">
              <w:rPr>
                <w:rtl w:val="0"/>
              </w:rPr>
            </w:r>
          </w:p>
        </w:tc>
        <w:tc>
          <w:tcPr>
            <w:tcBorders>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58D">
            <w:pPr>
              <w:spacing w:after="0" w:line="276" w:lineRule="auto"/>
              <w:rPr>
                <w:rFonts w:ascii="Arial" w:cs="Arial" w:eastAsia="Arial" w:hAnsi="Arial"/>
                <w:sz w:val="20"/>
                <w:szCs w:val="20"/>
              </w:rPr>
            </w:pPr>
            <w:r w:rsidDel="00000000" w:rsidR="00000000" w:rsidRPr="00000000">
              <w:rPr>
                <w:sz w:val="22"/>
                <w:szCs w:val="22"/>
                <w:rtl w:val="0"/>
              </w:rPr>
              <w:t xml:space="preserve">80 % клиентов компании подписаны на корпоративный Инстаграм</w:t>
            </w:r>
            <w:r w:rsidDel="00000000" w:rsidR="00000000" w:rsidRPr="00000000">
              <w:rPr>
                <w:rtl w:val="0"/>
              </w:rPr>
            </w:r>
          </w:p>
        </w:tc>
        <w:tc>
          <w:tcPr>
            <w:tcBorders>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58E">
            <w:pPr>
              <w:spacing w:after="0" w:line="276" w:lineRule="auto"/>
              <w:jc w:val="center"/>
              <w:rPr>
                <w:rFonts w:ascii="Arial" w:cs="Arial" w:eastAsia="Arial" w:hAnsi="Arial"/>
                <w:sz w:val="20"/>
                <w:szCs w:val="20"/>
              </w:rPr>
            </w:pPr>
            <w:r w:rsidDel="00000000" w:rsidR="00000000" w:rsidRPr="00000000">
              <w:rPr>
                <w:b w:val="1"/>
                <w:rtl w:val="0"/>
              </w:rPr>
              <w:t xml:space="preserve">5</w:t>
            </w:r>
            <w:r w:rsidDel="00000000" w:rsidR="00000000" w:rsidRPr="00000000">
              <w:rPr>
                <w:rtl w:val="0"/>
              </w:rPr>
            </w:r>
          </w:p>
        </w:tc>
      </w:tr>
      <w:tr>
        <w:trPr>
          <w:cantSplit w:val="0"/>
          <w:trHeight w:val="58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8F">
            <w:pPr>
              <w:spacing w:after="0" w:line="276" w:lineRule="auto"/>
              <w:jc w:val="right"/>
              <w:rPr>
                <w:rFonts w:ascii="Arial" w:cs="Arial" w:eastAsia="Arial" w:hAnsi="Arial"/>
                <w:sz w:val="20"/>
                <w:szCs w:val="20"/>
              </w:rPr>
            </w:pPr>
            <w:r w:rsidDel="00000000" w:rsidR="00000000" w:rsidRPr="00000000">
              <w:rPr>
                <w:sz w:val="22"/>
                <w:szCs w:val="22"/>
                <w:rtl w:val="0"/>
              </w:rPr>
              <w:t xml:space="preserve">6</w:t>
            </w:r>
            <w:r w:rsidDel="00000000" w:rsidR="00000000" w:rsidRPr="00000000">
              <w:rPr>
                <w:rtl w:val="0"/>
              </w:rPr>
            </w:r>
          </w:p>
        </w:tc>
        <w:tc>
          <w:tcPr>
            <w:tcBorders>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590">
            <w:pPr>
              <w:spacing w:after="0" w:line="276" w:lineRule="auto"/>
              <w:rPr>
                <w:rFonts w:ascii="Arial" w:cs="Arial" w:eastAsia="Arial" w:hAnsi="Arial"/>
                <w:sz w:val="20"/>
                <w:szCs w:val="20"/>
              </w:rPr>
            </w:pPr>
            <w:r w:rsidDel="00000000" w:rsidR="00000000" w:rsidRPr="00000000">
              <w:rPr>
                <w:sz w:val="22"/>
                <w:szCs w:val="22"/>
                <w:rtl w:val="0"/>
              </w:rPr>
              <w:t xml:space="preserve">80 % клиентов компании подписаны на корпоративный Фейсбук</w:t>
            </w:r>
            <w:r w:rsidDel="00000000" w:rsidR="00000000" w:rsidRPr="00000000">
              <w:rPr>
                <w:rtl w:val="0"/>
              </w:rPr>
            </w:r>
          </w:p>
        </w:tc>
        <w:tc>
          <w:tcPr>
            <w:tcBorders>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591">
            <w:pPr>
              <w:spacing w:after="0" w:line="276" w:lineRule="auto"/>
              <w:jc w:val="center"/>
              <w:rPr>
                <w:rFonts w:ascii="Arial" w:cs="Arial" w:eastAsia="Arial" w:hAnsi="Arial"/>
                <w:sz w:val="20"/>
                <w:szCs w:val="20"/>
              </w:rPr>
            </w:pPr>
            <w:r w:rsidDel="00000000" w:rsidR="00000000" w:rsidRPr="00000000">
              <w:rPr>
                <w:b w:val="1"/>
                <w:rtl w:val="0"/>
              </w:rPr>
              <w:t xml:space="preserve">5</w:t>
            </w:r>
            <w:r w:rsidDel="00000000" w:rsidR="00000000" w:rsidRPr="00000000">
              <w:rPr>
                <w:rtl w:val="0"/>
              </w:rPr>
            </w:r>
          </w:p>
        </w:tc>
      </w:tr>
      <w:tr>
        <w:trPr>
          <w:cantSplit w:val="0"/>
          <w:trHeight w:val="58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92">
            <w:pPr>
              <w:spacing w:after="0" w:line="276" w:lineRule="auto"/>
              <w:jc w:val="right"/>
              <w:rPr>
                <w:rFonts w:ascii="Arial" w:cs="Arial" w:eastAsia="Arial" w:hAnsi="Arial"/>
                <w:sz w:val="20"/>
                <w:szCs w:val="20"/>
              </w:rPr>
            </w:pPr>
            <w:r w:rsidDel="00000000" w:rsidR="00000000" w:rsidRPr="00000000">
              <w:rPr>
                <w:sz w:val="22"/>
                <w:szCs w:val="22"/>
                <w:rtl w:val="0"/>
              </w:rPr>
              <w:t xml:space="preserve">7</w:t>
            </w:r>
            <w:r w:rsidDel="00000000" w:rsidR="00000000" w:rsidRPr="00000000">
              <w:rPr>
                <w:rtl w:val="0"/>
              </w:rPr>
            </w:r>
          </w:p>
        </w:tc>
        <w:tc>
          <w:tcPr>
            <w:tcBorders>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593">
            <w:pPr>
              <w:spacing w:after="0" w:line="276" w:lineRule="auto"/>
              <w:rPr>
                <w:rFonts w:ascii="Arial" w:cs="Arial" w:eastAsia="Arial" w:hAnsi="Arial"/>
                <w:sz w:val="20"/>
                <w:szCs w:val="20"/>
              </w:rPr>
            </w:pPr>
            <w:r w:rsidDel="00000000" w:rsidR="00000000" w:rsidRPr="00000000">
              <w:rPr>
                <w:sz w:val="22"/>
                <w:szCs w:val="22"/>
                <w:rtl w:val="0"/>
              </w:rPr>
              <w:t xml:space="preserve">80 % клиентов компании подписаны на корпоративный LinkedIn</w:t>
            </w:r>
            <w:r w:rsidDel="00000000" w:rsidR="00000000" w:rsidRPr="00000000">
              <w:rPr>
                <w:rtl w:val="0"/>
              </w:rPr>
            </w:r>
          </w:p>
        </w:tc>
        <w:tc>
          <w:tcPr>
            <w:tcBorders>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594">
            <w:pPr>
              <w:spacing w:after="0" w:line="276" w:lineRule="auto"/>
              <w:jc w:val="center"/>
              <w:rPr>
                <w:rFonts w:ascii="Arial" w:cs="Arial" w:eastAsia="Arial" w:hAnsi="Arial"/>
                <w:sz w:val="20"/>
                <w:szCs w:val="20"/>
              </w:rPr>
            </w:pPr>
            <w:r w:rsidDel="00000000" w:rsidR="00000000" w:rsidRPr="00000000">
              <w:rPr>
                <w:b w:val="1"/>
                <w:rtl w:val="0"/>
              </w:rPr>
              <w:t xml:space="preserve">5</w:t>
            </w:r>
            <w:r w:rsidDel="00000000" w:rsidR="00000000" w:rsidRPr="00000000">
              <w:rPr>
                <w:rtl w:val="0"/>
              </w:rPr>
            </w:r>
          </w:p>
        </w:tc>
      </w:tr>
      <w:tr>
        <w:trPr>
          <w:cantSplit w:val="0"/>
          <w:trHeight w:val="58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95">
            <w:pPr>
              <w:spacing w:after="0" w:line="276" w:lineRule="auto"/>
              <w:jc w:val="right"/>
              <w:rPr>
                <w:rFonts w:ascii="Arial" w:cs="Arial" w:eastAsia="Arial" w:hAnsi="Arial"/>
                <w:sz w:val="20"/>
                <w:szCs w:val="20"/>
              </w:rPr>
            </w:pPr>
            <w:r w:rsidDel="00000000" w:rsidR="00000000" w:rsidRPr="00000000">
              <w:rPr>
                <w:sz w:val="22"/>
                <w:szCs w:val="22"/>
                <w:rtl w:val="0"/>
              </w:rPr>
              <w:t xml:space="preserve">8</w:t>
            </w:r>
            <w:r w:rsidDel="00000000" w:rsidR="00000000" w:rsidRPr="00000000">
              <w:rPr>
                <w:rtl w:val="0"/>
              </w:rPr>
            </w:r>
          </w:p>
        </w:tc>
        <w:tc>
          <w:tcPr>
            <w:tcBorders>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596">
            <w:pPr>
              <w:spacing w:after="0" w:line="276" w:lineRule="auto"/>
              <w:rPr>
                <w:rFonts w:ascii="Arial" w:cs="Arial" w:eastAsia="Arial" w:hAnsi="Arial"/>
                <w:sz w:val="20"/>
                <w:szCs w:val="20"/>
              </w:rPr>
            </w:pPr>
            <w:r w:rsidDel="00000000" w:rsidR="00000000" w:rsidRPr="00000000">
              <w:rPr>
                <w:sz w:val="22"/>
                <w:szCs w:val="22"/>
                <w:rtl w:val="0"/>
              </w:rPr>
              <w:t xml:space="preserve">80 % клиентов компании подписаны на корпоративный Телеграм канал</w:t>
            </w:r>
            <w:r w:rsidDel="00000000" w:rsidR="00000000" w:rsidRPr="00000000">
              <w:rPr>
                <w:rtl w:val="0"/>
              </w:rPr>
            </w:r>
          </w:p>
        </w:tc>
        <w:tc>
          <w:tcPr>
            <w:tcBorders>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597">
            <w:pPr>
              <w:spacing w:after="0" w:line="276" w:lineRule="auto"/>
              <w:jc w:val="center"/>
              <w:rPr>
                <w:rFonts w:ascii="Arial" w:cs="Arial" w:eastAsia="Arial" w:hAnsi="Arial"/>
                <w:sz w:val="20"/>
                <w:szCs w:val="20"/>
              </w:rPr>
            </w:pPr>
            <w:r w:rsidDel="00000000" w:rsidR="00000000" w:rsidRPr="00000000">
              <w:rPr>
                <w:b w:val="1"/>
                <w:rtl w:val="0"/>
              </w:rPr>
              <w:t xml:space="preserve">5</w:t>
            </w:r>
            <w:r w:rsidDel="00000000" w:rsidR="00000000" w:rsidRPr="00000000">
              <w:rPr>
                <w:rtl w:val="0"/>
              </w:rPr>
            </w:r>
          </w:p>
        </w:tc>
      </w:tr>
      <w:tr>
        <w:trPr>
          <w:cantSplit w:val="0"/>
          <w:trHeight w:val="58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98">
            <w:pPr>
              <w:spacing w:after="0" w:line="276" w:lineRule="auto"/>
              <w:jc w:val="right"/>
              <w:rPr>
                <w:rFonts w:ascii="Arial" w:cs="Arial" w:eastAsia="Arial" w:hAnsi="Arial"/>
                <w:sz w:val="20"/>
                <w:szCs w:val="20"/>
              </w:rPr>
            </w:pPr>
            <w:r w:rsidDel="00000000" w:rsidR="00000000" w:rsidRPr="00000000">
              <w:rPr>
                <w:sz w:val="22"/>
                <w:szCs w:val="22"/>
                <w:rtl w:val="0"/>
              </w:rPr>
              <w:t xml:space="preserve">9</w:t>
            </w:r>
            <w:r w:rsidDel="00000000" w:rsidR="00000000" w:rsidRPr="00000000">
              <w:rPr>
                <w:rtl w:val="0"/>
              </w:rPr>
            </w:r>
          </w:p>
        </w:tc>
        <w:tc>
          <w:tcPr>
            <w:tcBorders>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599">
            <w:pPr>
              <w:spacing w:after="0" w:line="276" w:lineRule="auto"/>
              <w:rPr>
                <w:rFonts w:ascii="Arial" w:cs="Arial" w:eastAsia="Arial" w:hAnsi="Arial"/>
                <w:sz w:val="20"/>
                <w:szCs w:val="20"/>
              </w:rPr>
            </w:pPr>
            <w:r w:rsidDel="00000000" w:rsidR="00000000" w:rsidRPr="00000000">
              <w:rPr>
                <w:sz w:val="22"/>
                <w:szCs w:val="22"/>
                <w:rtl w:val="0"/>
              </w:rPr>
              <w:t xml:space="preserve">Подписалось на Инстаграм 10 новых пользователей за текущую отчетную неделю</w:t>
            </w:r>
            <w:r w:rsidDel="00000000" w:rsidR="00000000" w:rsidRPr="00000000">
              <w:rPr>
                <w:rtl w:val="0"/>
              </w:rPr>
            </w:r>
          </w:p>
        </w:tc>
        <w:tc>
          <w:tcPr>
            <w:tcBorders>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59A">
            <w:pPr>
              <w:spacing w:after="0" w:line="276" w:lineRule="auto"/>
              <w:jc w:val="center"/>
              <w:rPr>
                <w:rFonts w:ascii="Arial" w:cs="Arial" w:eastAsia="Arial" w:hAnsi="Arial"/>
                <w:sz w:val="20"/>
                <w:szCs w:val="20"/>
              </w:rPr>
            </w:pPr>
            <w:r w:rsidDel="00000000" w:rsidR="00000000" w:rsidRPr="00000000">
              <w:rPr>
                <w:b w:val="1"/>
                <w:rtl w:val="0"/>
              </w:rPr>
              <w:t xml:space="preserve">7</w:t>
            </w:r>
            <w:r w:rsidDel="00000000" w:rsidR="00000000" w:rsidRPr="00000000">
              <w:rPr>
                <w:rtl w:val="0"/>
              </w:rPr>
            </w:r>
          </w:p>
        </w:tc>
      </w:tr>
      <w:tr>
        <w:trPr>
          <w:cantSplit w:val="0"/>
          <w:trHeight w:val="58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9B">
            <w:pPr>
              <w:spacing w:after="0" w:line="276" w:lineRule="auto"/>
              <w:jc w:val="right"/>
              <w:rPr>
                <w:rFonts w:ascii="Arial" w:cs="Arial" w:eastAsia="Arial" w:hAnsi="Arial"/>
                <w:sz w:val="20"/>
                <w:szCs w:val="20"/>
              </w:rPr>
            </w:pPr>
            <w:r w:rsidDel="00000000" w:rsidR="00000000" w:rsidRPr="00000000">
              <w:rPr>
                <w:sz w:val="22"/>
                <w:szCs w:val="22"/>
                <w:rtl w:val="0"/>
              </w:rPr>
              <w:t xml:space="preserve">10</w:t>
            </w:r>
            <w:r w:rsidDel="00000000" w:rsidR="00000000" w:rsidRPr="00000000">
              <w:rPr>
                <w:rtl w:val="0"/>
              </w:rPr>
            </w:r>
          </w:p>
        </w:tc>
        <w:tc>
          <w:tcPr>
            <w:tcBorders>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59C">
            <w:pPr>
              <w:spacing w:after="0" w:line="276" w:lineRule="auto"/>
              <w:rPr>
                <w:rFonts w:ascii="Arial" w:cs="Arial" w:eastAsia="Arial" w:hAnsi="Arial"/>
                <w:sz w:val="20"/>
                <w:szCs w:val="20"/>
              </w:rPr>
            </w:pPr>
            <w:r w:rsidDel="00000000" w:rsidR="00000000" w:rsidRPr="00000000">
              <w:rPr>
                <w:sz w:val="22"/>
                <w:szCs w:val="22"/>
                <w:rtl w:val="0"/>
              </w:rPr>
              <w:t xml:space="preserve">Подписалось на Фейсбук 10 новых пользователей за текущую отчетную неделю</w:t>
            </w:r>
            <w:r w:rsidDel="00000000" w:rsidR="00000000" w:rsidRPr="00000000">
              <w:rPr>
                <w:rtl w:val="0"/>
              </w:rPr>
            </w:r>
          </w:p>
        </w:tc>
        <w:tc>
          <w:tcPr>
            <w:tcBorders>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59D">
            <w:pPr>
              <w:spacing w:after="0" w:line="276" w:lineRule="auto"/>
              <w:jc w:val="center"/>
              <w:rPr>
                <w:rFonts w:ascii="Arial" w:cs="Arial" w:eastAsia="Arial" w:hAnsi="Arial"/>
                <w:sz w:val="20"/>
                <w:szCs w:val="20"/>
              </w:rPr>
            </w:pPr>
            <w:r w:rsidDel="00000000" w:rsidR="00000000" w:rsidRPr="00000000">
              <w:rPr>
                <w:b w:val="1"/>
                <w:rtl w:val="0"/>
              </w:rPr>
              <w:t xml:space="preserve">7</w:t>
            </w:r>
            <w:r w:rsidDel="00000000" w:rsidR="00000000" w:rsidRPr="00000000">
              <w:rPr>
                <w:rtl w:val="0"/>
              </w:rPr>
            </w:r>
          </w:p>
        </w:tc>
      </w:tr>
      <w:tr>
        <w:trPr>
          <w:cantSplit w:val="0"/>
          <w:trHeight w:val="58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9E">
            <w:pPr>
              <w:spacing w:after="0" w:line="276" w:lineRule="auto"/>
              <w:jc w:val="right"/>
              <w:rPr>
                <w:rFonts w:ascii="Arial" w:cs="Arial" w:eastAsia="Arial" w:hAnsi="Arial"/>
                <w:sz w:val="20"/>
                <w:szCs w:val="20"/>
              </w:rPr>
            </w:pPr>
            <w:r w:rsidDel="00000000" w:rsidR="00000000" w:rsidRPr="00000000">
              <w:rPr>
                <w:sz w:val="22"/>
                <w:szCs w:val="22"/>
                <w:rtl w:val="0"/>
              </w:rPr>
              <w:t xml:space="preserve">11</w:t>
            </w:r>
            <w:r w:rsidDel="00000000" w:rsidR="00000000" w:rsidRPr="00000000">
              <w:rPr>
                <w:rtl w:val="0"/>
              </w:rPr>
            </w:r>
          </w:p>
        </w:tc>
        <w:tc>
          <w:tcPr>
            <w:tcBorders>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59F">
            <w:pPr>
              <w:spacing w:after="0" w:line="276" w:lineRule="auto"/>
              <w:rPr>
                <w:rFonts w:ascii="Arial" w:cs="Arial" w:eastAsia="Arial" w:hAnsi="Arial"/>
                <w:sz w:val="20"/>
                <w:szCs w:val="20"/>
              </w:rPr>
            </w:pPr>
            <w:r w:rsidDel="00000000" w:rsidR="00000000" w:rsidRPr="00000000">
              <w:rPr>
                <w:sz w:val="22"/>
                <w:szCs w:val="22"/>
                <w:rtl w:val="0"/>
              </w:rPr>
              <w:t xml:space="preserve">Подписалось на LinkedIn 10 новых пользователей за текущую отчетную неделю</w:t>
            </w:r>
            <w:r w:rsidDel="00000000" w:rsidR="00000000" w:rsidRPr="00000000">
              <w:rPr>
                <w:rtl w:val="0"/>
              </w:rPr>
            </w:r>
          </w:p>
        </w:tc>
        <w:tc>
          <w:tcPr>
            <w:tcBorders>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5A0">
            <w:pPr>
              <w:spacing w:after="0" w:line="276" w:lineRule="auto"/>
              <w:jc w:val="center"/>
              <w:rPr>
                <w:rFonts w:ascii="Arial" w:cs="Arial" w:eastAsia="Arial" w:hAnsi="Arial"/>
                <w:sz w:val="20"/>
                <w:szCs w:val="20"/>
              </w:rPr>
            </w:pPr>
            <w:r w:rsidDel="00000000" w:rsidR="00000000" w:rsidRPr="00000000">
              <w:rPr>
                <w:b w:val="1"/>
                <w:rtl w:val="0"/>
              </w:rPr>
              <w:t xml:space="preserve">7</w:t>
            </w:r>
            <w:r w:rsidDel="00000000" w:rsidR="00000000" w:rsidRPr="00000000">
              <w:rPr>
                <w:rtl w:val="0"/>
              </w:rPr>
            </w:r>
          </w:p>
        </w:tc>
      </w:tr>
      <w:tr>
        <w:trPr>
          <w:cantSplit w:val="0"/>
          <w:trHeight w:val="58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A1">
            <w:pPr>
              <w:spacing w:after="0" w:line="276" w:lineRule="auto"/>
              <w:jc w:val="right"/>
              <w:rPr>
                <w:rFonts w:ascii="Arial" w:cs="Arial" w:eastAsia="Arial" w:hAnsi="Arial"/>
                <w:sz w:val="20"/>
                <w:szCs w:val="20"/>
              </w:rPr>
            </w:pPr>
            <w:r w:rsidDel="00000000" w:rsidR="00000000" w:rsidRPr="00000000">
              <w:rPr>
                <w:sz w:val="22"/>
                <w:szCs w:val="22"/>
                <w:rtl w:val="0"/>
              </w:rPr>
              <w:t xml:space="preserve">12</w:t>
            </w:r>
            <w:r w:rsidDel="00000000" w:rsidR="00000000" w:rsidRPr="00000000">
              <w:rPr>
                <w:rtl w:val="0"/>
              </w:rPr>
            </w:r>
          </w:p>
        </w:tc>
        <w:tc>
          <w:tcPr>
            <w:tcBorders>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5A2">
            <w:pPr>
              <w:spacing w:after="0" w:line="276" w:lineRule="auto"/>
              <w:rPr>
                <w:rFonts w:ascii="Arial" w:cs="Arial" w:eastAsia="Arial" w:hAnsi="Arial"/>
                <w:sz w:val="20"/>
                <w:szCs w:val="20"/>
              </w:rPr>
            </w:pPr>
            <w:r w:rsidDel="00000000" w:rsidR="00000000" w:rsidRPr="00000000">
              <w:rPr>
                <w:sz w:val="22"/>
                <w:szCs w:val="22"/>
                <w:rtl w:val="0"/>
              </w:rPr>
              <w:t xml:space="preserve">Подписалось на Телеграм Канал 10 новых пользователей за текущую отчетную неделю</w:t>
            </w:r>
            <w:r w:rsidDel="00000000" w:rsidR="00000000" w:rsidRPr="00000000">
              <w:rPr>
                <w:rtl w:val="0"/>
              </w:rPr>
            </w:r>
          </w:p>
        </w:tc>
        <w:tc>
          <w:tcPr>
            <w:tcBorders>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5A3">
            <w:pPr>
              <w:spacing w:after="0" w:line="276" w:lineRule="auto"/>
              <w:jc w:val="center"/>
              <w:rPr>
                <w:rFonts w:ascii="Arial" w:cs="Arial" w:eastAsia="Arial" w:hAnsi="Arial"/>
                <w:sz w:val="20"/>
                <w:szCs w:val="20"/>
              </w:rPr>
            </w:pPr>
            <w:r w:rsidDel="00000000" w:rsidR="00000000" w:rsidRPr="00000000">
              <w:rPr>
                <w:b w:val="1"/>
                <w:rtl w:val="0"/>
              </w:rPr>
              <w:t xml:space="preserve">7</w:t>
            </w:r>
            <w:r w:rsidDel="00000000" w:rsidR="00000000" w:rsidRPr="00000000">
              <w:rPr>
                <w:rtl w:val="0"/>
              </w:rPr>
            </w:r>
          </w:p>
        </w:tc>
      </w:tr>
      <w:tr>
        <w:trPr>
          <w:cantSplit w:val="0"/>
          <w:trHeight w:val="840"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A4">
            <w:pPr>
              <w:spacing w:after="0" w:line="276" w:lineRule="auto"/>
              <w:jc w:val="right"/>
              <w:rPr>
                <w:rFonts w:ascii="Arial" w:cs="Arial" w:eastAsia="Arial" w:hAnsi="Arial"/>
                <w:sz w:val="20"/>
                <w:szCs w:val="20"/>
              </w:rPr>
            </w:pPr>
            <w:r w:rsidDel="00000000" w:rsidR="00000000" w:rsidRPr="00000000">
              <w:rPr>
                <w:sz w:val="22"/>
                <w:szCs w:val="22"/>
                <w:rtl w:val="0"/>
              </w:rPr>
              <w:t xml:space="preserve">13</w:t>
            </w:r>
            <w:r w:rsidDel="00000000" w:rsidR="00000000" w:rsidRPr="00000000">
              <w:rPr>
                <w:rtl w:val="0"/>
              </w:rPr>
            </w:r>
          </w:p>
        </w:tc>
        <w:tc>
          <w:tcPr>
            <w:tcBorders>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5A5">
            <w:pPr>
              <w:spacing w:after="0" w:line="276" w:lineRule="auto"/>
              <w:rPr>
                <w:rFonts w:ascii="Arial" w:cs="Arial" w:eastAsia="Arial" w:hAnsi="Arial"/>
                <w:sz w:val="20"/>
                <w:szCs w:val="20"/>
              </w:rPr>
            </w:pPr>
            <w:r w:rsidDel="00000000" w:rsidR="00000000" w:rsidRPr="00000000">
              <w:rPr>
                <w:sz w:val="22"/>
                <w:szCs w:val="22"/>
                <w:rtl w:val="0"/>
              </w:rPr>
              <w:t xml:space="preserve">70% подписчиков отреагировали на публикации в Instagram лайками,реакциями, комментариями , сделали репост в течении 24 часов после публикации поста</w:t>
            </w:r>
            <w:r w:rsidDel="00000000" w:rsidR="00000000" w:rsidRPr="00000000">
              <w:rPr>
                <w:rtl w:val="0"/>
              </w:rPr>
            </w:r>
          </w:p>
        </w:tc>
        <w:tc>
          <w:tcPr>
            <w:tcBorders>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5A6">
            <w:pPr>
              <w:spacing w:after="0" w:line="276" w:lineRule="auto"/>
              <w:jc w:val="center"/>
              <w:rPr>
                <w:rFonts w:ascii="Arial" w:cs="Arial" w:eastAsia="Arial" w:hAnsi="Arial"/>
                <w:sz w:val="20"/>
                <w:szCs w:val="20"/>
              </w:rPr>
            </w:pPr>
            <w:r w:rsidDel="00000000" w:rsidR="00000000" w:rsidRPr="00000000">
              <w:rPr>
                <w:b w:val="1"/>
                <w:rtl w:val="0"/>
              </w:rPr>
              <w:t xml:space="preserve">10</w:t>
            </w:r>
            <w:r w:rsidDel="00000000" w:rsidR="00000000" w:rsidRPr="00000000">
              <w:rPr>
                <w:rtl w:val="0"/>
              </w:rPr>
            </w:r>
          </w:p>
        </w:tc>
      </w:tr>
      <w:tr>
        <w:trPr>
          <w:cantSplit w:val="0"/>
          <w:trHeight w:val="109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A7">
            <w:pPr>
              <w:spacing w:after="0" w:line="276" w:lineRule="auto"/>
              <w:jc w:val="right"/>
              <w:rPr>
                <w:rFonts w:ascii="Arial" w:cs="Arial" w:eastAsia="Arial" w:hAnsi="Arial"/>
                <w:sz w:val="20"/>
                <w:szCs w:val="20"/>
              </w:rPr>
            </w:pPr>
            <w:r w:rsidDel="00000000" w:rsidR="00000000" w:rsidRPr="00000000">
              <w:rPr>
                <w:sz w:val="22"/>
                <w:szCs w:val="22"/>
                <w:rtl w:val="0"/>
              </w:rPr>
              <w:t xml:space="preserve">14</w:t>
            </w:r>
            <w:r w:rsidDel="00000000" w:rsidR="00000000" w:rsidRPr="00000000">
              <w:rPr>
                <w:rtl w:val="0"/>
              </w:rPr>
            </w:r>
          </w:p>
        </w:tc>
        <w:tc>
          <w:tcPr>
            <w:tcBorders>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5A8">
            <w:pPr>
              <w:spacing w:after="0" w:line="276" w:lineRule="auto"/>
              <w:rPr>
                <w:rFonts w:ascii="Arial" w:cs="Arial" w:eastAsia="Arial" w:hAnsi="Arial"/>
                <w:sz w:val="20"/>
                <w:szCs w:val="20"/>
              </w:rPr>
            </w:pPr>
            <w:r w:rsidDel="00000000" w:rsidR="00000000" w:rsidRPr="00000000">
              <w:rPr>
                <w:sz w:val="22"/>
                <w:szCs w:val="22"/>
                <w:rtl w:val="0"/>
              </w:rPr>
              <w:t xml:space="preserve">70% подписчиков отреагировали на публикации о хороших новостях компании в Фейсбук лайками,реакциями, комментариями , сделали репост в течении 24 часов после публикации поста</w:t>
            </w:r>
            <w:r w:rsidDel="00000000" w:rsidR="00000000" w:rsidRPr="00000000">
              <w:rPr>
                <w:rtl w:val="0"/>
              </w:rPr>
            </w:r>
          </w:p>
        </w:tc>
        <w:tc>
          <w:tcPr>
            <w:tcBorders>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5A9">
            <w:pPr>
              <w:spacing w:after="0" w:line="276" w:lineRule="auto"/>
              <w:jc w:val="center"/>
              <w:rPr>
                <w:rFonts w:ascii="Arial" w:cs="Arial" w:eastAsia="Arial" w:hAnsi="Arial"/>
                <w:sz w:val="20"/>
                <w:szCs w:val="20"/>
              </w:rPr>
            </w:pPr>
            <w:r w:rsidDel="00000000" w:rsidR="00000000" w:rsidRPr="00000000">
              <w:rPr>
                <w:b w:val="1"/>
                <w:rtl w:val="0"/>
              </w:rPr>
              <w:t xml:space="preserve">10</w:t>
            </w:r>
            <w:r w:rsidDel="00000000" w:rsidR="00000000" w:rsidRPr="00000000">
              <w:rPr>
                <w:rtl w:val="0"/>
              </w:rPr>
            </w:r>
          </w:p>
        </w:tc>
      </w:tr>
      <w:tr>
        <w:trPr>
          <w:cantSplit w:val="0"/>
          <w:trHeight w:val="109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AA">
            <w:pPr>
              <w:spacing w:after="0" w:line="276" w:lineRule="auto"/>
              <w:jc w:val="right"/>
              <w:rPr>
                <w:rFonts w:ascii="Arial" w:cs="Arial" w:eastAsia="Arial" w:hAnsi="Arial"/>
                <w:sz w:val="20"/>
                <w:szCs w:val="20"/>
              </w:rPr>
            </w:pPr>
            <w:r w:rsidDel="00000000" w:rsidR="00000000" w:rsidRPr="00000000">
              <w:rPr>
                <w:sz w:val="22"/>
                <w:szCs w:val="22"/>
                <w:rtl w:val="0"/>
              </w:rPr>
              <w:t xml:space="preserve">15</w:t>
            </w:r>
            <w:r w:rsidDel="00000000" w:rsidR="00000000" w:rsidRPr="00000000">
              <w:rPr>
                <w:rtl w:val="0"/>
              </w:rPr>
            </w:r>
          </w:p>
        </w:tc>
        <w:tc>
          <w:tcPr>
            <w:tcBorders>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5AB">
            <w:pPr>
              <w:spacing w:after="0" w:line="276" w:lineRule="auto"/>
              <w:rPr>
                <w:rFonts w:ascii="Arial" w:cs="Arial" w:eastAsia="Arial" w:hAnsi="Arial"/>
                <w:sz w:val="20"/>
                <w:szCs w:val="20"/>
              </w:rPr>
            </w:pPr>
            <w:r w:rsidDel="00000000" w:rsidR="00000000" w:rsidRPr="00000000">
              <w:rPr>
                <w:sz w:val="22"/>
                <w:szCs w:val="22"/>
                <w:rtl w:val="0"/>
              </w:rPr>
              <w:t xml:space="preserve">70% подписчиков отреагировали на публикации о хороших новостях компании в LinkedIn лайками,реакциями, комментариями , сделали репост в течении 24 часов после публикации поста</w:t>
            </w:r>
            <w:r w:rsidDel="00000000" w:rsidR="00000000" w:rsidRPr="00000000">
              <w:rPr>
                <w:rtl w:val="0"/>
              </w:rPr>
            </w:r>
          </w:p>
        </w:tc>
        <w:tc>
          <w:tcPr>
            <w:tcBorders>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5AC">
            <w:pPr>
              <w:spacing w:after="0" w:line="276" w:lineRule="auto"/>
              <w:jc w:val="center"/>
              <w:rPr>
                <w:rFonts w:ascii="Arial" w:cs="Arial" w:eastAsia="Arial" w:hAnsi="Arial"/>
                <w:sz w:val="20"/>
                <w:szCs w:val="20"/>
              </w:rPr>
            </w:pPr>
            <w:r w:rsidDel="00000000" w:rsidR="00000000" w:rsidRPr="00000000">
              <w:rPr>
                <w:b w:val="1"/>
                <w:rtl w:val="0"/>
              </w:rPr>
              <w:t xml:space="preserve">10</w:t>
            </w:r>
            <w:r w:rsidDel="00000000" w:rsidR="00000000" w:rsidRPr="00000000">
              <w:rPr>
                <w:rtl w:val="0"/>
              </w:rPr>
            </w:r>
          </w:p>
        </w:tc>
      </w:tr>
      <w:tr>
        <w:trPr>
          <w:cantSplit w:val="0"/>
          <w:trHeight w:val="840"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AD">
            <w:pPr>
              <w:spacing w:after="0" w:line="276" w:lineRule="auto"/>
              <w:jc w:val="right"/>
              <w:rPr>
                <w:rFonts w:ascii="Arial" w:cs="Arial" w:eastAsia="Arial" w:hAnsi="Arial"/>
                <w:sz w:val="20"/>
                <w:szCs w:val="20"/>
              </w:rPr>
            </w:pPr>
            <w:r w:rsidDel="00000000" w:rsidR="00000000" w:rsidRPr="00000000">
              <w:rPr>
                <w:sz w:val="22"/>
                <w:szCs w:val="22"/>
                <w:rtl w:val="0"/>
              </w:rPr>
              <w:t xml:space="preserve">16</w:t>
            </w:r>
            <w:r w:rsidDel="00000000" w:rsidR="00000000" w:rsidRPr="00000000">
              <w:rPr>
                <w:rtl w:val="0"/>
              </w:rPr>
            </w:r>
          </w:p>
        </w:tc>
        <w:tc>
          <w:tcPr>
            <w:tcBorders>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5AE">
            <w:pPr>
              <w:spacing w:after="0" w:line="276" w:lineRule="auto"/>
              <w:rPr>
                <w:rFonts w:ascii="Arial" w:cs="Arial" w:eastAsia="Arial" w:hAnsi="Arial"/>
                <w:sz w:val="20"/>
                <w:szCs w:val="20"/>
              </w:rPr>
            </w:pPr>
            <w:r w:rsidDel="00000000" w:rsidR="00000000" w:rsidRPr="00000000">
              <w:rPr>
                <w:sz w:val="22"/>
                <w:szCs w:val="22"/>
                <w:rtl w:val="0"/>
              </w:rPr>
              <w:t xml:space="preserve">70% подписчиков отреагировали на публикации в Телеграм Канале лайками,реакциями, комментариями , сделали репост в соц сети в течении 24 часов после публикации поста</w:t>
            </w:r>
            <w:r w:rsidDel="00000000" w:rsidR="00000000" w:rsidRPr="00000000">
              <w:rPr>
                <w:rtl w:val="0"/>
              </w:rPr>
            </w:r>
          </w:p>
        </w:tc>
        <w:tc>
          <w:tcPr>
            <w:tcBorders>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5AF">
            <w:pPr>
              <w:spacing w:after="0" w:line="276" w:lineRule="auto"/>
              <w:jc w:val="center"/>
              <w:rPr>
                <w:rFonts w:ascii="Arial" w:cs="Arial" w:eastAsia="Arial" w:hAnsi="Arial"/>
                <w:sz w:val="20"/>
                <w:szCs w:val="20"/>
              </w:rPr>
            </w:pPr>
            <w:r w:rsidDel="00000000" w:rsidR="00000000" w:rsidRPr="00000000">
              <w:rPr>
                <w:b w:val="1"/>
                <w:rtl w:val="0"/>
              </w:rPr>
              <w:t xml:space="preserve">10</w:t>
            </w:r>
            <w:r w:rsidDel="00000000" w:rsidR="00000000" w:rsidRPr="00000000">
              <w:rPr>
                <w:rtl w:val="0"/>
              </w:rPr>
            </w:r>
          </w:p>
        </w:tc>
      </w:tr>
      <w:tr>
        <w:trPr>
          <w:cantSplit w:val="0"/>
          <w:trHeight w:val="1350"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B0">
            <w:pPr>
              <w:spacing w:after="0" w:line="276" w:lineRule="auto"/>
              <w:jc w:val="right"/>
              <w:rPr>
                <w:rFonts w:ascii="Arial" w:cs="Arial" w:eastAsia="Arial" w:hAnsi="Arial"/>
                <w:sz w:val="20"/>
                <w:szCs w:val="20"/>
              </w:rPr>
            </w:pPr>
            <w:r w:rsidDel="00000000" w:rsidR="00000000" w:rsidRPr="00000000">
              <w:rPr>
                <w:sz w:val="22"/>
                <w:szCs w:val="22"/>
                <w:rtl w:val="0"/>
              </w:rPr>
              <w:t xml:space="preserve">17</w:t>
            </w:r>
            <w:r w:rsidDel="00000000" w:rsidR="00000000" w:rsidRPr="00000000">
              <w:rPr>
                <w:rtl w:val="0"/>
              </w:rPr>
            </w:r>
          </w:p>
        </w:tc>
        <w:tc>
          <w:tcPr>
            <w:tcBorders>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5B1">
            <w:pPr>
              <w:spacing w:after="0" w:line="276" w:lineRule="auto"/>
              <w:rPr>
                <w:rFonts w:ascii="Arial" w:cs="Arial" w:eastAsia="Arial" w:hAnsi="Arial"/>
                <w:sz w:val="20"/>
                <w:szCs w:val="20"/>
              </w:rPr>
            </w:pPr>
            <w:r w:rsidDel="00000000" w:rsidR="00000000" w:rsidRPr="00000000">
              <w:rPr>
                <w:sz w:val="22"/>
                <w:szCs w:val="22"/>
                <w:rtl w:val="0"/>
              </w:rPr>
              <w:t xml:space="preserve">Сотрудник компании, которого компания отметила в публикаци/истории, сделал пост или репост на свою личную страницу в историю или в ленту Инстаграм с официальными хештегами компании, после публикации в течении 24 часов. ( 1 балл- за 1 репост)</w:t>
            </w:r>
            <w:r w:rsidDel="00000000" w:rsidR="00000000" w:rsidRPr="00000000">
              <w:rPr>
                <w:rtl w:val="0"/>
              </w:rPr>
            </w:r>
          </w:p>
        </w:tc>
        <w:tc>
          <w:tcPr>
            <w:tcBorders>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5B2">
            <w:pPr>
              <w:spacing w:after="0" w:line="276" w:lineRule="auto"/>
              <w:jc w:val="center"/>
              <w:rPr>
                <w:rFonts w:ascii="Arial" w:cs="Arial" w:eastAsia="Arial" w:hAnsi="Arial"/>
                <w:sz w:val="20"/>
                <w:szCs w:val="20"/>
              </w:rPr>
            </w:pPr>
            <w:r w:rsidDel="00000000" w:rsidR="00000000" w:rsidRPr="00000000">
              <w:rPr>
                <w:b w:val="1"/>
                <w:rtl w:val="0"/>
              </w:rPr>
              <w:t xml:space="preserve">1</w:t>
            </w:r>
            <w:r w:rsidDel="00000000" w:rsidR="00000000" w:rsidRPr="00000000">
              <w:rPr>
                <w:rtl w:val="0"/>
              </w:rPr>
            </w:r>
          </w:p>
        </w:tc>
      </w:tr>
      <w:tr>
        <w:trPr>
          <w:cantSplit w:val="0"/>
          <w:trHeight w:val="1350"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B3">
            <w:pPr>
              <w:spacing w:after="0" w:line="276" w:lineRule="auto"/>
              <w:jc w:val="right"/>
              <w:rPr>
                <w:rFonts w:ascii="Arial" w:cs="Arial" w:eastAsia="Arial" w:hAnsi="Arial"/>
                <w:sz w:val="20"/>
                <w:szCs w:val="20"/>
              </w:rPr>
            </w:pPr>
            <w:r w:rsidDel="00000000" w:rsidR="00000000" w:rsidRPr="00000000">
              <w:rPr>
                <w:sz w:val="22"/>
                <w:szCs w:val="22"/>
                <w:rtl w:val="0"/>
              </w:rPr>
              <w:t xml:space="preserve">18</w:t>
            </w:r>
            <w:r w:rsidDel="00000000" w:rsidR="00000000" w:rsidRPr="00000000">
              <w:rPr>
                <w:rtl w:val="0"/>
              </w:rPr>
            </w:r>
          </w:p>
        </w:tc>
        <w:tc>
          <w:tcPr>
            <w:tcBorders>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5B4">
            <w:pPr>
              <w:spacing w:after="0" w:line="276" w:lineRule="auto"/>
              <w:rPr>
                <w:rFonts w:ascii="Arial" w:cs="Arial" w:eastAsia="Arial" w:hAnsi="Arial"/>
                <w:sz w:val="20"/>
                <w:szCs w:val="20"/>
              </w:rPr>
            </w:pPr>
            <w:r w:rsidDel="00000000" w:rsidR="00000000" w:rsidRPr="00000000">
              <w:rPr>
                <w:sz w:val="22"/>
                <w:szCs w:val="22"/>
                <w:rtl w:val="0"/>
              </w:rPr>
              <w:t xml:space="preserve">Сотрудник компании, которого компания отметила в публикаци/истории, сделал пост или репост на свою личную страницу в историю или в ленту Фейсбукс с официальными хештегами компании, после публикации в течении 24 часов. ( 1 балл- за 1 репост)</w:t>
            </w:r>
            <w:r w:rsidDel="00000000" w:rsidR="00000000" w:rsidRPr="00000000">
              <w:rPr>
                <w:rtl w:val="0"/>
              </w:rPr>
            </w:r>
          </w:p>
        </w:tc>
        <w:tc>
          <w:tcPr>
            <w:tcBorders>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5B5">
            <w:pPr>
              <w:spacing w:after="0" w:line="276" w:lineRule="auto"/>
              <w:jc w:val="center"/>
              <w:rPr>
                <w:rFonts w:ascii="Arial" w:cs="Arial" w:eastAsia="Arial" w:hAnsi="Arial"/>
                <w:sz w:val="20"/>
                <w:szCs w:val="20"/>
              </w:rPr>
            </w:pPr>
            <w:r w:rsidDel="00000000" w:rsidR="00000000" w:rsidRPr="00000000">
              <w:rPr>
                <w:b w:val="1"/>
                <w:rtl w:val="0"/>
              </w:rPr>
              <w:t xml:space="preserve">1</w:t>
            </w:r>
            <w:r w:rsidDel="00000000" w:rsidR="00000000" w:rsidRPr="00000000">
              <w:rPr>
                <w:rtl w:val="0"/>
              </w:rPr>
            </w:r>
          </w:p>
        </w:tc>
      </w:tr>
      <w:tr>
        <w:trPr>
          <w:cantSplit w:val="0"/>
          <w:trHeight w:val="1350"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B6">
            <w:pPr>
              <w:spacing w:after="0" w:line="276" w:lineRule="auto"/>
              <w:jc w:val="right"/>
              <w:rPr>
                <w:rFonts w:ascii="Arial" w:cs="Arial" w:eastAsia="Arial" w:hAnsi="Arial"/>
                <w:sz w:val="20"/>
                <w:szCs w:val="20"/>
              </w:rPr>
            </w:pPr>
            <w:r w:rsidDel="00000000" w:rsidR="00000000" w:rsidRPr="00000000">
              <w:rPr>
                <w:sz w:val="22"/>
                <w:szCs w:val="22"/>
                <w:rtl w:val="0"/>
              </w:rPr>
              <w:t xml:space="preserve">19</w:t>
            </w:r>
            <w:r w:rsidDel="00000000" w:rsidR="00000000" w:rsidRPr="00000000">
              <w:rPr>
                <w:rtl w:val="0"/>
              </w:rPr>
            </w:r>
          </w:p>
        </w:tc>
        <w:tc>
          <w:tcPr>
            <w:tcBorders>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5B7">
            <w:pPr>
              <w:spacing w:after="0" w:line="276" w:lineRule="auto"/>
              <w:rPr>
                <w:rFonts w:ascii="Arial" w:cs="Arial" w:eastAsia="Arial" w:hAnsi="Arial"/>
                <w:sz w:val="20"/>
                <w:szCs w:val="20"/>
              </w:rPr>
            </w:pPr>
            <w:r w:rsidDel="00000000" w:rsidR="00000000" w:rsidRPr="00000000">
              <w:rPr>
                <w:sz w:val="22"/>
                <w:szCs w:val="22"/>
                <w:rtl w:val="0"/>
              </w:rPr>
              <w:t xml:space="preserve">Сотрудник компании, которого компания отметила в публикаци/истории, сделал пост или репост на свою личную страницу в историю или в ленту Linkedin c официальными хештегами компании, после публикации в течении 24 часов. ( 1 балл- за 1 репост)</w:t>
            </w:r>
            <w:r w:rsidDel="00000000" w:rsidR="00000000" w:rsidRPr="00000000">
              <w:rPr>
                <w:rtl w:val="0"/>
              </w:rPr>
            </w:r>
          </w:p>
        </w:tc>
        <w:tc>
          <w:tcPr>
            <w:tcBorders>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5B8">
            <w:pPr>
              <w:spacing w:after="0" w:line="276" w:lineRule="auto"/>
              <w:jc w:val="center"/>
              <w:rPr>
                <w:rFonts w:ascii="Arial" w:cs="Arial" w:eastAsia="Arial" w:hAnsi="Arial"/>
                <w:sz w:val="20"/>
                <w:szCs w:val="20"/>
              </w:rPr>
            </w:pPr>
            <w:r w:rsidDel="00000000" w:rsidR="00000000" w:rsidRPr="00000000">
              <w:rPr>
                <w:b w:val="1"/>
                <w:rtl w:val="0"/>
              </w:rPr>
              <w:t xml:space="preserve">1</w:t>
            </w:r>
            <w:r w:rsidDel="00000000" w:rsidR="00000000" w:rsidRPr="00000000">
              <w:rPr>
                <w:rtl w:val="0"/>
              </w:rPr>
            </w:r>
          </w:p>
        </w:tc>
      </w:tr>
      <w:tr>
        <w:trPr>
          <w:cantSplit w:val="0"/>
          <w:trHeight w:val="840"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B9">
            <w:pPr>
              <w:spacing w:after="0" w:line="276" w:lineRule="auto"/>
              <w:jc w:val="right"/>
              <w:rPr>
                <w:rFonts w:ascii="Arial" w:cs="Arial" w:eastAsia="Arial" w:hAnsi="Arial"/>
                <w:sz w:val="20"/>
                <w:szCs w:val="20"/>
              </w:rPr>
            </w:pPr>
            <w:r w:rsidDel="00000000" w:rsidR="00000000" w:rsidRPr="00000000">
              <w:rPr>
                <w:sz w:val="22"/>
                <w:szCs w:val="22"/>
                <w:rtl w:val="0"/>
              </w:rPr>
              <w:t xml:space="preserve">20</w:t>
            </w:r>
            <w:r w:rsidDel="00000000" w:rsidR="00000000" w:rsidRPr="00000000">
              <w:rPr>
                <w:rtl w:val="0"/>
              </w:rPr>
            </w:r>
          </w:p>
        </w:tc>
        <w:tc>
          <w:tcPr>
            <w:tcBorders>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5BA">
            <w:pPr>
              <w:spacing w:after="0" w:line="276" w:lineRule="auto"/>
              <w:rPr>
                <w:rFonts w:ascii="Arial" w:cs="Arial" w:eastAsia="Arial" w:hAnsi="Arial"/>
                <w:sz w:val="20"/>
                <w:szCs w:val="20"/>
              </w:rPr>
            </w:pPr>
            <w:r w:rsidDel="00000000" w:rsidR="00000000" w:rsidRPr="00000000">
              <w:rPr>
                <w:sz w:val="22"/>
                <w:szCs w:val="22"/>
                <w:rtl w:val="0"/>
              </w:rPr>
              <w:t xml:space="preserve">На сайте поиска работы или сайте отзывов с работодателями размещенный честный отзыв о работе в компании (сотрудником,стажером), 1 раз в месяц</w:t>
            </w:r>
            <w:r w:rsidDel="00000000" w:rsidR="00000000" w:rsidRPr="00000000">
              <w:rPr>
                <w:rtl w:val="0"/>
              </w:rPr>
            </w:r>
          </w:p>
        </w:tc>
        <w:tc>
          <w:tcPr>
            <w:tcBorders>
              <w:bottom w:color="000000" w:space="0" w:sz="6" w:val="single"/>
              <w:right w:color="000000"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5BB">
            <w:pPr>
              <w:spacing w:after="0" w:line="276" w:lineRule="auto"/>
              <w:jc w:val="center"/>
              <w:rPr>
                <w:rFonts w:ascii="Arial" w:cs="Arial" w:eastAsia="Arial" w:hAnsi="Arial"/>
                <w:sz w:val="20"/>
                <w:szCs w:val="20"/>
              </w:rPr>
            </w:pPr>
            <w:r w:rsidDel="00000000" w:rsidR="00000000" w:rsidRPr="00000000">
              <w:rPr>
                <w:b w:val="1"/>
                <w:rtl w:val="0"/>
              </w:rPr>
              <w:t xml:space="preserve">45</w:t>
            </w:r>
            <w:r w:rsidDel="00000000" w:rsidR="00000000" w:rsidRPr="00000000">
              <w:rPr>
                <w:rtl w:val="0"/>
              </w:rPr>
            </w:r>
          </w:p>
        </w:tc>
      </w:tr>
      <w:tr>
        <w:trPr>
          <w:cantSplit w:val="0"/>
          <w:trHeight w:val="1350"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BC">
            <w:pPr>
              <w:spacing w:after="0" w:line="276" w:lineRule="auto"/>
              <w:jc w:val="right"/>
              <w:rPr>
                <w:rFonts w:ascii="Arial" w:cs="Arial" w:eastAsia="Arial" w:hAnsi="Arial"/>
                <w:sz w:val="20"/>
                <w:szCs w:val="20"/>
              </w:rPr>
            </w:pPr>
            <w:r w:rsidDel="00000000" w:rsidR="00000000" w:rsidRPr="00000000">
              <w:rPr>
                <w:sz w:val="22"/>
                <w:szCs w:val="22"/>
                <w:rtl w:val="0"/>
              </w:rPr>
              <w:t xml:space="preserve">21</w:t>
            </w:r>
            <w:r w:rsidDel="00000000" w:rsidR="00000000" w:rsidRPr="00000000">
              <w:rPr>
                <w:rtl w:val="0"/>
              </w:rPr>
            </w:r>
          </w:p>
        </w:tc>
        <w:tc>
          <w:tcPr>
            <w:tcBorders>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5BD">
            <w:pPr>
              <w:spacing w:after="0" w:line="276" w:lineRule="auto"/>
              <w:rPr>
                <w:rFonts w:ascii="Arial" w:cs="Arial" w:eastAsia="Arial" w:hAnsi="Arial"/>
                <w:sz w:val="20"/>
                <w:szCs w:val="20"/>
              </w:rPr>
            </w:pPr>
            <w:r w:rsidDel="00000000" w:rsidR="00000000" w:rsidRPr="00000000">
              <w:rPr>
                <w:sz w:val="22"/>
                <w:szCs w:val="22"/>
                <w:rtl w:val="0"/>
              </w:rPr>
              <w:t xml:space="preserve">На сайтах по трудоустройству размещена актуальная информация о компании с перечнем всех преимуществ работы и видеороликах о Компании , в течении 2- х часов после изменений в компании, которые есть на сайтах (кадровых, продукция, контакты)</w:t>
            </w:r>
            <w:r w:rsidDel="00000000" w:rsidR="00000000" w:rsidRPr="00000000">
              <w:rPr>
                <w:rtl w:val="0"/>
              </w:rPr>
            </w:r>
          </w:p>
        </w:tc>
        <w:tc>
          <w:tcPr>
            <w:tcBorders>
              <w:bottom w:color="000000" w:space="0" w:sz="6" w:val="single"/>
              <w:right w:color="000000"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5BE">
            <w:pPr>
              <w:spacing w:after="0" w:line="276" w:lineRule="auto"/>
              <w:jc w:val="center"/>
              <w:rPr>
                <w:rFonts w:ascii="Arial" w:cs="Arial" w:eastAsia="Arial" w:hAnsi="Arial"/>
                <w:sz w:val="20"/>
                <w:szCs w:val="20"/>
              </w:rPr>
            </w:pPr>
            <w:r w:rsidDel="00000000" w:rsidR="00000000" w:rsidRPr="00000000">
              <w:rPr>
                <w:b w:val="1"/>
                <w:rtl w:val="0"/>
              </w:rPr>
              <w:t xml:space="preserve">25</w:t>
            </w:r>
            <w:r w:rsidDel="00000000" w:rsidR="00000000" w:rsidRPr="00000000">
              <w:rPr>
                <w:rtl w:val="0"/>
              </w:rPr>
            </w:r>
          </w:p>
        </w:tc>
      </w:tr>
      <w:tr>
        <w:trPr>
          <w:cantSplit w:val="0"/>
          <w:trHeight w:val="109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BF">
            <w:pPr>
              <w:spacing w:after="0" w:line="276" w:lineRule="auto"/>
              <w:jc w:val="right"/>
              <w:rPr>
                <w:rFonts w:ascii="Arial" w:cs="Arial" w:eastAsia="Arial" w:hAnsi="Arial"/>
                <w:sz w:val="20"/>
                <w:szCs w:val="20"/>
              </w:rPr>
            </w:pPr>
            <w:r w:rsidDel="00000000" w:rsidR="00000000" w:rsidRPr="00000000">
              <w:rPr>
                <w:sz w:val="22"/>
                <w:szCs w:val="22"/>
                <w:rtl w:val="0"/>
              </w:rPr>
              <w:t xml:space="preserve">22</w:t>
            </w:r>
            <w:r w:rsidDel="00000000" w:rsidR="00000000" w:rsidRPr="00000000">
              <w:rPr>
                <w:rtl w:val="0"/>
              </w:rPr>
            </w:r>
          </w:p>
        </w:tc>
        <w:tc>
          <w:tcPr>
            <w:tcBorders>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5C0">
            <w:pPr>
              <w:spacing w:after="0" w:line="276" w:lineRule="auto"/>
              <w:rPr>
                <w:rFonts w:ascii="Arial" w:cs="Arial" w:eastAsia="Arial" w:hAnsi="Arial"/>
                <w:sz w:val="20"/>
                <w:szCs w:val="20"/>
              </w:rPr>
            </w:pPr>
            <w:r w:rsidDel="00000000" w:rsidR="00000000" w:rsidRPr="00000000">
              <w:rPr>
                <w:sz w:val="22"/>
                <w:szCs w:val="22"/>
                <w:rtl w:val="0"/>
              </w:rPr>
              <w:t xml:space="preserve">На сайте компании, страницах и каналах компании размещена актуальная информация в течении 2- х часов после изменений в компании, которые есть на сайте (кадровых, продукция, контакты)</w:t>
            </w:r>
            <w:r w:rsidDel="00000000" w:rsidR="00000000" w:rsidRPr="00000000">
              <w:rPr>
                <w:rtl w:val="0"/>
              </w:rPr>
            </w:r>
          </w:p>
        </w:tc>
        <w:tc>
          <w:tcPr>
            <w:tcBorders>
              <w:bottom w:color="000000" w:space="0" w:sz="6" w:val="single"/>
              <w:right w:color="000000"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5C1">
            <w:pPr>
              <w:spacing w:after="0" w:line="276" w:lineRule="auto"/>
              <w:jc w:val="center"/>
              <w:rPr>
                <w:rFonts w:ascii="Arial" w:cs="Arial" w:eastAsia="Arial" w:hAnsi="Arial"/>
                <w:sz w:val="20"/>
                <w:szCs w:val="20"/>
              </w:rPr>
            </w:pPr>
            <w:r w:rsidDel="00000000" w:rsidR="00000000" w:rsidRPr="00000000">
              <w:rPr>
                <w:b w:val="1"/>
                <w:rtl w:val="0"/>
              </w:rPr>
              <w:t xml:space="preserve">25</w:t>
            </w:r>
            <w:r w:rsidDel="00000000" w:rsidR="00000000" w:rsidRPr="00000000">
              <w:rPr>
                <w:rtl w:val="0"/>
              </w:rPr>
            </w:r>
          </w:p>
        </w:tc>
      </w:tr>
      <w:tr>
        <w:trPr>
          <w:cantSplit w:val="0"/>
          <w:trHeight w:val="160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C2">
            <w:pPr>
              <w:spacing w:after="0" w:line="276" w:lineRule="auto"/>
              <w:jc w:val="right"/>
              <w:rPr>
                <w:rFonts w:ascii="Arial" w:cs="Arial" w:eastAsia="Arial" w:hAnsi="Arial"/>
                <w:sz w:val="20"/>
                <w:szCs w:val="20"/>
              </w:rPr>
            </w:pPr>
            <w:r w:rsidDel="00000000" w:rsidR="00000000" w:rsidRPr="00000000">
              <w:rPr>
                <w:sz w:val="22"/>
                <w:szCs w:val="22"/>
                <w:rtl w:val="0"/>
              </w:rPr>
              <w:t xml:space="preserve">23</w:t>
            </w:r>
            <w:r w:rsidDel="00000000" w:rsidR="00000000" w:rsidRPr="00000000">
              <w:rPr>
                <w:rtl w:val="0"/>
              </w:rPr>
            </w:r>
          </w:p>
        </w:tc>
        <w:tc>
          <w:tcPr>
            <w:tcBorders>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5C3">
            <w:pPr>
              <w:spacing w:after="0" w:line="276" w:lineRule="auto"/>
              <w:rPr>
                <w:rFonts w:ascii="Arial" w:cs="Arial" w:eastAsia="Arial" w:hAnsi="Arial"/>
                <w:sz w:val="20"/>
                <w:szCs w:val="20"/>
              </w:rPr>
            </w:pPr>
            <w:r w:rsidDel="00000000" w:rsidR="00000000" w:rsidRPr="00000000">
              <w:rPr>
                <w:sz w:val="22"/>
                <w:szCs w:val="22"/>
                <w:rtl w:val="0"/>
              </w:rPr>
              <w:t xml:space="preserve">Переданный в 1 отдел полученный запрос от подписчиков со страниц компании (Instagram Facebook LinkedIn) о желании работать в нашей Компании, в течении 2 часов после его получения в рабочее время, в случае получения запроса не в рабочее время, до 10 утра следующего рабочего дня. (3 балла за 1 переданный запрос)</w:t>
            </w:r>
            <w:r w:rsidDel="00000000" w:rsidR="00000000" w:rsidRPr="00000000">
              <w:rPr>
                <w:rtl w:val="0"/>
              </w:rPr>
            </w:r>
          </w:p>
        </w:tc>
        <w:tc>
          <w:tcPr>
            <w:tcBorders>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5C4">
            <w:pPr>
              <w:spacing w:after="0" w:line="276" w:lineRule="auto"/>
              <w:jc w:val="center"/>
              <w:rPr>
                <w:rFonts w:ascii="Arial" w:cs="Arial" w:eastAsia="Arial" w:hAnsi="Arial"/>
                <w:sz w:val="20"/>
                <w:szCs w:val="20"/>
              </w:rPr>
            </w:pPr>
            <w:r w:rsidDel="00000000" w:rsidR="00000000" w:rsidRPr="00000000">
              <w:rPr>
                <w:b w:val="1"/>
                <w:rtl w:val="0"/>
              </w:rPr>
              <w:t xml:space="preserve">3</w:t>
            </w:r>
            <w:r w:rsidDel="00000000" w:rsidR="00000000" w:rsidRPr="00000000">
              <w:rPr>
                <w:rtl w:val="0"/>
              </w:rPr>
            </w:r>
          </w:p>
        </w:tc>
      </w:tr>
      <w:tr>
        <w:trPr>
          <w:cantSplit w:val="0"/>
          <w:trHeight w:val="109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C5">
            <w:pPr>
              <w:spacing w:after="0" w:line="276" w:lineRule="auto"/>
              <w:jc w:val="right"/>
              <w:rPr>
                <w:rFonts w:ascii="Arial" w:cs="Arial" w:eastAsia="Arial" w:hAnsi="Arial"/>
                <w:sz w:val="20"/>
                <w:szCs w:val="20"/>
              </w:rPr>
            </w:pPr>
            <w:r w:rsidDel="00000000" w:rsidR="00000000" w:rsidRPr="00000000">
              <w:rPr>
                <w:sz w:val="22"/>
                <w:szCs w:val="22"/>
                <w:rtl w:val="0"/>
              </w:rPr>
              <w:t xml:space="preserve">24</w:t>
            </w:r>
            <w:r w:rsidDel="00000000" w:rsidR="00000000" w:rsidRPr="00000000">
              <w:rPr>
                <w:rtl w:val="0"/>
              </w:rPr>
            </w:r>
          </w:p>
        </w:tc>
        <w:tc>
          <w:tcPr>
            <w:tcBorders>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5C6">
            <w:pPr>
              <w:spacing w:after="0" w:line="276" w:lineRule="auto"/>
              <w:rPr>
                <w:rFonts w:ascii="Arial" w:cs="Arial" w:eastAsia="Arial" w:hAnsi="Arial"/>
                <w:sz w:val="20"/>
                <w:szCs w:val="20"/>
              </w:rPr>
            </w:pPr>
            <w:r w:rsidDel="00000000" w:rsidR="00000000" w:rsidRPr="00000000">
              <w:rPr>
                <w:sz w:val="22"/>
                <w:szCs w:val="22"/>
                <w:rtl w:val="0"/>
              </w:rPr>
              <w:t xml:space="preserve">Новые сотрудники компании (которые прошли тестовые дни и попали на стажировку в компанию) получили приветственный Welcome набор в течении 3-х дней после окончания тестовых дней</w:t>
            </w:r>
            <w:r w:rsidDel="00000000" w:rsidR="00000000" w:rsidRPr="00000000">
              <w:rPr>
                <w:rtl w:val="0"/>
              </w:rPr>
            </w:r>
          </w:p>
        </w:tc>
        <w:tc>
          <w:tcPr>
            <w:tcBorders>
              <w:bottom w:color="000000" w:space="0" w:sz="6" w:val="single"/>
              <w:right w:color="000000"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5C7">
            <w:pPr>
              <w:spacing w:after="0" w:line="276" w:lineRule="auto"/>
              <w:jc w:val="center"/>
              <w:rPr>
                <w:rFonts w:ascii="Arial" w:cs="Arial" w:eastAsia="Arial" w:hAnsi="Arial"/>
                <w:sz w:val="20"/>
                <w:szCs w:val="20"/>
              </w:rPr>
            </w:pPr>
            <w:r w:rsidDel="00000000" w:rsidR="00000000" w:rsidRPr="00000000">
              <w:rPr>
                <w:b w:val="1"/>
                <w:rtl w:val="0"/>
              </w:rPr>
              <w:t xml:space="preserve">25</w:t>
            </w:r>
            <w:r w:rsidDel="00000000" w:rsidR="00000000" w:rsidRPr="00000000">
              <w:rPr>
                <w:rtl w:val="0"/>
              </w:rPr>
            </w:r>
          </w:p>
        </w:tc>
      </w:tr>
      <w:tr>
        <w:trPr>
          <w:cantSplit w:val="0"/>
          <w:trHeight w:val="109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C8">
            <w:pPr>
              <w:spacing w:after="0" w:line="276" w:lineRule="auto"/>
              <w:jc w:val="right"/>
              <w:rPr>
                <w:rFonts w:ascii="Arial" w:cs="Arial" w:eastAsia="Arial" w:hAnsi="Arial"/>
                <w:sz w:val="20"/>
                <w:szCs w:val="20"/>
              </w:rPr>
            </w:pPr>
            <w:r w:rsidDel="00000000" w:rsidR="00000000" w:rsidRPr="00000000">
              <w:rPr>
                <w:sz w:val="22"/>
                <w:szCs w:val="22"/>
                <w:rtl w:val="0"/>
              </w:rPr>
              <w:t xml:space="preserve">25</w:t>
            </w:r>
            <w:r w:rsidDel="00000000" w:rsidR="00000000" w:rsidRPr="00000000">
              <w:rPr>
                <w:rtl w:val="0"/>
              </w:rPr>
            </w:r>
          </w:p>
        </w:tc>
        <w:tc>
          <w:tcPr>
            <w:tcBorders>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5C9">
            <w:pPr>
              <w:spacing w:after="0" w:line="276" w:lineRule="auto"/>
              <w:rPr>
                <w:rFonts w:ascii="Arial" w:cs="Arial" w:eastAsia="Arial" w:hAnsi="Arial"/>
                <w:sz w:val="20"/>
                <w:szCs w:val="20"/>
              </w:rPr>
            </w:pPr>
            <w:r w:rsidDel="00000000" w:rsidR="00000000" w:rsidRPr="00000000">
              <w:rPr>
                <w:sz w:val="22"/>
                <w:szCs w:val="22"/>
                <w:rtl w:val="0"/>
              </w:rPr>
              <w:t xml:space="preserve">Полученная обратная связь от нового сотрудника о преимуществах работы в компании , важности и востребованности его должности. (ответы на опрос в течении 1-рабочего дня от момента получения Welcome набора )</w:t>
            </w:r>
            <w:r w:rsidDel="00000000" w:rsidR="00000000" w:rsidRPr="00000000">
              <w:rPr>
                <w:rtl w:val="0"/>
              </w:rPr>
            </w:r>
          </w:p>
        </w:tc>
        <w:tc>
          <w:tcPr>
            <w:tcBorders>
              <w:bottom w:color="000000" w:space="0" w:sz="6" w:val="single"/>
              <w:right w:color="000000"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5CA">
            <w:pPr>
              <w:spacing w:after="0" w:line="276" w:lineRule="auto"/>
              <w:jc w:val="center"/>
              <w:rPr>
                <w:rFonts w:ascii="Arial" w:cs="Arial" w:eastAsia="Arial" w:hAnsi="Arial"/>
                <w:sz w:val="20"/>
                <w:szCs w:val="20"/>
              </w:rPr>
            </w:pPr>
            <w:r w:rsidDel="00000000" w:rsidR="00000000" w:rsidRPr="00000000">
              <w:rPr>
                <w:b w:val="1"/>
                <w:rtl w:val="0"/>
              </w:rPr>
              <w:t xml:space="preserve">25</w:t>
            </w:r>
            <w:r w:rsidDel="00000000" w:rsidR="00000000" w:rsidRPr="00000000">
              <w:rPr>
                <w:rtl w:val="0"/>
              </w:rPr>
            </w:r>
          </w:p>
        </w:tc>
      </w:tr>
      <w:tr>
        <w:trPr>
          <w:cantSplit w:val="0"/>
          <w:trHeight w:val="109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CB">
            <w:pPr>
              <w:spacing w:after="0" w:line="276" w:lineRule="auto"/>
              <w:jc w:val="right"/>
              <w:rPr>
                <w:rFonts w:ascii="Arial" w:cs="Arial" w:eastAsia="Arial" w:hAnsi="Arial"/>
                <w:sz w:val="20"/>
                <w:szCs w:val="20"/>
              </w:rPr>
            </w:pPr>
            <w:r w:rsidDel="00000000" w:rsidR="00000000" w:rsidRPr="00000000">
              <w:rPr>
                <w:sz w:val="22"/>
                <w:szCs w:val="22"/>
                <w:rtl w:val="0"/>
              </w:rPr>
              <w:t xml:space="preserve">26</w:t>
            </w:r>
            <w:r w:rsidDel="00000000" w:rsidR="00000000" w:rsidRPr="00000000">
              <w:rPr>
                <w:rtl w:val="0"/>
              </w:rPr>
            </w:r>
          </w:p>
        </w:tc>
        <w:tc>
          <w:tcPr>
            <w:tcBorders>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5CC">
            <w:pPr>
              <w:spacing w:after="0" w:line="276" w:lineRule="auto"/>
              <w:rPr>
                <w:rFonts w:ascii="Arial" w:cs="Arial" w:eastAsia="Arial" w:hAnsi="Arial"/>
                <w:sz w:val="20"/>
                <w:szCs w:val="20"/>
              </w:rPr>
            </w:pPr>
            <w:r w:rsidDel="00000000" w:rsidR="00000000" w:rsidRPr="00000000">
              <w:rPr>
                <w:sz w:val="22"/>
                <w:szCs w:val="22"/>
                <w:rtl w:val="0"/>
              </w:rPr>
              <w:t xml:space="preserve">Полученный отзыв от стажера после прохождения испытательного срока, о том как ему работается в компании на сайте поиска работ или отзывов о работодателе, в течении 3-х дней после окончания испытательного срока</w:t>
            </w:r>
            <w:r w:rsidDel="00000000" w:rsidR="00000000" w:rsidRPr="00000000">
              <w:rPr>
                <w:rtl w:val="0"/>
              </w:rPr>
            </w:r>
          </w:p>
        </w:tc>
        <w:tc>
          <w:tcPr>
            <w:tcBorders>
              <w:bottom w:color="000000" w:space="0" w:sz="6" w:val="single"/>
              <w:right w:color="000000"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5CD">
            <w:pPr>
              <w:spacing w:after="0" w:line="276" w:lineRule="auto"/>
              <w:jc w:val="center"/>
              <w:rPr>
                <w:rFonts w:ascii="Arial" w:cs="Arial" w:eastAsia="Arial" w:hAnsi="Arial"/>
                <w:sz w:val="20"/>
                <w:szCs w:val="20"/>
              </w:rPr>
            </w:pPr>
            <w:r w:rsidDel="00000000" w:rsidR="00000000" w:rsidRPr="00000000">
              <w:rPr>
                <w:b w:val="1"/>
                <w:rtl w:val="0"/>
              </w:rPr>
              <w:t xml:space="preserve">30</w:t>
            </w:r>
            <w:r w:rsidDel="00000000" w:rsidR="00000000" w:rsidRPr="00000000">
              <w:rPr>
                <w:rtl w:val="0"/>
              </w:rPr>
            </w:r>
          </w:p>
        </w:tc>
      </w:tr>
      <w:tr>
        <w:trPr>
          <w:cantSplit w:val="0"/>
          <w:trHeight w:val="1350"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CE">
            <w:pPr>
              <w:spacing w:after="0" w:line="276" w:lineRule="auto"/>
              <w:jc w:val="right"/>
              <w:rPr>
                <w:rFonts w:ascii="Arial" w:cs="Arial" w:eastAsia="Arial" w:hAnsi="Arial"/>
                <w:sz w:val="20"/>
                <w:szCs w:val="20"/>
              </w:rPr>
            </w:pPr>
            <w:r w:rsidDel="00000000" w:rsidR="00000000" w:rsidRPr="00000000">
              <w:rPr>
                <w:sz w:val="22"/>
                <w:szCs w:val="22"/>
                <w:rtl w:val="0"/>
              </w:rPr>
              <w:t xml:space="preserve">27</w:t>
            </w:r>
            <w:r w:rsidDel="00000000" w:rsidR="00000000" w:rsidRPr="00000000">
              <w:rPr>
                <w:rtl w:val="0"/>
              </w:rPr>
            </w:r>
          </w:p>
        </w:tc>
        <w:tc>
          <w:tcPr>
            <w:tcBorders>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5CF">
            <w:pPr>
              <w:spacing w:after="0" w:line="276" w:lineRule="auto"/>
              <w:rPr>
                <w:rFonts w:ascii="Arial" w:cs="Arial" w:eastAsia="Arial" w:hAnsi="Arial"/>
                <w:sz w:val="20"/>
                <w:szCs w:val="20"/>
              </w:rPr>
            </w:pPr>
            <w:r w:rsidDel="00000000" w:rsidR="00000000" w:rsidRPr="00000000">
              <w:rPr>
                <w:sz w:val="22"/>
                <w:szCs w:val="22"/>
                <w:rtl w:val="0"/>
              </w:rPr>
              <w:t xml:space="preserve">Полученная обратная связь на ЕКСИТ интервью с сотрудником, который увольняется или стажером не прошедшим исп.срок, в котором указывает всё что ему понравилось и всё что ему не понравилось до окончания заполнения направляющей формы</w:t>
            </w:r>
            <w:r w:rsidDel="00000000" w:rsidR="00000000" w:rsidRPr="00000000">
              <w:rPr>
                <w:rtl w:val="0"/>
              </w:rPr>
            </w:r>
          </w:p>
        </w:tc>
        <w:tc>
          <w:tcPr>
            <w:tcBorders>
              <w:bottom w:color="000000" w:space="0" w:sz="6" w:val="single"/>
              <w:right w:color="000000"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5D0">
            <w:pPr>
              <w:spacing w:after="0" w:line="276" w:lineRule="auto"/>
              <w:jc w:val="center"/>
              <w:rPr>
                <w:rFonts w:ascii="Arial" w:cs="Arial" w:eastAsia="Arial" w:hAnsi="Arial"/>
                <w:sz w:val="20"/>
                <w:szCs w:val="20"/>
              </w:rPr>
            </w:pPr>
            <w:r w:rsidDel="00000000" w:rsidR="00000000" w:rsidRPr="00000000">
              <w:rPr>
                <w:b w:val="1"/>
                <w:rtl w:val="0"/>
              </w:rPr>
              <w:t xml:space="preserve">50</w:t>
            </w:r>
            <w:r w:rsidDel="00000000" w:rsidR="00000000" w:rsidRPr="00000000">
              <w:rPr>
                <w:rtl w:val="0"/>
              </w:rPr>
            </w:r>
          </w:p>
        </w:tc>
      </w:tr>
      <w:tr>
        <w:trPr>
          <w:cantSplit w:val="0"/>
          <w:trHeight w:val="1350"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D1">
            <w:pPr>
              <w:spacing w:after="0" w:line="276" w:lineRule="auto"/>
              <w:jc w:val="right"/>
              <w:rPr>
                <w:rFonts w:ascii="Arial" w:cs="Arial" w:eastAsia="Arial" w:hAnsi="Arial"/>
                <w:sz w:val="20"/>
                <w:szCs w:val="20"/>
              </w:rPr>
            </w:pPr>
            <w:r w:rsidDel="00000000" w:rsidR="00000000" w:rsidRPr="00000000">
              <w:rPr>
                <w:sz w:val="22"/>
                <w:szCs w:val="22"/>
                <w:rtl w:val="0"/>
              </w:rPr>
              <w:t xml:space="preserve">28</w:t>
            </w:r>
            <w:r w:rsidDel="00000000" w:rsidR="00000000" w:rsidRPr="00000000">
              <w:rPr>
                <w:rtl w:val="0"/>
              </w:rPr>
            </w:r>
          </w:p>
        </w:tc>
        <w:tc>
          <w:tcPr>
            <w:tcBorders>
              <w:bottom w:color="000000" w:space="0" w:sz="6" w:val="single"/>
              <w:right w:color="000000" w:space="0" w:sz="6" w:val="single"/>
            </w:tcBorders>
            <w:shd w:fill="ff0000" w:val="clear"/>
            <w:tcMar>
              <w:top w:w="40.0" w:type="dxa"/>
              <w:left w:w="40.0" w:type="dxa"/>
              <w:bottom w:w="40.0" w:type="dxa"/>
              <w:right w:w="40.0" w:type="dxa"/>
            </w:tcMar>
            <w:vAlign w:val="bottom"/>
          </w:tcPr>
          <w:p w:rsidR="00000000" w:rsidDel="00000000" w:rsidP="00000000" w:rsidRDefault="00000000" w:rsidRPr="00000000" w14:paraId="000005D2">
            <w:pPr>
              <w:spacing w:after="0" w:line="276" w:lineRule="auto"/>
              <w:rPr>
                <w:rFonts w:ascii="Arial" w:cs="Arial" w:eastAsia="Arial" w:hAnsi="Arial"/>
                <w:sz w:val="20"/>
                <w:szCs w:val="20"/>
              </w:rPr>
            </w:pPr>
            <w:r w:rsidDel="00000000" w:rsidR="00000000" w:rsidRPr="00000000">
              <w:rPr>
                <w:sz w:val="22"/>
                <w:szCs w:val="22"/>
                <w:rtl w:val="0"/>
              </w:rPr>
              <w:t xml:space="preserve">70% подписчиков отреагировали на публикации в Instagram лайками,реакциями, комментариями , сделали репост на опубликованное </w:t>
            </w:r>
            <w:r w:rsidDel="00000000" w:rsidR="00000000" w:rsidRPr="00000000">
              <w:rPr>
                <w:b w:val="1"/>
                <w:sz w:val="22"/>
                <w:szCs w:val="22"/>
                <w:rtl w:val="0"/>
              </w:rPr>
              <w:t xml:space="preserve">видео интервью с сотрудниками компании</w:t>
            </w:r>
            <w:r w:rsidDel="00000000" w:rsidR="00000000" w:rsidRPr="00000000">
              <w:rPr>
                <w:sz w:val="22"/>
                <w:szCs w:val="22"/>
                <w:rtl w:val="0"/>
              </w:rPr>
              <w:t xml:space="preserve">, в течении 24 часов после публикации 1 раз в отчетную неделю</w:t>
            </w:r>
            <w:r w:rsidDel="00000000" w:rsidR="00000000" w:rsidRPr="00000000">
              <w:rPr>
                <w:rtl w:val="0"/>
              </w:rPr>
            </w:r>
          </w:p>
        </w:tc>
        <w:tc>
          <w:tcPr>
            <w:tcBorders>
              <w:bottom w:color="000000" w:space="0" w:sz="6" w:val="single"/>
              <w:right w:color="000000" w:space="0" w:sz="6" w:val="single"/>
            </w:tcBorders>
            <w:shd w:fill="ff0000" w:val="clear"/>
            <w:tcMar>
              <w:top w:w="40.0" w:type="dxa"/>
              <w:left w:w="40.0" w:type="dxa"/>
              <w:bottom w:w="40.0" w:type="dxa"/>
              <w:right w:w="40.0" w:type="dxa"/>
            </w:tcMar>
            <w:vAlign w:val="bottom"/>
          </w:tcPr>
          <w:p w:rsidR="00000000" w:rsidDel="00000000" w:rsidP="00000000" w:rsidRDefault="00000000" w:rsidRPr="00000000" w14:paraId="000005D3">
            <w:pPr>
              <w:spacing w:after="0" w:line="276" w:lineRule="auto"/>
              <w:jc w:val="center"/>
              <w:rPr>
                <w:rFonts w:ascii="Arial" w:cs="Arial" w:eastAsia="Arial" w:hAnsi="Arial"/>
                <w:sz w:val="20"/>
                <w:szCs w:val="20"/>
              </w:rPr>
            </w:pPr>
            <w:r w:rsidDel="00000000" w:rsidR="00000000" w:rsidRPr="00000000">
              <w:rPr>
                <w:b w:val="1"/>
                <w:rtl w:val="0"/>
              </w:rPr>
              <w:t xml:space="preserve">0</w:t>
            </w:r>
            <w:r w:rsidDel="00000000" w:rsidR="00000000" w:rsidRPr="00000000">
              <w:rPr>
                <w:rtl w:val="0"/>
              </w:rPr>
            </w:r>
          </w:p>
        </w:tc>
      </w:tr>
      <w:tr>
        <w:trPr>
          <w:cantSplit w:val="0"/>
          <w:trHeight w:val="1350"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D4">
            <w:pPr>
              <w:spacing w:after="0" w:line="276" w:lineRule="auto"/>
              <w:jc w:val="right"/>
              <w:rPr>
                <w:rFonts w:ascii="Arial" w:cs="Arial" w:eastAsia="Arial" w:hAnsi="Arial"/>
                <w:sz w:val="20"/>
                <w:szCs w:val="20"/>
              </w:rPr>
            </w:pPr>
            <w:r w:rsidDel="00000000" w:rsidR="00000000" w:rsidRPr="00000000">
              <w:rPr>
                <w:sz w:val="22"/>
                <w:szCs w:val="22"/>
                <w:rtl w:val="0"/>
              </w:rPr>
              <w:t xml:space="preserve">29</w:t>
            </w:r>
            <w:r w:rsidDel="00000000" w:rsidR="00000000" w:rsidRPr="00000000">
              <w:rPr>
                <w:rtl w:val="0"/>
              </w:rPr>
            </w:r>
          </w:p>
        </w:tc>
        <w:tc>
          <w:tcPr>
            <w:tcBorders>
              <w:bottom w:color="000000" w:space="0" w:sz="6" w:val="single"/>
              <w:right w:color="000000" w:space="0" w:sz="6" w:val="single"/>
            </w:tcBorders>
            <w:shd w:fill="ff0000" w:val="clear"/>
            <w:tcMar>
              <w:top w:w="40.0" w:type="dxa"/>
              <w:left w:w="40.0" w:type="dxa"/>
              <w:bottom w:w="40.0" w:type="dxa"/>
              <w:right w:w="40.0" w:type="dxa"/>
            </w:tcMar>
            <w:vAlign w:val="bottom"/>
          </w:tcPr>
          <w:p w:rsidR="00000000" w:rsidDel="00000000" w:rsidP="00000000" w:rsidRDefault="00000000" w:rsidRPr="00000000" w14:paraId="000005D5">
            <w:pPr>
              <w:spacing w:after="0" w:line="276" w:lineRule="auto"/>
              <w:rPr>
                <w:rFonts w:ascii="Arial" w:cs="Arial" w:eastAsia="Arial" w:hAnsi="Arial"/>
                <w:sz w:val="20"/>
                <w:szCs w:val="20"/>
              </w:rPr>
            </w:pPr>
            <w:r w:rsidDel="00000000" w:rsidR="00000000" w:rsidRPr="00000000">
              <w:rPr>
                <w:sz w:val="22"/>
                <w:szCs w:val="22"/>
                <w:rtl w:val="0"/>
              </w:rPr>
              <w:t xml:space="preserve">70% подписчиков отреагировали на публикации в Фейсбук лайками,реакциями, комментариями , сделали репост на опубликованное </w:t>
            </w:r>
            <w:r w:rsidDel="00000000" w:rsidR="00000000" w:rsidRPr="00000000">
              <w:rPr>
                <w:b w:val="1"/>
                <w:sz w:val="22"/>
                <w:szCs w:val="22"/>
                <w:rtl w:val="0"/>
              </w:rPr>
              <w:t xml:space="preserve">видео интервью с сотрудниками компании</w:t>
            </w:r>
            <w:r w:rsidDel="00000000" w:rsidR="00000000" w:rsidRPr="00000000">
              <w:rPr>
                <w:sz w:val="22"/>
                <w:szCs w:val="22"/>
                <w:rtl w:val="0"/>
              </w:rPr>
              <w:t xml:space="preserve">,в течении 24 часов после публикации 1 раз в отчетную неделю</w:t>
            </w:r>
            <w:r w:rsidDel="00000000" w:rsidR="00000000" w:rsidRPr="00000000">
              <w:rPr>
                <w:rtl w:val="0"/>
              </w:rPr>
            </w:r>
          </w:p>
        </w:tc>
        <w:tc>
          <w:tcPr>
            <w:tcBorders>
              <w:bottom w:color="000000" w:space="0" w:sz="6" w:val="single"/>
              <w:right w:color="000000" w:space="0" w:sz="6" w:val="single"/>
            </w:tcBorders>
            <w:shd w:fill="ff0000" w:val="clear"/>
            <w:tcMar>
              <w:top w:w="40.0" w:type="dxa"/>
              <w:left w:w="40.0" w:type="dxa"/>
              <w:bottom w:w="40.0" w:type="dxa"/>
              <w:right w:w="40.0" w:type="dxa"/>
            </w:tcMar>
            <w:vAlign w:val="bottom"/>
          </w:tcPr>
          <w:p w:rsidR="00000000" w:rsidDel="00000000" w:rsidP="00000000" w:rsidRDefault="00000000" w:rsidRPr="00000000" w14:paraId="000005D6">
            <w:pPr>
              <w:spacing w:after="0" w:line="276" w:lineRule="auto"/>
              <w:jc w:val="center"/>
              <w:rPr>
                <w:rFonts w:ascii="Arial" w:cs="Arial" w:eastAsia="Arial" w:hAnsi="Arial"/>
                <w:sz w:val="20"/>
                <w:szCs w:val="20"/>
              </w:rPr>
            </w:pPr>
            <w:r w:rsidDel="00000000" w:rsidR="00000000" w:rsidRPr="00000000">
              <w:rPr>
                <w:b w:val="1"/>
                <w:rtl w:val="0"/>
              </w:rPr>
              <w:t xml:space="preserve">0</w:t>
            </w:r>
            <w:r w:rsidDel="00000000" w:rsidR="00000000" w:rsidRPr="00000000">
              <w:rPr>
                <w:rtl w:val="0"/>
              </w:rPr>
            </w:r>
          </w:p>
        </w:tc>
      </w:tr>
      <w:tr>
        <w:trPr>
          <w:cantSplit w:val="0"/>
          <w:trHeight w:val="1350"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D7">
            <w:pPr>
              <w:spacing w:after="0" w:line="276" w:lineRule="auto"/>
              <w:jc w:val="right"/>
              <w:rPr>
                <w:rFonts w:ascii="Arial" w:cs="Arial" w:eastAsia="Arial" w:hAnsi="Arial"/>
                <w:sz w:val="20"/>
                <w:szCs w:val="20"/>
              </w:rPr>
            </w:pPr>
            <w:r w:rsidDel="00000000" w:rsidR="00000000" w:rsidRPr="00000000">
              <w:rPr>
                <w:sz w:val="22"/>
                <w:szCs w:val="22"/>
                <w:rtl w:val="0"/>
              </w:rPr>
              <w:t xml:space="preserve">30</w:t>
            </w:r>
            <w:r w:rsidDel="00000000" w:rsidR="00000000" w:rsidRPr="00000000">
              <w:rPr>
                <w:rtl w:val="0"/>
              </w:rPr>
            </w:r>
          </w:p>
        </w:tc>
        <w:tc>
          <w:tcPr>
            <w:tcBorders>
              <w:bottom w:color="000000" w:space="0" w:sz="6" w:val="single"/>
              <w:right w:color="000000" w:space="0" w:sz="6" w:val="single"/>
            </w:tcBorders>
            <w:shd w:fill="ff0000" w:val="clear"/>
            <w:tcMar>
              <w:top w:w="40.0" w:type="dxa"/>
              <w:left w:w="40.0" w:type="dxa"/>
              <w:bottom w:w="40.0" w:type="dxa"/>
              <w:right w:w="40.0" w:type="dxa"/>
            </w:tcMar>
            <w:vAlign w:val="bottom"/>
          </w:tcPr>
          <w:p w:rsidR="00000000" w:rsidDel="00000000" w:rsidP="00000000" w:rsidRDefault="00000000" w:rsidRPr="00000000" w14:paraId="000005D8">
            <w:pPr>
              <w:spacing w:after="0" w:line="276" w:lineRule="auto"/>
              <w:rPr>
                <w:rFonts w:ascii="Arial" w:cs="Arial" w:eastAsia="Arial" w:hAnsi="Arial"/>
                <w:sz w:val="20"/>
                <w:szCs w:val="20"/>
              </w:rPr>
            </w:pPr>
            <w:r w:rsidDel="00000000" w:rsidR="00000000" w:rsidRPr="00000000">
              <w:rPr>
                <w:sz w:val="22"/>
                <w:szCs w:val="22"/>
                <w:rtl w:val="0"/>
              </w:rPr>
              <w:t xml:space="preserve">70% подписчиков отреагировали на публикации в LinkedIn лайками,реакциями, комментариями , сделали репост на опубликованное </w:t>
            </w:r>
            <w:r w:rsidDel="00000000" w:rsidR="00000000" w:rsidRPr="00000000">
              <w:rPr>
                <w:b w:val="1"/>
                <w:sz w:val="22"/>
                <w:szCs w:val="22"/>
                <w:rtl w:val="0"/>
              </w:rPr>
              <w:t xml:space="preserve">видео интервью с сотрудниками компании</w:t>
            </w:r>
            <w:r w:rsidDel="00000000" w:rsidR="00000000" w:rsidRPr="00000000">
              <w:rPr>
                <w:sz w:val="22"/>
                <w:szCs w:val="22"/>
                <w:rtl w:val="0"/>
              </w:rPr>
              <w:t xml:space="preserve">, в течении 24 часов после публикации 1 раз в отчетную неделю</w:t>
            </w:r>
            <w:r w:rsidDel="00000000" w:rsidR="00000000" w:rsidRPr="00000000">
              <w:rPr>
                <w:rtl w:val="0"/>
              </w:rPr>
            </w:r>
          </w:p>
        </w:tc>
        <w:tc>
          <w:tcPr>
            <w:tcBorders>
              <w:bottom w:color="000000" w:space="0" w:sz="6" w:val="single"/>
              <w:right w:color="000000" w:space="0" w:sz="6" w:val="single"/>
            </w:tcBorders>
            <w:shd w:fill="ff0000" w:val="clear"/>
            <w:tcMar>
              <w:top w:w="40.0" w:type="dxa"/>
              <w:left w:w="40.0" w:type="dxa"/>
              <w:bottom w:w="40.0" w:type="dxa"/>
              <w:right w:w="40.0" w:type="dxa"/>
            </w:tcMar>
            <w:vAlign w:val="bottom"/>
          </w:tcPr>
          <w:p w:rsidR="00000000" w:rsidDel="00000000" w:rsidP="00000000" w:rsidRDefault="00000000" w:rsidRPr="00000000" w14:paraId="000005D9">
            <w:pPr>
              <w:spacing w:after="0" w:line="276" w:lineRule="auto"/>
              <w:jc w:val="center"/>
              <w:rPr>
                <w:rFonts w:ascii="Arial" w:cs="Arial" w:eastAsia="Arial" w:hAnsi="Arial"/>
                <w:sz w:val="20"/>
                <w:szCs w:val="20"/>
              </w:rPr>
            </w:pPr>
            <w:r w:rsidDel="00000000" w:rsidR="00000000" w:rsidRPr="00000000">
              <w:rPr>
                <w:b w:val="1"/>
                <w:rtl w:val="0"/>
              </w:rPr>
              <w:t xml:space="preserve">0</w:t>
            </w:r>
            <w:r w:rsidDel="00000000" w:rsidR="00000000" w:rsidRPr="00000000">
              <w:rPr>
                <w:rtl w:val="0"/>
              </w:rPr>
            </w:r>
          </w:p>
        </w:tc>
      </w:tr>
      <w:tr>
        <w:trPr>
          <w:cantSplit w:val="0"/>
          <w:trHeight w:val="1350"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DA">
            <w:pPr>
              <w:spacing w:after="0" w:line="276" w:lineRule="auto"/>
              <w:jc w:val="right"/>
              <w:rPr>
                <w:rFonts w:ascii="Arial" w:cs="Arial" w:eastAsia="Arial" w:hAnsi="Arial"/>
                <w:sz w:val="20"/>
                <w:szCs w:val="20"/>
              </w:rPr>
            </w:pPr>
            <w:r w:rsidDel="00000000" w:rsidR="00000000" w:rsidRPr="00000000">
              <w:rPr>
                <w:sz w:val="22"/>
                <w:szCs w:val="22"/>
                <w:rtl w:val="0"/>
              </w:rPr>
              <w:t xml:space="preserve">31</w:t>
            </w:r>
            <w:r w:rsidDel="00000000" w:rsidR="00000000" w:rsidRPr="00000000">
              <w:rPr>
                <w:rtl w:val="0"/>
              </w:rPr>
            </w:r>
          </w:p>
        </w:tc>
        <w:tc>
          <w:tcPr>
            <w:tcBorders>
              <w:bottom w:color="000000" w:space="0" w:sz="6" w:val="single"/>
              <w:right w:color="000000" w:space="0" w:sz="6" w:val="single"/>
            </w:tcBorders>
            <w:shd w:fill="ff0000" w:val="clear"/>
            <w:tcMar>
              <w:top w:w="40.0" w:type="dxa"/>
              <w:left w:w="40.0" w:type="dxa"/>
              <w:bottom w:w="40.0" w:type="dxa"/>
              <w:right w:w="40.0" w:type="dxa"/>
            </w:tcMar>
            <w:vAlign w:val="bottom"/>
          </w:tcPr>
          <w:p w:rsidR="00000000" w:rsidDel="00000000" w:rsidP="00000000" w:rsidRDefault="00000000" w:rsidRPr="00000000" w14:paraId="000005DB">
            <w:pPr>
              <w:spacing w:after="0" w:line="276" w:lineRule="auto"/>
              <w:rPr>
                <w:rFonts w:ascii="Arial" w:cs="Arial" w:eastAsia="Arial" w:hAnsi="Arial"/>
                <w:sz w:val="20"/>
                <w:szCs w:val="20"/>
              </w:rPr>
            </w:pPr>
            <w:r w:rsidDel="00000000" w:rsidR="00000000" w:rsidRPr="00000000">
              <w:rPr>
                <w:sz w:val="22"/>
                <w:szCs w:val="22"/>
                <w:rtl w:val="0"/>
              </w:rPr>
              <w:t xml:space="preserve">70% подписчиков отреагировали на публикации в Телеграм Канале лайками,реакциями, комментариями , сделали репост на опубликованное </w:t>
            </w:r>
            <w:r w:rsidDel="00000000" w:rsidR="00000000" w:rsidRPr="00000000">
              <w:rPr>
                <w:b w:val="1"/>
                <w:sz w:val="22"/>
                <w:szCs w:val="22"/>
                <w:rtl w:val="0"/>
              </w:rPr>
              <w:t xml:space="preserve">видео интервью с сотрудниками компании</w:t>
            </w:r>
            <w:r w:rsidDel="00000000" w:rsidR="00000000" w:rsidRPr="00000000">
              <w:rPr>
                <w:sz w:val="22"/>
                <w:szCs w:val="22"/>
                <w:rtl w:val="0"/>
              </w:rPr>
              <w:t xml:space="preserve">, в течении 24 часов после публикации 1 раз в отчетную неделю</w:t>
            </w:r>
            <w:r w:rsidDel="00000000" w:rsidR="00000000" w:rsidRPr="00000000">
              <w:rPr>
                <w:rtl w:val="0"/>
              </w:rPr>
            </w:r>
          </w:p>
        </w:tc>
        <w:tc>
          <w:tcPr>
            <w:tcBorders>
              <w:bottom w:color="000000" w:space="0" w:sz="6" w:val="single"/>
              <w:right w:color="000000" w:space="0" w:sz="6" w:val="single"/>
            </w:tcBorders>
            <w:shd w:fill="ff0000" w:val="clear"/>
            <w:tcMar>
              <w:top w:w="40.0" w:type="dxa"/>
              <w:left w:w="40.0" w:type="dxa"/>
              <w:bottom w:w="40.0" w:type="dxa"/>
              <w:right w:w="40.0" w:type="dxa"/>
            </w:tcMar>
            <w:vAlign w:val="bottom"/>
          </w:tcPr>
          <w:p w:rsidR="00000000" w:rsidDel="00000000" w:rsidP="00000000" w:rsidRDefault="00000000" w:rsidRPr="00000000" w14:paraId="000005DC">
            <w:pPr>
              <w:spacing w:after="0" w:line="276" w:lineRule="auto"/>
              <w:jc w:val="center"/>
              <w:rPr>
                <w:rFonts w:ascii="Arial" w:cs="Arial" w:eastAsia="Arial" w:hAnsi="Arial"/>
                <w:sz w:val="20"/>
                <w:szCs w:val="20"/>
              </w:rPr>
            </w:pPr>
            <w:r w:rsidDel="00000000" w:rsidR="00000000" w:rsidRPr="00000000">
              <w:rPr>
                <w:b w:val="1"/>
                <w:rtl w:val="0"/>
              </w:rPr>
              <w:t xml:space="preserve">0</w:t>
            </w:r>
            <w:r w:rsidDel="00000000" w:rsidR="00000000" w:rsidRPr="00000000">
              <w:rPr>
                <w:rtl w:val="0"/>
              </w:rPr>
            </w:r>
          </w:p>
        </w:tc>
      </w:tr>
      <w:tr>
        <w:trPr>
          <w:cantSplit w:val="0"/>
          <w:trHeight w:val="160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DD">
            <w:pPr>
              <w:spacing w:after="0" w:line="276" w:lineRule="auto"/>
              <w:jc w:val="right"/>
              <w:rPr>
                <w:rFonts w:ascii="Arial" w:cs="Arial" w:eastAsia="Arial" w:hAnsi="Arial"/>
                <w:sz w:val="20"/>
                <w:szCs w:val="20"/>
              </w:rPr>
            </w:pPr>
            <w:r w:rsidDel="00000000" w:rsidR="00000000" w:rsidRPr="00000000">
              <w:rPr>
                <w:sz w:val="22"/>
                <w:szCs w:val="22"/>
                <w:rtl w:val="0"/>
              </w:rPr>
              <w:t xml:space="preserve">32</w:t>
            </w:r>
            <w:r w:rsidDel="00000000" w:rsidR="00000000" w:rsidRPr="00000000">
              <w:rPr>
                <w:rtl w:val="0"/>
              </w:rPr>
            </w:r>
          </w:p>
        </w:tc>
        <w:tc>
          <w:tcPr>
            <w:tcBorders>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5DE">
            <w:pPr>
              <w:spacing w:after="0" w:line="276" w:lineRule="auto"/>
              <w:rPr>
                <w:rFonts w:ascii="Arial" w:cs="Arial" w:eastAsia="Arial" w:hAnsi="Arial"/>
                <w:sz w:val="20"/>
                <w:szCs w:val="20"/>
              </w:rPr>
            </w:pPr>
            <w:r w:rsidDel="00000000" w:rsidR="00000000" w:rsidRPr="00000000">
              <w:rPr>
                <w:sz w:val="22"/>
                <w:szCs w:val="22"/>
                <w:rtl w:val="0"/>
              </w:rPr>
              <w:t xml:space="preserve">Полученная обратная связь от сотрудника или члена его семьи за врученный подарок или поздравление сотруднику Компании на личные и профессиональные праздники, так и на праздники их членов семьи или же на празднование какого-то выдающегося результата, который достиг сотрудник или его член семьи (в день поздравления)</w:t>
            </w:r>
            <w:r w:rsidDel="00000000" w:rsidR="00000000" w:rsidRPr="00000000">
              <w:rPr>
                <w:rtl w:val="0"/>
              </w:rPr>
            </w:r>
          </w:p>
        </w:tc>
        <w:tc>
          <w:tcPr>
            <w:tcBorders>
              <w:bottom w:color="000000" w:space="0" w:sz="6" w:val="single"/>
              <w:right w:color="000000"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5DF">
            <w:pPr>
              <w:spacing w:after="0" w:line="276" w:lineRule="auto"/>
              <w:jc w:val="center"/>
              <w:rPr>
                <w:rFonts w:ascii="Arial" w:cs="Arial" w:eastAsia="Arial" w:hAnsi="Arial"/>
                <w:sz w:val="20"/>
                <w:szCs w:val="20"/>
              </w:rPr>
            </w:pPr>
            <w:r w:rsidDel="00000000" w:rsidR="00000000" w:rsidRPr="00000000">
              <w:rPr>
                <w:b w:val="1"/>
                <w:rtl w:val="0"/>
              </w:rPr>
              <w:t xml:space="preserve">15</w:t>
            </w:r>
            <w:r w:rsidDel="00000000" w:rsidR="00000000" w:rsidRPr="00000000">
              <w:rPr>
                <w:rtl w:val="0"/>
              </w:rPr>
            </w:r>
          </w:p>
        </w:tc>
      </w:tr>
      <w:tr>
        <w:trPr>
          <w:cantSplit w:val="0"/>
          <w:trHeight w:val="160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E0">
            <w:pPr>
              <w:spacing w:after="0" w:line="276" w:lineRule="auto"/>
              <w:jc w:val="right"/>
              <w:rPr>
                <w:rFonts w:ascii="Arial" w:cs="Arial" w:eastAsia="Arial" w:hAnsi="Arial"/>
                <w:sz w:val="20"/>
                <w:szCs w:val="20"/>
              </w:rPr>
            </w:pPr>
            <w:r w:rsidDel="00000000" w:rsidR="00000000" w:rsidRPr="00000000">
              <w:rPr>
                <w:sz w:val="22"/>
                <w:szCs w:val="22"/>
                <w:rtl w:val="0"/>
              </w:rPr>
              <w:t xml:space="preserve">33</w:t>
            </w:r>
            <w:r w:rsidDel="00000000" w:rsidR="00000000" w:rsidRPr="00000000">
              <w:rPr>
                <w:rtl w:val="0"/>
              </w:rPr>
            </w:r>
          </w:p>
        </w:tc>
        <w:tc>
          <w:tcPr>
            <w:tcBorders>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5E1">
            <w:pPr>
              <w:spacing w:after="0" w:line="276" w:lineRule="auto"/>
              <w:rPr>
                <w:rFonts w:ascii="Arial" w:cs="Arial" w:eastAsia="Arial" w:hAnsi="Arial"/>
                <w:sz w:val="20"/>
                <w:szCs w:val="20"/>
              </w:rPr>
            </w:pPr>
            <w:r w:rsidDel="00000000" w:rsidR="00000000" w:rsidRPr="00000000">
              <w:rPr>
                <w:sz w:val="22"/>
                <w:szCs w:val="22"/>
                <w:rtl w:val="0"/>
              </w:rPr>
              <w:t xml:space="preserve">Полученные благодарственные отзывы (о совместном мероприятии, которое организовала компания) от 30% сотрудников и их членов семьи (которые были на мероприятии) на их личных страницах (история, пост) в соцсетях с отметкой компании в течении 48-х часов после окончания мероприятия.</w:t>
            </w:r>
            <w:r w:rsidDel="00000000" w:rsidR="00000000" w:rsidRPr="00000000">
              <w:rPr>
                <w:rtl w:val="0"/>
              </w:rPr>
            </w:r>
          </w:p>
        </w:tc>
        <w:tc>
          <w:tcPr>
            <w:tcBorders>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5E2">
            <w:pPr>
              <w:spacing w:after="0" w:line="276" w:lineRule="auto"/>
              <w:jc w:val="center"/>
              <w:rPr>
                <w:rFonts w:ascii="Arial" w:cs="Arial" w:eastAsia="Arial" w:hAnsi="Arial"/>
                <w:sz w:val="20"/>
                <w:szCs w:val="20"/>
              </w:rPr>
            </w:pPr>
            <w:r w:rsidDel="00000000" w:rsidR="00000000" w:rsidRPr="00000000">
              <w:rPr>
                <w:b w:val="1"/>
                <w:rtl w:val="0"/>
              </w:rPr>
              <w:t xml:space="preserve">60</w:t>
            </w:r>
            <w:r w:rsidDel="00000000" w:rsidR="00000000" w:rsidRPr="00000000">
              <w:rPr>
                <w:rtl w:val="0"/>
              </w:rPr>
            </w:r>
          </w:p>
        </w:tc>
      </w:tr>
      <w:tr>
        <w:trPr>
          <w:cantSplit w:val="0"/>
          <w:trHeight w:val="1350"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E3">
            <w:pPr>
              <w:spacing w:after="0" w:line="276" w:lineRule="auto"/>
              <w:jc w:val="right"/>
              <w:rPr>
                <w:rFonts w:ascii="Arial" w:cs="Arial" w:eastAsia="Arial" w:hAnsi="Arial"/>
                <w:sz w:val="20"/>
                <w:szCs w:val="20"/>
              </w:rPr>
            </w:pPr>
            <w:r w:rsidDel="00000000" w:rsidR="00000000" w:rsidRPr="00000000">
              <w:rPr>
                <w:sz w:val="22"/>
                <w:szCs w:val="22"/>
                <w:rtl w:val="0"/>
              </w:rPr>
              <w:t xml:space="preserve">34</w:t>
            </w:r>
            <w:r w:rsidDel="00000000" w:rsidR="00000000" w:rsidRPr="00000000">
              <w:rPr>
                <w:rtl w:val="0"/>
              </w:rPr>
            </w:r>
          </w:p>
        </w:tc>
        <w:tc>
          <w:tcPr>
            <w:tcBorders>
              <w:bottom w:color="000000" w:space="0" w:sz="6" w:val="single"/>
              <w:right w:color="000000" w:space="0" w:sz="6" w:val="single"/>
            </w:tcBorders>
            <w:shd w:fill="ff0000" w:val="clear"/>
            <w:tcMar>
              <w:top w:w="40.0" w:type="dxa"/>
              <w:left w:w="40.0" w:type="dxa"/>
              <w:bottom w:w="40.0" w:type="dxa"/>
              <w:right w:w="40.0" w:type="dxa"/>
            </w:tcMar>
            <w:vAlign w:val="bottom"/>
          </w:tcPr>
          <w:p w:rsidR="00000000" w:rsidDel="00000000" w:rsidP="00000000" w:rsidRDefault="00000000" w:rsidRPr="00000000" w14:paraId="000005E4">
            <w:pPr>
              <w:spacing w:after="0" w:line="276" w:lineRule="auto"/>
              <w:rPr>
                <w:rFonts w:ascii="Arial" w:cs="Arial" w:eastAsia="Arial" w:hAnsi="Arial"/>
                <w:sz w:val="20"/>
                <w:szCs w:val="20"/>
              </w:rPr>
            </w:pPr>
            <w:r w:rsidDel="00000000" w:rsidR="00000000" w:rsidRPr="00000000">
              <w:rPr>
                <w:sz w:val="22"/>
                <w:szCs w:val="22"/>
                <w:rtl w:val="0"/>
              </w:rPr>
              <w:t xml:space="preserve">70% подписчиков отреагировали в Инстаграм на публикации </w:t>
            </w:r>
            <w:r w:rsidDel="00000000" w:rsidR="00000000" w:rsidRPr="00000000">
              <w:rPr>
                <w:b w:val="1"/>
                <w:sz w:val="22"/>
                <w:szCs w:val="22"/>
                <w:rtl w:val="0"/>
              </w:rPr>
              <w:t xml:space="preserve">о заботе о сотрудниках производств</w:t>
            </w:r>
            <w:r w:rsidDel="00000000" w:rsidR="00000000" w:rsidRPr="00000000">
              <w:rPr>
                <w:sz w:val="22"/>
                <w:szCs w:val="22"/>
                <w:rtl w:val="0"/>
              </w:rPr>
              <w:t xml:space="preserve">, обустройстве рабочих мест, поощрениях при выполнениях квот, заботе о здоровье (витамины, фрукты и прочее), в течении 24 часов после публикации</w:t>
            </w:r>
            <w:r w:rsidDel="00000000" w:rsidR="00000000" w:rsidRPr="00000000">
              <w:rPr>
                <w:rtl w:val="0"/>
              </w:rPr>
            </w:r>
          </w:p>
        </w:tc>
        <w:tc>
          <w:tcPr>
            <w:tcBorders>
              <w:bottom w:color="000000" w:space="0" w:sz="6" w:val="single"/>
              <w:right w:color="000000" w:space="0" w:sz="6" w:val="single"/>
            </w:tcBorders>
            <w:shd w:fill="ff0000" w:val="clear"/>
            <w:tcMar>
              <w:top w:w="40.0" w:type="dxa"/>
              <w:left w:w="40.0" w:type="dxa"/>
              <w:bottom w:w="40.0" w:type="dxa"/>
              <w:right w:w="40.0" w:type="dxa"/>
            </w:tcMar>
            <w:vAlign w:val="bottom"/>
          </w:tcPr>
          <w:p w:rsidR="00000000" w:rsidDel="00000000" w:rsidP="00000000" w:rsidRDefault="00000000" w:rsidRPr="00000000" w14:paraId="000005E5">
            <w:pPr>
              <w:spacing w:after="0" w:line="276" w:lineRule="auto"/>
              <w:jc w:val="center"/>
              <w:rPr>
                <w:rFonts w:ascii="Arial" w:cs="Arial" w:eastAsia="Arial" w:hAnsi="Arial"/>
                <w:sz w:val="20"/>
                <w:szCs w:val="20"/>
              </w:rPr>
            </w:pPr>
            <w:r w:rsidDel="00000000" w:rsidR="00000000" w:rsidRPr="00000000">
              <w:rPr>
                <w:b w:val="1"/>
                <w:rtl w:val="0"/>
              </w:rPr>
              <w:t xml:space="preserve">0</w:t>
            </w:r>
            <w:r w:rsidDel="00000000" w:rsidR="00000000" w:rsidRPr="00000000">
              <w:rPr>
                <w:rtl w:val="0"/>
              </w:rPr>
            </w:r>
          </w:p>
        </w:tc>
      </w:tr>
      <w:tr>
        <w:trPr>
          <w:cantSplit w:val="0"/>
          <w:trHeight w:val="1350"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E6">
            <w:pPr>
              <w:spacing w:after="0" w:line="276" w:lineRule="auto"/>
              <w:jc w:val="right"/>
              <w:rPr>
                <w:rFonts w:ascii="Arial" w:cs="Arial" w:eastAsia="Arial" w:hAnsi="Arial"/>
                <w:sz w:val="20"/>
                <w:szCs w:val="20"/>
              </w:rPr>
            </w:pPr>
            <w:r w:rsidDel="00000000" w:rsidR="00000000" w:rsidRPr="00000000">
              <w:rPr>
                <w:sz w:val="22"/>
                <w:szCs w:val="22"/>
                <w:rtl w:val="0"/>
              </w:rPr>
              <w:t xml:space="preserve">35</w:t>
            </w:r>
            <w:r w:rsidDel="00000000" w:rsidR="00000000" w:rsidRPr="00000000">
              <w:rPr>
                <w:rtl w:val="0"/>
              </w:rPr>
            </w:r>
          </w:p>
        </w:tc>
        <w:tc>
          <w:tcPr>
            <w:tcBorders>
              <w:bottom w:color="000000" w:space="0" w:sz="6" w:val="single"/>
              <w:right w:color="000000" w:space="0" w:sz="6" w:val="single"/>
            </w:tcBorders>
            <w:shd w:fill="ff0000" w:val="clear"/>
            <w:tcMar>
              <w:top w:w="40.0" w:type="dxa"/>
              <w:left w:w="40.0" w:type="dxa"/>
              <w:bottom w:w="40.0" w:type="dxa"/>
              <w:right w:w="40.0" w:type="dxa"/>
            </w:tcMar>
            <w:vAlign w:val="bottom"/>
          </w:tcPr>
          <w:p w:rsidR="00000000" w:rsidDel="00000000" w:rsidP="00000000" w:rsidRDefault="00000000" w:rsidRPr="00000000" w14:paraId="000005E7">
            <w:pPr>
              <w:spacing w:after="0" w:line="276" w:lineRule="auto"/>
              <w:rPr>
                <w:rFonts w:ascii="Arial" w:cs="Arial" w:eastAsia="Arial" w:hAnsi="Arial"/>
                <w:sz w:val="20"/>
                <w:szCs w:val="20"/>
              </w:rPr>
            </w:pPr>
            <w:r w:rsidDel="00000000" w:rsidR="00000000" w:rsidRPr="00000000">
              <w:rPr>
                <w:sz w:val="22"/>
                <w:szCs w:val="22"/>
                <w:rtl w:val="0"/>
              </w:rPr>
              <w:t xml:space="preserve">70% подписчиков отреагировали в Фейсбук на публикации </w:t>
            </w:r>
            <w:r w:rsidDel="00000000" w:rsidR="00000000" w:rsidRPr="00000000">
              <w:rPr>
                <w:b w:val="1"/>
                <w:sz w:val="22"/>
                <w:szCs w:val="22"/>
                <w:rtl w:val="0"/>
              </w:rPr>
              <w:t xml:space="preserve">о заботе о сотрудниках производств</w:t>
            </w:r>
            <w:r w:rsidDel="00000000" w:rsidR="00000000" w:rsidRPr="00000000">
              <w:rPr>
                <w:sz w:val="22"/>
                <w:szCs w:val="22"/>
                <w:rtl w:val="0"/>
              </w:rPr>
              <w:t xml:space="preserve">, обустройстве рабочих мест, поощрениях при выполнениях квот, заботе о здоровье (витамины, фрукты и прочее) в течении 24 часов после публикации</w:t>
            </w:r>
            <w:r w:rsidDel="00000000" w:rsidR="00000000" w:rsidRPr="00000000">
              <w:rPr>
                <w:rtl w:val="0"/>
              </w:rPr>
            </w:r>
          </w:p>
        </w:tc>
        <w:tc>
          <w:tcPr>
            <w:tcBorders>
              <w:bottom w:color="000000" w:space="0" w:sz="6" w:val="single"/>
              <w:right w:color="000000" w:space="0" w:sz="6" w:val="single"/>
            </w:tcBorders>
            <w:shd w:fill="ff0000" w:val="clear"/>
            <w:tcMar>
              <w:top w:w="40.0" w:type="dxa"/>
              <w:left w:w="40.0" w:type="dxa"/>
              <w:bottom w:w="40.0" w:type="dxa"/>
              <w:right w:w="40.0" w:type="dxa"/>
            </w:tcMar>
            <w:vAlign w:val="bottom"/>
          </w:tcPr>
          <w:p w:rsidR="00000000" w:rsidDel="00000000" w:rsidP="00000000" w:rsidRDefault="00000000" w:rsidRPr="00000000" w14:paraId="000005E8">
            <w:pPr>
              <w:spacing w:after="0" w:line="276" w:lineRule="auto"/>
              <w:jc w:val="center"/>
              <w:rPr>
                <w:rFonts w:ascii="Arial" w:cs="Arial" w:eastAsia="Arial" w:hAnsi="Arial"/>
                <w:sz w:val="20"/>
                <w:szCs w:val="20"/>
              </w:rPr>
            </w:pPr>
            <w:r w:rsidDel="00000000" w:rsidR="00000000" w:rsidRPr="00000000">
              <w:rPr>
                <w:b w:val="1"/>
                <w:rtl w:val="0"/>
              </w:rPr>
              <w:t xml:space="preserve">0</w:t>
            </w:r>
            <w:r w:rsidDel="00000000" w:rsidR="00000000" w:rsidRPr="00000000">
              <w:rPr>
                <w:rtl w:val="0"/>
              </w:rPr>
            </w:r>
          </w:p>
        </w:tc>
      </w:tr>
      <w:tr>
        <w:trPr>
          <w:cantSplit w:val="0"/>
          <w:trHeight w:val="1350"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E9">
            <w:pPr>
              <w:spacing w:after="0" w:line="276" w:lineRule="auto"/>
              <w:jc w:val="right"/>
              <w:rPr>
                <w:rFonts w:ascii="Arial" w:cs="Arial" w:eastAsia="Arial" w:hAnsi="Arial"/>
                <w:sz w:val="20"/>
                <w:szCs w:val="20"/>
              </w:rPr>
            </w:pPr>
            <w:r w:rsidDel="00000000" w:rsidR="00000000" w:rsidRPr="00000000">
              <w:rPr>
                <w:sz w:val="22"/>
                <w:szCs w:val="22"/>
                <w:rtl w:val="0"/>
              </w:rPr>
              <w:t xml:space="preserve">36</w:t>
            </w:r>
            <w:r w:rsidDel="00000000" w:rsidR="00000000" w:rsidRPr="00000000">
              <w:rPr>
                <w:rtl w:val="0"/>
              </w:rPr>
            </w:r>
          </w:p>
        </w:tc>
        <w:tc>
          <w:tcPr>
            <w:tcBorders>
              <w:bottom w:color="000000" w:space="0" w:sz="6" w:val="single"/>
              <w:right w:color="000000" w:space="0" w:sz="6" w:val="single"/>
            </w:tcBorders>
            <w:shd w:fill="ff0000" w:val="clear"/>
            <w:tcMar>
              <w:top w:w="40.0" w:type="dxa"/>
              <w:left w:w="40.0" w:type="dxa"/>
              <w:bottom w:w="40.0" w:type="dxa"/>
              <w:right w:w="40.0" w:type="dxa"/>
            </w:tcMar>
            <w:vAlign w:val="bottom"/>
          </w:tcPr>
          <w:p w:rsidR="00000000" w:rsidDel="00000000" w:rsidP="00000000" w:rsidRDefault="00000000" w:rsidRPr="00000000" w14:paraId="000005EA">
            <w:pPr>
              <w:spacing w:after="0" w:line="276" w:lineRule="auto"/>
              <w:rPr>
                <w:rFonts w:ascii="Arial" w:cs="Arial" w:eastAsia="Arial" w:hAnsi="Arial"/>
                <w:sz w:val="20"/>
                <w:szCs w:val="20"/>
              </w:rPr>
            </w:pPr>
            <w:r w:rsidDel="00000000" w:rsidR="00000000" w:rsidRPr="00000000">
              <w:rPr>
                <w:sz w:val="22"/>
                <w:szCs w:val="22"/>
                <w:rtl w:val="0"/>
              </w:rPr>
              <w:t xml:space="preserve">70% подписчиков отреагировали в LinkedIn на публикации</w:t>
            </w:r>
            <w:r w:rsidDel="00000000" w:rsidR="00000000" w:rsidRPr="00000000">
              <w:rPr>
                <w:b w:val="1"/>
                <w:sz w:val="22"/>
                <w:szCs w:val="22"/>
                <w:rtl w:val="0"/>
              </w:rPr>
              <w:t xml:space="preserve"> о заботе о сотрудниках производств, </w:t>
            </w:r>
            <w:r w:rsidDel="00000000" w:rsidR="00000000" w:rsidRPr="00000000">
              <w:rPr>
                <w:sz w:val="22"/>
                <w:szCs w:val="22"/>
                <w:rtl w:val="0"/>
              </w:rPr>
              <w:t xml:space="preserve">обустройстве рабочих мест, поощрениях при выполнениях квот, заботе о здоровье (витамины, фрукты и прочее) в течении 24 часов после публикации</w:t>
            </w:r>
            <w:r w:rsidDel="00000000" w:rsidR="00000000" w:rsidRPr="00000000">
              <w:rPr>
                <w:rtl w:val="0"/>
              </w:rPr>
            </w:r>
          </w:p>
        </w:tc>
        <w:tc>
          <w:tcPr>
            <w:tcBorders>
              <w:bottom w:color="000000" w:space="0" w:sz="6" w:val="single"/>
              <w:right w:color="000000" w:space="0" w:sz="6" w:val="single"/>
            </w:tcBorders>
            <w:shd w:fill="ff0000" w:val="clear"/>
            <w:tcMar>
              <w:top w:w="40.0" w:type="dxa"/>
              <w:left w:w="40.0" w:type="dxa"/>
              <w:bottom w:w="40.0" w:type="dxa"/>
              <w:right w:w="40.0" w:type="dxa"/>
            </w:tcMar>
            <w:vAlign w:val="bottom"/>
          </w:tcPr>
          <w:p w:rsidR="00000000" w:rsidDel="00000000" w:rsidP="00000000" w:rsidRDefault="00000000" w:rsidRPr="00000000" w14:paraId="000005EB">
            <w:pPr>
              <w:spacing w:after="0" w:line="276" w:lineRule="auto"/>
              <w:jc w:val="center"/>
              <w:rPr>
                <w:rFonts w:ascii="Arial" w:cs="Arial" w:eastAsia="Arial" w:hAnsi="Arial"/>
                <w:sz w:val="20"/>
                <w:szCs w:val="20"/>
              </w:rPr>
            </w:pPr>
            <w:r w:rsidDel="00000000" w:rsidR="00000000" w:rsidRPr="00000000">
              <w:rPr>
                <w:b w:val="1"/>
                <w:rtl w:val="0"/>
              </w:rPr>
              <w:t xml:space="preserve">0</w:t>
            </w:r>
            <w:r w:rsidDel="00000000" w:rsidR="00000000" w:rsidRPr="00000000">
              <w:rPr>
                <w:rtl w:val="0"/>
              </w:rPr>
            </w:r>
          </w:p>
        </w:tc>
      </w:tr>
      <w:tr>
        <w:trPr>
          <w:cantSplit w:val="0"/>
          <w:trHeight w:val="1350"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EC">
            <w:pPr>
              <w:spacing w:after="0" w:line="276" w:lineRule="auto"/>
              <w:jc w:val="right"/>
              <w:rPr>
                <w:rFonts w:ascii="Arial" w:cs="Arial" w:eastAsia="Arial" w:hAnsi="Arial"/>
                <w:sz w:val="20"/>
                <w:szCs w:val="20"/>
              </w:rPr>
            </w:pPr>
            <w:r w:rsidDel="00000000" w:rsidR="00000000" w:rsidRPr="00000000">
              <w:rPr>
                <w:sz w:val="22"/>
                <w:szCs w:val="22"/>
                <w:rtl w:val="0"/>
              </w:rPr>
              <w:t xml:space="preserve">37</w:t>
            </w:r>
            <w:r w:rsidDel="00000000" w:rsidR="00000000" w:rsidRPr="00000000">
              <w:rPr>
                <w:rtl w:val="0"/>
              </w:rPr>
            </w:r>
          </w:p>
        </w:tc>
        <w:tc>
          <w:tcPr>
            <w:tcBorders>
              <w:bottom w:color="000000" w:space="0" w:sz="6" w:val="single"/>
              <w:right w:color="000000" w:space="0" w:sz="6" w:val="single"/>
            </w:tcBorders>
            <w:shd w:fill="ff0000" w:val="clear"/>
            <w:tcMar>
              <w:top w:w="40.0" w:type="dxa"/>
              <w:left w:w="40.0" w:type="dxa"/>
              <w:bottom w:w="40.0" w:type="dxa"/>
              <w:right w:w="40.0" w:type="dxa"/>
            </w:tcMar>
            <w:vAlign w:val="bottom"/>
          </w:tcPr>
          <w:p w:rsidR="00000000" w:rsidDel="00000000" w:rsidP="00000000" w:rsidRDefault="00000000" w:rsidRPr="00000000" w14:paraId="000005ED">
            <w:pPr>
              <w:spacing w:after="0" w:line="276" w:lineRule="auto"/>
              <w:rPr>
                <w:rFonts w:ascii="Arial" w:cs="Arial" w:eastAsia="Arial" w:hAnsi="Arial"/>
                <w:sz w:val="20"/>
                <w:szCs w:val="20"/>
              </w:rPr>
            </w:pPr>
            <w:r w:rsidDel="00000000" w:rsidR="00000000" w:rsidRPr="00000000">
              <w:rPr>
                <w:sz w:val="22"/>
                <w:szCs w:val="22"/>
                <w:rtl w:val="0"/>
              </w:rPr>
              <w:t xml:space="preserve">70% подписчиков отреагировали на публикации в Инстаграм о возможности пройти как внутреннее, так и внешнее </w:t>
            </w:r>
            <w:r w:rsidDel="00000000" w:rsidR="00000000" w:rsidRPr="00000000">
              <w:rPr>
                <w:b w:val="1"/>
                <w:sz w:val="22"/>
                <w:szCs w:val="22"/>
                <w:rtl w:val="0"/>
              </w:rPr>
              <w:t xml:space="preserve">обучение</w:t>
            </w:r>
            <w:r w:rsidDel="00000000" w:rsidR="00000000" w:rsidRPr="00000000">
              <w:rPr>
                <w:sz w:val="22"/>
                <w:szCs w:val="22"/>
                <w:rtl w:val="0"/>
              </w:rPr>
              <w:t xml:space="preserve">, о том, что Компания полностью оплачивает обучение своим сотрудникам. в течении 24 часов после публикации</w:t>
            </w:r>
            <w:r w:rsidDel="00000000" w:rsidR="00000000" w:rsidRPr="00000000">
              <w:rPr>
                <w:rtl w:val="0"/>
              </w:rPr>
            </w:r>
          </w:p>
        </w:tc>
        <w:tc>
          <w:tcPr>
            <w:tcBorders>
              <w:bottom w:color="000000" w:space="0" w:sz="6" w:val="single"/>
              <w:right w:color="000000" w:space="0" w:sz="6" w:val="single"/>
            </w:tcBorders>
            <w:shd w:fill="ff0000" w:val="clear"/>
            <w:tcMar>
              <w:top w:w="40.0" w:type="dxa"/>
              <w:left w:w="40.0" w:type="dxa"/>
              <w:bottom w:w="40.0" w:type="dxa"/>
              <w:right w:w="40.0" w:type="dxa"/>
            </w:tcMar>
            <w:vAlign w:val="bottom"/>
          </w:tcPr>
          <w:p w:rsidR="00000000" w:rsidDel="00000000" w:rsidP="00000000" w:rsidRDefault="00000000" w:rsidRPr="00000000" w14:paraId="000005EE">
            <w:pPr>
              <w:spacing w:after="0" w:line="276" w:lineRule="auto"/>
              <w:jc w:val="center"/>
              <w:rPr>
                <w:rFonts w:ascii="Arial" w:cs="Arial" w:eastAsia="Arial" w:hAnsi="Arial"/>
                <w:sz w:val="20"/>
                <w:szCs w:val="20"/>
              </w:rPr>
            </w:pPr>
            <w:r w:rsidDel="00000000" w:rsidR="00000000" w:rsidRPr="00000000">
              <w:rPr>
                <w:b w:val="1"/>
                <w:rtl w:val="0"/>
              </w:rPr>
              <w:t xml:space="preserve">0</w:t>
            </w:r>
            <w:r w:rsidDel="00000000" w:rsidR="00000000" w:rsidRPr="00000000">
              <w:rPr>
                <w:rtl w:val="0"/>
              </w:rPr>
            </w:r>
          </w:p>
        </w:tc>
      </w:tr>
      <w:tr>
        <w:trPr>
          <w:cantSplit w:val="0"/>
          <w:trHeight w:val="1350"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EF">
            <w:pPr>
              <w:spacing w:after="0" w:line="276" w:lineRule="auto"/>
              <w:jc w:val="right"/>
              <w:rPr>
                <w:rFonts w:ascii="Arial" w:cs="Arial" w:eastAsia="Arial" w:hAnsi="Arial"/>
                <w:sz w:val="20"/>
                <w:szCs w:val="20"/>
              </w:rPr>
            </w:pPr>
            <w:r w:rsidDel="00000000" w:rsidR="00000000" w:rsidRPr="00000000">
              <w:rPr>
                <w:sz w:val="22"/>
                <w:szCs w:val="22"/>
                <w:rtl w:val="0"/>
              </w:rPr>
              <w:t xml:space="preserve">38</w:t>
            </w:r>
            <w:r w:rsidDel="00000000" w:rsidR="00000000" w:rsidRPr="00000000">
              <w:rPr>
                <w:rtl w:val="0"/>
              </w:rPr>
            </w:r>
          </w:p>
        </w:tc>
        <w:tc>
          <w:tcPr>
            <w:tcBorders>
              <w:bottom w:color="000000" w:space="0" w:sz="6" w:val="single"/>
              <w:right w:color="000000" w:space="0" w:sz="6" w:val="single"/>
            </w:tcBorders>
            <w:shd w:fill="ff0000" w:val="clear"/>
            <w:tcMar>
              <w:top w:w="40.0" w:type="dxa"/>
              <w:left w:w="40.0" w:type="dxa"/>
              <w:bottom w:w="40.0" w:type="dxa"/>
              <w:right w:w="40.0" w:type="dxa"/>
            </w:tcMar>
            <w:vAlign w:val="bottom"/>
          </w:tcPr>
          <w:p w:rsidR="00000000" w:rsidDel="00000000" w:rsidP="00000000" w:rsidRDefault="00000000" w:rsidRPr="00000000" w14:paraId="000005F0">
            <w:pPr>
              <w:spacing w:after="0" w:line="276" w:lineRule="auto"/>
              <w:rPr>
                <w:rFonts w:ascii="Arial" w:cs="Arial" w:eastAsia="Arial" w:hAnsi="Arial"/>
                <w:sz w:val="20"/>
                <w:szCs w:val="20"/>
              </w:rPr>
            </w:pPr>
            <w:r w:rsidDel="00000000" w:rsidR="00000000" w:rsidRPr="00000000">
              <w:rPr>
                <w:sz w:val="22"/>
                <w:szCs w:val="22"/>
                <w:rtl w:val="0"/>
              </w:rPr>
              <w:t xml:space="preserve">70% подписчиков отреагировали на публикации в Фейсбук о возможности пройти как внутреннее, так и внешнее </w:t>
            </w:r>
            <w:r w:rsidDel="00000000" w:rsidR="00000000" w:rsidRPr="00000000">
              <w:rPr>
                <w:b w:val="1"/>
                <w:sz w:val="22"/>
                <w:szCs w:val="22"/>
                <w:rtl w:val="0"/>
              </w:rPr>
              <w:t xml:space="preserve">обучение</w:t>
            </w:r>
            <w:r w:rsidDel="00000000" w:rsidR="00000000" w:rsidRPr="00000000">
              <w:rPr>
                <w:sz w:val="22"/>
                <w:szCs w:val="22"/>
                <w:rtl w:val="0"/>
              </w:rPr>
              <w:t xml:space="preserve">, о том, что Компания полностью оплачивает обучение своим сотрудникам. в течении 24 часов после публикации</w:t>
            </w:r>
            <w:r w:rsidDel="00000000" w:rsidR="00000000" w:rsidRPr="00000000">
              <w:rPr>
                <w:rtl w:val="0"/>
              </w:rPr>
            </w:r>
          </w:p>
        </w:tc>
        <w:tc>
          <w:tcPr>
            <w:tcBorders>
              <w:bottom w:color="000000" w:space="0" w:sz="6" w:val="single"/>
              <w:right w:color="000000" w:space="0" w:sz="6" w:val="single"/>
            </w:tcBorders>
            <w:shd w:fill="ff0000" w:val="clear"/>
            <w:tcMar>
              <w:top w:w="40.0" w:type="dxa"/>
              <w:left w:w="40.0" w:type="dxa"/>
              <w:bottom w:w="40.0" w:type="dxa"/>
              <w:right w:w="40.0" w:type="dxa"/>
            </w:tcMar>
            <w:vAlign w:val="bottom"/>
          </w:tcPr>
          <w:p w:rsidR="00000000" w:rsidDel="00000000" w:rsidP="00000000" w:rsidRDefault="00000000" w:rsidRPr="00000000" w14:paraId="000005F1">
            <w:pPr>
              <w:spacing w:after="0" w:line="276" w:lineRule="auto"/>
              <w:jc w:val="center"/>
              <w:rPr>
                <w:rFonts w:ascii="Arial" w:cs="Arial" w:eastAsia="Arial" w:hAnsi="Arial"/>
                <w:sz w:val="20"/>
                <w:szCs w:val="20"/>
              </w:rPr>
            </w:pPr>
            <w:r w:rsidDel="00000000" w:rsidR="00000000" w:rsidRPr="00000000">
              <w:rPr>
                <w:b w:val="1"/>
                <w:rtl w:val="0"/>
              </w:rPr>
              <w:t xml:space="preserve">0</w:t>
            </w:r>
            <w:r w:rsidDel="00000000" w:rsidR="00000000" w:rsidRPr="00000000">
              <w:rPr>
                <w:rtl w:val="0"/>
              </w:rPr>
            </w:r>
          </w:p>
        </w:tc>
      </w:tr>
      <w:tr>
        <w:trPr>
          <w:cantSplit w:val="0"/>
          <w:trHeight w:val="1350"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F2">
            <w:pPr>
              <w:spacing w:after="0" w:line="276" w:lineRule="auto"/>
              <w:jc w:val="right"/>
              <w:rPr>
                <w:rFonts w:ascii="Arial" w:cs="Arial" w:eastAsia="Arial" w:hAnsi="Arial"/>
                <w:sz w:val="20"/>
                <w:szCs w:val="20"/>
              </w:rPr>
            </w:pPr>
            <w:r w:rsidDel="00000000" w:rsidR="00000000" w:rsidRPr="00000000">
              <w:rPr>
                <w:sz w:val="22"/>
                <w:szCs w:val="22"/>
                <w:rtl w:val="0"/>
              </w:rPr>
              <w:t xml:space="preserve">39</w:t>
            </w:r>
            <w:r w:rsidDel="00000000" w:rsidR="00000000" w:rsidRPr="00000000">
              <w:rPr>
                <w:rtl w:val="0"/>
              </w:rPr>
            </w:r>
          </w:p>
        </w:tc>
        <w:tc>
          <w:tcPr>
            <w:tcBorders>
              <w:bottom w:color="000000" w:space="0" w:sz="6" w:val="single"/>
              <w:right w:color="000000" w:space="0" w:sz="6" w:val="single"/>
            </w:tcBorders>
            <w:shd w:fill="ff0000" w:val="clear"/>
            <w:tcMar>
              <w:top w:w="40.0" w:type="dxa"/>
              <w:left w:w="40.0" w:type="dxa"/>
              <w:bottom w:w="40.0" w:type="dxa"/>
              <w:right w:w="40.0" w:type="dxa"/>
            </w:tcMar>
            <w:vAlign w:val="bottom"/>
          </w:tcPr>
          <w:p w:rsidR="00000000" w:rsidDel="00000000" w:rsidP="00000000" w:rsidRDefault="00000000" w:rsidRPr="00000000" w14:paraId="000005F3">
            <w:pPr>
              <w:spacing w:after="0" w:line="276" w:lineRule="auto"/>
              <w:rPr>
                <w:rFonts w:ascii="Arial" w:cs="Arial" w:eastAsia="Arial" w:hAnsi="Arial"/>
                <w:sz w:val="20"/>
                <w:szCs w:val="20"/>
              </w:rPr>
            </w:pPr>
            <w:r w:rsidDel="00000000" w:rsidR="00000000" w:rsidRPr="00000000">
              <w:rPr>
                <w:sz w:val="22"/>
                <w:szCs w:val="22"/>
                <w:rtl w:val="0"/>
              </w:rPr>
              <w:t xml:space="preserve">70% подписчиков отреагировали на публикации в LinkedIn о возможности пройти как внутреннее, так и внешнее </w:t>
            </w:r>
            <w:r w:rsidDel="00000000" w:rsidR="00000000" w:rsidRPr="00000000">
              <w:rPr>
                <w:b w:val="1"/>
                <w:sz w:val="22"/>
                <w:szCs w:val="22"/>
                <w:rtl w:val="0"/>
              </w:rPr>
              <w:t xml:space="preserve">обучение</w:t>
            </w:r>
            <w:r w:rsidDel="00000000" w:rsidR="00000000" w:rsidRPr="00000000">
              <w:rPr>
                <w:sz w:val="22"/>
                <w:szCs w:val="22"/>
                <w:rtl w:val="0"/>
              </w:rPr>
              <w:t xml:space="preserve">, о том, что Компания полностью оплачивает обучение своим сотрудникам. в течении 24 часов после публикации</w:t>
            </w:r>
            <w:r w:rsidDel="00000000" w:rsidR="00000000" w:rsidRPr="00000000">
              <w:rPr>
                <w:rtl w:val="0"/>
              </w:rPr>
            </w:r>
          </w:p>
        </w:tc>
        <w:tc>
          <w:tcPr>
            <w:tcBorders>
              <w:bottom w:color="000000" w:space="0" w:sz="6" w:val="single"/>
              <w:right w:color="000000" w:space="0" w:sz="6" w:val="single"/>
            </w:tcBorders>
            <w:shd w:fill="ff0000" w:val="clear"/>
            <w:tcMar>
              <w:top w:w="40.0" w:type="dxa"/>
              <w:left w:w="40.0" w:type="dxa"/>
              <w:bottom w:w="40.0" w:type="dxa"/>
              <w:right w:w="40.0" w:type="dxa"/>
            </w:tcMar>
            <w:vAlign w:val="bottom"/>
          </w:tcPr>
          <w:p w:rsidR="00000000" w:rsidDel="00000000" w:rsidP="00000000" w:rsidRDefault="00000000" w:rsidRPr="00000000" w14:paraId="000005F4">
            <w:pPr>
              <w:spacing w:after="0" w:line="276" w:lineRule="auto"/>
              <w:jc w:val="center"/>
              <w:rPr>
                <w:rFonts w:ascii="Arial" w:cs="Arial" w:eastAsia="Arial" w:hAnsi="Arial"/>
                <w:sz w:val="20"/>
                <w:szCs w:val="20"/>
              </w:rPr>
            </w:pPr>
            <w:r w:rsidDel="00000000" w:rsidR="00000000" w:rsidRPr="00000000">
              <w:rPr>
                <w:b w:val="1"/>
                <w:rtl w:val="0"/>
              </w:rPr>
              <w:t xml:space="preserve">0</w:t>
            </w:r>
            <w:r w:rsidDel="00000000" w:rsidR="00000000" w:rsidRPr="00000000">
              <w:rPr>
                <w:rtl w:val="0"/>
              </w:rPr>
            </w:r>
          </w:p>
        </w:tc>
      </w:tr>
      <w:tr>
        <w:trPr>
          <w:cantSplit w:val="0"/>
          <w:trHeight w:val="1350"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F5">
            <w:pPr>
              <w:spacing w:after="0" w:line="276" w:lineRule="auto"/>
              <w:jc w:val="right"/>
              <w:rPr>
                <w:rFonts w:ascii="Arial" w:cs="Arial" w:eastAsia="Arial" w:hAnsi="Arial"/>
                <w:sz w:val="20"/>
                <w:szCs w:val="20"/>
              </w:rPr>
            </w:pPr>
            <w:r w:rsidDel="00000000" w:rsidR="00000000" w:rsidRPr="00000000">
              <w:rPr>
                <w:sz w:val="22"/>
                <w:szCs w:val="22"/>
                <w:rtl w:val="0"/>
              </w:rPr>
              <w:t xml:space="preserve">40</w:t>
            </w:r>
            <w:r w:rsidDel="00000000" w:rsidR="00000000" w:rsidRPr="00000000">
              <w:rPr>
                <w:rtl w:val="0"/>
              </w:rPr>
            </w:r>
          </w:p>
        </w:tc>
        <w:tc>
          <w:tcPr>
            <w:tcBorders>
              <w:bottom w:color="000000" w:space="0" w:sz="6" w:val="single"/>
              <w:right w:color="000000" w:space="0" w:sz="6" w:val="single"/>
            </w:tcBorders>
            <w:shd w:fill="ff0000" w:val="clear"/>
            <w:tcMar>
              <w:top w:w="40.0" w:type="dxa"/>
              <w:left w:w="40.0" w:type="dxa"/>
              <w:bottom w:w="40.0" w:type="dxa"/>
              <w:right w:w="40.0" w:type="dxa"/>
            </w:tcMar>
            <w:vAlign w:val="bottom"/>
          </w:tcPr>
          <w:p w:rsidR="00000000" w:rsidDel="00000000" w:rsidP="00000000" w:rsidRDefault="00000000" w:rsidRPr="00000000" w14:paraId="000005F6">
            <w:pPr>
              <w:spacing w:after="0" w:line="276" w:lineRule="auto"/>
              <w:rPr>
                <w:rFonts w:ascii="Arial" w:cs="Arial" w:eastAsia="Arial" w:hAnsi="Arial"/>
                <w:sz w:val="20"/>
                <w:szCs w:val="20"/>
              </w:rPr>
            </w:pPr>
            <w:r w:rsidDel="00000000" w:rsidR="00000000" w:rsidRPr="00000000">
              <w:rPr>
                <w:sz w:val="22"/>
                <w:szCs w:val="22"/>
                <w:rtl w:val="0"/>
              </w:rPr>
              <w:t xml:space="preserve">70% подписчиков отреагировали на публикации в Телеграм Канале о возможности пройти как внутреннее, так и внешнее </w:t>
            </w:r>
            <w:r w:rsidDel="00000000" w:rsidR="00000000" w:rsidRPr="00000000">
              <w:rPr>
                <w:b w:val="1"/>
                <w:sz w:val="22"/>
                <w:szCs w:val="22"/>
                <w:rtl w:val="0"/>
              </w:rPr>
              <w:t xml:space="preserve">обучение</w:t>
            </w:r>
            <w:r w:rsidDel="00000000" w:rsidR="00000000" w:rsidRPr="00000000">
              <w:rPr>
                <w:sz w:val="22"/>
                <w:szCs w:val="22"/>
                <w:rtl w:val="0"/>
              </w:rPr>
              <w:t xml:space="preserve">, о том, что Компания полностью оплачивает обучение своим сотрудникам, в течении 24 часов после публикации</w:t>
            </w:r>
            <w:r w:rsidDel="00000000" w:rsidR="00000000" w:rsidRPr="00000000">
              <w:rPr>
                <w:rtl w:val="0"/>
              </w:rPr>
            </w:r>
          </w:p>
        </w:tc>
        <w:tc>
          <w:tcPr>
            <w:tcBorders>
              <w:bottom w:color="000000" w:space="0" w:sz="6" w:val="single"/>
              <w:right w:color="000000" w:space="0" w:sz="6" w:val="single"/>
            </w:tcBorders>
            <w:shd w:fill="ff0000" w:val="clear"/>
            <w:tcMar>
              <w:top w:w="40.0" w:type="dxa"/>
              <w:left w:w="40.0" w:type="dxa"/>
              <w:bottom w:w="40.0" w:type="dxa"/>
              <w:right w:w="40.0" w:type="dxa"/>
            </w:tcMar>
            <w:vAlign w:val="bottom"/>
          </w:tcPr>
          <w:p w:rsidR="00000000" w:rsidDel="00000000" w:rsidP="00000000" w:rsidRDefault="00000000" w:rsidRPr="00000000" w14:paraId="000005F7">
            <w:pPr>
              <w:spacing w:after="0" w:line="276" w:lineRule="auto"/>
              <w:jc w:val="center"/>
              <w:rPr>
                <w:rFonts w:ascii="Arial" w:cs="Arial" w:eastAsia="Arial" w:hAnsi="Arial"/>
                <w:sz w:val="20"/>
                <w:szCs w:val="20"/>
              </w:rPr>
            </w:pPr>
            <w:r w:rsidDel="00000000" w:rsidR="00000000" w:rsidRPr="00000000">
              <w:rPr>
                <w:b w:val="1"/>
                <w:rtl w:val="0"/>
              </w:rPr>
              <w:t xml:space="preserve">0</w:t>
            </w:r>
            <w:r w:rsidDel="00000000" w:rsidR="00000000" w:rsidRPr="00000000">
              <w:rPr>
                <w:rtl w:val="0"/>
              </w:rPr>
            </w:r>
          </w:p>
        </w:tc>
      </w:tr>
      <w:tr>
        <w:trPr>
          <w:cantSplit w:val="0"/>
          <w:trHeight w:val="1350"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F8">
            <w:pPr>
              <w:spacing w:after="0" w:line="276" w:lineRule="auto"/>
              <w:jc w:val="right"/>
              <w:rPr>
                <w:rFonts w:ascii="Arial" w:cs="Arial" w:eastAsia="Arial" w:hAnsi="Arial"/>
                <w:sz w:val="20"/>
                <w:szCs w:val="20"/>
              </w:rPr>
            </w:pPr>
            <w:r w:rsidDel="00000000" w:rsidR="00000000" w:rsidRPr="00000000">
              <w:rPr>
                <w:sz w:val="22"/>
                <w:szCs w:val="22"/>
                <w:rtl w:val="0"/>
              </w:rPr>
              <w:t xml:space="preserve">41</w:t>
            </w:r>
            <w:r w:rsidDel="00000000" w:rsidR="00000000" w:rsidRPr="00000000">
              <w:rPr>
                <w:rtl w:val="0"/>
              </w:rPr>
            </w:r>
          </w:p>
        </w:tc>
        <w:tc>
          <w:tcPr>
            <w:tcBorders>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5F9">
            <w:pPr>
              <w:spacing w:after="0" w:line="276" w:lineRule="auto"/>
              <w:rPr>
                <w:rFonts w:ascii="Arial" w:cs="Arial" w:eastAsia="Arial" w:hAnsi="Arial"/>
                <w:sz w:val="20"/>
                <w:szCs w:val="20"/>
              </w:rPr>
            </w:pPr>
            <w:r w:rsidDel="00000000" w:rsidR="00000000" w:rsidRPr="00000000">
              <w:rPr>
                <w:sz w:val="22"/>
                <w:szCs w:val="22"/>
                <w:rtl w:val="0"/>
              </w:rPr>
              <w:t xml:space="preserve">Полученные благодарственные отзывы на личных страницах в соц сетях с отметкой компании, от 70% участников: детей/ родителей о проведенном мероприятии для ДЕТЕЙ сотрудников, согласно плана проведения мероприятий в течении 48-х часов после окончания мероприятия.</w:t>
            </w:r>
            <w:r w:rsidDel="00000000" w:rsidR="00000000" w:rsidRPr="00000000">
              <w:rPr>
                <w:rtl w:val="0"/>
              </w:rPr>
            </w:r>
          </w:p>
        </w:tc>
        <w:tc>
          <w:tcPr>
            <w:tcBorders>
              <w:bottom w:color="000000" w:space="0" w:sz="6" w:val="single"/>
              <w:right w:color="000000"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5FA">
            <w:pPr>
              <w:spacing w:after="0" w:line="276" w:lineRule="auto"/>
              <w:jc w:val="center"/>
              <w:rPr>
                <w:rFonts w:ascii="Arial" w:cs="Arial" w:eastAsia="Arial" w:hAnsi="Arial"/>
                <w:sz w:val="20"/>
                <w:szCs w:val="20"/>
              </w:rPr>
            </w:pPr>
            <w:r w:rsidDel="00000000" w:rsidR="00000000" w:rsidRPr="00000000">
              <w:rPr>
                <w:b w:val="1"/>
                <w:rtl w:val="0"/>
              </w:rPr>
              <w:t xml:space="preserve">70</w:t>
            </w:r>
            <w:r w:rsidDel="00000000" w:rsidR="00000000" w:rsidRPr="00000000">
              <w:rPr>
                <w:rtl w:val="0"/>
              </w:rPr>
            </w:r>
          </w:p>
        </w:tc>
      </w:tr>
      <w:tr>
        <w:trPr>
          <w:cantSplit w:val="0"/>
          <w:trHeight w:val="1350"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FB">
            <w:pPr>
              <w:spacing w:after="0" w:line="276" w:lineRule="auto"/>
              <w:jc w:val="right"/>
              <w:rPr>
                <w:rFonts w:ascii="Arial" w:cs="Arial" w:eastAsia="Arial" w:hAnsi="Arial"/>
                <w:sz w:val="20"/>
                <w:szCs w:val="20"/>
              </w:rPr>
            </w:pPr>
            <w:r w:rsidDel="00000000" w:rsidR="00000000" w:rsidRPr="00000000">
              <w:rPr>
                <w:sz w:val="22"/>
                <w:szCs w:val="22"/>
                <w:rtl w:val="0"/>
              </w:rPr>
              <w:t xml:space="preserve">42</w:t>
            </w:r>
            <w:r w:rsidDel="00000000" w:rsidR="00000000" w:rsidRPr="00000000">
              <w:rPr>
                <w:rtl w:val="0"/>
              </w:rPr>
            </w:r>
          </w:p>
        </w:tc>
        <w:tc>
          <w:tcPr>
            <w:tcBorders>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5FC">
            <w:pPr>
              <w:spacing w:after="0" w:line="276" w:lineRule="auto"/>
              <w:rPr>
                <w:rFonts w:ascii="Arial" w:cs="Arial" w:eastAsia="Arial" w:hAnsi="Arial"/>
                <w:sz w:val="20"/>
                <w:szCs w:val="20"/>
              </w:rPr>
            </w:pPr>
            <w:r w:rsidDel="00000000" w:rsidR="00000000" w:rsidRPr="00000000">
              <w:rPr>
                <w:sz w:val="22"/>
                <w:szCs w:val="22"/>
                <w:rtl w:val="0"/>
              </w:rPr>
              <w:t xml:space="preserve">Отправленные партнерам письма с информацией о Компании, о новостях Компании, о достижениях Компании, о том что произошло хорошего как внутри Компании, так и вне Компании, 2 раза в месяц, с 10-15 го числа и с 25-30/31 числа до 14:00</w:t>
            </w:r>
            <w:r w:rsidDel="00000000" w:rsidR="00000000" w:rsidRPr="00000000">
              <w:rPr>
                <w:rtl w:val="0"/>
              </w:rPr>
            </w:r>
          </w:p>
        </w:tc>
        <w:tc>
          <w:tcPr>
            <w:tcBorders>
              <w:bottom w:color="000000" w:space="0" w:sz="6" w:val="single"/>
              <w:right w:color="000000"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5FD">
            <w:pPr>
              <w:spacing w:after="0" w:line="276" w:lineRule="auto"/>
              <w:jc w:val="center"/>
              <w:rPr>
                <w:rFonts w:ascii="Arial" w:cs="Arial" w:eastAsia="Arial" w:hAnsi="Arial"/>
                <w:sz w:val="20"/>
                <w:szCs w:val="20"/>
              </w:rPr>
            </w:pPr>
            <w:r w:rsidDel="00000000" w:rsidR="00000000" w:rsidRPr="00000000">
              <w:rPr>
                <w:b w:val="1"/>
                <w:rtl w:val="0"/>
              </w:rPr>
              <w:t xml:space="preserve">25</w:t>
            </w:r>
            <w:r w:rsidDel="00000000" w:rsidR="00000000" w:rsidRPr="00000000">
              <w:rPr>
                <w:rtl w:val="0"/>
              </w:rPr>
            </w:r>
          </w:p>
        </w:tc>
      </w:tr>
      <w:tr>
        <w:trPr>
          <w:cantSplit w:val="0"/>
          <w:trHeight w:val="160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FE">
            <w:pPr>
              <w:spacing w:after="0" w:line="276" w:lineRule="auto"/>
              <w:jc w:val="right"/>
              <w:rPr>
                <w:rFonts w:ascii="Arial" w:cs="Arial" w:eastAsia="Arial" w:hAnsi="Arial"/>
                <w:sz w:val="20"/>
                <w:szCs w:val="20"/>
              </w:rPr>
            </w:pPr>
            <w:r w:rsidDel="00000000" w:rsidR="00000000" w:rsidRPr="00000000">
              <w:rPr>
                <w:sz w:val="22"/>
                <w:szCs w:val="22"/>
                <w:rtl w:val="0"/>
              </w:rPr>
              <w:t xml:space="preserve">43</w:t>
            </w:r>
            <w:r w:rsidDel="00000000" w:rsidR="00000000" w:rsidRPr="00000000">
              <w:rPr>
                <w:rtl w:val="0"/>
              </w:rPr>
            </w:r>
          </w:p>
        </w:tc>
        <w:tc>
          <w:tcPr>
            <w:tcBorders>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5FF">
            <w:pPr>
              <w:spacing w:after="0" w:line="276" w:lineRule="auto"/>
              <w:rPr>
                <w:rFonts w:ascii="Arial" w:cs="Arial" w:eastAsia="Arial" w:hAnsi="Arial"/>
                <w:sz w:val="20"/>
                <w:szCs w:val="20"/>
              </w:rPr>
            </w:pPr>
            <w:r w:rsidDel="00000000" w:rsidR="00000000" w:rsidRPr="00000000">
              <w:rPr>
                <w:sz w:val="22"/>
                <w:szCs w:val="22"/>
                <w:rtl w:val="0"/>
              </w:rPr>
              <w:t xml:space="preserve">Полученная обратная связь от Сотрудников клиентов компании за поздравленные с днем рождения, профессиональными праздниками согласно календарю, врученный подарок, открытка, и\или поздравление в сообщениях, на почту, Фейсбук, Инстаграм, в течении 5 часов после поздравления</w:t>
            </w:r>
            <w:r w:rsidDel="00000000" w:rsidR="00000000" w:rsidRPr="00000000">
              <w:rPr>
                <w:rtl w:val="0"/>
              </w:rPr>
            </w:r>
          </w:p>
        </w:tc>
        <w:tc>
          <w:tcPr>
            <w:tcBorders>
              <w:bottom w:color="000000" w:space="0" w:sz="6" w:val="single"/>
              <w:right w:color="000000"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600">
            <w:pPr>
              <w:spacing w:after="0" w:line="276" w:lineRule="auto"/>
              <w:jc w:val="center"/>
              <w:rPr>
                <w:rFonts w:ascii="Arial" w:cs="Arial" w:eastAsia="Arial" w:hAnsi="Arial"/>
                <w:sz w:val="20"/>
                <w:szCs w:val="20"/>
              </w:rPr>
            </w:pPr>
            <w:r w:rsidDel="00000000" w:rsidR="00000000" w:rsidRPr="00000000">
              <w:rPr>
                <w:b w:val="1"/>
                <w:rtl w:val="0"/>
              </w:rPr>
              <w:t xml:space="preserve">15</w:t>
            </w:r>
            <w:r w:rsidDel="00000000" w:rsidR="00000000" w:rsidRPr="00000000">
              <w:rPr>
                <w:rtl w:val="0"/>
              </w:rPr>
            </w:r>
          </w:p>
        </w:tc>
      </w:tr>
      <w:tr>
        <w:trPr>
          <w:cantSplit w:val="0"/>
          <w:trHeight w:val="160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01">
            <w:pPr>
              <w:spacing w:after="0" w:line="276" w:lineRule="auto"/>
              <w:jc w:val="right"/>
              <w:rPr>
                <w:rFonts w:ascii="Arial" w:cs="Arial" w:eastAsia="Arial" w:hAnsi="Arial"/>
                <w:sz w:val="20"/>
                <w:szCs w:val="20"/>
              </w:rPr>
            </w:pPr>
            <w:r w:rsidDel="00000000" w:rsidR="00000000" w:rsidRPr="00000000">
              <w:rPr>
                <w:sz w:val="22"/>
                <w:szCs w:val="22"/>
                <w:rtl w:val="0"/>
              </w:rPr>
              <w:t xml:space="preserve">44</w:t>
            </w:r>
            <w:r w:rsidDel="00000000" w:rsidR="00000000" w:rsidRPr="00000000">
              <w:rPr>
                <w:rtl w:val="0"/>
              </w:rPr>
            </w:r>
          </w:p>
        </w:tc>
        <w:tc>
          <w:tcPr>
            <w:tcBorders>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602">
            <w:pPr>
              <w:spacing w:after="0" w:line="276" w:lineRule="auto"/>
              <w:rPr>
                <w:rFonts w:ascii="Arial" w:cs="Arial" w:eastAsia="Arial" w:hAnsi="Arial"/>
                <w:sz w:val="20"/>
                <w:szCs w:val="20"/>
              </w:rPr>
            </w:pPr>
            <w:r w:rsidDel="00000000" w:rsidR="00000000" w:rsidRPr="00000000">
              <w:rPr>
                <w:sz w:val="22"/>
                <w:szCs w:val="22"/>
                <w:rtl w:val="0"/>
              </w:rPr>
              <w:t xml:space="preserve">Полученная обратная связь в виде отзыва ( видео или постом, историей с отметкой нашей компании на странице) после проведенного мероприятия нашей компанией для клиента, сотрудников клиентов, родственников сотрудников клиентов и особенно детей сотрудников клиентов, в течении 48 часов после проведения мероприятия</w:t>
            </w:r>
            <w:r w:rsidDel="00000000" w:rsidR="00000000" w:rsidRPr="00000000">
              <w:rPr>
                <w:rtl w:val="0"/>
              </w:rPr>
            </w:r>
          </w:p>
        </w:tc>
        <w:tc>
          <w:tcPr>
            <w:tcBorders>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603">
            <w:pPr>
              <w:spacing w:after="0" w:line="276" w:lineRule="auto"/>
              <w:jc w:val="center"/>
              <w:rPr>
                <w:rFonts w:ascii="Arial" w:cs="Arial" w:eastAsia="Arial" w:hAnsi="Arial"/>
                <w:sz w:val="20"/>
                <w:szCs w:val="20"/>
              </w:rPr>
            </w:pPr>
            <w:r w:rsidDel="00000000" w:rsidR="00000000" w:rsidRPr="00000000">
              <w:rPr>
                <w:b w:val="1"/>
                <w:rtl w:val="0"/>
              </w:rPr>
              <w:t xml:space="preserve">80</w:t>
            </w:r>
            <w:r w:rsidDel="00000000" w:rsidR="00000000" w:rsidRPr="00000000">
              <w:rPr>
                <w:rtl w:val="0"/>
              </w:rPr>
            </w:r>
          </w:p>
        </w:tc>
      </w:tr>
      <w:tr>
        <w:trPr>
          <w:cantSplit w:val="0"/>
          <w:trHeight w:val="1350"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04">
            <w:pPr>
              <w:spacing w:after="0" w:line="276" w:lineRule="auto"/>
              <w:jc w:val="right"/>
              <w:rPr>
                <w:rFonts w:ascii="Arial" w:cs="Arial" w:eastAsia="Arial" w:hAnsi="Arial"/>
                <w:sz w:val="20"/>
                <w:szCs w:val="20"/>
              </w:rPr>
            </w:pPr>
            <w:r w:rsidDel="00000000" w:rsidR="00000000" w:rsidRPr="00000000">
              <w:rPr>
                <w:sz w:val="22"/>
                <w:szCs w:val="22"/>
                <w:rtl w:val="0"/>
              </w:rPr>
              <w:t xml:space="preserve">45</w:t>
            </w:r>
            <w:r w:rsidDel="00000000" w:rsidR="00000000" w:rsidRPr="00000000">
              <w:rPr>
                <w:rtl w:val="0"/>
              </w:rPr>
            </w:r>
          </w:p>
        </w:tc>
        <w:tc>
          <w:tcPr>
            <w:tcBorders>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605">
            <w:pPr>
              <w:spacing w:after="0" w:line="276" w:lineRule="auto"/>
              <w:rPr>
                <w:rFonts w:ascii="Arial" w:cs="Arial" w:eastAsia="Arial" w:hAnsi="Arial"/>
                <w:sz w:val="20"/>
                <w:szCs w:val="20"/>
              </w:rPr>
            </w:pPr>
            <w:r w:rsidDel="00000000" w:rsidR="00000000" w:rsidRPr="00000000">
              <w:rPr>
                <w:sz w:val="22"/>
                <w:szCs w:val="22"/>
                <w:rtl w:val="0"/>
              </w:rPr>
              <w:t xml:space="preserve">Размещенная статья в СМИ с упоминанием результатов работы Компании, либо с упоминанием каких либо достижений Компании или истории, связанные с Компанией, которая отправленная информация в СМИ для публикации 1 раз в месяц</w:t>
            </w:r>
            <w:r w:rsidDel="00000000" w:rsidR="00000000" w:rsidRPr="00000000">
              <w:rPr>
                <w:rtl w:val="0"/>
              </w:rPr>
            </w:r>
          </w:p>
        </w:tc>
        <w:tc>
          <w:tcPr>
            <w:tcBorders>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606">
            <w:pPr>
              <w:spacing w:after="0" w:line="276" w:lineRule="auto"/>
              <w:jc w:val="center"/>
              <w:rPr>
                <w:rFonts w:ascii="Arial" w:cs="Arial" w:eastAsia="Arial" w:hAnsi="Arial"/>
                <w:sz w:val="20"/>
                <w:szCs w:val="20"/>
              </w:rPr>
            </w:pPr>
            <w:r w:rsidDel="00000000" w:rsidR="00000000" w:rsidRPr="00000000">
              <w:rPr>
                <w:b w:val="1"/>
                <w:rtl w:val="0"/>
              </w:rPr>
              <w:t xml:space="preserve">90</w:t>
            </w:r>
            <w:r w:rsidDel="00000000" w:rsidR="00000000" w:rsidRPr="00000000">
              <w:rPr>
                <w:rtl w:val="0"/>
              </w:rPr>
            </w:r>
          </w:p>
        </w:tc>
      </w:tr>
      <w:tr>
        <w:trPr>
          <w:cantSplit w:val="0"/>
          <w:trHeight w:val="58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07">
            <w:pPr>
              <w:spacing w:after="0" w:line="276" w:lineRule="auto"/>
              <w:jc w:val="right"/>
              <w:rPr>
                <w:rFonts w:ascii="Arial" w:cs="Arial" w:eastAsia="Arial" w:hAnsi="Arial"/>
                <w:sz w:val="20"/>
                <w:szCs w:val="20"/>
              </w:rPr>
            </w:pPr>
            <w:r w:rsidDel="00000000" w:rsidR="00000000" w:rsidRPr="00000000">
              <w:rPr>
                <w:sz w:val="22"/>
                <w:szCs w:val="22"/>
                <w:rtl w:val="0"/>
              </w:rPr>
              <w:t xml:space="preserve">46</w:t>
            </w:r>
            <w:r w:rsidDel="00000000" w:rsidR="00000000" w:rsidRPr="00000000">
              <w:rPr>
                <w:rtl w:val="0"/>
              </w:rPr>
            </w:r>
          </w:p>
        </w:tc>
        <w:tc>
          <w:tcPr>
            <w:tcBorders>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608">
            <w:pPr>
              <w:spacing w:after="0" w:line="276" w:lineRule="auto"/>
              <w:rPr>
                <w:rFonts w:ascii="Arial" w:cs="Arial" w:eastAsia="Arial" w:hAnsi="Arial"/>
                <w:sz w:val="20"/>
                <w:szCs w:val="20"/>
              </w:rPr>
            </w:pPr>
            <w:r w:rsidDel="00000000" w:rsidR="00000000" w:rsidRPr="00000000">
              <w:rPr>
                <w:sz w:val="22"/>
                <w:szCs w:val="22"/>
                <w:rtl w:val="0"/>
              </w:rPr>
              <w:t xml:space="preserve">Размещенные в соцсетях у СМИ интервью с сотрудниками Компании на безоплатной основе, 1 раз в месяц</w:t>
            </w:r>
            <w:r w:rsidDel="00000000" w:rsidR="00000000" w:rsidRPr="00000000">
              <w:rPr>
                <w:rtl w:val="0"/>
              </w:rPr>
            </w:r>
          </w:p>
        </w:tc>
        <w:tc>
          <w:tcPr>
            <w:tcBorders>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609">
            <w:pPr>
              <w:spacing w:after="0" w:line="276" w:lineRule="auto"/>
              <w:jc w:val="center"/>
              <w:rPr>
                <w:rFonts w:ascii="Arial" w:cs="Arial" w:eastAsia="Arial" w:hAnsi="Arial"/>
                <w:sz w:val="20"/>
                <w:szCs w:val="20"/>
              </w:rPr>
            </w:pPr>
            <w:r w:rsidDel="00000000" w:rsidR="00000000" w:rsidRPr="00000000">
              <w:rPr>
                <w:b w:val="1"/>
                <w:rtl w:val="0"/>
              </w:rPr>
              <w:t xml:space="preserve">65</w:t>
            </w:r>
            <w:r w:rsidDel="00000000" w:rsidR="00000000" w:rsidRPr="00000000">
              <w:rPr>
                <w:rtl w:val="0"/>
              </w:rPr>
            </w:r>
          </w:p>
        </w:tc>
      </w:tr>
      <w:tr>
        <w:trPr>
          <w:cantSplit w:val="0"/>
          <w:trHeight w:val="160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0A">
            <w:pPr>
              <w:spacing w:after="0" w:line="276" w:lineRule="auto"/>
              <w:jc w:val="right"/>
              <w:rPr>
                <w:rFonts w:ascii="Arial" w:cs="Arial" w:eastAsia="Arial" w:hAnsi="Arial"/>
                <w:sz w:val="20"/>
                <w:szCs w:val="20"/>
              </w:rPr>
            </w:pPr>
            <w:r w:rsidDel="00000000" w:rsidR="00000000" w:rsidRPr="00000000">
              <w:rPr>
                <w:sz w:val="22"/>
                <w:szCs w:val="22"/>
                <w:rtl w:val="0"/>
              </w:rPr>
              <w:t xml:space="preserve">47</w:t>
            </w:r>
            <w:r w:rsidDel="00000000" w:rsidR="00000000" w:rsidRPr="00000000">
              <w:rPr>
                <w:rtl w:val="0"/>
              </w:rPr>
            </w:r>
          </w:p>
        </w:tc>
        <w:tc>
          <w:tcPr>
            <w:tcBorders>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60B">
            <w:pPr>
              <w:spacing w:after="0" w:line="276" w:lineRule="auto"/>
              <w:rPr>
                <w:rFonts w:ascii="Arial" w:cs="Arial" w:eastAsia="Arial" w:hAnsi="Arial"/>
                <w:sz w:val="20"/>
                <w:szCs w:val="20"/>
              </w:rPr>
            </w:pPr>
            <w:r w:rsidDel="00000000" w:rsidR="00000000" w:rsidRPr="00000000">
              <w:rPr>
                <w:sz w:val="22"/>
                <w:szCs w:val="22"/>
                <w:rtl w:val="0"/>
              </w:rPr>
              <w:t xml:space="preserve">Полученные подтверждающие письма от СМИ, о том, что они считают нашу компанию профессиональной и системной и знают, что наши статьи написаны на профессиональном уровне и всегда несут какую-либо ценность читателям, в течении 5 дней после публикации информации о компании в СМИ</w:t>
            </w:r>
            <w:r w:rsidDel="00000000" w:rsidR="00000000" w:rsidRPr="00000000">
              <w:rPr>
                <w:rtl w:val="0"/>
              </w:rPr>
            </w:r>
          </w:p>
        </w:tc>
        <w:tc>
          <w:tcPr>
            <w:tcBorders>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60C">
            <w:pPr>
              <w:spacing w:after="0" w:line="276" w:lineRule="auto"/>
              <w:jc w:val="center"/>
              <w:rPr>
                <w:rFonts w:ascii="Arial" w:cs="Arial" w:eastAsia="Arial" w:hAnsi="Arial"/>
                <w:sz w:val="20"/>
                <w:szCs w:val="20"/>
              </w:rPr>
            </w:pPr>
            <w:r w:rsidDel="00000000" w:rsidR="00000000" w:rsidRPr="00000000">
              <w:rPr>
                <w:b w:val="1"/>
                <w:rtl w:val="0"/>
              </w:rPr>
              <w:t xml:space="preserve">50</w:t>
            </w:r>
            <w:r w:rsidDel="00000000" w:rsidR="00000000" w:rsidRPr="00000000">
              <w:rPr>
                <w:rtl w:val="0"/>
              </w:rPr>
            </w:r>
          </w:p>
        </w:tc>
      </w:tr>
      <w:tr>
        <w:trPr>
          <w:cantSplit w:val="0"/>
          <w:trHeight w:val="1350"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0D">
            <w:pPr>
              <w:spacing w:after="0" w:line="276" w:lineRule="auto"/>
              <w:jc w:val="right"/>
              <w:rPr>
                <w:rFonts w:ascii="Arial" w:cs="Arial" w:eastAsia="Arial" w:hAnsi="Arial"/>
                <w:sz w:val="20"/>
                <w:szCs w:val="20"/>
              </w:rPr>
            </w:pPr>
            <w:r w:rsidDel="00000000" w:rsidR="00000000" w:rsidRPr="00000000">
              <w:rPr>
                <w:sz w:val="22"/>
                <w:szCs w:val="22"/>
                <w:rtl w:val="0"/>
              </w:rPr>
              <w:t xml:space="preserve">48</w:t>
            </w:r>
            <w:r w:rsidDel="00000000" w:rsidR="00000000" w:rsidRPr="00000000">
              <w:rPr>
                <w:rtl w:val="0"/>
              </w:rPr>
            </w:r>
          </w:p>
        </w:tc>
        <w:tc>
          <w:tcPr>
            <w:tcBorders>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60E">
            <w:pPr>
              <w:spacing w:after="0" w:line="276" w:lineRule="auto"/>
              <w:rPr>
                <w:rFonts w:ascii="Arial" w:cs="Arial" w:eastAsia="Arial" w:hAnsi="Arial"/>
                <w:sz w:val="20"/>
                <w:szCs w:val="20"/>
              </w:rPr>
            </w:pPr>
            <w:r w:rsidDel="00000000" w:rsidR="00000000" w:rsidRPr="00000000">
              <w:rPr>
                <w:sz w:val="22"/>
                <w:szCs w:val="22"/>
                <w:rtl w:val="0"/>
              </w:rPr>
              <w:t xml:space="preserve">Полученная награда для Компании (работодатель года по версии популярного сайта поиска работы, либо государственная премия работодатель года за заботу о сотрудниках компании, либо награда лидер отрасли за вклад в развитие экономики страны и тд), 1 раз в год до 1 декабря</w:t>
            </w:r>
            <w:r w:rsidDel="00000000" w:rsidR="00000000" w:rsidRPr="00000000">
              <w:rPr>
                <w:rtl w:val="0"/>
              </w:rPr>
            </w:r>
          </w:p>
        </w:tc>
        <w:tc>
          <w:tcPr>
            <w:tcBorders>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60F">
            <w:pPr>
              <w:spacing w:after="0" w:line="276" w:lineRule="auto"/>
              <w:jc w:val="center"/>
              <w:rPr>
                <w:rFonts w:ascii="Arial" w:cs="Arial" w:eastAsia="Arial" w:hAnsi="Arial"/>
                <w:sz w:val="20"/>
                <w:szCs w:val="20"/>
              </w:rPr>
            </w:pPr>
            <w:r w:rsidDel="00000000" w:rsidR="00000000" w:rsidRPr="00000000">
              <w:rPr>
                <w:b w:val="1"/>
                <w:rtl w:val="0"/>
              </w:rPr>
              <w:t xml:space="preserve">100</w:t>
            </w:r>
            <w:r w:rsidDel="00000000" w:rsidR="00000000" w:rsidRPr="00000000">
              <w:rPr>
                <w:rtl w:val="0"/>
              </w:rPr>
            </w:r>
          </w:p>
        </w:tc>
      </w:tr>
      <w:tr>
        <w:trPr>
          <w:cantSplit w:val="0"/>
          <w:trHeight w:val="840"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10">
            <w:pPr>
              <w:spacing w:after="0" w:line="276" w:lineRule="auto"/>
              <w:jc w:val="right"/>
              <w:rPr>
                <w:rFonts w:ascii="Arial" w:cs="Arial" w:eastAsia="Arial" w:hAnsi="Arial"/>
                <w:sz w:val="20"/>
                <w:szCs w:val="20"/>
              </w:rPr>
            </w:pPr>
            <w:r w:rsidDel="00000000" w:rsidR="00000000" w:rsidRPr="00000000">
              <w:rPr>
                <w:sz w:val="22"/>
                <w:szCs w:val="22"/>
                <w:rtl w:val="0"/>
              </w:rPr>
              <w:t xml:space="preserve">49</w:t>
            </w:r>
            <w:r w:rsidDel="00000000" w:rsidR="00000000" w:rsidRPr="00000000">
              <w:rPr>
                <w:rtl w:val="0"/>
              </w:rPr>
            </w:r>
          </w:p>
        </w:tc>
        <w:tc>
          <w:tcPr>
            <w:tcBorders>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611">
            <w:pPr>
              <w:spacing w:after="0" w:line="276" w:lineRule="auto"/>
              <w:rPr>
                <w:rFonts w:ascii="Arial" w:cs="Arial" w:eastAsia="Arial" w:hAnsi="Arial"/>
                <w:sz w:val="20"/>
                <w:szCs w:val="20"/>
              </w:rPr>
            </w:pPr>
            <w:r w:rsidDel="00000000" w:rsidR="00000000" w:rsidRPr="00000000">
              <w:rPr>
                <w:sz w:val="22"/>
                <w:szCs w:val="22"/>
                <w:rtl w:val="0"/>
              </w:rPr>
              <w:t xml:space="preserve">Полученный отзыв от Клиентов компании, которые стали нашими партнерами и инвестируют в компанию средства , в течении 24 часов после получения первых процентов</w:t>
            </w:r>
            <w:r w:rsidDel="00000000" w:rsidR="00000000" w:rsidRPr="00000000">
              <w:rPr>
                <w:rtl w:val="0"/>
              </w:rPr>
            </w:r>
          </w:p>
        </w:tc>
        <w:tc>
          <w:tcPr>
            <w:tcBorders>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612">
            <w:pPr>
              <w:spacing w:after="0" w:line="276" w:lineRule="auto"/>
              <w:jc w:val="center"/>
              <w:rPr>
                <w:rFonts w:ascii="Arial" w:cs="Arial" w:eastAsia="Arial" w:hAnsi="Arial"/>
                <w:sz w:val="20"/>
                <w:szCs w:val="20"/>
              </w:rPr>
            </w:pPr>
            <w:r w:rsidDel="00000000" w:rsidR="00000000" w:rsidRPr="00000000">
              <w:rPr>
                <w:b w:val="1"/>
                <w:rtl w:val="0"/>
              </w:rPr>
              <w:t xml:space="preserve">60</w:t>
            </w:r>
            <w:r w:rsidDel="00000000" w:rsidR="00000000" w:rsidRPr="00000000">
              <w:rPr>
                <w:rtl w:val="0"/>
              </w:rPr>
            </w:r>
          </w:p>
        </w:tc>
      </w:tr>
      <w:tr>
        <w:trPr>
          <w:cantSplit w:val="0"/>
          <w:trHeight w:val="840"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13">
            <w:pPr>
              <w:spacing w:after="0" w:line="276" w:lineRule="auto"/>
              <w:jc w:val="right"/>
              <w:rPr>
                <w:rFonts w:ascii="Arial" w:cs="Arial" w:eastAsia="Arial" w:hAnsi="Arial"/>
                <w:sz w:val="20"/>
                <w:szCs w:val="20"/>
              </w:rPr>
            </w:pPr>
            <w:r w:rsidDel="00000000" w:rsidR="00000000" w:rsidRPr="00000000">
              <w:rPr>
                <w:sz w:val="22"/>
                <w:szCs w:val="22"/>
                <w:rtl w:val="0"/>
              </w:rPr>
              <w:t xml:space="preserve">50</w:t>
            </w:r>
            <w:r w:rsidDel="00000000" w:rsidR="00000000" w:rsidRPr="00000000">
              <w:rPr>
                <w:rtl w:val="0"/>
              </w:rPr>
            </w:r>
          </w:p>
        </w:tc>
        <w:tc>
          <w:tcPr>
            <w:tcBorders>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614">
            <w:pPr>
              <w:spacing w:after="0" w:line="276" w:lineRule="auto"/>
              <w:rPr>
                <w:rFonts w:ascii="Arial" w:cs="Arial" w:eastAsia="Arial" w:hAnsi="Arial"/>
                <w:sz w:val="20"/>
                <w:szCs w:val="20"/>
              </w:rPr>
            </w:pPr>
            <w:r w:rsidDel="00000000" w:rsidR="00000000" w:rsidRPr="00000000">
              <w:rPr>
                <w:sz w:val="22"/>
                <w:szCs w:val="22"/>
                <w:rtl w:val="0"/>
              </w:rPr>
              <w:t xml:space="preserve">Клиентами компании полученный приветственный бонус за рекомендацию и за привлеченного в компанию Нового клиента (в течении 3 дней после привлечения клиента в компанию)</w:t>
            </w:r>
            <w:r w:rsidDel="00000000" w:rsidR="00000000" w:rsidRPr="00000000">
              <w:rPr>
                <w:rtl w:val="0"/>
              </w:rPr>
            </w:r>
          </w:p>
        </w:tc>
        <w:tc>
          <w:tcPr>
            <w:tcBorders>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615">
            <w:pPr>
              <w:spacing w:after="0" w:line="276" w:lineRule="auto"/>
              <w:jc w:val="center"/>
              <w:rPr>
                <w:rFonts w:ascii="Arial" w:cs="Arial" w:eastAsia="Arial" w:hAnsi="Arial"/>
                <w:sz w:val="20"/>
                <w:szCs w:val="20"/>
              </w:rPr>
            </w:pPr>
            <w:r w:rsidDel="00000000" w:rsidR="00000000" w:rsidRPr="00000000">
              <w:rPr>
                <w:b w:val="1"/>
                <w:rtl w:val="0"/>
              </w:rPr>
              <w:t xml:space="preserve">70</w:t>
            </w:r>
            <w:r w:rsidDel="00000000" w:rsidR="00000000" w:rsidRPr="00000000">
              <w:rPr>
                <w:rtl w:val="0"/>
              </w:rPr>
            </w:r>
          </w:p>
        </w:tc>
      </w:tr>
      <w:tr>
        <w:trPr>
          <w:cantSplit w:val="0"/>
          <w:trHeight w:val="109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16">
            <w:pPr>
              <w:spacing w:after="0" w:line="276" w:lineRule="auto"/>
              <w:jc w:val="right"/>
              <w:rPr>
                <w:rFonts w:ascii="Arial" w:cs="Arial" w:eastAsia="Arial" w:hAnsi="Arial"/>
                <w:sz w:val="20"/>
                <w:szCs w:val="20"/>
              </w:rPr>
            </w:pPr>
            <w:r w:rsidDel="00000000" w:rsidR="00000000" w:rsidRPr="00000000">
              <w:rPr>
                <w:sz w:val="22"/>
                <w:szCs w:val="22"/>
                <w:rtl w:val="0"/>
              </w:rPr>
              <w:t xml:space="preserve">51</w:t>
            </w:r>
            <w:r w:rsidDel="00000000" w:rsidR="00000000" w:rsidRPr="00000000">
              <w:rPr>
                <w:rtl w:val="0"/>
              </w:rPr>
            </w:r>
          </w:p>
        </w:tc>
        <w:tc>
          <w:tcPr>
            <w:tcBorders>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617">
            <w:pPr>
              <w:spacing w:after="0" w:line="276" w:lineRule="auto"/>
              <w:rPr>
                <w:rFonts w:ascii="Arial" w:cs="Arial" w:eastAsia="Arial" w:hAnsi="Arial"/>
                <w:sz w:val="20"/>
                <w:szCs w:val="20"/>
              </w:rPr>
            </w:pPr>
            <w:r w:rsidDel="00000000" w:rsidR="00000000" w:rsidRPr="00000000">
              <w:rPr>
                <w:sz w:val="22"/>
                <w:szCs w:val="22"/>
                <w:rtl w:val="0"/>
              </w:rPr>
              <w:t xml:space="preserve">Участие владельца как специалиста в области управления компании и внедрения инструментов управления во всевозможных мероприятиях, согласно календаря мероприятий</w:t>
            </w:r>
            <w:r w:rsidDel="00000000" w:rsidR="00000000" w:rsidRPr="00000000">
              <w:rPr>
                <w:rtl w:val="0"/>
              </w:rPr>
            </w:r>
          </w:p>
        </w:tc>
        <w:tc>
          <w:tcPr>
            <w:tcBorders>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618">
            <w:pPr>
              <w:spacing w:after="0" w:line="276" w:lineRule="auto"/>
              <w:jc w:val="center"/>
              <w:rPr>
                <w:rFonts w:ascii="Arial" w:cs="Arial" w:eastAsia="Arial" w:hAnsi="Arial"/>
                <w:sz w:val="20"/>
                <w:szCs w:val="20"/>
              </w:rPr>
            </w:pPr>
            <w:r w:rsidDel="00000000" w:rsidR="00000000" w:rsidRPr="00000000">
              <w:rPr>
                <w:b w:val="1"/>
                <w:rtl w:val="0"/>
              </w:rPr>
              <w:t xml:space="preserve">75</w:t>
            </w:r>
            <w:r w:rsidDel="00000000" w:rsidR="00000000" w:rsidRPr="00000000">
              <w:rPr>
                <w:rtl w:val="0"/>
              </w:rPr>
            </w:r>
          </w:p>
        </w:tc>
      </w:tr>
      <w:tr>
        <w:trPr>
          <w:cantSplit w:val="0"/>
          <w:trHeight w:val="1350"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19">
            <w:pPr>
              <w:spacing w:after="0" w:line="276" w:lineRule="auto"/>
              <w:jc w:val="right"/>
              <w:rPr>
                <w:rFonts w:ascii="Arial" w:cs="Arial" w:eastAsia="Arial" w:hAnsi="Arial"/>
                <w:sz w:val="20"/>
                <w:szCs w:val="20"/>
              </w:rPr>
            </w:pPr>
            <w:r w:rsidDel="00000000" w:rsidR="00000000" w:rsidRPr="00000000">
              <w:rPr>
                <w:sz w:val="22"/>
                <w:szCs w:val="22"/>
                <w:rtl w:val="0"/>
              </w:rPr>
              <w:t xml:space="preserve">52</w:t>
            </w:r>
            <w:r w:rsidDel="00000000" w:rsidR="00000000" w:rsidRPr="00000000">
              <w:rPr>
                <w:rtl w:val="0"/>
              </w:rPr>
            </w:r>
          </w:p>
        </w:tc>
        <w:tc>
          <w:tcPr>
            <w:tcBorders>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61A">
            <w:pPr>
              <w:spacing w:after="0" w:line="276" w:lineRule="auto"/>
              <w:rPr>
                <w:rFonts w:ascii="Arial" w:cs="Arial" w:eastAsia="Arial" w:hAnsi="Arial"/>
                <w:sz w:val="20"/>
                <w:szCs w:val="20"/>
              </w:rPr>
            </w:pPr>
            <w:r w:rsidDel="00000000" w:rsidR="00000000" w:rsidRPr="00000000">
              <w:rPr>
                <w:sz w:val="22"/>
                <w:szCs w:val="22"/>
                <w:rtl w:val="0"/>
              </w:rPr>
              <w:t xml:space="preserve">Упоминание Владельца как специалиста в области управления компании и внедрения инструментов управления в публикациях и статьях в СМИ, постов в соц.сетях ( в течении 24- часов после проведенного мероприятия с участием Владельца)</w:t>
            </w:r>
            <w:r w:rsidDel="00000000" w:rsidR="00000000" w:rsidRPr="00000000">
              <w:rPr>
                <w:rtl w:val="0"/>
              </w:rPr>
            </w:r>
          </w:p>
        </w:tc>
        <w:tc>
          <w:tcPr>
            <w:tcBorders>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61B">
            <w:pPr>
              <w:spacing w:after="0" w:line="276" w:lineRule="auto"/>
              <w:jc w:val="center"/>
              <w:rPr>
                <w:rFonts w:ascii="Arial" w:cs="Arial" w:eastAsia="Arial" w:hAnsi="Arial"/>
                <w:sz w:val="20"/>
                <w:szCs w:val="20"/>
              </w:rPr>
            </w:pPr>
            <w:r w:rsidDel="00000000" w:rsidR="00000000" w:rsidRPr="00000000">
              <w:rPr>
                <w:b w:val="1"/>
                <w:rtl w:val="0"/>
              </w:rPr>
              <w:t xml:space="preserve">70</w:t>
            </w:r>
            <w:r w:rsidDel="00000000" w:rsidR="00000000" w:rsidRPr="00000000">
              <w:rPr>
                <w:rtl w:val="0"/>
              </w:rPr>
            </w:r>
          </w:p>
        </w:tc>
      </w:tr>
      <w:tr>
        <w:trPr>
          <w:cantSplit w:val="0"/>
          <w:trHeight w:val="109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1C">
            <w:pPr>
              <w:spacing w:after="0" w:line="276" w:lineRule="auto"/>
              <w:jc w:val="right"/>
              <w:rPr>
                <w:rFonts w:ascii="Arial" w:cs="Arial" w:eastAsia="Arial" w:hAnsi="Arial"/>
                <w:sz w:val="20"/>
                <w:szCs w:val="20"/>
              </w:rPr>
            </w:pPr>
            <w:r w:rsidDel="00000000" w:rsidR="00000000" w:rsidRPr="00000000">
              <w:rPr>
                <w:sz w:val="22"/>
                <w:szCs w:val="22"/>
                <w:rtl w:val="0"/>
              </w:rPr>
              <w:t xml:space="preserve">53</w:t>
            </w:r>
            <w:r w:rsidDel="00000000" w:rsidR="00000000" w:rsidRPr="00000000">
              <w:rPr>
                <w:rtl w:val="0"/>
              </w:rPr>
            </w:r>
          </w:p>
        </w:tc>
        <w:tc>
          <w:tcPr>
            <w:tcBorders>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61D">
            <w:pPr>
              <w:spacing w:after="0" w:line="276" w:lineRule="auto"/>
              <w:rPr>
                <w:rFonts w:ascii="Arial" w:cs="Arial" w:eastAsia="Arial" w:hAnsi="Arial"/>
                <w:sz w:val="20"/>
                <w:szCs w:val="20"/>
              </w:rPr>
            </w:pPr>
            <w:r w:rsidDel="00000000" w:rsidR="00000000" w:rsidRPr="00000000">
              <w:rPr>
                <w:sz w:val="22"/>
                <w:szCs w:val="22"/>
                <w:rtl w:val="0"/>
              </w:rPr>
              <w:t xml:space="preserve">Полученная обратная связь в виде отзыва за предоставленные услуги консалтинга Компанией ВБА по внедрению инструментов управления (в течении 5 часов после мероприятия)</w:t>
            </w:r>
            <w:r w:rsidDel="00000000" w:rsidR="00000000" w:rsidRPr="00000000">
              <w:rPr>
                <w:rtl w:val="0"/>
              </w:rPr>
            </w:r>
          </w:p>
        </w:tc>
        <w:tc>
          <w:tcPr>
            <w:tcBorders>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61E">
            <w:pPr>
              <w:spacing w:after="0" w:line="276" w:lineRule="auto"/>
              <w:jc w:val="center"/>
              <w:rPr>
                <w:rFonts w:ascii="Arial" w:cs="Arial" w:eastAsia="Arial" w:hAnsi="Arial"/>
                <w:sz w:val="20"/>
                <w:szCs w:val="20"/>
              </w:rPr>
            </w:pPr>
            <w:r w:rsidDel="00000000" w:rsidR="00000000" w:rsidRPr="00000000">
              <w:rPr>
                <w:b w:val="1"/>
                <w:rtl w:val="0"/>
              </w:rPr>
              <w:t xml:space="preserve">60</w:t>
            </w:r>
            <w:r w:rsidDel="00000000" w:rsidR="00000000" w:rsidRPr="00000000">
              <w:rPr>
                <w:rtl w:val="0"/>
              </w:rPr>
            </w:r>
          </w:p>
        </w:tc>
      </w:tr>
      <w:tr>
        <w:trPr>
          <w:cantSplit w:val="0"/>
          <w:trHeight w:val="58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1F">
            <w:pPr>
              <w:spacing w:after="0" w:line="276" w:lineRule="auto"/>
              <w:jc w:val="right"/>
              <w:rPr>
                <w:rFonts w:ascii="Arial" w:cs="Arial" w:eastAsia="Arial" w:hAnsi="Arial"/>
                <w:sz w:val="20"/>
                <w:szCs w:val="20"/>
              </w:rPr>
            </w:pPr>
            <w:r w:rsidDel="00000000" w:rsidR="00000000" w:rsidRPr="00000000">
              <w:rPr>
                <w:sz w:val="22"/>
                <w:szCs w:val="22"/>
                <w:rtl w:val="0"/>
              </w:rPr>
              <w:t xml:space="preserve">54</w:t>
            </w:r>
            <w:r w:rsidDel="00000000" w:rsidR="00000000" w:rsidRPr="00000000">
              <w:rPr>
                <w:rtl w:val="0"/>
              </w:rPr>
            </w:r>
          </w:p>
        </w:tc>
        <w:tc>
          <w:tcPr>
            <w:tcBorders>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620">
            <w:pPr>
              <w:spacing w:after="0" w:line="276" w:lineRule="auto"/>
              <w:rPr>
                <w:rFonts w:ascii="Arial" w:cs="Arial" w:eastAsia="Arial" w:hAnsi="Arial"/>
                <w:sz w:val="20"/>
                <w:szCs w:val="20"/>
              </w:rPr>
            </w:pPr>
            <w:r w:rsidDel="00000000" w:rsidR="00000000" w:rsidRPr="00000000">
              <w:rPr>
                <w:sz w:val="22"/>
                <w:szCs w:val="22"/>
                <w:rtl w:val="0"/>
              </w:rPr>
              <w:t xml:space="preserve">Выплаченные дивиденды инвесторам компании в указанные сроки выплат</w:t>
            </w:r>
            <w:r w:rsidDel="00000000" w:rsidR="00000000" w:rsidRPr="00000000">
              <w:rPr>
                <w:rtl w:val="0"/>
              </w:rPr>
            </w:r>
          </w:p>
        </w:tc>
        <w:tc>
          <w:tcPr>
            <w:tcBorders>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621">
            <w:pPr>
              <w:spacing w:after="0" w:line="276" w:lineRule="auto"/>
              <w:jc w:val="center"/>
              <w:rPr>
                <w:rFonts w:ascii="Arial" w:cs="Arial" w:eastAsia="Arial" w:hAnsi="Arial"/>
                <w:sz w:val="20"/>
                <w:szCs w:val="20"/>
              </w:rPr>
            </w:pPr>
            <w:r w:rsidDel="00000000" w:rsidR="00000000" w:rsidRPr="00000000">
              <w:rPr>
                <w:b w:val="1"/>
                <w:rtl w:val="0"/>
              </w:rPr>
              <w:t xml:space="preserve">50</w:t>
            </w:r>
            <w:r w:rsidDel="00000000" w:rsidR="00000000" w:rsidRPr="00000000">
              <w:rPr>
                <w:rtl w:val="0"/>
              </w:rPr>
            </w:r>
          </w:p>
        </w:tc>
      </w:tr>
      <w:tr>
        <w:trPr>
          <w:cantSplit w:val="0"/>
          <w:trHeight w:val="109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22">
            <w:pPr>
              <w:spacing w:after="0" w:line="276" w:lineRule="auto"/>
              <w:jc w:val="right"/>
              <w:rPr>
                <w:rFonts w:ascii="Arial" w:cs="Arial" w:eastAsia="Arial" w:hAnsi="Arial"/>
                <w:sz w:val="20"/>
                <w:szCs w:val="20"/>
              </w:rPr>
            </w:pPr>
            <w:r w:rsidDel="00000000" w:rsidR="00000000" w:rsidRPr="00000000">
              <w:rPr>
                <w:sz w:val="22"/>
                <w:szCs w:val="22"/>
                <w:rtl w:val="0"/>
              </w:rPr>
              <w:t xml:space="preserve">55</w:t>
            </w:r>
            <w:r w:rsidDel="00000000" w:rsidR="00000000" w:rsidRPr="00000000">
              <w:rPr>
                <w:rtl w:val="0"/>
              </w:rPr>
            </w:r>
          </w:p>
        </w:tc>
        <w:tc>
          <w:tcPr>
            <w:tcBorders>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623">
            <w:pPr>
              <w:spacing w:after="0" w:line="276" w:lineRule="auto"/>
              <w:rPr>
                <w:rFonts w:ascii="Arial" w:cs="Arial" w:eastAsia="Arial" w:hAnsi="Arial"/>
                <w:sz w:val="20"/>
                <w:szCs w:val="20"/>
              </w:rPr>
            </w:pPr>
            <w:r w:rsidDel="00000000" w:rsidR="00000000" w:rsidRPr="00000000">
              <w:rPr>
                <w:sz w:val="22"/>
                <w:szCs w:val="22"/>
                <w:rtl w:val="0"/>
              </w:rPr>
              <w:t xml:space="preserve">Полученные отзывы от инвесторов компании, о том как они довольны своим доходом и тем, как компания выполняет взятые на себя обязательства., 1 раз в 3 месяца в течении 24 часов после выплаты процентов</w:t>
            </w:r>
            <w:r w:rsidDel="00000000" w:rsidR="00000000" w:rsidRPr="00000000">
              <w:rPr>
                <w:rtl w:val="0"/>
              </w:rPr>
            </w:r>
          </w:p>
        </w:tc>
        <w:tc>
          <w:tcPr>
            <w:tcBorders>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624">
            <w:pPr>
              <w:spacing w:after="0" w:line="276" w:lineRule="auto"/>
              <w:jc w:val="center"/>
              <w:rPr>
                <w:rFonts w:ascii="Arial" w:cs="Arial" w:eastAsia="Arial" w:hAnsi="Arial"/>
                <w:sz w:val="20"/>
                <w:szCs w:val="20"/>
              </w:rPr>
            </w:pPr>
            <w:r w:rsidDel="00000000" w:rsidR="00000000" w:rsidRPr="00000000">
              <w:rPr>
                <w:b w:val="1"/>
                <w:rtl w:val="0"/>
              </w:rPr>
              <w:t xml:space="preserve">75</w:t>
            </w:r>
            <w:r w:rsidDel="00000000" w:rsidR="00000000" w:rsidRPr="00000000">
              <w:rPr>
                <w:rtl w:val="0"/>
              </w:rPr>
            </w:r>
          </w:p>
        </w:tc>
      </w:tr>
      <w:tr>
        <w:trPr>
          <w:cantSplit w:val="0"/>
          <w:trHeight w:val="840"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25">
            <w:pPr>
              <w:spacing w:after="0" w:line="276" w:lineRule="auto"/>
              <w:jc w:val="right"/>
              <w:rPr>
                <w:rFonts w:ascii="Arial" w:cs="Arial" w:eastAsia="Arial" w:hAnsi="Arial"/>
                <w:sz w:val="20"/>
                <w:szCs w:val="20"/>
              </w:rPr>
            </w:pPr>
            <w:r w:rsidDel="00000000" w:rsidR="00000000" w:rsidRPr="00000000">
              <w:rPr>
                <w:sz w:val="22"/>
                <w:szCs w:val="22"/>
                <w:rtl w:val="0"/>
              </w:rPr>
              <w:t xml:space="preserve">56</w:t>
            </w:r>
            <w:r w:rsidDel="00000000" w:rsidR="00000000" w:rsidRPr="00000000">
              <w:rPr>
                <w:rtl w:val="0"/>
              </w:rPr>
            </w:r>
          </w:p>
        </w:tc>
        <w:tc>
          <w:tcPr>
            <w:tcBorders>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626">
            <w:pPr>
              <w:spacing w:after="0" w:line="276" w:lineRule="auto"/>
              <w:rPr>
                <w:rFonts w:ascii="Arial" w:cs="Arial" w:eastAsia="Arial" w:hAnsi="Arial"/>
                <w:sz w:val="20"/>
                <w:szCs w:val="20"/>
              </w:rPr>
            </w:pPr>
            <w:r w:rsidDel="00000000" w:rsidR="00000000" w:rsidRPr="00000000">
              <w:rPr>
                <w:sz w:val="22"/>
                <w:szCs w:val="22"/>
                <w:rtl w:val="0"/>
              </w:rPr>
              <w:t xml:space="preserve">Отправленные благодарственные письма клиенту со словами благодарности о сотрудничестве с компанией, до 10 декабря ежегодно</w:t>
            </w:r>
            <w:r w:rsidDel="00000000" w:rsidR="00000000" w:rsidRPr="00000000">
              <w:rPr>
                <w:rtl w:val="0"/>
              </w:rPr>
            </w:r>
          </w:p>
        </w:tc>
        <w:tc>
          <w:tcPr>
            <w:tcBorders>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627">
            <w:pPr>
              <w:spacing w:after="0" w:line="276" w:lineRule="auto"/>
              <w:jc w:val="center"/>
              <w:rPr>
                <w:rFonts w:ascii="Arial" w:cs="Arial" w:eastAsia="Arial" w:hAnsi="Arial"/>
                <w:sz w:val="20"/>
                <w:szCs w:val="20"/>
              </w:rPr>
            </w:pPr>
            <w:r w:rsidDel="00000000" w:rsidR="00000000" w:rsidRPr="00000000">
              <w:rPr>
                <w:b w:val="1"/>
                <w:rtl w:val="0"/>
              </w:rPr>
              <w:t xml:space="preserve">70</w:t>
            </w:r>
            <w:r w:rsidDel="00000000" w:rsidR="00000000" w:rsidRPr="00000000">
              <w:rPr>
                <w:rtl w:val="0"/>
              </w:rPr>
            </w:r>
          </w:p>
        </w:tc>
      </w:tr>
      <w:tr>
        <w:trPr>
          <w:cantSplit w:val="0"/>
          <w:trHeight w:val="109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28">
            <w:pPr>
              <w:spacing w:after="0" w:line="276" w:lineRule="auto"/>
              <w:jc w:val="right"/>
              <w:rPr>
                <w:rFonts w:ascii="Arial" w:cs="Arial" w:eastAsia="Arial" w:hAnsi="Arial"/>
                <w:sz w:val="20"/>
                <w:szCs w:val="20"/>
              </w:rPr>
            </w:pPr>
            <w:r w:rsidDel="00000000" w:rsidR="00000000" w:rsidRPr="00000000">
              <w:rPr>
                <w:sz w:val="22"/>
                <w:szCs w:val="22"/>
                <w:rtl w:val="0"/>
              </w:rPr>
              <w:t xml:space="preserve">57</w:t>
            </w:r>
            <w:r w:rsidDel="00000000" w:rsidR="00000000" w:rsidRPr="00000000">
              <w:rPr>
                <w:rtl w:val="0"/>
              </w:rPr>
            </w:r>
          </w:p>
        </w:tc>
        <w:tc>
          <w:tcPr>
            <w:tcBorders>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629">
            <w:pPr>
              <w:spacing w:after="0" w:line="276" w:lineRule="auto"/>
              <w:rPr>
                <w:rFonts w:ascii="Arial" w:cs="Arial" w:eastAsia="Arial" w:hAnsi="Arial"/>
                <w:sz w:val="20"/>
                <w:szCs w:val="20"/>
              </w:rPr>
            </w:pPr>
            <w:r w:rsidDel="00000000" w:rsidR="00000000" w:rsidRPr="00000000">
              <w:rPr>
                <w:sz w:val="22"/>
                <w:szCs w:val="22"/>
                <w:rtl w:val="0"/>
              </w:rPr>
              <w:t xml:space="preserve">Отправленная хорошая информация о деятельности компании ВБА и о том, какие заслуги получила компания сотрудникам контролирующих органов, которые хоть как-либо связанные с компанией, ежегодно, в течении 7 дней после получения наград</w:t>
            </w:r>
            <w:r w:rsidDel="00000000" w:rsidR="00000000" w:rsidRPr="00000000">
              <w:rPr>
                <w:rtl w:val="0"/>
              </w:rPr>
            </w:r>
          </w:p>
        </w:tc>
        <w:tc>
          <w:tcPr>
            <w:tcBorders>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62A">
            <w:pPr>
              <w:spacing w:after="0" w:line="276" w:lineRule="auto"/>
              <w:jc w:val="center"/>
              <w:rPr>
                <w:rFonts w:ascii="Arial" w:cs="Arial" w:eastAsia="Arial" w:hAnsi="Arial"/>
                <w:sz w:val="20"/>
                <w:szCs w:val="20"/>
              </w:rPr>
            </w:pPr>
            <w:r w:rsidDel="00000000" w:rsidR="00000000" w:rsidRPr="00000000">
              <w:rPr>
                <w:b w:val="1"/>
                <w:rtl w:val="0"/>
              </w:rPr>
              <w:t xml:space="preserve">45</w:t>
            </w:r>
            <w:r w:rsidDel="00000000" w:rsidR="00000000" w:rsidRPr="00000000">
              <w:rPr>
                <w:rtl w:val="0"/>
              </w:rPr>
            </w:r>
          </w:p>
        </w:tc>
      </w:tr>
      <w:tr>
        <w:trPr>
          <w:cantSplit w:val="0"/>
          <w:trHeight w:val="109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2B">
            <w:pPr>
              <w:spacing w:after="0" w:line="276" w:lineRule="auto"/>
              <w:jc w:val="right"/>
              <w:rPr>
                <w:rFonts w:ascii="Arial" w:cs="Arial" w:eastAsia="Arial" w:hAnsi="Arial"/>
                <w:sz w:val="20"/>
                <w:szCs w:val="20"/>
              </w:rPr>
            </w:pPr>
            <w:r w:rsidDel="00000000" w:rsidR="00000000" w:rsidRPr="00000000">
              <w:rPr>
                <w:sz w:val="22"/>
                <w:szCs w:val="22"/>
                <w:rtl w:val="0"/>
              </w:rPr>
              <w:t xml:space="preserve">58</w:t>
            </w:r>
            <w:r w:rsidDel="00000000" w:rsidR="00000000" w:rsidRPr="00000000">
              <w:rPr>
                <w:rtl w:val="0"/>
              </w:rPr>
            </w:r>
          </w:p>
        </w:tc>
        <w:tc>
          <w:tcPr>
            <w:tcBorders>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62C">
            <w:pPr>
              <w:spacing w:after="0" w:line="276" w:lineRule="auto"/>
              <w:rPr>
                <w:rFonts w:ascii="Arial" w:cs="Arial" w:eastAsia="Arial" w:hAnsi="Arial"/>
                <w:sz w:val="20"/>
                <w:szCs w:val="20"/>
              </w:rPr>
            </w:pPr>
            <w:r w:rsidDel="00000000" w:rsidR="00000000" w:rsidRPr="00000000">
              <w:rPr>
                <w:sz w:val="22"/>
                <w:szCs w:val="22"/>
                <w:rtl w:val="0"/>
              </w:rPr>
              <w:t xml:space="preserve">Врученный подарок и поздравленные с Днём Рождения, со всеукраинскими и со всеми профессиональными праздниками. сотрудника контролирующих органов, которые хоть как-либо связанные с компанией (в день события до 12:00)</w:t>
            </w:r>
            <w:r w:rsidDel="00000000" w:rsidR="00000000" w:rsidRPr="00000000">
              <w:rPr>
                <w:rtl w:val="0"/>
              </w:rPr>
            </w:r>
          </w:p>
        </w:tc>
        <w:tc>
          <w:tcPr>
            <w:tcBorders>
              <w:bottom w:color="000000" w:space="0" w:sz="6" w:val="single"/>
              <w:right w:color="000000"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62D">
            <w:pPr>
              <w:spacing w:after="0" w:line="276" w:lineRule="auto"/>
              <w:jc w:val="center"/>
              <w:rPr>
                <w:rFonts w:ascii="Arial" w:cs="Arial" w:eastAsia="Arial" w:hAnsi="Arial"/>
                <w:sz w:val="20"/>
                <w:szCs w:val="20"/>
              </w:rPr>
            </w:pPr>
            <w:r w:rsidDel="00000000" w:rsidR="00000000" w:rsidRPr="00000000">
              <w:rPr>
                <w:b w:val="1"/>
                <w:rtl w:val="0"/>
              </w:rPr>
              <w:t xml:space="preserve">25</w:t>
            </w:r>
            <w:r w:rsidDel="00000000" w:rsidR="00000000" w:rsidRPr="00000000">
              <w:rPr>
                <w:rtl w:val="0"/>
              </w:rPr>
            </w:r>
          </w:p>
        </w:tc>
      </w:tr>
      <w:tr>
        <w:trPr>
          <w:cantSplit w:val="0"/>
          <w:trHeight w:val="1350"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2E">
            <w:pPr>
              <w:spacing w:after="0" w:line="276" w:lineRule="auto"/>
              <w:jc w:val="right"/>
              <w:rPr>
                <w:rFonts w:ascii="Arial" w:cs="Arial" w:eastAsia="Arial" w:hAnsi="Arial"/>
                <w:sz w:val="20"/>
                <w:szCs w:val="20"/>
              </w:rPr>
            </w:pPr>
            <w:r w:rsidDel="00000000" w:rsidR="00000000" w:rsidRPr="00000000">
              <w:rPr>
                <w:sz w:val="22"/>
                <w:szCs w:val="22"/>
                <w:rtl w:val="0"/>
              </w:rPr>
              <w:t xml:space="preserve">59</w:t>
            </w:r>
            <w:r w:rsidDel="00000000" w:rsidR="00000000" w:rsidRPr="00000000">
              <w:rPr>
                <w:rtl w:val="0"/>
              </w:rPr>
            </w:r>
          </w:p>
        </w:tc>
        <w:tc>
          <w:tcPr>
            <w:tcBorders>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62F">
            <w:pPr>
              <w:spacing w:after="0" w:line="276" w:lineRule="auto"/>
              <w:rPr>
                <w:rFonts w:ascii="Arial" w:cs="Arial" w:eastAsia="Arial" w:hAnsi="Arial"/>
                <w:sz w:val="20"/>
                <w:szCs w:val="20"/>
              </w:rPr>
            </w:pPr>
            <w:r w:rsidDel="00000000" w:rsidR="00000000" w:rsidRPr="00000000">
              <w:rPr>
                <w:sz w:val="22"/>
                <w:szCs w:val="22"/>
                <w:rtl w:val="0"/>
              </w:rPr>
              <w:t xml:space="preserve">Отправленные благодарственные письма для контролирующих органов всему списку СРМ во вкладке -"Контролирующие органы" за их действия и за их личный вклад в развитие экономики страны и их личный вклад в развитие предпринимательства в Украине, ежегодно с 1-по 10 декабря</w:t>
            </w:r>
            <w:r w:rsidDel="00000000" w:rsidR="00000000" w:rsidRPr="00000000">
              <w:rPr>
                <w:rtl w:val="0"/>
              </w:rPr>
            </w:r>
          </w:p>
        </w:tc>
        <w:tc>
          <w:tcPr>
            <w:tcBorders>
              <w:bottom w:color="000000" w:space="0" w:sz="6" w:val="single"/>
              <w:right w:color="000000"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630">
            <w:pPr>
              <w:spacing w:after="0" w:line="276" w:lineRule="auto"/>
              <w:jc w:val="center"/>
              <w:rPr>
                <w:rFonts w:ascii="Arial" w:cs="Arial" w:eastAsia="Arial" w:hAnsi="Arial"/>
                <w:sz w:val="20"/>
                <w:szCs w:val="20"/>
              </w:rPr>
            </w:pPr>
            <w:r w:rsidDel="00000000" w:rsidR="00000000" w:rsidRPr="00000000">
              <w:rPr>
                <w:b w:val="1"/>
                <w:rtl w:val="0"/>
              </w:rPr>
              <w:t xml:space="preserve">100</w:t>
            </w:r>
            <w:r w:rsidDel="00000000" w:rsidR="00000000" w:rsidRPr="00000000">
              <w:rPr>
                <w:rtl w:val="0"/>
              </w:rPr>
            </w:r>
          </w:p>
        </w:tc>
      </w:tr>
      <w:tr>
        <w:trPr>
          <w:cantSplit w:val="0"/>
          <w:trHeight w:val="330"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31">
            <w:pPr>
              <w:spacing w:after="0" w:line="276" w:lineRule="auto"/>
              <w:jc w:val="right"/>
              <w:rPr>
                <w:rFonts w:ascii="Arial" w:cs="Arial" w:eastAsia="Arial" w:hAnsi="Arial"/>
                <w:sz w:val="20"/>
                <w:szCs w:val="20"/>
              </w:rPr>
            </w:pPr>
            <w:r w:rsidDel="00000000" w:rsidR="00000000" w:rsidRPr="00000000">
              <w:rPr>
                <w:sz w:val="22"/>
                <w:szCs w:val="22"/>
                <w:rtl w:val="0"/>
              </w:rPr>
              <w:t xml:space="preserve">60</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32">
            <w:pPr>
              <w:spacing w:after="0" w:line="276" w:lineRule="auto"/>
              <w:rPr>
                <w:rFonts w:ascii="Arial" w:cs="Arial" w:eastAsia="Arial" w:hAnsi="Arial"/>
                <w:sz w:val="20"/>
                <w:szCs w:val="20"/>
              </w:rPr>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33">
            <w:pPr>
              <w:spacing w:after="0" w:line="276" w:lineRule="auto"/>
              <w:rPr>
                <w:rFonts w:ascii="Arial" w:cs="Arial" w:eastAsia="Arial" w:hAnsi="Arial"/>
                <w:sz w:val="20"/>
                <w:szCs w:val="20"/>
              </w:rPr>
            </w:pPr>
            <w:r w:rsidDel="00000000" w:rsidR="00000000" w:rsidRPr="00000000">
              <w:rPr>
                <w:rtl w:val="0"/>
              </w:rPr>
            </w:r>
          </w:p>
        </w:tc>
      </w:tr>
      <w:tr>
        <w:trPr>
          <w:cantSplit w:val="0"/>
          <w:trHeight w:val="330"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34">
            <w:pPr>
              <w:spacing w:after="0" w:line="276" w:lineRule="auto"/>
              <w:jc w:val="right"/>
              <w:rPr>
                <w:rFonts w:ascii="Arial" w:cs="Arial" w:eastAsia="Arial" w:hAnsi="Arial"/>
                <w:sz w:val="20"/>
                <w:szCs w:val="20"/>
              </w:rPr>
            </w:pPr>
            <w:r w:rsidDel="00000000" w:rsidR="00000000" w:rsidRPr="00000000">
              <w:rPr>
                <w:sz w:val="22"/>
                <w:szCs w:val="22"/>
                <w:rtl w:val="0"/>
              </w:rPr>
              <w:t xml:space="preserve">61</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35">
            <w:pPr>
              <w:spacing w:after="0" w:line="276" w:lineRule="auto"/>
              <w:rPr>
                <w:rFonts w:ascii="Arial" w:cs="Arial" w:eastAsia="Arial" w:hAnsi="Arial"/>
                <w:sz w:val="20"/>
                <w:szCs w:val="20"/>
              </w:rPr>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36">
            <w:pPr>
              <w:spacing w:after="0" w:line="276" w:lineRule="auto"/>
              <w:rPr>
                <w:rFonts w:ascii="Arial" w:cs="Arial" w:eastAsia="Arial" w:hAnsi="Arial"/>
                <w:sz w:val="20"/>
                <w:szCs w:val="20"/>
              </w:rPr>
            </w:pPr>
            <w:r w:rsidDel="00000000" w:rsidR="00000000" w:rsidRPr="00000000">
              <w:rPr>
                <w:rtl w:val="0"/>
              </w:rPr>
            </w:r>
          </w:p>
        </w:tc>
      </w:tr>
      <w:tr>
        <w:trPr>
          <w:cantSplit w:val="0"/>
          <w:trHeight w:val="330"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37">
            <w:pPr>
              <w:spacing w:after="0" w:line="276" w:lineRule="auto"/>
              <w:rPr>
                <w:rFonts w:ascii="Arial" w:cs="Arial" w:eastAsia="Arial" w:hAnsi="Arial"/>
                <w:sz w:val="20"/>
                <w:szCs w:val="20"/>
              </w:rPr>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38">
            <w:pPr>
              <w:spacing w:after="0" w:line="276" w:lineRule="auto"/>
              <w:rPr>
                <w:rFonts w:ascii="Arial" w:cs="Arial" w:eastAsia="Arial" w:hAnsi="Arial"/>
                <w:sz w:val="20"/>
                <w:szCs w:val="20"/>
              </w:rPr>
            </w:pPr>
            <w:r w:rsidDel="00000000" w:rsidR="00000000" w:rsidRPr="00000000">
              <w:rPr>
                <w:b w:val="1"/>
                <w:sz w:val="22"/>
                <w:szCs w:val="22"/>
                <w:rtl w:val="0"/>
              </w:rPr>
              <w:t xml:space="preserve">всего баллов</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639">
            <w:pPr>
              <w:spacing w:after="0" w:line="276" w:lineRule="auto"/>
              <w:jc w:val="right"/>
              <w:rPr>
                <w:rFonts w:ascii="Arial" w:cs="Arial" w:eastAsia="Arial" w:hAnsi="Arial"/>
                <w:sz w:val="20"/>
                <w:szCs w:val="20"/>
              </w:rPr>
            </w:pPr>
            <w:r w:rsidDel="00000000" w:rsidR="00000000" w:rsidRPr="00000000">
              <w:rPr>
                <w:b w:val="1"/>
                <w:sz w:val="22"/>
                <w:szCs w:val="22"/>
                <w:rtl w:val="0"/>
              </w:rPr>
              <w:t xml:space="preserve">1609</w:t>
            </w:r>
            <w:r w:rsidDel="00000000" w:rsidR="00000000" w:rsidRPr="00000000">
              <w:rPr>
                <w:rtl w:val="0"/>
              </w:rPr>
            </w:r>
          </w:p>
        </w:tc>
      </w:tr>
    </w:tbl>
    <w:p w:rsidR="00000000" w:rsidDel="00000000" w:rsidP="00000000" w:rsidRDefault="00000000" w:rsidRPr="00000000" w14:paraId="0000063A">
      <w:pPr>
        <w:pageBreakBefore w:val="0"/>
        <w:spacing w:line="276" w:lineRule="auto"/>
        <w:rPr/>
      </w:pPr>
      <w:r w:rsidDel="00000000" w:rsidR="00000000" w:rsidRPr="00000000">
        <w:rPr>
          <w:rtl w:val="0"/>
        </w:rPr>
      </w:r>
    </w:p>
    <w:p w:rsidR="00000000" w:rsidDel="00000000" w:rsidP="00000000" w:rsidRDefault="00000000" w:rsidRPr="00000000" w14:paraId="0000063B">
      <w:pPr>
        <w:pageBreakBefore w:val="0"/>
        <w:numPr>
          <w:ilvl w:val="0"/>
          <w:numId w:val="8"/>
        </w:numPr>
        <w:spacing w:after="0" w:line="276" w:lineRule="auto"/>
        <w:ind w:left="720" w:hanging="360"/>
        <w:rPr>
          <w:rFonts w:ascii="Cambria" w:cs="Cambria" w:eastAsia="Cambria" w:hAnsi="Cambria"/>
          <w:b w:val="1"/>
        </w:rPr>
      </w:pPr>
      <w:r w:rsidDel="00000000" w:rsidR="00000000" w:rsidRPr="00000000">
        <w:rPr>
          <w:b w:val="1"/>
          <w:rtl w:val="0"/>
        </w:rPr>
        <w:t xml:space="preserve">Количество новых клиентов на вводных услугах</w:t>
      </w:r>
      <w:r w:rsidDel="00000000" w:rsidR="00000000" w:rsidRPr="00000000">
        <w:rPr>
          <w:rtl w:val="0"/>
        </w:rPr>
      </w:r>
    </w:p>
    <w:p w:rsidR="00000000" w:rsidDel="00000000" w:rsidP="00000000" w:rsidRDefault="00000000" w:rsidRPr="00000000" w14:paraId="0000063C">
      <w:pPr>
        <w:pageBreakBefore w:val="0"/>
        <w:spacing w:line="276" w:lineRule="auto"/>
        <w:jc w:val="both"/>
        <w:rPr/>
      </w:pPr>
      <w:r w:rsidDel="00000000" w:rsidR="00000000" w:rsidRPr="00000000">
        <w:rPr>
          <w:rtl w:val="0"/>
        </w:rPr>
        <w:t xml:space="preserve">В статистику подсчитывается общее количество новых клиентов, которые были привлечены с помощью вводных услуг. Чтобы имя клиента могло быть посчитано в статистику, все обязательные данные о нем должны быть правильно внесены в CRM (базу клиентов).</w:t>
      </w:r>
    </w:p>
    <w:bookmarkStart w:colFirst="0" w:colLast="0" w:name="184mhaj" w:id="101"/>
    <w:bookmarkEnd w:id="101"/>
    <w:p w:rsidR="00000000" w:rsidDel="00000000" w:rsidP="00000000" w:rsidRDefault="00000000" w:rsidRPr="00000000" w14:paraId="0000063D">
      <w:pPr>
        <w:pStyle w:val="Heading2"/>
        <w:pageBreakBefore w:val="0"/>
        <w:spacing w:line="276" w:lineRule="auto"/>
        <w:rPr>
          <w:rFonts w:ascii="Cambria" w:cs="Cambria" w:eastAsia="Cambria" w:hAnsi="Cambria"/>
        </w:rPr>
      </w:pPr>
      <w:bookmarkStart w:colFirst="0" w:colLast="0" w:name="_3s49zyc" w:id="102"/>
      <w:bookmarkEnd w:id="102"/>
      <w:r w:rsidDel="00000000" w:rsidR="00000000" w:rsidRPr="00000000">
        <w:rPr>
          <w:rFonts w:ascii="Cambria" w:cs="Cambria" w:eastAsia="Cambria" w:hAnsi="Cambria"/>
          <w:rtl w:val="0"/>
        </w:rPr>
        <w:t xml:space="preserve">Отдел  16 — Связей с общественностью. Начальник.</w:t>
      </w:r>
    </w:p>
    <w:p w:rsidR="00000000" w:rsidDel="00000000" w:rsidP="00000000" w:rsidRDefault="00000000" w:rsidRPr="00000000" w14:paraId="0000063E">
      <w:pPr>
        <w:pageBreakBefore w:val="0"/>
        <w:spacing w:line="276" w:lineRule="auto"/>
        <w:rPr/>
      </w:pPr>
      <w:r w:rsidDel="00000000" w:rsidR="00000000" w:rsidRPr="00000000">
        <w:rPr>
          <w:rtl w:val="0"/>
        </w:rPr>
        <w:t xml:space="preserve">    </w:t>
      </w:r>
    </w:p>
    <w:p w:rsidR="00000000" w:rsidDel="00000000" w:rsidP="00000000" w:rsidRDefault="00000000" w:rsidRPr="00000000" w14:paraId="0000063F">
      <w:pPr>
        <w:pageBreakBefore w:val="0"/>
        <w:spacing w:line="276" w:lineRule="auto"/>
        <w:rPr/>
      </w:pPr>
      <w:r w:rsidDel="00000000" w:rsidR="00000000" w:rsidRPr="00000000">
        <w:rPr>
          <w:b w:val="1"/>
          <w:rtl w:val="0"/>
        </w:rPr>
        <w:t xml:space="preserve">Статистики:</w:t>
      </w:r>
      <w:r w:rsidDel="00000000" w:rsidR="00000000" w:rsidRPr="00000000">
        <w:rPr>
          <w:rtl w:val="0"/>
        </w:rPr>
      </w:r>
    </w:p>
    <w:p w:rsidR="00000000" w:rsidDel="00000000" w:rsidP="00000000" w:rsidRDefault="00000000" w:rsidRPr="00000000" w14:paraId="00000640">
      <w:pPr>
        <w:pageBreakBefore w:val="0"/>
        <w:spacing w:line="276" w:lineRule="auto"/>
        <w:rPr/>
      </w:pPr>
      <w:r w:rsidDel="00000000" w:rsidR="00000000" w:rsidRPr="00000000">
        <w:rPr>
          <w:rtl w:val="0"/>
        </w:rPr>
      </w:r>
    </w:p>
    <w:p w:rsidR="00000000" w:rsidDel="00000000" w:rsidP="00000000" w:rsidRDefault="00000000" w:rsidRPr="00000000" w14:paraId="00000641">
      <w:pPr>
        <w:pageBreakBefore w:val="0"/>
        <w:numPr>
          <w:ilvl w:val="0"/>
          <w:numId w:val="17"/>
        </w:numPr>
        <w:spacing w:after="0" w:line="276" w:lineRule="auto"/>
        <w:ind w:left="720" w:hanging="360"/>
        <w:rPr>
          <w:rFonts w:ascii="Cambria" w:cs="Cambria" w:eastAsia="Cambria" w:hAnsi="Cambria"/>
          <w:b w:val="1"/>
        </w:rPr>
      </w:pPr>
      <w:r w:rsidDel="00000000" w:rsidR="00000000" w:rsidRPr="00000000">
        <w:rPr>
          <w:b w:val="1"/>
          <w:rtl w:val="0"/>
        </w:rPr>
        <w:t xml:space="preserve">Баллы по проверочному списку связей с общественностью (ГСД)</w:t>
      </w:r>
      <w:r w:rsidDel="00000000" w:rsidR="00000000" w:rsidRPr="00000000">
        <w:rPr>
          <w:rtl w:val="0"/>
        </w:rPr>
      </w:r>
    </w:p>
    <w:p w:rsidR="00000000" w:rsidDel="00000000" w:rsidP="00000000" w:rsidRDefault="00000000" w:rsidRPr="00000000" w14:paraId="00000642">
      <w:pPr>
        <w:pageBreakBefore w:val="0"/>
        <w:spacing w:line="276" w:lineRule="auto"/>
        <w:rPr/>
      </w:pPr>
      <w:r w:rsidDel="00000000" w:rsidR="00000000" w:rsidRPr="00000000">
        <w:rPr>
          <w:rtl w:val="0"/>
        </w:rPr>
        <w:t xml:space="preserve">См. описание в статистиках 6-го отделения.</w:t>
      </w:r>
    </w:p>
    <w:p w:rsidR="00000000" w:rsidDel="00000000" w:rsidP="00000000" w:rsidRDefault="00000000" w:rsidRPr="00000000" w14:paraId="00000643">
      <w:pPr>
        <w:pageBreakBefore w:val="0"/>
        <w:spacing w:line="276" w:lineRule="auto"/>
        <w:rPr/>
      </w:pPr>
      <w:r w:rsidDel="00000000" w:rsidR="00000000" w:rsidRPr="00000000">
        <w:rPr>
          <w:rtl w:val="0"/>
        </w:rPr>
      </w:r>
    </w:p>
    <w:bookmarkStart w:colFirst="0" w:colLast="0" w:name="279ka65" w:id="103"/>
    <w:bookmarkEnd w:id="103"/>
    <w:p w:rsidR="00000000" w:rsidDel="00000000" w:rsidP="00000000" w:rsidRDefault="00000000" w:rsidRPr="00000000" w14:paraId="00000644">
      <w:pPr>
        <w:pStyle w:val="Heading2"/>
        <w:pageBreakBefore w:val="0"/>
        <w:spacing w:line="276" w:lineRule="auto"/>
        <w:rPr>
          <w:rFonts w:ascii="Cambria" w:cs="Cambria" w:eastAsia="Cambria" w:hAnsi="Cambria"/>
        </w:rPr>
      </w:pPr>
      <w:bookmarkStart w:colFirst="0" w:colLast="0" w:name="_meukdy" w:id="104"/>
      <w:bookmarkEnd w:id="104"/>
      <w:r w:rsidDel="00000000" w:rsidR="00000000" w:rsidRPr="00000000">
        <w:rPr>
          <w:rFonts w:ascii="Cambria" w:cs="Cambria" w:eastAsia="Cambria" w:hAnsi="Cambria"/>
          <w:rtl w:val="0"/>
        </w:rPr>
        <w:t xml:space="preserve">Отдел  17 — Вводных услуг. Начальник.</w:t>
      </w:r>
    </w:p>
    <w:p w:rsidR="00000000" w:rsidDel="00000000" w:rsidP="00000000" w:rsidRDefault="00000000" w:rsidRPr="00000000" w14:paraId="00000645">
      <w:pPr>
        <w:pageBreakBefore w:val="0"/>
        <w:spacing w:line="276" w:lineRule="auto"/>
        <w:rPr/>
      </w:pPr>
      <w:r w:rsidDel="00000000" w:rsidR="00000000" w:rsidRPr="00000000">
        <w:rPr>
          <w:rtl w:val="0"/>
        </w:rPr>
        <w:t xml:space="preserve">   </w:t>
      </w:r>
    </w:p>
    <w:p w:rsidR="00000000" w:rsidDel="00000000" w:rsidP="00000000" w:rsidRDefault="00000000" w:rsidRPr="00000000" w14:paraId="00000646">
      <w:pPr>
        <w:pageBreakBefore w:val="0"/>
        <w:spacing w:line="276" w:lineRule="auto"/>
        <w:rPr/>
      </w:pPr>
      <w:r w:rsidDel="00000000" w:rsidR="00000000" w:rsidRPr="00000000">
        <w:rPr>
          <w:b w:val="1"/>
          <w:rtl w:val="0"/>
        </w:rPr>
        <w:t xml:space="preserve">Статистики:</w:t>
      </w:r>
      <w:r w:rsidDel="00000000" w:rsidR="00000000" w:rsidRPr="00000000">
        <w:rPr>
          <w:rtl w:val="0"/>
        </w:rPr>
      </w:r>
    </w:p>
    <w:p w:rsidR="00000000" w:rsidDel="00000000" w:rsidP="00000000" w:rsidRDefault="00000000" w:rsidRPr="00000000" w14:paraId="00000647">
      <w:pPr>
        <w:pageBreakBefore w:val="0"/>
        <w:spacing w:line="276" w:lineRule="auto"/>
        <w:rPr/>
      </w:pPr>
      <w:r w:rsidDel="00000000" w:rsidR="00000000" w:rsidRPr="00000000">
        <w:rPr>
          <w:rtl w:val="0"/>
        </w:rPr>
      </w:r>
    </w:p>
    <w:p w:rsidR="00000000" w:rsidDel="00000000" w:rsidP="00000000" w:rsidRDefault="00000000" w:rsidRPr="00000000" w14:paraId="00000648">
      <w:pPr>
        <w:pageBreakBefore w:val="0"/>
        <w:numPr>
          <w:ilvl w:val="0"/>
          <w:numId w:val="38"/>
        </w:numPr>
        <w:spacing w:after="0" w:line="276" w:lineRule="auto"/>
        <w:ind w:left="720" w:hanging="360"/>
        <w:rPr>
          <w:rFonts w:ascii="Cambria" w:cs="Cambria" w:eastAsia="Cambria" w:hAnsi="Cambria"/>
          <w:b w:val="1"/>
        </w:rPr>
      </w:pPr>
      <w:r w:rsidDel="00000000" w:rsidR="00000000" w:rsidRPr="00000000">
        <w:rPr>
          <w:b w:val="1"/>
          <w:rtl w:val="0"/>
        </w:rPr>
        <w:t xml:space="preserve">Количество новых клиентов, переданных с вводных услуг в 6-й отдел (ГСД)</w:t>
      </w:r>
      <w:r w:rsidDel="00000000" w:rsidR="00000000" w:rsidRPr="00000000">
        <w:rPr>
          <w:rtl w:val="0"/>
        </w:rPr>
      </w:r>
    </w:p>
    <w:p w:rsidR="00000000" w:rsidDel="00000000" w:rsidP="00000000" w:rsidRDefault="00000000" w:rsidRPr="00000000" w14:paraId="00000649">
      <w:pPr>
        <w:pageBreakBefore w:val="0"/>
        <w:spacing w:line="276" w:lineRule="auto"/>
        <w:rPr/>
      </w:pPr>
      <w:r w:rsidDel="00000000" w:rsidR="00000000" w:rsidRPr="00000000">
        <w:rPr>
          <w:rtl w:val="0"/>
        </w:rPr>
      </w:r>
    </w:p>
    <w:p w:rsidR="00000000" w:rsidDel="00000000" w:rsidP="00000000" w:rsidRDefault="00000000" w:rsidRPr="00000000" w14:paraId="0000064A">
      <w:pPr>
        <w:pageBreakBefore w:val="0"/>
        <w:spacing w:line="276" w:lineRule="auto"/>
        <w:rPr/>
      </w:pPr>
      <w:r w:rsidDel="00000000" w:rsidR="00000000" w:rsidRPr="00000000">
        <w:rPr>
          <w:b w:val="1"/>
          <w:rtl w:val="0"/>
        </w:rPr>
        <w:t xml:space="preserve">Описание статистик:</w:t>
      </w:r>
      <w:r w:rsidDel="00000000" w:rsidR="00000000" w:rsidRPr="00000000">
        <w:rPr>
          <w:rtl w:val="0"/>
        </w:rPr>
      </w:r>
    </w:p>
    <w:p w:rsidR="00000000" w:rsidDel="00000000" w:rsidP="00000000" w:rsidRDefault="00000000" w:rsidRPr="00000000" w14:paraId="0000064B">
      <w:pPr>
        <w:pageBreakBefore w:val="0"/>
        <w:spacing w:line="276" w:lineRule="auto"/>
        <w:rPr/>
      </w:pPr>
      <w:r w:rsidDel="00000000" w:rsidR="00000000" w:rsidRPr="00000000">
        <w:rPr>
          <w:rtl w:val="0"/>
        </w:rPr>
      </w:r>
    </w:p>
    <w:p w:rsidR="00000000" w:rsidDel="00000000" w:rsidP="00000000" w:rsidRDefault="00000000" w:rsidRPr="00000000" w14:paraId="0000064C">
      <w:pPr>
        <w:pageBreakBefore w:val="0"/>
        <w:numPr>
          <w:ilvl w:val="0"/>
          <w:numId w:val="63"/>
        </w:numPr>
        <w:spacing w:after="0" w:line="276" w:lineRule="auto"/>
        <w:ind w:left="720" w:hanging="360"/>
        <w:rPr>
          <w:rFonts w:ascii="Cambria" w:cs="Cambria" w:eastAsia="Cambria" w:hAnsi="Cambria"/>
          <w:b w:val="1"/>
        </w:rPr>
      </w:pPr>
      <w:r w:rsidDel="00000000" w:rsidR="00000000" w:rsidRPr="00000000">
        <w:rPr>
          <w:b w:val="1"/>
          <w:rtl w:val="0"/>
        </w:rPr>
        <w:t xml:space="preserve">Количество новых клиентов, переданных с вводных услуг в 6-й отдел (ГСД)</w:t>
      </w:r>
      <w:r w:rsidDel="00000000" w:rsidR="00000000" w:rsidRPr="00000000">
        <w:rPr>
          <w:rtl w:val="0"/>
        </w:rPr>
      </w:r>
    </w:p>
    <w:p w:rsidR="00000000" w:rsidDel="00000000" w:rsidP="00000000" w:rsidRDefault="00000000" w:rsidRPr="00000000" w14:paraId="0000064D">
      <w:pPr>
        <w:pageBreakBefore w:val="0"/>
        <w:spacing w:line="276" w:lineRule="auto"/>
        <w:jc w:val="both"/>
        <w:rPr/>
      </w:pPr>
      <w:r w:rsidDel="00000000" w:rsidR="00000000" w:rsidRPr="00000000">
        <w:rPr>
          <w:rtl w:val="0"/>
        </w:rPr>
        <w:t xml:space="preserve">В статистику считается каждый новый клиент привлеченный благодаря вводным услугам, который был зарегистрирован в CRM (базе клиентов), проявил интерес к основным услугам компании, и его имя было передано во 6-й отдел.</w:t>
      </w:r>
    </w:p>
    <w:p w:rsidR="00000000" w:rsidDel="00000000" w:rsidP="00000000" w:rsidRDefault="00000000" w:rsidRPr="00000000" w14:paraId="0000064E">
      <w:pPr>
        <w:pageBreakBefore w:val="0"/>
        <w:spacing w:line="276" w:lineRule="auto"/>
        <w:rPr/>
      </w:pPr>
      <w:r w:rsidDel="00000000" w:rsidR="00000000" w:rsidRPr="00000000">
        <w:rPr>
          <w:rtl w:val="0"/>
        </w:rPr>
      </w:r>
    </w:p>
    <w:bookmarkStart w:colFirst="0" w:colLast="0" w:name="36ei31r" w:id="105"/>
    <w:bookmarkEnd w:id="105"/>
    <w:p w:rsidR="00000000" w:rsidDel="00000000" w:rsidP="00000000" w:rsidRDefault="00000000" w:rsidRPr="00000000" w14:paraId="0000064F">
      <w:pPr>
        <w:pStyle w:val="Heading2"/>
        <w:pageBreakBefore w:val="0"/>
        <w:spacing w:line="276" w:lineRule="auto"/>
        <w:rPr>
          <w:rFonts w:ascii="Cambria" w:cs="Cambria" w:eastAsia="Cambria" w:hAnsi="Cambria"/>
        </w:rPr>
      </w:pPr>
      <w:bookmarkStart w:colFirst="0" w:colLast="0" w:name="_1ljsd9k" w:id="106"/>
      <w:bookmarkEnd w:id="106"/>
      <w:r w:rsidDel="00000000" w:rsidR="00000000" w:rsidRPr="00000000">
        <w:rPr>
          <w:rFonts w:ascii="Cambria" w:cs="Cambria" w:eastAsia="Cambria" w:hAnsi="Cambria"/>
          <w:rtl w:val="0"/>
        </w:rPr>
        <w:t xml:space="preserve">Отдел  18 — По работе с партнерами. Начальник.</w:t>
      </w:r>
    </w:p>
    <w:p w:rsidR="00000000" w:rsidDel="00000000" w:rsidP="00000000" w:rsidRDefault="00000000" w:rsidRPr="00000000" w14:paraId="00000650">
      <w:pPr>
        <w:pageBreakBefore w:val="0"/>
        <w:spacing w:line="276" w:lineRule="auto"/>
        <w:rPr/>
      </w:pPr>
      <w:r w:rsidDel="00000000" w:rsidR="00000000" w:rsidRPr="00000000">
        <w:rPr>
          <w:rtl w:val="0"/>
        </w:rPr>
      </w:r>
    </w:p>
    <w:p w:rsidR="00000000" w:rsidDel="00000000" w:rsidP="00000000" w:rsidRDefault="00000000" w:rsidRPr="00000000" w14:paraId="00000651">
      <w:pPr>
        <w:pageBreakBefore w:val="0"/>
        <w:spacing w:line="276" w:lineRule="auto"/>
        <w:rPr/>
      </w:pPr>
      <w:r w:rsidDel="00000000" w:rsidR="00000000" w:rsidRPr="00000000">
        <w:rPr>
          <w:b w:val="1"/>
          <w:rtl w:val="0"/>
        </w:rPr>
        <w:t xml:space="preserve">Статистики:</w:t>
      </w:r>
      <w:r w:rsidDel="00000000" w:rsidR="00000000" w:rsidRPr="00000000">
        <w:rPr>
          <w:rtl w:val="0"/>
        </w:rPr>
      </w:r>
    </w:p>
    <w:p w:rsidR="00000000" w:rsidDel="00000000" w:rsidP="00000000" w:rsidRDefault="00000000" w:rsidRPr="00000000" w14:paraId="00000652">
      <w:pPr>
        <w:pageBreakBefore w:val="0"/>
        <w:spacing w:line="276" w:lineRule="auto"/>
        <w:rPr/>
      </w:pPr>
      <w:r w:rsidDel="00000000" w:rsidR="00000000" w:rsidRPr="00000000">
        <w:rPr>
          <w:rtl w:val="0"/>
        </w:rPr>
      </w:r>
    </w:p>
    <w:p w:rsidR="00000000" w:rsidDel="00000000" w:rsidP="00000000" w:rsidRDefault="00000000" w:rsidRPr="00000000" w14:paraId="00000653">
      <w:pPr>
        <w:pageBreakBefore w:val="0"/>
        <w:numPr>
          <w:ilvl w:val="0"/>
          <w:numId w:val="50"/>
        </w:numPr>
        <w:spacing w:after="0" w:line="276" w:lineRule="auto"/>
        <w:ind w:left="720" w:hanging="360"/>
        <w:rPr>
          <w:rFonts w:ascii="Cambria" w:cs="Cambria" w:eastAsia="Cambria" w:hAnsi="Cambria"/>
          <w:b w:val="1"/>
        </w:rPr>
      </w:pPr>
      <w:r w:rsidDel="00000000" w:rsidR="00000000" w:rsidRPr="00000000">
        <w:rPr>
          <w:b w:val="1"/>
          <w:rtl w:val="0"/>
        </w:rPr>
        <w:t xml:space="preserve">Количество новых клиентов, полученных от партнеров (ГСД)</w:t>
      </w:r>
      <w:r w:rsidDel="00000000" w:rsidR="00000000" w:rsidRPr="00000000">
        <w:rPr>
          <w:rtl w:val="0"/>
        </w:rPr>
      </w:r>
    </w:p>
    <w:p w:rsidR="00000000" w:rsidDel="00000000" w:rsidP="00000000" w:rsidRDefault="00000000" w:rsidRPr="00000000" w14:paraId="00000654">
      <w:pPr>
        <w:pageBreakBefore w:val="0"/>
        <w:numPr>
          <w:ilvl w:val="0"/>
          <w:numId w:val="50"/>
        </w:numPr>
        <w:spacing w:after="0" w:line="276" w:lineRule="auto"/>
        <w:ind w:left="720" w:hanging="360"/>
        <w:rPr>
          <w:rFonts w:ascii="Cambria" w:cs="Cambria" w:eastAsia="Cambria" w:hAnsi="Cambria"/>
          <w:b w:val="1"/>
        </w:rPr>
      </w:pPr>
      <w:r w:rsidDel="00000000" w:rsidR="00000000" w:rsidRPr="00000000">
        <w:rPr>
          <w:b w:val="1"/>
          <w:rtl w:val="0"/>
        </w:rPr>
        <w:t xml:space="preserve">Сумма выплаченных партнерам комиссионных</w:t>
      </w:r>
      <w:r w:rsidDel="00000000" w:rsidR="00000000" w:rsidRPr="00000000">
        <w:rPr>
          <w:rtl w:val="0"/>
        </w:rPr>
      </w:r>
    </w:p>
    <w:p w:rsidR="00000000" w:rsidDel="00000000" w:rsidP="00000000" w:rsidRDefault="00000000" w:rsidRPr="00000000" w14:paraId="00000655">
      <w:pPr>
        <w:pageBreakBefore w:val="0"/>
        <w:spacing w:line="276" w:lineRule="auto"/>
        <w:rPr/>
      </w:pPr>
      <w:r w:rsidDel="00000000" w:rsidR="00000000" w:rsidRPr="00000000">
        <w:rPr>
          <w:rtl w:val="0"/>
        </w:rPr>
      </w:r>
    </w:p>
    <w:p w:rsidR="00000000" w:rsidDel="00000000" w:rsidP="00000000" w:rsidRDefault="00000000" w:rsidRPr="00000000" w14:paraId="00000656">
      <w:pPr>
        <w:pageBreakBefore w:val="0"/>
        <w:spacing w:line="276" w:lineRule="auto"/>
        <w:rPr/>
      </w:pPr>
      <w:r w:rsidDel="00000000" w:rsidR="00000000" w:rsidRPr="00000000">
        <w:rPr>
          <w:b w:val="1"/>
          <w:rtl w:val="0"/>
        </w:rPr>
        <w:t xml:space="preserve">Описание статистик:</w:t>
      </w:r>
      <w:r w:rsidDel="00000000" w:rsidR="00000000" w:rsidRPr="00000000">
        <w:rPr>
          <w:rtl w:val="0"/>
        </w:rPr>
      </w:r>
    </w:p>
    <w:p w:rsidR="00000000" w:rsidDel="00000000" w:rsidP="00000000" w:rsidRDefault="00000000" w:rsidRPr="00000000" w14:paraId="00000657">
      <w:pPr>
        <w:pageBreakBefore w:val="0"/>
        <w:spacing w:line="276" w:lineRule="auto"/>
        <w:rPr/>
      </w:pPr>
      <w:r w:rsidDel="00000000" w:rsidR="00000000" w:rsidRPr="00000000">
        <w:rPr>
          <w:rtl w:val="0"/>
        </w:rPr>
      </w:r>
    </w:p>
    <w:p w:rsidR="00000000" w:rsidDel="00000000" w:rsidP="00000000" w:rsidRDefault="00000000" w:rsidRPr="00000000" w14:paraId="00000658">
      <w:pPr>
        <w:pageBreakBefore w:val="0"/>
        <w:numPr>
          <w:ilvl w:val="0"/>
          <w:numId w:val="50"/>
        </w:numPr>
        <w:spacing w:after="0" w:line="276" w:lineRule="auto"/>
        <w:ind w:left="720" w:hanging="360"/>
        <w:rPr>
          <w:rFonts w:ascii="Cambria" w:cs="Cambria" w:eastAsia="Cambria" w:hAnsi="Cambria"/>
          <w:b w:val="1"/>
        </w:rPr>
      </w:pPr>
      <w:r w:rsidDel="00000000" w:rsidR="00000000" w:rsidRPr="00000000">
        <w:rPr>
          <w:b w:val="1"/>
          <w:rtl w:val="0"/>
        </w:rPr>
        <w:t xml:space="preserve">Количество новых клиентов, полученных от партнеров (ГСД)</w:t>
      </w:r>
      <w:r w:rsidDel="00000000" w:rsidR="00000000" w:rsidRPr="00000000">
        <w:rPr>
          <w:rtl w:val="0"/>
        </w:rPr>
      </w:r>
    </w:p>
    <w:p w:rsidR="00000000" w:rsidDel="00000000" w:rsidP="00000000" w:rsidRDefault="00000000" w:rsidRPr="00000000" w14:paraId="00000659">
      <w:pPr>
        <w:pageBreakBefore w:val="0"/>
        <w:spacing w:line="276" w:lineRule="auto"/>
        <w:jc w:val="both"/>
        <w:rPr/>
      </w:pPr>
      <w:r w:rsidDel="00000000" w:rsidR="00000000" w:rsidRPr="00000000">
        <w:rPr>
          <w:rtl w:val="0"/>
        </w:rPr>
        <w:t xml:space="preserve">В статистику считается каждый новый потенциальный клиент, имя которого было получено от партнеров, который был зарегистрирован в CRM (базе клиентов) и  проявил интерес к вводным или основным услугам компании,  и его имя было передано в 17-й или  6-й отдел.</w:t>
      </w:r>
    </w:p>
    <w:p w:rsidR="00000000" w:rsidDel="00000000" w:rsidP="00000000" w:rsidRDefault="00000000" w:rsidRPr="00000000" w14:paraId="0000065A">
      <w:pPr>
        <w:pageBreakBefore w:val="0"/>
        <w:spacing w:line="276" w:lineRule="auto"/>
        <w:rPr/>
      </w:pPr>
      <w:r w:rsidDel="00000000" w:rsidR="00000000" w:rsidRPr="00000000">
        <w:rPr>
          <w:rtl w:val="0"/>
        </w:rPr>
      </w:r>
    </w:p>
    <w:p w:rsidR="00000000" w:rsidDel="00000000" w:rsidP="00000000" w:rsidRDefault="00000000" w:rsidRPr="00000000" w14:paraId="0000065B">
      <w:pPr>
        <w:pageBreakBefore w:val="0"/>
        <w:numPr>
          <w:ilvl w:val="0"/>
          <w:numId w:val="50"/>
        </w:numPr>
        <w:spacing w:after="0" w:line="276" w:lineRule="auto"/>
        <w:ind w:left="720" w:hanging="360"/>
        <w:rPr>
          <w:rFonts w:ascii="Cambria" w:cs="Cambria" w:eastAsia="Cambria" w:hAnsi="Cambria"/>
          <w:b w:val="1"/>
        </w:rPr>
      </w:pPr>
      <w:r w:rsidDel="00000000" w:rsidR="00000000" w:rsidRPr="00000000">
        <w:rPr>
          <w:b w:val="1"/>
          <w:rtl w:val="0"/>
        </w:rPr>
        <w:t xml:space="preserve">Сумма выплаченных партнерам комиссионных</w:t>
      </w:r>
      <w:r w:rsidDel="00000000" w:rsidR="00000000" w:rsidRPr="00000000">
        <w:rPr>
          <w:rtl w:val="0"/>
        </w:rPr>
      </w:r>
    </w:p>
    <w:p w:rsidR="00000000" w:rsidDel="00000000" w:rsidP="00000000" w:rsidRDefault="00000000" w:rsidRPr="00000000" w14:paraId="0000065C">
      <w:pPr>
        <w:pageBreakBefore w:val="0"/>
        <w:spacing w:line="276" w:lineRule="auto"/>
        <w:jc w:val="both"/>
        <w:rPr/>
      </w:pPr>
      <w:r w:rsidDel="00000000" w:rsidR="00000000" w:rsidRPr="00000000">
        <w:rPr>
          <w:rtl w:val="0"/>
        </w:rPr>
        <w:t xml:space="preserve">В статистику считают общую сумму комиссионных, которые фактически были выплачены  в течение недели партнерам за направленных клиентов. </w:t>
      </w:r>
      <w:r w:rsidDel="00000000" w:rsidR="00000000" w:rsidRPr="00000000">
        <w:rPr>
          <w:rtl w:val="0"/>
        </w:rPr>
      </w:r>
    </w:p>
    <w:sectPr>
      <w:headerReference r:id="rId7" w:type="default"/>
      <w:headerReference r:id="rId8" w:type="first"/>
      <w:headerReference r:id="rId9" w:type="even"/>
      <w:footerReference r:id="rId10" w:type="default"/>
      <w:footerReference r:id="rId11" w:type="first"/>
      <w:footerReference r:id="rId12" w:type="even"/>
      <w:pgSz w:h="16838" w:w="11906" w:orient="portrait"/>
      <w:pgMar w:bottom="214" w:top="1135" w:left="1133.8582677165355" w:right="566" w:header="0" w:footer="566.929133858267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Trebuchet MS"/>
  <w:font w:name="Arial"/>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60">
    <w:pPr>
      <w:pageBreakBefore w:val="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61">
    <w:pPr>
      <w:pageBreakBefore w:val="0"/>
      <w:pBdr>
        <w:top w:space="0" w:sz="0" w:val="nil"/>
        <w:left w:space="0" w:sz="0" w:val="nil"/>
        <w:bottom w:space="0" w:sz="0" w:val="nil"/>
        <w:right w:space="0" w:sz="0" w:val="nil"/>
        <w:between w:space="0" w:sz="0" w:val="nil"/>
      </w:pBdr>
      <w:tabs>
        <w:tab w:val="center" w:leader="none" w:pos="4677"/>
        <w:tab w:val="right" w:leader="none" w:pos="9355"/>
      </w:tabs>
      <w:spacing w:after="0" w:line="240" w:lineRule="auto"/>
      <w:rPr>
        <w:color w:val="000000"/>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62">
    <w:pPr>
      <w:pageBreakBefore w:val="0"/>
      <w:pBdr>
        <w:top w:space="0" w:sz="0" w:val="nil"/>
        <w:left w:space="0" w:sz="0" w:val="nil"/>
        <w:bottom w:space="0" w:sz="0" w:val="nil"/>
        <w:right w:space="0" w:sz="0" w:val="nil"/>
        <w:between w:space="0" w:sz="0" w:val="nil"/>
      </w:pBdr>
      <w:tabs>
        <w:tab w:val="center" w:leader="none" w:pos="4677"/>
        <w:tab w:val="right" w:leader="none" w:pos="9355"/>
      </w:tabs>
      <w:spacing w:after="0" w:line="240" w:lineRule="auto"/>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5D">
    <w:pPr>
      <w:pageBreakBefore w:val="0"/>
      <w:pBdr>
        <w:top w:space="0" w:sz="0" w:val="nil"/>
        <w:left w:space="0" w:sz="0" w:val="nil"/>
        <w:bottom w:space="0" w:sz="0" w:val="nil"/>
        <w:right w:space="0" w:sz="0" w:val="nil"/>
        <w:between w:space="0" w:sz="0" w:val="nil"/>
      </w:pBdr>
      <w:tabs>
        <w:tab w:val="center" w:leader="none" w:pos="4677"/>
        <w:tab w:val="right" w:leader="none" w:pos="9355"/>
      </w:tabs>
      <w:spacing w:after="0" w:line="240" w:lineRule="auto"/>
      <w:rPr>
        <w:color w:val="00000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5E">
    <w:pPr>
      <w:pageBreakBefore w:val="0"/>
      <w:tabs>
        <w:tab w:val="right" w:leader="none" w:pos="9630"/>
      </w:tabs>
      <w:spacing w:before="720" w:lineRule="auto"/>
      <w:rPr/>
    </w:pPr>
    <w:r w:rsidDel="00000000" w:rsidR="00000000" w:rsidRPr="00000000">
      <w:rPr>
        <w:rFonts w:ascii="Trebuchet MS" w:cs="Trebuchet MS" w:eastAsia="Trebuchet MS" w:hAnsi="Trebuchet MS"/>
        <w:sz w:val="16"/>
        <w:szCs w:val="16"/>
        <w:rtl w:val="0"/>
      </w:rPr>
      <w:t xml:space="preserve">СПРАВОЧНИК СТАТИСТИК</w:t>
      <w:tab/>
      <w:t xml:space="preserve">Компания ВБА Направление Известняк 2021</w: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5F">
    <w:pPr>
      <w:pageBreakBefore w:val="0"/>
      <w:pBdr>
        <w:top w:space="0" w:sz="0" w:val="nil"/>
        <w:left w:space="0" w:sz="0" w:val="nil"/>
        <w:bottom w:space="0" w:sz="0" w:val="nil"/>
        <w:right w:space="0" w:sz="0" w:val="nil"/>
        <w:between w:space="0" w:sz="0" w:val="nil"/>
      </w:pBdr>
      <w:tabs>
        <w:tab w:val="center" w:leader="none" w:pos="4677"/>
        <w:tab w:val="right" w:leader="none" w:pos="9355"/>
      </w:tabs>
      <w:spacing w:after="0"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2">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3">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4">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5">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6">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7">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8">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9">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10">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11">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12">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13">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14">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1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6">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17">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18">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19">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20">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21">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22">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23">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24">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25">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26">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27">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28">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29">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30">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31">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32">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33">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34">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35">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36">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39">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40">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41">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42">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43">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46">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47">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48">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49">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50">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51">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52">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53">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54">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55">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56">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57">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58">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59">
    <w:lvl w:ilvl="0">
      <w:start w:val="1"/>
      <w:numFmt w:val="decimal"/>
      <w:lvlText w:val="%1."/>
      <w:lvlJc w:val="left"/>
      <w:pPr>
        <w:ind w:left="720" w:firstLine="360"/>
      </w:pPr>
      <w:rPr>
        <w:u w:val="none"/>
      </w:rPr>
    </w:lvl>
    <w:lvl w:ilvl="1">
      <w:start w:val="1"/>
      <w:numFmt w:val="bullet"/>
      <w:lvlText w:val="●"/>
      <w:lvlJc w:val="left"/>
      <w:pPr>
        <w:ind w:left="708.6614173228345" w:firstLine="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0">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61">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62">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63">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64">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65">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66">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67">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68">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69">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70">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71">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72">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73">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74">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75">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76">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77">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78">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79">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80">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81">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82">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83">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84">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ru-RU"/>
      </w:rPr>
    </w:rPrDefault>
    <w:pPrDefault>
      <w:pPr>
        <w:widowControl w:val="0"/>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0"/>
      <w:spacing w:after="60" w:before="240" w:line="276" w:lineRule="auto"/>
    </w:pPr>
    <w:rPr>
      <w:rFonts w:ascii="Trebuchet MS" w:cs="Trebuchet MS" w:eastAsia="Trebuchet MS" w:hAnsi="Trebuchet MS"/>
      <w:b w:val="1"/>
      <w:color w:val="000000"/>
      <w:sz w:val="32"/>
      <w:szCs w:val="32"/>
    </w:rPr>
  </w:style>
  <w:style w:type="paragraph" w:styleId="Heading2">
    <w:name w:val="heading 2"/>
    <w:basedOn w:val="Normal"/>
    <w:next w:val="Normal"/>
    <w:pPr>
      <w:keepNext w:val="1"/>
      <w:pageBreakBefore w:val="0"/>
      <w:spacing w:after="60" w:before="240" w:line="240" w:lineRule="auto"/>
    </w:pPr>
    <w:rPr>
      <w:rFonts w:ascii="Arial" w:cs="Arial" w:eastAsia="Arial" w:hAnsi="Arial"/>
      <w:b w:val="1"/>
      <w:i w:val="1"/>
      <w:color w:val="000000"/>
      <w:sz w:val="28"/>
      <w:szCs w:val="28"/>
    </w:rPr>
  </w:style>
  <w:style w:type="paragraph" w:styleId="Heading3">
    <w:name w:val="heading 3"/>
    <w:basedOn w:val="Normal"/>
    <w:next w:val="Normal"/>
    <w:pPr>
      <w:keepNext w:val="1"/>
      <w:pageBreakBefore w:val="0"/>
      <w:spacing w:after="60" w:before="240" w:line="240" w:lineRule="auto"/>
    </w:pPr>
    <w:rPr>
      <w:rFonts w:ascii="Arial" w:cs="Arial" w:eastAsia="Arial" w:hAnsi="Arial"/>
      <w:b w:val="1"/>
      <w:color w:val="000000"/>
      <w:sz w:val="26"/>
      <w:szCs w:val="26"/>
    </w:rPr>
  </w:style>
  <w:style w:type="paragraph" w:styleId="Heading4">
    <w:name w:val="heading 4"/>
    <w:basedOn w:val="Normal"/>
    <w:next w:val="Normal"/>
    <w:pPr>
      <w:keepNext w:val="1"/>
      <w:pageBreakBefore w:val="0"/>
      <w:spacing w:after="60" w:before="240" w:line="240" w:lineRule="auto"/>
    </w:pPr>
    <w:rPr>
      <w:rFonts w:ascii="Times New Roman" w:cs="Times New Roman" w:eastAsia="Times New Roman" w:hAnsi="Times New Roman"/>
      <w:b w:val="1"/>
      <w:color w:val="000000"/>
      <w:sz w:val="28"/>
      <w:szCs w:val="28"/>
    </w:rPr>
  </w:style>
  <w:style w:type="paragraph" w:styleId="Heading5">
    <w:name w:val="heading 5"/>
    <w:basedOn w:val="Normal"/>
    <w:next w:val="Normal"/>
    <w:pPr>
      <w:pageBreakBefore w:val="0"/>
      <w:spacing w:after="60" w:before="240" w:line="240" w:lineRule="auto"/>
    </w:pPr>
    <w:rPr>
      <w:rFonts w:ascii="Times New Roman" w:cs="Times New Roman" w:eastAsia="Times New Roman" w:hAnsi="Times New Roman"/>
      <w:b w:val="1"/>
      <w:i w:val="1"/>
      <w:color w:val="000000"/>
      <w:sz w:val="26"/>
      <w:szCs w:val="26"/>
    </w:rPr>
  </w:style>
  <w:style w:type="paragraph" w:styleId="Heading6">
    <w:name w:val="heading 6"/>
    <w:basedOn w:val="Normal"/>
    <w:next w:val="Normal"/>
    <w:pPr>
      <w:pageBreakBefore w:val="0"/>
      <w:spacing w:after="60" w:before="240" w:line="240" w:lineRule="auto"/>
    </w:pPr>
    <w:rPr>
      <w:rFonts w:ascii="Times New Roman" w:cs="Times New Roman" w:eastAsia="Times New Roman" w:hAnsi="Times New Roman"/>
      <w:b w:val="1"/>
      <w:color w:val="000000"/>
      <w:sz w:val="22"/>
      <w:szCs w:val="22"/>
    </w:rPr>
  </w:style>
  <w:style w:type="paragraph" w:styleId="Title">
    <w:name w:val="Title"/>
    <w:basedOn w:val="Normal"/>
    <w:next w:val="Normal"/>
    <w:pPr>
      <w:pageBreakBefore w:val="0"/>
      <w:spacing w:after="60" w:before="240" w:line="240" w:lineRule="auto"/>
      <w:jc w:val="center"/>
    </w:pPr>
    <w:rPr>
      <w:rFonts w:ascii="Arial" w:cs="Arial" w:eastAsia="Arial" w:hAnsi="Arial"/>
      <w:b w:val="1"/>
      <w:color w:val="000000"/>
      <w:sz w:val="32"/>
      <w:szCs w:val="32"/>
    </w:rPr>
  </w:style>
  <w:style w:type="paragraph" w:styleId="Subtitle">
    <w:name w:val="Subtitle"/>
    <w:basedOn w:val="Normal"/>
    <w:next w:val="Normal"/>
    <w:pPr>
      <w:pageBreakBefore w:val="0"/>
      <w:spacing w:after="60" w:line="240" w:lineRule="auto"/>
      <w:jc w:val="center"/>
    </w:pPr>
    <w:rPr>
      <w:rFonts w:ascii="Arial" w:cs="Arial" w:eastAsia="Arial" w:hAnsi="Arial"/>
      <w:color w:val="000000"/>
    </w:rPr>
  </w:style>
  <w:style w:type="table" w:styleId="Table1">
    <w:basedOn w:val="TableNormal"/>
    <w:pPr>
      <w:jc w:val="both"/>
    </w:pPr>
    <w:tblPr>
      <w:tblStyleRowBandSize w:val="1"/>
      <w:tblStyleColBandSize w:val="1"/>
      <w:tblCellMar>
        <w:top w:w="0.0" w:type="dxa"/>
        <w:left w:w="115.0" w:type="dxa"/>
        <w:bottom w:w="0.0" w:type="dxa"/>
        <w:right w:w="115.0" w:type="dxa"/>
      </w:tblCellMar>
    </w:tblPr>
  </w:style>
  <w:style w:type="table" w:styleId="Table2">
    <w:basedOn w:val="TableNormal"/>
    <w:pPr>
      <w:jc w:val="both"/>
    </w:pPr>
    <w:tblPr>
      <w:tblStyleRowBandSize w:val="1"/>
      <w:tblStyleColBandSize w:val="1"/>
      <w:tblCellMar>
        <w:top w:w="0.0" w:type="dxa"/>
        <w:left w:w="115.0" w:type="dxa"/>
        <w:bottom w:w="0.0" w:type="dxa"/>
        <w:right w:w="115.0" w:type="dxa"/>
      </w:tblCellMar>
    </w:tblPr>
  </w:style>
  <w:style w:type="table" w:styleId="Table3">
    <w:basedOn w:val="TableNormal"/>
    <w:pPr>
      <w:jc w:val="both"/>
    </w:pPr>
    <w:tblPr>
      <w:tblStyleRowBandSize w:val="1"/>
      <w:tblStyleColBandSize w:val="1"/>
      <w:tblCellMar>
        <w:top w:w="0.0" w:type="dxa"/>
        <w:left w:w="115.0" w:type="dxa"/>
        <w:bottom w:w="0.0" w:type="dxa"/>
        <w:right w:w="115.0" w:type="dxa"/>
      </w:tblCellMar>
    </w:tblPr>
  </w:style>
  <w:style w:type="table" w:styleId="Table4">
    <w:basedOn w:val="TableNormal"/>
    <w:pPr>
      <w:jc w:val="both"/>
    </w:pPr>
    <w:tblPr>
      <w:tblStyleRowBandSize w:val="1"/>
      <w:tblStyleColBandSize w:val="1"/>
      <w:tblCellMar>
        <w:top w:w="0.0" w:type="dxa"/>
        <w:left w:w="115.0" w:type="dxa"/>
        <w:bottom w:w="0.0" w:type="dxa"/>
        <w:right w:w="115.0" w:type="dxa"/>
      </w:tblCellMar>
    </w:tblPr>
  </w:style>
  <w:style w:type="table" w:styleId="Table5">
    <w:basedOn w:val="TableNormal"/>
    <w:pPr>
      <w:jc w:val="both"/>
    </w:pPr>
    <w:tblPr>
      <w:tblStyleRowBandSize w:val="1"/>
      <w:tblStyleColBandSize w:val="1"/>
      <w:tblCellMar>
        <w:top w:w="0.0" w:type="dxa"/>
        <w:left w:w="115.0" w:type="dxa"/>
        <w:bottom w:w="0.0" w:type="dxa"/>
        <w:right w:w="115.0" w:type="dxa"/>
      </w:tblCellMar>
    </w:tblPr>
  </w:style>
  <w:style w:type="table" w:styleId="Table6">
    <w:basedOn w:val="TableNormal"/>
    <w:pPr>
      <w:jc w:val="both"/>
    </w:pPr>
    <w:tblPr>
      <w:tblStyleRowBandSize w:val="1"/>
      <w:tblStyleColBandSize w:val="1"/>
      <w:tblCellMar>
        <w:top w:w="0.0" w:type="dxa"/>
        <w:left w:w="115.0" w:type="dxa"/>
        <w:bottom w:w="0.0" w:type="dxa"/>
        <w:right w:w="115.0" w:type="dxa"/>
      </w:tblCellMar>
    </w:tblPr>
  </w:style>
  <w:style w:type="table" w:styleId="Table7">
    <w:basedOn w:val="TableNormal"/>
    <w:pPr>
      <w:jc w:val="both"/>
    </w:pPr>
    <w:tblPr>
      <w:tblStyleRowBandSize w:val="1"/>
      <w:tblStyleColBandSize w:val="1"/>
      <w:tblCellMar>
        <w:top w:w="0.0" w:type="dxa"/>
        <w:left w:w="115.0" w:type="dxa"/>
        <w:bottom w:w="0.0" w:type="dxa"/>
        <w:right w:w="115.0" w:type="dxa"/>
      </w:tblCellMar>
    </w:tblPr>
  </w:style>
  <w:style w:type="table" w:styleId="Table8">
    <w:basedOn w:val="TableNormal"/>
    <w:pPr>
      <w:jc w:val="both"/>
    </w:pPr>
    <w:tblPr>
      <w:tblStyleRowBandSize w:val="1"/>
      <w:tblStyleColBandSize w:val="1"/>
      <w:tblCellMar>
        <w:top w:w="0.0" w:type="dxa"/>
        <w:left w:w="115.0" w:type="dxa"/>
        <w:bottom w:w="0.0" w:type="dxa"/>
        <w:right w:w="115.0" w:type="dxa"/>
      </w:tblCellMar>
    </w:tblPr>
  </w:style>
  <w:style w:type="table" w:styleId="Table9">
    <w:basedOn w:val="TableNormal"/>
    <w:pPr>
      <w:jc w:val="both"/>
    </w:pPr>
    <w:tblPr>
      <w:tblStyleRowBandSize w:val="1"/>
      <w:tblStyleColBandSize w:val="1"/>
      <w:tblCellMar>
        <w:top w:w="0.0" w:type="dxa"/>
        <w:left w:w="115.0" w:type="dxa"/>
        <w:bottom w:w="0.0" w:type="dxa"/>
        <w:right w:w="115.0" w:type="dxa"/>
      </w:tblCellMar>
    </w:tblPr>
  </w:style>
  <w:style w:type="table" w:styleId="Table10">
    <w:basedOn w:val="TableNormal"/>
    <w:pPr>
      <w:jc w:val="both"/>
    </w:pPr>
    <w:tblPr>
      <w:tblStyleRowBandSize w:val="1"/>
      <w:tblStyleColBandSize w:val="1"/>
      <w:tblCellMar>
        <w:top w:w="0.0" w:type="dxa"/>
        <w:left w:w="115.0" w:type="dxa"/>
        <w:bottom w:w="0.0" w:type="dxa"/>
        <w:right w:w="115.0" w:type="dxa"/>
      </w:tblCellMar>
    </w:tblPr>
  </w:style>
  <w:style w:type="table" w:styleId="Table11">
    <w:basedOn w:val="TableNormal"/>
    <w:pPr>
      <w:jc w:val="both"/>
    </w:pPr>
    <w:tblPr>
      <w:tblStyleRowBandSize w:val="1"/>
      <w:tblStyleColBandSize w:val="1"/>
      <w:tblCellMar>
        <w:top w:w="0.0" w:type="dxa"/>
        <w:left w:w="115.0" w:type="dxa"/>
        <w:bottom w:w="0.0" w:type="dxa"/>
        <w:right w:w="115.0" w:type="dxa"/>
      </w:tblCellMar>
    </w:tblPr>
  </w:style>
  <w:style w:type="table" w:styleId="Table12">
    <w:basedOn w:val="TableNormal"/>
    <w:pPr>
      <w:jc w:val="both"/>
    </w:pPr>
    <w:tblPr>
      <w:tblStyleRowBandSize w:val="1"/>
      <w:tblStyleColBandSize w:val="1"/>
      <w:tblCellMar>
        <w:top w:w="0.0" w:type="dxa"/>
        <w:left w:w="115.0" w:type="dxa"/>
        <w:bottom w:w="0.0" w:type="dxa"/>
        <w:right w:w="115.0" w:type="dxa"/>
      </w:tblCellMar>
    </w:tblPr>
  </w:style>
  <w:style w:type="table" w:styleId="Table13">
    <w:basedOn w:val="TableNormal"/>
    <w:pPr>
      <w:jc w:val="both"/>
    </w:pPr>
    <w:tblPr>
      <w:tblStyleRowBandSize w:val="1"/>
      <w:tblStyleColBandSize w:val="1"/>
      <w:tblCellMar>
        <w:top w:w="0.0" w:type="dxa"/>
        <w:left w:w="115.0" w:type="dxa"/>
        <w:bottom w:w="0.0" w:type="dxa"/>
        <w:right w:w="115.0" w:type="dxa"/>
      </w:tblCellMar>
    </w:tblPr>
  </w:style>
  <w:style w:type="table" w:styleId="Table14">
    <w:basedOn w:val="TableNormal"/>
    <w:pPr>
      <w:jc w:val="both"/>
    </w:pPr>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3.xml"/><Relationship Id="rId10" Type="http://schemas.openxmlformats.org/officeDocument/2006/relationships/footer" Target="footer1.xml"/><Relationship Id="rId12" Type="http://schemas.openxmlformats.org/officeDocument/2006/relationships/footer" Target="footer2.xml"/><Relationship Id="rId9" Type="http://schemas.openxmlformats.org/officeDocument/2006/relationships/header" Target="header3.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2.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