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24.04-07.05.2024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дочь  София 24.04   у Расина Алексея ГД УК</w:t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Экс сотрудник ДР Олександр Атаман Пакувальник пр-во Каменец-Подольский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Ольга Безштанько швея пр-во Каменское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Неживая Елизавета РО6 годовщина работы в ВБА 26/04/17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жены-(Александр Шведов мен по благ)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Олександр Плітинець упаковщик на пр-е Каменское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День секретаря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Тетяна Сікора швея пр-во Каменское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Олександр Шаповал флексографпр-во Каменское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Юрій Яворський рабочий пр-во Каменец-Подольский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Марина Алексеева бух пр-во Мелиоративное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День охраны труда</w:t>
            </w:r>
          </w:p>
          <w:p w:rsidR="00000000" w:rsidDel="00000000" w:rsidP="00000000" w:rsidRDefault="00000000" w:rsidRPr="00000000" w14:paraId="00000088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Елена Кисиль швея на пр-ве Каменское</w:t>
            </w:r>
          </w:p>
          <w:p w:rsidR="00000000" w:rsidDel="00000000" w:rsidP="00000000" w:rsidRDefault="00000000" w:rsidRPr="00000000" w14:paraId="0000008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Виталий Никитин НО 10 ББ</w:t>
            </w:r>
          </w:p>
          <w:p w:rsidR="00000000" w:rsidDel="00000000" w:rsidP="00000000" w:rsidRDefault="00000000" w:rsidRPr="00000000" w14:paraId="0000008A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Тетяна Назаренко швея ББ 04.05.2015 годовщина роботы в ВБА</w:t>
            </w:r>
          </w:p>
          <w:p w:rsidR="00000000" w:rsidDel="00000000" w:rsidP="00000000" w:rsidRDefault="00000000" w:rsidRPr="00000000" w14:paraId="0000008B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Годовщина 04.05.2012 первый день в компании ВБА у Онушко Антона РО2 ВЄД</w:t>
            </w:r>
          </w:p>
          <w:p w:rsidR="00000000" w:rsidDel="00000000" w:rsidP="00000000" w:rsidRDefault="00000000" w:rsidRPr="00000000" w14:paraId="0000008C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5.05 день рождения Компании Аликар Алинки (девушки Мороза Геннадия Владельца компании)</w:t>
            </w:r>
          </w:p>
          <w:p w:rsidR="00000000" w:rsidDel="00000000" w:rsidP="00000000" w:rsidRDefault="00000000" w:rsidRPr="00000000" w14:paraId="0000008D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Наталья Стрижеус кладовщик пр-во ББ годовщина работы ВБА 05.05.2022</w:t>
            </w:r>
          </w:p>
          <w:p w:rsidR="00000000" w:rsidDel="00000000" w:rsidP="00000000" w:rsidRDefault="00000000" w:rsidRPr="00000000" w14:paraId="0000008E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06.05.1999 старший сын у Виталий Никитин НО10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по нейросетям первые уроки</w:t>
              <w:br w:type="textWrapping"/>
              <w:t xml:space="preserve">1,2,3 уроки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куратором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Рейтинг топ 50 работодателей Украины (Форбс и Работа ЮА)</w:t>
              <w:br w:type="textWrapping"/>
              <w:t xml:space="preserve">- Получить результаты опубликованные в журнале 25/04/2024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Компания ВБА опубликованная в топ 50 работодателей Украины в журнале Форбс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Посетить форум НадЛюди от Форбс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Компания ВБА в ТОП 50 работодателей Украины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Опубликовать статью про выставку в Румынии на сайте ВБА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Статья опубликованная на сайте Компании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 опросы ENPs для сотрудников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Результаты опросов по пр-ву Биг-Беги,пр-ву Известняк и офису переданные РО1 ПК и УК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цель и пользу онлайн мероприятия для клиентов компании, 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и польза мероприятия для клиентов утверждены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831</w:t>
              <w:br w:type="textWrapping"/>
              <w:t xml:space="preserve">фейсбук было 3085</w:t>
              <w:br w:type="textWrapping"/>
              <w:t xml:space="preserve">Телеграм было 196</w:t>
              <w:br w:type="textWrapping"/>
              <w:t xml:space="preserve">Линкедин МП 232</w:t>
              <w:br w:type="textWrapping"/>
              <w:t xml:space="preserve">Линкедин ИЗВ 245</w:t>
              <w:br w:type="textWrapping"/>
              <w:t xml:space="preserve">Линкедин ББ Украина 238</w:t>
              <w:br w:type="textWrapping"/>
              <w:t xml:space="preserve">Линкедин ББ Европа 211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человек(+13)</w:t>
              <w:br w:type="textWrapping"/>
              <w:t xml:space="preserve">-Фейсбук подписалось 10 человек</w:t>
              <w:br w:type="textWrapping"/>
              <w:t xml:space="preserve">-Телеграм канал подписались 10 человек</w:t>
              <w:br w:type="textWrapping"/>
              <w:t xml:space="preserve">-Линкедин МП подписались 10 человек(+1)</w:t>
              <w:br w:type="textWrapping"/>
              <w:t xml:space="preserve">-Линкедин ИЗВ подписались 10 человек(+3)</w:t>
              <w:br w:type="textWrapping"/>
              <w:t xml:space="preserve">-Линкедин ББ Украина подписались 10 человек(+3)</w:t>
              <w:br w:type="textWrapping"/>
              <w:t xml:space="preserve">-Линкедин ББ Европа подписались 10 человек(+2)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-получить все оборудование</w:t>
              <w:br w:type="textWrapping"/>
              <w:t xml:space="preserve">-снять видео интервью</w:t>
              <w:br w:type="textWrapping"/>
              <w:t xml:space="preserve">-передать детскому центру оборудование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видеоматериалы с обратной связью и благотворительной помощью от Компании ВБА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(доставку поставщики продлили на четверг)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  <w:br w:type="textWrapping"/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-отснять первые кадры (преимущества) 9 мая</w:t>
              <w:br w:type="textWrapping"/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</w:t>
              <w:br w:type="textWrapping"/>
              <w:t xml:space="preserve">-получить готовую партию футболок в офис</w:t>
              <w:br w:type="textWrapping"/>
              <w:t xml:space="preserve">-подготовить их на подарки сотрудникам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 доставленные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об использовании инструментов в компании для Wise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материалы видео готовые к монтажу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2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Созданный черновой вариант видео эксперимента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для дилеров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Смонтированное видео для дилеров в Европе, отправленное РО2 Б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