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ind w:left="-420" w:firstLine="0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/>
        <w:drawing>
          <wp:inline distB="114300" distT="114300" distL="114300" distR="114300">
            <wp:extent cx="5314950" cy="10001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b w:val="1"/>
          <w:sz w:val="34"/>
          <w:szCs w:val="34"/>
          <w:rtl w:val="0"/>
        </w:rPr>
        <w:t xml:space="preserve">Инструкция </w:t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b w:val="1"/>
          <w:sz w:val="34"/>
          <w:szCs w:val="34"/>
          <w:rtl w:val="0"/>
        </w:rPr>
        <w:t xml:space="preserve">по подготовке образца БИГ-БЕГА для клиента </w:t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Calibri" w:cs="Calibri" w:eastAsia="Calibri" w:hAnsi="Calibri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b w:val="1"/>
          <w:sz w:val="34"/>
          <w:szCs w:val="34"/>
          <w:rtl w:val="0"/>
        </w:rPr>
        <w:t xml:space="preserve">в программе 1С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В ходе проведения переговоров с клиентами зачастую возникают ситуации, когда они хотят увидеть образцы производимой нами продукции. Для этого необходимо подготовить и отправить образец клиенту, выполняя нижеследующие действия.</w:t>
      </w:r>
    </w:p>
    <w:p w:rsidR="00000000" w:rsidDel="00000000" w:rsidP="00000000" w:rsidRDefault="00000000" w:rsidRPr="00000000" w14:paraId="00000006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В первую очередь, необходимо узнать все необходимые параметры у клиента для того, чтобы понимать  какой именно вид бега необходимо подготовить.</w:t>
      </w:r>
    </w:p>
    <w:p w:rsidR="00000000" w:rsidDel="00000000" w:rsidP="00000000" w:rsidRDefault="00000000" w:rsidRPr="00000000" w14:paraId="00000007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Получив все технические параметры от клиента для подготовки образца, необходимо в программе 1С создать Заказ покупателя по данному образцу для клиента. Он создается во вкладке под названием «Продажи». В открывшемся списке выбираем в одноименном разделе «Продажи» закладку «Заказы покупателей»:</w:t>
      </w:r>
    </w:p>
    <w:p w:rsidR="00000000" w:rsidDel="00000000" w:rsidP="00000000" w:rsidRDefault="00000000" w:rsidRPr="00000000" w14:paraId="00000008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098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ind w:firstLine="708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Затем, открыв соответствующую закладку «Заказы покупателей», нажимаем кнопку «Создать», которая расположена в командной строке в левом верхнем углу экрана (с ярлычком «зеленый плюс»), после чего откроется окно создания нового ЗП, в котором необходимо будет заполнить все необходимые данные :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1242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0734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ind w:firstLine="708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 верхней части открытого окна необходимо заполнить все поля, которые отмечены внизу красным пунктиром. В частности: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59" w:lineRule="auto"/>
        <w:ind w:left="1068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 строке «Организация» указываем «Войченко 2».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259" w:lineRule="auto"/>
        <w:ind w:left="1068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 сроке «Дата отгрузки» указываем дату, когда товар должен быть готов на производстве и может быть физически отгружен клиенту.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160" w:line="259" w:lineRule="auto"/>
        <w:ind w:left="1068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 графе контрагент указываем клиента “Покупатель (списание бэги)” (если клиенту отправляем бесплатно образцы) или конкретное название клиента (если клиент готов оплатить образцы и в таком случае, мы выписываем затем все положенные бухгалтерские документы).</w:t>
      </w:r>
    </w:p>
    <w:p w:rsidR="00000000" w:rsidDel="00000000" w:rsidP="00000000" w:rsidRDefault="00000000" w:rsidRPr="00000000" w14:paraId="00000010">
      <w:pPr>
        <w:spacing w:after="160" w:line="259" w:lineRule="auto"/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 нижней части данного окна нажимает кнопку «Добавить» (обозначена ярлыком «зеленый крест») и в появившейся строчке выбираем номенклатуру товара Образец (ЗАПАК). Затем поочередно заполняем последующие колонки «Количество» (количество товара, как правило, 1-2шт), «Ед.» (после выбора номенклатуры подтянется автоматически), «Цена» (указываем цену 0,01грн, т.к., как правило, мы отдаем клиенту образцы бесплатно. Но, если клиент готов оплатить образец, то указываем цену товара с НДС (примечание: цена должна быть обязательно такой, чтобы при делении на цифру «6» в полученном ответе появлялась цифра с максимум двумя знаками после запятой»)), «Сумма НДС» (подтянется автоматически), «Всего» (подтянется автоматически).</w:t>
      </w:r>
    </w:p>
    <w:p w:rsidR="00000000" w:rsidDel="00000000" w:rsidP="00000000" w:rsidRDefault="00000000" w:rsidRPr="00000000" w14:paraId="00000011">
      <w:pPr>
        <w:spacing w:after="160" w:line="259" w:lineRule="auto"/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Если позиций товара несколько, то каждую последующую позицию нужно добавлять аналогично нажав кнопку «Добавить» и повторив тот же алгоритм действия по заполнению строки товара уже с данными именно этой позиции (ее номенклатурой, ценой и т.д.</w:t>
      </w:r>
    </w:p>
    <w:p w:rsidR="00000000" w:rsidDel="00000000" w:rsidP="00000000" w:rsidRDefault="00000000" w:rsidRPr="00000000" w14:paraId="00000012">
      <w:pPr>
        <w:spacing w:after="160" w:line="259" w:lineRule="auto"/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После заполнения этой формы, необходимо нажать в верхней командной строке кнопку «Расчет себестоимости» и откроется закладка, указанная на рисунке 4.</w:t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060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В левой части таблицы необходимо установить стоимость работ 0,01грн, т.к. мы списываем данные образцы и себестоимость по ним должны проходить условно 0,01грн.</w:t>
      </w:r>
    </w:p>
    <w:p w:rsidR="00000000" w:rsidDel="00000000" w:rsidP="00000000" w:rsidRDefault="00000000" w:rsidRPr="00000000" w14:paraId="00000015">
      <w:pPr>
        <w:spacing w:after="160" w:line="259" w:lineRule="auto"/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Все указанные выше заполнения осуществляются из расчета на одну единицу товара (например, доставку пишем не общую на партию, а сколько получается на 1шт товара).</w:t>
      </w:r>
    </w:p>
    <w:p w:rsidR="00000000" w:rsidDel="00000000" w:rsidP="00000000" w:rsidRDefault="00000000" w:rsidRPr="00000000" w14:paraId="00000016">
      <w:pPr>
        <w:spacing w:after="160" w:line="259" w:lineRule="auto"/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 нижней части окна есть строка «Комментарий», в которой можно указать какие-либо дополнительные сведения, которые могут быть полезны для понимания заказа (какие-то особенности, напоминание на будущее о каких-то нюансах или что-либо еще, что может быть полезно, как дополнительная информация, в частности, можно указать название клиента, для которого делаются образцы). Также в нижней строчке “Комментарий” необходимо прописать название контрагента, для которого производится образец, чтобы было проще идентифицировать в дальнейшем этот заказ.</w:t>
      </w:r>
    </w:p>
    <w:p w:rsidR="00000000" w:rsidDel="00000000" w:rsidP="00000000" w:rsidRDefault="00000000" w:rsidRPr="00000000" w14:paraId="00000017">
      <w:pPr>
        <w:spacing w:after="160" w:line="259" w:lineRule="auto"/>
        <w:ind w:firstLine="720"/>
        <w:jc w:val="both"/>
        <w:rPr>
          <w:rFonts w:ascii="Calibri" w:cs="Calibri" w:eastAsia="Calibri" w:hAnsi="Calibri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rtl w:val="0"/>
        </w:rPr>
        <w:t xml:space="preserve">После заполнения всех указанных граф и окон, описанных выше, необходимо нажать кнопку «Провести», которая находится в верхней левой части окна в командной строке. После этого ЗП считается созданным и на его основе можно далее создавать другие документы в 1С, которые будут прямо связаны с этим заказом. </w:t>
      </w:r>
    </w:p>
    <w:p w:rsidR="00000000" w:rsidDel="00000000" w:rsidP="00000000" w:rsidRDefault="00000000" w:rsidRPr="00000000" w14:paraId="00000018">
      <w:pPr>
        <w:spacing w:after="160" w:line="259" w:lineRule="auto"/>
        <w:ind w:firstLine="72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fjpuahradeel" w:id="1"/>
      <w:bookmarkEnd w:id="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Затем,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на основании Заказа покупателя, создается Заказ на Производство (ЗнП) для размещения его в Плане производства. </w:t>
      </w:r>
    </w:p>
    <w:p w:rsidR="00000000" w:rsidDel="00000000" w:rsidP="00000000" w:rsidRDefault="00000000" w:rsidRPr="00000000" w14:paraId="00000019">
      <w:pPr>
        <w:spacing w:after="240" w:before="240" w:line="259" w:lineRule="auto"/>
        <w:ind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Для того чтобы создать по данному заказу ЗнП необходимо убедиться, что в заказе указано правильно: номенклатура, цена, кол-во, сумма НДС определена правильно, стоит правильная дата отгрузки.</w:t>
      </w:r>
    </w:p>
    <w:p w:rsidR="00000000" w:rsidDel="00000000" w:rsidP="00000000" w:rsidRDefault="00000000" w:rsidRPr="00000000" w14:paraId="0000001A">
      <w:pPr>
        <w:spacing w:after="240" w:before="240" w:line="259" w:lineRule="auto"/>
        <w:ind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Только после этого приступаем к самому основному: выбираем пункт «Создать на основании», а затем «Заказ на Производство».</w:t>
      </w:r>
    </w:p>
    <w:p w:rsidR="00000000" w:rsidDel="00000000" w:rsidP="00000000" w:rsidRDefault="00000000" w:rsidRPr="00000000" w14:paraId="0000001B">
      <w:pPr>
        <w:spacing w:after="240" w:before="24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073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Появится данная Вкладка :</w:t>
      </w:r>
    </w:p>
    <w:p w:rsidR="00000000" w:rsidDel="00000000" w:rsidP="00000000" w:rsidRDefault="00000000" w:rsidRPr="00000000" w14:paraId="0000001E">
      <w:pPr>
        <w:spacing w:after="240" w:before="24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0861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after="240" w:before="24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После чего начинаем заполнять необходимые поля для создания ЗнП:</w:t>
      </w:r>
    </w:p>
    <w:p w:rsidR="00000000" w:rsidDel="00000000" w:rsidP="00000000" w:rsidRDefault="00000000" w:rsidRPr="00000000" w14:paraId="00000021">
      <w:pPr>
        <w:spacing w:line="259" w:lineRule="auto"/>
        <w:ind w:left="108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1.)</w:t>
      </w:r>
      <w:r w:rsidDel="00000000" w:rsidR="00000000" w:rsidRPr="00000000">
        <w:rPr>
          <w:rFonts w:ascii="Calibri" w:cs="Calibri" w:eastAsia="Calibri" w:hAnsi="Calibri"/>
          <w:sz w:val="14"/>
          <w:szCs w:val="14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Состояние заказа ставим в статус «в работе»</w:t>
      </w:r>
    </w:p>
    <w:p w:rsidR="00000000" w:rsidDel="00000000" w:rsidP="00000000" w:rsidRDefault="00000000" w:rsidRPr="00000000" w14:paraId="00000022">
      <w:pPr>
        <w:spacing w:after="240" w:before="240" w:line="259" w:lineRule="auto"/>
        <w:ind w:left="108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2.)</w:t>
      </w:r>
      <w:r w:rsidDel="00000000" w:rsidR="00000000" w:rsidRPr="00000000">
        <w:rPr>
          <w:rFonts w:ascii="Calibri" w:cs="Calibri" w:eastAsia="Calibri" w:hAnsi="Calibri"/>
          <w:sz w:val="14"/>
          <w:szCs w:val="14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В разделе «спецификация» нажимаем на «…» и выбираем одну единственную правильную номенклатуру (изначально правильно созданную до ЗнП)</w:t>
      </w:r>
    </w:p>
    <w:p w:rsidR="00000000" w:rsidDel="00000000" w:rsidP="00000000" w:rsidRDefault="00000000" w:rsidRPr="00000000" w14:paraId="00000023">
      <w:pPr>
        <w:spacing w:after="240" w:before="240" w:line="259" w:lineRule="auto"/>
        <w:ind w:left="108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="259" w:lineRule="auto"/>
        <w:ind w:left="108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59" w:lineRule="auto"/>
        <w:ind w:left="108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3.)</w:t>
      </w:r>
      <w:r w:rsidDel="00000000" w:rsidR="00000000" w:rsidRPr="00000000">
        <w:rPr>
          <w:rFonts w:ascii="Calibri" w:cs="Calibri" w:eastAsia="Calibri" w:hAnsi="Calibri"/>
          <w:sz w:val="14"/>
          <w:szCs w:val="14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Во вкладке «Материалы», выбираем «Склад Готовой Продукции».</w:t>
      </w:r>
    </w:p>
    <w:p w:rsidR="00000000" w:rsidDel="00000000" w:rsidP="00000000" w:rsidRDefault="00000000" w:rsidRPr="00000000" w14:paraId="00000026">
      <w:pPr>
        <w:spacing w:line="259" w:lineRule="auto"/>
        <w:ind w:left="108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59" w:lineRule="auto"/>
        <w:ind w:left="108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18415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24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9">
      <w:pPr>
        <w:spacing w:before="240" w:line="259" w:lineRule="auto"/>
        <w:ind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После чего НЕ нажимаем «Заполнить по спецификации», как обычно делается в других заказах. Для образца заполнять по спецификации не нужно, т.к.  номенклатура Образец (ЗАПАК) не предусматривает какую-то конкретную спецификацию.</w:t>
      </w:r>
    </w:p>
    <w:p w:rsidR="00000000" w:rsidDel="00000000" w:rsidP="00000000" w:rsidRDefault="00000000" w:rsidRPr="00000000" w14:paraId="0000002A">
      <w:pPr>
        <w:spacing w:before="240" w:line="259" w:lineRule="auto"/>
        <w:ind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Затем снова переходим во вкладку «Продукция» и заполняем все размеры и технические параметры изделия:</w:t>
      </w:r>
    </w:p>
    <w:p w:rsidR="00000000" w:rsidDel="00000000" w:rsidP="00000000" w:rsidRDefault="00000000" w:rsidRPr="00000000" w14:paraId="0000002B">
      <w:pPr>
        <w:spacing w:before="24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0734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24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0607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240" w:line="259" w:lineRule="auto"/>
        <w:ind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В пункте 15 необходимо добавить схематическое изображение биг-бега, который описывается в Заказе на производство, выполняя поочередно следующие действия, описанные в ниже приведенных скриншотах:</w:t>
      </w:r>
    </w:p>
    <w:p w:rsidR="00000000" w:rsidDel="00000000" w:rsidP="00000000" w:rsidRDefault="00000000" w:rsidRPr="00000000" w14:paraId="0000002E">
      <w:pPr>
        <w:spacing w:before="24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29464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24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24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24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24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  <w:tab/>
        <w:t xml:space="preserve">Внизу в строке “Комментарий” необходимо прописать особенности при создании образца, а также название контрагента, чтобы затем легко можно было отследить на кого готовился данный образец.</w:t>
      </w:r>
    </w:p>
    <w:p w:rsidR="00000000" w:rsidDel="00000000" w:rsidP="00000000" w:rsidRDefault="00000000" w:rsidRPr="00000000" w14:paraId="00000033">
      <w:pPr>
        <w:spacing w:before="24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0226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24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24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6">
      <w:pPr>
        <w:spacing w:before="240" w:line="259" w:lineRule="auto"/>
        <w:ind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После заполнения всех пунктов Заказа на производство, необходимо нажать кнопку “Провести”, после чего данному документу будет присвоен номер в 1С, который затем необходимо добавить в План производства для его выполнения.</w:t>
      </w:r>
    </w:p>
    <w:p w:rsidR="00000000" w:rsidDel="00000000" w:rsidP="00000000" w:rsidRDefault="00000000" w:rsidRPr="00000000" w14:paraId="00000037">
      <w:pPr>
        <w:spacing w:before="24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29845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24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9">
      <w:pPr>
        <w:spacing w:after="240" w:before="240" w:line="259" w:lineRule="auto"/>
        <w:ind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Затем необходимо согласно Инструкции по составлению и корректировке Плана производства внести данные по заказу в этот План, в том числе указать номер ЗнП в соответствующей графе. Как правило, все образцы вписываются в самом начале Плана производства, в самых первых пунктах плана.</w:t>
      </w:r>
    </w:p>
    <w:p w:rsidR="00000000" w:rsidDel="00000000" w:rsidP="00000000" w:rsidRDefault="00000000" w:rsidRPr="00000000" w14:paraId="0000003A">
      <w:pPr>
        <w:spacing w:after="240" w:before="240" w:line="259" w:lineRule="auto"/>
        <w:ind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После его изготовления в соответствующем поле “Комментарии” в Плане производства будет отметка “Ок”, которая говорит о готовности образца к отгрузке клиенту.</w:t>
      </w:r>
    </w:p>
    <w:p w:rsidR="00000000" w:rsidDel="00000000" w:rsidP="00000000" w:rsidRDefault="00000000" w:rsidRPr="00000000" w14:paraId="0000003B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6l5esyatszkj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68" w:hanging="360"/>
      </w:pPr>
      <w:rPr/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5.png"/><Relationship Id="rId22" Type="http://schemas.openxmlformats.org/officeDocument/2006/relationships/image" Target="media/image17.png"/><Relationship Id="rId10" Type="http://schemas.openxmlformats.org/officeDocument/2006/relationships/image" Target="media/image4.png"/><Relationship Id="rId21" Type="http://schemas.openxmlformats.org/officeDocument/2006/relationships/image" Target="media/image6.png"/><Relationship Id="rId13" Type="http://schemas.openxmlformats.org/officeDocument/2006/relationships/image" Target="media/image13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14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2.png"/><Relationship Id="rId18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