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1"/>
          <w:szCs w:val="31"/>
          <w:highlight w:val="white"/>
        </w:rPr>
      </w:pPr>
      <w:r w:rsidDel="00000000" w:rsidR="00000000" w:rsidRPr="00000000">
        <w:rPr>
          <w:b w:val="1"/>
          <w:sz w:val="31"/>
          <w:szCs w:val="31"/>
          <w:highlight w:val="white"/>
          <w:rtl w:val="0"/>
        </w:rPr>
        <w:t xml:space="preserve">Внесение нового контрагента в 1С, с договором и карточкой клиента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Для внесения нового контрагента в 1С, необходимо получить от него все данные, номера телефонов, эл. почту, реквизиты и тд.</w:t>
      </w:r>
    </w:p>
    <w:p w:rsidR="00000000" w:rsidDel="00000000" w:rsidP="00000000" w:rsidRDefault="00000000" w:rsidRPr="00000000" w14:paraId="0000000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После чего получить договор или предоставить наш для подписания контрагентом, перед подписанием с нашей стороны, договор сканируется и отправляется на проверку нашему Юристу, через задачу в битриксе.</w:t>
      </w:r>
    </w:p>
    <w:p w:rsidR="00000000" w:rsidDel="00000000" w:rsidP="00000000" w:rsidRDefault="00000000" w:rsidRPr="00000000" w14:paraId="0000000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После проверки Юрист передает договор на НО2 для подписания.</w:t>
      </w:r>
    </w:p>
    <w:p w:rsidR="00000000" w:rsidDel="00000000" w:rsidP="00000000" w:rsidRDefault="00000000" w:rsidRPr="00000000" w14:paraId="0000000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 это время НО7/8 может внести и создать нового контрагента в 1С, для этого все полученные данные передаем НО7/8:</w:t>
      </w:r>
    </w:p>
    <w:p w:rsidR="00000000" w:rsidDel="00000000" w:rsidP="00000000" w:rsidRDefault="00000000" w:rsidRPr="00000000" w14:paraId="0000000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3838575" cy="30003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После в 1С, появляется данный контрагент, передаем название Юристу и он добавит в 1С договор для работы с данным контрагентом.</w:t>
      </w:r>
    </w:p>
    <w:p w:rsidR="00000000" w:rsidDel="00000000" w:rsidP="00000000" w:rsidRDefault="00000000" w:rsidRPr="00000000" w14:paraId="0000000A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Для того чтоб самому внести или корректировать данные с карточкой клиента, необходимо через справочник зайти во вкладку контрагенты:</w:t>
      </w:r>
    </w:p>
    <w:p w:rsidR="00000000" w:rsidDel="00000000" w:rsidP="00000000" w:rsidRDefault="00000000" w:rsidRPr="00000000" w14:paraId="0000000C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2543175" cy="120967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731200" cy="1981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После чего мы можем или создать, или выбрать через поиск нужную карточку и редактировать:</w:t>
      </w:r>
    </w:p>
    <w:p w:rsidR="00000000" w:rsidDel="00000000" w:rsidP="00000000" w:rsidRDefault="00000000" w:rsidRPr="00000000" w14:paraId="0000001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731200" cy="2946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 случае с Европейскими контрагентами, действуем также только через базу 1с Европы.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