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Інструкція  по виплаті зп виробництву  в програмі 1с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Виплата  зп працівникам  виробництва   проводиться один раз на два тижня з 01-15 число аванс виплачується в 20-тих числах місяця і за за період 16-31 число до 10 числа в наступному місяці  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Для того щоб  виплатити заробітну плату працівникам  виробництв з фонду  оборотних коштів нам необхідно провести всі Маршрутні  листи ( Документ производство в программе 1С управленческий учет) за період  за який ми виплачуємо  зп працівникам виробництва.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36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Після того як  внесенні всі  Маршрутні листи   формуємо документи” Отчеты по зарплате “звіт  за необхідний  нам період наприклад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Після  сформованого звіту  в програмі 1С зберігаємо файлик ексель і в фалику під назвою наприклад “ ЗП за 01-15.12.2023 вориництво Кам”янське”  віднімаємо всі утримання  та після цього отримуємо  суму  необхідну  для замовлення , для виплати для того щоб виплатити зп попередньо  необхідно заказати  грошові  кошти  за допомогою замовлення на придбання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Відкриваємо вкладку  «Зарплата)-Ведомость расчета зп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84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 відомості розрахунку  зп вказуємо 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-період 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групу працівників 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-нажимаємо заповнити 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того як заповнили, внизу видаляємо працівників  по яким були нараховані  ставки та  залишаємо тіьки  працвників  нарахування  яких виповнилося  згідно  відрядної форми( из производств).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звірки документа ексель та заповненої відомості  розрахунку, зберігаємо  відомість нажимаємо на дискетку у лівому  верхньому вуглі.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30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того як зберегли відомість розрахунку  нажимаємо на «Создать на основании» та обираємо потрібний нам  ПЗП 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того як обрали потрібний  ПЗП наприклад «ПЗП (Неоф.ЗП), формується   «Заказ на приобретение»,   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84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замовленні на придбання заповнюємо такі поля 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Контрагент сотрудник;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  <w:tab/>
        <w:t xml:space="preserve">Срок оплаты;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  <w:tab/>
        <w:t xml:space="preserve">В закладке «Комментарии пишем период и суму зп)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</w:t>
        <w:tab/>
        <w:t xml:space="preserve">Провести и закрыть.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85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Замовлення на придбання готове  .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Після  виплати  зп  заповняємо  по кожному  працівнику  виплату документом “Выплаты возвраты списком”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501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 зберігаємо  , проводить документ НО8.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