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ПОЛОЖЕНИЕ ПОСТА НА  НА ОРГСХЕМЕ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Пост РО3 направления Биг беги находится в 3 Финансовом отделении. Непосредственным руководителем является Исполнительный директор, далее по командной линии - Генеральный директор (ГД), затем - Владелец.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853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7975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