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ambria" w:cs="Cambria" w:eastAsia="Cambria" w:hAnsi="Cambria"/>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3">
      <w:pPr>
        <w:pageBreakBefore w:val="0"/>
        <w:jc w:val="right"/>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72100" cy="1000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721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right"/>
        <w:rPr>
          <w:rFonts w:ascii="Cambria" w:cs="Cambria" w:eastAsia="Cambria" w:hAnsi="Cambria"/>
        </w:rPr>
      </w:pPr>
      <w:r w:rsidDel="00000000" w:rsidR="00000000" w:rsidRPr="00000000">
        <w:rPr>
          <w:rtl w:val="0"/>
        </w:rPr>
      </w:r>
    </w:p>
    <w:p w:rsidR="00000000" w:rsidDel="00000000" w:rsidP="00000000" w:rsidRDefault="00000000" w:rsidRPr="00000000" w14:paraId="00000005">
      <w:pPr>
        <w:pageBreakBefore w:val="0"/>
        <w:jc w:val="right"/>
        <w:rPr>
          <w:rFonts w:ascii="Cambria" w:cs="Cambria" w:eastAsia="Cambria" w:hAnsi="Cambria"/>
        </w:rPr>
      </w:pPr>
      <w:r w:rsidDel="00000000" w:rsidR="00000000" w:rsidRPr="00000000">
        <w:rPr>
          <w:rtl w:val="0"/>
        </w:rPr>
      </w:r>
    </w:p>
    <w:p w:rsidR="00000000" w:rsidDel="00000000" w:rsidP="00000000" w:rsidRDefault="00000000" w:rsidRPr="00000000" w14:paraId="00000006">
      <w:pPr>
        <w:pageBreakBefore w:val="0"/>
        <w:jc w:val="right"/>
        <w:rPr>
          <w:rFonts w:ascii="Cambria" w:cs="Cambria" w:eastAsia="Cambria" w:hAnsi="Cambria"/>
        </w:rPr>
      </w:pPr>
      <w:r w:rsidDel="00000000" w:rsidR="00000000" w:rsidRPr="00000000">
        <w:rPr>
          <w:rFonts w:ascii="Cambria" w:cs="Cambria" w:eastAsia="Cambria" w:hAnsi="Cambria"/>
          <w:rtl w:val="0"/>
        </w:rPr>
        <w:t xml:space="preserve">УТВЕРЖДАЮ</w:t>
      </w:r>
    </w:p>
    <w:p w:rsidR="00000000" w:rsidDel="00000000" w:rsidP="00000000" w:rsidRDefault="00000000" w:rsidRPr="00000000" w14:paraId="00000007">
      <w:pPr>
        <w:keepNext w:val="1"/>
        <w:pageBreakBefore w:val="0"/>
        <w:shd w:fill="ffffff" w:val="clear"/>
        <w:spacing w:after="140" w:line="288" w:lineRule="auto"/>
        <w:jc w:val="right"/>
        <w:rPr>
          <w:rFonts w:ascii="Cambria" w:cs="Cambria" w:eastAsia="Cambria" w:hAnsi="Cambria"/>
        </w:rPr>
      </w:pPr>
      <w:r w:rsidDel="00000000" w:rsidR="00000000" w:rsidRPr="00000000">
        <w:rPr>
          <w:rFonts w:ascii="Cambria" w:cs="Cambria" w:eastAsia="Cambria" w:hAnsi="Cambria"/>
          <w:rtl w:val="0"/>
        </w:rPr>
        <w:t xml:space="preserve">Владелец Торговой Группы «ВБА»,</w:t>
      </w:r>
    </w:p>
    <w:p w:rsidR="00000000" w:rsidDel="00000000" w:rsidP="00000000" w:rsidRDefault="00000000" w:rsidRPr="00000000" w14:paraId="00000008">
      <w:pPr>
        <w:pageBreakBefore w:val="0"/>
        <w:jc w:val="right"/>
        <w:rPr>
          <w:rFonts w:ascii="Cambria" w:cs="Cambria" w:eastAsia="Cambria" w:hAnsi="Cambria"/>
        </w:rPr>
      </w:pPr>
      <w:r w:rsidDel="00000000" w:rsidR="00000000" w:rsidRPr="00000000">
        <w:rPr>
          <w:rFonts w:ascii="Cambria" w:cs="Cambria" w:eastAsia="Cambria" w:hAnsi="Cambria"/>
          <w:rtl w:val="0"/>
        </w:rPr>
        <w:t xml:space="preserve">Мороз Геннадий.</w:t>
      </w:r>
    </w:p>
    <w:p w:rsidR="00000000" w:rsidDel="00000000" w:rsidP="00000000" w:rsidRDefault="00000000" w:rsidRPr="00000000" w14:paraId="00000009">
      <w:pPr>
        <w:pageBreakBefore w:val="0"/>
        <w:jc w:val="right"/>
        <w:rPr>
          <w:rFonts w:ascii="Cambria" w:cs="Cambria" w:eastAsia="Cambria" w:hAnsi="Cambria"/>
        </w:rPr>
      </w:pPr>
      <w:r w:rsidDel="00000000" w:rsidR="00000000" w:rsidRPr="00000000">
        <w:rPr>
          <w:rtl w:val="0"/>
        </w:rPr>
      </w:r>
    </w:p>
    <w:p w:rsidR="00000000" w:rsidDel="00000000" w:rsidP="00000000" w:rsidRDefault="00000000" w:rsidRPr="00000000" w14:paraId="0000000A">
      <w:pPr>
        <w:pageBreakBefore w:val="0"/>
        <w:jc w:val="right"/>
        <w:rPr>
          <w:rFonts w:ascii="Cambria" w:cs="Cambria" w:eastAsia="Cambria" w:hAnsi="Cambria"/>
        </w:rPr>
      </w:pPr>
      <w:r w:rsidDel="00000000" w:rsidR="00000000" w:rsidRPr="00000000">
        <w:rPr>
          <w:rtl w:val="0"/>
        </w:rPr>
      </w:r>
    </w:p>
    <w:p w:rsidR="00000000" w:rsidDel="00000000" w:rsidP="00000000" w:rsidRDefault="00000000" w:rsidRPr="00000000" w14:paraId="0000000B">
      <w:pPr>
        <w:pageBreakBefore w:val="0"/>
        <w:jc w:val="right"/>
        <w:rPr>
          <w:rFonts w:ascii="Cambria" w:cs="Cambria" w:eastAsia="Cambria" w:hAnsi="Cambria"/>
        </w:rPr>
      </w:pPr>
      <w:r w:rsidDel="00000000" w:rsidR="00000000" w:rsidRPr="00000000">
        <w:rPr>
          <w:rtl w:val="0"/>
        </w:rPr>
      </w:r>
    </w:p>
    <w:p w:rsidR="00000000" w:rsidDel="00000000" w:rsidP="00000000" w:rsidRDefault="00000000" w:rsidRPr="00000000" w14:paraId="0000000C">
      <w:pPr>
        <w:pageBreakBefore w:val="0"/>
        <w:jc w:val="right"/>
        <w:rPr>
          <w:rFonts w:ascii="Cambria" w:cs="Cambria" w:eastAsia="Cambria" w:hAnsi="Cambria"/>
        </w:rPr>
      </w:pPr>
      <w:r w:rsidDel="00000000" w:rsidR="00000000" w:rsidRPr="00000000">
        <w:rPr>
          <w:rtl w:val="0"/>
        </w:rPr>
      </w:r>
    </w:p>
    <w:p w:rsidR="00000000" w:rsidDel="00000000" w:rsidP="00000000" w:rsidRDefault="00000000" w:rsidRPr="00000000" w14:paraId="0000000D">
      <w:pPr>
        <w:keepNext w:val="1"/>
        <w:keepLines w:val="1"/>
        <w:pageBreakBefore w:val="0"/>
        <w:ind w:firstLine="540"/>
        <w:jc w:val="right"/>
        <w:rPr>
          <w:rFonts w:ascii="Cambria" w:cs="Cambria" w:eastAsia="Cambria" w:hAnsi="Cambria"/>
        </w:rPr>
      </w:pPr>
      <w:r w:rsidDel="00000000" w:rsidR="00000000" w:rsidRPr="00000000">
        <w:rPr>
          <w:rFonts w:ascii="Cambria" w:cs="Cambria" w:eastAsia="Cambria" w:hAnsi="Cambria"/>
          <w:rtl w:val="0"/>
        </w:rPr>
        <w:t xml:space="preserve">От </w:t>
      </w:r>
      <w:r w:rsidDel="00000000" w:rsidR="00000000" w:rsidRPr="00000000">
        <w:rPr>
          <w:rFonts w:ascii="Cambria" w:cs="Cambria" w:eastAsia="Cambria" w:hAnsi="Cambria"/>
          <w:color w:val="000000"/>
          <w:rtl w:val="0"/>
        </w:rPr>
        <w:t xml:space="preserve">«20» января 2016 г.</w:t>
      </w: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keepNext w:val="1"/>
        <w:keepLines w:val="1"/>
        <w:pageBreakBefore w:val="0"/>
        <w:ind w:firstLine="540"/>
        <w:jc w:val="right"/>
        <w:rPr>
          <w:rFonts w:ascii="Cambria" w:cs="Cambria" w:eastAsia="Cambria" w:hAnsi="Cambria"/>
        </w:rPr>
      </w:pPr>
      <w:r w:rsidDel="00000000" w:rsidR="00000000" w:rsidRPr="00000000">
        <w:rPr>
          <w:rFonts w:ascii="Cambria" w:cs="Cambria" w:eastAsia="Cambria" w:hAnsi="Cambria"/>
          <w:highlight w:val="white"/>
          <w:rtl w:val="0"/>
        </w:rPr>
        <w:t xml:space="preserve">‌Пересмотрено‌ ‌“02”октября ‌2023 ‌г.‌</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keepNext w:val="1"/>
        <w:keepLines w:val="1"/>
        <w:pageBreakBefore w:val="0"/>
        <w:ind w:firstLine="540"/>
        <w:jc w:val="center"/>
        <w:rPr/>
      </w:pPr>
      <w:r w:rsidDel="00000000" w:rsidR="00000000" w:rsidRPr="00000000">
        <w:rPr>
          <w:rtl w:val="0"/>
        </w:rPr>
      </w:r>
    </w:p>
    <w:p w:rsidR="00000000" w:rsidDel="00000000" w:rsidP="00000000" w:rsidRDefault="00000000" w:rsidRPr="00000000" w14:paraId="00000012">
      <w:pPr>
        <w:keepNext w:val="1"/>
        <w:keepLines w:val="1"/>
        <w:pageBreakBefore w:val="0"/>
        <w:ind w:firstLine="540"/>
        <w:jc w:val="center"/>
        <w:rPr/>
      </w:pPr>
      <w:r w:rsidDel="00000000" w:rsidR="00000000" w:rsidRPr="00000000">
        <w:rPr>
          <w:rtl w:val="0"/>
        </w:rPr>
      </w:r>
    </w:p>
    <w:p w:rsidR="00000000" w:rsidDel="00000000" w:rsidP="00000000" w:rsidRDefault="00000000" w:rsidRPr="00000000" w14:paraId="00000013">
      <w:pPr>
        <w:keepNext w:val="1"/>
        <w:keepLines w:val="1"/>
        <w:pageBreakBefore w:val="0"/>
        <w:ind w:firstLine="540"/>
        <w:jc w:val="center"/>
        <w:rPr/>
      </w:pPr>
      <w:r w:rsidDel="00000000" w:rsidR="00000000" w:rsidRPr="00000000">
        <w:rPr>
          <w:rFonts w:ascii="Cambria" w:cs="Cambria" w:eastAsia="Cambria" w:hAnsi="Cambria"/>
          <w:color w:val="000000"/>
          <w:sz w:val="42"/>
          <w:szCs w:val="42"/>
          <w:rtl w:val="0"/>
        </w:rPr>
        <w:t xml:space="preserve">РЕГЛАМЕНТ</w:t>
      </w:r>
      <w:r w:rsidDel="00000000" w:rsidR="00000000" w:rsidRPr="00000000">
        <w:rPr>
          <w:rtl w:val="0"/>
        </w:rPr>
      </w:r>
    </w:p>
    <w:p w:rsidR="00000000" w:rsidDel="00000000" w:rsidP="00000000" w:rsidRDefault="00000000" w:rsidRPr="00000000" w14:paraId="00000014">
      <w:pPr>
        <w:keepNext w:val="1"/>
        <w:keepLines w:val="1"/>
        <w:pageBreakBefore w:val="0"/>
        <w:ind w:firstLine="540"/>
        <w:jc w:val="center"/>
        <w:rPr/>
      </w:pPr>
      <w:r w:rsidDel="00000000" w:rsidR="00000000" w:rsidRPr="00000000">
        <w:rPr>
          <w:rFonts w:ascii="Cambria" w:cs="Cambria" w:eastAsia="Cambria" w:hAnsi="Cambria"/>
          <w:color w:val="000000"/>
          <w:sz w:val="42"/>
          <w:szCs w:val="42"/>
          <w:rtl w:val="0"/>
        </w:rPr>
        <w:t xml:space="preserve">ПО ПЛАНИРОВАНИЮ НА НЕДЕЛЮ</w:t>
      </w:r>
      <w:r w:rsidDel="00000000" w:rsidR="00000000" w:rsidRPr="00000000">
        <w:rPr>
          <w:rtl w:val="0"/>
        </w:rPr>
      </w:r>
    </w:p>
    <w:p w:rsidR="00000000" w:rsidDel="00000000" w:rsidP="00000000" w:rsidRDefault="00000000" w:rsidRPr="00000000" w14:paraId="00000015">
      <w:pPr>
        <w:keepNext w:val="1"/>
        <w:keepLines w:val="1"/>
        <w:pageBreakBefore w:val="0"/>
        <w:ind w:firstLine="540"/>
        <w:jc w:val="center"/>
        <w:rPr/>
      </w:pPr>
      <w:r w:rsidDel="00000000" w:rsidR="00000000" w:rsidRPr="00000000">
        <w:rPr>
          <w:rFonts w:ascii="Cambria" w:cs="Cambria" w:eastAsia="Cambria" w:hAnsi="Cambria"/>
          <w:color w:val="000000"/>
          <w:sz w:val="42"/>
          <w:szCs w:val="42"/>
          <w:rtl w:val="0"/>
        </w:rPr>
        <w:t xml:space="preserve">ООО «Компания ВБА»</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keepNext w:val="1"/>
        <w:keepLines w:val="1"/>
        <w:pageBreakBefore w:val="0"/>
        <w:ind w:firstLine="540"/>
        <w:rPr/>
      </w:pPr>
      <w:r w:rsidDel="00000000" w:rsidR="00000000" w:rsidRPr="00000000">
        <w:rPr>
          <w:rtl w:val="0"/>
        </w:rPr>
      </w:r>
    </w:p>
    <w:p w:rsidR="00000000" w:rsidDel="00000000" w:rsidP="00000000" w:rsidRDefault="00000000" w:rsidRPr="00000000" w14:paraId="00000019">
      <w:pPr>
        <w:keepNext w:val="1"/>
        <w:keepLines w:val="1"/>
        <w:pageBreakBefore w:val="0"/>
        <w:ind w:firstLine="540"/>
        <w:rPr/>
      </w:pPr>
      <w:r w:rsidDel="00000000" w:rsidR="00000000" w:rsidRPr="00000000">
        <w:rPr>
          <w:rtl w:val="0"/>
        </w:rPr>
      </w:r>
    </w:p>
    <w:p w:rsidR="00000000" w:rsidDel="00000000" w:rsidP="00000000" w:rsidRDefault="00000000" w:rsidRPr="00000000" w14:paraId="0000001A">
      <w:pPr>
        <w:keepNext w:val="1"/>
        <w:keepLines w:val="1"/>
        <w:pageBreakBefore w:val="0"/>
        <w:ind w:firstLine="540"/>
        <w:rPr>
          <w:rFonts w:ascii="Cambria" w:cs="Cambria" w:eastAsia="Cambria" w:hAnsi="Cambria"/>
          <w:sz w:val="42"/>
          <w:szCs w:val="42"/>
        </w:rPr>
      </w:pPr>
      <w:r w:rsidDel="00000000" w:rsidR="00000000" w:rsidRPr="00000000">
        <w:rPr>
          <w:rFonts w:ascii="Cambria" w:cs="Cambria" w:eastAsia="Cambria" w:hAnsi="Cambria"/>
          <w:color w:val="000000"/>
          <w:sz w:val="42"/>
          <w:szCs w:val="42"/>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pageBreakBefore w:val="0"/>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30j0zll">
            <w:r w:rsidDel="00000000" w:rsidR="00000000" w:rsidRPr="00000000">
              <w:rPr>
                <w:color w:val="1155cc"/>
                <w:u w:val="single"/>
                <w:rtl w:val="0"/>
              </w:rPr>
              <w:t xml:space="preserve">1.Зачем нужны планы на неделю</w:t>
            </w:r>
          </w:hyperlink>
          <w:r w:rsidDel="00000000" w:rsidR="00000000" w:rsidRPr="00000000">
            <w:rPr>
              <w:rtl w:val="0"/>
            </w:rPr>
          </w:r>
        </w:p>
        <w:p w:rsidR="00000000" w:rsidDel="00000000" w:rsidP="00000000" w:rsidRDefault="00000000" w:rsidRPr="00000000" w14:paraId="0000001C">
          <w:pPr>
            <w:pageBreakBefore w:val="0"/>
            <w:spacing w:before="200" w:line="240" w:lineRule="auto"/>
            <w:rPr>
              <w:color w:val="1155cc"/>
              <w:u w:val="single"/>
            </w:rPr>
          </w:pPr>
          <w:hyperlink w:anchor="_1fob9te">
            <w:r w:rsidDel="00000000" w:rsidR="00000000" w:rsidRPr="00000000">
              <w:rPr>
                <w:color w:val="1155cc"/>
                <w:u w:val="single"/>
                <w:rtl w:val="0"/>
              </w:rPr>
              <w:t xml:space="preserve">2. Форма плана на неделю</w:t>
            </w:r>
          </w:hyperlink>
          <w:r w:rsidDel="00000000" w:rsidR="00000000" w:rsidRPr="00000000">
            <w:rPr>
              <w:rtl w:val="0"/>
            </w:rPr>
          </w:r>
        </w:p>
        <w:p w:rsidR="00000000" w:rsidDel="00000000" w:rsidP="00000000" w:rsidRDefault="00000000" w:rsidRPr="00000000" w14:paraId="0000001D">
          <w:pPr>
            <w:pageBreakBefore w:val="0"/>
            <w:spacing w:before="200" w:line="240" w:lineRule="auto"/>
            <w:rPr>
              <w:color w:val="1155cc"/>
              <w:u w:val="single"/>
            </w:rPr>
          </w:pPr>
          <w:hyperlink w:anchor="_3j2qqm3">
            <w:r w:rsidDel="00000000" w:rsidR="00000000" w:rsidRPr="00000000">
              <w:rPr>
                <w:color w:val="1155cc"/>
                <w:u w:val="single"/>
                <w:rtl w:val="0"/>
              </w:rPr>
              <w:t xml:space="preserve">3. Планы для нескольких должностей</w:t>
            </w:r>
          </w:hyperlink>
          <w:r w:rsidDel="00000000" w:rsidR="00000000" w:rsidRPr="00000000">
            <w:rPr>
              <w:rtl w:val="0"/>
            </w:rPr>
          </w:r>
        </w:p>
        <w:p w:rsidR="00000000" w:rsidDel="00000000" w:rsidP="00000000" w:rsidRDefault="00000000" w:rsidRPr="00000000" w14:paraId="0000001E">
          <w:pPr>
            <w:pageBreakBefore w:val="0"/>
            <w:spacing w:before="200" w:line="240" w:lineRule="auto"/>
            <w:rPr>
              <w:color w:val="1155cc"/>
              <w:u w:val="single"/>
            </w:rPr>
          </w:pPr>
          <w:hyperlink w:anchor="_tyjcwt">
            <w:r w:rsidDel="00000000" w:rsidR="00000000" w:rsidRPr="00000000">
              <w:rPr>
                <w:color w:val="1155cc"/>
                <w:u w:val="single"/>
                <w:rtl w:val="0"/>
              </w:rPr>
              <w:t xml:space="preserve">4. Обязанности сотрудника</w:t>
            </w:r>
          </w:hyperlink>
          <w:r w:rsidDel="00000000" w:rsidR="00000000" w:rsidRPr="00000000">
            <w:rPr>
              <w:rtl w:val="0"/>
            </w:rPr>
          </w:r>
        </w:p>
        <w:p w:rsidR="00000000" w:rsidDel="00000000" w:rsidP="00000000" w:rsidRDefault="00000000" w:rsidRPr="00000000" w14:paraId="0000001F">
          <w:pPr>
            <w:pageBreakBefore w:val="0"/>
            <w:spacing w:before="200" w:line="240" w:lineRule="auto"/>
            <w:rPr>
              <w:color w:val="1155cc"/>
              <w:u w:val="single"/>
            </w:rPr>
          </w:pPr>
          <w:hyperlink w:anchor="_17dp8vu">
            <w:r w:rsidDel="00000000" w:rsidR="00000000" w:rsidRPr="00000000">
              <w:rPr>
                <w:color w:val="1155cc"/>
                <w:u w:val="single"/>
                <w:rtl w:val="0"/>
              </w:rPr>
              <w:t xml:space="preserve">5. Обязанности непосредственного руководителя</w:t>
            </w:r>
          </w:hyperlink>
          <w:r w:rsidDel="00000000" w:rsidR="00000000" w:rsidRPr="00000000">
            <w:rPr>
              <w:rtl w:val="0"/>
            </w:rPr>
          </w:r>
        </w:p>
        <w:p w:rsidR="00000000" w:rsidDel="00000000" w:rsidP="00000000" w:rsidRDefault="00000000" w:rsidRPr="00000000" w14:paraId="00000020">
          <w:pPr>
            <w:pageBreakBefore w:val="0"/>
            <w:spacing w:before="200" w:line="240" w:lineRule="auto"/>
            <w:rPr>
              <w:color w:val="1155cc"/>
              <w:u w:val="single"/>
            </w:rPr>
          </w:pPr>
          <w:hyperlink w:anchor="_1ksv4uv">
            <w:r w:rsidDel="00000000" w:rsidR="00000000" w:rsidRPr="00000000">
              <w:rPr>
                <w:color w:val="1155cc"/>
                <w:u w:val="single"/>
                <w:rtl w:val="0"/>
              </w:rPr>
              <w:t xml:space="preserve">6. Обязанности 1-го Отделения</w:t>
            </w:r>
          </w:hyperlink>
          <w:r w:rsidDel="00000000" w:rsidR="00000000" w:rsidRPr="00000000">
            <w:rPr>
              <w:rtl w:val="0"/>
            </w:rPr>
          </w:r>
        </w:p>
        <w:p w:rsidR="00000000" w:rsidDel="00000000" w:rsidP="00000000" w:rsidRDefault="00000000" w:rsidRPr="00000000" w14:paraId="00000021">
          <w:pPr>
            <w:pageBreakBefore w:val="0"/>
            <w:spacing w:before="200" w:line="240" w:lineRule="auto"/>
            <w:rPr>
              <w:color w:val="1155cc"/>
              <w:u w:val="single"/>
            </w:rPr>
          </w:pPr>
          <w:hyperlink w:anchor="_44sinio">
            <w:r w:rsidDel="00000000" w:rsidR="00000000" w:rsidRPr="00000000">
              <w:rPr>
                <w:color w:val="1155cc"/>
                <w:u w:val="single"/>
                <w:rtl w:val="0"/>
              </w:rPr>
              <w:t xml:space="preserve">7. Резюме</w:t>
            </w:r>
          </w:hyperlink>
          <w:r w:rsidDel="00000000" w:rsidR="00000000" w:rsidRPr="00000000">
            <w:rPr>
              <w:rtl w:val="0"/>
            </w:rPr>
          </w:r>
        </w:p>
        <w:p w:rsidR="00000000" w:rsidDel="00000000" w:rsidP="00000000" w:rsidRDefault="00000000" w:rsidRPr="00000000" w14:paraId="00000022">
          <w:pPr>
            <w:pageBreakBefore w:val="0"/>
            <w:spacing w:after="80" w:before="200" w:line="240" w:lineRule="auto"/>
            <w:rPr>
              <w:color w:val="1155cc"/>
              <w:u w:val="single"/>
            </w:rPr>
          </w:pPr>
          <w:hyperlink w:anchor="_z337ya">
            <w:r w:rsidDel="00000000" w:rsidR="00000000" w:rsidRPr="00000000">
              <w:rPr>
                <w:color w:val="1155cc"/>
                <w:u w:val="single"/>
                <w:rtl w:val="0"/>
              </w:rPr>
              <w:t xml:space="preserve">ПРОВЕРКА К РЕГЛАМЕНТУ ПО ПЛАНИРОВАНИЮ</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pageBreakBefore w:val="0"/>
        <w:rPr/>
      </w:pPr>
      <w:bookmarkStart w:colFirst="0" w:colLast="0" w:name="_30j0zll" w:id="1"/>
      <w:bookmarkEnd w:id="1"/>
      <w:r w:rsidDel="00000000" w:rsidR="00000000" w:rsidRPr="00000000">
        <w:rPr>
          <w:rtl w:val="0"/>
        </w:rPr>
        <w:t xml:space="preserve">1.Зачем нужны планы на неделю</w:t>
      </w:r>
    </w:p>
    <w:p w:rsidR="00000000" w:rsidDel="00000000" w:rsidP="00000000" w:rsidRDefault="00000000" w:rsidRPr="00000000" w14:paraId="00000024">
      <w:pPr>
        <w:pageBreakBefore w:val="0"/>
        <w:ind w:firstLine="345"/>
        <w:jc w:val="both"/>
        <w:rPr/>
      </w:pPr>
      <w:r w:rsidDel="00000000" w:rsidR="00000000" w:rsidRPr="00000000">
        <w:rPr>
          <w:rFonts w:ascii="Cambria" w:cs="Cambria" w:eastAsia="Cambria" w:hAnsi="Cambria"/>
          <w:rtl w:val="0"/>
        </w:rPr>
        <w:t xml:space="preserve">Планирование рабочих задач на неделю является обязанностью каждого сотрудника компании. Это позволяет самому сотруднику эффективно распоряжаться рабочим временем, добиваясь повышения результатов труда. Планы, в которых точно определены задачи, которые будут выполняться в течении следующей недели, позволяют сотруднику согласовать свои действия с другими сотрудниками, чтобы добиться максимальных результатов. </w:t>
      </w:r>
      <w:r w:rsidDel="00000000" w:rsidR="00000000" w:rsidRPr="00000000">
        <w:rPr>
          <w:rtl w:val="0"/>
        </w:rPr>
      </w:r>
    </w:p>
    <w:p w:rsidR="00000000" w:rsidDel="00000000" w:rsidP="00000000" w:rsidRDefault="00000000" w:rsidRPr="00000000" w14:paraId="00000025">
      <w:pPr>
        <w:pageBreakBefore w:val="0"/>
        <w:ind w:firstLine="345"/>
        <w:jc w:val="both"/>
        <w:rPr/>
      </w:pPr>
      <w:r w:rsidDel="00000000" w:rsidR="00000000" w:rsidRPr="00000000">
        <w:rPr>
          <w:rFonts w:ascii="Cambria" w:cs="Cambria" w:eastAsia="Cambria" w:hAnsi="Cambria"/>
          <w:rtl w:val="0"/>
        </w:rPr>
        <w:t xml:space="preserve">В конце каждой отчетной недели сотрудник обязан самостоятельно разработать план своих действий на следующую неделю. Затем этот план будет одобрен во время координации с руководителем и согласован с общим планом работы подразделения.</w:t>
      </w:r>
      <w:r w:rsidDel="00000000" w:rsidR="00000000" w:rsidRPr="00000000">
        <w:rPr>
          <w:rtl w:val="0"/>
        </w:rPr>
      </w:r>
    </w:p>
    <w:p w:rsidR="00000000" w:rsidDel="00000000" w:rsidP="00000000" w:rsidRDefault="00000000" w:rsidRPr="00000000" w14:paraId="00000026">
      <w:pPr>
        <w:pageBreakBefore w:val="0"/>
        <w:ind w:firstLine="360"/>
        <w:jc w:val="both"/>
        <w:rPr>
          <w:rFonts w:ascii="Cambria" w:cs="Cambria" w:eastAsia="Cambria" w:hAnsi="Cambria"/>
        </w:rPr>
      </w:pPr>
      <w:r w:rsidDel="00000000" w:rsidR="00000000" w:rsidRPr="00000000">
        <w:rPr>
          <w:rFonts w:ascii="Cambria" w:cs="Cambria" w:eastAsia="Cambria" w:hAnsi="Cambria"/>
          <w:rtl w:val="0"/>
        </w:rPr>
        <w:t xml:space="preserve">В начале отчетной недели план одобряется руководителем, но в процессе работы он может дополняться или изменяться. Такие изменения должны быть согласованы с непосредственным руководителем во время ежедневных координаций или просто в рабочем порядке. </w:t>
      </w:r>
    </w:p>
    <w:p w:rsidR="00000000" w:rsidDel="00000000" w:rsidP="00000000" w:rsidRDefault="00000000" w:rsidRPr="00000000" w14:paraId="00000027">
      <w:pPr>
        <w:pStyle w:val="Heading1"/>
        <w:pageBreakBefore w:val="0"/>
        <w:ind w:left="360" w:firstLine="0"/>
        <w:rPr/>
      </w:pPr>
      <w:bookmarkStart w:colFirst="0" w:colLast="0" w:name="_1fob9te" w:id="2"/>
      <w:bookmarkEnd w:id="2"/>
      <w:r w:rsidDel="00000000" w:rsidR="00000000" w:rsidRPr="00000000">
        <w:rPr>
          <w:rtl w:val="0"/>
        </w:rPr>
        <w:t xml:space="preserve">2. Форма плана на неделю</w:t>
      </w:r>
    </w:p>
    <w:p w:rsidR="00000000" w:rsidDel="00000000" w:rsidP="00000000" w:rsidRDefault="00000000" w:rsidRPr="00000000" w14:paraId="00000028">
      <w:pPr>
        <w:pageBreakBefore w:val="0"/>
        <w:ind w:firstLine="360"/>
        <w:jc w:val="both"/>
        <w:rPr/>
      </w:pPr>
      <w:r w:rsidDel="00000000" w:rsidR="00000000" w:rsidRPr="00000000">
        <w:rPr>
          <w:rFonts w:ascii="Cambria" w:cs="Cambria" w:eastAsia="Cambria" w:hAnsi="Cambria"/>
          <w:rtl w:val="0"/>
        </w:rPr>
        <w:t xml:space="preserve">План составляется на стандартном бланке, в графах которого указываются все необходимые данные. Обычно план на неделю составляется от руки, но если это удобно, можно печатать его на компьютере. Ниже приведена форма плана на неделю, в которой для примера внесены данные:</w:t>
      </w:r>
      <w:r w:rsidDel="00000000" w:rsidR="00000000" w:rsidRPr="00000000">
        <w:rPr>
          <w:rtl w:val="0"/>
        </w:rPr>
      </w:r>
    </w:p>
    <w:p w:rsidR="00000000" w:rsidDel="00000000" w:rsidP="00000000" w:rsidRDefault="00000000" w:rsidRPr="00000000" w14:paraId="00000029">
      <w:pPr>
        <w:pageBreakBefore w:val="0"/>
        <w:numPr>
          <w:ilvl w:val="0"/>
          <w:numId w:val="10"/>
        </w:numPr>
        <w:ind w:left="720" w:hanging="360"/>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Период</w:t>
      </w:r>
      <w:r w:rsidDel="00000000" w:rsidR="00000000" w:rsidRPr="00000000">
        <w:rPr>
          <w:rFonts w:ascii="Cambria" w:cs="Cambria" w:eastAsia="Cambria" w:hAnsi="Cambria"/>
          <w:color w:val="000000"/>
          <w:rtl w:val="0"/>
        </w:rPr>
        <w:t xml:space="preserve"> - дата начала и дата окончания отчетной недели, для которой составлен план.</w:t>
      </w:r>
    </w:p>
    <w:p w:rsidR="00000000" w:rsidDel="00000000" w:rsidP="00000000" w:rsidRDefault="00000000" w:rsidRPr="00000000" w14:paraId="0000002A">
      <w:pPr>
        <w:pageBreakBefore w:val="0"/>
        <w:numPr>
          <w:ilvl w:val="0"/>
          <w:numId w:val="10"/>
        </w:numPr>
        <w:ind w:left="720" w:hanging="360"/>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ФИО</w:t>
      </w:r>
      <w:r w:rsidDel="00000000" w:rsidR="00000000" w:rsidRPr="00000000">
        <w:rPr>
          <w:rFonts w:ascii="Cambria" w:cs="Cambria" w:eastAsia="Cambria" w:hAnsi="Cambria"/>
          <w:color w:val="000000"/>
          <w:rtl w:val="0"/>
        </w:rPr>
        <w:t xml:space="preserve"> - фамилия, имя (и отчество, если это необходимо) составителя плана.</w:t>
      </w:r>
    </w:p>
    <w:p w:rsidR="00000000" w:rsidDel="00000000" w:rsidP="00000000" w:rsidRDefault="00000000" w:rsidRPr="00000000" w14:paraId="0000002B">
      <w:pPr>
        <w:pageBreakBefore w:val="0"/>
        <w:numPr>
          <w:ilvl w:val="0"/>
          <w:numId w:val="10"/>
        </w:numPr>
        <w:ind w:left="720" w:hanging="360"/>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Пост</w:t>
      </w:r>
      <w:r w:rsidDel="00000000" w:rsidR="00000000" w:rsidRPr="00000000">
        <w:rPr>
          <w:rFonts w:ascii="Cambria" w:cs="Cambria" w:eastAsia="Cambria" w:hAnsi="Cambria"/>
          <w:color w:val="000000"/>
          <w:rtl w:val="0"/>
        </w:rPr>
        <w:t xml:space="preserve"> - указывается должность, которую занимает сотрудник. Название должности может быть указана сокращенно, в соответствии с принятой в компании системой условных обозначений.</w:t>
      </w:r>
    </w:p>
    <w:p w:rsidR="00000000" w:rsidDel="00000000" w:rsidP="00000000" w:rsidRDefault="00000000" w:rsidRPr="00000000" w14:paraId="0000002C">
      <w:pPr>
        <w:pageBreakBefore w:val="0"/>
        <w:numPr>
          <w:ilvl w:val="0"/>
          <w:numId w:val="10"/>
        </w:numPr>
        <w:ind w:left="720" w:hanging="360"/>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Статистики</w:t>
      </w:r>
      <w:r w:rsidDel="00000000" w:rsidR="00000000" w:rsidRPr="00000000">
        <w:rPr>
          <w:rFonts w:ascii="Cambria" w:cs="Cambria" w:eastAsia="Cambria" w:hAnsi="Cambria"/>
          <w:color w:val="000000"/>
          <w:rtl w:val="0"/>
        </w:rPr>
        <w:t xml:space="preserve"> – перечисляются все статистики должности. Для каждой из статистик указывают:</w:t>
      </w:r>
    </w:p>
    <w:p w:rsidR="00000000" w:rsidDel="00000000" w:rsidP="00000000" w:rsidRDefault="00000000" w:rsidRPr="00000000" w14:paraId="0000002D">
      <w:pPr>
        <w:pageBreakBefore w:val="0"/>
        <w:numPr>
          <w:ilvl w:val="0"/>
          <w:numId w:val="3"/>
        </w:numPr>
        <w:ind w:left="1080" w:hanging="360"/>
        <w:jc w:val="both"/>
        <w:rPr>
          <w:color w:val="000000"/>
        </w:rPr>
      </w:pPr>
      <w:r w:rsidDel="00000000" w:rsidR="00000000" w:rsidRPr="00000000">
        <w:rPr>
          <w:rFonts w:ascii="Cambria" w:cs="Cambria" w:eastAsia="Cambria" w:hAnsi="Cambria"/>
          <w:b w:val="1"/>
          <w:color w:val="000000"/>
          <w:rtl w:val="0"/>
        </w:rPr>
        <w:t xml:space="preserve">Название статистики</w:t>
      </w:r>
      <w:r w:rsidDel="00000000" w:rsidR="00000000" w:rsidRPr="00000000">
        <w:rPr>
          <w:rFonts w:ascii="Cambria" w:cs="Cambria" w:eastAsia="Cambria" w:hAnsi="Cambria"/>
          <w:color w:val="000000"/>
          <w:rtl w:val="0"/>
        </w:rPr>
        <w:t xml:space="preserve"> – наименование статистики </w:t>
      </w:r>
      <w:r w:rsidDel="00000000" w:rsidR="00000000" w:rsidRPr="00000000">
        <w:rPr>
          <w:rtl w:val="0"/>
        </w:rPr>
      </w:r>
    </w:p>
    <w:p w:rsidR="00000000" w:rsidDel="00000000" w:rsidP="00000000" w:rsidRDefault="00000000" w:rsidRPr="00000000" w14:paraId="0000002E">
      <w:pPr>
        <w:pageBreakBefore w:val="0"/>
        <w:numPr>
          <w:ilvl w:val="0"/>
          <w:numId w:val="3"/>
        </w:numPr>
        <w:ind w:left="1080" w:hanging="360"/>
        <w:jc w:val="both"/>
        <w:rPr>
          <w:color w:val="000000"/>
        </w:rPr>
      </w:pPr>
      <w:r w:rsidDel="00000000" w:rsidR="00000000" w:rsidRPr="00000000">
        <w:rPr>
          <w:rFonts w:ascii="Cambria" w:cs="Cambria" w:eastAsia="Cambria" w:hAnsi="Cambria"/>
          <w:b w:val="1"/>
          <w:color w:val="000000"/>
          <w:rtl w:val="0"/>
        </w:rPr>
        <w:t xml:space="preserve">ГСД </w:t>
      </w:r>
      <w:r w:rsidDel="00000000" w:rsidR="00000000" w:rsidRPr="00000000">
        <w:rPr>
          <w:rFonts w:ascii="Cambria" w:cs="Cambria" w:eastAsia="Cambria" w:hAnsi="Cambria"/>
          <w:color w:val="000000"/>
          <w:rtl w:val="0"/>
        </w:rPr>
        <w:t xml:space="preserve">– (главная статистика должности) статистика, по которой определяют текущее положение дел в отделении и которая вывешивается на ИЦО</w:t>
      </w:r>
      <w:r w:rsidDel="00000000" w:rsidR="00000000" w:rsidRPr="00000000">
        <w:rPr>
          <w:rtl w:val="0"/>
        </w:rPr>
      </w:r>
    </w:p>
    <w:p w:rsidR="00000000" w:rsidDel="00000000" w:rsidP="00000000" w:rsidRDefault="00000000" w:rsidRPr="00000000" w14:paraId="0000002F">
      <w:pPr>
        <w:pageBreakBefore w:val="0"/>
        <w:numPr>
          <w:ilvl w:val="0"/>
          <w:numId w:val="3"/>
        </w:numPr>
        <w:ind w:left="1080" w:hanging="360"/>
        <w:jc w:val="both"/>
        <w:rPr>
          <w:color w:val="000000"/>
        </w:rPr>
      </w:pPr>
      <w:r w:rsidDel="00000000" w:rsidR="00000000" w:rsidRPr="00000000">
        <w:rPr>
          <w:rFonts w:ascii="Cambria" w:cs="Cambria" w:eastAsia="Cambria" w:hAnsi="Cambria"/>
          <w:b w:val="1"/>
          <w:color w:val="000000"/>
          <w:rtl w:val="0"/>
        </w:rPr>
        <w:t xml:space="preserve">Ед.изм.</w:t>
      </w:r>
      <w:r w:rsidDel="00000000" w:rsidR="00000000" w:rsidRPr="00000000">
        <w:rPr>
          <w:rFonts w:ascii="Cambria" w:cs="Cambria" w:eastAsia="Cambria" w:hAnsi="Cambria"/>
          <w:color w:val="000000"/>
          <w:rtl w:val="0"/>
        </w:rPr>
        <w:t xml:space="preserve"> - единица измерения для статистики (грн., шт., баллы и т.д.)</w:t>
      </w:r>
      <w:r w:rsidDel="00000000" w:rsidR="00000000" w:rsidRPr="00000000">
        <w:rPr>
          <w:rtl w:val="0"/>
        </w:rPr>
      </w:r>
    </w:p>
    <w:p w:rsidR="00000000" w:rsidDel="00000000" w:rsidP="00000000" w:rsidRDefault="00000000" w:rsidRPr="00000000" w14:paraId="00000030">
      <w:pPr>
        <w:pageBreakBefore w:val="0"/>
        <w:numPr>
          <w:ilvl w:val="0"/>
          <w:numId w:val="3"/>
        </w:numPr>
        <w:ind w:left="1080" w:hanging="360"/>
        <w:jc w:val="both"/>
        <w:rPr>
          <w:color w:val="000000"/>
        </w:rPr>
      </w:pPr>
      <w:r w:rsidDel="00000000" w:rsidR="00000000" w:rsidRPr="00000000">
        <w:rPr>
          <w:rFonts w:ascii="Cambria" w:cs="Cambria" w:eastAsia="Cambria" w:hAnsi="Cambria"/>
          <w:b w:val="1"/>
          <w:color w:val="000000"/>
          <w:rtl w:val="0"/>
        </w:rPr>
        <w:t xml:space="preserve">Квота прошлой недели план</w:t>
      </w:r>
      <w:r w:rsidDel="00000000" w:rsidR="00000000" w:rsidRPr="00000000">
        <w:rPr>
          <w:rFonts w:ascii="Cambria" w:cs="Cambria" w:eastAsia="Cambria" w:hAnsi="Cambria"/>
          <w:color w:val="000000"/>
          <w:rtl w:val="0"/>
        </w:rPr>
        <w:t xml:space="preserve"> - квота, которая была установленная по статистике на предыдущую неделю. Квота - это количественный план по статистике.</w:t>
      </w:r>
      <w:r w:rsidDel="00000000" w:rsidR="00000000" w:rsidRPr="00000000">
        <w:rPr>
          <w:rtl w:val="0"/>
        </w:rPr>
      </w:r>
    </w:p>
    <w:p w:rsidR="00000000" w:rsidDel="00000000" w:rsidP="00000000" w:rsidRDefault="00000000" w:rsidRPr="00000000" w14:paraId="00000031">
      <w:pPr>
        <w:pageBreakBefore w:val="0"/>
        <w:numPr>
          <w:ilvl w:val="0"/>
          <w:numId w:val="3"/>
        </w:numPr>
        <w:ind w:left="1080" w:hanging="360"/>
        <w:jc w:val="both"/>
        <w:rPr>
          <w:color w:val="000000"/>
        </w:rPr>
      </w:pPr>
      <w:r w:rsidDel="00000000" w:rsidR="00000000" w:rsidRPr="00000000">
        <w:rPr>
          <w:rFonts w:ascii="Cambria" w:cs="Cambria" w:eastAsia="Cambria" w:hAnsi="Cambria"/>
          <w:b w:val="1"/>
          <w:color w:val="000000"/>
          <w:rtl w:val="0"/>
        </w:rPr>
        <w:t xml:space="preserve">Квота прошлой недели факт</w:t>
      </w:r>
      <w:r w:rsidDel="00000000" w:rsidR="00000000" w:rsidRPr="00000000">
        <w:rPr>
          <w:rFonts w:ascii="Cambria" w:cs="Cambria" w:eastAsia="Cambria" w:hAnsi="Cambria"/>
          <w:color w:val="000000"/>
          <w:rtl w:val="0"/>
        </w:rPr>
        <w:t xml:space="preserve"> - квота, которая была фактически достигнута по статистике по результатам работы за предыдущую неделю.</w:t>
      </w:r>
      <w:r w:rsidDel="00000000" w:rsidR="00000000" w:rsidRPr="00000000">
        <w:rPr>
          <w:rtl w:val="0"/>
        </w:rPr>
      </w:r>
    </w:p>
    <w:p w:rsidR="00000000" w:rsidDel="00000000" w:rsidP="00000000" w:rsidRDefault="00000000" w:rsidRPr="00000000" w14:paraId="00000032">
      <w:pPr>
        <w:pageBreakBefore w:val="0"/>
        <w:numPr>
          <w:ilvl w:val="0"/>
          <w:numId w:val="3"/>
        </w:numPr>
        <w:ind w:left="1080" w:hanging="360"/>
        <w:jc w:val="both"/>
        <w:rPr>
          <w:color w:val="000000"/>
        </w:rPr>
      </w:pPr>
      <w:r w:rsidDel="00000000" w:rsidR="00000000" w:rsidRPr="00000000">
        <w:rPr>
          <w:rFonts w:ascii="Cambria" w:cs="Cambria" w:eastAsia="Cambria" w:hAnsi="Cambria"/>
          <w:b w:val="1"/>
          <w:color w:val="000000"/>
          <w:rtl w:val="0"/>
        </w:rPr>
        <w:t xml:space="preserve">Квота текущей недели </w:t>
      </w:r>
      <w:r w:rsidDel="00000000" w:rsidR="00000000" w:rsidRPr="00000000">
        <w:rPr>
          <w:rFonts w:ascii="Cambria" w:cs="Cambria" w:eastAsia="Cambria" w:hAnsi="Cambria"/>
          <w:color w:val="000000"/>
          <w:rtl w:val="0"/>
        </w:rPr>
        <w:t xml:space="preserve">- квота, установленная по статистике на следующую неделю. </w:t>
      </w:r>
      <w:r w:rsidDel="00000000" w:rsidR="00000000" w:rsidRPr="00000000">
        <w:rPr>
          <w:rtl w:val="0"/>
        </w:rPr>
      </w:r>
    </w:p>
    <w:p w:rsidR="00000000" w:rsidDel="00000000" w:rsidP="00000000" w:rsidRDefault="00000000" w:rsidRPr="00000000" w14:paraId="00000033">
      <w:pPr>
        <w:pageBreakBefore w:val="0"/>
        <w:numPr>
          <w:ilvl w:val="0"/>
          <w:numId w:val="10"/>
        </w:numPr>
        <w:ind w:left="720" w:hanging="360"/>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Регулярные действия</w:t>
      </w:r>
      <w:r w:rsidDel="00000000" w:rsidR="00000000" w:rsidRPr="00000000">
        <w:rPr>
          <w:rFonts w:ascii="Cambria" w:cs="Cambria" w:eastAsia="Cambria" w:hAnsi="Cambria"/>
          <w:color w:val="000000"/>
          <w:rtl w:val="0"/>
        </w:rPr>
        <w:t xml:space="preserve"> – задачи, которые выполняются каждую неделю на занимаемом посту.  Для каждого действия указывают:</w:t>
      </w:r>
    </w:p>
    <w:p w:rsidR="00000000" w:rsidDel="00000000" w:rsidP="00000000" w:rsidRDefault="00000000" w:rsidRPr="00000000" w14:paraId="00000034">
      <w:pPr>
        <w:pageBreakBefore w:val="0"/>
        <w:numPr>
          <w:ilvl w:val="0"/>
          <w:numId w:val="6"/>
        </w:numPr>
        <w:ind w:left="1080" w:hanging="360"/>
        <w:jc w:val="both"/>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порядковый номер задачи;</w:t>
      </w:r>
      <w:r w:rsidDel="00000000" w:rsidR="00000000" w:rsidRPr="00000000">
        <w:rPr>
          <w:rtl w:val="0"/>
        </w:rPr>
      </w:r>
    </w:p>
    <w:p w:rsidR="00000000" w:rsidDel="00000000" w:rsidP="00000000" w:rsidRDefault="00000000" w:rsidRPr="00000000" w14:paraId="00000035">
      <w:pPr>
        <w:pageBreakBefore w:val="0"/>
        <w:numPr>
          <w:ilvl w:val="0"/>
          <w:numId w:val="6"/>
        </w:numPr>
        <w:ind w:left="1080" w:hanging="360"/>
        <w:jc w:val="both"/>
        <w:rPr/>
      </w:pPr>
      <w:r w:rsidDel="00000000" w:rsidR="00000000" w:rsidRPr="00000000">
        <w:rPr>
          <w:rFonts w:ascii="Cambria" w:cs="Cambria" w:eastAsia="Cambria" w:hAnsi="Cambria"/>
          <w:b w:val="1"/>
          <w:rtl w:val="0"/>
        </w:rPr>
        <w:t xml:space="preserve">Регулярная задача</w:t>
      </w:r>
      <w:r w:rsidDel="00000000" w:rsidR="00000000" w:rsidRPr="00000000">
        <w:rPr>
          <w:rFonts w:ascii="Cambria" w:cs="Cambria" w:eastAsia="Cambria" w:hAnsi="Cambria"/>
          <w:rtl w:val="0"/>
        </w:rPr>
        <w:t xml:space="preserve"> 一 формулировка самой задачи, которая повторяется каждую;</w:t>
      </w:r>
      <w:r w:rsidDel="00000000" w:rsidR="00000000" w:rsidRPr="00000000">
        <w:rPr>
          <w:rtl w:val="0"/>
        </w:rPr>
      </w:r>
    </w:p>
    <w:p w:rsidR="00000000" w:rsidDel="00000000" w:rsidP="00000000" w:rsidRDefault="00000000" w:rsidRPr="00000000" w14:paraId="00000036">
      <w:pPr>
        <w:pageBreakBefore w:val="0"/>
        <w:numPr>
          <w:ilvl w:val="0"/>
          <w:numId w:val="6"/>
        </w:numPr>
        <w:ind w:left="1080" w:hanging="360"/>
        <w:jc w:val="both"/>
        <w:rPr/>
      </w:pPr>
      <w:r w:rsidDel="00000000" w:rsidR="00000000" w:rsidRPr="00000000">
        <w:rPr>
          <w:rFonts w:ascii="Cambria" w:cs="Cambria" w:eastAsia="Cambria" w:hAnsi="Cambria"/>
          <w:b w:val="1"/>
          <w:rtl w:val="0"/>
        </w:rPr>
        <w:t xml:space="preserve">Продукт</w:t>
      </w:r>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rtl w:val="0"/>
        </w:rPr>
        <w:t xml:space="preserve">для каждой задачи должна быть такая формулировка продукта, чтобы было понятно и сотруднику и его руководителю каким именно будет продукт, который будет получен в результате выполнения задачи. И эта формулировка позволяет однозначно определить, успешно ли выполнена задача или нет;</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037">
      <w:pPr>
        <w:pageBreakBefore w:val="0"/>
        <w:numPr>
          <w:ilvl w:val="0"/>
          <w:numId w:val="6"/>
        </w:numPr>
        <w:ind w:left="1080" w:hanging="360"/>
        <w:jc w:val="both"/>
        <w:rPr/>
      </w:pPr>
      <w:r w:rsidDel="00000000" w:rsidR="00000000" w:rsidRPr="00000000">
        <w:rPr>
          <w:rFonts w:ascii="Cambria" w:cs="Cambria" w:eastAsia="Cambria" w:hAnsi="Cambria"/>
          <w:b w:val="1"/>
          <w:rtl w:val="0"/>
        </w:rPr>
        <w:t xml:space="preserve">Время</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план</w:t>
      </w:r>
      <w:r w:rsidDel="00000000" w:rsidR="00000000" w:rsidRPr="00000000">
        <w:rPr>
          <w:rFonts w:ascii="Cambria" w:cs="Cambria" w:eastAsia="Cambria" w:hAnsi="Cambria"/>
          <w:rtl w:val="0"/>
        </w:rPr>
        <w:t xml:space="preserve">- запланированные затраты времени в часах на выполнение задачи.</w:t>
      </w:r>
      <w:r w:rsidDel="00000000" w:rsidR="00000000" w:rsidRPr="00000000">
        <w:rPr>
          <w:rtl w:val="0"/>
        </w:rPr>
      </w:r>
    </w:p>
    <w:p w:rsidR="00000000" w:rsidDel="00000000" w:rsidP="00000000" w:rsidRDefault="00000000" w:rsidRPr="00000000" w14:paraId="00000038">
      <w:pPr>
        <w:pageBreakBefore w:val="0"/>
        <w:numPr>
          <w:ilvl w:val="0"/>
          <w:numId w:val="6"/>
        </w:numPr>
        <w:ind w:left="1080" w:hanging="360"/>
        <w:jc w:val="both"/>
        <w:rPr/>
      </w:pPr>
      <w:r w:rsidDel="00000000" w:rsidR="00000000" w:rsidRPr="00000000">
        <w:rPr>
          <w:rFonts w:ascii="Cambria" w:cs="Cambria" w:eastAsia="Cambria" w:hAnsi="Cambria"/>
          <w:b w:val="1"/>
          <w:rtl w:val="0"/>
        </w:rPr>
        <w:t xml:space="preserve">Время факт</w:t>
      </w:r>
      <w:r w:rsidDel="00000000" w:rsidR="00000000" w:rsidRPr="00000000">
        <w:rPr>
          <w:rFonts w:ascii="Cambria" w:cs="Cambria" w:eastAsia="Cambria" w:hAnsi="Cambria"/>
          <w:rtl w:val="0"/>
        </w:rPr>
        <w:t xml:space="preserve">  - сколько было фактически затрачено времени на выполнение задачи.</w:t>
      </w:r>
      <w:r w:rsidDel="00000000" w:rsidR="00000000" w:rsidRPr="00000000">
        <w:rPr>
          <w:rtl w:val="0"/>
        </w:rPr>
      </w:r>
    </w:p>
    <w:p w:rsidR="00000000" w:rsidDel="00000000" w:rsidP="00000000" w:rsidRDefault="00000000" w:rsidRPr="00000000" w14:paraId="00000039">
      <w:pPr>
        <w:pageBreakBefore w:val="0"/>
        <w:numPr>
          <w:ilvl w:val="0"/>
          <w:numId w:val="6"/>
        </w:numPr>
        <w:ind w:left="1080" w:hanging="360"/>
        <w:jc w:val="both"/>
        <w:rPr/>
      </w:pPr>
      <w:r w:rsidDel="00000000" w:rsidR="00000000" w:rsidRPr="00000000">
        <w:rPr>
          <w:rFonts w:ascii="Cambria" w:cs="Cambria" w:eastAsia="Cambria" w:hAnsi="Cambria"/>
          <w:b w:val="1"/>
          <w:rtl w:val="0"/>
        </w:rPr>
        <w:t xml:space="preserve">Дата выполнения</w:t>
      </w:r>
      <w:r w:rsidDel="00000000" w:rsidR="00000000" w:rsidRPr="00000000">
        <w:rPr>
          <w:rFonts w:ascii="Cambria" w:cs="Cambria" w:eastAsia="Cambria" w:hAnsi="Cambria"/>
          <w:rtl w:val="0"/>
        </w:rPr>
        <w:t xml:space="preserve"> - дата - когда был получен продукт задачи.</w:t>
      </w:r>
    </w:p>
    <w:p w:rsidR="00000000" w:rsidDel="00000000" w:rsidP="00000000" w:rsidRDefault="00000000" w:rsidRPr="00000000" w14:paraId="0000003A">
      <w:pPr>
        <w:pageBreakBefore w:val="0"/>
        <w:numPr>
          <w:ilvl w:val="0"/>
          <w:numId w:val="6"/>
        </w:numPr>
        <w:ind w:left="108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Статус задачи</w:t>
      </w:r>
      <w:r w:rsidDel="00000000" w:rsidR="00000000" w:rsidRPr="00000000">
        <w:rPr>
          <w:rFonts w:ascii="Cambria" w:cs="Cambria" w:eastAsia="Cambria" w:hAnsi="Cambria"/>
          <w:rtl w:val="0"/>
        </w:rPr>
        <w:t xml:space="preserve"> - оценка, на каком этапе находится выполнение данной задачи за неделю (выполнено/не выполнено). При выполнении задачи - в графе ставится “выполнено”, при невыполнении задачи в конце недели - ставится “не выполнено”. Задача, выполненная частично - считается невыполненной и переносится на следующую неделю.</w:t>
      </w:r>
    </w:p>
    <w:p w:rsidR="00000000" w:rsidDel="00000000" w:rsidP="00000000" w:rsidRDefault="00000000" w:rsidRPr="00000000" w14:paraId="0000003B">
      <w:pPr>
        <w:pageBreakBefore w:val="0"/>
        <w:numPr>
          <w:ilvl w:val="0"/>
          <w:numId w:val="10"/>
        </w:numPr>
        <w:ind w:left="720" w:hanging="360"/>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Итого время по регулярным действиям</w:t>
      </w:r>
      <w:r w:rsidDel="00000000" w:rsidR="00000000" w:rsidRPr="00000000">
        <w:rPr>
          <w:rFonts w:ascii="Cambria" w:cs="Cambria" w:eastAsia="Cambria" w:hAnsi="Cambria"/>
          <w:color w:val="000000"/>
          <w:rtl w:val="0"/>
        </w:rPr>
        <w:t xml:space="preserve"> - общая сумма запланированного времени на выполнение всех регулярных задач.</w:t>
      </w:r>
    </w:p>
    <w:p w:rsidR="00000000" w:rsidDel="00000000" w:rsidP="00000000" w:rsidRDefault="00000000" w:rsidRPr="00000000" w14:paraId="0000003C">
      <w:pPr>
        <w:pageBreakBefore w:val="0"/>
        <w:numPr>
          <w:ilvl w:val="0"/>
          <w:numId w:val="10"/>
        </w:numPr>
        <w:ind w:left="720" w:hanging="360"/>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Действия на неделю</w:t>
      </w:r>
      <w:r w:rsidDel="00000000" w:rsidR="00000000" w:rsidRPr="00000000">
        <w:rPr>
          <w:rFonts w:ascii="Cambria" w:cs="Cambria" w:eastAsia="Cambria" w:hAnsi="Cambria"/>
          <w:color w:val="000000"/>
          <w:rtl w:val="0"/>
        </w:rPr>
        <w:t xml:space="preserve"> – задачи, которые запланированы на текущую неделю для выполнения :</w:t>
      </w:r>
    </w:p>
    <w:p w:rsidR="00000000" w:rsidDel="00000000" w:rsidP="00000000" w:rsidRDefault="00000000" w:rsidRPr="00000000" w14:paraId="0000003D">
      <w:pPr>
        <w:pageBreakBefore w:val="0"/>
        <w:numPr>
          <w:ilvl w:val="0"/>
          <w:numId w:val="9"/>
        </w:numPr>
        <w:ind w:left="1080" w:hanging="360"/>
        <w:jc w:val="both"/>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порядковый номер задачи;</w:t>
      </w:r>
      <w:r w:rsidDel="00000000" w:rsidR="00000000" w:rsidRPr="00000000">
        <w:rPr>
          <w:rtl w:val="0"/>
        </w:rPr>
      </w:r>
    </w:p>
    <w:p w:rsidR="00000000" w:rsidDel="00000000" w:rsidP="00000000" w:rsidRDefault="00000000" w:rsidRPr="00000000" w14:paraId="0000003E">
      <w:pPr>
        <w:pageBreakBefore w:val="0"/>
        <w:numPr>
          <w:ilvl w:val="0"/>
          <w:numId w:val="9"/>
        </w:numPr>
        <w:ind w:left="1080" w:hanging="360"/>
        <w:jc w:val="both"/>
        <w:rPr/>
      </w:pPr>
      <w:r w:rsidDel="00000000" w:rsidR="00000000" w:rsidRPr="00000000">
        <w:rPr>
          <w:rFonts w:ascii="Cambria" w:cs="Cambria" w:eastAsia="Cambria" w:hAnsi="Cambria"/>
          <w:b w:val="1"/>
          <w:rtl w:val="0"/>
        </w:rPr>
        <w:t xml:space="preserve">Задача </w:t>
      </w:r>
      <w:r w:rsidDel="00000000" w:rsidR="00000000" w:rsidRPr="00000000">
        <w:rPr>
          <w:rFonts w:ascii="Cambria" w:cs="Cambria" w:eastAsia="Cambria" w:hAnsi="Cambria"/>
          <w:rtl w:val="0"/>
        </w:rPr>
        <w:t xml:space="preserve">- формулировка самой задачи, что конкретно должно быть сделано;</w:t>
      </w:r>
      <w:r w:rsidDel="00000000" w:rsidR="00000000" w:rsidRPr="00000000">
        <w:rPr>
          <w:rtl w:val="0"/>
        </w:rPr>
      </w:r>
    </w:p>
    <w:p w:rsidR="00000000" w:rsidDel="00000000" w:rsidP="00000000" w:rsidRDefault="00000000" w:rsidRPr="00000000" w14:paraId="0000003F">
      <w:pPr>
        <w:pageBreakBefore w:val="0"/>
        <w:numPr>
          <w:ilvl w:val="0"/>
          <w:numId w:val="9"/>
        </w:numPr>
        <w:ind w:left="1080" w:hanging="360"/>
        <w:jc w:val="both"/>
        <w:rPr/>
      </w:pPr>
      <w:r w:rsidDel="00000000" w:rsidR="00000000" w:rsidRPr="00000000">
        <w:rPr>
          <w:rFonts w:ascii="Cambria" w:cs="Cambria" w:eastAsia="Cambria" w:hAnsi="Cambria"/>
          <w:b w:val="1"/>
          <w:rtl w:val="0"/>
        </w:rPr>
        <w:t xml:space="preserve">Продукт</w:t>
      </w:r>
      <w:r w:rsidDel="00000000" w:rsidR="00000000" w:rsidRPr="00000000">
        <w:rPr>
          <w:rFonts w:ascii="Cambria" w:cs="Cambria" w:eastAsia="Cambria" w:hAnsi="Cambria"/>
          <w:rtl w:val="0"/>
        </w:rPr>
        <w:t xml:space="preserve"> - для каждой задачи должна быть такая формулировка продукта, чтобы было понятно и сотруднику и его руководителю каким именно будет продукт, который будет получен в результате выполнения задачи. И эта формулировка позволяет однозначно определить, успешно ли выполнена задача или нет;</w:t>
      </w:r>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040">
      <w:pPr>
        <w:pageBreakBefore w:val="0"/>
        <w:ind w:left="1080" w:firstLine="0"/>
        <w:jc w:val="both"/>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Под продуктом мы понимаем:</w:t>
      </w:r>
    </w:p>
    <w:p w:rsidR="00000000" w:rsidDel="00000000" w:rsidP="00000000" w:rsidRDefault="00000000" w:rsidRPr="00000000" w14:paraId="00000041">
      <w:pPr>
        <w:pageBreakBefore w:val="0"/>
        <w:numPr>
          <w:ilvl w:val="0"/>
          <w:numId w:val="7"/>
        </w:numPr>
        <w:ind w:left="144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Продукт — предмет, являющийся результатом труда, пригодный для обмена или продажи.</w:t>
      </w:r>
    </w:p>
    <w:p w:rsidR="00000000" w:rsidDel="00000000" w:rsidP="00000000" w:rsidRDefault="00000000" w:rsidRPr="00000000" w14:paraId="00000042">
      <w:pPr>
        <w:pageBreakBefore w:val="0"/>
        <w:numPr>
          <w:ilvl w:val="0"/>
          <w:numId w:val="7"/>
        </w:numPr>
        <w:ind w:left="144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Труд — целенаправленная работа, требующая физического или умственного напряжения. </w:t>
      </w:r>
    </w:p>
    <w:p w:rsidR="00000000" w:rsidDel="00000000" w:rsidP="00000000" w:rsidRDefault="00000000" w:rsidRPr="00000000" w14:paraId="00000043">
      <w:pPr>
        <w:pageBreakBefore w:val="0"/>
        <w:numPr>
          <w:ilvl w:val="0"/>
          <w:numId w:val="7"/>
        </w:numPr>
        <w:ind w:left="144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Предмет — материальное явление, воспринимаемое органами чувств как нечто особое, обладающее конкретными свойствами. </w:t>
      </w:r>
    </w:p>
    <w:p w:rsidR="00000000" w:rsidDel="00000000" w:rsidP="00000000" w:rsidRDefault="00000000" w:rsidRPr="00000000" w14:paraId="00000044">
      <w:pPr>
        <w:pageBreakBefore w:val="0"/>
        <w:numPr>
          <w:ilvl w:val="0"/>
          <w:numId w:val="7"/>
        </w:numPr>
        <w:ind w:left="144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Понятие продукт входит в важное определение : ЦКП, которое помогает понять цель и результат любой поставленной задачи от руководителя сотруднику:</w:t>
      </w:r>
    </w:p>
    <w:p w:rsidR="00000000" w:rsidDel="00000000" w:rsidP="00000000" w:rsidRDefault="00000000" w:rsidRPr="00000000" w14:paraId="00000045">
      <w:pPr>
        <w:pageBreakBefore w:val="0"/>
        <w:numPr>
          <w:ilvl w:val="0"/>
          <w:numId w:val="7"/>
        </w:numPr>
        <w:ind w:left="144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Ценный — тот, за который что-то готовы отдать взамен.</w:t>
      </w:r>
    </w:p>
    <w:p w:rsidR="00000000" w:rsidDel="00000000" w:rsidP="00000000" w:rsidRDefault="00000000" w:rsidRPr="00000000" w14:paraId="00000046">
      <w:pPr>
        <w:pageBreakBefore w:val="0"/>
        <w:numPr>
          <w:ilvl w:val="0"/>
          <w:numId w:val="7"/>
        </w:numPr>
        <w:ind w:left="144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Конечный — не требующий доработки, завершенный для того, кто получает этот продукт.</w:t>
      </w:r>
    </w:p>
    <w:p w:rsidR="00000000" w:rsidDel="00000000" w:rsidP="00000000" w:rsidRDefault="00000000" w:rsidRPr="00000000" w14:paraId="00000047">
      <w:pPr>
        <w:pageBreakBefore w:val="0"/>
        <w:numPr>
          <w:ilvl w:val="0"/>
          <w:numId w:val="9"/>
        </w:numPr>
        <w:ind w:left="1080" w:hanging="360"/>
        <w:jc w:val="both"/>
        <w:rPr/>
      </w:pPr>
      <w:r w:rsidDel="00000000" w:rsidR="00000000" w:rsidRPr="00000000">
        <w:rPr>
          <w:rFonts w:ascii="Cambria" w:cs="Cambria" w:eastAsia="Cambria" w:hAnsi="Cambria"/>
          <w:b w:val="1"/>
          <w:rtl w:val="0"/>
        </w:rPr>
        <w:t xml:space="preserve">Время</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план</w:t>
      </w:r>
      <w:r w:rsidDel="00000000" w:rsidR="00000000" w:rsidRPr="00000000">
        <w:rPr>
          <w:rFonts w:ascii="Cambria" w:cs="Cambria" w:eastAsia="Cambria" w:hAnsi="Cambria"/>
          <w:rtl w:val="0"/>
        </w:rPr>
        <w:t xml:space="preserve">- запланированные затраты времени в часах на выполнение задачи.</w:t>
      </w:r>
      <w:r w:rsidDel="00000000" w:rsidR="00000000" w:rsidRPr="00000000">
        <w:rPr>
          <w:rtl w:val="0"/>
        </w:rPr>
      </w:r>
    </w:p>
    <w:p w:rsidR="00000000" w:rsidDel="00000000" w:rsidP="00000000" w:rsidRDefault="00000000" w:rsidRPr="00000000" w14:paraId="00000048">
      <w:pPr>
        <w:pageBreakBefore w:val="0"/>
        <w:numPr>
          <w:ilvl w:val="0"/>
          <w:numId w:val="9"/>
        </w:numPr>
        <w:ind w:left="1080" w:hanging="360"/>
        <w:jc w:val="both"/>
        <w:rPr/>
      </w:pPr>
      <w:r w:rsidDel="00000000" w:rsidR="00000000" w:rsidRPr="00000000">
        <w:rPr>
          <w:rFonts w:ascii="Cambria" w:cs="Cambria" w:eastAsia="Cambria" w:hAnsi="Cambria"/>
          <w:b w:val="1"/>
          <w:rtl w:val="0"/>
        </w:rPr>
        <w:t xml:space="preserve">Время факт</w:t>
      </w:r>
      <w:r w:rsidDel="00000000" w:rsidR="00000000" w:rsidRPr="00000000">
        <w:rPr>
          <w:rFonts w:ascii="Cambria" w:cs="Cambria" w:eastAsia="Cambria" w:hAnsi="Cambria"/>
          <w:rtl w:val="0"/>
        </w:rPr>
        <w:t xml:space="preserve">  - сколько было фактически затрачено времени на выполнение задачи.</w:t>
      </w:r>
    </w:p>
    <w:p w:rsidR="00000000" w:rsidDel="00000000" w:rsidP="00000000" w:rsidRDefault="00000000" w:rsidRPr="00000000" w14:paraId="00000049">
      <w:pPr>
        <w:pageBreakBefore w:val="0"/>
        <w:numPr>
          <w:ilvl w:val="0"/>
          <w:numId w:val="9"/>
        </w:numPr>
        <w:ind w:left="108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С</w:t>
      </w:r>
      <w:r w:rsidDel="00000000" w:rsidR="00000000" w:rsidRPr="00000000">
        <w:rPr>
          <w:rFonts w:ascii="Cambria" w:cs="Cambria" w:eastAsia="Cambria" w:hAnsi="Cambria"/>
          <w:b w:val="1"/>
          <w:rtl w:val="0"/>
        </w:rPr>
        <w:t xml:space="preserve">татус задачи - </w:t>
      </w:r>
      <w:r w:rsidDel="00000000" w:rsidR="00000000" w:rsidRPr="00000000">
        <w:rPr>
          <w:rFonts w:ascii="Cambria" w:cs="Cambria" w:eastAsia="Cambria" w:hAnsi="Cambria"/>
          <w:rtl w:val="0"/>
        </w:rPr>
        <w:t xml:space="preserve">оценка, на каком этапе находится выполнение данной задачи </w:t>
      </w:r>
      <w:r w:rsidDel="00000000" w:rsidR="00000000" w:rsidRPr="00000000">
        <w:rPr>
          <w:rFonts w:ascii="Cambria" w:cs="Cambria" w:eastAsia="Cambria" w:hAnsi="Cambria"/>
          <w:rtl w:val="0"/>
        </w:rPr>
        <w:t xml:space="preserve">(выполнено/не выполнено). При выполнении задачи-в графе ставится “выполнено”, при невыполнении задачи в конце недели - ставится “не выполнено”. Задача, выполненная частично - считается невыполненной и переносится на следующую неделю.</w:t>
      </w:r>
    </w:p>
    <w:p w:rsidR="00000000" w:rsidDel="00000000" w:rsidP="00000000" w:rsidRDefault="00000000" w:rsidRPr="00000000" w14:paraId="0000004A">
      <w:pPr>
        <w:pageBreakBefore w:val="0"/>
        <w:numPr>
          <w:ilvl w:val="0"/>
          <w:numId w:val="9"/>
        </w:numPr>
        <w:ind w:left="108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Итого время по задачам</w:t>
      </w:r>
      <w:r w:rsidDel="00000000" w:rsidR="00000000" w:rsidRPr="00000000">
        <w:rPr>
          <w:rFonts w:ascii="Cambria" w:cs="Cambria" w:eastAsia="Cambria" w:hAnsi="Cambria"/>
          <w:rtl w:val="0"/>
        </w:rPr>
        <w:t xml:space="preserve"> на неделю  общая сумма запланированного времени на выполнение всех действий на неделю.</w:t>
      </w:r>
    </w:p>
    <w:p w:rsidR="00000000" w:rsidDel="00000000" w:rsidP="00000000" w:rsidRDefault="00000000" w:rsidRPr="00000000" w14:paraId="0000004B">
      <w:pPr>
        <w:pageBreakBefore w:val="0"/>
        <w:numPr>
          <w:ilvl w:val="0"/>
          <w:numId w:val="10"/>
        </w:numPr>
        <w:ind w:left="720" w:hanging="360"/>
        <w:jc w:val="both"/>
        <w:rPr>
          <w:rFonts w:ascii="Cambria" w:cs="Cambria" w:eastAsia="Cambria" w:hAnsi="Cambria"/>
          <w:color w:val="000000"/>
        </w:rPr>
      </w:pPr>
      <w:r w:rsidDel="00000000" w:rsidR="00000000" w:rsidRPr="00000000">
        <w:rPr>
          <w:rFonts w:ascii="Cambria" w:cs="Cambria" w:eastAsia="Cambria" w:hAnsi="Cambria"/>
          <w:b w:val="1"/>
          <w:rtl w:val="0"/>
        </w:rPr>
        <w:t xml:space="preserve">Задачи по программам и проектам - </w:t>
      </w:r>
      <w:r w:rsidDel="00000000" w:rsidR="00000000" w:rsidRPr="00000000">
        <w:rPr>
          <w:rFonts w:ascii="Cambria" w:cs="Cambria" w:eastAsia="Cambria" w:hAnsi="Cambria"/>
          <w:rtl w:val="0"/>
        </w:rPr>
        <w:t xml:space="preserve">Здесь необходимо прописывать те задачи по программам и проектам, в которых сотрудник является ответственным, и которые ему необходимо выполнить на этой неделе, согласно установленных сроков. Задачи должны содержать конкретные продукты, которые сотрудник планирует получить именно на этой неделе. Сюда пишутся задачи тактического уровня, которые могут относиться к: стратегии компании; программам и проектам после советов по качеству; программам и проектам офиса Владельца;программам и проектам отделения. </w:t>
      </w:r>
      <w:r w:rsidDel="00000000" w:rsidR="00000000" w:rsidRPr="00000000">
        <w:rPr>
          <w:rtl w:val="0"/>
        </w:rPr>
      </w:r>
    </w:p>
    <w:p w:rsidR="00000000" w:rsidDel="00000000" w:rsidP="00000000" w:rsidRDefault="00000000" w:rsidRPr="00000000" w14:paraId="0000004C">
      <w:pPr>
        <w:pageBreakBefore w:val="0"/>
        <w:numPr>
          <w:ilvl w:val="0"/>
          <w:numId w:val="10"/>
        </w:numPr>
        <w:ind w:left="720" w:hanging="360"/>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Всего часов</w:t>
      </w:r>
      <w:r w:rsidDel="00000000" w:rsidR="00000000" w:rsidRPr="00000000">
        <w:rPr>
          <w:rFonts w:ascii="Cambria" w:cs="Cambria" w:eastAsia="Cambria" w:hAnsi="Cambria"/>
          <w:color w:val="000000"/>
          <w:rtl w:val="0"/>
        </w:rPr>
        <w:t xml:space="preserve"> 一 общая сумма запланированного времени на выполнение всех задач плана. Оценка времени при составлении планов очень важна, так как если будет запланировано слишком много задач, которые физически невозможно выполнить, план будет сорван. Очень важно учитывать, что при 8 часовом рабочем дне план на неделю по запланированным задачам не может занимать 40 часов, так как около 20% рабочего времени необходимо оставлять на форс-мажоры и те задачи, которые </w:t>
      </w:r>
      <w:r w:rsidDel="00000000" w:rsidR="00000000" w:rsidRPr="00000000">
        <w:rPr>
          <w:rFonts w:ascii="Cambria" w:cs="Cambria" w:eastAsia="Cambria" w:hAnsi="Cambria"/>
          <w:rtl w:val="0"/>
        </w:rPr>
        <w:t xml:space="preserve">невозможно</w:t>
      </w:r>
      <w:r w:rsidDel="00000000" w:rsidR="00000000" w:rsidRPr="00000000">
        <w:rPr>
          <w:rFonts w:ascii="Cambria" w:cs="Cambria" w:eastAsia="Cambria" w:hAnsi="Cambria"/>
          <w:color w:val="000000"/>
          <w:rtl w:val="0"/>
        </w:rPr>
        <w:t xml:space="preserve"> было предугадать и запланировать при составлении плана на неделю.</w:t>
      </w:r>
    </w:p>
    <w:p w:rsidR="00000000" w:rsidDel="00000000" w:rsidP="00000000" w:rsidRDefault="00000000" w:rsidRPr="00000000" w14:paraId="0000004D">
      <w:pPr>
        <w:pageBreakBefore w:val="0"/>
        <w:numPr>
          <w:ilvl w:val="0"/>
          <w:numId w:val="10"/>
        </w:numPr>
        <w:ind w:left="720" w:hanging="360"/>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Одобрен</w:t>
      </w:r>
      <w:r w:rsidDel="00000000" w:rsidR="00000000" w:rsidRPr="00000000">
        <w:rPr>
          <w:rFonts w:ascii="Cambria" w:cs="Cambria" w:eastAsia="Cambria" w:hAnsi="Cambria"/>
          <w:color w:val="000000"/>
          <w:rtl w:val="0"/>
        </w:rPr>
        <w:t xml:space="preserve"> – подпись непосредственного руководителя, которая говорит о том, что этот план согласован и одобрен непосредственным руководителем.</w:t>
      </w:r>
    </w:p>
    <w:p w:rsidR="00000000" w:rsidDel="00000000" w:rsidP="00000000" w:rsidRDefault="00000000" w:rsidRPr="00000000" w14:paraId="0000004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F">
      <w:pPr>
        <w:pageBreakBefore w:val="0"/>
        <w:rPr>
          <w:rFonts w:ascii="Cambria" w:cs="Cambria" w:eastAsia="Cambria" w:hAnsi="Cambria"/>
          <w:b w:val="1"/>
        </w:rPr>
      </w:pPr>
      <w:r w:rsidDel="00000000" w:rsidR="00000000" w:rsidRPr="00000000">
        <w:rPr>
          <w:rFonts w:ascii="Cambria" w:cs="Cambria" w:eastAsia="Cambria" w:hAnsi="Cambria"/>
          <w:b w:val="1"/>
          <w:rtl w:val="0"/>
        </w:rPr>
        <w:t xml:space="preserve">Пример заполнения бланка плана на неделю</w:t>
      </w:r>
    </w:p>
    <w:p w:rsidR="00000000" w:rsidDel="00000000" w:rsidP="00000000" w:rsidRDefault="00000000" w:rsidRPr="00000000" w14:paraId="00000050">
      <w:pPr>
        <w:keepNext w:val="1"/>
        <w:pageBreakBefore w:val="0"/>
        <w:widowControl w:val="1"/>
        <w:jc w:val="center"/>
        <w:rPr>
          <w:sz w:val="18"/>
          <w:szCs w:val="18"/>
        </w:rPr>
      </w:pPr>
      <w:r w:rsidDel="00000000" w:rsidR="00000000" w:rsidRPr="00000000">
        <w:rPr>
          <w:rFonts w:ascii="Cambria" w:cs="Cambria" w:eastAsia="Cambria" w:hAnsi="Cambria"/>
          <w:b w:val="1"/>
          <w:sz w:val="18"/>
          <w:szCs w:val="18"/>
          <w:rtl w:val="0"/>
        </w:rPr>
        <w:t xml:space="preserve">Боевой план на неделю</w:t>
      </w:r>
      <w:r w:rsidDel="00000000" w:rsidR="00000000" w:rsidRPr="00000000">
        <w:rPr>
          <w:rtl w:val="0"/>
        </w:rPr>
      </w:r>
    </w:p>
    <w:p w:rsidR="00000000" w:rsidDel="00000000" w:rsidP="00000000" w:rsidRDefault="00000000" w:rsidRPr="00000000" w14:paraId="00000051">
      <w:pPr>
        <w:keepNext w:val="1"/>
        <w:pageBreakBefore w:val="0"/>
        <w:widowControl w:val="1"/>
        <w:jc w:val="center"/>
        <w:rPr>
          <w:sz w:val="18"/>
          <w:szCs w:val="18"/>
        </w:rPr>
      </w:pPr>
      <w:r w:rsidDel="00000000" w:rsidR="00000000" w:rsidRPr="00000000">
        <w:rPr>
          <w:rFonts w:ascii="Cambria" w:cs="Cambria" w:eastAsia="Cambria" w:hAnsi="Cambria"/>
          <w:b w:val="1"/>
          <w:sz w:val="18"/>
          <w:szCs w:val="18"/>
          <w:rtl w:val="0"/>
        </w:rPr>
        <w:t xml:space="preserve">НАЧАЛЬНИКА ОТДЕЛА</w:t>
      </w:r>
      <w:r w:rsidDel="00000000" w:rsidR="00000000" w:rsidRPr="00000000">
        <w:rPr>
          <w:rtl w:val="0"/>
        </w:rPr>
      </w:r>
    </w:p>
    <w:tbl>
      <w:tblPr>
        <w:tblStyle w:val="Table1"/>
        <w:tblW w:w="10710.0" w:type="dxa"/>
        <w:jc w:val="left"/>
        <w:tblInd w:w="-324.00000000000006"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3180"/>
        <w:gridCol w:w="3990"/>
        <w:gridCol w:w="3540"/>
        <w:tblGridChange w:id="0">
          <w:tblGrid>
            <w:gridCol w:w="3180"/>
            <w:gridCol w:w="3990"/>
            <w:gridCol w:w="3540"/>
          </w:tblGrid>
        </w:tblGridChange>
      </w:tblGrid>
      <w:tr>
        <w:trPr>
          <w:cantSplit w:val="0"/>
          <w:trHeight w:val="360"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88.0" w:type="dxa"/>
            </w:tcMar>
          </w:tcPr>
          <w:p w:rsidR="00000000" w:rsidDel="00000000" w:rsidP="00000000" w:rsidRDefault="00000000" w:rsidRPr="00000000" w14:paraId="00000052">
            <w:pPr>
              <w:keepNext w:val="1"/>
              <w:pageBreakBefore w:val="0"/>
              <w:widowControl w:val="1"/>
              <w:spacing w:before="120" w:line="240" w:lineRule="auto"/>
              <w:rPr>
                <w:sz w:val="18"/>
                <w:szCs w:val="18"/>
              </w:rPr>
            </w:pPr>
            <w:r w:rsidDel="00000000" w:rsidR="00000000" w:rsidRPr="00000000">
              <w:rPr>
                <w:rFonts w:ascii="Cambria" w:cs="Cambria" w:eastAsia="Cambria" w:hAnsi="Cambria"/>
                <w:b w:val="1"/>
                <w:sz w:val="18"/>
                <w:szCs w:val="18"/>
                <w:rtl w:val="0"/>
              </w:rPr>
              <w:t xml:space="preserve">ПЕРИОД 15.04-21.04.2019</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88.0" w:type="dxa"/>
            </w:tcMar>
          </w:tcPr>
          <w:p w:rsidR="00000000" w:rsidDel="00000000" w:rsidP="00000000" w:rsidRDefault="00000000" w:rsidRPr="00000000" w14:paraId="00000053">
            <w:pPr>
              <w:keepNext w:val="1"/>
              <w:pageBreakBefore w:val="0"/>
              <w:widowControl w:val="1"/>
              <w:spacing w:before="120" w:line="240" w:lineRule="auto"/>
              <w:rPr>
                <w:sz w:val="18"/>
                <w:szCs w:val="18"/>
              </w:rPr>
            </w:pPr>
            <w:r w:rsidDel="00000000" w:rsidR="00000000" w:rsidRPr="00000000">
              <w:rPr>
                <w:rFonts w:ascii="Cambria" w:cs="Cambria" w:eastAsia="Cambria" w:hAnsi="Cambria"/>
                <w:b w:val="1"/>
                <w:sz w:val="18"/>
                <w:szCs w:val="18"/>
                <w:rtl w:val="0"/>
              </w:rPr>
              <w:t xml:space="preserve">ФИО Иванова И.И.</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88.0" w:type="dxa"/>
            </w:tcMar>
          </w:tcPr>
          <w:p w:rsidR="00000000" w:rsidDel="00000000" w:rsidP="00000000" w:rsidRDefault="00000000" w:rsidRPr="00000000" w14:paraId="00000054">
            <w:pPr>
              <w:keepNext w:val="1"/>
              <w:pageBreakBefore w:val="0"/>
              <w:widowControl w:val="1"/>
              <w:spacing w:before="120" w:line="240" w:lineRule="auto"/>
              <w:rPr>
                <w:sz w:val="18"/>
                <w:szCs w:val="18"/>
              </w:rPr>
            </w:pPr>
            <w:r w:rsidDel="00000000" w:rsidR="00000000" w:rsidRPr="00000000">
              <w:rPr>
                <w:rFonts w:ascii="Cambria" w:cs="Cambria" w:eastAsia="Cambria" w:hAnsi="Cambria"/>
                <w:b w:val="1"/>
                <w:sz w:val="18"/>
                <w:szCs w:val="18"/>
                <w:rtl w:val="0"/>
              </w:rPr>
              <w:t xml:space="preserve">ПОСТ НО1</w:t>
            </w:r>
            <w:r w:rsidDel="00000000" w:rsidR="00000000" w:rsidRPr="00000000">
              <w:rPr>
                <w:rtl w:val="0"/>
              </w:rPr>
            </w:r>
          </w:p>
        </w:tc>
      </w:tr>
    </w:tbl>
    <w:p w:rsidR="00000000" w:rsidDel="00000000" w:rsidP="00000000" w:rsidRDefault="00000000" w:rsidRPr="00000000" w14:paraId="00000055">
      <w:pPr>
        <w:keepNext w:val="1"/>
        <w:pageBreakBefore w:val="0"/>
        <w:spacing w:after="120" w:before="120" w:line="240" w:lineRule="auto"/>
        <w:rPr>
          <w:sz w:val="18"/>
          <w:szCs w:val="18"/>
        </w:rPr>
      </w:pPr>
      <w:r w:rsidDel="00000000" w:rsidR="00000000" w:rsidRPr="00000000">
        <w:rPr>
          <w:rFonts w:ascii="Cambria" w:cs="Cambria" w:eastAsia="Cambria" w:hAnsi="Cambria"/>
          <w:b w:val="1"/>
          <w:sz w:val="18"/>
          <w:szCs w:val="18"/>
          <w:rtl w:val="0"/>
        </w:rPr>
        <w:t xml:space="preserve">СТАТИСТИКИ:</w:t>
      </w:r>
      <w:r w:rsidDel="00000000" w:rsidR="00000000" w:rsidRPr="00000000">
        <w:rPr>
          <w:rtl w:val="0"/>
        </w:rPr>
      </w:r>
    </w:p>
    <w:tbl>
      <w:tblPr>
        <w:tblStyle w:val="Table2"/>
        <w:tblW w:w="10856.0" w:type="dxa"/>
        <w:jc w:val="left"/>
        <w:tblInd w:w="-402.0" w:type="dxa"/>
        <w:tblBorders>
          <w:top w:color="999999" w:space="0" w:sz="8" w:val="single"/>
          <w:left w:color="999999" w:space="0" w:sz="8" w:val="single"/>
          <w:bottom w:color="00000a" w:space="0" w:sz="4" w:val="single"/>
          <w:right w:color="999999" w:space="0" w:sz="8" w:val="single"/>
          <w:insideH w:color="00000a" w:space="0" w:sz="4" w:val="single"/>
          <w:insideV w:color="999999" w:space="0" w:sz="8" w:val="single"/>
        </w:tblBorders>
        <w:tblLayout w:type="fixed"/>
        <w:tblLook w:val="0400"/>
      </w:tblPr>
      <w:tblGrid>
        <w:gridCol w:w="427"/>
        <w:gridCol w:w="5743"/>
        <w:gridCol w:w="761"/>
        <w:gridCol w:w="748"/>
        <w:gridCol w:w="801"/>
        <w:gridCol w:w="1188"/>
        <w:gridCol w:w="1188"/>
        <w:tblGridChange w:id="0">
          <w:tblGrid>
            <w:gridCol w:w="427"/>
            <w:gridCol w:w="5743"/>
            <w:gridCol w:w="761"/>
            <w:gridCol w:w="748"/>
            <w:gridCol w:w="801"/>
            <w:gridCol w:w="1188"/>
            <w:gridCol w:w="1188"/>
          </w:tblGrid>
        </w:tblGridChange>
      </w:tblGrid>
      <w:tr>
        <w:trPr>
          <w:cantSplit w:val="0"/>
          <w:trHeight w:val="380" w:hRule="atLeast"/>
          <w:tblHeader w:val="0"/>
        </w:trPr>
        <w:tc>
          <w:tcPr>
            <w:vMerge w:val="restart"/>
            <w:tcBorders>
              <w:top w:color="999999" w:space="0" w:sz="8" w:val="single"/>
              <w:left w:color="999999" w:space="0" w:sz="8" w:val="single"/>
              <w:bottom w:color="00000a" w:space="0" w:sz="4" w:val="single"/>
              <w:right w:color="999999" w:space="0" w:sz="8" w:val="single"/>
            </w:tcBorders>
            <w:shd w:fill="auto" w:val="clear"/>
            <w:tcMar>
              <w:left w:w="1.0" w:type="dxa"/>
            </w:tcMar>
            <w:vAlign w:val="center"/>
          </w:tcPr>
          <w:p w:rsidR="00000000" w:rsidDel="00000000" w:rsidP="00000000" w:rsidRDefault="00000000" w:rsidRPr="00000000" w14:paraId="00000056">
            <w:pPr>
              <w:keepNext w:val="1"/>
              <w:pageBreakBefore w:val="0"/>
              <w:spacing w:line="240" w:lineRule="auto"/>
              <w:jc w:val="center"/>
              <w:rPr>
                <w:sz w:val="18"/>
                <w:szCs w:val="18"/>
              </w:rPr>
            </w:pPr>
            <w:r w:rsidDel="00000000" w:rsidR="00000000" w:rsidRPr="00000000">
              <w:rPr>
                <w:rFonts w:ascii="Cambria" w:cs="Cambria" w:eastAsia="Cambria" w:hAnsi="Cambria"/>
                <w:b w:val="1"/>
                <w:sz w:val="18"/>
                <w:szCs w:val="18"/>
                <w:rtl w:val="0"/>
              </w:rPr>
              <w:t xml:space="preserve">№</w:t>
            </w:r>
            <w:r w:rsidDel="00000000" w:rsidR="00000000" w:rsidRPr="00000000">
              <w:rPr>
                <w:rtl w:val="0"/>
              </w:rPr>
            </w:r>
          </w:p>
        </w:tc>
        <w:tc>
          <w:tcPr>
            <w:vMerge w:val="restart"/>
            <w:tcBorders>
              <w:top w:color="999999" w:space="0" w:sz="8" w:val="single"/>
              <w:left w:color="999999" w:space="0" w:sz="8" w:val="single"/>
              <w:bottom w:color="00000a" w:space="0" w:sz="4" w:val="single"/>
              <w:right w:color="999999" w:space="0" w:sz="8" w:val="single"/>
            </w:tcBorders>
            <w:shd w:fill="auto" w:val="clear"/>
            <w:tcMar>
              <w:left w:w="1.0" w:type="dxa"/>
            </w:tcMar>
            <w:vAlign w:val="center"/>
          </w:tcPr>
          <w:p w:rsidR="00000000" w:rsidDel="00000000" w:rsidP="00000000" w:rsidRDefault="00000000" w:rsidRPr="00000000" w14:paraId="00000057">
            <w:pPr>
              <w:keepNext w:val="1"/>
              <w:pageBreakBefore w:val="0"/>
              <w:spacing w:line="240" w:lineRule="auto"/>
              <w:jc w:val="center"/>
              <w:rPr>
                <w:sz w:val="18"/>
                <w:szCs w:val="18"/>
              </w:rPr>
            </w:pPr>
            <w:r w:rsidDel="00000000" w:rsidR="00000000" w:rsidRPr="00000000">
              <w:rPr>
                <w:rFonts w:ascii="Cambria" w:cs="Cambria" w:eastAsia="Cambria" w:hAnsi="Cambria"/>
                <w:b w:val="1"/>
                <w:sz w:val="18"/>
                <w:szCs w:val="18"/>
                <w:rtl w:val="0"/>
              </w:rPr>
              <w:t xml:space="preserve">Название статистики </w:t>
            </w:r>
            <w:r w:rsidDel="00000000" w:rsidR="00000000" w:rsidRPr="00000000">
              <w:rPr>
                <w:rtl w:val="0"/>
              </w:rPr>
            </w:r>
          </w:p>
        </w:tc>
        <w:tc>
          <w:tcPr>
            <w:vMerge w:val="restart"/>
            <w:tcBorders>
              <w:top w:color="999999" w:space="0" w:sz="8" w:val="single"/>
              <w:left w:color="999999" w:space="0" w:sz="8" w:val="single"/>
              <w:bottom w:color="00000a" w:space="0" w:sz="4" w:val="single"/>
              <w:right w:color="999999" w:space="0" w:sz="8" w:val="single"/>
            </w:tcBorders>
            <w:shd w:fill="auto" w:val="clear"/>
            <w:tcMar>
              <w:left w:w="1.0" w:type="dxa"/>
            </w:tcMar>
            <w:vAlign w:val="center"/>
          </w:tcPr>
          <w:p w:rsidR="00000000" w:rsidDel="00000000" w:rsidP="00000000" w:rsidRDefault="00000000" w:rsidRPr="00000000" w14:paraId="00000058">
            <w:pPr>
              <w:keepNext w:val="1"/>
              <w:pageBreakBefore w:val="0"/>
              <w:spacing w:line="240" w:lineRule="auto"/>
              <w:jc w:val="center"/>
              <w:rPr>
                <w:sz w:val="18"/>
                <w:szCs w:val="18"/>
              </w:rPr>
            </w:pPr>
            <w:r w:rsidDel="00000000" w:rsidR="00000000" w:rsidRPr="00000000">
              <w:rPr>
                <w:rFonts w:ascii="Cambria" w:cs="Cambria" w:eastAsia="Cambria" w:hAnsi="Cambria"/>
                <w:b w:val="1"/>
                <w:sz w:val="18"/>
                <w:szCs w:val="18"/>
                <w:rtl w:val="0"/>
              </w:rPr>
              <w:t xml:space="preserve">Ед. изм.</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1.0" w:type="dxa"/>
            </w:tcMar>
            <w:vAlign w:val="center"/>
          </w:tcPr>
          <w:p w:rsidR="00000000" w:rsidDel="00000000" w:rsidP="00000000" w:rsidRDefault="00000000" w:rsidRPr="00000000" w14:paraId="00000059">
            <w:pPr>
              <w:keepNext w:val="1"/>
              <w:pageBreakBefore w:val="0"/>
              <w:spacing w:line="240" w:lineRule="auto"/>
              <w:jc w:val="center"/>
              <w:rPr>
                <w:sz w:val="18"/>
                <w:szCs w:val="18"/>
              </w:rPr>
            </w:pPr>
            <w:r w:rsidDel="00000000" w:rsidR="00000000" w:rsidRPr="00000000">
              <w:rPr>
                <w:rFonts w:ascii="Cambria" w:cs="Cambria" w:eastAsia="Cambria" w:hAnsi="Cambria"/>
                <w:b w:val="1"/>
                <w:sz w:val="18"/>
                <w:szCs w:val="18"/>
                <w:rtl w:val="0"/>
              </w:rPr>
              <w:t xml:space="preserve">Квота прошлой недели</w:t>
            </w:r>
            <w:r w:rsidDel="00000000" w:rsidR="00000000" w:rsidRPr="00000000">
              <w:rPr>
                <w:rtl w:val="0"/>
              </w:rPr>
            </w:r>
          </w:p>
        </w:tc>
        <w:tc>
          <w:tcPr>
            <w:vMerge w:val="restart"/>
            <w:tcBorders>
              <w:top w:color="999999" w:space="0" w:sz="8" w:val="single"/>
              <w:left w:color="999999" w:space="0" w:sz="8" w:val="single"/>
              <w:bottom w:color="00000a" w:space="0" w:sz="4" w:val="single"/>
              <w:right w:color="999999" w:space="0" w:sz="8" w:val="single"/>
            </w:tcBorders>
            <w:shd w:fill="auto" w:val="clear"/>
            <w:tcMar>
              <w:left w:w="1.0" w:type="dxa"/>
            </w:tcMar>
            <w:vAlign w:val="center"/>
          </w:tcPr>
          <w:p w:rsidR="00000000" w:rsidDel="00000000" w:rsidP="00000000" w:rsidRDefault="00000000" w:rsidRPr="00000000" w14:paraId="0000005B">
            <w:pPr>
              <w:keepNext w:val="1"/>
              <w:pageBreakBefore w:val="0"/>
              <w:spacing w:line="240" w:lineRule="auto"/>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5C">
            <w:pPr>
              <w:keepNext w:val="1"/>
              <w:pageBreakBefore w:val="0"/>
              <w:spacing w:line="240" w:lineRule="auto"/>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 выполнения квоты</w:t>
            </w:r>
          </w:p>
        </w:tc>
        <w:tc>
          <w:tcPr>
            <w:vMerge w:val="restart"/>
            <w:tcBorders>
              <w:top w:color="999999" w:space="0" w:sz="8" w:val="single"/>
              <w:left w:color="999999" w:space="0" w:sz="8" w:val="single"/>
              <w:bottom w:color="00000a" w:space="0" w:sz="4" w:val="single"/>
              <w:right w:color="999999" w:space="0" w:sz="8" w:val="single"/>
            </w:tcBorders>
            <w:shd w:fill="auto" w:val="clear"/>
            <w:tcMar>
              <w:left w:w="1.0" w:type="dxa"/>
            </w:tcMar>
            <w:vAlign w:val="center"/>
          </w:tcPr>
          <w:p w:rsidR="00000000" w:rsidDel="00000000" w:rsidP="00000000" w:rsidRDefault="00000000" w:rsidRPr="00000000" w14:paraId="0000005D">
            <w:pPr>
              <w:keepNext w:val="1"/>
              <w:pageBreakBefore w:val="0"/>
              <w:spacing w:line="240" w:lineRule="auto"/>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Квота текущей недели</w:t>
            </w:r>
          </w:p>
        </w:tc>
      </w:tr>
      <w:tr>
        <w:trPr>
          <w:cantSplit w:val="0"/>
          <w:trHeight w:val="80" w:hRule="atLeast"/>
          <w:tblHeader w:val="0"/>
        </w:trPr>
        <w:tc>
          <w:tcPr>
            <w:vMerge w:val="continue"/>
            <w:tcBorders>
              <w:top w:color="999999" w:space="0" w:sz="8" w:val="single"/>
              <w:left w:color="999999" w:space="0" w:sz="8" w:val="single"/>
              <w:bottom w:color="00000a" w:space="0" w:sz="4" w:val="single"/>
              <w:right w:color="999999" w:space="0" w:sz="8" w:val="single"/>
            </w:tcBorders>
            <w:shd w:fill="auto" w:val="clear"/>
            <w:tcMar>
              <w:left w:w="1.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18"/>
                <w:szCs w:val="18"/>
              </w:rPr>
            </w:pPr>
            <w:r w:rsidDel="00000000" w:rsidR="00000000" w:rsidRPr="00000000">
              <w:rPr>
                <w:rtl w:val="0"/>
              </w:rPr>
            </w:r>
          </w:p>
        </w:tc>
        <w:tc>
          <w:tcPr>
            <w:vMerge w:val="continue"/>
            <w:tcBorders>
              <w:top w:color="999999" w:space="0" w:sz="8" w:val="single"/>
              <w:left w:color="999999" w:space="0" w:sz="8" w:val="single"/>
              <w:bottom w:color="00000a" w:space="0" w:sz="4" w:val="single"/>
              <w:right w:color="999999" w:space="0" w:sz="8" w:val="single"/>
            </w:tcBorders>
            <w:shd w:fill="auto" w:val="clear"/>
            <w:tcMar>
              <w:left w:w="1.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18"/>
                <w:szCs w:val="18"/>
              </w:rPr>
            </w:pPr>
            <w:r w:rsidDel="00000000" w:rsidR="00000000" w:rsidRPr="00000000">
              <w:rPr>
                <w:rtl w:val="0"/>
              </w:rPr>
            </w:r>
          </w:p>
        </w:tc>
        <w:tc>
          <w:tcPr>
            <w:vMerge w:val="continue"/>
            <w:tcBorders>
              <w:top w:color="999999" w:space="0" w:sz="8" w:val="single"/>
              <w:left w:color="999999" w:space="0" w:sz="8" w:val="single"/>
              <w:bottom w:color="00000a" w:space="0" w:sz="4" w:val="single"/>
              <w:right w:color="999999" w:space="0" w:sz="8" w:val="single"/>
            </w:tcBorders>
            <w:shd w:fill="auto" w:val="clear"/>
            <w:tcMar>
              <w:left w:w="1.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1.0" w:type="dxa"/>
            </w:tcMar>
            <w:vAlign w:val="center"/>
          </w:tcPr>
          <w:p w:rsidR="00000000" w:rsidDel="00000000" w:rsidP="00000000" w:rsidRDefault="00000000" w:rsidRPr="00000000" w14:paraId="00000061">
            <w:pPr>
              <w:keepNext w:val="1"/>
              <w:pageBreakBefore w:val="0"/>
              <w:spacing w:line="240" w:lineRule="auto"/>
              <w:jc w:val="center"/>
              <w:rPr>
                <w:sz w:val="18"/>
                <w:szCs w:val="18"/>
              </w:rPr>
            </w:pPr>
            <w:r w:rsidDel="00000000" w:rsidR="00000000" w:rsidRPr="00000000">
              <w:rPr>
                <w:rFonts w:ascii="Cambria" w:cs="Cambria" w:eastAsia="Cambria" w:hAnsi="Cambria"/>
                <w:b w:val="1"/>
                <w:sz w:val="18"/>
                <w:szCs w:val="18"/>
                <w:rtl w:val="0"/>
              </w:rPr>
              <w:t xml:space="preserve">План</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63.0" w:type="dxa"/>
            </w:tcMar>
            <w:vAlign w:val="center"/>
          </w:tcPr>
          <w:p w:rsidR="00000000" w:rsidDel="00000000" w:rsidP="00000000" w:rsidRDefault="00000000" w:rsidRPr="00000000" w14:paraId="00000062">
            <w:pPr>
              <w:keepNext w:val="1"/>
              <w:pageBreakBefore w:val="0"/>
              <w:spacing w:line="240" w:lineRule="auto"/>
              <w:jc w:val="center"/>
              <w:rPr>
                <w:sz w:val="18"/>
                <w:szCs w:val="18"/>
              </w:rPr>
            </w:pPr>
            <w:r w:rsidDel="00000000" w:rsidR="00000000" w:rsidRPr="00000000">
              <w:rPr>
                <w:rFonts w:ascii="Cambria" w:cs="Cambria" w:eastAsia="Cambria" w:hAnsi="Cambria"/>
                <w:b w:val="1"/>
                <w:sz w:val="18"/>
                <w:szCs w:val="18"/>
                <w:rtl w:val="0"/>
              </w:rPr>
              <w:t xml:space="preserve">Факт</w:t>
            </w:r>
            <w:r w:rsidDel="00000000" w:rsidR="00000000" w:rsidRPr="00000000">
              <w:rPr>
                <w:rtl w:val="0"/>
              </w:rPr>
            </w:r>
          </w:p>
        </w:tc>
        <w:tc>
          <w:tcPr>
            <w:vMerge w:val="continue"/>
            <w:tcBorders>
              <w:top w:color="999999" w:space="0" w:sz="8" w:val="single"/>
              <w:left w:color="999999" w:space="0" w:sz="8" w:val="single"/>
              <w:bottom w:color="00000a" w:space="0" w:sz="4" w:val="single"/>
              <w:right w:color="999999" w:space="0" w:sz="8" w:val="single"/>
            </w:tcBorders>
            <w:shd w:fill="auto" w:val="clear"/>
            <w:tcMar>
              <w:left w:w="1.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999999" w:space="0" w:sz="8" w:val="single"/>
              <w:left w:color="999999" w:space="0" w:sz="8" w:val="single"/>
              <w:bottom w:color="00000a" w:space="0" w:sz="4" w:val="single"/>
              <w:right w:color="999999" w:space="0" w:sz="8" w:val="single"/>
            </w:tcBorders>
            <w:shd w:fill="auto" w:val="clear"/>
            <w:tcMar>
              <w:left w:w="1.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65">
            <w:pPr>
              <w:keepNext w:val="1"/>
              <w:pageBreakBefore w:val="0"/>
              <w:spacing w:line="240" w:lineRule="auto"/>
              <w:jc w:val="center"/>
              <w:rPr>
                <w:sz w:val="18"/>
                <w:szCs w:val="18"/>
              </w:rPr>
            </w:pPr>
            <w:r w:rsidDel="00000000" w:rsidR="00000000" w:rsidRPr="00000000">
              <w:rPr>
                <w:rFonts w:ascii="Cambria" w:cs="Cambria" w:eastAsia="Cambria" w:hAnsi="Cambria"/>
                <w:sz w:val="18"/>
                <w:szCs w:val="18"/>
                <w:rtl w:val="0"/>
              </w:rPr>
              <w:t xml:space="preserve">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66">
            <w:pPr>
              <w:keepNext w:val="1"/>
              <w:pageBreakBefore w:val="0"/>
              <w:spacing w:line="240" w:lineRule="auto"/>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Введенные в должность сотрудники  (ГСД)</w:t>
            </w:r>
          </w:p>
        </w:tc>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67">
            <w:pPr>
              <w:keepNext w:val="1"/>
              <w:pageBreakBefore w:val="0"/>
              <w:spacing w:line="240" w:lineRule="auto"/>
              <w:jc w:val="both"/>
              <w:rPr>
                <w:sz w:val="18"/>
                <w:szCs w:val="18"/>
              </w:rPr>
            </w:pPr>
            <w:r w:rsidDel="00000000" w:rsidR="00000000" w:rsidRPr="00000000">
              <w:rPr>
                <w:sz w:val="18"/>
                <w:szCs w:val="18"/>
                <w:rtl w:val="0"/>
              </w:rPr>
              <w:t xml:space="preserve">чел.</w:t>
            </w:r>
          </w:p>
        </w:tc>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68">
            <w:pPr>
              <w:keepNext w:val="1"/>
              <w:pageBreakBefore w:val="0"/>
              <w:spacing w:line="240" w:lineRule="auto"/>
              <w:rPr>
                <w:sz w:val="18"/>
                <w:szCs w:val="18"/>
              </w:rPr>
            </w:pPr>
            <w:r w:rsidDel="00000000" w:rsidR="00000000" w:rsidRPr="00000000">
              <w:rPr>
                <w:sz w:val="18"/>
                <w:szCs w:val="18"/>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left w:w="63.0" w:type="dxa"/>
            </w:tcMar>
          </w:tcPr>
          <w:p w:rsidR="00000000" w:rsidDel="00000000" w:rsidP="00000000" w:rsidRDefault="00000000" w:rsidRPr="00000000" w14:paraId="00000069">
            <w:pPr>
              <w:keepNext w:val="1"/>
              <w:pageBreakBefore w:val="0"/>
              <w:spacing w:line="240" w:lineRule="auto"/>
              <w:rPr>
                <w:sz w:val="18"/>
                <w:szCs w:val="18"/>
              </w:rPr>
            </w:pPr>
            <w:r w:rsidDel="00000000" w:rsidR="00000000" w:rsidRPr="00000000">
              <w:rPr>
                <w:sz w:val="18"/>
                <w:szCs w:val="18"/>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6A">
            <w:pPr>
              <w:keepNext w:val="1"/>
              <w:pageBreakBefore w:val="0"/>
              <w:spacing w:line="240" w:lineRule="auto"/>
              <w:rPr>
                <w:sz w:val="18"/>
                <w:szCs w:val="18"/>
              </w:rPr>
            </w:pPr>
            <w:r w:rsidDel="00000000" w:rsidR="00000000" w:rsidRPr="00000000">
              <w:rPr>
                <w:sz w:val="18"/>
                <w:szCs w:val="18"/>
                <w:rtl w:val="0"/>
              </w:rPr>
              <w:t xml:space="preserve">100</w:t>
            </w:r>
          </w:p>
        </w:tc>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6B">
            <w:pPr>
              <w:keepNext w:val="1"/>
              <w:pageBreakBefore w:val="0"/>
              <w:spacing w:line="240" w:lineRule="auto"/>
              <w:rPr>
                <w:sz w:val="18"/>
                <w:szCs w:val="18"/>
              </w:rPr>
            </w:pPr>
            <w:r w:rsidDel="00000000" w:rsidR="00000000" w:rsidRPr="00000000">
              <w:rPr>
                <w:sz w:val="18"/>
                <w:szCs w:val="18"/>
                <w:rtl w:val="0"/>
              </w:rPr>
              <w:t xml:space="preserve">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6C">
            <w:pPr>
              <w:keepNext w:val="1"/>
              <w:pageBreakBefore w:val="0"/>
              <w:spacing w:line="240" w:lineRule="auto"/>
              <w:jc w:val="center"/>
              <w:rPr>
                <w:sz w:val="18"/>
                <w:szCs w:val="18"/>
              </w:rPr>
            </w:pPr>
            <w:r w:rsidDel="00000000" w:rsidR="00000000" w:rsidRPr="00000000">
              <w:rPr>
                <w:rFonts w:ascii="Cambria" w:cs="Cambria" w:eastAsia="Cambria" w:hAnsi="Cambria"/>
                <w:sz w:val="18"/>
                <w:szCs w:val="18"/>
                <w:rtl w:val="0"/>
              </w:rPr>
              <w:t xml:space="preserve">2</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6D">
            <w:pPr>
              <w:keepNext w:val="1"/>
              <w:pageBreakBefore w:val="0"/>
              <w:spacing w:line="240" w:lineRule="auto"/>
              <w:rPr>
                <w:sz w:val="18"/>
                <w:szCs w:val="18"/>
              </w:rPr>
            </w:pPr>
            <w:r w:rsidDel="00000000" w:rsidR="00000000" w:rsidRPr="00000000">
              <w:rPr>
                <w:rFonts w:ascii="Cambria" w:cs="Cambria" w:eastAsia="Cambria" w:hAnsi="Cambria"/>
                <w:b w:val="1"/>
                <w:sz w:val="18"/>
                <w:szCs w:val="18"/>
                <w:rtl w:val="0"/>
              </w:rPr>
              <w:t xml:space="preserve">Количество кандидатов выведенных на стажировку</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6E">
            <w:pPr>
              <w:keepNext w:val="1"/>
              <w:pageBreakBefore w:val="0"/>
              <w:spacing w:line="240" w:lineRule="auto"/>
              <w:jc w:val="both"/>
              <w:rPr>
                <w:sz w:val="18"/>
                <w:szCs w:val="18"/>
              </w:rPr>
            </w:pPr>
            <w:r w:rsidDel="00000000" w:rsidR="00000000" w:rsidRPr="00000000">
              <w:rPr>
                <w:sz w:val="18"/>
                <w:szCs w:val="18"/>
                <w:rtl w:val="0"/>
              </w:rPr>
              <w:t xml:space="preserve">чел.</w:t>
            </w:r>
          </w:p>
        </w:tc>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6F">
            <w:pPr>
              <w:keepNext w:val="1"/>
              <w:pageBreakBefore w:val="0"/>
              <w:spacing w:line="240" w:lineRule="auto"/>
              <w:rPr>
                <w:sz w:val="18"/>
                <w:szCs w:val="18"/>
              </w:rPr>
            </w:pPr>
            <w:r w:rsidDel="00000000" w:rsidR="00000000" w:rsidRPr="00000000">
              <w:rPr>
                <w:sz w:val="18"/>
                <w:szCs w:val="18"/>
                <w:rtl w:val="0"/>
              </w:rPr>
              <w:t xml:space="preserve">2</w:t>
            </w:r>
          </w:p>
        </w:tc>
        <w:tc>
          <w:tcPr>
            <w:tcBorders>
              <w:top w:color="999999" w:space="0" w:sz="8" w:val="single"/>
              <w:left w:color="999999" w:space="0" w:sz="8" w:val="single"/>
              <w:bottom w:color="999999" w:space="0" w:sz="8" w:val="single"/>
              <w:right w:color="999999" w:space="0" w:sz="8" w:val="single"/>
            </w:tcBorders>
            <w:shd w:fill="auto" w:val="clear"/>
            <w:tcMar>
              <w:left w:w="63.0" w:type="dxa"/>
            </w:tcMar>
          </w:tcPr>
          <w:p w:rsidR="00000000" w:rsidDel="00000000" w:rsidP="00000000" w:rsidRDefault="00000000" w:rsidRPr="00000000" w14:paraId="00000070">
            <w:pPr>
              <w:keepNext w:val="1"/>
              <w:pageBreakBefore w:val="0"/>
              <w:spacing w:line="240" w:lineRule="auto"/>
              <w:rPr>
                <w:sz w:val="18"/>
                <w:szCs w:val="18"/>
              </w:rPr>
            </w:pPr>
            <w:r w:rsidDel="00000000" w:rsidR="00000000" w:rsidRPr="00000000">
              <w:rPr>
                <w:sz w:val="18"/>
                <w:szCs w:val="18"/>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71">
            <w:pPr>
              <w:keepNext w:val="1"/>
              <w:pageBreakBefore w:val="0"/>
              <w:spacing w:line="240" w:lineRule="auto"/>
              <w:rPr>
                <w:sz w:val="18"/>
                <w:szCs w:val="18"/>
              </w:rPr>
            </w:pPr>
            <w:r w:rsidDel="00000000" w:rsidR="00000000" w:rsidRPr="00000000">
              <w:rPr>
                <w:sz w:val="18"/>
                <w:szCs w:val="18"/>
                <w:rtl w:val="0"/>
              </w:rPr>
              <w:t xml:space="preserve">50</w:t>
            </w:r>
          </w:p>
        </w:tc>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72">
            <w:pPr>
              <w:keepNext w:val="1"/>
              <w:pageBreakBefore w:val="0"/>
              <w:spacing w:line="240" w:lineRule="auto"/>
              <w:rPr>
                <w:sz w:val="18"/>
                <w:szCs w:val="18"/>
              </w:rPr>
            </w:pPr>
            <w:r w:rsidDel="00000000" w:rsidR="00000000" w:rsidRPr="00000000">
              <w:rPr>
                <w:sz w:val="18"/>
                <w:szCs w:val="18"/>
                <w:rtl w:val="0"/>
              </w:rPr>
              <w:t xml:space="preserve">2</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73">
            <w:pPr>
              <w:keepNext w:val="1"/>
              <w:pageBreakBefore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74">
            <w:pPr>
              <w:keepNext w:val="1"/>
              <w:pageBreakBefore w:val="0"/>
              <w:spacing w:line="240" w:lineRule="auto"/>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Количество проведенных собеседований</w:t>
            </w:r>
          </w:p>
        </w:tc>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75">
            <w:pPr>
              <w:keepNext w:val="1"/>
              <w:pageBreakBefore w:val="0"/>
              <w:spacing w:line="240" w:lineRule="auto"/>
              <w:rPr>
                <w:sz w:val="18"/>
                <w:szCs w:val="18"/>
              </w:rPr>
            </w:pPr>
            <w:r w:rsidDel="00000000" w:rsidR="00000000" w:rsidRPr="00000000">
              <w:rPr>
                <w:sz w:val="18"/>
                <w:szCs w:val="18"/>
                <w:rtl w:val="0"/>
              </w:rPr>
              <w:t xml:space="preserve">чел</w:t>
            </w:r>
          </w:p>
        </w:tc>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76">
            <w:pPr>
              <w:keepNext w:val="1"/>
              <w:pageBreakBefore w:val="0"/>
              <w:spacing w:line="240" w:lineRule="auto"/>
              <w:rPr>
                <w:sz w:val="18"/>
                <w:szCs w:val="18"/>
              </w:rPr>
            </w:pPr>
            <w:r w:rsidDel="00000000" w:rsidR="00000000" w:rsidRPr="00000000">
              <w:rPr>
                <w:sz w:val="18"/>
                <w:szCs w:val="18"/>
                <w:rtl w:val="0"/>
              </w:rPr>
              <w:t xml:space="preserve">10</w:t>
            </w:r>
          </w:p>
        </w:tc>
        <w:tc>
          <w:tcPr>
            <w:tcBorders>
              <w:top w:color="999999" w:space="0" w:sz="8" w:val="single"/>
              <w:left w:color="999999" w:space="0" w:sz="8" w:val="single"/>
              <w:bottom w:color="999999" w:space="0" w:sz="8" w:val="single"/>
              <w:right w:color="999999" w:space="0" w:sz="8" w:val="single"/>
            </w:tcBorders>
            <w:shd w:fill="auto" w:val="clear"/>
            <w:tcMar>
              <w:left w:w="63.0" w:type="dxa"/>
            </w:tcMar>
          </w:tcPr>
          <w:p w:rsidR="00000000" w:rsidDel="00000000" w:rsidP="00000000" w:rsidRDefault="00000000" w:rsidRPr="00000000" w14:paraId="00000077">
            <w:pPr>
              <w:keepNext w:val="1"/>
              <w:pageBreakBefore w:val="0"/>
              <w:spacing w:line="240" w:lineRule="auto"/>
              <w:rPr>
                <w:sz w:val="18"/>
                <w:szCs w:val="18"/>
              </w:rPr>
            </w:pPr>
            <w:r w:rsidDel="00000000" w:rsidR="00000000" w:rsidRPr="00000000">
              <w:rPr>
                <w:sz w:val="18"/>
                <w:szCs w:val="18"/>
                <w:rtl w:val="0"/>
              </w:rPr>
              <w:t xml:space="preserve">12</w:t>
            </w:r>
          </w:p>
        </w:tc>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78">
            <w:pPr>
              <w:keepNext w:val="1"/>
              <w:pageBreakBefore w:val="0"/>
              <w:spacing w:line="240" w:lineRule="auto"/>
              <w:rPr>
                <w:sz w:val="18"/>
                <w:szCs w:val="18"/>
              </w:rPr>
            </w:pPr>
            <w:r w:rsidDel="00000000" w:rsidR="00000000" w:rsidRPr="00000000">
              <w:rPr>
                <w:sz w:val="18"/>
                <w:szCs w:val="18"/>
                <w:rtl w:val="0"/>
              </w:rPr>
              <w:t xml:space="preserve">120</w:t>
            </w:r>
          </w:p>
        </w:tc>
        <w:tc>
          <w:tcPr>
            <w:tcBorders>
              <w:top w:color="999999" w:space="0" w:sz="8" w:val="single"/>
              <w:left w:color="999999" w:space="0" w:sz="8" w:val="single"/>
              <w:bottom w:color="999999" w:space="0" w:sz="8" w:val="single"/>
              <w:right w:color="999999" w:space="0" w:sz="8" w:val="single"/>
            </w:tcBorders>
            <w:shd w:fill="auto" w:val="clear"/>
            <w:tcMar>
              <w:left w:w="1.0" w:type="dxa"/>
            </w:tcMar>
          </w:tcPr>
          <w:p w:rsidR="00000000" w:rsidDel="00000000" w:rsidP="00000000" w:rsidRDefault="00000000" w:rsidRPr="00000000" w14:paraId="00000079">
            <w:pPr>
              <w:keepNext w:val="1"/>
              <w:pageBreakBefore w:val="0"/>
              <w:spacing w:line="240" w:lineRule="auto"/>
              <w:rPr>
                <w:sz w:val="18"/>
                <w:szCs w:val="18"/>
              </w:rPr>
            </w:pPr>
            <w:r w:rsidDel="00000000" w:rsidR="00000000" w:rsidRPr="00000000">
              <w:rPr>
                <w:sz w:val="18"/>
                <w:szCs w:val="18"/>
                <w:rtl w:val="0"/>
              </w:rPr>
              <w:t xml:space="preserve">10</w:t>
            </w:r>
          </w:p>
        </w:tc>
      </w:tr>
    </w:tbl>
    <w:p w:rsidR="00000000" w:rsidDel="00000000" w:rsidP="00000000" w:rsidRDefault="00000000" w:rsidRPr="00000000" w14:paraId="0000007A">
      <w:pPr>
        <w:keepNext w:val="1"/>
        <w:pageBreakBefore w:val="0"/>
        <w:widowControl w:val="1"/>
        <w:spacing w:line="240" w:lineRule="auto"/>
        <w:rPr>
          <w:sz w:val="18"/>
          <w:szCs w:val="18"/>
        </w:rPr>
      </w:pPr>
      <w:r w:rsidDel="00000000" w:rsidR="00000000" w:rsidRPr="00000000">
        <w:rPr>
          <w:rFonts w:ascii="Trebuchet MS" w:cs="Trebuchet MS" w:eastAsia="Trebuchet MS" w:hAnsi="Trebuchet MS"/>
          <w:b w:val="1"/>
          <w:sz w:val="18"/>
          <w:szCs w:val="18"/>
          <w:rtl w:val="0"/>
        </w:rPr>
        <w:t xml:space="preserve">РЕГУЛЯРНЫЕ ДЕЙСТВИЯ: *В колонке “Время” серым цветом установлено рекомендованное время, исходя из опыта выполнения административных задач.</w:t>
      </w:r>
      <w:r w:rsidDel="00000000" w:rsidR="00000000" w:rsidRPr="00000000">
        <w:rPr>
          <w:rtl w:val="0"/>
        </w:rPr>
      </w:r>
    </w:p>
    <w:tbl>
      <w:tblPr>
        <w:tblStyle w:val="Table3"/>
        <w:tblW w:w="10620.0" w:type="dxa"/>
        <w:jc w:val="left"/>
        <w:tblInd w:w="-310.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400"/>
      </w:tblPr>
      <w:tblGrid>
        <w:gridCol w:w="270"/>
        <w:gridCol w:w="105"/>
        <w:gridCol w:w="3345"/>
        <w:gridCol w:w="4380"/>
        <w:gridCol w:w="105"/>
        <w:gridCol w:w="540"/>
        <w:gridCol w:w="105"/>
        <w:gridCol w:w="585"/>
        <w:gridCol w:w="165"/>
        <w:gridCol w:w="1020"/>
        <w:tblGridChange w:id="0">
          <w:tblGrid>
            <w:gridCol w:w="270"/>
            <w:gridCol w:w="105"/>
            <w:gridCol w:w="3345"/>
            <w:gridCol w:w="4380"/>
            <w:gridCol w:w="105"/>
            <w:gridCol w:w="540"/>
            <w:gridCol w:w="105"/>
            <w:gridCol w:w="585"/>
            <w:gridCol w:w="165"/>
            <w:gridCol w:w="102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left w:w="21.0" w:type="dxa"/>
            </w:tcMar>
            <w:vAlign w:val="center"/>
          </w:tcPr>
          <w:p w:rsidR="00000000" w:rsidDel="00000000" w:rsidP="00000000" w:rsidRDefault="00000000" w:rsidRPr="00000000" w14:paraId="0000007B">
            <w:pPr>
              <w:keepNext w:val="1"/>
              <w:pageBreakBefore w:val="0"/>
              <w:spacing w:line="240" w:lineRule="auto"/>
              <w:jc w:val="center"/>
              <w:rPr>
                <w:sz w:val="18"/>
                <w:szCs w:val="18"/>
              </w:rPr>
            </w:pPr>
            <w:r w:rsidDel="00000000" w:rsidR="00000000" w:rsidRPr="00000000">
              <w:rPr>
                <w:rFonts w:ascii="Arimo" w:cs="Arimo" w:eastAsia="Arimo" w:hAnsi="Arimo"/>
                <w:b w:val="1"/>
                <w:sz w:val="18"/>
                <w:szCs w:val="18"/>
                <w:rtl w:val="0"/>
              </w:rPr>
              <w:t xml:space="preserve">№</w:t>
            </w:r>
            <w:r w:rsidDel="00000000" w:rsidR="00000000" w:rsidRPr="00000000">
              <w:rPr>
                <w:rtl w:val="0"/>
              </w:rPr>
            </w:r>
          </w:p>
          <w:p w:rsidR="00000000" w:rsidDel="00000000" w:rsidP="00000000" w:rsidRDefault="00000000" w:rsidRPr="00000000" w14:paraId="0000007C">
            <w:pPr>
              <w:keepNext w:val="1"/>
              <w:pageBreakBefore w:val="0"/>
              <w:spacing w:line="240" w:lineRule="auto"/>
              <w:jc w:val="center"/>
              <w:rPr>
                <w:sz w:val="18"/>
                <w:szCs w:val="18"/>
              </w:rPr>
            </w:pPr>
            <w:r w:rsidDel="00000000" w:rsidR="00000000" w:rsidRPr="00000000">
              <w:rPr>
                <w:rFonts w:ascii="Trebuchet MS" w:cs="Trebuchet MS" w:eastAsia="Trebuchet MS" w:hAnsi="Trebuchet MS"/>
                <w:b w:val="1"/>
                <w:sz w:val="18"/>
                <w:szCs w:val="18"/>
                <w:rtl w:val="0"/>
              </w:rPr>
              <w:t xml:space="preserve">пп.</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vAlign w:val="center"/>
          </w:tcPr>
          <w:p w:rsidR="00000000" w:rsidDel="00000000" w:rsidP="00000000" w:rsidRDefault="00000000" w:rsidRPr="00000000" w14:paraId="0000007D">
            <w:pPr>
              <w:keepNext w:val="1"/>
              <w:pageBreakBefore w:val="0"/>
              <w:spacing w:line="240" w:lineRule="auto"/>
              <w:jc w:val="center"/>
              <w:rPr>
                <w:sz w:val="18"/>
                <w:szCs w:val="18"/>
              </w:rPr>
            </w:pPr>
            <w:r w:rsidDel="00000000" w:rsidR="00000000" w:rsidRPr="00000000">
              <w:rPr>
                <w:rFonts w:ascii="Trebuchet MS" w:cs="Trebuchet MS" w:eastAsia="Trebuchet MS" w:hAnsi="Trebuchet MS"/>
                <w:b w:val="1"/>
                <w:sz w:val="18"/>
                <w:szCs w:val="18"/>
                <w:rtl w:val="0"/>
              </w:rPr>
              <w:t xml:space="preserve">ЗАДАЧА</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vAlign w:val="center"/>
          </w:tcPr>
          <w:p w:rsidR="00000000" w:rsidDel="00000000" w:rsidP="00000000" w:rsidRDefault="00000000" w:rsidRPr="00000000" w14:paraId="0000007F">
            <w:pPr>
              <w:keepNext w:val="1"/>
              <w:pageBreakBefore w:val="0"/>
              <w:spacing w:line="240" w:lineRule="auto"/>
              <w:jc w:val="center"/>
              <w:rPr>
                <w:sz w:val="18"/>
                <w:szCs w:val="18"/>
              </w:rPr>
            </w:pPr>
            <w:r w:rsidDel="00000000" w:rsidR="00000000" w:rsidRPr="00000000">
              <w:rPr>
                <w:rFonts w:ascii="Trebuchet MS" w:cs="Trebuchet MS" w:eastAsia="Trebuchet MS" w:hAnsi="Trebuchet MS"/>
                <w:b w:val="1"/>
                <w:sz w:val="18"/>
                <w:szCs w:val="18"/>
                <w:rtl w:val="0"/>
              </w:rPr>
              <w:t xml:space="preserve">ПРОДУКТ</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vAlign w:val="center"/>
          </w:tcPr>
          <w:p w:rsidR="00000000" w:rsidDel="00000000" w:rsidP="00000000" w:rsidRDefault="00000000" w:rsidRPr="00000000" w14:paraId="00000080">
            <w:pPr>
              <w:keepNext w:val="1"/>
              <w:pageBreakBefore w:val="0"/>
              <w:spacing w:line="240" w:lineRule="auto"/>
              <w:jc w:val="center"/>
              <w:rPr>
                <w:sz w:val="18"/>
                <w:szCs w:val="18"/>
              </w:rPr>
            </w:pPr>
            <w:r w:rsidDel="00000000" w:rsidR="00000000" w:rsidRPr="00000000">
              <w:rPr>
                <w:rFonts w:ascii="Trebuchet MS" w:cs="Trebuchet MS" w:eastAsia="Trebuchet MS" w:hAnsi="Trebuchet MS"/>
                <w:b w:val="1"/>
                <w:sz w:val="18"/>
                <w:szCs w:val="18"/>
                <w:rtl w:val="0"/>
              </w:rPr>
              <w:t xml:space="preserve">ВРЕМЯ ПЛАН</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vAlign w:val="center"/>
          </w:tcPr>
          <w:p w:rsidR="00000000" w:rsidDel="00000000" w:rsidP="00000000" w:rsidRDefault="00000000" w:rsidRPr="00000000" w14:paraId="00000082">
            <w:pPr>
              <w:keepNext w:val="1"/>
              <w:pageBreakBefore w:val="0"/>
              <w:spacing w:line="240" w:lineRule="auto"/>
              <w:jc w:val="center"/>
              <w:rPr>
                <w:sz w:val="18"/>
                <w:szCs w:val="18"/>
              </w:rPr>
            </w:pPr>
            <w:r w:rsidDel="00000000" w:rsidR="00000000" w:rsidRPr="00000000">
              <w:rPr>
                <w:rFonts w:ascii="Trebuchet MS" w:cs="Trebuchet MS" w:eastAsia="Trebuchet MS" w:hAnsi="Trebuchet MS"/>
                <w:b w:val="1"/>
                <w:sz w:val="18"/>
                <w:szCs w:val="18"/>
                <w:rtl w:val="0"/>
              </w:rPr>
              <w:t xml:space="preserve">ВРЕМЯ ФАКТ</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vAlign w:val="center"/>
          </w:tcPr>
          <w:p w:rsidR="00000000" w:rsidDel="00000000" w:rsidP="00000000" w:rsidRDefault="00000000" w:rsidRPr="00000000" w14:paraId="00000084">
            <w:pPr>
              <w:keepNext w:val="1"/>
              <w:pageBreakBefore w:val="0"/>
              <w:spacing w:line="240" w:lineRule="auto"/>
              <w:jc w:val="center"/>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8"/>
                <w:szCs w:val="18"/>
                <w:rtl w:val="0"/>
              </w:rPr>
              <w:t xml:space="preserve">СТАТУС ЗАДАЧИ</w:t>
            </w:r>
            <w:r w:rsidDel="00000000" w:rsidR="00000000" w:rsidRPr="00000000">
              <w:rPr>
                <w:rtl w:val="0"/>
              </w:rPr>
            </w:r>
          </w:p>
          <w:p w:rsidR="00000000" w:rsidDel="00000000" w:rsidP="00000000" w:rsidRDefault="00000000" w:rsidRPr="00000000" w14:paraId="00000085">
            <w:pPr>
              <w:keepNext w:val="1"/>
              <w:pageBreakBefore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6"/>
                <w:szCs w:val="16"/>
                <w:rtl w:val="0"/>
              </w:rPr>
              <w:t xml:space="preserve">(выполнено/не выполнено</w:t>
            </w:r>
            <w:r w:rsidDel="00000000" w:rsidR="00000000" w:rsidRPr="00000000">
              <w:rPr>
                <w:rtl w:val="0"/>
              </w:rPr>
            </w:r>
          </w:p>
        </w:tc>
      </w:tr>
      <w:tr>
        <w:trPr>
          <w:cantSplit w:val="0"/>
          <w:tblHeader w:val="0"/>
        </w:trPr>
        <w:tc>
          <w:tcPr>
            <w:gridSpan w:val="10"/>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87">
            <w:pPr>
              <w:keepNext w:val="1"/>
              <w:pageBreakBefore w:val="0"/>
              <w:spacing w:line="240" w:lineRule="auto"/>
              <w:ind w:right="4"/>
              <w:rPr>
                <w:sz w:val="18"/>
                <w:szCs w:val="18"/>
              </w:rPr>
            </w:pPr>
            <w:r w:rsidDel="00000000" w:rsidR="00000000" w:rsidRPr="00000000">
              <w:rPr>
                <w:rFonts w:ascii="Trebuchet MS" w:cs="Trebuchet MS" w:eastAsia="Trebuchet MS" w:hAnsi="Trebuchet MS"/>
                <w:b w:val="1"/>
                <w:sz w:val="18"/>
                <w:szCs w:val="18"/>
                <w:rtl w:val="0"/>
              </w:rPr>
              <w:t xml:space="preserve">РЕГУЛЯРНЫЕ ЗАДАЧИ</w:t>
            </w:r>
            <w:r w:rsidDel="00000000" w:rsidR="00000000" w:rsidRPr="00000000">
              <w:rPr>
                <w:rtl w:val="0"/>
              </w:rPr>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91">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i w:val="1"/>
                <w:sz w:val="18"/>
                <w:szCs w:val="18"/>
                <w:rtl w:val="0"/>
              </w:rPr>
              <w:t xml:space="preserve">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93">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Обработать входящую коммуникацию, поставить в план отложенные задачи.</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94">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Обработанные входящие письма. Список задач на день.</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96">
            <w:pPr>
              <w:keepNext w:val="1"/>
              <w:pageBreakBefore w:val="0"/>
              <w:spacing w:line="240" w:lineRule="auto"/>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0,5ч</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98">
            <w:pPr>
              <w:keepNext w:val="1"/>
              <w:pageBreakBefore w:val="0"/>
              <w:spacing w:line="240" w:lineRule="auto"/>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9A">
            <w:pPr>
              <w:keepNext w:val="1"/>
              <w:pageBreakBefore w:val="0"/>
              <w:spacing w:line="240" w:lineRule="auto"/>
              <w:jc w:val="center"/>
              <w:rPr>
                <w:sz w:val="18"/>
                <w:szCs w:val="18"/>
              </w:rPr>
            </w:pPr>
            <w:r w:rsidDel="00000000" w:rsidR="00000000" w:rsidRPr="00000000">
              <w:rPr>
                <w:rtl w:val="0"/>
              </w:rPr>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9B">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i w:val="1"/>
                <w:sz w:val="18"/>
                <w:szCs w:val="18"/>
                <w:rtl w:val="0"/>
              </w:rPr>
              <w:t xml:space="preserve">2.</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9D">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Составить план на день (согласовать встречи и координации).</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9E">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Письменный план на день.</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A0">
            <w:pPr>
              <w:keepNext w:val="1"/>
              <w:pageBreakBefore w:val="0"/>
              <w:spacing w:line="240" w:lineRule="auto"/>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0,5ч</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A2">
            <w:pPr>
              <w:keepNext w:val="1"/>
              <w:pageBreakBefore w:val="0"/>
              <w:spacing w:line="240" w:lineRule="auto"/>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A4">
            <w:pPr>
              <w:keepNext w:val="1"/>
              <w:pageBreakBefore w:val="0"/>
              <w:spacing w:line="240" w:lineRule="auto"/>
              <w:jc w:val="center"/>
              <w:rPr>
                <w:sz w:val="18"/>
                <w:szCs w:val="18"/>
              </w:rPr>
            </w:pPr>
            <w:r w:rsidDel="00000000" w:rsidR="00000000" w:rsidRPr="00000000">
              <w:rPr>
                <w:rtl w:val="0"/>
              </w:rPr>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A5">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i w:val="1"/>
                <w:sz w:val="18"/>
                <w:szCs w:val="18"/>
                <w:rtl w:val="0"/>
              </w:rPr>
              <w:t xml:space="preserve">3.</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A7">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Принять участие в ежедневной координации с руководителем.</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A8">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Одобренный у руководителя план на день.</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AA">
            <w:pPr>
              <w:keepNext w:val="1"/>
              <w:pageBreakBefore w:val="0"/>
              <w:spacing w:line="240" w:lineRule="auto"/>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1ч</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AC">
            <w:pPr>
              <w:keepNext w:val="1"/>
              <w:pageBreakBefore w:val="0"/>
              <w:spacing w:line="240" w:lineRule="auto"/>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AE">
            <w:pPr>
              <w:keepNext w:val="1"/>
              <w:pageBreakBefore w:val="0"/>
              <w:spacing w:line="240" w:lineRule="auto"/>
              <w:jc w:val="center"/>
              <w:rPr>
                <w:sz w:val="18"/>
                <w:szCs w:val="18"/>
              </w:rPr>
            </w:pPr>
            <w:r w:rsidDel="00000000" w:rsidR="00000000" w:rsidRPr="00000000">
              <w:rPr>
                <w:rtl w:val="0"/>
              </w:rPr>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AF">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i w:val="1"/>
                <w:sz w:val="18"/>
                <w:szCs w:val="18"/>
                <w:rtl w:val="0"/>
              </w:rPr>
              <w:t xml:space="preserve">4.</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B1">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Подвести еженедельные статистики</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B2">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Заполненный отчет по статистикам правильными, проверенными данными. Актуальные графики статистик.</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B4">
            <w:pPr>
              <w:keepNext w:val="1"/>
              <w:pageBreakBefore w:val="0"/>
              <w:spacing w:line="240" w:lineRule="auto"/>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0,5ч</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B6">
            <w:pPr>
              <w:keepNext w:val="1"/>
              <w:pageBreakBefore w:val="0"/>
              <w:spacing w:line="240" w:lineRule="auto"/>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B8">
            <w:pPr>
              <w:keepNext w:val="1"/>
              <w:pageBreakBefore w:val="0"/>
              <w:spacing w:line="240" w:lineRule="auto"/>
              <w:jc w:val="center"/>
              <w:rPr>
                <w:sz w:val="18"/>
                <w:szCs w:val="18"/>
              </w:rPr>
            </w:pPr>
            <w:r w:rsidDel="00000000" w:rsidR="00000000" w:rsidRPr="00000000">
              <w:rPr>
                <w:rtl w:val="0"/>
              </w:rPr>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B9">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i w:val="1"/>
                <w:sz w:val="18"/>
                <w:szCs w:val="18"/>
                <w:rtl w:val="0"/>
              </w:rPr>
              <w:t xml:space="preserve">5.</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BB">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Составить план на неделю.</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BC">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Составленный план на неделю в соответствии со стандартами.</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BE">
            <w:pPr>
              <w:keepNext w:val="1"/>
              <w:pageBreakBefore w:val="0"/>
              <w:spacing w:line="240" w:lineRule="auto"/>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0,5ч</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C0">
            <w:pPr>
              <w:keepNext w:val="1"/>
              <w:pageBreakBefore w:val="0"/>
              <w:spacing w:line="240" w:lineRule="auto"/>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C2">
            <w:pPr>
              <w:keepNext w:val="1"/>
              <w:pageBreakBefore w:val="0"/>
              <w:spacing w:line="240" w:lineRule="auto"/>
              <w:jc w:val="center"/>
              <w:rPr>
                <w:sz w:val="18"/>
                <w:szCs w:val="18"/>
              </w:rPr>
            </w:pPr>
            <w:r w:rsidDel="00000000" w:rsidR="00000000" w:rsidRPr="00000000">
              <w:rPr>
                <w:rtl w:val="0"/>
              </w:rPr>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C3">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i w:val="1"/>
                <w:sz w:val="18"/>
                <w:szCs w:val="18"/>
                <w:rtl w:val="0"/>
              </w:rPr>
              <w:t xml:space="preserve">6.</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C5">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Подготовить финансовые заявки. </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C6">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Готовые финансовые заявки.</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C8">
            <w:pPr>
              <w:keepNext w:val="1"/>
              <w:pageBreakBefore w:val="0"/>
              <w:spacing w:line="240" w:lineRule="auto"/>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0,5ч</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CA">
            <w:pPr>
              <w:keepNext w:val="1"/>
              <w:pageBreakBefore w:val="0"/>
              <w:spacing w:line="240" w:lineRule="auto"/>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CC">
            <w:pPr>
              <w:keepNext w:val="1"/>
              <w:pageBreakBefore w:val="0"/>
              <w:spacing w:line="240" w:lineRule="auto"/>
              <w:jc w:val="center"/>
              <w:rPr>
                <w:sz w:val="18"/>
                <w:szCs w:val="18"/>
              </w:rPr>
            </w:pPr>
            <w:r w:rsidDel="00000000" w:rsidR="00000000" w:rsidRPr="00000000">
              <w:rPr>
                <w:rtl w:val="0"/>
              </w:rPr>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CD">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i w:val="1"/>
                <w:sz w:val="18"/>
                <w:szCs w:val="18"/>
                <w:rtl w:val="0"/>
              </w:rPr>
              <w:t xml:space="preserve">7.</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CF">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Участвовать в общем собрании персонала.</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D0">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Осведомленность в отношении состояния дел в компании и общих приоритетов.</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D2">
            <w:pPr>
              <w:keepNext w:val="1"/>
              <w:pageBreakBefore w:val="0"/>
              <w:spacing w:line="240" w:lineRule="auto"/>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0,5ч</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D4">
            <w:pPr>
              <w:keepNext w:val="1"/>
              <w:pageBreakBefore w:val="0"/>
              <w:spacing w:line="240" w:lineRule="auto"/>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D6">
            <w:pPr>
              <w:keepNext w:val="1"/>
              <w:pageBreakBefore w:val="0"/>
              <w:spacing w:line="240" w:lineRule="auto"/>
              <w:jc w:val="center"/>
              <w:rPr>
                <w:sz w:val="18"/>
                <w:szCs w:val="18"/>
              </w:rPr>
            </w:pPr>
            <w:r w:rsidDel="00000000" w:rsidR="00000000" w:rsidRPr="00000000">
              <w:rPr>
                <w:rtl w:val="0"/>
              </w:rPr>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D7">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i w:val="1"/>
                <w:sz w:val="18"/>
                <w:szCs w:val="18"/>
                <w:rtl w:val="0"/>
              </w:rPr>
              <w:t xml:space="preserve">8.</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D9">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Обучаться (“Эйнштейн”, изучение регламентов и инструкций, прочее).</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DA">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Усвоенные материалы, по которым сданы письменные ответы на вопросы.</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DC">
            <w:pPr>
              <w:keepNext w:val="1"/>
              <w:pageBreakBefore w:val="0"/>
              <w:spacing w:line="240" w:lineRule="auto"/>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0</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DE">
            <w:pPr>
              <w:keepNext w:val="1"/>
              <w:pageBreakBefore w:val="0"/>
              <w:spacing w:line="240" w:lineRule="auto"/>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E0">
            <w:pPr>
              <w:keepNext w:val="1"/>
              <w:pageBreakBefore w:val="0"/>
              <w:spacing w:line="240" w:lineRule="auto"/>
              <w:jc w:val="center"/>
              <w:rPr>
                <w:sz w:val="18"/>
                <w:szCs w:val="18"/>
              </w:rPr>
            </w:pPr>
            <w:r w:rsidDel="00000000" w:rsidR="00000000" w:rsidRPr="00000000">
              <w:rPr>
                <w:rtl w:val="0"/>
              </w:rPr>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E1">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i w:val="1"/>
                <w:sz w:val="18"/>
                <w:szCs w:val="18"/>
                <w:rtl w:val="0"/>
              </w:rPr>
              <w:t xml:space="preserve">10.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E3">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Написать доклад по выявленному отклонению (по необходимости).</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E4">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Готовый доклад, отправленный по правильным линиям.</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E6">
            <w:pPr>
              <w:keepNext w:val="1"/>
              <w:pageBreakBefore w:val="0"/>
              <w:spacing w:line="240" w:lineRule="auto"/>
              <w:jc w:val="center"/>
              <w:rPr>
                <w:sz w:val="18"/>
                <w:szCs w:val="18"/>
              </w:rPr>
            </w:pPr>
            <w:r w:rsidDel="00000000" w:rsidR="00000000" w:rsidRPr="00000000">
              <w:rPr>
                <w:sz w:val="18"/>
                <w:szCs w:val="18"/>
                <w:rtl w:val="0"/>
              </w:rPr>
              <w:t xml:space="preserve">0</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E8">
            <w:pPr>
              <w:keepNext w:val="1"/>
              <w:pageBreakBefore w:val="0"/>
              <w:spacing w:line="240" w:lineRule="auto"/>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EA">
            <w:pPr>
              <w:keepNext w:val="1"/>
              <w:pageBreakBefore w:val="0"/>
              <w:spacing w:line="240" w:lineRule="auto"/>
              <w:jc w:val="center"/>
              <w:rPr>
                <w:sz w:val="18"/>
                <w:szCs w:val="18"/>
              </w:rPr>
            </w:pPr>
            <w:r w:rsidDel="00000000" w:rsidR="00000000" w:rsidRPr="00000000">
              <w:rPr>
                <w:rtl w:val="0"/>
              </w:rPr>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EB">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i w:val="1"/>
                <w:sz w:val="18"/>
                <w:szCs w:val="18"/>
                <w:rtl w:val="0"/>
              </w:rPr>
              <w:t xml:space="preserve">11.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ED">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Подготовиться к Совету по качеству </w:t>
            </w:r>
            <w:r w:rsidDel="00000000" w:rsidR="00000000" w:rsidRPr="00000000">
              <w:rPr>
                <w:rtl w:val="0"/>
              </w:rPr>
            </w:r>
          </w:p>
          <w:p w:rsidR="00000000" w:rsidDel="00000000" w:rsidP="00000000" w:rsidRDefault="00000000" w:rsidRPr="00000000" w14:paraId="000000EE">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(по необходимости).</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EF">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Выявленные отклонения в работе компании, записанные в таблицу Совета по качеству.</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F1">
            <w:pPr>
              <w:keepNext w:val="1"/>
              <w:pageBreakBefore w:val="0"/>
              <w:spacing w:line="240" w:lineRule="auto"/>
              <w:jc w:val="center"/>
              <w:rPr>
                <w:sz w:val="18"/>
                <w:szCs w:val="18"/>
              </w:rPr>
            </w:pPr>
            <w:r w:rsidDel="00000000" w:rsidR="00000000" w:rsidRPr="00000000">
              <w:rPr>
                <w:sz w:val="18"/>
                <w:szCs w:val="18"/>
                <w:rtl w:val="0"/>
              </w:rPr>
              <w:t xml:space="preserve">0</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F3">
            <w:pPr>
              <w:keepNext w:val="1"/>
              <w:pageBreakBefore w:val="0"/>
              <w:spacing w:line="240" w:lineRule="auto"/>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F5">
            <w:pPr>
              <w:keepNext w:val="1"/>
              <w:pageBreakBefore w:val="0"/>
              <w:spacing w:line="240" w:lineRule="auto"/>
              <w:jc w:val="center"/>
              <w:rPr>
                <w:sz w:val="18"/>
                <w:szCs w:val="18"/>
              </w:rPr>
            </w:pPr>
            <w:r w:rsidDel="00000000" w:rsidR="00000000" w:rsidRPr="00000000">
              <w:rPr>
                <w:rtl w:val="0"/>
              </w:rPr>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F6">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i w:val="1"/>
                <w:sz w:val="18"/>
                <w:szCs w:val="18"/>
                <w:rtl w:val="0"/>
              </w:rPr>
              <w:t xml:space="preserve">12.</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F8">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Участвовать в Совете по качеству </w:t>
            </w:r>
            <w:r w:rsidDel="00000000" w:rsidR="00000000" w:rsidRPr="00000000">
              <w:rPr>
                <w:rtl w:val="0"/>
              </w:rPr>
            </w:r>
          </w:p>
          <w:p w:rsidR="00000000" w:rsidDel="00000000" w:rsidP="00000000" w:rsidRDefault="00000000" w:rsidRPr="00000000" w14:paraId="000000F9">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(по необходимости).</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FA">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Решения по выявленным отклонениям в работе компании.</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FC">
            <w:pPr>
              <w:keepNext w:val="1"/>
              <w:pageBreakBefore w:val="0"/>
              <w:spacing w:line="240" w:lineRule="auto"/>
              <w:jc w:val="center"/>
              <w:rPr>
                <w:sz w:val="18"/>
                <w:szCs w:val="18"/>
              </w:rPr>
            </w:pPr>
            <w:r w:rsidDel="00000000" w:rsidR="00000000" w:rsidRPr="00000000">
              <w:rPr>
                <w:sz w:val="18"/>
                <w:szCs w:val="18"/>
                <w:rtl w:val="0"/>
              </w:rPr>
              <w:t xml:space="preserve">0</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0FE">
            <w:pPr>
              <w:keepNext w:val="1"/>
              <w:pageBreakBefore w:val="0"/>
              <w:spacing w:line="240" w:lineRule="auto"/>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00">
            <w:pPr>
              <w:keepNext w:val="1"/>
              <w:pageBreakBefore w:val="0"/>
              <w:spacing w:line="240" w:lineRule="auto"/>
              <w:jc w:val="center"/>
              <w:rPr>
                <w:sz w:val="18"/>
                <w:szCs w:val="18"/>
              </w:rPr>
            </w:pPr>
            <w:r w:rsidDel="00000000" w:rsidR="00000000" w:rsidRPr="00000000">
              <w:rPr>
                <w:rtl w:val="0"/>
              </w:rPr>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01">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i w:val="1"/>
                <w:sz w:val="18"/>
                <w:szCs w:val="18"/>
                <w:rtl w:val="0"/>
              </w:rPr>
              <w:t xml:space="preserve">13.</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03">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Провести ежедневную координацию с подчиненными. </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04">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Согласованные действия подчиненных.</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06">
            <w:pPr>
              <w:keepNext w:val="1"/>
              <w:pageBreakBefore w:val="0"/>
              <w:spacing w:line="240" w:lineRule="auto"/>
              <w:jc w:val="center"/>
              <w:rPr>
                <w:sz w:val="18"/>
                <w:szCs w:val="18"/>
              </w:rPr>
            </w:pPr>
            <w:r w:rsidDel="00000000" w:rsidR="00000000" w:rsidRPr="00000000">
              <w:rPr>
                <w:sz w:val="18"/>
                <w:szCs w:val="18"/>
                <w:rtl w:val="0"/>
              </w:rPr>
              <w:t xml:space="preserve">0</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08">
            <w:pPr>
              <w:keepNext w:val="1"/>
              <w:pageBreakBefore w:val="0"/>
              <w:spacing w:line="240" w:lineRule="auto"/>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0A">
            <w:pPr>
              <w:keepNext w:val="1"/>
              <w:pageBreakBefore w:val="0"/>
              <w:spacing w:line="240" w:lineRule="auto"/>
              <w:jc w:val="center"/>
              <w:rPr>
                <w:sz w:val="18"/>
                <w:szCs w:val="18"/>
              </w:rPr>
            </w:pPr>
            <w:r w:rsidDel="00000000" w:rsidR="00000000" w:rsidRPr="00000000">
              <w:rPr>
                <w:rtl w:val="0"/>
              </w:rPr>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0B">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i w:val="1"/>
                <w:sz w:val="18"/>
                <w:szCs w:val="18"/>
                <w:rtl w:val="0"/>
              </w:rPr>
              <w:t xml:space="preserve">14.</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0D">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Составить план подразделения на четыре и более недели.</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0E">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Общий план работы отдела на четыре и более недели.</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10">
            <w:pPr>
              <w:keepNext w:val="1"/>
              <w:pageBreakBefore w:val="0"/>
              <w:spacing w:line="240" w:lineRule="auto"/>
              <w:jc w:val="center"/>
              <w:rPr>
                <w:sz w:val="18"/>
                <w:szCs w:val="18"/>
              </w:rPr>
            </w:pPr>
            <w:r w:rsidDel="00000000" w:rsidR="00000000" w:rsidRPr="00000000">
              <w:rPr>
                <w:sz w:val="18"/>
                <w:szCs w:val="18"/>
                <w:rtl w:val="0"/>
              </w:rPr>
              <w:t xml:space="preserve">0</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12">
            <w:pPr>
              <w:keepNext w:val="1"/>
              <w:pageBreakBefore w:val="0"/>
              <w:spacing w:line="240" w:lineRule="auto"/>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14">
            <w:pPr>
              <w:keepNext w:val="1"/>
              <w:pageBreakBefore w:val="0"/>
              <w:spacing w:line="240" w:lineRule="auto"/>
              <w:jc w:val="center"/>
              <w:rPr>
                <w:sz w:val="18"/>
                <w:szCs w:val="18"/>
              </w:rPr>
            </w:pPr>
            <w:r w:rsidDel="00000000" w:rsidR="00000000" w:rsidRPr="00000000">
              <w:rPr>
                <w:rtl w:val="0"/>
              </w:rPr>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15">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i w:val="1"/>
                <w:sz w:val="18"/>
                <w:szCs w:val="18"/>
                <w:rtl w:val="0"/>
              </w:rPr>
              <w:t xml:space="preserve">15.</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17">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Принять участие в рекомендательном комитете.</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18">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Согласованные действия подразделения, одобренный руководителем план на неделю.</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1A">
            <w:pPr>
              <w:keepNext w:val="1"/>
              <w:pageBreakBefore w:val="0"/>
              <w:spacing w:line="240" w:lineRule="auto"/>
              <w:jc w:val="center"/>
              <w:rPr>
                <w:sz w:val="18"/>
                <w:szCs w:val="18"/>
              </w:rPr>
            </w:pPr>
            <w:r w:rsidDel="00000000" w:rsidR="00000000" w:rsidRPr="00000000">
              <w:rPr>
                <w:sz w:val="18"/>
                <w:szCs w:val="18"/>
                <w:rtl w:val="0"/>
              </w:rPr>
              <w:t xml:space="preserve">0</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1C">
            <w:pPr>
              <w:keepNext w:val="1"/>
              <w:pageBreakBefore w:val="0"/>
              <w:spacing w:line="240" w:lineRule="auto"/>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1E">
            <w:pPr>
              <w:keepNext w:val="1"/>
              <w:pageBreakBefore w:val="0"/>
              <w:spacing w:line="240" w:lineRule="auto"/>
              <w:jc w:val="center"/>
              <w:rPr>
                <w:sz w:val="18"/>
                <w:szCs w:val="18"/>
              </w:rPr>
            </w:pPr>
            <w:r w:rsidDel="00000000" w:rsidR="00000000" w:rsidRPr="00000000">
              <w:rPr>
                <w:rtl w:val="0"/>
              </w:rPr>
            </w:r>
          </w:p>
        </w:tc>
      </w:tr>
      <w:tr>
        <w:trPr>
          <w:cantSplit w:val="0"/>
          <w:tblHeader w:val="0"/>
        </w:trPr>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1F">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16</w:t>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21">
            <w:pPr>
              <w:keepNext w:val="1"/>
              <w:pageBreakBefore w:val="0"/>
              <w:spacing w:line="240" w:lineRule="auto"/>
              <w:rPr>
                <w:i w:val="1"/>
                <w:sz w:val="18"/>
                <w:szCs w:val="18"/>
              </w:rPr>
            </w:pPr>
            <w:r w:rsidDel="00000000" w:rsidR="00000000" w:rsidRPr="00000000">
              <w:rPr>
                <w:i w:val="1"/>
                <w:sz w:val="18"/>
                <w:szCs w:val="18"/>
                <w:rtl w:val="0"/>
              </w:rPr>
              <w:t xml:space="preserve">Вносить дополнения в Шляпу Должности</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22">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Актуальная и полная Шляпа Должности</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24">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2 ч</w:t>
            </w:r>
          </w:p>
        </w:tc>
        <w:tc>
          <w:tcPr>
            <w:gridSpan w:val="2"/>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26">
            <w:pPr>
              <w:keepNext w:val="1"/>
              <w:pageBreakBefore w:val="0"/>
              <w:spacing w:line="240" w:lineRule="auto"/>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tcPr>
          <w:p w:rsidR="00000000" w:rsidDel="00000000" w:rsidP="00000000" w:rsidRDefault="00000000" w:rsidRPr="00000000" w14:paraId="00000128">
            <w:pPr>
              <w:keepNext w:val="1"/>
              <w:pageBreakBefore w:val="0"/>
              <w:spacing w:line="240" w:lineRule="auto"/>
              <w:jc w:val="center"/>
              <w:rPr>
                <w:sz w:val="18"/>
                <w:szCs w:val="18"/>
              </w:rPr>
            </w:pPr>
            <w:r w:rsidDel="00000000" w:rsidR="00000000" w:rsidRPr="00000000">
              <w:rPr>
                <w:rtl w:val="0"/>
              </w:rPr>
            </w:r>
          </w:p>
        </w:tc>
      </w:tr>
      <w:tr>
        <w:trPr>
          <w:cantSplit w:val="0"/>
          <w:tblHeader w:val="0"/>
        </w:trPr>
        <w:tc>
          <w:tcPr>
            <w:gridSpan w:val="10"/>
            <w:tcBorders>
              <w:top w:color="999999" w:space="0" w:sz="8" w:val="single"/>
              <w:left w:color="999999" w:space="0" w:sz="8" w:val="single"/>
              <w:bottom w:color="999999" w:space="0" w:sz="8" w:val="single"/>
              <w:right w:color="999999" w:space="0" w:sz="8" w:val="single"/>
            </w:tcBorders>
            <w:shd w:fill="auto" w:val="clear"/>
            <w:tcMar>
              <w:top w:w="50.0" w:type="dxa"/>
              <w:left w:w="20.0" w:type="dxa"/>
              <w:bottom w:w="50.0" w:type="dxa"/>
              <w:right w:w="50.0" w:type="dxa"/>
            </w:tcMar>
          </w:tcPr>
          <w:p w:rsidR="00000000" w:rsidDel="00000000" w:rsidP="00000000" w:rsidRDefault="00000000" w:rsidRPr="00000000" w14:paraId="00000129">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ЗАДАЧИ ПО ОБУЧЕНИЮ:</w:t>
            </w:r>
          </w:p>
        </w:tc>
      </w:tr>
      <w:tr>
        <w:trPr>
          <w:cantSplit w:val="0"/>
          <w:trHeight w:val="720" w:hRule="atLeast"/>
          <w:tblHeader w:val="0"/>
        </w:trPr>
        <w:tc>
          <w:tcPr>
            <w:gridSpan w:val="2"/>
            <w:tcBorders>
              <w:top w:color="999999" w:space="0" w:sz="8" w:val="single"/>
              <w:left w:color="999999" w:space="0" w:sz="8" w:val="single"/>
              <w:bottom w:color="999999" w:space="0" w:sz="8" w:val="single"/>
              <w:right w:color="999999" w:space="0" w:sz="8" w:val="single"/>
            </w:tcBorders>
            <w:shd w:fill="auto" w:val="clear"/>
            <w:tcMar>
              <w:top w:w="50.0" w:type="dxa"/>
              <w:left w:w="20.0" w:type="dxa"/>
              <w:bottom w:w="50.0" w:type="dxa"/>
              <w:right w:w="50.0" w:type="dxa"/>
            </w:tcMar>
          </w:tcPr>
          <w:p w:rsidR="00000000" w:rsidDel="00000000" w:rsidP="00000000" w:rsidRDefault="00000000" w:rsidRPr="00000000" w14:paraId="00000133">
            <w:pPr>
              <w:keepNext w:val="1"/>
              <w:pageBreakBefore w:val="0"/>
              <w:spacing w:line="240" w:lineRule="auto"/>
              <w:ind w:right="4"/>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50.0" w:type="dxa"/>
              <w:left w:w="20.0" w:type="dxa"/>
              <w:bottom w:w="50.0" w:type="dxa"/>
              <w:right w:w="50.0" w:type="dxa"/>
            </w:tcMar>
          </w:tcPr>
          <w:p w:rsidR="00000000" w:rsidDel="00000000" w:rsidP="00000000" w:rsidRDefault="00000000" w:rsidRPr="00000000" w14:paraId="00000135">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Обучаться по своей индивидуальной программе (“Эйнштейн”, изучение регламентов и инструкций, прочее).</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50.0" w:type="dxa"/>
              <w:left w:w="20.0" w:type="dxa"/>
              <w:bottom w:w="50.0" w:type="dxa"/>
              <w:right w:w="50.0" w:type="dxa"/>
            </w:tcMar>
          </w:tcPr>
          <w:p w:rsidR="00000000" w:rsidDel="00000000" w:rsidP="00000000" w:rsidRDefault="00000000" w:rsidRPr="00000000" w14:paraId="00000136">
            <w:pPr>
              <w:keepNext w:val="1"/>
              <w:pageBreakBefore w:val="0"/>
              <w:spacing w:line="240" w:lineRule="auto"/>
              <w:rPr>
                <w:sz w:val="18"/>
                <w:szCs w:val="18"/>
              </w:rPr>
            </w:pPr>
            <w:r w:rsidDel="00000000" w:rsidR="00000000" w:rsidRPr="00000000">
              <w:rPr>
                <w:rFonts w:ascii="Trebuchet MS" w:cs="Trebuchet MS" w:eastAsia="Trebuchet MS" w:hAnsi="Trebuchet MS"/>
                <w:i w:val="1"/>
                <w:sz w:val="18"/>
                <w:szCs w:val="18"/>
                <w:rtl w:val="0"/>
              </w:rPr>
              <w:t xml:space="preserve">Усвоенные материалы, по которым сданы письменные ответы на вопросы.</w:t>
            </w: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top w:w="50.0" w:type="dxa"/>
              <w:left w:w="20.0" w:type="dxa"/>
              <w:bottom w:w="50.0" w:type="dxa"/>
              <w:right w:w="50.0" w:type="dxa"/>
            </w:tcMar>
          </w:tcPr>
          <w:p w:rsidR="00000000" w:rsidDel="00000000" w:rsidP="00000000" w:rsidRDefault="00000000" w:rsidRPr="00000000" w14:paraId="00000137">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2ч</w:t>
            </w:r>
          </w:p>
        </w:tc>
        <w:tc>
          <w:tcPr>
            <w:gridSpan w:val="2"/>
            <w:tcBorders>
              <w:top w:color="999999" w:space="0" w:sz="8" w:val="single"/>
              <w:left w:color="999999" w:space="0" w:sz="8" w:val="single"/>
              <w:bottom w:color="999999" w:space="0" w:sz="8" w:val="single"/>
              <w:right w:color="999999" w:space="0" w:sz="8" w:val="single"/>
            </w:tcBorders>
            <w:shd w:fill="auto" w:val="clear"/>
            <w:tcMar>
              <w:top w:w="50.0" w:type="dxa"/>
              <w:left w:w="20.0" w:type="dxa"/>
              <w:bottom w:w="50.0" w:type="dxa"/>
              <w:right w:w="50.0" w:type="dxa"/>
            </w:tcMar>
          </w:tcPr>
          <w:p w:rsidR="00000000" w:rsidDel="00000000" w:rsidP="00000000" w:rsidRDefault="00000000" w:rsidRPr="00000000" w14:paraId="00000139">
            <w:pPr>
              <w:keepNext w:val="1"/>
              <w:pageBreakBefore w:val="0"/>
              <w:spacing w:line="240" w:lineRule="auto"/>
              <w:ind w:right="4"/>
              <w:jc w:val="center"/>
              <w:rPr>
                <w:sz w:val="18"/>
                <w:szCs w:val="18"/>
              </w:rPr>
            </w:pP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top w:w="50.0" w:type="dxa"/>
              <w:left w:w="20.0" w:type="dxa"/>
              <w:bottom w:w="50.0" w:type="dxa"/>
              <w:right w:w="50.0" w:type="dxa"/>
            </w:tcMar>
          </w:tcPr>
          <w:p w:rsidR="00000000" w:rsidDel="00000000" w:rsidP="00000000" w:rsidRDefault="00000000" w:rsidRPr="00000000" w14:paraId="0000013B">
            <w:pPr>
              <w:keepNext w:val="1"/>
              <w:pageBreakBefore w:val="0"/>
              <w:spacing w:line="240" w:lineRule="auto"/>
              <w:ind w:right="4"/>
              <w:jc w:val="center"/>
              <w:rPr>
                <w:sz w:val="18"/>
                <w:szCs w:val="18"/>
              </w:rPr>
            </w:pPr>
            <w:r w:rsidDel="00000000" w:rsidR="00000000" w:rsidRPr="00000000">
              <w:rPr>
                <w:rtl w:val="0"/>
              </w:rPr>
            </w:r>
          </w:p>
        </w:tc>
      </w:tr>
    </w:tbl>
    <w:p w:rsidR="00000000" w:rsidDel="00000000" w:rsidP="00000000" w:rsidRDefault="00000000" w:rsidRPr="00000000" w14:paraId="0000013D">
      <w:pPr>
        <w:keepNext w:val="1"/>
        <w:pageBreakBefore w:val="0"/>
        <w:spacing w:before="200" w:line="240" w:lineRule="auto"/>
        <w:jc w:val="right"/>
        <w:rPr/>
      </w:pPr>
      <w:r w:rsidDel="00000000" w:rsidR="00000000" w:rsidRPr="00000000">
        <w:rPr>
          <w:rFonts w:ascii="Trebuchet MS" w:cs="Trebuchet MS" w:eastAsia="Trebuchet MS" w:hAnsi="Trebuchet MS"/>
          <w:b w:val="1"/>
          <w:sz w:val="20"/>
          <w:szCs w:val="20"/>
          <w:rtl w:val="0"/>
        </w:rPr>
        <w:t xml:space="preserve">ИТОГО ВРЕМЯ ПО РЕГУЛЯРНЫМ ЗАДАЧАМ: </w:t>
      </w:r>
      <w:r w:rsidDel="00000000" w:rsidR="00000000" w:rsidRPr="00000000">
        <w:rPr>
          <w:rFonts w:ascii="Trebuchet MS" w:cs="Trebuchet MS" w:eastAsia="Trebuchet MS" w:hAnsi="Trebuchet MS"/>
          <w:b w:val="1"/>
          <w:sz w:val="12"/>
          <w:szCs w:val="12"/>
          <w:rtl w:val="0"/>
        </w:rPr>
        <w:t xml:space="preserve">_______</w:t>
      </w:r>
      <w:r w:rsidDel="00000000" w:rsidR="00000000" w:rsidRPr="00000000">
        <w:rPr>
          <w:rFonts w:ascii="Trebuchet MS" w:cs="Trebuchet MS" w:eastAsia="Trebuchet MS" w:hAnsi="Trebuchet MS"/>
          <w:b w:val="1"/>
          <w:sz w:val="12"/>
          <w:szCs w:val="12"/>
          <w:u w:val="single"/>
          <w:rtl w:val="0"/>
        </w:rPr>
        <w:t xml:space="preserve">_</w:t>
      </w:r>
      <w:r w:rsidDel="00000000" w:rsidR="00000000" w:rsidRPr="00000000">
        <w:rPr>
          <w:rFonts w:ascii="Trebuchet MS" w:cs="Trebuchet MS" w:eastAsia="Trebuchet MS" w:hAnsi="Trebuchet MS"/>
          <w:b w:val="1"/>
          <w:u w:val="single"/>
          <w:rtl w:val="0"/>
        </w:rPr>
        <w:t xml:space="preserve">7</w:t>
      </w:r>
      <w:r w:rsidDel="00000000" w:rsidR="00000000" w:rsidRPr="00000000">
        <w:rPr>
          <w:rFonts w:ascii="Trebuchet MS" w:cs="Trebuchet MS" w:eastAsia="Trebuchet MS" w:hAnsi="Trebuchet MS"/>
          <w:b w:val="1"/>
          <w:sz w:val="12"/>
          <w:szCs w:val="12"/>
          <w:rtl w:val="0"/>
        </w:rPr>
        <w:t xml:space="preserve">___________</w:t>
      </w:r>
      <w:r w:rsidDel="00000000" w:rsidR="00000000" w:rsidRPr="00000000">
        <w:rPr>
          <w:rFonts w:ascii="Trebuchet MS" w:cs="Trebuchet MS" w:eastAsia="Trebuchet MS" w:hAnsi="Trebuchet MS"/>
          <w:b w:val="1"/>
          <w:sz w:val="18"/>
          <w:szCs w:val="18"/>
          <w:rtl w:val="0"/>
        </w:rPr>
        <w:t xml:space="preserve">/ФАКТ__________________</w:t>
      </w:r>
      <w:r w:rsidDel="00000000" w:rsidR="00000000" w:rsidRPr="00000000">
        <w:rPr>
          <w:rtl w:val="0"/>
        </w:rPr>
      </w:r>
    </w:p>
    <w:p w:rsidR="00000000" w:rsidDel="00000000" w:rsidP="00000000" w:rsidRDefault="00000000" w:rsidRPr="00000000" w14:paraId="0000013E">
      <w:pPr>
        <w:keepNext w:val="1"/>
        <w:pageBreakBefore w:val="0"/>
        <w:spacing w:before="200" w:line="240" w:lineRule="auto"/>
        <w:jc w:val="right"/>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13F">
      <w:pPr>
        <w:keepNext w:val="1"/>
        <w:pageBreakBefore w:val="0"/>
        <w:widowControl w:val="1"/>
        <w:rPr/>
      </w:pPr>
      <w:r w:rsidDel="00000000" w:rsidR="00000000" w:rsidRPr="00000000">
        <w:rPr>
          <w:rFonts w:ascii="Trebuchet MS" w:cs="Trebuchet MS" w:eastAsia="Trebuchet MS" w:hAnsi="Trebuchet MS"/>
          <w:b w:val="1"/>
          <w:rtl w:val="0"/>
        </w:rPr>
        <w:t xml:space="preserve">ДЕЙСТВИЯ НА НЕДЕЛЮ:</w:t>
      </w:r>
      <w:r w:rsidDel="00000000" w:rsidR="00000000" w:rsidRPr="00000000">
        <w:rPr>
          <w:rtl w:val="0"/>
        </w:rPr>
      </w:r>
    </w:p>
    <w:tbl>
      <w:tblPr>
        <w:tblStyle w:val="Table4"/>
        <w:tblW w:w="10064.0" w:type="dxa"/>
        <w:jc w:val="left"/>
        <w:tblInd w:w="-106.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400"/>
      </w:tblPr>
      <w:tblGrid>
        <w:gridCol w:w="465"/>
        <w:gridCol w:w="2880"/>
        <w:gridCol w:w="3690"/>
        <w:gridCol w:w="885"/>
        <w:gridCol w:w="870"/>
        <w:gridCol w:w="1274"/>
        <w:tblGridChange w:id="0">
          <w:tblGrid>
            <w:gridCol w:w="465"/>
            <w:gridCol w:w="2880"/>
            <w:gridCol w:w="3690"/>
            <w:gridCol w:w="885"/>
            <w:gridCol w:w="870"/>
            <w:gridCol w:w="1274"/>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left w:w="21.0" w:type="dxa"/>
            </w:tcMar>
            <w:vAlign w:val="center"/>
          </w:tcPr>
          <w:p w:rsidR="00000000" w:rsidDel="00000000" w:rsidP="00000000" w:rsidRDefault="00000000" w:rsidRPr="00000000" w14:paraId="00000140">
            <w:pPr>
              <w:keepNext w:val="1"/>
              <w:pageBreakBefore w:val="0"/>
              <w:spacing w:line="240" w:lineRule="auto"/>
              <w:ind w:right="4"/>
              <w:jc w:val="center"/>
              <w:rPr>
                <w:sz w:val="18"/>
                <w:szCs w:val="18"/>
              </w:rPr>
            </w:pPr>
            <w:r w:rsidDel="00000000" w:rsidR="00000000" w:rsidRPr="00000000">
              <w:rPr>
                <w:rFonts w:ascii="Arimo" w:cs="Arimo" w:eastAsia="Arimo" w:hAnsi="Arimo"/>
                <w:b w:val="1"/>
                <w:sz w:val="18"/>
                <w:szCs w:val="18"/>
                <w:rtl w:val="0"/>
              </w:rPr>
              <w:t xml:space="preserve">№ пп.</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vAlign w:val="center"/>
          </w:tcPr>
          <w:p w:rsidR="00000000" w:rsidDel="00000000" w:rsidP="00000000" w:rsidRDefault="00000000" w:rsidRPr="00000000" w14:paraId="00000141">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b w:val="1"/>
                <w:sz w:val="18"/>
                <w:szCs w:val="18"/>
                <w:rtl w:val="0"/>
              </w:rPr>
              <w:t xml:space="preserve">ЗАДАЧА</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vAlign w:val="center"/>
          </w:tcPr>
          <w:p w:rsidR="00000000" w:rsidDel="00000000" w:rsidP="00000000" w:rsidRDefault="00000000" w:rsidRPr="00000000" w14:paraId="00000142">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b w:val="1"/>
                <w:sz w:val="18"/>
                <w:szCs w:val="18"/>
                <w:rtl w:val="0"/>
              </w:rPr>
              <w:t xml:space="preserve">ПРОДУКТ</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vAlign w:val="center"/>
          </w:tcPr>
          <w:p w:rsidR="00000000" w:rsidDel="00000000" w:rsidP="00000000" w:rsidRDefault="00000000" w:rsidRPr="00000000" w14:paraId="00000143">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b w:val="1"/>
                <w:sz w:val="18"/>
                <w:szCs w:val="18"/>
                <w:rtl w:val="0"/>
              </w:rPr>
              <w:t xml:space="preserve">ВРЕМЯ ПЛАН</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vAlign w:val="center"/>
          </w:tcPr>
          <w:p w:rsidR="00000000" w:rsidDel="00000000" w:rsidP="00000000" w:rsidRDefault="00000000" w:rsidRPr="00000000" w14:paraId="00000144">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b w:val="1"/>
                <w:sz w:val="18"/>
                <w:szCs w:val="18"/>
                <w:rtl w:val="0"/>
              </w:rPr>
              <w:t xml:space="preserve">ВРЕМЯ ФАКТ</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left w:w="21.0" w:type="dxa"/>
            </w:tcMar>
            <w:vAlign w:val="center"/>
          </w:tcPr>
          <w:p w:rsidR="00000000" w:rsidDel="00000000" w:rsidP="00000000" w:rsidRDefault="00000000" w:rsidRPr="00000000" w14:paraId="00000145">
            <w:pPr>
              <w:keepNext w:val="1"/>
              <w:pageBreakBefore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rebuchet MS" w:cs="Trebuchet MS" w:eastAsia="Trebuchet MS" w:hAnsi="Trebuchet MS"/>
                <w:b w:val="1"/>
                <w:sz w:val="16"/>
                <w:szCs w:val="16"/>
              </w:rPr>
            </w:pPr>
            <w:r w:rsidDel="00000000" w:rsidR="00000000" w:rsidRPr="00000000">
              <w:rPr>
                <w:rFonts w:ascii="Trebuchet MS" w:cs="Trebuchet MS" w:eastAsia="Trebuchet MS" w:hAnsi="Trebuchet MS"/>
                <w:b w:val="1"/>
                <w:sz w:val="16"/>
                <w:szCs w:val="16"/>
                <w:rtl w:val="0"/>
              </w:rPr>
              <w:t xml:space="preserve">СТАТУС ЗАДАЧИ</w:t>
            </w:r>
          </w:p>
          <w:p w:rsidR="00000000" w:rsidDel="00000000" w:rsidP="00000000" w:rsidRDefault="00000000" w:rsidRPr="00000000" w14:paraId="00000146">
            <w:pPr>
              <w:keepNext w:val="1"/>
              <w:pageBreakBefore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6"/>
                <w:szCs w:val="16"/>
                <w:rtl w:val="0"/>
              </w:rPr>
              <w:t xml:space="preserve">(выполнено/не выполнено</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47">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48">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Ориентация менеджера по сервису</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49">
            <w:pPr>
              <w:keepNext w:val="1"/>
              <w:pageBreakBefore w:val="0"/>
              <w:spacing w:line="240" w:lineRule="auto"/>
              <w:ind w:right="4"/>
              <w:rPr/>
            </w:pPr>
            <w:r w:rsidDel="00000000" w:rsidR="00000000" w:rsidRPr="00000000">
              <w:rPr>
                <w:rFonts w:ascii="Trebuchet MS" w:cs="Trebuchet MS" w:eastAsia="Trebuchet MS" w:hAnsi="Trebuchet MS"/>
                <w:i w:val="1"/>
                <w:sz w:val="18"/>
                <w:szCs w:val="18"/>
                <w:rtl w:val="0"/>
              </w:rPr>
              <w:t xml:space="preserve">Сотрудник,который  знает  о компании о ее продукте,знает офис  и сотрудников, что подтверждено сданым контрольным листом</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4A">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1ч</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4B">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4C">
            <w:pPr>
              <w:keepNext w:val="1"/>
              <w:pageBreakBefore w:val="0"/>
              <w:spacing w:line="240" w:lineRule="auto"/>
              <w:ind w:right="4"/>
              <w:jc w:val="center"/>
              <w:rPr>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4D">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2</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4E">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Обучение стажера на должность бухгалтера согласно дневника стажировки</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4F">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Усвоенные материалы, по которым сданы письменные ответы на вопросы.</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50">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1ч</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51">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52">
            <w:pPr>
              <w:keepNext w:val="1"/>
              <w:pageBreakBefore w:val="0"/>
              <w:spacing w:line="240" w:lineRule="auto"/>
              <w:ind w:right="4"/>
              <w:jc w:val="center"/>
              <w:rPr>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53">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54">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Подготовка вопросов к курсам по кадровому делопроизводству</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55">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утвержденный  руководителем список вопросов</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56">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1ч</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57">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58">
            <w:pPr>
              <w:keepNext w:val="1"/>
              <w:pageBreakBefore w:val="0"/>
              <w:spacing w:line="240" w:lineRule="auto"/>
              <w:ind w:right="4"/>
              <w:jc w:val="center"/>
              <w:rPr>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59">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4</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5A">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Отправка документов Новой почтой</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5B">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составленный реестр документов и отправленные водителем  документы.</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5C">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1ч</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5D">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5E">
            <w:pPr>
              <w:keepNext w:val="1"/>
              <w:pageBreakBefore w:val="0"/>
              <w:spacing w:line="240" w:lineRule="auto"/>
              <w:ind w:right="4"/>
              <w:jc w:val="center"/>
              <w:rPr>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5F">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5</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60">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Расклейка объявлений </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61">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предоставленный  фотоотчет о проделанной работе</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62">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0,5ч</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63">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64">
            <w:pPr>
              <w:keepNext w:val="1"/>
              <w:pageBreakBefore w:val="0"/>
              <w:spacing w:line="240" w:lineRule="auto"/>
              <w:ind w:right="4"/>
              <w:jc w:val="center"/>
              <w:rPr>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65">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6</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66">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Поиск кандидата на должность бухгалтера</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67">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Приглашены 5 кандидатов на собеседование</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68">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2ч</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69">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6A">
            <w:pPr>
              <w:keepNext w:val="1"/>
              <w:pageBreakBefore w:val="0"/>
              <w:spacing w:line="240" w:lineRule="auto"/>
              <w:ind w:right="4"/>
              <w:jc w:val="center"/>
              <w:rPr>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6B">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7</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6C">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Подписание приказов с сотрудниками</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6D">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Подписаны приказы с сотрудниками , внесенные данные в журнал регистраци приказов</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6E">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1.5ч</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6F">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70">
            <w:pPr>
              <w:keepNext w:val="1"/>
              <w:pageBreakBefore w:val="0"/>
              <w:spacing w:line="240" w:lineRule="auto"/>
              <w:ind w:right="4"/>
              <w:jc w:val="center"/>
              <w:rPr>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71">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8</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72">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Написание шляп (пункт регулярные действия в шляпу менеджера по доставке)</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73">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актуальная и полная информация в п. регулярные действия в шляпе менеджера по доставке</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74">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6ч</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75">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76">
            <w:pPr>
              <w:keepNext w:val="1"/>
              <w:pageBreakBefore w:val="0"/>
              <w:spacing w:line="240" w:lineRule="auto"/>
              <w:ind w:right="4"/>
              <w:jc w:val="center"/>
              <w:rPr>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77">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9</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78">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79">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7A">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7B">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7C">
            <w:pPr>
              <w:keepNext w:val="1"/>
              <w:pageBreakBefore w:val="0"/>
              <w:spacing w:line="240" w:lineRule="auto"/>
              <w:ind w:right="4"/>
              <w:jc w:val="center"/>
              <w:rPr>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7D">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Fonts w:ascii="Trebuchet MS" w:cs="Trebuchet MS" w:eastAsia="Trebuchet MS" w:hAnsi="Trebuchet MS"/>
                <w:i w:val="1"/>
                <w:sz w:val="18"/>
                <w:szCs w:val="18"/>
                <w:rtl w:val="0"/>
              </w:rPr>
              <w:t xml:space="preserve">10</w:t>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7E">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7F">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80">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81">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82">
            <w:pPr>
              <w:keepNext w:val="1"/>
              <w:pageBreakBefore w:val="0"/>
              <w:spacing w:line="240" w:lineRule="auto"/>
              <w:ind w:right="4"/>
              <w:jc w:val="center"/>
              <w:rPr>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83">
            <w:pPr>
              <w:keepNext w:val="1"/>
              <w:pageBreakBefore w:val="0"/>
              <w:spacing w:line="240" w:lineRule="auto"/>
              <w:ind w:right="4"/>
              <w:jc w:val="center"/>
              <w:rPr>
                <w:sz w:val="18"/>
                <w:szCs w:val="18"/>
              </w:rPr>
            </w:pPr>
            <w:r w:rsidDel="00000000" w:rsidR="00000000" w:rsidRPr="00000000">
              <w:rPr>
                <w:rFonts w:ascii="Trebuchet MS" w:cs="Trebuchet MS" w:eastAsia="Trebuchet MS" w:hAnsi="Trebuchet MS"/>
                <w:i w:val="1"/>
                <w:sz w:val="18"/>
                <w:szCs w:val="18"/>
                <w:rtl w:val="0"/>
              </w:rPr>
              <w:t xml:space="preserve">12</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84">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85">
            <w:pPr>
              <w:keepNext w:val="1"/>
              <w:pageBreakBefore w:val="0"/>
              <w:spacing w:line="240" w:lineRule="auto"/>
              <w:ind w:right="4"/>
              <w:rPr>
                <w:rFonts w:ascii="Trebuchet MS" w:cs="Trebuchet MS" w:eastAsia="Trebuchet MS" w:hAnsi="Trebuchet MS"/>
                <w:i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86">
            <w:pPr>
              <w:keepNext w:val="1"/>
              <w:pageBreakBefore w:val="0"/>
              <w:spacing w:line="240" w:lineRule="auto"/>
              <w:ind w:right="4"/>
              <w:jc w:val="center"/>
              <w:rPr>
                <w:rFonts w:ascii="Trebuchet MS" w:cs="Trebuchet MS" w:eastAsia="Trebuchet MS" w:hAnsi="Trebuchet MS"/>
                <w:i w:val="1"/>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87">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88">
            <w:pPr>
              <w:keepNext w:val="1"/>
              <w:pageBreakBefore w:val="0"/>
              <w:spacing w:line="240" w:lineRule="auto"/>
              <w:ind w:right="4"/>
              <w:jc w:val="center"/>
              <w:rPr>
                <w:sz w:val="18"/>
                <w:szCs w:val="18"/>
              </w:rPr>
            </w:pPr>
            <w:r w:rsidDel="00000000" w:rsidR="00000000" w:rsidRPr="00000000">
              <w:rPr>
                <w:rtl w:val="0"/>
              </w:rPr>
            </w:r>
          </w:p>
        </w:tc>
      </w:tr>
      <w:tr>
        <w:trPr>
          <w:cantSplit w:val="0"/>
          <w:tblHeader w:val="0"/>
        </w:trPr>
        <w:tc>
          <w:tcPr>
            <w:gridSpan w:val="6"/>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89">
            <w:pPr>
              <w:keepNext w:val="1"/>
              <w:pageBreakBefore w:val="0"/>
              <w:spacing w:line="240" w:lineRule="auto"/>
              <w:ind w:right="4"/>
              <w:rPr>
                <w:sz w:val="18"/>
                <w:szCs w:val="18"/>
              </w:rPr>
            </w:pPr>
            <w:r w:rsidDel="00000000" w:rsidR="00000000" w:rsidRPr="00000000">
              <w:rPr>
                <w:rFonts w:ascii="Trebuchet MS" w:cs="Trebuchet MS" w:eastAsia="Trebuchet MS" w:hAnsi="Trebuchet MS"/>
                <w:b w:val="1"/>
                <w:sz w:val="18"/>
                <w:szCs w:val="18"/>
                <w:rtl w:val="0"/>
              </w:rPr>
              <w:t xml:space="preserve">ЗАДАЧИ ПО ПРОГРАММАМ* И ПРОЕКТАМ:**</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8F">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90">
            <w:pPr>
              <w:keepNext w:val="1"/>
              <w:pageBreakBefore w:val="0"/>
              <w:spacing w:line="240" w:lineRule="auto"/>
              <w:ind w:right="4"/>
              <w:rPr/>
            </w:pPr>
            <w:r w:rsidDel="00000000" w:rsidR="00000000" w:rsidRPr="00000000">
              <w:rPr>
                <w:sz w:val="18"/>
                <w:szCs w:val="18"/>
                <w:rtl w:val="0"/>
              </w:rPr>
              <w:t xml:space="preserve">Прописать бизнес-процесс взаимодействия между менеджерами и логистами по передачи заказа из 2-го в 4-е отделение</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91">
            <w:pPr>
              <w:keepNext w:val="1"/>
              <w:pageBreakBefore w:val="0"/>
              <w:spacing w:line="240" w:lineRule="auto"/>
              <w:ind w:right="4"/>
              <w:rPr/>
            </w:pPr>
            <w:r w:rsidDel="00000000" w:rsidR="00000000" w:rsidRPr="00000000">
              <w:rPr>
                <w:sz w:val="18"/>
                <w:szCs w:val="18"/>
                <w:rtl w:val="0"/>
              </w:rPr>
              <w:t xml:space="preserve">понятный и описанный бизнес-процесс, отраженный в Должностных папках по коду распределения, который ускоряет процесс передачи и обработки заказа, и минимизирует ошибки</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92">
            <w:pPr>
              <w:keepNext w:val="1"/>
              <w:pageBreakBefore w:val="0"/>
              <w:spacing w:line="240" w:lineRule="auto"/>
              <w:ind w:right="4"/>
              <w:jc w:val="center"/>
              <w:rPr/>
            </w:pPr>
            <w:r w:rsidDel="00000000" w:rsidR="00000000" w:rsidRPr="00000000">
              <w:rPr>
                <w:sz w:val="18"/>
                <w:szCs w:val="18"/>
                <w:rtl w:val="0"/>
              </w:rPr>
              <w:t xml:space="preserve">2ч</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93">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94">
            <w:pPr>
              <w:keepNext w:val="1"/>
              <w:pageBreakBefore w:val="0"/>
              <w:spacing w:line="240" w:lineRule="auto"/>
              <w:ind w:right="4"/>
              <w:jc w:val="center"/>
              <w:rPr>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95">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96">
            <w:pPr>
              <w:keepNext w:val="1"/>
              <w:pageBreakBefore w:val="0"/>
              <w:spacing w:line="240" w:lineRule="auto"/>
              <w:ind w:right="4"/>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97">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98">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99">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9A">
            <w:pPr>
              <w:keepNext w:val="1"/>
              <w:pageBreakBefore w:val="0"/>
              <w:spacing w:line="240" w:lineRule="auto"/>
              <w:ind w:right="4"/>
              <w:jc w:val="center"/>
              <w:rPr>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9B">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9C">
            <w:pPr>
              <w:keepNext w:val="1"/>
              <w:pageBreakBefore w:val="0"/>
              <w:widowControl w:val="1"/>
              <w:spacing w:line="240" w:lineRule="auto"/>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9D">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9E">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9F">
            <w:pPr>
              <w:keepNext w:val="1"/>
              <w:pageBreakBefore w:val="0"/>
              <w:spacing w:line="240" w:lineRule="auto"/>
              <w:ind w:right="4"/>
              <w:jc w:val="center"/>
              <w:rPr>
                <w:sz w:val="18"/>
                <w:szCs w:val="18"/>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68.0" w:type="dxa"/>
              <w:left w:w="38.0" w:type="dxa"/>
              <w:bottom w:w="68.0" w:type="dxa"/>
              <w:right w:w="68.0" w:type="dxa"/>
            </w:tcMar>
          </w:tcPr>
          <w:p w:rsidR="00000000" w:rsidDel="00000000" w:rsidP="00000000" w:rsidRDefault="00000000" w:rsidRPr="00000000" w14:paraId="000001A0">
            <w:pPr>
              <w:keepNext w:val="1"/>
              <w:pageBreakBefore w:val="0"/>
              <w:spacing w:line="240" w:lineRule="auto"/>
              <w:ind w:right="4"/>
              <w:jc w:val="center"/>
              <w:rPr>
                <w:sz w:val="18"/>
                <w:szCs w:val="18"/>
              </w:rPr>
            </w:pPr>
            <w:r w:rsidDel="00000000" w:rsidR="00000000" w:rsidRPr="00000000">
              <w:rPr>
                <w:rtl w:val="0"/>
              </w:rPr>
            </w:r>
          </w:p>
        </w:tc>
      </w:tr>
    </w:tbl>
    <w:p w:rsidR="00000000" w:rsidDel="00000000" w:rsidP="00000000" w:rsidRDefault="00000000" w:rsidRPr="00000000" w14:paraId="000001A1">
      <w:pPr>
        <w:keepNext w:val="1"/>
        <w:pageBreakBefore w:val="0"/>
        <w:widowControl w:val="1"/>
        <w:spacing w:before="200" w:line="240" w:lineRule="auto"/>
        <w:rPr>
          <w:sz w:val="18"/>
          <w:szCs w:val="18"/>
        </w:rPr>
      </w:pPr>
      <w:r w:rsidDel="00000000" w:rsidR="00000000" w:rsidRPr="00000000">
        <w:rPr>
          <w:rFonts w:ascii="Trebuchet MS" w:cs="Trebuchet MS" w:eastAsia="Trebuchet MS" w:hAnsi="Trebuchet MS"/>
          <w:b w:val="1"/>
          <w:sz w:val="18"/>
          <w:szCs w:val="18"/>
          <w:rtl w:val="0"/>
        </w:rPr>
        <w:t xml:space="preserve">ИТОГО ВРЕМЯ ПО ДЕЙСТВИЯМ НА НЕДЕЛЮ: ________16__________________/ФАКТ__________________</w:t>
      </w:r>
      <w:r w:rsidDel="00000000" w:rsidR="00000000" w:rsidRPr="00000000">
        <w:rPr>
          <w:rtl w:val="0"/>
        </w:rPr>
      </w:r>
    </w:p>
    <w:p w:rsidR="00000000" w:rsidDel="00000000" w:rsidP="00000000" w:rsidRDefault="00000000" w:rsidRPr="00000000" w14:paraId="000001A2">
      <w:pPr>
        <w:keepNext w:val="1"/>
        <w:pageBreakBefore w:val="0"/>
        <w:widowControl w:val="1"/>
        <w:spacing w:before="200" w:line="240" w:lineRule="auto"/>
        <w:rPr>
          <w:sz w:val="18"/>
          <w:szCs w:val="18"/>
        </w:rPr>
      </w:pPr>
      <w:r w:rsidDel="00000000" w:rsidR="00000000" w:rsidRPr="00000000">
        <w:rPr>
          <w:sz w:val="18"/>
          <w:szCs w:val="18"/>
          <w:rtl w:val="0"/>
        </w:rPr>
        <w:t xml:space="preserve">              </w:t>
      </w:r>
      <w:r w:rsidDel="00000000" w:rsidR="00000000" w:rsidRPr="00000000">
        <w:rPr>
          <w:rFonts w:ascii="Trebuchet MS" w:cs="Trebuchet MS" w:eastAsia="Trebuchet MS" w:hAnsi="Trebuchet MS"/>
          <w:b w:val="1"/>
          <w:sz w:val="18"/>
          <w:szCs w:val="18"/>
          <w:rtl w:val="0"/>
        </w:rPr>
        <w:t xml:space="preserve">ИТОГО ВРЕМЯ ПО ВСЕМ ЗАДАЧАМ: __________23_________________/ФАКТ_________________</w:t>
      </w:r>
      <w:r w:rsidDel="00000000" w:rsidR="00000000" w:rsidRPr="00000000">
        <w:rPr>
          <w:rtl w:val="0"/>
        </w:rPr>
      </w:r>
    </w:p>
    <w:p w:rsidR="00000000" w:rsidDel="00000000" w:rsidP="00000000" w:rsidRDefault="00000000" w:rsidRPr="00000000" w14:paraId="000001A3">
      <w:pPr>
        <w:keepNext w:val="1"/>
        <w:pageBreakBefore w:val="0"/>
        <w:widowControl w:val="1"/>
        <w:spacing w:before="200" w:line="240" w:lineRule="auto"/>
        <w:rPr>
          <w:sz w:val="24"/>
          <w:szCs w:val="24"/>
        </w:rPr>
      </w:pPr>
      <w:r w:rsidDel="00000000" w:rsidR="00000000" w:rsidRPr="00000000">
        <w:rPr>
          <w:rFonts w:ascii="Trebuchet MS" w:cs="Trebuchet MS" w:eastAsia="Trebuchet MS" w:hAnsi="Trebuchet MS"/>
          <w:b w:val="1"/>
          <w:sz w:val="24"/>
          <w:szCs w:val="24"/>
          <w:rtl w:val="0"/>
        </w:rPr>
        <w:t xml:space="preserve">ОДОБРЕНО:</w:t>
      </w:r>
      <w:r w:rsidDel="00000000" w:rsidR="00000000" w:rsidRPr="00000000">
        <w:rPr>
          <w:rFonts w:ascii="Trebuchet MS" w:cs="Trebuchet MS" w:eastAsia="Trebuchet MS" w:hAnsi="Trebuchet MS"/>
          <w:sz w:val="24"/>
          <w:szCs w:val="24"/>
          <w:rtl w:val="0"/>
        </w:rPr>
        <w:t xml:space="preserve"> __________________________</w:t>
      </w:r>
      <w:r w:rsidDel="00000000" w:rsidR="00000000" w:rsidRPr="00000000">
        <w:rPr>
          <w:rtl w:val="0"/>
        </w:rPr>
      </w:r>
    </w:p>
    <w:p w:rsidR="00000000" w:rsidDel="00000000" w:rsidP="00000000" w:rsidRDefault="00000000" w:rsidRPr="00000000" w14:paraId="000001A4">
      <w:pPr>
        <w:pageBreakBefore w:val="0"/>
        <w:spacing w:before="20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*программа: последовательность шагов, выполнение которых ведет к выполнению плана.</w:t>
      </w:r>
    </w:p>
    <w:p w:rsidR="00000000" w:rsidDel="00000000" w:rsidP="00000000" w:rsidRDefault="00000000" w:rsidRPr="00000000" w14:paraId="000001A5">
      <w:pPr>
        <w:pageBreakBefore w:val="0"/>
        <w:spacing w:before="20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**проект: представленная в письменном виде последовательность шагов, необходимых для того, чтобы выполнить один шаг программы. Проекты должны быть оформлены в письменном виде, но обычно они одобряются только вышестоящим руководителем. Проект может быть написан на задачу программы или отдельное распоряжение.</w:t>
      </w:r>
    </w:p>
    <w:p w:rsidR="00000000" w:rsidDel="00000000" w:rsidP="00000000" w:rsidRDefault="00000000" w:rsidRPr="00000000" w14:paraId="000001A6">
      <w:pPr>
        <w:rPr>
          <w:rFonts w:ascii="Cambria" w:cs="Cambria" w:eastAsia="Cambria" w:hAnsi="Cambria"/>
        </w:rPr>
      </w:pPr>
      <w:r w:rsidDel="00000000" w:rsidR="00000000" w:rsidRPr="00000000">
        <w:rPr>
          <w:rtl w:val="0"/>
        </w:rPr>
      </w:r>
    </w:p>
    <w:p w:rsidR="00000000" w:rsidDel="00000000" w:rsidP="00000000" w:rsidRDefault="00000000" w:rsidRPr="00000000" w14:paraId="000001A7">
      <w:pPr>
        <w:rPr>
          <w:rFonts w:ascii="Cambria" w:cs="Cambria" w:eastAsia="Cambria" w:hAnsi="Cambria"/>
        </w:rPr>
      </w:pPr>
      <w:r w:rsidDel="00000000" w:rsidR="00000000" w:rsidRPr="00000000">
        <w:rPr>
          <w:rFonts w:ascii="Cambria" w:cs="Cambria" w:eastAsia="Cambria" w:hAnsi="Cambria"/>
          <w:rtl w:val="0"/>
        </w:rPr>
        <w:t xml:space="preserve">Бланки боевого плана:</w:t>
      </w:r>
    </w:p>
    <w:p w:rsidR="00000000" w:rsidDel="00000000" w:rsidP="00000000" w:rsidRDefault="00000000" w:rsidRPr="00000000" w14:paraId="000001A8">
      <w:pPr>
        <w:rPr>
          <w:rFonts w:ascii="Cambria" w:cs="Cambria" w:eastAsia="Cambria" w:hAnsi="Cambria"/>
        </w:rPr>
      </w:pPr>
      <w:r w:rsidDel="00000000" w:rsidR="00000000" w:rsidRPr="00000000">
        <w:rPr>
          <w:rFonts w:ascii="Cambria" w:cs="Cambria" w:eastAsia="Cambria" w:hAnsi="Cambria"/>
          <w:rtl w:val="0"/>
        </w:rPr>
        <w:t xml:space="preserve">- для директора</w:t>
      </w:r>
      <w:hyperlink r:id="rId7">
        <w:r w:rsidDel="00000000" w:rsidR="00000000" w:rsidRPr="00000000">
          <w:rPr>
            <w:color w:val="0000ee"/>
            <w:u w:val="single"/>
            <w:shd w:fill="auto" w:val="clear"/>
            <w:rtl w:val="0"/>
          </w:rPr>
          <w:t xml:space="preserve">План на неделю Директора ВБА</w:t>
        </w:r>
      </w:hyperlink>
      <w:r w:rsidDel="00000000" w:rsidR="00000000" w:rsidRPr="00000000">
        <w:rPr>
          <w:rtl w:val="0"/>
        </w:rPr>
      </w:r>
    </w:p>
    <w:p w:rsidR="00000000" w:rsidDel="00000000" w:rsidP="00000000" w:rsidRDefault="00000000" w:rsidRPr="00000000" w14:paraId="000001A9">
      <w:pPr>
        <w:rPr>
          <w:rFonts w:ascii="Cambria" w:cs="Cambria" w:eastAsia="Cambria" w:hAnsi="Cambria"/>
        </w:rPr>
      </w:pPr>
      <w:r w:rsidDel="00000000" w:rsidR="00000000" w:rsidRPr="00000000">
        <w:rPr>
          <w:rFonts w:ascii="Cambria" w:cs="Cambria" w:eastAsia="Cambria" w:hAnsi="Cambria"/>
          <w:rtl w:val="0"/>
        </w:rPr>
        <w:t xml:space="preserve">- для руководителя отделения </w:t>
      </w:r>
      <w:hyperlink r:id="rId8">
        <w:r w:rsidDel="00000000" w:rsidR="00000000" w:rsidRPr="00000000">
          <w:rPr>
            <w:color w:val="0000ee"/>
            <w:u w:val="single"/>
            <w:shd w:fill="auto" w:val="clear"/>
            <w:rtl w:val="0"/>
          </w:rPr>
          <w:t xml:space="preserve">план на неделю руководителя отделения ВБА</w:t>
        </w:r>
      </w:hyperlink>
      <w:r w:rsidDel="00000000" w:rsidR="00000000" w:rsidRPr="00000000">
        <w:rPr>
          <w:rtl w:val="0"/>
        </w:rPr>
      </w:r>
    </w:p>
    <w:p w:rsidR="00000000" w:rsidDel="00000000" w:rsidP="00000000" w:rsidRDefault="00000000" w:rsidRPr="00000000" w14:paraId="000001AA">
      <w:pPr>
        <w:rPr>
          <w:rFonts w:ascii="Cambria" w:cs="Cambria" w:eastAsia="Cambria" w:hAnsi="Cambria"/>
          <w:b w:val="1"/>
        </w:rPr>
      </w:pPr>
      <w:r w:rsidDel="00000000" w:rsidR="00000000" w:rsidRPr="00000000">
        <w:rPr>
          <w:rFonts w:ascii="Cambria" w:cs="Cambria" w:eastAsia="Cambria" w:hAnsi="Cambria"/>
          <w:rtl w:val="0"/>
        </w:rPr>
        <w:t xml:space="preserve">- для менеджера секции </w:t>
      </w:r>
      <w:hyperlink r:id="rId9">
        <w:r w:rsidDel="00000000" w:rsidR="00000000" w:rsidRPr="00000000">
          <w:rPr>
            <w:color w:val="0000ee"/>
            <w:u w:val="single"/>
            <w:shd w:fill="auto" w:val="clear"/>
            <w:rtl w:val="0"/>
          </w:rPr>
          <w:t xml:space="preserve">Плана на неделю менеджера ВБА</w:t>
        </w:r>
      </w:hyperlink>
      <w:r w:rsidDel="00000000" w:rsidR="00000000" w:rsidRPr="00000000">
        <w:rPr>
          <w:rtl w:val="0"/>
        </w:rPr>
      </w:r>
    </w:p>
    <w:p w:rsidR="00000000" w:rsidDel="00000000" w:rsidP="00000000" w:rsidRDefault="00000000" w:rsidRPr="00000000" w14:paraId="000001AB">
      <w:pPr>
        <w:pStyle w:val="Heading1"/>
        <w:pageBreakBefore w:val="0"/>
        <w:rPr/>
      </w:pPr>
      <w:r w:rsidDel="00000000" w:rsidR="00000000" w:rsidRPr="00000000">
        <w:rPr>
          <w:rtl w:val="0"/>
        </w:rPr>
      </w:r>
    </w:p>
    <w:p w:rsidR="00000000" w:rsidDel="00000000" w:rsidP="00000000" w:rsidRDefault="00000000" w:rsidRPr="00000000" w14:paraId="000001AC">
      <w:pPr>
        <w:pStyle w:val="Heading1"/>
        <w:pageBreakBefore w:val="0"/>
        <w:ind w:left="0" w:firstLine="0"/>
        <w:rPr/>
      </w:pPr>
      <w:r w:rsidDel="00000000" w:rsidR="00000000" w:rsidRPr="00000000">
        <w:rPr>
          <w:rtl w:val="0"/>
        </w:rPr>
        <w:t xml:space="preserve"> 3. Планы для нескольких должностей</w:t>
      </w:r>
    </w:p>
    <w:p w:rsidR="00000000" w:rsidDel="00000000" w:rsidP="00000000" w:rsidRDefault="00000000" w:rsidRPr="00000000" w14:paraId="000001AD">
      <w:pPr>
        <w:pageBreakBefore w:val="0"/>
        <w:ind w:firstLine="360"/>
        <w:jc w:val="both"/>
        <w:rPr>
          <w:rFonts w:ascii="Cambria" w:cs="Cambria" w:eastAsia="Cambria" w:hAnsi="Cambria"/>
        </w:rPr>
      </w:pPr>
      <w:r w:rsidDel="00000000" w:rsidR="00000000" w:rsidRPr="00000000">
        <w:rPr>
          <w:rFonts w:ascii="Cambria" w:cs="Cambria" w:eastAsia="Cambria" w:hAnsi="Cambria"/>
          <w:rtl w:val="0"/>
        </w:rPr>
        <w:t xml:space="preserve">Если у сотрудника два и более руководителей из-за совмещения разных должностей, то важно составлять два отдельных плана для работы с каждым из руководителей отдельно. Если сотрудник выполняет обязанности разных должностей, но подчиняется одному руководителю, то в плане необходимо создать раздел на каждую отдельную должность. В соответствующий раздел помещать задачи относящиеся к этой должности. Например, если руководитель Отделения Построения (№ 1) один выполняет все функции отделения, ему необходимо составить четыре раздела: отдельный для РО и отдельный для каждого из трех отделов. Это сделает наглядным то, сколько времени РО уделяет каждой из своих должностей. Кроме того, это также упрощает процесс делегирования, так как сразу видно, по какой должности сотрудник не успевает работать и какой отдел ему нужно делегировать в первую очередь, чтобы повысить эффективность.</w:t>
      </w:r>
    </w:p>
    <w:p w:rsidR="00000000" w:rsidDel="00000000" w:rsidP="00000000" w:rsidRDefault="00000000" w:rsidRPr="00000000" w14:paraId="000001AE">
      <w:pPr>
        <w:pStyle w:val="Subtitle"/>
        <w:pageBreakBefore w:val="0"/>
        <w:rPr/>
      </w:pPr>
      <w:bookmarkStart w:colFirst="0" w:colLast="0" w:name="_3znysh7" w:id="3"/>
      <w:bookmarkEnd w:id="3"/>
      <w:r w:rsidDel="00000000" w:rsidR="00000000" w:rsidRPr="00000000">
        <w:rPr>
          <w:rtl w:val="0"/>
        </w:rPr>
        <w:t xml:space="preserve">РЕГУЛЯРНЫЕ ЗАДАЧИ</w:t>
      </w:r>
    </w:p>
    <w:p w:rsidR="00000000" w:rsidDel="00000000" w:rsidP="00000000" w:rsidRDefault="00000000" w:rsidRPr="00000000" w14:paraId="000001AF">
      <w:pPr>
        <w:pageBreakBefore w:val="0"/>
        <w:ind w:firstLine="360"/>
        <w:jc w:val="both"/>
        <w:rPr>
          <w:rFonts w:ascii="Cambria" w:cs="Cambria" w:eastAsia="Cambria" w:hAnsi="Cambria"/>
        </w:rPr>
      </w:pPr>
      <w:r w:rsidDel="00000000" w:rsidR="00000000" w:rsidRPr="00000000">
        <w:rPr>
          <w:rFonts w:ascii="Cambria" w:cs="Cambria" w:eastAsia="Cambria" w:hAnsi="Cambria"/>
          <w:rtl w:val="0"/>
        </w:rPr>
        <w:t xml:space="preserve">В плане на неделю должны быть указаны все без исключения задачи, включая: регулярные координации и собрания, работа с почтой, ответы на телефонные звонки и другие рутинные действия. Например, работа с почтой занимает около 30 минут в день, в план достаточно внести одну задачу: “Ежедневная работа с почтой 30 мин.” и указать общее время на эту задачу — 2,5 часа (для пятидневной рабочей недели). Для этого регулярные задачи должны быть заранее определены по каждой должности и внесены в электронную форму плана, чтобы их не приходилось каждый раз переписывать снова. В колонке “Время факт” сотрудник в электронной форме проставляет среднее время, которое он тратит на выполнение этой регулярной задачи. Оценка по времени регулярных задач может быть достаточно точной.</w:t>
      </w:r>
    </w:p>
    <w:p w:rsidR="00000000" w:rsidDel="00000000" w:rsidP="00000000" w:rsidRDefault="00000000" w:rsidRPr="00000000" w14:paraId="000001B0">
      <w:pPr>
        <w:pageBreakBefore w:val="0"/>
        <w:ind w:firstLine="360"/>
        <w:jc w:val="both"/>
        <w:rPr>
          <w:rFonts w:ascii="Cambria" w:cs="Cambria" w:eastAsia="Cambria" w:hAnsi="Cambria"/>
        </w:rPr>
      </w:pPr>
      <w:r w:rsidDel="00000000" w:rsidR="00000000" w:rsidRPr="00000000">
        <w:rPr>
          <w:rFonts w:ascii="Cambria" w:cs="Cambria" w:eastAsia="Cambria" w:hAnsi="Cambria"/>
          <w:rtl w:val="0"/>
        </w:rPr>
        <w:t xml:space="preserve">Если сотрудник имеет несколько должностей, то его план разделен на несколько разделов по каждой должности и каждый такой раздел должен начинаться с </w:t>
      </w:r>
      <w:r w:rsidDel="00000000" w:rsidR="00000000" w:rsidRPr="00000000">
        <w:rPr>
          <w:rFonts w:ascii="Cambria" w:cs="Cambria" w:eastAsia="Cambria" w:hAnsi="Cambria"/>
          <w:rtl w:val="0"/>
        </w:rPr>
        <w:t xml:space="preserve">регулярных действи</w:t>
      </w:r>
      <w:r w:rsidDel="00000000" w:rsidR="00000000" w:rsidRPr="00000000">
        <w:rPr>
          <w:rFonts w:ascii="Cambria" w:cs="Cambria" w:eastAsia="Cambria" w:hAnsi="Cambria"/>
          <w:rtl w:val="0"/>
        </w:rPr>
        <w:t xml:space="preserve">й и </w:t>
      </w:r>
      <w:r w:rsidDel="00000000" w:rsidR="00000000" w:rsidRPr="00000000">
        <w:rPr>
          <w:rFonts w:ascii="Cambria" w:cs="Cambria" w:eastAsia="Cambria" w:hAnsi="Cambria"/>
          <w:rtl w:val="0"/>
        </w:rPr>
        <w:t xml:space="preserve">заканчиваться </w:t>
      </w:r>
      <w:r w:rsidDel="00000000" w:rsidR="00000000" w:rsidRPr="00000000">
        <w:rPr>
          <w:rFonts w:ascii="Cambria" w:cs="Cambria" w:eastAsia="Cambria" w:hAnsi="Cambria"/>
          <w:rtl w:val="0"/>
        </w:rPr>
        <w:t xml:space="preserve">задачами  по программам и проектам.</w:t>
      </w:r>
    </w:p>
    <w:p w:rsidR="00000000" w:rsidDel="00000000" w:rsidP="00000000" w:rsidRDefault="00000000" w:rsidRPr="00000000" w14:paraId="000001B1">
      <w:pPr>
        <w:pageBreakBefore w:val="0"/>
        <w:ind w:firstLine="360"/>
        <w:jc w:val="both"/>
        <w:rPr/>
      </w:pPr>
      <w:r w:rsidDel="00000000" w:rsidR="00000000" w:rsidRPr="00000000">
        <w:rPr>
          <w:rtl w:val="0"/>
        </w:rPr>
        <w:t xml:space="preserve">РАЗДЕЛЕНИЕ ВРЕМЕНИ</w:t>
      </w:r>
    </w:p>
    <w:p w:rsidR="00000000" w:rsidDel="00000000" w:rsidP="00000000" w:rsidRDefault="00000000" w:rsidRPr="00000000" w14:paraId="000001B2">
      <w:pPr>
        <w:pageBreakBefore w:val="0"/>
        <w:ind w:firstLine="360"/>
        <w:jc w:val="both"/>
        <w:rPr>
          <w:rFonts w:ascii="Trebuchet MS" w:cs="Trebuchet MS" w:eastAsia="Trebuchet MS" w:hAnsi="Trebuchet MS"/>
          <w:sz w:val="24"/>
          <w:szCs w:val="24"/>
        </w:rPr>
      </w:pPr>
      <w:r w:rsidDel="00000000" w:rsidR="00000000" w:rsidRPr="00000000">
        <w:rPr>
          <w:rFonts w:ascii="Cambria" w:cs="Cambria" w:eastAsia="Cambria" w:hAnsi="Cambria"/>
          <w:rtl w:val="0"/>
        </w:rPr>
        <w:t xml:space="preserve">Если у сотрудника два и более руководителей, то очень важно определить сколько времени сотрудник уделит работе над каждым отдельным планом. Эти затраты рабочего времени должны быть согласованы с вышестоящими руководителями. Например, если один сотрудник выполняет обязанности начальника отдела № 16 и отдела № 5, он договаривается о том, что на выполнение задач отдела № 16 он будет тратить 25 часов рабочего времени, а на выполнение обязанностей отдела № 5 — 15 часов. Исходя из этих данных должны быть составлены его планы на неделю. Также желательно определить дни недели в которые сотрудник будет заниматься каждой из этих должностей, это единственный способ как можно иметь два руководителя и не иметь головной боли и конфликтов из-за перетягивания одеяла.</w:t>
      </w:r>
      <w:r w:rsidDel="00000000" w:rsidR="00000000" w:rsidRPr="00000000">
        <w:rPr>
          <w:rtl w:val="0"/>
        </w:rPr>
      </w:r>
    </w:p>
    <w:p w:rsidR="00000000" w:rsidDel="00000000" w:rsidP="00000000" w:rsidRDefault="00000000" w:rsidRPr="00000000" w14:paraId="000001B3">
      <w:pPr>
        <w:pageBreakBefore w:val="0"/>
        <w:ind w:firstLine="360"/>
        <w:rPr>
          <w:rFonts w:ascii="Cambria" w:cs="Cambria" w:eastAsia="Cambria" w:hAnsi="Cambria"/>
        </w:rPr>
      </w:pPr>
      <w:r w:rsidDel="00000000" w:rsidR="00000000" w:rsidRPr="00000000">
        <w:rPr>
          <w:rtl w:val="0"/>
        </w:rPr>
      </w:r>
    </w:p>
    <w:p w:rsidR="00000000" w:rsidDel="00000000" w:rsidP="00000000" w:rsidRDefault="00000000" w:rsidRPr="00000000" w14:paraId="000001B4">
      <w:pPr>
        <w:pStyle w:val="Heading1"/>
        <w:pageBreakBefore w:val="0"/>
        <w:rPr/>
      </w:pPr>
      <w:bookmarkStart w:colFirst="0" w:colLast="0" w:name="_tyjcwt" w:id="4"/>
      <w:bookmarkEnd w:id="4"/>
      <w:r w:rsidDel="00000000" w:rsidR="00000000" w:rsidRPr="00000000">
        <w:rPr>
          <w:rtl w:val="0"/>
        </w:rPr>
        <w:t xml:space="preserve">4. Обязанности сотрудника</w:t>
      </w:r>
    </w:p>
    <w:p w:rsidR="00000000" w:rsidDel="00000000" w:rsidP="00000000" w:rsidRDefault="00000000" w:rsidRPr="00000000" w14:paraId="000001B5">
      <w:pPr>
        <w:pageBreakBefore w:val="0"/>
        <w:jc w:val="both"/>
        <w:rPr>
          <w:rFonts w:ascii="Cambria" w:cs="Cambria" w:eastAsia="Cambria" w:hAnsi="Cambria"/>
        </w:rPr>
      </w:pPr>
      <w:r w:rsidDel="00000000" w:rsidR="00000000" w:rsidRPr="00000000">
        <w:rPr>
          <w:rFonts w:ascii="Cambria" w:cs="Cambria" w:eastAsia="Cambria" w:hAnsi="Cambria"/>
          <w:rtl w:val="0"/>
        </w:rPr>
        <w:t xml:space="preserve">Каждый сотрудник персонально отвечает за то, чтобы:</w:t>
      </w:r>
    </w:p>
    <w:p w:rsidR="00000000" w:rsidDel="00000000" w:rsidP="00000000" w:rsidRDefault="00000000" w:rsidRPr="00000000" w14:paraId="000001B6">
      <w:pPr>
        <w:pStyle w:val="Subtitle"/>
        <w:pageBreakBefore w:val="0"/>
        <w:rPr/>
      </w:pPr>
      <w:bookmarkStart w:colFirst="0" w:colLast="0" w:name="_3dy6vkm" w:id="5"/>
      <w:bookmarkEnd w:id="5"/>
      <w:r w:rsidDel="00000000" w:rsidR="00000000" w:rsidRPr="00000000">
        <w:rPr>
          <w:rtl w:val="0"/>
        </w:rPr>
        <w:t xml:space="preserve">РАЗ В НЕДЕЛЮ:</w:t>
      </w:r>
    </w:p>
    <w:p w:rsidR="00000000" w:rsidDel="00000000" w:rsidP="00000000" w:rsidRDefault="00000000" w:rsidRPr="00000000" w14:paraId="000001B7">
      <w:pPr>
        <w:pageBreakBefore w:val="0"/>
        <w:numPr>
          <w:ilvl w:val="0"/>
          <w:numId w:val="8"/>
        </w:numPr>
        <w:ind w:left="720" w:hanging="360"/>
        <w:jc w:val="both"/>
        <w:rPr>
          <w:b w:val="1"/>
        </w:rPr>
      </w:pPr>
      <w:r w:rsidDel="00000000" w:rsidR="00000000" w:rsidRPr="00000000">
        <w:rPr>
          <w:rFonts w:ascii="Cambria" w:cs="Cambria" w:eastAsia="Cambria" w:hAnsi="Cambria"/>
          <w:rtl w:val="0"/>
        </w:rPr>
        <w:t xml:space="preserve">установить квоту на следующую неделю по каждой из своих статистик, которая будет достигнута и будет превышать фактическую квоту предыдущей недели.</w:t>
      </w:r>
      <w:r w:rsidDel="00000000" w:rsidR="00000000" w:rsidRPr="00000000">
        <w:rPr>
          <w:rtl w:val="0"/>
        </w:rPr>
      </w:r>
    </w:p>
    <w:p w:rsidR="00000000" w:rsidDel="00000000" w:rsidP="00000000" w:rsidRDefault="00000000" w:rsidRPr="00000000" w14:paraId="000001B8">
      <w:pPr>
        <w:pageBreakBefore w:val="0"/>
        <w:numPr>
          <w:ilvl w:val="0"/>
          <w:numId w:val="8"/>
        </w:numPr>
        <w:ind w:left="720" w:hanging="360"/>
        <w:jc w:val="both"/>
        <w:rPr>
          <w:b w:val="1"/>
        </w:rPr>
      </w:pPr>
      <w:r w:rsidDel="00000000" w:rsidR="00000000" w:rsidRPr="00000000">
        <w:rPr>
          <w:rFonts w:ascii="Cambria" w:cs="Cambria" w:eastAsia="Cambria" w:hAnsi="Cambria"/>
          <w:rtl w:val="0"/>
        </w:rPr>
        <w:t xml:space="preserve">до начала недели составить план задач на следующую неделю, который позволяет достичь установленных квот;  </w:t>
      </w:r>
      <w:r w:rsidDel="00000000" w:rsidR="00000000" w:rsidRPr="00000000">
        <w:rPr>
          <w:rtl w:val="0"/>
        </w:rPr>
      </w:r>
    </w:p>
    <w:p w:rsidR="00000000" w:rsidDel="00000000" w:rsidP="00000000" w:rsidRDefault="00000000" w:rsidRPr="00000000" w14:paraId="000001B9">
      <w:pPr>
        <w:pageBreakBefore w:val="0"/>
        <w:numPr>
          <w:ilvl w:val="0"/>
          <w:numId w:val="1"/>
        </w:numPr>
        <w:ind w:left="720" w:hanging="360"/>
        <w:jc w:val="both"/>
        <w:rPr/>
      </w:pPr>
      <w:r w:rsidDel="00000000" w:rsidR="00000000" w:rsidRPr="00000000">
        <w:rPr>
          <w:rFonts w:ascii="Cambria" w:cs="Cambria" w:eastAsia="Cambria" w:hAnsi="Cambria"/>
          <w:rtl w:val="0"/>
        </w:rPr>
        <w:t xml:space="preserve">Формулировать задачи необходимо таким образом, чтобы их можно было завершить. В этом помогает колонка “Продукт”. Например формулировка задачи “Позвонить клиентам” требует уточнения, так как не понятно когда задача будет завершена. Позвонить двум клиентам достаточно, чтобы завершить задачу или нет? Для этого в колонке продукт необходимо поставить уточнение: “25 клиентов, с которыми были проведены переговоры, из них пять назначенных встреч”. </w:t>
      </w:r>
      <w:r w:rsidDel="00000000" w:rsidR="00000000" w:rsidRPr="00000000">
        <w:rPr>
          <w:rtl w:val="0"/>
        </w:rPr>
      </w:r>
    </w:p>
    <w:p w:rsidR="00000000" w:rsidDel="00000000" w:rsidP="00000000" w:rsidRDefault="00000000" w:rsidRPr="00000000" w14:paraId="000001BA">
      <w:pPr>
        <w:pageBreakBefore w:val="0"/>
        <w:numPr>
          <w:ilvl w:val="0"/>
          <w:numId w:val="1"/>
        </w:numPr>
        <w:ind w:left="720" w:hanging="360"/>
        <w:jc w:val="both"/>
        <w:rPr/>
      </w:pPr>
      <w:r w:rsidDel="00000000" w:rsidR="00000000" w:rsidRPr="00000000">
        <w:rPr>
          <w:rFonts w:ascii="Cambria" w:cs="Cambria" w:eastAsia="Cambria" w:hAnsi="Cambria"/>
          <w:rtl w:val="0"/>
        </w:rPr>
        <w:t xml:space="preserve">Если сотрудник не способен спланировать свою работу так, чтобы достичь квот и при этом уместиться в установленное время, он должен обратиться за помощью к руководителю;</w:t>
      </w:r>
      <w:r w:rsidDel="00000000" w:rsidR="00000000" w:rsidRPr="00000000">
        <w:rPr>
          <w:rtl w:val="0"/>
        </w:rPr>
      </w:r>
    </w:p>
    <w:p w:rsidR="00000000" w:rsidDel="00000000" w:rsidP="00000000" w:rsidRDefault="00000000" w:rsidRPr="00000000" w14:paraId="000001BB">
      <w:pPr>
        <w:pageBreakBefore w:val="0"/>
        <w:numPr>
          <w:ilvl w:val="0"/>
          <w:numId w:val="1"/>
        </w:numPr>
        <w:ind w:left="720" w:hanging="360"/>
        <w:jc w:val="both"/>
        <w:rPr/>
      </w:pPr>
      <w:r w:rsidDel="00000000" w:rsidR="00000000" w:rsidRPr="00000000">
        <w:rPr>
          <w:rFonts w:ascii="Cambria" w:cs="Cambria" w:eastAsia="Cambria" w:hAnsi="Cambria"/>
          <w:rtl w:val="0"/>
        </w:rPr>
        <w:t xml:space="preserve">Получить одобрение плана у руководителя;</w:t>
      </w:r>
      <w:r w:rsidDel="00000000" w:rsidR="00000000" w:rsidRPr="00000000">
        <w:rPr>
          <w:rtl w:val="0"/>
        </w:rPr>
      </w:r>
    </w:p>
    <w:p w:rsidR="00000000" w:rsidDel="00000000" w:rsidP="00000000" w:rsidRDefault="00000000" w:rsidRPr="00000000" w14:paraId="000001BC">
      <w:pPr>
        <w:pageBreakBefore w:val="0"/>
        <w:numPr>
          <w:ilvl w:val="0"/>
          <w:numId w:val="1"/>
        </w:numPr>
        <w:ind w:left="720" w:hanging="360"/>
        <w:jc w:val="both"/>
        <w:rPr/>
      </w:pPr>
      <w:r w:rsidDel="00000000" w:rsidR="00000000" w:rsidRPr="00000000">
        <w:rPr>
          <w:rFonts w:ascii="Cambria" w:cs="Cambria" w:eastAsia="Cambria" w:hAnsi="Cambria"/>
          <w:rtl w:val="0"/>
        </w:rPr>
        <w:t xml:space="preserve">Успешно выполнить все задачи плана;</w:t>
      </w:r>
      <w:r w:rsidDel="00000000" w:rsidR="00000000" w:rsidRPr="00000000">
        <w:rPr>
          <w:rtl w:val="0"/>
        </w:rPr>
      </w:r>
    </w:p>
    <w:p w:rsidR="00000000" w:rsidDel="00000000" w:rsidP="00000000" w:rsidRDefault="00000000" w:rsidRPr="00000000" w14:paraId="000001BD">
      <w:pPr>
        <w:pageBreakBefore w:val="0"/>
        <w:numPr>
          <w:ilvl w:val="0"/>
          <w:numId w:val="1"/>
        </w:numPr>
        <w:ind w:left="720" w:hanging="360"/>
        <w:jc w:val="both"/>
        <w:rPr/>
      </w:pPr>
      <w:r w:rsidDel="00000000" w:rsidR="00000000" w:rsidRPr="00000000">
        <w:rPr>
          <w:rFonts w:ascii="Cambria" w:cs="Cambria" w:eastAsia="Cambria" w:hAnsi="Cambria"/>
          <w:rtl w:val="0"/>
        </w:rPr>
        <w:t xml:space="preserve">При необходимости согласовывать изменения в плане;</w:t>
      </w:r>
      <w:r w:rsidDel="00000000" w:rsidR="00000000" w:rsidRPr="00000000">
        <w:rPr>
          <w:rtl w:val="0"/>
        </w:rPr>
      </w:r>
    </w:p>
    <w:p w:rsidR="00000000" w:rsidDel="00000000" w:rsidP="00000000" w:rsidRDefault="00000000" w:rsidRPr="00000000" w14:paraId="000001BE">
      <w:pPr>
        <w:pageBreakBefore w:val="0"/>
        <w:numPr>
          <w:ilvl w:val="0"/>
          <w:numId w:val="1"/>
        </w:numPr>
        <w:ind w:left="720" w:hanging="360"/>
        <w:jc w:val="both"/>
        <w:rPr/>
      </w:pPr>
      <w:r w:rsidDel="00000000" w:rsidR="00000000" w:rsidRPr="00000000">
        <w:rPr>
          <w:rFonts w:ascii="Cambria" w:cs="Cambria" w:eastAsia="Cambria" w:hAnsi="Cambria"/>
          <w:rtl w:val="0"/>
        </w:rPr>
        <w:t xml:space="preserve">Отчитаться после завершения недели о выполнении задач и достижении квот. выделить ярким цветом невыполненные задачи (это может быть выделитель или заливка, если план формируется в эл. виде)</w:t>
      </w:r>
      <w:r w:rsidDel="00000000" w:rsidR="00000000" w:rsidRPr="00000000">
        <w:rPr>
          <w:rtl w:val="0"/>
        </w:rPr>
      </w:r>
    </w:p>
    <w:p w:rsidR="00000000" w:rsidDel="00000000" w:rsidP="00000000" w:rsidRDefault="00000000" w:rsidRPr="00000000" w14:paraId="000001BF">
      <w:pPr>
        <w:pageBreakBefore w:val="0"/>
        <w:numPr>
          <w:ilvl w:val="0"/>
          <w:numId w:val="1"/>
        </w:numPr>
        <w:ind w:left="720" w:hanging="360"/>
        <w:jc w:val="both"/>
        <w:rPr/>
      </w:pPr>
      <w:r w:rsidDel="00000000" w:rsidR="00000000" w:rsidRPr="00000000">
        <w:rPr>
          <w:rFonts w:ascii="Cambria" w:cs="Cambria" w:eastAsia="Cambria" w:hAnsi="Cambria"/>
          <w:rtl w:val="0"/>
        </w:rPr>
        <w:t xml:space="preserve">хранить боевой план 2 месяца в должностной папке.</w:t>
      </w:r>
      <w:r w:rsidDel="00000000" w:rsidR="00000000" w:rsidRPr="00000000">
        <w:rPr>
          <w:rtl w:val="0"/>
        </w:rPr>
      </w:r>
    </w:p>
    <w:p w:rsidR="00000000" w:rsidDel="00000000" w:rsidP="00000000" w:rsidRDefault="00000000" w:rsidRPr="00000000" w14:paraId="000001C0">
      <w:pPr>
        <w:pageBreakBefore w:val="0"/>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C1">
      <w:pPr>
        <w:pStyle w:val="Subtitle"/>
        <w:pageBreakBefore w:val="0"/>
        <w:rPr/>
      </w:pPr>
      <w:bookmarkStart w:colFirst="0" w:colLast="0" w:name="_1t3h5sf" w:id="6"/>
      <w:bookmarkEnd w:id="6"/>
      <w:r w:rsidDel="00000000" w:rsidR="00000000" w:rsidRPr="00000000">
        <w:rPr>
          <w:rtl w:val="0"/>
        </w:rPr>
        <w:t xml:space="preserve">КАЖДЫЙ ДЕНЬ</w:t>
      </w:r>
    </w:p>
    <w:p w:rsidR="00000000" w:rsidDel="00000000" w:rsidP="00000000" w:rsidRDefault="00000000" w:rsidRPr="00000000" w14:paraId="000001C2">
      <w:pPr>
        <w:pageBreakBefore w:val="0"/>
        <w:numPr>
          <w:ilvl w:val="0"/>
          <w:numId w:val="1"/>
        </w:numPr>
        <w:ind w:left="720" w:hanging="360"/>
        <w:jc w:val="both"/>
        <w:rPr/>
      </w:pPr>
      <w:r w:rsidDel="00000000" w:rsidR="00000000" w:rsidRPr="00000000">
        <w:rPr>
          <w:rFonts w:ascii="Cambria" w:cs="Cambria" w:eastAsia="Cambria" w:hAnsi="Cambria"/>
          <w:rtl w:val="0"/>
        </w:rPr>
        <w:t xml:space="preserve">Контролировать выполнение плана на ежедневной основе, и задач, направленных на достижение квоты,  устанавливать план и факт своей квоты на день. Подводить итоги за день в недельном плане, устанавливая фактическое время потраченное на выполнение каждой задачи.</w:t>
      </w:r>
      <w:r w:rsidDel="00000000" w:rsidR="00000000" w:rsidRPr="00000000">
        <w:rPr>
          <w:rtl w:val="0"/>
        </w:rPr>
      </w:r>
    </w:p>
    <w:p w:rsidR="00000000" w:rsidDel="00000000" w:rsidP="00000000" w:rsidRDefault="00000000" w:rsidRPr="00000000" w14:paraId="000001C3">
      <w:pPr>
        <w:pageBreakBefore w:val="0"/>
        <w:numPr>
          <w:ilvl w:val="0"/>
          <w:numId w:val="1"/>
        </w:numPr>
        <w:ind w:left="720" w:hanging="360"/>
        <w:jc w:val="both"/>
        <w:rPr/>
      </w:pPr>
      <w:r w:rsidDel="00000000" w:rsidR="00000000" w:rsidRPr="00000000">
        <w:rPr>
          <w:rFonts w:ascii="Cambria" w:cs="Cambria" w:eastAsia="Cambria" w:hAnsi="Cambria"/>
          <w:rtl w:val="0"/>
        </w:rPr>
        <w:t xml:space="preserve">Задачи, выполненные дополнительно, не учтенные в плане, добавлять ежедневно в план и выделять их подчеркнутой линией или жирным шрифтом (в случае если план формируется в эл. виде).</w:t>
      </w:r>
      <w:r w:rsidDel="00000000" w:rsidR="00000000" w:rsidRPr="00000000">
        <w:rPr>
          <w:rtl w:val="0"/>
        </w:rPr>
      </w:r>
    </w:p>
    <w:p w:rsidR="00000000" w:rsidDel="00000000" w:rsidP="00000000" w:rsidRDefault="00000000" w:rsidRPr="00000000" w14:paraId="000001C4">
      <w:pPr>
        <w:pageBreakBefore w:val="0"/>
        <w:widowControl w:val="1"/>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C5">
      <w:pPr>
        <w:pageBreakBefore w:val="0"/>
        <w:ind w:firstLine="360"/>
        <w:jc w:val="both"/>
        <w:rPr>
          <w:rFonts w:ascii="Cambria" w:cs="Cambria" w:eastAsia="Cambria" w:hAnsi="Cambria"/>
        </w:rPr>
      </w:pPr>
      <w:r w:rsidDel="00000000" w:rsidR="00000000" w:rsidRPr="00000000">
        <w:rPr>
          <w:rFonts w:ascii="Cambria" w:cs="Cambria" w:eastAsia="Cambria" w:hAnsi="Cambria"/>
          <w:rtl w:val="0"/>
        </w:rPr>
        <w:t xml:space="preserve">В плане на неделю должны быть указаны все без исключения задачи, включая: регулярные координации и собрания, работа с почтой, ответы на телефонные звонки и другие рутинные действия. Например, работа с почтой занимает около 30 минут в день, то в план достаточно внести одну задачу: “Ежедневная работа с почтой 30 мин” и указать общее время на эту задачу - 2,5 часа (для пятидневной рабочей недели).</w:t>
      </w:r>
    </w:p>
    <w:p w:rsidR="00000000" w:rsidDel="00000000" w:rsidP="00000000" w:rsidRDefault="00000000" w:rsidRPr="00000000" w14:paraId="000001C6">
      <w:pPr>
        <w:pageBreakBefore w:val="0"/>
        <w:widowControl w:val="1"/>
        <w:jc w:val="both"/>
        <w:rPr>
          <w:rFonts w:ascii="Cambria" w:cs="Cambria" w:eastAsia="Cambria" w:hAnsi="Cambria"/>
        </w:rPr>
      </w:pPr>
      <w:r w:rsidDel="00000000" w:rsidR="00000000" w:rsidRPr="00000000">
        <w:rPr>
          <w:rFonts w:ascii="Cambria" w:cs="Cambria" w:eastAsia="Cambria" w:hAnsi="Cambria"/>
          <w:rtl w:val="0"/>
        </w:rPr>
        <w:t xml:space="preserve">Если возникают задачи, которые не были изначально в плане, и их выполнение может создать угрозу выполнению уже согласованных задач, такие изменения должны быть одобрены вышестоящим руководителем.</w:t>
      </w:r>
    </w:p>
    <w:p w:rsidR="00000000" w:rsidDel="00000000" w:rsidP="00000000" w:rsidRDefault="00000000" w:rsidRPr="00000000" w14:paraId="000001C7">
      <w:pPr>
        <w:pageBreakBefore w:val="0"/>
        <w:widowControl w:val="1"/>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C8">
      <w:pPr>
        <w:pStyle w:val="Subtitle"/>
        <w:pageBreakBefore w:val="0"/>
        <w:widowControl w:val="1"/>
        <w:rPr/>
      </w:pPr>
      <w:bookmarkStart w:colFirst="0" w:colLast="0" w:name="_4d34og8" w:id="7"/>
      <w:bookmarkEnd w:id="7"/>
      <w:r w:rsidDel="00000000" w:rsidR="00000000" w:rsidRPr="00000000">
        <w:rPr>
          <w:rtl w:val="0"/>
        </w:rPr>
        <w:t xml:space="preserve">РАСПРОСТРАНЕННЫЕ ОШИБКИ ПРИ ПЛАНИРОВАНИИ</w:t>
      </w:r>
    </w:p>
    <w:p w:rsidR="00000000" w:rsidDel="00000000" w:rsidP="00000000" w:rsidRDefault="00000000" w:rsidRPr="00000000" w14:paraId="000001C9">
      <w:pPr>
        <w:pageBreakBefore w:val="0"/>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Быть оптимистичным в отношении времени на выполнение новых задач, в которых не имел опыта ранее.</w:t>
      </w:r>
    </w:p>
    <w:p w:rsidR="00000000" w:rsidDel="00000000" w:rsidP="00000000" w:rsidRDefault="00000000" w:rsidRPr="00000000" w14:paraId="000001CA">
      <w:pPr>
        <w:pageBreakBefore w:val="0"/>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Не учитывать общее время, которым сотрудник располагает, планировать больше задач, чем есть времени на их выполнение.</w:t>
      </w:r>
    </w:p>
    <w:p w:rsidR="00000000" w:rsidDel="00000000" w:rsidP="00000000" w:rsidRDefault="00000000" w:rsidRPr="00000000" w14:paraId="000001CB">
      <w:pPr>
        <w:pageBreakBefore w:val="0"/>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Желать сохранить задачи в плане даже, если сотрудник понимает, что не сможет по времени их выполнить. Надеяться “а вдруг получится” или “жалко удалить хорошо сформулированную задачу”. В последнем случае рекомендуем скрывать задачи в эл. плане. Или просто вычеркивать в рукописном.</w:t>
      </w:r>
    </w:p>
    <w:p w:rsidR="00000000" w:rsidDel="00000000" w:rsidP="00000000" w:rsidRDefault="00000000" w:rsidRPr="00000000" w14:paraId="000001CC">
      <w:pPr>
        <w:pageBreakBefore w:val="0"/>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Формулировать задачи, которые невозможно завершить или невозможно проконтролировать.</w:t>
      </w:r>
    </w:p>
    <w:p w:rsidR="00000000" w:rsidDel="00000000" w:rsidP="00000000" w:rsidRDefault="00000000" w:rsidRPr="00000000" w14:paraId="000001CD">
      <w:pPr>
        <w:pageBreakBefore w:val="0"/>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Отмечать выполненной задачу, которая выполнена только наполовину и по которой не произведен установленный продукт.</w:t>
      </w:r>
    </w:p>
    <w:p w:rsidR="00000000" w:rsidDel="00000000" w:rsidP="00000000" w:rsidRDefault="00000000" w:rsidRPr="00000000" w14:paraId="000001CE">
      <w:pPr>
        <w:pageBreakBefore w:val="0"/>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Не делать ежедневной оценки плана по фактически затраченному времени и дополнительным задачам. Это приводит к тому, что план перестает работать, и становится еженедельной формальностью. План сам по себе, а работа идет своим ходом. Также это приводит к тому, что сотрудник не повышает собственную эффективность, потому что не понимает, почему план был не выполнен и куда ушло время.</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Style w:val="Subtitle"/>
        <w:pageBreakBefore w:val="0"/>
        <w:rPr/>
      </w:pPr>
      <w:bookmarkStart w:colFirst="0" w:colLast="0" w:name="_2s8eyo1" w:id="8"/>
      <w:bookmarkEnd w:id="8"/>
      <w:r w:rsidDel="00000000" w:rsidR="00000000" w:rsidRPr="00000000">
        <w:rPr>
          <w:rtl w:val="0"/>
        </w:rPr>
        <w:t xml:space="preserve">ДЕЙСТВИЯ СОТРУДНИКА О ОДОБРЕНИЮ ПЛАНА У РУКОВОДИТЕЛЯ</w:t>
      </w:r>
    </w:p>
    <w:p w:rsidR="00000000" w:rsidDel="00000000" w:rsidP="00000000" w:rsidRDefault="00000000" w:rsidRPr="00000000" w14:paraId="000001D1">
      <w:pPr>
        <w:pageBreakBefore w:val="0"/>
        <w:jc w:val="both"/>
        <w:rPr>
          <w:rFonts w:ascii="Cambria" w:cs="Cambria" w:eastAsia="Cambria" w:hAnsi="Cambria"/>
        </w:rPr>
      </w:pPr>
      <w:r w:rsidDel="00000000" w:rsidR="00000000" w:rsidRPr="00000000">
        <w:rPr>
          <w:rFonts w:ascii="Cambria" w:cs="Cambria" w:eastAsia="Cambria" w:hAnsi="Cambria"/>
          <w:rtl w:val="0"/>
        </w:rPr>
        <w:t xml:space="preserve">Сотрудник приносит с собой и отчитывается по следующим пунктам в такой последовательности:</w:t>
      </w:r>
    </w:p>
    <w:p w:rsidR="00000000" w:rsidDel="00000000" w:rsidP="00000000" w:rsidRDefault="00000000" w:rsidRPr="00000000" w14:paraId="000001D2">
      <w:pPr>
        <w:pageBreakBefore w:val="0"/>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Графики статистик своей должности;</w:t>
      </w:r>
    </w:p>
    <w:p w:rsidR="00000000" w:rsidDel="00000000" w:rsidP="00000000" w:rsidRDefault="00000000" w:rsidRPr="00000000" w14:paraId="000001D3">
      <w:pPr>
        <w:pageBreakBefore w:val="0"/>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Выполненные задачи плана на неделю;</w:t>
      </w:r>
    </w:p>
    <w:p w:rsidR="00000000" w:rsidDel="00000000" w:rsidP="00000000" w:rsidRDefault="00000000" w:rsidRPr="00000000" w14:paraId="000001D4">
      <w:pPr>
        <w:pageBreakBefore w:val="0"/>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является ответственным за программы — ход выполнения задач по таким программам;</w:t>
      </w:r>
    </w:p>
    <w:p w:rsidR="00000000" w:rsidDel="00000000" w:rsidP="00000000" w:rsidRDefault="00000000" w:rsidRPr="00000000" w14:paraId="000001D5">
      <w:pPr>
        <w:pageBreakBefore w:val="0"/>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Главные данные о деятельности по выполнению возложенных функций (существующие ситуации, проблемы, достижения, важные новости).</w:t>
      </w:r>
    </w:p>
    <w:p w:rsidR="00000000" w:rsidDel="00000000" w:rsidP="00000000" w:rsidRDefault="00000000" w:rsidRPr="00000000" w14:paraId="000001D6">
      <w:pPr>
        <w:pageBreakBefore w:val="0"/>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Квоты по статистикам и запланированные задачи на достижение квоты в боевом плане на следующую неделю;</w:t>
      </w:r>
    </w:p>
    <w:p w:rsidR="00000000" w:rsidDel="00000000" w:rsidP="00000000" w:rsidRDefault="00000000" w:rsidRPr="00000000" w14:paraId="000001D7">
      <w:pPr>
        <w:pageBreakBefore w:val="0"/>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Проблемы, требующие решения для успешного выполнения плана и решения по этим проблемам, которые необходимы для успешного выполнения плана.</w:t>
      </w:r>
    </w:p>
    <w:p w:rsidR="00000000" w:rsidDel="00000000" w:rsidP="00000000" w:rsidRDefault="00000000" w:rsidRPr="00000000" w14:paraId="000001D8">
      <w:pPr>
        <w:pageBreakBefore w:val="0"/>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Подчиненный должен внести все правки в БП на неделю, после согласования с Руководителем, и только после этого принести на подпись Руководителю.</w:t>
      </w:r>
    </w:p>
    <w:p w:rsidR="00000000" w:rsidDel="00000000" w:rsidP="00000000" w:rsidRDefault="00000000" w:rsidRPr="00000000" w14:paraId="000001D9">
      <w:pPr>
        <w:pageBreakBefore w:val="0"/>
        <w:ind w:firstLine="360"/>
        <w:jc w:val="both"/>
        <w:rPr>
          <w:rFonts w:ascii="Cambria" w:cs="Cambria" w:eastAsia="Cambria" w:hAnsi="Cambria"/>
        </w:rPr>
      </w:pPr>
      <w:r w:rsidDel="00000000" w:rsidR="00000000" w:rsidRPr="00000000">
        <w:rPr>
          <w:rFonts w:ascii="Cambria" w:cs="Cambria" w:eastAsia="Cambria" w:hAnsi="Cambria"/>
          <w:rtl w:val="0"/>
        </w:rPr>
        <w:t xml:space="preserve">План на неделю с отметками о выполнении задач должен быть в наличии у сотрудника в течение всей недели. Любые дополнительные задачи, которые необходимо выполнить, должны быть включены в этот план и выделены так, чтоб их можно было определить при просмотре планов (выделены другим цветом, маркером, написаны другими чернилами или обведены). Если возникают задачи, которые не были изначально в плане, и их выполнение может создать угрозу выполнению уже согласованных задач, такие изменения должны быть одобрены вышестоящим руководителем.</w:t>
      </w:r>
    </w:p>
    <w:p w:rsidR="00000000" w:rsidDel="00000000" w:rsidP="00000000" w:rsidRDefault="00000000" w:rsidRPr="00000000" w14:paraId="000001DA">
      <w:pPr>
        <w:pStyle w:val="Heading1"/>
        <w:pageBreakBefore w:val="0"/>
        <w:ind w:left="0" w:firstLine="0"/>
        <w:rPr/>
      </w:pPr>
      <w:bookmarkStart w:colFirst="0" w:colLast="0" w:name="_17dp8vu" w:id="9"/>
      <w:bookmarkEnd w:id="9"/>
      <w:r w:rsidDel="00000000" w:rsidR="00000000" w:rsidRPr="00000000">
        <w:rPr>
          <w:rtl w:val="0"/>
        </w:rPr>
        <w:t xml:space="preserve">5. Обязанности непосредственного руководителя</w:t>
      </w:r>
    </w:p>
    <w:p w:rsidR="00000000" w:rsidDel="00000000" w:rsidP="00000000" w:rsidRDefault="00000000" w:rsidRPr="00000000" w14:paraId="000001DB">
      <w:pPr>
        <w:pageBreakBefore w:val="0"/>
        <w:ind w:firstLine="360"/>
        <w:jc w:val="both"/>
        <w:rPr>
          <w:rFonts w:ascii="Cambria" w:cs="Cambria" w:eastAsia="Cambria" w:hAnsi="Cambria"/>
        </w:rPr>
      </w:pPr>
      <w:r w:rsidDel="00000000" w:rsidR="00000000" w:rsidRPr="00000000">
        <w:rPr>
          <w:rFonts w:ascii="Cambria" w:cs="Cambria" w:eastAsia="Cambria" w:hAnsi="Cambria"/>
          <w:rtl w:val="0"/>
        </w:rPr>
        <w:t xml:space="preserve">Руководитель несет ответственность за то, чтобы каждый из его подчиненных имел правильно составленный план на неделю и выполнял его задачи. Для этого в начале отчетной недели каждый руководитель, у которого есть в подчинении сотрудники, обязан проверить планы подчиненных, при необходимости внести изменения и одобрить. </w:t>
      </w:r>
    </w:p>
    <w:p w:rsidR="00000000" w:rsidDel="00000000" w:rsidP="00000000" w:rsidRDefault="00000000" w:rsidRPr="00000000" w14:paraId="000001DC">
      <w:pPr>
        <w:pageBreakBefore w:val="0"/>
        <w:ind w:firstLine="360"/>
        <w:rPr>
          <w:rFonts w:ascii="Cambria" w:cs="Cambria" w:eastAsia="Cambria" w:hAnsi="Cambria"/>
        </w:rPr>
      </w:pPr>
      <w:r w:rsidDel="00000000" w:rsidR="00000000" w:rsidRPr="00000000">
        <w:rPr>
          <w:rFonts w:ascii="Cambria" w:cs="Cambria" w:eastAsia="Cambria" w:hAnsi="Cambria"/>
          <w:rtl w:val="0"/>
        </w:rPr>
        <w:t xml:space="preserve">Во время проверки планов необходимо добиться, чтобы:</w:t>
      </w:r>
    </w:p>
    <w:p w:rsidR="00000000" w:rsidDel="00000000" w:rsidP="00000000" w:rsidRDefault="00000000" w:rsidRPr="00000000" w14:paraId="000001DD">
      <w:pPr>
        <w:pStyle w:val="Subtitle"/>
        <w:pageBreakBefore w:val="0"/>
        <w:widowControl w:val="1"/>
        <w:rPr/>
      </w:pPr>
      <w:bookmarkStart w:colFirst="0" w:colLast="0" w:name="_3rdcrjn" w:id="10"/>
      <w:bookmarkEnd w:id="10"/>
      <w:r w:rsidDel="00000000" w:rsidR="00000000" w:rsidRPr="00000000">
        <w:rPr>
          <w:rtl w:val="0"/>
        </w:rPr>
        <w:t xml:space="preserve">РАЗ В НЕДЕЛЮ</w:t>
      </w:r>
    </w:p>
    <w:p w:rsidR="00000000" w:rsidDel="00000000" w:rsidP="00000000" w:rsidRDefault="00000000" w:rsidRPr="00000000" w14:paraId="000001DE">
      <w:pPr>
        <w:pageBreakBefore w:val="0"/>
        <w:numPr>
          <w:ilvl w:val="0"/>
          <w:numId w:val="1"/>
        </w:numPr>
        <w:ind w:left="720" w:hanging="360"/>
        <w:jc w:val="both"/>
        <w:rPr/>
      </w:pPr>
      <w:r w:rsidDel="00000000" w:rsidR="00000000" w:rsidRPr="00000000">
        <w:rPr>
          <w:rFonts w:ascii="Cambria" w:cs="Cambria" w:eastAsia="Cambria" w:hAnsi="Cambria"/>
          <w:rtl w:val="0"/>
        </w:rPr>
        <w:t xml:space="preserve">Квоты в планах были установлены на таком уровне, чтобы это способствовало росту статистик и выполнению поставленных перед подразделением задач;</w:t>
      </w:r>
      <w:r w:rsidDel="00000000" w:rsidR="00000000" w:rsidRPr="00000000">
        <w:rPr>
          <w:rtl w:val="0"/>
        </w:rPr>
      </w:r>
    </w:p>
    <w:p w:rsidR="00000000" w:rsidDel="00000000" w:rsidP="00000000" w:rsidRDefault="00000000" w:rsidRPr="00000000" w14:paraId="000001DF">
      <w:pPr>
        <w:pageBreakBefore w:val="0"/>
        <w:numPr>
          <w:ilvl w:val="0"/>
          <w:numId w:val="1"/>
        </w:numPr>
        <w:ind w:left="720" w:hanging="360"/>
        <w:jc w:val="both"/>
        <w:rPr/>
      </w:pPr>
      <w:r w:rsidDel="00000000" w:rsidR="00000000" w:rsidRPr="00000000">
        <w:rPr>
          <w:rFonts w:ascii="Cambria" w:cs="Cambria" w:eastAsia="Cambria" w:hAnsi="Cambria"/>
          <w:rtl w:val="0"/>
        </w:rPr>
        <w:t xml:space="preserve">План включал все необходимые задачи для достижения установленных квот;</w:t>
      </w:r>
      <w:r w:rsidDel="00000000" w:rsidR="00000000" w:rsidRPr="00000000">
        <w:rPr>
          <w:rtl w:val="0"/>
        </w:rPr>
      </w:r>
    </w:p>
    <w:p w:rsidR="00000000" w:rsidDel="00000000" w:rsidP="00000000" w:rsidRDefault="00000000" w:rsidRPr="00000000" w14:paraId="000001E0">
      <w:pPr>
        <w:pageBreakBefore w:val="0"/>
        <w:numPr>
          <w:ilvl w:val="0"/>
          <w:numId w:val="1"/>
        </w:numPr>
        <w:ind w:left="720" w:hanging="360"/>
        <w:jc w:val="both"/>
        <w:rPr/>
      </w:pPr>
      <w:r w:rsidDel="00000000" w:rsidR="00000000" w:rsidRPr="00000000">
        <w:rPr>
          <w:rFonts w:ascii="Cambria" w:cs="Cambria" w:eastAsia="Cambria" w:hAnsi="Cambria"/>
          <w:rtl w:val="0"/>
        </w:rPr>
        <w:t xml:space="preserve">Задачи плана были сформулированы так, чтобы было понятно, что должно быть сделано;</w:t>
      </w:r>
      <w:r w:rsidDel="00000000" w:rsidR="00000000" w:rsidRPr="00000000">
        <w:rPr>
          <w:rtl w:val="0"/>
        </w:rPr>
      </w:r>
    </w:p>
    <w:p w:rsidR="00000000" w:rsidDel="00000000" w:rsidP="00000000" w:rsidRDefault="00000000" w:rsidRPr="00000000" w14:paraId="000001E1">
      <w:pPr>
        <w:pageBreakBefore w:val="0"/>
        <w:numPr>
          <w:ilvl w:val="0"/>
          <w:numId w:val="1"/>
        </w:numPr>
        <w:ind w:left="720" w:hanging="360"/>
        <w:jc w:val="both"/>
        <w:rPr/>
      </w:pPr>
      <w:r w:rsidDel="00000000" w:rsidR="00000000" w:rsidRPr="00000000">
        <w:rPr>
          <w:rFonts w:ascii="Cambria" w:cs="Cambria" w:eastAsia="Cambria" w:hAnsi="Cambria"/>
          <w:rtl w:val="0"/>
        </w:rPr>
        <w:t xml:space="preserve">Оценка времени на выполнение задач была реалистичной, а общее время на выполнение всех задач соответствовало графику работы на неделю.</w:t>
      </w:r>
      <w:r w:rsidDel="00000000" w:rsidR="00000000" w:rsidRPr="00000000">
        <w:rPr>
          <w:rtl w:val="0"/>
        </w:rPr>
      </w:r>
    </w:p>
    <w:p w:rsidR="00000000" w:rsidDel="00000000" w:rsidP="00000000" w:rsidRDefault="00000000" w:rsidRPr="00000000" w14:paraId="000001E2">
      <w:pPr>
        <w:pageBreakBefore w:val="0"/>
        <w:numPr>
          <w:ilvl w:val="0"/>
          <w:numId w:val="1"/>
        </w:numPr>
        <w:ind w:left="720" w:hanging="360"/>
        <w:jc w:val="both"/>
        <w:rPr/>
      </w:pPr>
      <w:r w:rsidDel="00000000" w:rsidR="00000000" w:rsidRPr="00000000">
        <w:rPr>
          <w:rFonts w:ascii="Cambria" w:cs="Cambria" w:eastAsia="Cambria" w:hAnsi="Cambria"/>
          <w:rtl w:val="0"/>
        </w:rPr>
        <w:t xml:space="preserve">Для каждой задачи был сформулирован продукт и это позволяло и самому сотруднику, и руководителю однозначно определить, выполнена задача успешно или нет;</w:t>
      </w:r>
      <w:r w:rsidDel="00000000" w:rsidR="00000000" w:rsidRPr="00000000">
        <w:rPr>
          <w:rtl w:val="0"/>
        </w:rPr>
      </w:r>
    </w:p>
    <w:p w:rsidR="00000000" w:rsidDel="00000000" w:rsidP="00000000" w:rsidRDefault="00000000" w:rsidRPr="00000000" w14:paraId="000001E3">
      <w:pPr>
        <w:pageBreakBefore w:val="0"/>
        <w:numPr>
          <w:ilvl w:val="0"/>
          <w:numId w:val="1"/>
        </w:numPr>
        <w:ind w:left="720" w:hanging="360"/>
        <w:jc w:val="both"/>
        <w:rPr/>
      </w:pPr>
      <w:r w:rsidDel="00000000" w:rsidR="00000000" w:rsidRPr="00000000">
        <w:rPr>
          <w:rFonts w:ascii="Cambria" w:cs="Cambria" w:eastAsia="Cambria" w:hAnsi="Cambria"/>
          <w:rtl w:val="0"/>
        </w:rPr>
        <w:t xml:space="preserve">Задачи плана отдельного сотрудника были согласованы с задачами остальных, чтобы их можно было выполнить;</w:t>
      </w:r>
      <w:r w:rsidDel="00000000" w:rsidR="00000000" w:rsidRPr="00000000">
        <w:rPr>
          <w:rtl w:val="0"/>
        </w:rPr>
      </w:r>
    </w:p>
    <w:p w:rsidR="00000000" w:rsidDel="00000000" w:rsidP="00000000" w:rsidRDefault="00000000" w:rsidRPr="00000000" w14:paraId="000001E4">
      <w:pPr>
        <w:pStyle w:val="Subtitle"/>
        <w:pageBreakBefore w:val="0"/>
        <w:widowControl w:val="1"/>
        <w:rPr/>
      </w:pPr>
      <w:bookmarkStart w:colFirst="0" w:colLast="0" w:name="_26in1rg" w:id="11"/>
      <w:bookmarkEnd w:id="11"/>
      <w:r w:rsidDel="00000000" w:rsidR="00000000" w:rsidRPr="00000000">
        <w:rPr>
          <w:rtl w:val="0"/>
        </w:rPr>
        <w:t xml:space="preserve">РАЗ В ДЕНЬ:</w:t>
      </w:r>
    </w:p>
    <w:p w:rsidR="00000000" w:rsidDel="00000000" w:rsidP="00000000" w:rsidRDefault="00000000" w:rsidRPr="00000000" w14:paraId="000001E5">
      <w:pPr>
        <w:pageBreakBefore w:val="0"/>
        <w:numPr>
          <w:ilvl w:val="0"/>
          <w:numId w:val="1"/>
        </w:numPr>
        <w:ind w:left="720" w:hanging="360"/>
        <w:jc w:val="both"/>
        <w:rPr/>
      </w:pPr>
      <w:r w:rsidDel="00000000" w:rsidR="00000000" w:rsidRPr="00000000">
        <w:rPr>
          <w:rFonts w:ascii="Cambria" w:cs="Cambria" w:eastAsia="Cambria" w:hAnsi="Cambria"/>
          <w:rtl w:val="0"/>
        </w:rPr>
        <w:t xml:space="preserve">Руководитель обязан как минимум раз в день проверять выполнение плана каждым подчиненным, основное внимание уделяя  задачам для достижения установленных квот, и получать отчет от сотрудника по плану и факту своей квоты на день.</w:t>
      </w:r>
      <w:r w:rsidDel="00000000" w:rsidR="00000000" w:rsidRPr="00000000">
        <w:rPr>
          <w:rtl w:val="0"/>
        </w:rPr>
      </w:r>
    </w:p>
    <w:p w:rsidR="00000000" w:rsidDel="00000000" w:rsidP="00000000" w:rsidRDefault="00000000" w:rsidRPr="00000000" w14:paraId="000001E6">
      <w:pPr>
        <w:pageBreakBefore w:val="0"/>
        <w:numPr>
          <w:ilvl w:val="0"/>
          <w:numId w:val="1"/>
        </w:numPr>
        <w:ind w:left="720" w:hanging="360"/>
        <w:jc w:val="both"/>
        <w:rPr/>
      </w:pPr>
      <w:r w:rsidDel="00000000" w:rsidR="00000000" w:rsidRPr="00000000">
        <w:rPr>
          <w:rFonts w:ascii="Cambria" w:cs="Cambria" w:eastAsia="Cambria" w:hAnsi="Cambria"/>
          <w:rtl w:val="0"/>
        </w:rPr>
        <w:t xml:space="preserve">Одобрять изменения в плане, которые возникают в течение дня и которые меняют приоритеты сотрудника, а соответственно приводят к тому, что другие задачи плана откладываются</w:t>
      </w:r>
      <w:r w:rsidDel="00000000" w:rsidR="00000000" w:rsidRPr="00000000">
        <w:rPr>
          <w:rtl w:val="0"/>
        </w:rPr>
      </w:r>
    </w:p>
    <w:p w:rsidR="00000000" w:rsidDel="00000000" w:rsidP="00000000" w:rsidRDefault="00000000" w:rsidRPr="00000000" w14:paraId="000001E7">
      <w:pPr>
        <w:pageBreakBefore w:val="0"/>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E8">
      <w:pPr>
        <w:pStyle w:val="Subtitle"/>
        <w:pageBreakBefore w:val="0"/>
        <w:widowControl w:val="1"/>
        <w:rPr/>
      </w:pPr>
      <w:bookmarkStart w:colFirst="0" w:colLast="0" w:name="_lnxbz9" w:id="12"/>
      <w:bookmarkEnd w:id="12"/>
      <w:r w:rsidDel="00000000" w:rsidR="00000000" w:rsidRPr="00000000">
        <w:rPr>
          <w:rtl w:val="0"/>
        </w:rPr>
        <w:t xml:space="preserve">РАСПРОСТРАНЕННЫЕ ОШИБКИ</w:t>
      </w:r>
    </w:p>
    <w:p w:rsidR="00000000" w:rsidDel="00000000" w:rsidP="00000000" w:rsidRDefault="00000000" w:rsidRPr="00000000" w14:paraId="000001E9">
      <w:pPr>
        <w:pageBreakBefore w:val="0"/>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При проверке недельного плана не учитывать общее время, которым располагает сотрудник и не расставлять приоритеты, и не вычеркивать все второстепенное, что выходит за рамки времени.</w:t>
      </w:r>
    </w:p>
    <w:p w:rsidR="00000000" w:rsidDel="00000000" w:rsidP="00000000" w:rsidRDefault="00000000" w:rsidRPr="00000000" w14:paraId="000001EA">
      <w:pPr>
        <w:pageBreakBefore w:val="0"/>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Не проверять время на выполнение новых для сотрудника задач, которые часто занимают больше времени, чем сотрудник предполагает, не корректировать время на выполнение.</w:t>
      </w:r>
    </w:p>
    <w:p w:rsidR="00000000" w:rsidDel="00000000" w:rsidP="00000000" w:rsidRDefault="00000000" w:rsidRPr="00000000" w14:paraId="000001EB">
      <w:pPr>
        <w:pageBreakBefore w:val="0"/>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Игнорировать и не корректировать завышенное время на выполнение задачи.</w:t>
      </w:r>
    </w:p>
    <w:p w:rsidR="00000000" w:rsidDel="00000000" w:rsidP="00000000" w:rsidRDefault="00000000" w:rsidRPr="00000000" w14:paraId="000001EC">
      <w:pPr>
        <w:pageBreakBefore w:val="0"/>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Игнорировать общие формулировки продукта, по которым сложно понять, завершена ли задача или нет.</w:t>
      </w:r>
    </w:p>
    <w:p w:rsidR="00000000" w:rsidDel="00000000" w:rsidP="00000000" w:rsidRDefault="00000000" w:rsidRPr="00000000" w14:paraId="000001ED">
      <w:pPr>
        <w:pageBreakBefore w:val="0"/>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Не контролировать план на ежедневной основе и допускать, чтобы сотрудник не писал фактическое время, потраченное на выполнение задач.</w:t>
      </w:r>
    </w:p>
    <w:p w:rsidR="00000000" w:rsidDel="00000000" w:rsidP="00000000" w:rsidRDefault="00000000" w:rsidRPr="00000000" w14:paraId="000001EE">
      <w:pPr>
        <w:pageBreakBefore w:val="0"/>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Не повышать эффективность сотрудника играми и поощрениями за выполнение плана.</w:t>
      </w:r>
    </w:p>
    <w:p w:rsidR="00000000" w:rsidDel="00000000" w:rsidP="00000000" w:rsidRDefault="00000000" w:rsidRPr="00000000" w14:paraId="000001E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0">
      <w:pPr>
        <w:pStyle w:val="Subtitle"/>
        <w:pageBreakBefore w:val="0"/>
        <w:rPr/>
      </w:pPr>
      <w:bookmarkStart w:colFirst="0" w:colLast="0" w:name="_35nkun2" w:id="13"/>
      <w:bookmarkEnd w:id="13"/>
      <w:r w:rsidDel="00000000" w:rsidR="00000000" w:rsidRPr="00000000">
        <w:rPr>
          <w:rtl w:val="0"/>
        </w:rPr>
        <w:t xml:space="preserve">ДЕЙСТВИЯ РУКОВОДИТЕЛЯ ДЛЯ ОДОБРЕНИЯ ПЛАНА ПОДЧИНЕННОГО</w:t>
      </w:r>
    </w:p>
    <w:p w:rsidR="00000000" w:rsidDel="00000000" w:rsidP="00000000" w:rsidRDefault="00000000" w:rsidRPr="00000000" w14:paraId="000001F1">
      <w:pPr>
        <w:pageBreakBefore w:val="0"/>
        <w:ind w:firstLine="360"/>
        <w:jc w:val="both"/>
        <w:rPr>
          <w:rFonts w:ascii="Cambria" w:cs="Cambria" w:eastAsia="Cambria" w:hAnsi="Cambria"/>
        </w:rPr>
      </w:pPr>
      <w:r w:rsidDel="00000000" w:rsidR="00000000" w:rsidRPr="00000000">
        <w:rPr>
          <w:rFonts w:ascii="Cambria" w:cs="Cambria" w:eastAsia="Cambria" w:hAnsi="Cambria"/>
          <w:rtl w:val="0"/>
        </w:rPr>
        <w:t xml:space="preserve">Самое главное действие в начале новой отчетной недели 一 согласование и одобрение планов на неделю руководителем. Для этого каждый подчиненный в установленный момент приходит к руководителю и приносит с собой на координацию все необходимое для одобрения боевого плана у руководителя.</w:t>
      </w:r>
    </w:p>
    <w:p w:rsidR="00000000" w:rsidDel="00000000" w:rsidP="00000000" w:rsidRDefault="00000000" w:rsidRPr="00000000" w14:paraId="000001F2">
      <w:pPr>
        <w:pageBreakBefore w:val="0"/>
        <w:ind w:firstLine="360"/>
        <w:jc w:val="both"/>
        <w:rPr>
          <w:rFonts w:ascii="Cambria" w:cs="Cambria" w:eastAsia="Cambria" w:hAnsi="Cambria"/>
        </w:rPr>
      </w:pPr>
      <w:r w:rsidDel="00000000" w:rsidR="00000000" w:rsidRPr="00000000">
        <w:rPr>
          <w:rFonts w:ascii="Cambria" w:cs="Cambria" w:eastAsia="Cambria" w:hAnsi="Cambria"/>
          <w:rtl w:val="0"/>
        </w:rPr>
        <w:t xml:space="preserve">Руководитель должен одобрить план подчиненного. Для этого нужно прочитать план и задать вопрос о том, как эти задачи связаны с достижением квот.</w:t>
      </w:r>
    </w:p>
    <w:p w:rsidR="00000000" w:rsidDel="00000000" w:rsidP="00000000" w:rsidRDefault="00000000" w:rsidRPr="00000000" w14:paraId="000001F3">
      <w:pPr>
        <w:pageBreakBefore w:val="0"/>
        <w:ind w:firstLine="360"/>
        <w:jc w:val="both"/>
        <w:rPr>
          <w:rFonts w:ascii="Cambria" w:cs="Cambria" w:eastAsia="Cambria" w:hAnsi="Cambria"/>
        </w:rPr>
      </w:pPr>
      <w:r w:rsidDel="00000000" w:rsidR="00000000" w:rsidRPr="00000000">
        <w:rPr>
          <w:rFonts w:ascii="Cambria" w:cs="Cambria" w:eastAsia="Cambria" w:hAnsi="Cambria"/>
          <w:rtl w:val="0"/>
        </w:rPr>
        <w:t xml:space="preserve">Далее просмотреть список задач и проверить, правильно ли оценено время на выполнение задач. Часто встречаются ситуации, когда время на выполнение оценивается сотрудником очень оптимистично. Если он только начинает планировать и становится на новую для него должность, то время лучше увеличивать, брать с запасом, чтоб не было нереальных сроков. Если это не так — откорректировать. Если требуется исправить приоритеты или что-то изменить в плане, подчиненный должен это сделать.</w:t>
      </w:r>
    </w:p>
    <w:p w:rsidR="00000000" w:rsidDel="00000000" w:rsidP="00000000" w:rsidRDefault="00000000" w:rsidRPr="00000000" w14:paraId="000001F4">
      <w:pPr>
        <w:pageBreakBefore w:val="0"/>
        <w:ind w:firstLine="360"/>
        <w:jc w:val="both"/>
        <w:rPr>
          <w:rFonts w:ascii="Cambria" w:cs="Cambria" w:eastAsia="Cambria" w:hAnsi="Cambria"/>
        </w:rPr>
      </w:pPr>
      <w:r w:rsidDel="00000000" w:rsidR="00000000" w:rsidRPr="00000000">
        <w:rPr>
          <w:rFonts w:ascii="Cambria" w:cs="Cambria" w:eastAsia="Cambria" w:hAnsi="Cambria"/>
          <w:rtl w:val="0"/>
        </w:rPr>
        <w:t xml:space="preserve">Проверить формулировки продуктов, чтобы это действительно были продукты, а не “делание”. Наличие продукта в задаче уже показывает понимает ли сотрудник как её выполнять и что он ожидает от выполнения.</w:t>
      </w:r>
    </w:p>
    <w:p w:rsidR="00000000" w:rsidDel="00000000" w:rsidP="00000000" w:rsidRDefault="00000000" w:rsidRPr="00000000" w14:paraId="000001F5">
      <w:pPr>
        <w:pageBreakBefore w:val="0"/>
        <w:ind w:firstLine="360"/>
        <w:jc w:val="both"/>
        <w:rPr>
          <w:rFonts w:ascii="Cambria" w:cs="Cambria" w:eastAsia="Cambria" w:hAnsi="Cambria"/>
        </w:rPr>
      </w:pPr>
      <w:r w:rsidDel="00000000" w:rsidR="00000000" w:rsidRPr="00000000">
        <w:rPr>
          <w:rFonts w:ascii="Cambria" w:cs="Cambria" w:eastAsia="Cambria" w:hAnsi="Cambria"/>
          <w:rtl w:val="0"/>
        </w:rPr>
        <w:t xml:space="preserve">Выполнять нужно именно в такой последовательности, так как нет смысла проверять формулировки продуктов, если задачи не оценены с точки зрения выполнимости (время). И нет смысла оценивать время, если задачи не направлены на достижение квоты.</w:t>
      </w:r>
    </w:p>
    <w:p w:rsidR="00000000" w:rsidDel="00000000" w:rsidP="00000000" w:rsidRDefault="00000000" w:rsidRPr="00000000" w14:paraId="000001F6">
      <w:pPr>
        <w:pStyle w:val="Heading1"/>
        <w:pageBreakBefore w:val="0"/>
        <w:jc w:val="both"/>
        <w:rPr/>
      </w:pPr>
      <w:bookmarkStart w:colFirst="0" w:colLast="0" w:name="_1ksv4uv" w:id="14"/>
      <w:bookmarkEnd w:id="14"/>
      <w:r w:rsidDel="00000000" w:rsidR="00000000" w:rsidRPr="00000000">
        <w:rPr>
          <w:b w:val="1"/>
          <w:sz w:val="26"/>
          <w:szCs w:val="26"/>
          <w:rtl w:val="0"/>
        </w:rPr>
        <w:t xml:space="preserve">6.</w:t>
      </w:r>
      <w:r w:rsidDel="00000000" w:rsidR="00000000" w:rsidRPr="00000000">
        <w:rPr>
          <w:b w:val="1"/>
          <w:sz w:val="46"/>
          <w:szCs w:val="46"/>
          <w:rtl w:val="0"/>
        </w:rPr>
        <w:t xml:space="preserve"> </w:t>
      </w:r>
      <w:r w:rsidDel="00000000" w:rsidR="00000000" w:rsidRPr="00000000">
        <w:rPr>
          <w:rtl w:val="0"/>
        </w:rPr>
        <w:t xml:space="preserve">Обязанности 1-го Отделения</w:t>
      </w:r>
    </w:p>
    <w:p w:rsidR="00000000" w:rsidDel="00000000" w:rsidP="00000000" w:rsidRDefault="00000000" w:rsidRPr="00000000" w14:paraId="000001F7">
      <w:pPr>
        <w:pageBreakBefore w:val="0"/>
        <w:ind w:firstLine="360"/>
        <w:jc w:val="both"/>
        <w:rPr>
          <w:rFonts w:ascii="Cambria" w:cs="Cambria" w:eastAsia="Cambria" w:hAnsi="Cambria"/>
        </w:rPr>
      </w:pPr>
      <w:r w:rsidDel="00000000" w:rsidR="00000000" w:rsidRPr="00000000">
        <w:rPr>
          <w:rFonts w:ascii="Cambria" w:cs="Cambria" w:eastAsia="Cambria" w:hAnsi="Cambria"/>
          <w:rtl w:val="0"/>
        </w:rPr>
        <w:t xml:space="preserve">Секция Инспекций отдела Инспекций и докладов еженедельно проводит инспекции использования планов на неделю. Для этого каждого без исключения сотрудника компании просят продемонстрировать эти документы. При проведении инспекции проверяют есть ли в наличии правильно составленный и одобренный вышестоящим руководителем план.</w:t>
      </w:r>
    </w:p>
    <w:p w:rsidR="00000000" w:rsidDel="00000000" w:rsidP="00000000" w:rsidRDefault="00000000" w:rsidRPr="00000000" w14:paraId="000001F8">
      <w:pPr>
        <w:pageBreakBefore w:val="0"/>
        <w:widowControl w:val="1"/>
        <w:jc w:val="both"/>
        <w:rPr>
          <w:rFonts w:ascii="Cambria" w:cs="Cambria" w:eastAsia="Cambria" w:hAnsi="Cambria"/>
        </w:rPr>
      </w:pPr>
      <w:r w:rsidDel="00000000" w:rsidR="00000000" w:rsidRPr="00000000">
        <w:rPr>
          <w:rFonts w:ascii="Cambria" w:cs="Cambria" w:eastAsia="Cambria" w:hAnsi="Cambria"/>
          <w:rtl w:val="0"/>
        </w:rPr>
        <w:t xml:space="preserve">Инспекции проводятся сверху вниз по командным линиям оргсхемы, так как, если руководитель сам не выполняет требования этого регламента, обычно он не сможет добиться исполнения от своих подчиненных. Поэтому необходимо в первую очередь добиваться, чтобы руководители полностью выполняли эти требования. </w:t>
      </w:r>
    </w:p>
    <w:p w:rsidR="00000000" w:rsidDel="00000000" w:rsidP="00000000" w:rsidRDefault="00000000" w:rsidRPr="00000000" w14:paraId="000001F9">
      <w:pPr>
        <w:pageBreakBefore w:val="0"/>
        <w:widowControl w:val="1"/>
        <w:jc w:val="both"/>
        <w:rPr>
          <w:rFonts w:ascii="Cambria" w:cs="Cambria" w:eastAsia="Cambria" w:hAnsi="Cambria"/>
        </w:rPr>
      </w:pPr>
      <w:r w:rsidDel="00000000" w:rsidR="00000000" w:rsidRPr="00000000">
        <w:rPr>
          <w:rFonts w:ascii="Cambria" w:cs="Cambria" w:eastAsia="Cambria" w:hAnsi="Cambria"/>
          <w:rtl w:val="0"/>
        </w:rPr>
        <w:t xml:space="preserve">Если в результате инспекции были обнаружены любые отклонения от требований этого регламента, администратор секции Инспекций </w:t>
      </w:r>
      <w:r w:rsidDel="00000000" w:rsidR="00000000" w:rsidRPr="00000000">
        <w:rPr>
          <w:rFonts w:ascii="Cambria" w:cs="Cambria" w:eastAsia="Cambria" w:hAnsi="Cambria"/>
          <w:rtl w:val="0"/>
        </w:rPr>
        <w:t xml:space="preserve">обязан добиться, чтобы эти отклонения были устранены как можно быстрее.</w:t>
      </w:r>
      <w:r w:rsidDel="00000000" w:rsidR="00000000" w:rsidRPr="00000000">
        <w:rPr>
          <w:rFonts w:ascii="Cambria" w:cs="Cambria" w:eastAsia="Cambria" w:hAnsi="Cambria"/>
          <w:rtl w:val="0"/>
        </w:rPr>
        <w:t xml:space="preserve"> Для этого он может использовать градиент этического воздействия, описанный в отдельной политике. О таких нарушениях должно быть в обязательном порядке сообщено непосредственному руководителю сотрудника.</w:t>
      </w:r>
    </w:p>
    <w:p w:rsidR="00000000" w:rsidDel="00000000" w:rsidP="00000000" w:rsidRDefault="00000000" w:rsidRPr="00000000" w14:paraId="000001FA">
      <w:pPr>
        <w:pStyle w:val="Heading1"/>
        <w:pageBreakBefore w:val="0"/>
        <w:rPr/>
      </w:pPr>
      <w:bookmarkStart w:colFirst="0" w:colLast="0" w:name="_44sinio" w:id="15"/>
      <w:bookmarkEnd w:id="15"/>
      <w:r w:rsidDel="00000000" w:rsidR="00000000" w:rsidRPr="00000000">
        <w:rPr>
          <w:rtl w:val="0"/>
        </w:rPr>
        <w:t xml:space="preserve">7. Резюме</w:t>
      </w:r>
    </w:p>
    <w:p w:rsidR="00000000" w:rsidDel="00000000" w:rsidP="00000000" w:rsidRDefault="00000000" w:rsidRPr="00000000" w14:paraId="000001FB">
      <w:pPr>
        <w:pageBreakBefore w:val="0"/>
        <w:ind w:firstLine="360"/>
        <w:rPr>
          <w:rFonts w:ascii="Cambria" w:cs="Cambria" w:eastAsia="Cambria" w:hAnsi="Cambria"/>
        </w:rPr>
      </w:pPr>
      <w:r w:rsidDel="00000000" w:rsidR="00000000" w:rsidRPr="00000000">
        <w:rPr>
          <w:rFonts w:ascii="Cambria" w:cs="Cambria" w:eastAsia="Cambria" w:hAnsi="Cambria"/>
          <w:rtl w:val="0"/>
        </w:rPr>
        <w:t xml:space="preserve">Правила в отношении планирования на неделю является важной составляющей системы управления компанией. Выполнение этих правил помогает значительно увеличить эффективность работы компании. </w:t>
      </w:r>
    </w:p>
    <w:p w:rsidR="00000000" w:rsidDel="00000000" w:rsidP="00000000" w:rsidRDefault="00000000" w:rsidRPr="00000000" w14:paraId="000001FC">
      <w:pPr>
        <w:keepNext w:val="1"/>
        <w:pageBreakBefore w:val="0"/>
        <w:shd w:fill="ffffff" w:val="clear"/>
        <w:spacing w:after="140" w:line="288" w:lineRule="auto"/>
        <w:jc w:val="right"/>
        <w:rPr>
          <w:rFonts w:ascii="Cambria" w:cs="Cambria" w:eastAsia="Cambria" w:hAnsi="Cambria"/>
        </w:rPr>
      </w:pPr>
      <w:r w:rsidDel="00000000" w:rsidR="00000000" w:rsidRPr="00000000">
        <w:rPr>
          <w:rtl w:val="0"/>
        </w:rPr>
      </w:r>
    </w:p>
    <w:p w:rsidR="00000000" w:rsidDel="00000000" w:rsidP="00000000" w:rsidRDefault="00000000" w:rsidRPr="00000000" w14:paraId="000001FD">
      <w:pPr>
        <w:keepNext w:val="1"/>
        <w:pageBreakBefore w:val="0"/>
        <w:shd w:fill="ffffff" w:val="clear"/>
        <w:spacing w:after="140" w:line="288" w:lineRule="auto"/>
        <w:jc w:val="right"/>
        <w:rPr>
          <w:rFonts w:ascii="Cambria" w:cs="Cambria" w:eastAsia="Cambria" w:hAnsi="Cambria"/>
        </w:rPr>
      </w:pPr>
      <w:r w:rsidDel="00000000" w:rsidR="00000000" w:rsidRPr="00000000">
        <w:rPr>
          <w:rtl w:val="0"/>
        </w:rPr>
      </w:r>
    </w:p>
    <w:p w:rsidR="00000000" w:rsidDel="00000000" w:rsidP="00000000" w:rsidRDefault="00000000" w:rsidRPr="00000000" w14:paraId="000001FE">
      <w:pPr>
        <w:keepNext w:val="1"/>
        <w:pageBreakBefore w:val="0"/>
        <w:shd w:fill="ffffff" w:val="clear"/>
        <w:spacing w:after="140" w:line="288" w:lineRule="auto"/>
        <w:jc w:val="right"/>
        <w:rPr>
          <w:rFonts w:ascii="Cambria" w:cs="Cambria" w:eastAsia="Cambria" w:hAnsi="Cambria"/>
        </w:rPr>
      </w:pPr>
      <w:r w:rsidDel="00000000" w:rsidR="00000000" w:rsidRPr="00000000">
        <w:rPr>
          <w:rtl w:val="0"/>
        </w:rPr>
      </w:r>
    </w:p>
    <w:p w:rsidR="00000000" w:rsidDel="00000000" w:rsidP="00000000" w:rsidRDefault="00000000" w:rsidRPr="00000000" w14:paraId="000001FF">
      <w:pPr>
        <w:keepNext w:val="1"/>
        <w:pageBreakBefore w:val="0"/>
        <w:shd w:fill="ffffff" w:val="clear"/>
        <w:spacing w:after="140" w:line="288" w:lineRule="auto"/>
        <w:jc w:val="right"/>
        <w:rPr>
          <w:rFonts w:ascii="Cambria" w:cs="Cambria" w:eastAsia="Cambria" w:hAnsi="Cambria"/>
        </w:rPr>
      </w:pPr>
      <w:r w:rsidDel="00000000" w:rsidR="00000000" w:rsidRPr="00000000">
        <w:rPr>
          <w:rtl w:val="0"/>
        </w:rPr>
      </w:r>
    </w:p>
    <w:p w:rsidR="00000000" w:rsidDel="00000000" w:rsidP="00000000" w:rsidRDefault="00000000" w:rsidRPr="00000000" w14:paraId="00000200">
      <w:pPr>
        <w:keepNext w:val="1"/>
        <w:pageBreakBefore w:val="0"/>
        <w:shd w:fill="ffffff" w:val="clear"/>
        <w:spacing w:after="140" w:line="288" w:lineRule="auto"/>
        <w:jc w:val="right"/>
        <w:rPr>
          <w:rFonts w:ascii="Cambria" w:cs="Cambria" w:eastAsia="Cambria" w:hAnsi="Cambria"/>
        </w:rPr>
      </w:pPr>
      <w:r w:rsidDel="00000000" w:rsidR="00000000" w:rsidRPr="00000000">
        <w:rPr>
          <w:rtl w:val="0"/>
        </w:rPr>
      </w:r>
    </w:p>
    <w:p w:rsidR="00000000" w:rsidDel="00000000" w:rsidP="00000000" w:rsidRDefault="00000000" w:rsidRPr="00000000" w14:paraId="00000201">
      <w:pPr>
        <w:keepNext w:val="1"/>
        <w:pageBreakBefore w:val="0"/>
        <w:shd w:fill="ffffff" w:val="clear"/>
        <w:spacing w:after="140" w:line="288" w:lineRule="auto"/>
        <w:jc w:val="right"/>
        <w:rPr>
          <w:rFonts w:ascii="Cambria" w:cs="Cambria" w:eastAsia="Cambria" w:hAnsi="Cambria"/>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spacing w:line="240" w:lineRule="auto"/>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Style w:val="Heading1"/>
        <w:pageBreakBefore w:val="0"/>
        <w:spacing w:line="240" w:lineRule="auto"/>
        <w:jc w:val="center"/>
        <w:rPr/>
      </w:pPr>
      <w:bookmarkStart w:colFirst="0" w:colLast="0" w:name="_2jxsxqh" w:id="16"/>
      <w:bookmarkEnd w:id="16"/>
      <w:r w:rsidDel="00000000" w:rsidR="00000000" w:rsidRPr="00000000">
        <w:br w:type="page"/>
      </w:r>
      <w:r w:rsidDel="00000000" w:rsidR="00000000" w:rsidRPr="00000000">
        <w:rPr>
          <w:rtl w:val="0"/>
        </w:rPr>
      </w:r>
    </w:p>
    <w:p w:rsidR="00000000" w:rsidDel="00000000" w:rsidP="00000000" w:rsidRDefault="00000000" w:rsidRPr="00000000" w14:paraId="0000021C">
      <w:pPr>
        <w:pageBreakBefore w:val="0"/>
        <w:spacing w:line="360" w:lineRule="auto"/>
        <w:rPr/>
      </w:pPr>
      <w:r w:rsidDel="00000000" w:rsidR="00000000" w:rsidRPr="00000000">
        <w:rPr>
          <w:rtl w:val="0"/>
        </w:rPr>
      </w:r>
    </w:p>
    <w:sectPr>
      <w:headerReference r:id="rId10" w:type="default"/>
      <w:footerReference r:id="rId11" w:type="default"/>
      <w:pgSz w:h="16838" w:w="11906" w:orient="portrait"/>
      <w:pgMar w:bottom="567" w:top="567" w:left="1275" w:right="1134" w:header="567"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Calibri"/>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pageBreakBefore w:val="0"/>
      <w:widowControl w:val="1"/>
      <w:rPr/>
    </w:pPr>
    <w:r w:rsidDel="00000000" w:rsidR="00000000" w:rsidRPr="00000000">
      <w:rPr>
        <w:rFonts w:ascii="Calibri" w:cs="Calibri" w:eastAsia="Calibri" w:hAnsi="Calibri"/>
        <w:color w:val="000000"/>
        <w:sz w:val="16"/>
        <w:szCs w:val="16"/>
        <w:rtl w:val="0"/>
      </w:rPr>
      <w:t xml:space="preserve">РЕГЛАМЕНТ П</w:t>
    </w:r>
    <w:r w:rsidDel="00000000" w:rsidR="00000000" w:rsidRPr="00000000">
      <w:rPr>
        <w:rtl w:val="0"/>
      </w:rPr>
    </w:r>
  </w:p>
  <w:p w:rsidR="00000000" w:rsidDel="00000000" w:rsidP="00000000" w:rsidRDefault="00000000" w:rsidRPr="00000000" w14:paraId="0000021F">
    <w:pPr>
      <w:pageBreakBefore w:val="0"/>
      <w:widowControl w:val="1"/>
      <w:rPr>
        <w:sz w:val="16"/>
        <w:szCs w:val="16"/>
      </w:rPr>
    </w:pPr>
    <w:r w:rsidDel="00000000" w:rsidR="00000000" w:rsidRPr="00000000">
      <w:rPr>
        <w:rFonts w:ascii="Calibri" w:cs="Calibri" w:eastAsia="Calibri" w:hAnsi="Calibri"/>
        <w:color w:val="000000"/>
        <w:sz w:val="16"/>
        <w:szCs w:val="16"/>
        <w:rtl w:val="0"/>
      </w:rPr>
      <w:t xml:space="preserve">О ПЛАНИРОВАНИЮ НА НЕДЕЛЮ ООО «Компания ВБА» </w:t>
      <w:tab/>
      <w:tab/>
      <w:tab/>
      <w:tab/>
      <w:tab/>
      <w:tab/>
      <w:t xml:space="preserve">Страница </w:t>
    </w:r>
    <w:r w:rsidDel="00000000" w:rsidR="00000000" w:rsidRPr="00000000">
      <w:rPr>
        <w:rFonts w:ascii="Calibri" w:cs="Calibri" w:eastAsia="Calibri" w:hAnsi="Calibri"/>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6120"/>
      </w:pPr>
      <w:rPr>
        <w:rFonts w:ascii="Arial" w:cs="Arial" w:eastAsia="Arial" w:hAnsi="Arial"/>
        <w:b w:val="1"/>
        <w:sz w:val="22"/>
        <w:szCs w:val="22"/>
        <w:u w:val="none"/>
      </w:rPr>
    </w:lvl>
    <w:lvl w:ilvl="1">
      <w:start w:val="1"/>
      <w:numFmt w:val="bullet"/>
      <w:lvlText w:val="•"/>
      <w:lvlJc w:val="left"/>
      <w:pPr>
        <w:ind w:left="1440" w:firstLine="12600"/>
      </w:pPr>
      <w:rPr>
        <w:rFonts w:ascii="Arial" w:cs="Arial" w:eastAsia="Arial" w:hAnsi="Arial"/>
        <w:b w:val="1"/>
        <w:sz w:val="22"/>
        <w:szCs w:val="22"/>
        <w:u w:val="none"/>
      </w:rPr>
    </w:lvl>
    <w:lvl w:ilvl="2">
      <w:start w:val="1"/>
      <w:numFmt w:val="bullet"/>
      <w:lvlText w:val="■"/>
      <w:lvlJc w:val="left"/>
      <w:pPr>
        <w:ind w:left="2160" w:firstLine="19080"/>
      </w:pPr>
      <w:rPr>
        <w:rFonts w:ascii="Arial" w:cs="Arial" w:eastAsia="Arial" w:hAnsi="Arial"/>
        <w:b w:val="1"/>
        <w:sz w:val="22"/>
        <w:szCs w:val="22"/>
        <w:u w:val="none"/>
      </w:rPr>
    </w:lvl>
    <w:lvl w:ilvl="3">
      <w:start w:val="1"/>
      <w:numFmt w:val="bullet"/>
      <w:lvlText w:val="●"/>
      <w:lvlJc w:val="left"/>
      <w:pPr>
        <w:ind w:left="2880" w:firstLine="25560"/>
      </w:pPr>
      <w:rPr>
        <w:rFonts w:ascii="Arial" w:cs="Arial" w:eastAsia="Arial" w:hAnsi="Arial"/>
        <w:b w:val="1"/>
        <w:sz w:val="22"/>
        <w:szCs w:val="22"/>
        <w:u w:val="none"/>
      </w:rPr>
    </w:lvl>
    <w:lvl w:ilvl="4">
      <w:start w:val="1"/>
      <w:numFmt w:val="bullet"/>
      <w:lvlText w:val="•"/>
      <w:lvlJc w:val="left"/>
      <w:pPr>
        <w:ind w:left="3600" w:firstLine="32040"/>
      </w:pPr>
      <w:rPr>
        <w:rFonts w:ascii="Arial" w:cs="Arial" w:eastAsia="Arial" w:hAnsi="Arial"/>
        <w:b w:val="1"/>
        <w:sz w:val="22"/>
        <w:szCs w:val="22"/>
        <w:u w:val="none"/>
      </w:rPr>
    </w:lvl>
    <w:lvl w:ilvl="5">
      <w:start w:val="1"/>
      <w:numFmt w:val="bullet"/>
      <w:lvlText w:val="■"/>
      <w:lvlJc w:val="left"/>
      <w:pPr>
        <w:ind w:left="4320" w:hanging="27016"/>
      </w:pPr>
      <w:rPr>
        <w:rFonts w:ascii="Arial" w:cs="Arial" w:eastAsia="Arial" w:hAnsi="Arial"/>
        <w:b w:val="1"/>
        <w:sz w:val="22"/>
        <w:szCs w:val="22"/>
        <w:u w:val="none"/>
      </w:rPr>
    </w:lvl>
    <w:lvl w:ilvl="6">
      <w:start w:val="1"/>
      <w:numFmt w:val="bullet"/>
      <w:lvlText w:val="●"/>
      <w:lvlJc w:val="left"/>
      <w:pPr>
        <w:ind w:left="5040" w:hanging="20536"/>
      </w:pPr>
      <w:rPr>
        <w:rFonts w:ascii="Arial" w:cs="Arial" w:eastAsia="Arial" w:hAnsi="Arial"/>
        <w:b w:val="1"/>
        <w:sz w:val="22"/>
        <w:szCs w:val="22"/>
        <w:u w:val="none"/>
      </w:rPr>
    </w:lvl>
    <w:lvl w:ilvl="7">
      <w:start w:val="1"/>
      <w:numFmt w:val="bullet"/>
      <w:lvlText w:val="•"/>
      <w:lvlJc w:val="left"/>
      <w:pPr>
        <w:ind w:left="5760" w:hanging="14056"/>
      </w:pPr>
      <w:rPr>
        <w:rFonts w:ascii="Arial" w:cs="Arial" w:eastAsia="Arial" w:hAnsi="Arial"/>
        <w:b w:val="1"/>
        <w:sz w:val="22"/>
        <w:szCs w:val="22"/>
        <w:u w:val="none"/>
      </w:rPr>
    </w:lvl>
    <w:lvl w:ilvl="8">
      <w:start w:val="1"/>
      <w:numFmt w:val="bullet"/>
      <w:lvlText w:val="■"/>
      <w:lvlJc w:val="left"/>
      <w:pPr>
        <w:ind w:left="6480" w:hanging="7576"/>
      </w:pPr>
      <w:rPr>
        <w:rFonts w:ascii="Arial" w:cs="Arial" w:eastAsia="Arial" w:hAnsi="Arial"/>
        <w:b w:val="1"/>
        <w:sz w:val="22"/>
        <w:szCs w:val="22"/>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080" w:firstLine="8280"/>
      </w:pPr>
      <w:rPr>
        <w:rFonts w:ascii="Arial" w:cs="Arial" w:eastAsia="Arial" w:hAnsi="Arial"/>
      </w:rPr>
    </w:lvl>
    <w:lvl w:ilvl="1">
      <w:start w:val="1"/>
      <w:numFmt w:val="bullet"/>
      <w:lvlText w:val="o"/>
      <w:lvlJc w:val="left"/>
      <w:pPr>
        <w:ind w:left="1800" w:firstLine="14040"/>
      </w:pPr>
      <w:rPr>
        <w:rFonts w:ascii="Arial" w:cs="Arial" w:eastAsia="Arial" w:hAnsi="Arial"/>
      </w:rPr>
    </w:lvl>
    <w:lvl w:ilvl="2">
      <w:start w:val="1"/>
      <w:numFmt w:val="bullet"/>
      <w:lvlText w:val="▪"/>
      <w:lvlJc w:val="left"/>
      <w:pPr>
        <w:ind w:left="2520" w:firstLine="19800"/>
      </w:pPr>
      <w:rPr>
        <w:rFonts w:ascii="Arial" w:cs="Arial" w:eastAsia="Arial" w:hAnsi="Arial"/>
      </w:rPr>
    </w:lvl>
    <w:lvl w:ilvl="3">
      <w:start w:val="1"/>
      <w:numFmt w:val="bullet"/>
      <w:lvlText w:val="●"/>
      <w:lvlJc w:val="left"/>
      <w:pPr>
        <w:ind w:left="3240" w:firstLine="25560"/>
      </w:pPr>
      <w:rPr>
        <w:rFonts w:ascii="Arial" w:cs="Arial" w:eastAsia="Arial" w:hAnsi="Arial"/>
      </w:rPr>
    </w:lvl>
    <w:lvl w:ilvl="4">
      <w:start w:val="1"/>
      <w:numFmt w:val="bullet"/>
      <w:lvlText w:val="o"/>
      <w:lvlJc w:val="left"/>
      <w:pPr>
        <w:ind w:left="3960" w:firstLine="31320"/>
      </w:pPr>
      <w:rPr>
        <w:rFonts w:ascii="Arial" w:cs="Arial" w:eastAsia="Arial" w:hAnsi="Arial"/>
      </w:rPr>
    </w:lvl>
    <w:lvl w:ilvl="5">
      <w:start w:val="1"/>
      <w:numFmt w:val="bullet"/>
      <w:lvlText w:val="▪"/>
      <w:lvlJc w:val="left"/>
      <w:pPr>
        <w:ind w:left="4680" w:hanging="28456"/>
      </w:pPr>
      <w:rPr>
        <w:rFonts w:ascii="Arial" w:cs="Arial" w:eastAsia="Arial" w:hAnsi="Arial"/>
      </w:rPr>
    </w:lvl>
    <w:lvl w:ilvl="6">
      <w:start w:val="1"/>
      <w:numFmt w:val="bullet"/>
      <w:lvlText w:val="●"/>
      <w:lvlJc w:val="left"/>
      <w:pPr>
        <w:ind w:left="5400" w:hanging="22696"/>
      </w:pPr>
      <w:rPr>
        <w:rFonts w:ascii="Arial" w:cs="Arial" w:eastAsia="Arial" w:hAnsi="Arial"/>
      </w:rPr>
    </w:lvl>
    <w:lvl w:ilvl="7">
      <w:start w:val="1"/>
      <w:numFmt w:val="bullet"/>
      <w:lvlText w:val="o"/>
      <w:lvlJc w:val="left"/>
      <w:pPr>
        <w:ind w:left="6120" w:hanging="16936"/>
      </w:pPr>
      <w:rPr>
        <w:rFonts w:ascii="Arial" w:cs="Arial" w:eastAsia="Arial" w:hAnsi="Arial"/>
      </w:rPr>
    </w:lvl>
    <w:lvl w:ilvl="8">
      <w:start w:val="1"/>
      <w:numFmt w:val="bullet"/>
      <w:lvlText w:val="▪"/>
      <w:lvlJc w:val="left"/>
      <w:pPr>
        <w:ind w:left="6840" w:hanging="11176"/>
      </w:pPr>
      <w:rPr>
        <w:rFonts w:ascii="Arial" w:cs="Arial" w:eastAsia="Arial" w:hAnsi="Arial"/>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080" w:firstLine="8280"/>
      </w:pPr>
      <w:rPr>
        <w:rFonts w:ascii="Arial" w:cs="Arial" w:eastAsia="Arial" w:hAnsi="Arial"/>
      </w:rPr>
    </w:lvl>
    <w:lvl w:ilvl="1">
      <w:start w:val="1"/>
      <w:numFmt w:val="lowerLetter"/>
      <w:lvlText w:val="%2."/>
      <w:lvlJc w:val="left"/>
      <w:pPr>
        <w:ind w:left="1800" w:firstLine="14040"/>
      </w:pPr>
      <w:rPr/>
    </w:lvl>
    <w:lvl w:ilvl="2">
      <w:start w:val="1"/>
      <w:numFmt w:val="lowerRoman"/>
      <w:lvlText w:val="%3."/>
      <w:lvlJc w:val="right"/>
      <w:pPr>
        <w:ind w:left="2520" w:firstLine="19980"/>
      </w:pPr>
      <w:rPr/>
    </w:lvl>
    <w:lvl w:ilvl="3">
      <w:start w:val="1"/>
      <w:numFmt w:val="decimal"/>
      <w:lvlText w:val="%4."/>
      <w:lvlJc w:val="left"/>
      <w:pPr>
        <w:ind w:left="3240" w:firstLine="25560"/>
      </w:pPr>
      <w:rPr/>
    </w:lvl>
    <w:lvl w:ilvl="4">
      <w:start w:val="1"/>
      <w:numFmt w:val="lowerLetter"/>
      <w:lvlText w:val="%5."/>
      <w:lvlJc w:val="left"/>
      <w:pPr>
        <w:ind w:left="3960" w:firstLine="31320"/>
      </w:pPr>
      <w:rPr/>
    </w:lvl>
    <w:lvl w:ilvl="5">
      <w:start w:val="1"/>
      <w:numFmt w:val="lowerRoman"/>
      <w:lvlText w:val="%6."/>
      <w:lvlJc w:val="right"/>
      <w:pPr>
        <w:ind w:left="4680" w:hanging="28276"/>
      </w:pPr>
      <w:rPr/>
    </w:lvl>
    <w:lvl w:ilvl="6">
      <w:start w:val="1"/>
      <w:numFmt w:val="decimal"/>
      <w:lvlText w:val="%7."/>
      <w:lvlJc w:val="left"/>
      <w:pPr>
        <w:ind w:left="5400" w:hanging="22696"/>
      </w:pPr>
      <w:rPr/>
    </w:lvl>
    <w:lvl w:ilvl="7">
      <w:start w:val="1"/>
      <w:numFmt w:val="lowerLetter"/>
      <w:lvlText w:val="%8."/>
      <w:lvlJc w:val="left"/>
      <w:pPr>
        <w:ind w:left="6120" w:hanging="16936"/>
      </w:pPr>
      <w:rPr/>
    </w:lvl>
    <w:lvl w:ilvl="8">
      <w:start w:val="1"/>
      <w:numFmt w:val="lowerRoman"/>
      <w:lvlText w:val="%9."/>
      <w:lvlJc w:val="right"/>
      <w:pPr>
        <w:ind w:left="6840" w:hanging="10996"/>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080" w:firstLine="8280"/>
      </w:pPr>
      <w:rPr>
        <w:rFonts w:ascii="Arial" w:cs="Arial" w:eastAsia="Arial" w:hAnsi="Arial"/>
      </w:rPr>
    </w:lvl>
    <w:lvl w:ilvl="1">
      <w:start w:val="1"/>
      <w:numFmt w:val="bullet"/>
      <w:lvlText w:val="○"/>
      <w:lvlJc w:val="left"/>
      <w:pPr>
        <w:ind w:left="1800" w:firstLine="14040"/>
      </w:pPr>
      <w:rPr/>
    </w:lvl>
    <w:lvl w:ilvl="2">
      <w:start w:val="1"/>
      <w:numFmt w:val="bullet"/>
      <w:lvlText w:val="■"/>
      <w:lvlJc w:val="left"/>
      <w:pPr>
        <w:ind w:left="2520" w:firstLine="19980"/>
      </w:pPr>
      <w:rPr/>
    </w:lvl>
    <w:lvl w:ilvl="3">
      <w:start w:val="1"/>
      <w:numFmt w:val="decimal"/>
      <w:lvlText w:val="%4."/>
      <w:lvlJc w:val="left"/>
      <w:pPr>
        <w:ind w:left="3240" w:firstLine="25560"/>
      </w:pPr>
      <w:rPr/>
    </w:lvl>
    <w:lvl w:ilvl="4">
      <w:start w:val="1"/>
      <w:numFmt w:val="lowerLetter"/>
      <w:lvlText w:val="%5."/>
      <w:lvlJc w:val="left"/>
      <w:pPr>
        <w:ind w:left="3960" w:firstLine="31320"/>
      </w:pPr>
      <w:rPr/>
    </w:lvl>
    <w:lvl w:ilvl="5">
      <w:start w:val="1"/>
      <w:numFmt w:val="lowerRoman"/>
      <w:lvlText w:val="%6."/>
      <w:lvlJc w:val="right"/>
      <w:pPr>
        <w:ind w:left="4680" w:hanging="28276"/>
      </w:pPr>
      <w:rPr/>
    </w:lvl>
    <w:lvl w:ilvl="6">
      <w:start w:val="1"/>
      <w:numFmt w:val="decimal"/>
      <w:lvlText w:val="%7."/>
      <w:lvlJc w:val="left"/>
      <w:pPr>
        <w:ind w:left="5400" w:hanging="22696"/>
      </w:pPr>
      <w:rPr/>
    </w:lvl>
    <w:lvl w:ilvl="7">
      <w:start w:val="1"/>
      <w:numFmt w:val="lowerLetter"/>
      <w:lvlText w:val="%8."/>
      <w:lvlJc w:val="left"/>
      <w:pPr>
        <w:ind w:left="6120" w:hanging="16936"/>
      </w:pPr>
      <w:rPr/>
    </w:lvl>
    <w:lvl w:ilvl="8">
      <w:start w:val="1"/>
      <w:numFmt w:val="bullet"/>
      <w:lvlText w:val="■"/>
      <w:lvlJc w:val="left"/>
      <w:pPr>
        <w:ind w:left="6840" w:hanging="10996"/>
      </w:pPr>
      <w:rPr/>
    </w:lvl>
  </w:abstractNum>
  <w:abstractNum w:abstractNumId="10">
    <w:lvl w:ilvl="0">
      <w:start w:val="1"/>
      <w:numFmt w:val="decimal"/>
      <w:lvlText w:val="%1."/>
      <w:lvlJc w:val="left"/>
      <w:pPr>
        <w:ind w:left="720" w:firstLine="5400"/>
      </w:pPr>
      <w:rPr/>
    </w:lvl>
    <w:lvl w:ilvl="1">
      <w:start w:val="1"/>
      <w:numFmt w:val="lowerLetter"/>
      <w:lvlText w:val="%2."/>
      <w:lvlJc w:val="left"/>
      <w:pPr>
        <w:ind w:left="1440" w:firstLine="11160"/>
      </w:pPr>
      <w:rPr/>
    </w:lvl>
    <w:lvl w:ilvl="2">
      <w:start w:val="1"/>
      <w:numFmt w:val="lowerRoman"/>
      <w:lvlText w:val="%3."/>
      <w:lvlJc w:val="right"/>
      <w:pPr>
        <w:ind w:left="2160" w:firstLine="17100"/>
      </w:pPr>
      <w:rPr/>
    </w:lvl>
    <w:lvl w:ilvl="3">
      <w:start w:val="1"/>
      <w:numFmt w:val="decimal"/>
      <w:lvlText w:val="%4."/>
      <w:lvlJc w:val="left"/>
      <w:pPr>
        <w:ind w:left="2880" w:firstLine="22680"/>
      </w:pPr>
      <w:rPr/>
    </w:lvl>
    <w:lvl w:ilvl="4">
      <w:start w:val="1"/>
      <w:numFmt w:val="lowerLetter"/>
      <w:lvlText w:val="%5."/>
      <w:lvlJc w:val="left"/>
      <w:pPr>
        <w:ind w:left="3600" w:firstLine="28440"/>
      </w:pPr>
      <w:rPr/>
    </w:lvl>
    <w:lvl w:ilvl="5">
      <w:start w:val="1"/>
      <w:numFmt w:val="lowerRoman"/>
      <w:lvlText w:val="%6."/>
      <w:lvlJc w:val="right"/>
      <w:pPr>
        <w:ind w:left="4320" w:hanging="31156"/>
      </w:pPr>
      <w:rPr/>
    </w:lvl>
    <w:lvl w:ilvl="6">
      <w:start w:val="1"/>
      <w:numFmt w:val="decimal"/>
      <w:lvlText w:val="%7."/>
      <w:lvlJc w:val="left"/>
      <w:pPr>
        <w:ind w:left="5040" w:hanging="25576"/>
      </w:pPr>
      <w:rPr/>
    </w:lvl>
    <w:lvl w:ilvl="7">
      <w:start w:val="1"/>
      <w:numFmt w:val="lowerLetter"/>
      <w:lvlText w:val="%8."/>
      <w:lvlJc w:val="left"/>
      <w:pPr>
        <w:ind w:left="5760" w:hanging="19816"/>
      </w:pPr>
      <w:rPr/>
    </w:lvl>
    <w:lvl w:ilvl="8">
      <w:start w:val="1"/>
      <w:numFmt w:val="lowerRoman"/>
      <w:lvlText w:val="%9."/>
      <w:lvlJc w:val="right"/>
      <w:pPr>
        <w:ind w:left="6480" w:hanging="1387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ind w:left="720" w:hanging="360"/>
    </w:pPr>
    <w:rPr>
      <w:rFonts w:ascii="Trebuchet MS" w:cs="Trebuchet MS" w:eastAsia="Trebuchet MS" w:hAnsi="Trebuchet MS"/>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ind w:firstLine="360"/>
      <w:jc w:val="both"/>
    </w:pPr>
    <w:rPr>
      <w:rFonts w:ascii="Cambria" w:cs="Cambria" w:eastAsia="Cambria" w:hAnsi="Cambria"/>
    </w:rPr>
  </w:style>
  <w:style w:type="table" w:styleId="Table1">
    <w:basedOn w:val="TableNormal"/>
    <w:tblPr>
      <w:tblStyleRowBandSize w:val="1"/>
      <w:tblStyleColBandSize w:val="1"/>
      <w:tblCellMar>
        <w:top w:w="51.0" w:type="dxa"/>
        <w:left w:w="21.0" w:type="dxa"/>
        <w:bottom w:w="51.0" w:type="dxa"/>
        <w:right w:w="51.0" w:type="dxa"/>
      </w:tblCellMar>
    </w:tblPr>
  </w:style>
  <w:style w:type="table" w:styleId="Table2">
    <w:basedOn w:val="TableNormal"/>
    <w:tblPr>
      <w:tblStyleRowBandSize w:val="1"/>
      <w:tblStyleColBandSize w:val="1"/>
      <w:tblCellMar>
        <w:top w:w="51.0" w:type="dxa"/>
        <w:left w:w="21.0" w:type="dxa"/>
        <w:bottom w:w="51.0" w:type="dxa"/>
        <w:right w:w="51.0" w:type="dxa"/>
      </w:tblCellMar>
    </w:tblPr>
  </w:style>
  <w:style w:type="table" w:styleId="Table3">
    <w:basedOn w:val="TableNormal"/>
    <w:tblPr>
      <w:tblStyleRowBandSize w:val="1"/>
      <w:tblStyleColBandSize w:val="1"/>
      <w:tblCellMar>
        <w:top w:w="51.0" w:type="dxa"/>
        <w:left w:w="21.0" w:type="dxa"/>
        <w:bottom w:w="51.0" w:type="dxa"/>
        <w:right w:w="51.0" w:type="dxa"/>
      </w:tblCellMar>
    </w:tblPr>
  </w:style>
  <w:style w:type="table" w:styleId="Table4">
    <w:basedOn w:val="TableNormal"/>
    <w:tblPr>
      <w:tblStyleRowBandSize w:val="1"/>
      <w:tblStyleColBandSize w:val="1"/>
      <w:tblCellMar>
        <w:top w:w="51.0" w:type="dxa"/>
        <w:left w:w="21.0" w:type="dxa"/>
        <w:bottom w:w="51.0" w:type="dxa"/>
        <w:right w:w="5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document/d/11Pz16unhCo7QzlTlPLAUo5NM_vgQ0NlwaYgu2_aqtYM/edit#heading=h.gjdgx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g2DtdPMjwZXRHbtsfX321JGGM99CMnusd4JX2XEaEH0/edit#heading=h.gjdgxs" TargetMode="External"/><Relationship Id="rId8" Type="http://schemas.openxmlformats.org/officeDocument/2006/relationships/hyperlink" Target="https://docs.google.com/document/d/1O6v85f9Wt6rYSn-94FcOdx_5QXj8Pgt1ZPCDb8eNJ9g/edit#heading=h.gjdgx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