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4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“Технология”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КАК ДОБАВЛЯТЬ ИНСТРУКЦИИ ПО ПРОИЗВОДСТВУ ПРОДУКТА В ПАПКУ ДОЛЖНОСТИ НА ГУГЛ САЙТЕ</w:t>
      </w:r>
    </w:p>
    <w:p w:rsidR="00000000" w:rsidDel="00000000" w:rsidP="00000000" w:rsidRDefault="00000000" w:rsidRPr="00000000" w14:paraId="00000005">
      <w:pPr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 24.12.2021</w:t>
        <w:br w:type="textWrapping"/>
        <w:t xml:space="preserve">Пересмотрено 17.01.2021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штатного сотрудника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связи с необходимостью дополнения своих папок должности на гугл-сайте новыми материалами, возникла ситуация, что сотрудник самостоятельно не может добавить файлы, так как это может сделать только сотрудник, с правами доступа администратора к гугл-диску сайта - РО1 или ИТ специалист. Сотрудники вынуждены ждать когда РО1 или ИТ специалист добавит новый документ в папку должности на гугл сайте.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 каждого сотрудника компании есть доступ редактирования документов в своей папке должности, при этом именно под своим рабочим аккаунтом гугл почты.  Таким образом он может редактировать исключительно документы, которые  находятся только в своей папке должности сотрудника, в чужих - не может.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Категорически запрещается дополнять и комментировать шляпы и/или оргполитики с личных и нерабочих гугл-аккаунтов. Это обуславливается тем, что на рабочих гугл аккаунтах, выданных ИТ-специалистом заблаговременно настроены именно те параметры доступа, которые нужны для корректной работы сотрудников компании на сайте. Если сотрудник добавит документ не с рабочего гугл аккаунта, доступа к этому документу не будет ни у кого, кроме сотрудника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того, чтобы сотрудники могли самостоятельно добавлять документы в свои папки должности, была составлена данная инструкция.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Переходим на гугл сайте в свою папку должности и выбираем пункт 9 Инструкции по выполнению действий на посту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559410" cy="179574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9410" cy="1795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открывшимся окне видим созданные заранее пустые файлы Гугл-Документов и Гугл-Таблицы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6274406" cy="470580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4406" cy="4705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дополнения своей папки должности нажимаем на выбранный документ, к примеру 1 Гугл-документ (1). И нажимаем на его название (2)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195888" cy="437593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4375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Откроется пустой документ для редактирования. 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755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данном документе самостоятельно внесите название документа, которое хотите добавить. Нажмите на название и напишите наименование документа. 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654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br w:type="textWrapping"/>
        <w:t xml:space="preserve">В самом теле документа добавляйте необходимую инструкцию по выполнению ваших обязанностей </w:t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606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ри копировании информации с изображениями с любых документов могут не скопироваться изображения. В таком случае стоит изображение скопировать отдельно от текста и вставить в google-документ вручную.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Либо переводите документ, который хотите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скопировать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в гугл документ, а потом копируйте в должностную папку на гугл сайт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завершения написания своей инструкции, скопируйте ссылку на данный документ: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413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Переходим в 9-й пункт вашей папки должности и вставляем данную ссылку вместо выбранного ранее нами файла и нажимаем Заменить на: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090839" cy="486251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0839" cy="486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Когда у сотрудника закончатся пустые гугл документы или гугл таблицы, необходимо обратиться к ИТ специалисту для добавления новых.</w:t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Выполняя шаги данной инструкции, сотрудник самостоятельно сможет вносить новые документы в папку своей должности</w:t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Владелец ООО “Компания ВБА” </w:t>
      </w:r>
    </w:p>
    <w:p w:rsidR="00000000" w:rsidDel="00000000" w:rsidP="00000000" w:rsidRDefault="00000000" w:rsidRPr="00000000" w14:paraId="0000003A">
      <w:pPr>
        <w:spacing w:line="276" w:lineRule="auto"/>
        <w:ind w:left="4320" w:firstLine="72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Мороз Геннадий</w:t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