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РО6</w:t>
      </w: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80"/>
        <w:gridCol w:w="3975"/>
        <w:gridCol w:w="3345"/>
        <w:tblGridChange w:id="0">
          <w:tblGrid>
            <w:gridCol w:w="3180"/>
            <w:gridCol w:w="3975"/>
            <w:gridCol w:w="3345"/>
          </w:tblGrid>
        </w:tblGridChange>
      </w:tblGrid>
      <w:tr>
        <w:trPr>
          <w:cantSplit w:val="0"/>
          <w:trHeight w:val="512.919921874999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06.03-12.03.2024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Неживая Е.А.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0.117222723175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276.5329125338143"/>
        <w:gridCol w:w="3495"/>
        <w:gridCol w:w="1020"/>
        <w:gridCol w:w="1926.19477006312"/>
        <w:gridCol w:w="1926.19477006312"/>
        <w:gridCol w:w="1926.19477006312"/>
        <w:tblGridChange w:id="0">
          <w:tblGrid>
            <w:gridCol w:w="276.5329125338143"/>
            <w:gridCol w:w="3495"/>
            <w:gridCol w:w="1020"/>
            <w:gridCol w:w="1926.19477006312"/>
            <w:gridCol w:w="1926.19477006312"/>
            <w:gridCol w:w="1926.194770063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 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Баллы по проверочному списку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Известняк+МП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ББ</w:t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885"/>
        <w:gridCol w:w="4215"/>
        <w:gridCol w:w="765"/>
        <w:gridCol w:w="750"/>
        <w:gridCol w:w="885"/>
        <w:tblGridChange w:id="0">
          <w:tblGrid>
            <w:gridCol w:w="375"/>
            <w:gridCol w:w="3885"/>
            <w:gridCol w:w="4215"/>
            <w:gridCol w:w="765"/>
            <w:gridCol w:w="750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Полученная обратная связь о хороших новостях в компании для публикаций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собрании с владельцем и руководителями по четвергам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Полученные ответы на поставленные вопросы Владельцу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180.019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ИЗВ+МП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Известняк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 решения по выявленным отклонениям в работе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решения по выявленным отклонениям в работе компании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Внести дополнения в Шляпу Должности: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Дополненные материалы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Добавить в СРМ и календарь информацию о новых  сотрудниках,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обновить важные даты сотрудников</w:t>
            </w:r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собрать контакты родственников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Добавленные в СРМ контакты с важными датами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1717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Проверить важные даты и сообщить сотруднику, что у клиента  важная дата: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Сотруднику отправленные данные по важной дате клиента для поздравления до 9 утра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клиента с важными датами на почту или в мессенджер:</w:t>
            </w:r>
          </w:p>
          <w:p w:rsidR="00000000" w:rsidDel="00000000" w:rsidP="00000000" w:rsidRDefault="00000000" w:rsidRPr="00000000" w14:paraId="00000076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компании 5 океан Изв клиент 11 марта 2001 год</w:t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Клиенту отправлено поздравление с важной датой  от имени компании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сотрудников с важными датами согласно СРМ и календарю: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Микола Семенюк  рабочий пр-во Каменец-Подольский</w:t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дружини Вікусі (Шевцов Олександр Менеджер по договорной работе)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Гончаренко Наталья РО1 ББ дата приезда в Германию 7.03.2022 екс сотрудник ВБА</w:t>
            </w:r>
          </w:p>
          <w:p w:rsidR="00000000" w:rsidDel="00000000" w:rsidP="00000000" w:rsidRDefault="00000000" w:rsidRPr="00000000" w14:paraId="00000081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Марина Литвиненко швея пр-во Каменское</w:t>
            </w:r>
          </w:p>
          <w:p w:rsidR="00000000" w:rsidDel="00000000" w:rsidP="00000000" w:rsidRDefault="00000000" w:rsidRPr="00000000" w14:paraId="00000082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Володимир Романов рабочий пр-во Каменец-Подольский</w:t>
            </w:r>
          </w:p>
          <w:p w:rsidR="00000000" w:rsidDel="00000000" w:rsidP="00000000" w:rsidRDefault="00000000" w:rsidRPr="00000000" w14:paraId="00000083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8 марта</w:t>
            </w:r>
          </w:p>
          <w:p w:rsidR="00000000" w:rsidDel="00000000" w:rsidP="00000000" w:rsidRDefault="00000000" w:rsidRPr="00000000" w14:paraId="00000084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Зинченко Федор НО9 Изв годовщина работы в ВБА 10/03/20</w:t>
            </w:r>
          </w:p>
          <w:p w:rsidR="00000000" w:rsidDel="00000000" w:rsidP="00000000" w:rsidRDefault="00000000" w:rsidRPr="00000000" w14:paraId="00000085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дочки Яны 11.03.2013  у Гоцык Иры</w:t>
            </w:r>
          </w:p>
          <w:p w:rsidR="00000000" w:rsidDel="00000000" w:rsidP="00000000" w:rsidRDefault="00000000" w:rsidRPr="00000000" w14:paraId="00000086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Артем Панасюк охоронець пр-во Каменец-Подольский</w:t>
            </w:r>
          </w:p>
          <w:p w:rsidR="00000000" w:rsidDel="00000000" w:rsidP="00000000" w:rsidRDefault="00000000" w:rsidRPr="00000000" w14:paraId="00000087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Чижмак Кирило Євгенійович син Оксани Чижмак швачка на в-ві ББ</w:t>
            </w:r>
          </w:p>
          <w:p w:rsidR="00000000" w:rsidDel="00000000" w:rsidP="00000000" w:rsidRDefault="00000000" w:rsidRPr="00000000" w14:paraId="00000088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ДР Людмила Охременко швея пр-во Каменское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на поздравления от сотрудника или близкого сотрудника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944824218749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Пройти обучение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DIGITAL MARKETING</w:t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Створення чат-ботів частина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Материалы после обучения внесенные в шляпу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Курс 3. Персональная эффективность и планирование</w:t>
            </w:r>
          </w:p>
          <w:p w:rsidR="00000000" w:rsidDel="00000000" w:rsidP="00000000" w:rsidRDefault="00000000" w:rsidRPr="00000000" w14:paraId="000000A3">
            <w:pPr>
              <w:keepNext w:val="1"/>
              <w:widowControl w:val="0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данные, по которым сданы ответы на контрольные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t xml:space="preserve"> Як побудувати сильний бренд: алгоритм для власника бізнесу</w:t>
            </w:r>
          </w:p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Написанное эссе по прохождению вебинара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</w:tbl>
    <w:p w:rsidR="00000000" w:rsidDel="00000000" w:rsidP="00000000" w:rsidRDefault="00000000" w:rsidRPr="00000000" w14:paraId="000000B0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20,15 ч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85"/>
        <w:gridCol w:w="4245"/>
        <w:gridCol w:w="750"/>
        <w:gridCol w:w="720"/>
        <w:gridCol w:w="930"/>
        <w:tblGridChange w:id="0">
          <w:tblGrid>
            <w:gridCol w:w="390"/>
            <w:gridCol w:w="3885"/>
            <w:gridCol w:w="4245"/>
            <w:gridCol w:w="750"/>
            <w:gridCol w:w="720"/>
            <w:gridCol w:w="930"/>
          </w:tblGrid>
        </w:tblGridChange>
      </w:tblGrid>
      <w:tr>
        <w:trPr>
          <w:cantSplit w:val="0"/>
          <w:trHeight w:val="799.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Общие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Попасть в рейтинг топ 100 работодателей Украины (Форбс и Работа ЮА)</w:t>
              <w:br w:type="textWrapping"/>
              <w:t xml:space="preserve">- Провести опрос сотрудников согласно анкеты мин 64 чел </w:t>
            </w:r>
          </w:p>
          <w:p w:rsidR="00000000" w:rsidDel="00000000" w:rsidP="00000000" w:rsidRDefault="00000000" w:rsidRPr="00000000" w14:paraId="000000C2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64 ответа на анкету до 12/03 от сотрудников</w:t>
              <w:br w:type="textWrapping"/>
              <w:t xml:space="preserve">(Получила 19 анкет, собираю далее до 17 марта)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срок до 17 го продлили</w:t>
            </w:r>
          </w:p>
        </w:tc>
      </w:tr>
      <w:tr>
        <w:trPr>
          <w:cantSplit w:val="0"/>
          <w:trHeight w:val="671.13574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преимуществах работы в компании </w:t>
              <w:br w:type="textWrapping"/>
              <w:t xml:space="preserve">-подготовить необходимое оборудование для съемки</w:t>
              <w:br w:type="textWrapping"/>
              <w:t xml:space="preserve">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Отснятые 5 преимуществ для видеоролика о преимуществах работы в ВБА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869.599609374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компании изнутри</w:t>
            </w:r>
          </w:p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-прописанный план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Прописанный сценарий видеоролика для съемки компании изнутри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93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Стипендия для детей сотрудников:</w:t>
              <w:br w:type="textWrapping"/>
              <w:t xml:space="preserve">-внести правки и доработать оргполитику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2024-01-14 ИП Школьная стипендия для детей сотрудников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-доработать ИП согласно правок</w:t>
              <w:br w:type="textWrapping"/>
              <w:t xml:space="preserve">-утвердить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у Владельца</w:t>
              <w:br w:type="textWrapping"/>
              <w:t xml:space="preserve">(</w:t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внесла дополнения, но есть правки, ИП не готово идеально поэтому не отправила)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Составить правила поздравлений с ДР сотрудников</w:t>
              <w:br w:type="textWrapping"/>
              <w:t xml:space="preserve">-доработать ИП согласно правок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на РС ПК</w:t>
              <w:br w:type="textWrapping"/>
              <w:t xml:space="preserve">(дополнить ИП. недостаточно данных)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увтердили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подписчиков на страницы и каналы компании:</w:t>
              <w:br w:type="textWrapping"/>
              <w:t xml:space="preserve">Инстаграм было 787</w:t>
              <w:br w:type="textWrapping"/>
              <w:t xml:space="preserve">фейсбук было 3078</w:t>
              <w:br w:type="textWrapping"/>
              <w:t xml:space="preserve">Телеграм было 192</w:t>
              <w:br w:type="textWrapping"/>
              <w:t xml:space="preserve">Линкедин МП 220</w:t>
              <w:br w:type="textWrapping"/>
              <w:t xml:space="preserve">Линкедин ИЗВ 229</w:t>
              <w:br w:type="textWrapping"/>
              <w:t xml:space="preserve">Линкедин ББ Украина 204</w:t>
              <w:br w:type="textWrapping"/>
              <w:t xml:space="preserve">Линкедин ББ Европа 192</w:t>
            </w:r>
          </w:p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страницы компании:</w:t>
              <w:br w:type="textWrapping"/>
              <w:t xml:space="preserve">-Инстаграм подписалось 10 человек(+3)</w:t>
              <w:br w:type="textWrapping"/>
              <w:t xml:space="preserve">-Фейсбук подписалось 10 человек(+1)</w:t>
              <w:br w:type="textWrapping"/>
              <w:t xml:space="preserve">-Телеграм канал подписались 10 человек (+1)</w:t>
              <w:br w:type="textWrapping"/>
              <w:t xml:space="preserve">-Линкедин МП подписались 10 человек(+3)</w:t>
              <w:br w:type="textWrapping"/>
              <w:t xml:space="preserve">-Линкедин ИЗВ подписались 10 человек(+5)</w:t>
              <w:br w:type="textWrapping"/>
              <w:t xml:space="preserve">-Линкедин ББ Украина подписались 10 человек(+5)</w:t>
              <w:br w:type="textWrapping"/>
              <w:t xml:space="preserve">-Линкедин ББ Европа подписались 10 человек(+3)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данные о новостях компании, успешных действиях, победах, мероприятиями и тд., составить посты для публикации на Телеграм канале компании и страницах Фейсбук, Linkedin и Инстаграм:</w:t>
              <w:br w:type="textWrapping"/>
              <w:t xml:space="preserve">-8 марта</w:t>
              <w:br w:type="textWrapping"/>
              <w:t xml:space="preserve">-Видео рилс</w:t>
              <w:br w:type="textWrapping"/>
              <w:t xml:space="preserve">-4х дневка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реакции, комментарии, ответы от подписчиков на публикацию:</w:t>
              <w:br w:type="textWrapping"/>
              <w:t xml:space="preserve">публикация инстаграм -48  реакций, ответов</w:t>
              <w:br w:type="textWrapping"/>
              <w:t xml:space="preserve">публикация фейсбук - 45 реакция, ответов</w:t>
              <w:br w:type="textWrapping"/>
              <w:t xml:space="preserve">телеграм канал - 40  реакций</w:t>
              <w:br w:type="textWrapping"/>
              <w:t xml:space="preserve">линкедин -17 реакций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по созданию бренда в компании: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Составить и протестировать в соц сетях автоматическую воронку сообщений для новых клиентов и  подписчиков</w:t>
            </w:r>
          </w:p>
          <w:p w:rsidR="00000000" w:rsidDel="00000000" w:rsidP="00000000" w:rsidRDefault="00000000" w:rsidRPr="00000000" w14:paraId="000000EF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Активная (рабочая)  воронка ответов на сообщения в соцсетях для  нового подписчика в чат боте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Провести интервью по окончанию ИС с Аленой Миняйло</w:t>
            </w:r>
          </w:p>
          <w:p w:rsidR="00000000" w:rsidDel="00000000" w:rsidP="00000000" w:rsidRDefault="00000000" w:rsidRPr="00000000" w14:paraId="000000F6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от сотрудника по окончанию ИС и работы в компании для дальнейшей публикации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Актуализировать информацию на сайтах работодателей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сайтах по трудоустройству размещена актуальная информация о компании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431.607910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Обновить важные даты сотрудников</w:t>
              <w:br w:type="textWrapping"/>
              <w:t xml:space="preserve">-Офис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Актуальная информация в СРМ по важным датам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Обновить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Инструкция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ПОЗДРАВЛЕНИЕ СОТРУДНИКОВ ПРОИЗВОДСТВА С ДНЕМ РОЖДЕНИЯ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ук ро6 2018-02-16 Инструкция Поздравление сотрудников производства с днем рождения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на РС ПК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Биг-Беги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правила Игры на производстве ББ:</w:t>
              <w:br w:type="textWrapping"/>
              <w:t xml:space="preserve">-Проиграть игру среди 3х сотрудников</w:t>
              <w:br w:type="textWrapping"/>
              <w:t xml:space="preserve">-Написать ЗРС и утвердить у Владельца</w:t>
            </w:r>
          </w:p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Проигранные правила игры среди сотрудников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Снять видео экспериментов с Биг-Бегами совместно с оператором</w:t>
              <w:br w:type="textWrapping"/>
              <w:t xml:space="preserve">28-29/02</w:t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Смонтированные материалы видео по хронологии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интервью с РО4 Панасенко Гришей  на экспертную тему Биг-Бэги для рилс-интервью:</w:t>
              <w:br w:type="textWrapping"/>
              <w:t xml:space="preserve">-назначить дату съемки с РО2 и РО4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Снятые 10 видео для создания рилз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</w:tr>
      <w:tr>
        <w:trPr>
          <w:cantSplit w:val="0"/>
          <w:trHeight w:val="650.83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Масленица на производстве:</w:t>
              <w:br w:type="textWrapping"/>
              <w:t xml:space="preserve">-прописать список необходимого</w:t>
            </w:r>
          </w:p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-выбрать дату проведения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Подготовленный список необходимого для проведения праздника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Выставка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МОЛДАГРОТЕХ (ВЕСНА)</w:t>
            </w:r>
          </w:p>
          <w:p w:rsidR="00000000" w:rsidDel="00000000" w:rsidP="00000000" w:rsidRDefault="00000000" w:rsidRPr="00000000" w14:paraId="0000013D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13.03.2024 - 16.03.2024 подготовить информационные материалы о компании</w:t>
            </w:r>
          </w:p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-координация с Онушко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Отправленные фото с бегами РО2 Б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 марта провести поздравления</w:t>
              <w:br w:type="textWrapping"/>
              <w:t xml:space="preserve">-сертификаты</w:t>
              <w:br w:type="textWrapping"/>
              <w:t xml:space="preserve">-кино</w:t>
              <w:br w:type="textWrapping"/>
              <w:t xml:space="preserve">-театр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Поздравленные сотрудницы  с 8 марта, полученный фотоотчет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Известняки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Мероприятия для сотрудников:</w:t>
              <w:br w:type="textWrapping"/>
              <w:t xml:space="preserve">Квиз “Путешествие Украиной”</w:t>
              <w:br w:type="textWrapping"/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 февраля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Проведенный квиз для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 марта провести поздравления</w:t>
              <w:br w:type="textWrapping"/>
              <w:t xml:space="preserve">-сертификаты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Поздравленные сотрудницы  с 8 марта, полученный фотоотчет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программы по внедрению вводных услуг по бегам в Украине и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Прописанные цели и задачи в программе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26,30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46,45 ч__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682.59842519685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HeCb0D7Wt2NasuFLVoM-1DzCGAtrj4fQ3iJcZQ4qlg/edit" TargetMode="External"/><Relationship Id="rId7" Type="http://schemas.openxmlformats.org/officeDocument/2006/relationships/hyperlink" Target="https://docs.google.com/document/d/1VFP5twamq7vyNMKw4IyGswjLuyOWiYhbTuJL1M1cYmc/edit#heading=h.gjdgx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