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13.03-19.03.2024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Сергей  руководитель отдела закупок ТОВ ТРАУ НУТРИШИН УКРАИНА"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Лариса Билецкая НО9 ББ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Алексей Стеценко главный инженер пр-во Каменец -Подольский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дочки Чакветадзе Кира Романовна 15.03.2018  (Чакветадзе Настя НО7 ИЗВ)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День рождения мужа 16.03 Мирослава у  Ольга Йонаш менеджер на в-ві Біг-Беги Руиунія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9D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Попасть в рейтинг топ 100 работодателей Украины (Форбс и Работа ЮА)</w:t>
              <w:br w:type="textWrapping"/>
              <w:t xml:space="preserve">- Провести опрос сотрудников согласно анкеты мин 24 чел </w:t>
            </w:r>
          </w:p>
          <w:p w:rsidR="00000000" w:rsidDel="00000000" w:rsidP="00000000" w:rsidRDefault="00000000" w:rsidRPr="00000000" w14:paraId="000000B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24 ответа на анкету до 15/03 от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-подготовить необходимое оборудование для съемки</w:t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869.599609374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компании изнутри</w:t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-прописанный план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сценарий видеоролика для съемки компании изнутри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Стипендия для детей сотрудников:</w:t>
              <w:br w:type="textWrapping"/>
              <w:t xml:space="preserve">-внести правки и доработать оргполитику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2024-01-14 ИП Школьная стипендия для детей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 согласно правок</w:t>
              <w:br w:type="textWrapping"/>
              <w:t xml:space="preserve">-утвердить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Составить правила поздравлений с ДР сотрудников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 согласно правок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на РС ПК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(Руководители не утвердили)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790</w:t>
              <w:br w:type="textWrapping"/>
              <w:t xml:space="preserve">фейсбук было 3079</w:t>
              <w:br w:type="textWrapping"/>
              <w:t xml:space="preserve">Телеграм было 193</w:t>
              <w:br w:type="textWrapping"/>
              <w:t xml:space="preserve">Линкедин МП 220</w:t>
              <w:br w:type="textWrapping"/>
              <w:t xml:space="preserve">Линкедин ИЗВ 229</w:t>
              <w:br w:type="textWrapping"/>
              <w:t xml:space="preserve">Линкедин ББ Украина 204</w:t>
              <w:br w:type="textWrapping"/>
              <w:t xml:space="preserve">Линкедин ББ Европа 192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человек(+8)</w:t>
              <w:br w:type="textWrapping"/>
              <w:t xml:space="preserve">-Фейсбук подписалось 10 человек(+3)</w:t>
              <w:br w:type="textWrapping"/>
              <w:t xml:space="preserve">-Телеграм канал подписались 10 человек(+2)</w:t>
              <w:br w:type="textWrapping"/>
              <w:t xml:space="preserve">-Линкедин МП подписались 10 человек(+5)</w:t>
              <w:br w:type="textWrapping"/>
              <w:t xml:space="preserve">-Линкедин ИЗВ подписались 10 человек(+5)</w:t>
              <w:br w:type="textWrapping"/>
              <w:t xml:space="preserve">-Линкедин ББ Украина подписались 10 человек(+6)</w:t>
              <w:br w:type="textWrapping"/>
              <w:t xml:space="preserve">-Линкедин ББ Европа подписались 10 человек(+3)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-8 марта</w:t>
              <w:br w:type="textWrapping"/>
              <w:t xml:space="preserve">-Видео рилс</w:t>
              <w:br w:type="textWrapping"/>
              <w:t xml:space="preserve">-4х дневка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0E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Провести экзит интервью со Смык Оксаной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ЕКСИТ интервью с сотрудником, который увольняется , в котором указывает всё что ему понравилось и всё что ему не понравилось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(НО2 осталась на посту)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отменилась задача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и выдать велкам боксы:</w:t>
              <w:br w:type="textWrapping"/>
              <w:t xml:space="preserve">- Света Ткаченко НО2</w:t>
              <w:br w:type="textWrapping"/>
              <w:t xml:space="preserve">-Света Алексеева бухг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Новые сотрудники компании получили приветственный Welcome набор 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(НО2 ушла стажер, бухгалтер заболела, задачу переношу)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Инструкция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ПОЗДРАВЛЕНИЕ СОТРУДНИКОВ ПРОИЗВОДСТВА С ДНЕМ РОЖДЕНИЯ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ук ро6 2018-02-16 Инструкция Поздравление сотрудников производства с днем рождения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Владельца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(на утверждении у ГД)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Опубликовать статью на сайте ВБА про масленицу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Статья размещенная во вкладке СТАТЬИ на сайте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  <w:t xml:space="preserve">28-29/02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текст для видео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Масленица на производстве 13 и 15 марта:</w:t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-подготовить фотозону</w:t>
              <w:br w:type="textWrapping"/>
              <w:t xml:space="preserve">-оформить угощения</w:t>
              <w:br w:type="textWrapping"/>
              <w:t xml:space="preserve">-провести мероприятие для сотрудников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-провести конкурс блинов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-провести викторину</w:t>
            </w:r>
          </w:p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-снять видео</w:t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-получить обратную связь</w:t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сотрудников после мероприятия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 марта провести поздравления</w:t>
              <w:br w:type="textWrapping"/>
              <w:t xml:space="preserve">-кино и театр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снять фото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-получить обратную связь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сотрудников после мероприятия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 Биг-Беги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 (не все собрала)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-Известняки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сотрудников(не все собрала)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HeCb0D7Wt2NasuFLVoM-1DzCGAtrj4fQ3iJcZQ4qlg/edit" TargetMode="External"/><Relationship Id="rId7" Type="http://schemas.openxmlformats.org/officeDocument/2006/relationships/hyperlink" Target="https://docs.google.com/document/d/1QxvkSu38vK8l3bfzhHLGEoZc9SSb2JP_BfHztlegUX0/edit" TargetMode="External"/><Relationship Id="rId8" Type="http://schemas.openxmlformats.org/officeDocument/2006/relationships/hyperlink" Target="https://docs.google.com/document/d/1VFP5twamq7vyNMKw4IyGswjLuyOWiYhbTuJL1M1cYmc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