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E17B6" w14:textId="13F08E1B" w:rsidR="000639EF" w:rsidRDefault="00295689" w:rsidP="00295689">
      <w:pPr>
        <w:pStyle w:val="Title"/>
        <w:jc w:val="center"/>
      </w:pPr>
      <w:r>
        <w:t>Proiect dispozitive și aplicații mobile</w:t>
      </w:r>
    </w:p>
    <w:p w14:paraId="0E886579" w14:textId="75D47F5E" w:rsidR="00295689" w:rsidRDefault="00295689" w:rsidP="00295689">
      <w:pPr>
        <w:pStyle w:val="Title"/>
        <w:jc w:val="center"/>
      </w:pPr>
      <w:r>
        <w:t>-Denumire aplicație-</w:t>
      </w:r>
    </w:p>
    <w:p w14:paraId="74272797" w14:textId="1D26C22B" w:rsidR="00702E97" w:rsidRDefault="00702E97" w:rsidP="00702E97"/>
    <w:sdt>
      <w:sdtPr>
        <w:id w:val="-5224051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3C351A7" w14:textId="61B1C5D4" w:rsidR="00702E97" w:rsidRDefault="00702E97">
          <w:pPr>
            <w:pStyle w:val="TOCHeading"/>
          </w:pPr>
          <w:r>
            <w:t>Cuprins</w:t>
          </w:r>
        </w:p>
        <w:p w14:paraId="49565956" w14:textId="02379CB1" w:rsidR="00702E97" w:rsidRDefault="00702E9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187725" w:history="1">
            <w:r w:rsidRPr="006B348E">
              <w:rPr>
                <w:rStyle w:val="Hyperlink"/>
                <w:noProof/>
              </w:rPr>
              <w:t>Descriere aplicație: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_Toc60187725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E1229" w14:textId="436BFB15" w:rsidR="00702E97" w:rsidRDefault="00702E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0187726" w:history="1">
            <w:r w:rsidRPr="006B348E">
              <w:rPr>
                <w:rStyle w:val="Hyperlink"/>
                <w:noProof/>
              </w:rPr>
              <w:t>Utilizare: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_Toc60187726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B612D" w14:textId="37411045" w:rsidR="00702E97" w:rsidRDefault="00702E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187727" w:history="1">
            <w:r w:rsidRPr="006B348E">
              <w:rPr>
                <w:rStyle w:val="Hyperlink"/>
                <w:noProof/>
              </w:rPr>
              <w:t>Autentificare/Creare cont: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_Toc60187727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AA41" w14:textId="7B64D9C2" w:rsidR="00702E97" w:rsidRDefault="00702E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187728" w:history="1">
            <w:r w:rsidRPr="006B348E">
              <w:rPr>
                <w:rStyle w:val="Hyperlink"/>
                <w:noProof/>
              </w:rPr>
              <w:t>Meniul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_Toc60187728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F4E38" w14:textId="774A0B8E" w:rsidR="00702E97" w:rsidRDefault="00702E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187729" w:history="1">
            <w:r w:rsidRPr="006B348E">
              <w:rPr>
                <w:rStyle w:val="Hyperlink"/>
                <w:noProof/>
              </w:rPr>
              <w:t>Modificările contului: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_Toc60187729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867AE" w14:textId="41A7F850" w:rsidR="00702E97" w:rsidRDefault="00702E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187730" w:history="1">
            <w:r w:rsidRPr="006B348E">
              <w:rPr>
                <w:rStyle w:val="Hyperlink"/>
                <w:noProof/>
              </w:rPr>
              <w:t>Modificărilor preferințelor: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_Toc60187730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2D92" w14:textId="28DAE497" w:rsidR="00702E97" w:rsidRDefault="00702E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187731" w:history="1">
            <w:r w:rsidRPr="006B348E">
              <w:rPr>
                <w:rStyle w:val="Hyperlink"/>
                <w:noProof/>
              </w:rPr>
              <w:t>Gestiunea facturilor: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_Toc60187731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6E5B9" w14:textId="0F6C0539" w:rsidR="00702E97" w:rsidRDefault="00702E9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0187732" w:history="1">
            <w:r w:rsidRPr="006B348E">
              <w:rPr>
                <w:rStyle w:val="Hyperlink"/>
                <w:noProof/>
              </w:rPr>
              <w:t>Creare/Editare/Ștergere Factură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_Toc60187732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7C014" w14:textId="13019A12" w:rsidR="00702E97" w:rsidRDefault="00702E9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0187733" w:history="1">
            <w:r w:rsidRPr="006B348E">
              <w:rPr>
                <w:rStyle w:val="Hyperlink"/>
                <w:noProof/>
              </w:rPr>
              <w:t>Creare/Editare/Ștergere Furnizor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_Toc60187733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078E3" w14:textId="14691B77" w:rsidR="00702E97" w:rsidRDefault="00702E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187734" w:history="1">
            <w:r w:rsidRPr="006B348E">
              <w:rPr>
                <w:rStyle w:val="Hyperlink"/>
                <w:noProof/>
              </w:rPr>
              <w:t>Filtrare facturi: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_Toc60187734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A6A18" w14:textId="75473A98" w:rsidR="00702E97" w:rsidRDefault="00702E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0187735" w:history="1">
            <w:r w:rsidRPr="006B348E">
              <w:rPr>
                <w:rStyle w:val="Hyperlink"/>
                <w:noProof/>
              </w:rPr>
              <w:t>Membri echipei “Brigada Diverse”: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_Toc60187735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A6209" w14:textId="7BFF2E48" w:rsidR="00295689" w:rsidRPr="00295689" w:rsidRDefault="00702E97" w:rsidP="00295689">
          <w:r>
            <w:rPr>
              <w:b/>
              <w:bCs/>
              <w:noProof/>
            </w:rPr>
            <w:fldChar w:fldCharType="end"/>
          </w:r>
        </w:p>
      </w:sdtContent>
    </w:sdt>
    <w:p w14:paraId="5E81F01E" w14:textId="362BA74A" w:rsidR="00295689" w:rsidRDefault="00295689" w:rsidP="00295689">
      <w:pPr>
        <w:pStyle w:val="Heading1"/>
      </w:pPr>
      <w:bookmarkStart w:id="0" w:name="_Toc60187725"/>
      <w:r>
        <w:t>Descriere aplicație:</w:t>
      </w:r>
      <w:bookmarkEnd w:id="0"/>
    </w:p>
    <w:p w14:paraId="53D5C984" w14:textId="0BC146C0" w:rsidR="00274213" w:rsidRDefault="0089665D" w:rsidP="00274213">
      <w:pPr>
        <w:jc w:val="both"/>
      </w:pPr>
      <w:r>
        <w:tab/>
        <w:t xml:space="preserve">Echipa Brigada Diverse vine cu o soluție software interactivă chiar pe dispozitivul dumneavoastră Android și anume *Denumire aplicație*. Scopul </w:t>
      </w:r>
      <w:r w:rsidR="00274213">
        <w:t xml:space="preserve">principal al </w:t>
      </w:r>
      <w:r>
        <w:t>acestei aplicații este de</w:t>
      </w:r>
      <w:r w:rsidR="00274213">
        <w:t xml:space="preserve"> ajuta utilizatorul în </w:t>
      </w:r>
      <w:r>
        <w:t>gestiona</w:t>
      </w:r>
      <w:r w:rsidR="00274213">
        <w:t>rea</w:t>
      </w:r>
      <w:r>
        <w:t xml:space="preserve"> și </w:t>
      </w:r>
      <w:r w:rsidR="00274213">
        <w:t>ținerea</w:t>
      </w:r>
      <w:r>
        <w:t xml:space="preserve"> evidenț</w:t>
      </w:r>
      <w:r w:rsidR="00274213">
        <w:t>ei</w:t>
      </w:r>
      <w:r>
        <w:t xml:space="preserve"> facturilor de achitat, cât și a celor deja achitate</w:t>
      </w:r>
      <w:r w:rsidR="00274213">
        <w:t>, oferindu-i informații și statistici despre totalul de plată, numărul de facturi neplătite, numărul de facturi care au depășit perioada scadentă.</w:t>
      </w:r>
    </w:p>
    <w:p w14:paraId="10C3F996" w14:textId="67E9B23B" w:rsidR="00702E97" w:rsidRDefault="00702E97" w:rsidP="00702E97">
      <w:pPr>
        <w:pStyle w:val="Heading1"/>
      </w:pPr>
      <w:bookmarkStart w:id="1" w:name="_Toc60187726"/>
      <w:r>
        <w:t>Utilizare:</w:t>
      </w:r>
      <w:bookmarkEnd w:id="1"/>
    </w:p>
    <w:p w14:paraId="0B6771C2" w14:textId="5A858F7D" w:rsidR="00702E97" w:rsidRDefault="00702E97" w:rsidP="00702E97">
      <w:pPr>
        <w:pStyle w:val="Heading2"/>
      </w:pPr>
      <w:bookmarkStart w:id="2" w:name="_Toc60187727"/>
      <w:r>
        <w:t>Autentificare/Creare cont:</w:t>
      </w:r>
      <w:bookmarkEnd w:id="2"/>
    </w:p>
    <w:p w14:paraId="50DEA2EC" w14:textId="081D22E3" w:rsidR="00702E97" w:rsidRDefault="00702E97" w:rsidP="00702E97"/>
    <w:p w14:paraId="60D00833" w14:textId="27D76D09" w:rsidR="00702E97" w:rsidRDefault="00702E97" w:rsidP="00702E97"/>
    <w:p w14:paraId="0E7ECA50" w14:textId="03F5D8FB" w:rsidR="00702E97" w:rsidRDefault="00702E97" w:rsidP="00702E97">
      <w:pPr>
        <w:pStyle w:val="Heading2"/>
      </w:pPr>
      <w:bookmarkStart w:id="3" w:name="_Toc60187728"/>
      <w:r>
        <w:t>Meniul principal:</w:t>
      </w:r>
      <w:bookmarkEnd w:id="3"/>
    </w:p>
    <w:p w14:paraId="6434AC90" w14:textId="53CD056D" w:rsidR="00702E97" w:rsidRDefault="00702E97" w:rsidP="00702E97"/>
    <w:p w14:paraId="7B55FCC3" w14:textId="2CCEC0B3" w:rsidR="00702E97" w:rsidRDefault="00702E97" w:rsidP="00702E97"/>
    <w:p w14:paraId="12C3503F" w14:textId="09C64AAB" w:rsidR="00702E97" w:rsidRDefault="00702E97" w:rsidP="00702E97">
      <w:pPr>
        <w:pStyle w:val="Heading2"/>
      </w:pPr>
      <w:bookmarkStart w:id="4" w:name="_Toc60187729"/>
      <w:r>
        <w:t>Modificările contului:</w:t>
      </w:r>
      <w:bookmarkEnd w:id="4"/>
    </w:p>
    <w:p w14:paraId="172B3500" w14:textId="6F9D0149" w:rsidR="00702E97" w:rsidRDefault="00702E97" w:rsidP="00702E97"/>
    <w:p w14:paraId="754747E0" w14:textId="4A406188" w:rsidR="00702E97" w:rsidRDefault="00702E97" w:rsidP="00702E97"/>
    <w:p w14:paraId="22EA76D3" w14:textId="5DBE1B6F" w:rsidR="00702E97" w:rsidRDefault="00702E97" w:rsidP="00702E97">
      <w:pPr>
        <w:pStyle w:val="Heading2"/>
      </w:pPr>
      <w:bookmarkStart w:id="5" w:name="_Toc60187730"/>
      <w:r>
        <w:t>Modificărilor preferințelor:</w:t>
      </w:r>
      <w:bookmarkEnd w:id="5"/>
    </w:p>
    <w:p w14:paraId="612F56ED" w14:textId="7026A79F" w:rsidR="00702E97" w:rsidRDefault="00702E97" w:rsidP="00702E97"/>
    <w:p w14:paraId="15F983B0" w14:textId="203DB368" w:rsidR="00702E97" w:rsidRDefault="00702E97" w:rsidP="00702E97"/>
    <w:p w14:paraId="7A1866A8" w14:textId="5B104689" w:rsidR="00702E97" w:rsidRDefault="00702E97" w:rsidP="00702E97">
      <w:pPr>
        <w:pStyle w:val="Heading2"/>
      </w:pPr>
      <w:bookmarkStart w:id="6" w:name="_Toc60187731"/>
      <w:r>
        <w:t>Gestiunea facturilor:</w:t>
      </w:r>
      <w:bookmarkEnd w:id="6"/>
    </w:p>
    <w:p w14:paraId="1A6ED0F6" w14:textId="03C1D2BC" w:rsidR="00702E97" w:rsidRDefault="00702E97" w:rsidP="00702E97">
      <w:pPr>
        <w:pStyle w:val="Heading3"/>
      </w:pPr>
      <w:bookmarkStart w:id="7" w:name="_Toc60187732"/>
      <w:r>
        <w:t>Creare/Editare/Ștergere Factură</w:t>
      </w:r>
      <w:bookmarkEnd w:id="7"/>
    </w:p>
    <w:p w14:paraId="3DBE3144" w14:textId="4474D5AB" w:rsidR="00702E97" w:rsidRDefault="00702E97" w:rsidP="00702E97"/>
    <w:p w14:paraId="3A22DA07" w14:textId="66130858" w:rsidR="00702E97" w:rsidRPr="00702E97" w:rsidRDefault="00702E97" w:rsidP="00702E97">
      <w:pPr>
        <w:pStyle w:val="Heading3"/>
      </w:pPr>
      <w:bookmarkStart w:id="8" w:name="_Toc60187733"/>
      <w:r>
        <w:t>Creare/Editare/Ștergere Furnizor</w:t>
      </w:r>
      <w:bookmarkEnd w:id="8"/>
    </w:p>
    <w:p w14:paraId="4544740E" w14:textId="033414F4" w:rsidR="00702E97" w:rsidRDefault="00702E97" w:rsidP="00702E97"/>
    <w:p w14:paraId="00148739" w14:textId="2E943A20" w:rsidR="00702E97" w:rsidRDefault="00702E97" w:rsidP="00702E97"/>
    <w:p w14:paraId="0786B2BE" w14:textId="3A875BAB" w:rsidR="00702E97" w:rsidRPr="00702E97" w:rsidRDefault="00702E97" w:rsidP="00702E97">
      <w:pPr>
        <w:pStyle w:val="Heading2"/>
      </w:pPr>
      <w:bookmarkStart w:id="9" w:name="_Toc60187734"/>
      <w:r>
        <w:t>Filtrare facturi:</w:t>
      </w:r>
      <w:bookmarkEnd w:id="9"/>
    </w:p>
    <w:p w14:paraId="01C46F29" w14:textId="6D814993" w:rsidR="00295689" w:rsidRDefault="00295689" w:rsidP="00295689">
      <w:pPr>
        <w:pStyle w:val="Heading1"/>
      </w:pPr>
      <w:bookmarkStart w:id="10" w:name="_Toc60187735"/>
      <w:r>
        <w:t>Membri</w:t>
      </w:r>
      <w:r>
        <w:t xml:space="preserve"> echipei “Brigada Diverse”</w:t>
      </w:r>
      <w:r>
        <w:t>:</w:t>
      </w:r>
      <w:bookmarkEnd w:id="10"/>
    </w:p>
    <w:p w14:paraId="67E9273F" w14:textId="77777777" w:rsidR="00295689" w:rsidRDefault="00295689" w:rsidP="00295689">
      <w:r>
        <w:t>Tecșor Andrei-Marius</w:t>
      </w:r>
    </w:p>
    <w:p w14:paraId="7693944C" w14:textId="77777777" w:rsidR="00295689" w:rsidRPr="000639EF" w:rsidRDefault="00295689" w:rsidP="00295689">
      <w:r>
        <w:t>Mihai-Alexandru Stoia</w:t>
      </w:r>
    </w:p>
    <w:p w14:paraId="33A2A5EE" w14:textId="77777777" w:rsidR="00295689" w:rsidRPr="00295689" w:rsidRDefault="00295689" w:rsidP="00295689"/>
    <w:sectPr w:rsidR="00295689" w:rsidRPr="00295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06EC2"/>
    <w:multiLevelType w:val="hybridMultilevel"/>
    <w:tmpl w:val="CB3C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02"/>
    <w:rsid w:val="000639EF"/>
    <w:rsid w:val="00274213"/>
    <w:rsid w:val="00295689"/>
    <w:rsid w:val="006E4702"/>
    <w:rsid w:val="00702E97"/>
    <w:rsid w:val="00776E44"/>
    <w:rsid w:val="0089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A0B2"/>
  <w15:chartTrackingRefBased/>
  <w15:docId w15:val="{1A266B1E-9824-4931-A041-A6396811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E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95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42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2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2E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2E9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2E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E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2E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2E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A8868-3BF9-4993-A664-BDEE0EAC4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Tecsor</dc:creator>
  <cp:keywords/>
  <dc:description/>
  <cp:lastModifiedBy>Andrei Tecsor</cp:lastModifiedBy>
  <cp:revision>4</cp:revision>
  <dcterms:created xsi:type="dcterms:W3CDTF">2020-12-19T23:56:00Z</dcterms:created>
  <dcterms:modified xsi:type="dcterms:W3CDTF">2020-12-30T00:28:00Z</dcterms:modified>
</cp:coreProperties>
</file>