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A2D4D" w14:textId="77777777" w:rsidR="00DD29A3" w:rsidRDefault="007509A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79C5F68C" wp14:editId="3A90625A">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14:paraId="14E8B3E6" w14:textId="77777777" w:rsidR="00DD29A3" w:rsidRDefault="00DD29A3">
      <w:pPr>
        <w:spacing w:line="200" w:lineRule="exact"/>
        <w:rPr>
          <w:sz w:val="24"/>
          <w:szCs w:val="24"/>
        </w:rPr>
      </w:pPr>
    </w:p>
    <w:p w14:paraId="3E4A38A0" w14:textId="77777777" w:rsidR="00DD29A3" w:rsidRDefault="00DD29A3">
      <w:pPr>
        <w:spacing w:line="200" w:lineRule="exact"/>
        <w:rPr>
          <w:sz w:val="24"/>
          <w:szCs w:val="24"/>
        </w:rPr>
      </w:pPr>
    </w:p>
    <w:p w14:paraId="406B2333" w14:textId="77777777" w:rsidR="00DD29A3" w:rsidRDefault="00DD29A3">
      <w:pPr>
        <w:spacing w:line="200" w:lineRule="exact"/>
        <w:rPr>
          <w:sz w:val="24"/>
          <w:szCs w:val="24"/>
        </w:rPr>
      </w:pPr>
    </w:p>
    <w:p w14:paraId="69322388" w14:textId="77777777" w:rsidR="00DD29A3" w:rsidRDefault="00DD29A3">
      <w:pPr>
        <w:spacing w:line="268" w:lineRule="exact"/>
        <w:rPr>
          <w:sz w:val="24"/>
          <w:szCs w:val="24"/>
        </w:rPr>
      </w:pPr>
    </w:p>
    <w:p w14:paraId="438A079A" w14:textId="77777777" w:rsidR="00DD29A3" w:rsidRPr="00EF116B" w:rsidRDefault="007509A9" w:rsidP="00EF116B">
      <w:pPr>
        <w:ind w:left="1900"/>
        <w:jc w:val="right"/>
        <w:rPr>
          <w:b/>
          <w:sz w:val="20"/>
          <w:szCs w:val="20"/>
        </w:rPr>
      </w:pPr>
      <w:r w:rsidRPr="00EF116B">
        <w:rPr>
          <w:rFonts w:ascii="Arial" w:eastAsia="Arial" w:hAnsi="Arial" w:cs="Arial"/>
          <w:b/>
          <w:bCs/>
          <w:sz w:val="63"/>
          <w:szCs w:val="63"/>
        </w:rPr>
        <w:t>Software Requirements</w:t>
      </w:r>
    </w:p>
    <w:p w14:paraId="215267B4" w14:textId="77777777" w:rsidR="00DD29A3" w:rsidRPr="00EF116B" w:rsidRDefault="00DD29A3" w:rsidP="00EF116B">
      <w:pPr>
        <w:spacing w:line="3" w:lineRule="exact"/>
        <w:jc w:val="right"/>
        <w:rPr>
          <w:b/>
          <w:sz w:val="24"/>
          <w:szCs w:val="24"/>
        </w:rPr>
      </w:pPr>
    </w:p>
    <w:p w14:paraId="7161262D" w14:textId="77777777" w:rsidR="00DD29A3" w:rsidRPr="00EF116B" w:rsidRDefault="007509A9" w:rsidP="00EF116B">
      <w:pPr>
        <w:jc w:val="right"/>
        <w:rPr>
          <w:b/>
          <w:sz w:val="20"/>
          <w:szCs w:val="20"/>
        </w:rPr>
      </w:pPr>
      <w:r w:rsidRPr="00EF116B">
        <w:rPr>
          <w:rFonts w:ascii="Arial" w:eastAsia="Arial" w:hAnsi="Arial" w:cs="Arial"/>
          <w:b/>
          <w:bCs/>
          <w:sz w:val="64"/>
          <w:szCs w:val="64"/>
        </w:rPr>
        <w:t>Specification</w:t>
      </w:r>
    </w:p>
    <w:p w14:paraId="3702789F" w14:textId="77777777" w:rsidR="00DD29A3" w:rsidRDefault="00DD29A3">
      <w:pPr>
        <w:spacing w:line="200" w:lineRule="exact"/>
        <w:rPr>
          <w:sz w:val="24"/>
          <w:szCs w:val="24"/>
        </w:rPr>
      </w:pPr>
    </w:p>
    <w:p w14:paraId="74DA315E" w14:textId="77777777" w:rsidR="00DD29A3" w:rsidRDefault="00DD29A3">
      <w:pPr>
        <w:spacing w:line="200" w:lineRule="exact"/>
        <w:rPr>
          <w:sz w:val="24"/>
          <w:szCs w:val="24"/>
        </w:rPr>
      </w:pPr>
    </w:p>
    <w:p w14:paraId="71A4D988" w14:textId="77777777" w:rsidR="00DD29A3" w:rsidRDefault="00DD29A3">
      <w:pPr>
        <w:spacing w:line="329" w:lineRule="exact"/>
        <w:rPr>
          <w:sz w:val="24"/>
          <w:szCs w:val="24"/>
        </w:rPr>
      </w:pPr>
    </w:p>
    <w:p w14:paraId="5C3A364F" w14:textId="77777777" w:rsidR="00DD29A3" w:rsidRDefault="007509A9">
      <w:pPr>
        <w:jc w:val="right"/>
        <w:rPr>
          <w:sz w:val="20"/>
          <w:szCs w:val="20"/>
        </w:rPr>
      </w:pPr>
      <w:r>
        <w:rPr>
          <w:rFonts w:ascii="Arial" w:eastAsia="Arial" w:hAnsi="Arial" w:cs="Arial"/>
          <w:b/>
          <w:bCs/>
          <w:sz w:val="40"/>
          <w:szCs w:val="40"/>
        </w:rPr>
        <w:t>for</w:t>
      </w:r>
    </w:p>
    <w:p w14:paraId="404250F0" w14:textId="77777777" w:rsidR="00DD29A3" w:rsidRDefault="00DD29A3">
      <w:pPr>
        <w:spacing w:line="200" w:lineRule="exact"/>
        <w:rPr>
          <w:sz w:val="24"/>
          <w:szCs w:val="24"/>
        </w:rPr>
      </w:pPr>
    </w:p>
    <w:p w14:paraId="4B27D1AA" w14:textId="77777777" w:rsidR="00EF116B" w:rsidRDefault="00EF116B" w:rsidP="00EF116B">
      <w:pPr>
        <w:contextualSpacing/>
        <w:rPr>
          <w:sz w:val="24"/>
          <w:szCs w:val="24"/>
        </w:rPr>
      </w:pPr>
    </w:p>
    <w:p w14:paraId="51A355BA" w14:textId="14F93AED" w:rsidR="009F4900" w:rsidRDefault="009F4900" w:rsidP="009F4900">
      <w:pPr>
        <w:contextualSpacing/>
        <w:jc w:val="right"/>
        <w:rPr>
          <w:rFonts w:ascii="Arial" w:eastAsia="Arial" w:hAnsi="Arial" w:cs="Arial"/>
          <w:b/>
          <w:bCs/>
          <w:sz w:val="64"/>
          <w:szCs w:val="64"/>
        </w:rPr>
      </w:pPr>
      <w:r>
        <w:rPr>
          <w:rFonts w:ascii="Arial" w:eastAsia="Arial" w:hAnsi="Arial" w:cs="Arial"/>
          <w:b/>
          <w:bCs/>
          <w:sz w:val="64"/>
          <w:szCs w:val="64"/>
        </w:rPr>
        <w:t>Distributed</w:t>
      </w:r>
      <w:r w:rsidR="00EF116B">
        <w:rPr>
          <w:rFonts w:ascii="Arial" w:eastAsia="Arial" w:hAnsi="Arial" w:cs="Arial"/>
          <w:b/>
          <w:bCs/>
          <w:sz w:val="64"/>
          <w:szCs w:val="64"/>
        </w:rPr>
        <w:t xml:space="preserve"> </w:t>
      </w:r>
      <w:r>
        <w:rPr>
          <w:rFonts w:ascii="Arial" w:eastAsia="Arial" w:hAnsi="Arial" w:cs="Arial"/>
          <w:b/>
          <w:bCs/>
          <w:sz w:val="64"/>
          <w:szCs w:val="64"/>
        </w:rPr>
        <w:t>computing system</w:t>
      </w:r>
      <w:r w:rsidR="00EF116B">
        <w:rPr>
          <w:rFonts w:ascii="Arial" w:eastAsia="Arial" w:hAnsi="Arial" w:cs="Arial"/>
          <w:b/>
          <w:bCs/>
          <w:sz w:val="64"/>
          <w:szCs w:val="64"/>
        </w:rPr>
        <w:t xml:space="preserve"> for </w:t>
      </w:r>
      <w:r w:rsidR="00665C6B">
        <w:rPr>
          <w:rFonts w:ascii="Arial" w:eastAsia="Arial" w:hAnsi="Arial" w:cs="Arial"/>
          <w:b/>
          <w:bCs/>
          <w:sz w:val="64"/>
          <w:szCs w:val="64"/>
        </w:rPr>
        <w:t>managing</w:t>
      </w:r>
      <w:r w:rsidR="000F6B45">
        <w:rPr>
          <w:rFonts w:ascii="Arial" w:eastAsia="Arial" w:hAnsi="Arial" w:cs="Arial"/>
          <w:b/>
          <w:bCs/>
          <w:sz w:val="64"/>
          <w:szCs w:val="64"/>
        </w:rPr>
        <w:t xml:space="preserve"> the activity </w:t>
      </w:r>
      <w:r w:rsidR="00B515F0">
        <w:rPr>
          <w:rFonts w:ascii="Arial" w:eastAsia="Arial" w:hAnsi="Arial" w:cs="Arial"/>
          <w:b/>
          <w:bCs/>
          <w:sz w:val="64"/>
          <w:szCs w:val="64"/>
        </w:rPr>
        <w:t xml:space="preserve">for </w:t>
      </w:r>
      <w:r w:rsidR="00404707">
        <w:rPr>
          <w:rFonts w:ascii="Arial" w:eastAsia="Arial" w:hAnsi="Arial" w:cs="Arial"/>
          <w:b/>
          <w:bCs/>
          <w:sz w:val="64"/>
          <w:szCs w:val="64"/>
        </w:rPr>
        <w:t>‘Street Art Utopia’</w:t>
      </w:r>
    </w:p>
    <w:p w14:paraId="021C9ACA" w14:textId="77777777" w:rsidR="000F6B45" w:rsidRPr="00EF116B" w:rsidRDefault="000F6B45" w:rsidP="000F6B45">
      <w:pPr>
        <w:contextualSpacing/>
        <w:jc w:val="center"/>
        <w:rPr>
          <w:rFonts w:ascii="Arial" w:eastAsia="Arial" w:hAnsi="Arial" w:cs="Arial"/>
          <w:b/>
          <w:bCs/>
          <w:sz w:val="64"/>
          <w:szCs w:val="64"/>
        </w:rPr>
      </w:pPr>
    </w:p>
    <w:p w14:paraId="1E6ADF2C" w14:textId="77777777" w:rsidR="00EF116B" w:rsidRPr="00EF116B" w:rsidRDefault="00EF116B" w:rsidP="00EF116B">
      <w:pPr>
        <w:contextualSpacing/>
        <w:jc w:val="right"/>
        <w:rPr>
          <w:rFonts w:ascii="Arial" w:eastAsia="Arial" w:hAnsi="Arial" w:cs="Arial"/>
          <w:b/>
          <w:bCs/>
          <w:sz w:val="64"/>
          <w:szCs w:val="64"/>
        </w:rPr>
      </w:pPr>
    </w:p>
    <w:p w14:paraId="05005FC6" w14:textId="77777777" w:rsidR="00DD29A3" w:rsidRDefault="00DD29A3">
      <w:pPr>
        <w:spacing w:line="200" w:lineRule="exact"/>
        <w:rPr>
          <w:sz w:val="24"/>
          <w:szCs w:val="24"/>
        </w:rPr>
      </w:pPr>
    </w:p>
    <w:p w14:paraId="7A66EFAA" w14:textId="77777777" w:rsidR="00DD29A3" w:rsidRDefault="00DD29A3">
      <w:pPr>
        <w:spacing w:line="200" w:lineRule="exact"/>
        <w:rPr>
          <w:sz w:val="24"/>
          <w:szCs w:val="24"/>
        </w:rPr>
      </w:pPr>
    </w:p>
    <w:p w14:paraId="5A054A90" w14:textId="77777777" w:rsidR="00DD29A3" w:rsidRDefault="00DD29A3">
      <w:pPr>
        <w:spacing w:line="200" w:lineRule="exact"/>
        <w:rPr>
          <w:sz w:val="24"/>
          <w:szCs w:val="24"/>
        </w:rPr>
      </w:pPr>
    </w:p>
    <w:p w14:paraId="180A4F41" w14:textId="77777777" w:rsidR="00DD29A3" w:rsidRDefault="00DD29A3">
      <w:pPr>
        <w:spacing w:line="368" w:lineRule="exact"/>
        <w:rPr>
          <w:sz w:val="24"/>
          <w:szCs w:val="24"/>
        </w:rPr>
      </w:pPr>
    </w:p>
    <w:p w14:paraId="5E8F3B64" w14:textId="77777777" w:rsidR="00DD29A3" w:rsidRDefault="007509A9">
      <w:pPr>
        <w:jc w:val="right"/>
        <w:rPr>
          <w:sz w:val="20"/>
          <w:szCs w:val="20"/>
        </w:rPr>
      </w:pPr>
      <w:r>
        <w:rPr>
          <w:rFonts w:ascii="Arial" w:eastAsia="Arial" w:hAnsi="Arial" w:cs="Arial"/>
          <w:b/>
          <w:bCs/>
          <w:sz w:val="28"/>
          <w:szCs w:val="28"/>
        </w:rPr>
        <w:t xml:space="preserve">Version 1.0 </w:t>
      </w:r>
    </w:p>
    <w:p w14:paraId="37E64FCF" w14:textId="77777777" w:rsidR="00DD29A3" w:rsidRDefault="00DD29A3">
      <w:pPr>
        <w:spacing w:line="200" w:lineRule="exact"/>
        <w:rPr>
          <w:sz w:val="24"/>
          <w:szCs w:val="24"/>
        </w:rPr>
      </w:pPr>
    </w:p>
    <w:p w14:paraId="199081EE" w14:textId="77777777" w:rsidR="00DD29A3" w:rsidRDefault="00DD29A3">
      <w:pPr>
        <w:spacing w:line="200" w:lineRule="exact"/>
        <w:rPr>
          <w:sz w:val="24"/>
          <w:szCs w:val="24"/>
        </w:rPr>
      </w:pPr>
    </w:p>
    <w:p w14:paraId="57D5571C" w14:textId="77777777" w:rsidR="00DD29A3" w:rsidRDefault="00DD29A3">
      <w:pPr>
        <w:spacing w:line="200" w:lineRule="exact"/>
        <w:rPr>
          <w:sz w:val="24"/>
          <w:szCs w:val="24"/>
        </w:rPr>
      </w:pPr>
    </w:p>
    <w:p w14:paraId="2E7BAA3C" w14:textId="77777777" w:rsidR="00DD29A3" w:rsidRDefault="00DD29A3">
      <w:pPr>
        <w:spacing w:line="369" w:lineRule="exact"/>
        <w:rPr>
          <w:sz w:val="24"/>
          <w:szCs w:val="24"/>
        </w:rPr>
      </w:pPr>
    </w:p>
    <w:p w14:paraId="593E8A33" w14:textId="5682206B" w:rsidR="00EF116B" w:rsidRPr="00A37CC0" w:rsidRDefault="007509A9" w:rsidP="00EF116B">
      <w:pPr>
        <w:jc w:val="right"/>
        <w:rPr>
          <w:rFonts w:ascii="Arial" w:eastAsia="Arial" w:hAnsi="Arial" w:cs="Arial"/>
          <w:b/>
          <w:bCs/>
          <w:sz w:val="28"/>
          <w:szCs w:val="28"/>
        </w:rPr>
      </w:pPr>
      <w:r w:rsidRPr="00A37CC0">
        <w:rPr>
          <w:rFonts w:ascii="Arial" w:eastAsia="Arial" w:hAnsi="Arial" w:cs="Arial"/>
          <w:b/>
          <w:bCs/>
          <w:sz w:val="28"/>
          <w:szCs w:val="28"/>
        </w:rPr>
        <w:t xml:space="preserve">Prepared by </w:t>
      </w:r>
      <w:r w:rsidR="00A37CC0">
        <w:rPr>
          <w:rFonts w:ascii="Arial" w:eastAsia="Arial" w:hAnsi="Arial" w:cs="Arial"/>
          <w:b/>
          <w:bCs/>
          <w:sz w:val="28"/>
          <w:szCs w:val="28"/>
        </w:rPr>
        <w:t>C</w:t>
      </w:r>
      <w:r w:rsidR="00C44809" w:rsidRPr="00C44809">
        <w:rPr>
          <w:rFonts w:ascii="Arial" w:hAnsi="Arial" w:cs="Arial"/>
          <w:b/>
          <w:sz w:val="28"/>
          <w:szCs w:val="28"/>
        </w:rPr>
        <w:t>ă</w:t>
      </w:r>
      <w:r w:rsidR="00A37CC0">
        <w:rPr>
          <w:rFonts w:ascii="Arial" w:hAnsi="Arial" w:cs="Arial"/>
          <w:b/>
          <w:sz w:val="28"/>
          <w:szCs w:val="28"/>
        </w:rPr>
        <w:t>pricean</w:t>
      </w:r>
      <w:r w:rsidR="00C44809" w:rsidRPr="00C44809">
        <w:rPr>
          <w:rFonts w:ascii="Arial" w:hAnsi="Arial" w:cs="Arial"/>
          <w:b/>
          <w:sz w:val="28"/>
          <w:szCs w:val="28"/>
        </w:rPr>
        <w:t xml:space="preserve">ă </w:t>
      </w:r>
      <w:r w:rsidR="009F4900" w:rsidRPr="00A37CC0">
        <w:rPr>
          <w:rFonts w:ascii="Arial" w:eastAsia="Arial" w:hAnsi="Arial" w:cs="Arial"/>
          <w:b/>
          <w:bCs/>
          <w:sz w:val="28"/>
          <w:szCs w:val="28"/>
        </w:rPr>
        <w:t>Andrei</w:t>
      </w:r>
      <w:r w:rsidR="00C44809">
        <w:rPr>
          <w:rFonts w:ascii="Arial" w:eastAsia="Arial" w:hAnsi="Arial" w:cs="Arial"/>
          <w:b/>
          <w:bCs/>
          <w:sz w:val="28"/>
          <w:szCs w:val="28"/>
        </w:rPr>
        <w:t xml:space="preserve"> </w:t>
      </w:r>
      <w:r w:rsidR="009F4900" w:rsidRPr="00A37CC0">
        <w:rPr>
          <w:rFonts w:ascii="Arial" w:eastAsia="Arial" w:hAnsi="Arial" w:cs="Arial"/>
          <w:b/>
          <w:bCs/>
          <w:sz w:val="28"/>
          <w:szCs w:val="28"/>
        </w:rPr>
        <w:t>Vl</w:t>
      </w:r>
      <w:r w:rsidR="00C44809" w:rsidRPr="00C44809">
        <w:rPr>
          <w:rFonts w:ascii="Arial" w:hAnsi="Arial" w:cs="Arial"/>
          <w:b/>
          <w:sz w:val="28"/>
          <w:szCs w:val="28"/>
        </w:rPr>
        <w:t>ă</w:t>
      </w:r>
      <w:r w:rsidR="009F4900" w:rsidRPr="00A37CC0">
        <w:rPr>
          <w:rFonts w:ascii="Arial" w:eastAsia="Arial" w:hAnsi="Arial" w:cs="Arial"/>
          <w:b/>
          <w:bCs/>
          <w:sz w:val="28"/>
          <w:szCs w:val="28"/>
        </w:rPr>
        <w:t>du</w:t>
      </w:r>
      <w:r w:rsidR="00A37CC0" w:rsidRPr="00C44809">
        <w:rPr>
          <w:rFonts w:ascii="Arial" w:hAnsi="Arial" w:cs="Arial"/>
          <w:b/>
          <w:bCs/>
          <w:sz w:val="28"/>
          <w:szCs w:val="28"/>
          <w:shd w:val="clear" w:color="auto" w:fill="FFFFFF"/>
        </w:rPr>
        <w:t>ț</w:t>
      </w:r>
    </w:p>
    <w:p w14:paraId="4F48AE87" w14:textId="77777777" w:rsidR="009F4900" w:rsidRPr="00A37CC0" w:rsidRDefault="009F4900" w:rsidP="00EF116B">
      <w:pPr>
        <w:jc w:val="right"/>
        <w:rPr>
          <w:rFonts w:ascii="Arial" w:eastAsia="Arial" w:hAnsi="Arial" w:cs="Arial"/>
          <w:b/>
          <w:bCs/>
          <w:sz w:val="28"/>
          <w:szCs w:val="28"/>
        </w:rPr>
      </w:pPr>
      <w:r w:rsidRPr="00A37CC0">
        <w:rPr>
          <w:rFonts w:ascii="Arial" w:eastAsia="Arial" w:hAnsi="Arial" w:cs="Arial"/>
          <w:b/>
          <w:bCs/>
          <w:sz w:val="28"/>
          <w:szCs w:val="28"/>
        </w:rPr>
        <w:t>Spinu Cristian</w:t>
      </w:r>
    </w:p>
    <w:p w14:paraId="325C4F61" w14:textId="77777777" w:rsidR="00DD29A3" w:rsidRPr="00A37CC0" w:rsidRDefault="009F4900">
      <w:pPr>
        <w:jc w:val="right"/>
        <w:rPr>
          <w:rFonts w:ascii="Arial" w:eastAsia="Arial" w:hAnsi="Arial" w:cs="Arial"/>
          <w:b/>
          <w:bCs/>
          <w:sz w:val="28"/>
          <w:szCs w:val="28"/>
        </w:rPr>
      </w:pPr>
      <w:r w:rsidRPr="00A37CC0">
        <w:rPr>
          <w:rFonts w:ascii="Arial" w:eastAsia="Arial" w:hAnsi="Arial" w:cs="Arial"/>
          <w:b/>
          <w:bCs/>
          <w:sz w:val="28"/>
          <w:szCs w:val="28"/>
        </w:rPr>
        <w:t>Ruxanda Gabriel</w:t>
      </w:r>
    </w:p>
    <w:p w14:paraId="1A5E0A04" w14:textId="544ABDE0" w:rsidR="009F4900" w:rsidRPr="00A37CC0" w:rsidRDefault="009F4900">
      <w:pPr>
        <w:jc w:val="right"/>
        <w:rPr>
          <w:rFonts w:ascii="Arial" w:hAnsi="Arial" w:cs="Arial"/>
          <w:b/>
          <w:sz w:val="28"/>
          <w:szCs w:val="28"/>
        </w:rPr>
      </w:pPr>
      <w:r w:rsidRPr="00A37CC0">
        <w:rPr>
          <w:rFonts w:ascii="Arial" w:eastAsia="Arial" w:hAnsi="Arial" w:cs="Arial"/>
          <w:b/>
          <w:bCs/>
          <w:sz w:val="28"/>
          <w:szCs w:val="28"/>
        </w:rPr>
        <w:t>Vodit</w:t>
      </w:r>
      <w:r w:rsidR="00C44809" w:rsidRPr="00C44809">
        <w:rPr>
          <w:rFonts w:ascii="Arial" w:hAnsi="Arial" w:cs="Arial"/>
          <w:b/>
          <w:sz w:val="28"/>
          <w:szCs w:val="28"/>
        </w:rPr>
        <w:t>ă</w:t>
      </w:r>
      <w:r w:rsidRPr="00A37CC0">
        <w:rPr>
          <w:rFonts w:ascii="Arial" w:eastAsia="Arial" w:hAnsi="Arial" w:cs="Arial"/>
          <w:b/>
          <w:bCs/>
          <w:sz w:val="28"/>
          <w:szCs w:val="28"/>
        </w:rPr>
        <w:t xml:space="preserve"> Ionu</w:t>
      </w:r>
      <w:r w:rsidR="00A37CC0" w:rsidRPr="00C44809">
        <w:rPr>
          <w:rFonts w:ascii="Arial" w:hAnsi="Arial" w:cs="Arial"/>
          <w:b/>
          <w:bCs/>
          <w:sz w:val="28"/>
          <w:szCs w:val="28"/>
          <w:shd w:val="clear" w:color="auto" w:fill="FFFFFF"/>
        </w:rPr>
        <w:t>ț</w:t>
      </w:r>
    </w:p>
    <w:p w14:paraId="24B303C3" w14:textId="77777777" w:rsidR="00DD29A3" w:rsidRPr="00A37CC0" w:rsidRDefault="00DD29A3">
      <w:pPr>
        <w:spacing w:line="200" w:lineRule="exact"/>
        <w:rPr>
          <w:rFonts w:ascii="Arial" w:hAnsi="Arial" w:cs="Arial"/>
          <w:b/>
          <w:sz w:val="28"/>
          <w:szCs w:val="28"/>
        </w:rPr>
      </w:pPr>
    </w:p>
    <w:p w14:paraId="02A40E2F" w14:textId="77777777" w:rsidR="00DD29A3" w:rsidRDefault="00DD29A3">
      <w:pPr>
        <w:spacing w:line="200" w:lineRule="exact"/>
        <w:rPr>
          <w:sz w:val="24"/>
          <w:szCs w:val="24"/>
        </w:rPr>
      </w:pPr>
    </w:p>
    <w:p w14:paraId="6AC0D958" w14:textId="77777777" w:rsidR="00DD29A3" w:rsidRDefault="00DD29A3">
      <w:pPr>
        <w:spacing w:line="200" w:lineRule="exact"/>
        <w:rPr>
          <w:sz w:val="24"/>
          <w:szCs w:val="24"/>
        </w:rPr>
      </w:pPr>
    </w:p>
    <w:p w14:paraId="035EEEA0" w14:textId="77777777" w:rsidR="00EF116B" w:rsidRDefault="00EF116B">
      <w:pPr>
        <w:spacing w:line="200" w:lineRule="exact"/>
        <w:rPr>
          <w:sz w:val="24"/>
          <w:szCs w:val="24"/>
        </w:rPr>
      </w:pPr>
    </w:p>
    <w:p w14:paraId="6BF51895" w14:textId="77777777" w:rsidR="00DD29A3" w:rsidRDefault="00DD29A3">
      <w:pPr>
        <w:spacing w:line="369" w:lineRule="exact"/>
        <w:rPr>
          <w:sz w:val="24"/>
          <w:szCs w:val="24"/>
        </w:rPr>
      </w:pPr>
    </w:p>
    <w:p w14:paraId="34BD0FA1" w14:textId="77777777" w:rsidR="00DD29A3" w:rsidRDefault="00EF116B" w:rsidP="00EF116B">
      <w:pPr>
        <w:jc w:val="right"/>
        <w:rPr>
          <w:rFonts w:ascii="Arial" w:eastAsia="Arial" w:hAnsi="Arial" w:cs="Arial"/>
          <w:b/>
          <w:bCs/>
          <w:sz w:val="28"/>
          <w:szCs w:val="28"/>
        </w:rPr>
      </w:pPr>
      <w:r w:rsidRPr="00EF116B">
        <w:rPr>
          <w:rFonts w:ascii="Arial" w:eastAsia="Arial" w:hAnsi="Arial" w:cs="Arial"/>
          <w:b/>
          <w:bCs/>
          <w:sz w:val="28"/>
          <w:szCs w:val="28"/>
        </w:rPr>
        <w:t>Prepared for university project</w:t>
      </w:r>
    </w:p>
    <w:p w14:paraId="540D64EF" w14:textId="77777777" w:rsidR="00665C6B" w:rsidRDefault="00665C6B" w:rsidP="00665C6B">
      <w:pPr>
        <w:jc w:val="right"/>
        <w:sectPr w:rsidR="00665C6B" w:rsidSect="00EF116B">
          <w:headerReference w:type="default" r:id="rId9"/>
          <w:footerReference w:type="default" r:id="rId10"/>
          <w:pgSz w:w="12240" w:h="15840"/>
          <w:pgMar w:top="1440" w:right="1440" w:bottom="459" w:left="1780" w:header="0" w:footer="0" w:gutter="0"/>
          <w:cols w:space="720" w:equalWidth="0">
            <w:col w:w="9020"/>
          </w:cols>
          <w:titlePg/>
          <w:docGrid w:linePitch="299"/>
        </w:sectPr>
      </w:pPr>
      <w:r>
        <w:rPr>
          <w:rFonts w:ascii="Arial" w:eastAsia="Arial" w:hAnsi="Arial" w:cs="Arial"/>
          <w:b/>
          <w:bCs/>
          <w:sz w:val="28"/>
          <w:szCs w:val="28"/>
        </w:rPr>
        <w:t>12</w:t>
      </w:r>
      <w:r w:rsidRPr="00EF116B">
        <w:rPr>
          <w:rFonts w:ascii="Arial" w:eastAsia="Arial" w:hAnsi="Arial" w:cs="Arial"/>
          <w:b/>
          <w:bCs/>
          <w:sz w:val="28"/>
          <w:szCs w:val="28"/>
        </w:rPr>
        <w:t>.03.2017</w:t>
      </w:r>
    </w:p>
    <w:p w14:paraId="20E60FAD" w14:textId="77777777" w:rsidR="00665C6B" w:rsidRDefault="00665C6B" w:rsidP="00EF116B">
      <w:pPr>
        <w:jc w:val="right"/>
        <w:rPr>
          <w:sz w:val="24"/>
          <w:szCs w:val="24"/>
        </w:rPr>
      </w:pPr>
    </w:p>
    <w:p w14:paraId="34F41413" w14:textId="77777777" w:rsidR="00DD29A3" w:rsidRDefault="00DD29A3">
      <w:pPr>
        <w:spacing w:line="200" w:lineRule="exact"/>
        <w:rPr>
          <w:sz w:val="24"/>
          <w:szCs w:val="24"/>
        </w:rPr>
      </w:pPr>
    </w:p>
    <w:p w14:paraId="12B2E789" w14:textId="77777777" w:rsidR="00DD29A3" w:rsidRDefault="00DD29A3">
      <w:pPr>
        <w:spacing w:line="200" w:lineRule="exact"/>
        <w:rPr>
          <w:sz w:val="24"/>
          <w:szCs w:val="24"/>
        </w:rPr>
      </w:pPr>
    </w:p>
    <w:p w14:paraId="746922F2" w14:textId="77777777" w:rsidR="00DD29A3" w:rsidRDefault="00DD29A3">
      <w:pPr>
        <w:spacing w:line="370" w:lineRule="exact"/>
        <w:rPr>
          <w:sz w:val="24"/>
          <w:szCs w:val="24"/>
        </w:rPr>
      </w:pPr>
    </w:p>
    <w:p w14:paraId="006E9641" w14:textId="77777777" w:rsidR="00EF116B" w:rsidRDefault="00EF116B">
      <w:pPr>
        <w:spacing w:line="370" w:lineRule="exact"/>
        <w:rPr>
          <w:sz w:val="24"/>
          <w:szCs w:val="24"/>
        </w:rPr>
      </w:pPr>
    </w:p>
    <w:p w14:paraId="2D86E44D" w14:textId="77777777" w:rsidR="00EF116B" w:rsidRDefault="00EF116B">
      <w:pPr>
        <w:spacing w:line="370" w:lineRule="exact"/>
        <w:rPr>
          <w:sz w:val="24"/>
          <w:szCs w:val="24"/>
        </w:rPr>
      </w:pPr>
    </w:p>
    <w:p w14:paraId="2AF129A7" w14:textId="77777777" w:rsidR="00EF116B" w:rsidRDefault="00EF116B">
      <w:pPr>
        <w:spacing w:line="370" w:lineRule="exact"/>
        <w:rPr>
          <w:sz w:val="24"/>
          <w:szCs w:val="24"/>
        </w:rPr>
      </w:pPr>
    </w:p>
    <w:bookmarkStart w:id="1" w:name="page2" w:displacedByCustomXml="next"/>
    <w:bookmarkEnd w:id="1" w:displacedByCustomXml="next"/>
    <w:sdt>
      <w:sdtPr>
        <w:rPr>
          <w:rFonts w:ascii="Times New Roman" w:eastAsiaTheme="minorEastAsia" w:hAnsi="Times New Roman" w:cs="Times New Roman"/>
          <w:b w:val="0"/>
          <w:bCs w:val="0"/>
          <w:sz w:val="22"/>
          <w:szCs w:val="22"/>
        </w:rPr>
        <w:id w:val="10378293"/>
        <w:docPartObj>
          <w:docPartGallery w:val="Table of Contents"/>
          <w:docPartUnique/>
        </w:docPartObj>
      </w:sdtPr>
      <w:sdtEndPr/>
      <w:sdtContent>
        <w:bookmarkStart w:id="2" w:name="_Toc477090253" w:displacedByCustomXml="prev"/>
        <w:p w14:paraId="00D7BC2F" w14:textId="77777777" w:rsidR="009733E5" w:rsidRDefault="009733E5" w:rsidP="007C7476">
          <w:pPr>
            <w:pStyle w:val="Heading1"/>
          </w:pPr>
          <w:r>
            <w:t>Table of Contents</w:t>
          </w:r>
          <w:bookmarkEnd w:id="2"/>
        </w:p>
        <w:p w14:paraId="6F5AFDFF" w14:textId="77777777" w:rsidR="007509A9" w:rsidRPr="007509A9" w:rsidRDefault="003B7A9E" w:rsidP="007509A9">
          <w:pPr>
            <w:pStyle w:val="TOC1"/>
            <w:rPr>
              <w:rFonts w:ascii="Arial" w:hAnsi="Arial" w:cs="Arial"/>
              <w:noProof/>
              <w:sz w:val="24"/>
              <w:szCs w:val="24"/>
            </w:rPr>
          </w:pPr>
          <w:r w:rsidRPr="009733E5">
            <w:rPr>
              <w:rFonts w:ascii="Arial" w:hAnsi="Arial" w:cs="Arial"/>
            </w:rPr>
            <w:fldChar w:fldCharType="begin"/>
          </w:r>
          <w:r w:rsidR="009733E5" w:rsidRPr="009733E5">
            <w:rPr>
              <w:rFonts w:ascii="Arial" w:hAnsi="Arial" w:cs="Arial"/>
            </w:rPr>
            <w:instrText xml:space="preserve"> TOC \o "1-3" \h \z \u </w:instrText>
          </w:r>
          <w:r w:rsidRPr="009733E5">
            <w:rPr>
              <w:rFonts w:ascii="Arial" w:hAnsi="Arial" w:cs="Arial"/>
            </w:rPr>
            <w:fldChar w:fldCharType="separate"/>
          </w:r>
          <w:hyperlink w:anchor="_Toc477090253" w:history="1">
            <w:r w:rsidR="007509A9" w:rsidRPr="007509A9">
              <w:rPr>
                <w:rStyle w:val="Hyperlink"/>
                <w:rFonts w:ascii="Arial" w:hAnsi="Arial" w:cs="Arial"/>
                <w:noProof/>
                <w:sz w:val="24"/>
                <w:szCs w:val="24"/>
              </w:rPr>
              <w:t>Table of Contents</w:t>
            </w:r>
            <w:r w:rsidR="007509A9" w:rsidRPr="007509A9">
              <w:rPr>
                <w:rFonts w:ascii="Arial" w:hAnsi="Arial" w:cs="Arial"/>
                <w:noProof/>
                <w:webHidden/>
                <w:sz w:val="24"/>
                <w:szCs w:val="24"/>
              </w:rPr>
              <w:tab/>
            </w:r>
            <w:r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_Toc477090253 \h </w:instrText>
            </w:r>
            <w:r w:rsidRPr="007509A9">
              <w:rPr>
                <w:rFonts w:ascii="Arial" w:hAnsi="Arial" w:cs="Arial"/>
                <w:noProof/>
                <w:webHidden/>
                <w:sz w:val="24"/>
                <w:szCs w:val="24"/>
              </w:rPr>
            </w:r>
            <w:r w:rsidRPr="007509A9">
              <w:rPr>
                <w:rFonts w:ascii="Arial" w:hAnsi="Arial" w:cs="Arial"/>
                <w:noProof/>
                <w:webHidden/>
                <w:sz w:val="24"/>
                <w:szCs w:val="24"/>
              </w:rPr>
              <w:fldChar w:fldCharType="separate"/>
            </w:r>
            <w:r w:rsidR="007509A9">
              <w:rPr>
                <w:rFonts w:ascii="Arial" w:hAnsi="Arial" w:cs="Arial"/>
                <w:noProof/>
                <w:webHidden/>
                <w:sz w:val="24"/>
                <w:szCs w:val="24"/>
              </w:rPr>
              <w:t>1</w:t>
            </w:r>
            <w:r w:rsidRPr="007509A9">
              <w:rPr>
                <w:rFonts w:ascii="Arial" w:hAnsi="Arial" w:cs="Arial"/>
                <w:noProof/>
                <w:webHidden/>
                <w:sz w:val="24"/>
                <w:szCs w:val="24"/>
              </w:rPr>
              <w:fldChar w:fldCharType="end"/>
            </w:r>
          </w:hyperlink>
        </w:p>
        <w:p w14:paraId="10CF1A90" w14:textId="77777777" w:rsidR="007509A9" w:rsidRPr="007509A9" w:rsidRDefault="00296234" w:rsidP="007509A9">
          <w:pPr>
            <w:pStyle w:val="TOC1"/>
            <w:rPr>
              <w:rFonts w:ascii="Arial" w:hAnsi="Arial" w:cs="Arial"/>
              <w:noProof/>
              <w:sz w:val="24"/>
              <w:szCs w:val="24"/>
            </w:rPr>
          </w:pPr>
          <w:hyperlink w:anchor="_Toc477090254" w:history="1">
            <w:r w:rsidR="007509A9" w:rsidRPr="007509A9">
              <w:rPr>
                <w:rStyle w:val="Hyperlink"/>
                <w:rFonts w:ascii="Arial" w:hAnsi="Arial" w:cs="Arial"/>
                <w:noProof/>
                <w:sz w:val="24"/>
                <w:szCs w:val="24"/>
              </w:rPr>
              <w:t>Revision History</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_Toc477090254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1</w:t>
            </w:r>
            <w:r w:rsidR="003B7A9E" w:rsidRPr="007509A9">
              <w:rPr>
                <w:rFonts w:ascii="Arial" w:hAnsi="Arial" w:cs="Arial"/>
                <w:noProof/>
                <w:webHidden/>
                <w:sz w:val="24"/>
                <w:szCs w:val="24"/>
              </w:rPr>
              <w:fldChar w:fldCharType="end"/>
            </w:r>
          </w:hyperlink>
        </w:p>
        <w:p w14:paraId="743AB165" w14:textId="77777777" w:rsidR="007509A9" w:rsidRPr="007509A9" w:rsidRDefault="00296234" w:rsidP="007509A9">
          <w:pPr>
            <w:pStyle w:val="TOC1"/>
            <w:rPr>
              <w:rFonts w:ascii="Arial" w:hAnsi="Arial" w:cs="Arial"/>
              <w:noProof/>
              <w:sz w:val="24"/>
              <w:szCs w:val="24"/>
            </w:rPr>
          </w:pPr>
          <w:hyperlink w:anchor="_Toc477090255" w:history="1">
            <w:r w:rsidR="007509A9" w:rsidRPr="007509A9">
              <w:rPr>
                <w:rStyle w:val="Hyperlink"/>
                <w:rFonts w:ascii="Arial" w:hAnsi="Arial" w:cs="Arial"/>
                <w:noProof/>
                <w:sz w:val="24"/>
                <w:szCs w:val="24"/>
              </w:rPr>
              <w:t>1. Introduction</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_Toc477090255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2</w:t>
            </w:r>
            <w:r w:rsidR="003B7A9E" w:rsidRPr="007509A9">
              <w:rPr>
                <w:rFonts w:ascii="Arial" w:hAnsi="Arial" w:cs="Arial"/>
                <w:noProof/>
                <w:webHidden/>
                <w:sz w:val="24"/>
                <w:szCs w:val="24"/>
              </w:rPr>
              <w:fldChar w:fldCharType="end"/>
            </w:r>
          </w:hyperlink>
        </w:p>
        <w:p w14:paraId="0AB45A8B" w14:textId="77777777" w:rsidR="007509A9" w:rsidRPr="007509A9" w:rsidRDefault="00296234" w:rsidP="007509A9">
          <w:pPr>
            <w:pStyle w:val="TOC2"/>
            <w:rPr>
              <w:rFonts w:ascii="Arial" w:hAnsi="Arial" w:cs="Arial"/>
              <w:noProof/>
              <w:sz w:val="24"/>
              <w:szCs w:val="24"/>
            </w:rPr>
          </w:pPr>
          <w:hyperlink w:anchor="_Toc477090256" w:history="1">
            <w:r w:rsidR="007509A9" w:rsidRPr="007509A9">
              <w:rPr>
                <w:rStyle w:val="Hyperlink"/>
                <w:rFonts w:ascii="Arial" w:hAnsi="Arial" w:cs="Arial"/>
                <w:noProof/>
                <w:sz w:val="24"/>
                <w:szCs w:val="24"/>
              </w:rPr>
              <w:t>1.1 Purpose</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_Toc477090256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2</w:t>
            </w:r>
            <w:r w:rsidR="003B7A9E" w:rsidRPr="007509A9">
              <w:rPr>
                <w:rFonts w:ascii="Arial" w:hAnsi="Arial" w:cs="Arial"/>
                <w:noProof/>
                <w:webHidden/>
                <w:sz w:val="24"/>
                <w:szCs w:val="24"/>
              </w:rPr>
              <w:fldChar w:fldCharType="end"/>
            </w:r>
          </w:hyperlink>
        </w:p>
        <w:p w14:paraId="44023ADF" w14:textId="77777777" w:rsidR="007509A9" w:rsidRPr="007509A9" w:rsidRDefault="00296234" w:rsidP="007509A9">
          <w:pPr>
            <w:pStyle w:val="TOC2"/>
            <w:rPr>
              <w:rFonts w:ascii="Arial" w:hAnsi="Arial" w:cs="Arial"/>
              <w:noProof/>
              <w:sz w:val="24"/>
              <w:szCs w:val="24"/>
            </w:rPr>
          </w:pPr>
          <w:hyperlink w:anchor="_Toc477090257" w:history="1">
            <w:r w:rsidR="007509A9" w:rsidRPr="007509A9">
              <w:rPr>
                <w:rStyle w:val="Hyperlink"/>
                <w:rFonts w:ascii="Arial" w:hAnsi="Arial" w:cs="Arial"/>
                <w:noProof/>
                <w:sz w:val="24"/>
                <w:szCs w:val="24"/>
              </w:rPr>
              <w:t>1.2 Product Scope</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_Toc477090257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2</w:t>
            </w:r>
            <w:r w:rsidR="003B7A9E" w:rsidRPr="007509A9">
              <w:rPr>
                <w:rFonts w:ascii="Arial" w:hAnsi="Arial" w:cs="Arial"/>
                <w:noProof/>
                <w:webHidden/>
                <w:sz w:val="24"/>
                <w:szCs w:val="24"/>
              </w:rPr>
              <w:fldChar w:fldCharType="end"/>
            </w:r>
          </w:hyperlink>
        </w:p>
        <w:p w14:paraId="24995594" w14:textId="77777777" w:rsidR="007509A9" w:rsidRPr="007509A9" w:rsidRDefault="00296234" w:rsidP="007509A9">
          <w:pPr>
            <w:pStyle w:val="TOC2"/>
            <w:rPr>
              <w:rFonts w:ascii="Arial" w:hAnsi="Arial" w:cs="Arial"/>
              <w:noProof/>
              <w:sz w:val="24"/>
              <w:szCs w:val="24"/>
            </w:rPr>
          </w:pPr>
          <w:hyperlink w:anchor="_Toc477090258" w:history="1">
            <w:r w:rsidR="007509A9" w:rsidRPr="007509A9">
              <w:rPr>
                <w:rStyle w:val="Hyperlink"/>
                <w:rFonts w:ascii="Arial" w:hAnsi="Arial" w:cs="Arial"/>
                <w:noProof/>
                <w:sz w:val="24"/>
                <w:szCs w:val="24"/>
              </w:rPr>
              <w:t>1.3 Intended Audience and Reading Suggestions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_Toc477090258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2</w:t>
            </w:r>
            <w:r w:rsidR="003B7A9E" w:rsidRPr="007509A9">
              <w:rPr>
                <w:rFonts w:ascii="Arial" w:hAnsi="Arial" w:cs="Arial"/>
                <w:noProof/>
                <w:webHidden/>
                <w:sz w:val="24"/>
                <w:szCs w:val="24"/>
              </w:rPr>
              <w:fldChar w:fldCharType="end"/>
            </w:r>
          </w:hyperlink>
        </w:p>
        <w:p w14:paraId="2974DD11" w14:textId="77777777" w:rsidR="007509A9" w:rsidRPr="007509A9" w:rsidRDefault="00296234" w:rsidP="007509A9">
          <w:pPr>
            <w:pStyle w:val="TOC2"/>
            <w:rPr>
              <w:rFonts w:ascii="Arial" w:hAnsi="Arial" w:cs="Arial"/>
              <w:noProof/>
              <w:sz w:val="24"/>
              <w:szCs w:val="24"/>
            </w:rPr>
          </w:pPr>
          <w:hyperlink w:anchor="_Toc477090259" w:history="1">
            <w:r w:rsidR="007509A9" w:rsidRPr="007509A9">
              <w:rPr>
                <w:rStyle w:val="Hyperlink"/>
                <w:rFonts w:ascii="Arial" w:hAnsi="Arial" w:cs="Arial"/>
                <w:noProof/>
                <w:sz w:val="24"/>
                <w:szCs w:val="24"/>
              </w:rPr>
              <w:t>1.4 Definitions, Acronyms, and Abbreviations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_Toc477090259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2</w:t>
            </w:r>
            <w:r w:rsidR="003B7A9E" w:rsidRPr="007509A9">
              <w:rPr>
                <w:rFonts w:ascii="Arial" w:hAnsi="Arial" w:cs="Arial"/>
                <w:noProof/>
                <w:webHidden/>
                <w:sz w:val="24"/>
                <w:szCs w:val="24"/>
              </w:rPr>
              <w:fldChar w:fldCharType="end"/>
            </w:r>
          </w:hyperlink>
        </w:p>
        <w:p w14:paraId="0351A7E7" w14:textId="77777777" w:rsidR="007509A9" w:rsidRPr="007509A9" w:rsidRDefault="00296234" w:rsidP="007509A9">
          <w:pPr>
            <w:pStyle w:val="TOC2"/>
            <w:rPr>
              <w:rFonts w:ascii="Arial" w:hAnsi="Arial" w:cs="Arial"/>
              <w:noProof/>
              <w:sz w:val="24"/>
              <w:szCs w:val="24"/>
            </w:rPr>
          </w:pPr>
          <w:hyperlink w:anchor="_Toc477090260" w:history="1">
            <w:r w:rsidR="007509A9" w:rsidRPr="007509A9">
              <w:rPr>
                <w:rStyle w:val="Hyperlink"/>
                <w:rFonts w:ascii="Arial" w:hAnsi="Arial" w:cs="Arial"/>
                <w:noProof/>
                <w:sz w:val="24"/>
                <w:szCs w:val="24"/>
              </w:rPr>
              <w:t>1.5 References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_Toc477090260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2</w:t>
            </w:r>
            <w:r w:rsidR="003B7A9E" w:rsidRPr="007509A9">
              <w:rPr>
                <w:rFonts w:ascii="Arial" w:hAnsi="Arial" w:cs="Arial"/>
                <w:noProof/>
                <w:webHidden/>
                <w:sz w:val="24"/>
                <w:szCs w:val="24"/>
              </w:rPr>
              <w:fldChar w:fldCharType="end"/>
            </w:r>
          </w:hyperlink>
        </w:p>
        <w:p w14:paraId="6EA2EA69" w14:textId="77777777" w:rsidR="007509A9" w:rsidRPr="007509A9" w:rsidRDefault="00296234" w:rsidP="007509A9">
          <w:pPr>
            <w:pStyle w:val="TOC1"/>
            <w:rPr>
              <w:rFonts w:ascii="Arial" w:hAnsi="Arial" w:cs="Arial"/>
              <w:noProof/>
              <w:sz w:val="24"/>
              <w:szCs w:val="24"/>
            </w:rPr>
          </w:pPr>
          <w:hyperlink w:anchor="_Toc477090261" w:history="1">
            <w:r w:rsidR="007509A9" w:rsidRPr="007509A9">
              <w:rPr>
                <w:rStyle w:val="Hyperlink"/>
                <w:rFonts w:ascii="Arial" w:hAnsi="Arial" w:cs="Arial"/>
                <w:noProof/>
                <w:sz w:val="24"/>
                <w:szCs w:val="24"/>
              </w:rPr>
              <w:t>2. Overall Description</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_Toc477090261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3</w:t>
            </w:r>
            <w:r w:rsidR="003B7A9E" w:rsidRPr="007509A9">
              <w:rPr>
                <w:rFonts w:ascii="Arial" w:hAnsi="Arial" w:cs="Arial"/>
                <w:noProof/>
                <w:webHidden/>
                <w:sz w:val="24"/>
                <w:szCs w:val="24"/>
              </w:rPr>
              <w:fldChar w:fldCharType="end"/>
            </w:r>
          </w:hyperlink>
        </w:p>
        <w:p w14:paraId="7B079F67" w14:textId="77777777" w:rsidR="007509A9" w:rsidRPr="007509A9" w:rsidRDefault="00296234" w:rsidP="007509A9">
          <w:pPr>
            <w:pStyle w:val="TOC2"/>
            <w:rPr>
              <w:rFonts w:ascii="Arial" w:hAnsi="Arial" w:cs="Arial"/>
              <w:noProof/>
              <w:sz w:val="24"/>
              <w:szCs w:val="24"/>
            </w:rPr>
          </w:pPr>
          <w:hyperlink w:anchor="_Toc477090262" w:history="1">
            <w:r w:rsidR="007509A9" w:rsidRPr="007509A9">
              <w:rPr>
                <w:rStyle w:val="Hyperlink"/>
                <w:rFonts w:ascii="Arial" w:hAnsi="Arial" w:cs="Arial"/>
                <w:noProof/>
                <w:sz w:val="24"/>
                <w:szCs w:val="24"/>
              </w:rPr>
              <w:t>2.1 Product Perspective</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_Toc477090262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3</w:t>
            </w:r>
            <w:r w:rsidR="003B7A9E" w:rsidRPr="007509A9">
              <w:rPr>
                <w:rFonts w:ascii="Arial" w:hAnsi="Arial" w:cs="Arial"/>
                <w:noProof/>
                <w:webHidden/>
                <w:sz w:val="24"/>
                <w:szCs w:val="24"/>
              </w:rPr>
              <w:fldChar w:fldCharType="end"/>
            </w:r>
          </w:hyperlink>
        </w:p>
        <w:p w14:paraId="6E7B1A7E" w14:textId="77777777" w:rsidR="007509A9" w:rsidRPr="007509A9" w:rsidRDefault="00296234" w:rsidP="007509A9">
          <w:pPr>
            <w:pStyle w:val="TOC2"/>
            <w:rPr>
              <w:rFonts w:ascii="Arial" w:hAnsi="Arial" w:cs="Arial"/>
              <w:noProof/>
              <w:sz w:val="24"/>
              <w:szCs w:val="24"/>
            </w:rPr>
          </w:pPr>
          <w:hyperlink w:anchor="_Toc477090263" w:history="1">
            <w:r w:rsidR="007509A9" w:rsidRPr="007509A9">
              <w:rPr>
                <w:rStyle w:val="Hyperlink"/>
                <w:rFonts w:ascii="Arial" w:hAnsi="Arial" w:cs="Arial"/>
                <w:noProof/>
                <w:sz w:val="24"/>
                <w:szCs w:val="24"/>
              </w:rPr>
              <w:t>2.2 Product Functions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_Toc477090263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3</w:t>
            </w:r>
            <w:r w:rsidR="003B7A9E" w:rsidRPr="007509A9">
              <w:rPr>
                <w:rFonts w:ascii="Arial" w:hAnsi="Arial" w:cs="Arial"/>
                <w:noProof/>
                <w:webHidden/>
                <w:sz w:val="24"/>
                <w:szCs w:val="24"/>
              </w:rPr>
              <w:fldChar w:fldCharType="end"/>
            </w:r>
          </w:hyperlink>
        </w:p>
        <w:p w14:paraId="03B43928" w14:textId="77777777" w:rsidR="007509A9" w:rsidRPr="007509A9" w:rsidRDefault="00296234" w:rsidP="007509A9">
          <w:pPr>
            <w:pStyle w:val="TOC2"/>
            <w:rPr>
              <w:rFonts w:ascii="Arial" w:hAnsi="Arial" w:cs="Arial"/>
              <w:noProof/>
              <w:sz w:val="24"/>
              <w:szCs w:val="24"/>
            </w:rPr>
          </w:pPr>
          <w:hyperlink w:anchor="_Toc477090264" w:history="1">
            <w:r w:rsidR="007509A9" w:rsidRPr="007509A9">
              <w:rPr>
                <w:rStyle w:val="Hyperlink"/>
                <w:rFonts w:ascii="Arial" w:hAnsi="Arial" w:cs="Arial"/>
                <w:noProof/>
                <w:sz w:val="24"/>
                <w:szCs w:val="24"/>
              </w:rPr>
              <w:t>2.3 User Classes and Characteristics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_Toc477090264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3</w:t>
            </w:r>
            <w:r w:rsidR="003B7A9E" w:rsidRPr="007509A9">
              <w:rPr>
                <w:rFonts w:ascii="Arial" w:hAnsi="Arial" w:cs="Arial"/>
                <w:noProof/>
                <w:webHidden/>
                <w:sz w:val="24"/>
                <w:szCs w:val="24"/>
              </w:rPr>
              <w:fldChar w:fldCharType="end"/>
            </w:r>
          </w:hyperlink>
        </w:p>
        <w:p w14:paraId="34015DDE" w14:textId="77777777" w:rsidR="007509A9" w:rsidRPr="007509A9" w:rsidRDefault="00296234" w:rsidP="007509A9">
          <w:pPr>
            <w:pStyle w:val="TOC2"/>
            <w:rPr>
              <w:rFonts w:ascii="Arial" w:hAnsi="Arial" w:cs="Arial"/>
              <w:noProof/>
              <w:sz w:val="24"/>
              <w:szCs w:val="24"/>
            </w:rPr>
          </w:pPr>
          <w:hyperlink w:anchor="_Toc477090265" w:history="1">
            <w:r w:rsidR="007509A9" w:rsidRPr="007509A9">
              <w:rPr>
                <w:rStyle w:val="Hyperlink"/>
                <w:rFonts w:ascii="Arial" w:hAnsi="Arial" w:cs="Arial"/>
                <w:noProof/>
                <w:sz w:val="24"/>
                <w:szCs w:val="24"/>
              </w:rPr>
              <w:t>2.4 Operating Environment</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_Toc477090265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3</w:t>
            </w:r>
            <w:r w:rsidR="003B7A9E" w:rsidRPr="007509A9">
              <w:rPr>
                <w:rFonts w:ascii="Arial" w:hAnsi="Arial" w:cs="Arial"/>
                <w:noProof/>
                <w:webHidden/>
                <w:sz w:val="24"/>
                <w:szCs w:val="24"/>
              </w:rPr>
              <w:fldChar w:fldCharType="end"/>
            </w:r>
          </w:hyperlink>
        </w:p>
        <w:p w14:paraId="337AD92D" w14:textId="77777777" w:rsidR="007509A9" w:rsidRPr="007509A9" w:rsidRDefault="00296234" w:rsidP="007509A9">
          <w:pPr>
            <w:pStyle w:val="TOC2"/>
            <w:rPr>
              <w:rFonts w:ascii="Arial" w:hAnsi="Arial" w:cs="Arial"/>
              <w:noProof/>
              <w:sz w:val="24"/>
              <w:szCs w:val="24"/>
            </w:rPr>
          </w:pPr>
          <w:hyperlink w:anchor="_Toc477090266" w:history="1">
            <w:r w:rsidR="007509A9" w:rsidRPr="007509A9">
              <w:rPr>
                <w:rStyle w:val="Hyperlink"/>
                <w:rFonts w:ascii="Arial" w:hAnsi="Arial" w:cs="Arial"/>
                <w:noProof/>
                <w:sz w:val="24"/>
                <w:szCs w:val="24"/>
              </w:rPr>
              <w:t>2.5 Design and Implementation Constraints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_Toc477090266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3</w:t>
            </w:r>
            <w:r w:rsidR="003B7A9E" w:rsidRPr="007509A9">
              <w:rPr>
                <w:rFonts w:ascii="Arial" w:hAnsi="Arial" w:cs="Arial"/>
                <w:noProof/>
                <w:webHidden/>
                <w:sz w:val="24"/>
                <w:szCs w:val="24"/>
              </w:rPr>
              <w:fldChar w:fldCharType="end"/>
            </w:r>
          </w:hyperlink>
        </w:p>
        <w:p w14:paraId="0AEA70C9" w14:textId="77777777" w:rsidR="007509A9" w:rsidRPr="007509A9" w:rsidRDefault="00296234" w:rsidP="007509A9">
          <w:pPr>
            <w:pStyle w:val="TOC2"/>
            <w:rPr>
              <w:rFonts w:ascii="Arial" w:hAnsi="Arial" w:cs="Arial"/>
              <w:noProof/>
              <w:sz w:val="24"/>
              <w:szCs w:val="24"/>
            </w:rPr>
          </w:pPr>
          <w:hyperlink w:anchor="_Toc477090267" w:history="1">
            <w:r w:rsidR="007509A9" w:rsidRPr="007509A9">
              <w:rPr>
                <w:rStyle w:val="Hyperlink"/>
                <w:rFonts w:ascii="Arial" w:hAnsi="Arial" w:cs="Arial"/>
                <w:noProof/>
                <w:sz w:val="24"/>
                <w:szCs w:val="24"/>
              </w:rPr>
              <w:t>2.6 User Documentation</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_Toc477090267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3</w:t>
            </w:r>
            <w:r w:rsidR="003B7A9E" w:rsidRPr="007509A9">
              <w:rPr>
                <w:rFonts w:ascii="Arial" w:hAnsi="Arial" w:cs="Arial"/>
                <w:noProof/>
                <w:webHidden/>
                <w:sz w:val="24"/>
                <w:szCs w:val="24"/>
              </w:rPr>
              <w:fldChar w:fldCharType="end"/>
            </w:r>
          </w:hyperlink>
        </w:p>
        <w:p w14:paraId="5EF595E6" w14:textId="77777777" w:rsidR="007509A9" w:rsidRPr="007509A9" w:rsidRDefault="00296234" w:rsidP="007509A9">
          <w:pPr>
            <w:pStyle w:val="TOC2"/>
            <w:rPr>
              <w:rFonts w:ascii="Arial" w:hAnsi="Arial" w:cs="Arial"/>
              <w:noProof/>
              <w:sz w:val="24"/>
              <w:szCs w:val="24"/>
            </w:rPr>
          </w:pPr>
          <w:hyperlink w:anchor="_Toc477090268" w:history="1">
            <w:r w:rsidR="007509A9" w:rsidRPr="007509A9">
              <w:rPr>
                <w:rStyle w:val="Hyperlink"/>
                <w:rFonts w:ascii="Arial" w:hAnsi="Arial" w:cs="Arial"/>
                <w:noProof/>
                <w:sz w:val="24"/>
                <w:szCs w:val="24"/>
              </w:rPr>
              <w:t>2.7 Assumptions and Dependencies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_Toc477090268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4</w:t>
            </w:r>
            <w:r w:rsidR="003B7A9E" w:rsidRPr="007509A9">
              <w:rPr>
                <w:rFonts w:ascii="Arial" w:hAnsi="Arial" w:cs="Arial"/>
                <w:noProof/>
                <w:webHidden/>
                <w:sz w:val="24"/>
                <w:szCs w:val="24"/>
              </w:rPr>
              <w:fldChar w:fldCharType="end"/>
            </w:r>
          </w:hyperlink>
        </w:p>
        <w:p w14:paraId="0E849251" w14:textId="77777777" w:rsidR="007509A9" w:rsidRPr="007509A9" w:rsidRDefault="00296234" w:rsidP="007509A9">
          <w:pPr>
            <w:pStyle w:val="TOC1"/>
            <w:rPr>
              <w:rFonts w:ascii="Arial" w:hAnsi="Arial" w:cs="Arial"/>
              <w:noProof/>
              <w:sz w:val="24"/>
              <w:szCs w:val="24"/>
            </w:rPr>
          </w:pPr>
          <w:hyperlink w:anchor="_Toc477090269" w:history="1">
            <w:r w:rsidR="007509A9" w:rsidRPr="007509A9">
              <w:rPr>
                <w:rStyle w:val="Hyperlink"/>
                <w:rFonts w:ascii="Arial" w:hAnsi="Arial" w:cs="Arial"/>
                <w:noProof/>
                <w:sz w:val="24"/>
                <w:szCs w:val="24"/>
              </w:rPr>
              <w:t>3. External Interface Requirements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_Toc477090269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4</w:t>
            </w:r>
            <w:r w:rsidR="003B7A9E" w:rsidRPr="007509A9">
              <w:rPr>
                <w:rFonts w:ascii="Arial" w:hAnsi="Arial" w:cs="Arial"/>
                <w:noProof/>
                <w:webHidden/>
                <w:sz w:val="24"/>
                <w:szCs w:val="24"/>
              </w:rPr>
              <w:fldChar w:fldCharType="end"/>
            </w:r>
          </w:hyperlink>
        </w:p>
        <w:p w14:paraId="0EEDE746" w14:textId="77777777" w:rsidR="007509A9" w:rsidRPr="007509A9" w:rsidRDefault="00296234" w:rsidP="007509A9">
          <w:pPr>
            <w:pStyle w:val="TOC2"/>
            <w:rPr>
              <w:rFonts w:ascii="Arial" w:hAnsi="Arial" w:cs="Arial"/>
              <w:noProof/>
              <w:sz w:val="24"/>
              <w:szCs w:val="24"/>
            </w:rPr>
          </w:pPr>
          <w:hyperlink w:anchor="_Toc477090270" w:history="1">
            <w:r w:rsidR="007509A9" w:rsidRPr="007509A9">
              <w:rPr>
                <w:rStyle w:val="Hyperlink"/>
                <w:rFonts w:ascii="Arial" w:hAnsi="Arial" w:cs="Arial"/>
                <w:noProof/>
                <w:sz w:val="24"/>
                <w:szCs w:val="24"/>
              </w:rPr>
              <w:t>3.1 User Interfaces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_Toc477090270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4</w:t>
            </w:r>
            <w:r w:rsidR="003B7A9E" w:rsidRPr="007509A9">
              <w:rPr>
                <w:rFonts w:ascii="Arial" w:hAnsi="Arial" w:cs="Arial"/>
                <w:noProof/>
                <w:webHidden/>
                <w:sz w:val="24"/>
                <w:szCs w:val="24"/>
              </w:rPr>
              <w:fldChar w:fldCharType="end"/>
            </w:r>
          </w:hyperlink>
        </w:p>
        <w:p w14:paraId="57CE2499" w14:textId="77777777" w:rsidR="007509A9" w:rsidRPr="007509A9" w:rsidRDefault="00296234" w:rsidP="007509A9">
          <w:pPr>
            <w:pStyle w:val="TOC2"/>
            <w:rPr>
              <w:rFonts w:ascii="Arial" w:hAnsi="Arial" w:cs="Arial"/>
              <w:noProof/>
              <w:sz w:val="24"/>
              <w:szCs w:val="24"/>
            </w:rPr>
          </w:pPr>
          <w:hyperlink w:anchor="_Toc477090271" w:history="1">
            <w:r w:rsidR="007509A9" w:rsidRPr="007509A9">
              <w:rPr>
                <w:rStyle w:val="Hyperlink"/>
                <w:rFonts w:ascii="Arial" w:hAnsi="Arial" w:cs="Arial"/>
                <w:noProof/>
                <w:sz w:val="24"/>
                <w:szCs w:val="24"/>
              </w:rPr>
              <w:t>3.2 Hardware Interfaces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_Toc477090271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4</w:t>
            </w:r>
            <w:r w:rsidR="003B7A9E" w:rsidRPr="007509A9">
              <w:rPr>
                <w:rFonts w:ascii="Arial" w:hAnsi="Arial" w:cs="Arial"/>
                <w:noProof/>
                <w:webHidden/>
                <w:sz w:val="24"/>
                <w:szCs w:val="24"/>
              </w:rPr>
              <w:fldChar w:fldCharType="end"/>
            </w:r>
          </w:hyperlink>
        </w:p>
        <w:p w14:paraId="1A5ED5F4" w14:textId="77777777" w:rsidR="007509A9" w:rsidRPr="007509A9" w:rsidRDefault="00296234" w:rsidP="007509A9">
          <w:pPr>
            <w:pStyle w:val="TOC2"/>
            <w:rPr>
              <w:rFonts w:ascii="Arial" w:hAnsi="Arial" w:cs="Arial"/>
              <w:noProof/>
              <w:sz w:val="24"/>
              <w:szCs w:val="24"/>
            </w:rPr>
          </w:pPr>
          <w:hyperlink w:anchor="_Toc477090272" w:history="1">
            <w:r w:rsidR="007509A9" w:rsidRPr="007509A9">
              <w:rPr>
                <w:rStyle w:val="Hyperlink"/>
                <w:rFonts w:ascii="Arial" w:hAnsi="Arial" w:cs="Arial"/>
                <w:noProof/>
                <w:sz w:val="24"/>
                <w:szCs w:val="24"/>
              </w:rPr>
              <w:t>3.3 Software Interfaces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_Toc477090272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4</w:t>
            </w:r>
            <w:r w:rsidR="003B7A9E" w:rsidRPr="007509A9">
              <w:rPr>
                <w:rFonts w:ascii="Arial" w:hAnsi="Arial" w:cs="Arial"/>
                <w:noProof/>
                <w:webHidden/>
                <w:sz w:val="24"/>
                <w:szCs w:val="24"/>
              </w:rPr>
              <w:fldChar w:fldCharType="end"/>
            </w:r>
          </w:hyperlink>
        </w:p>
        <w:p w14:paraId="4342B959" w14:textId="77777777" w:rsidR="007509A9" w:rsidRPr="007509A9" w:rsidRDefault="00296234" w:rsidP="007509A9">
          <w:pPr>
            <w:pStyle w:val="TOC2"/>
            <w:rPr>
              <w:rFonts w:ascii="Arial" w:hAnsi="Arial" w:cs="Arial"/>
              <w:noProof/>
              <w:sz w:val="24"/>
              <w:szCs w:val="24"/>
            </w:rPr>
          </w:pPr>
          <w:hyperlink w:anchor="_Toc477090273" w:history="1">
            <w:r w:rsidR="007509A9" w:rsidRPr="007509A9">
              <w:rPr>
                <w:rStyle w:val="Hyperlink"/>
                <w:rFonts w:ascii="Arial" w:hAnsi="Arial" w:cs="Arial"/>
                <w:noProof/>
                <w:sz w:val="24"/>
                <w:szCs w:val="24"/>
              </w:rPr>
              <w:t>3.4 Communications Interfaces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_Toc477090273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4</w:t>
            </w:r>
            <w:r w:rsidR="003B7A9E" w:rsidRPr="007509A9">
              <w:rPr>
                <w:rFonts w:ascii="Arial" w:hAnsi="Arial" w:cs="Arial"/>
                <w:noProof/>
                <w:webHidden/>
                <w:sz w:val="24"/>
                <w:szCs w:val="24"/>
              </w:rPr>
              <w:fldChar w:fldCharType="end"/>
            </w:r>
          </w:hyperlink>
        </w:p>
        <w:p w14:paraId="71CD5EA6" w14:textId="77777777" w:rsidR="007509A9" w:rsidRPr="007509A9" w:rsidRDefault="00296234" w:rsidP="007509A9">
          <w:pPr>
            <w:pStyle w:val="TOC1"/>
            <w:rPr>
              <w:rFonts w:ascii="Arial" w:hAnsi="Arial" w:cs="Arial"/>
              <w:noProof/>
              <w:sz w:val="24"/>
              <w:szCs w:val="24"/>
            </w:rPr>
          </w:pPr>
          <w:hyperlink w:anchor="_Toc477090274" w:history="1">
            <w:r w:rsidR="007509A9" w:rsidRPr="007509A9">
              <w:rPr>
                <w:rStyle w:val="Hyperlink"/>
                <w:rFonts w:ascii="Arial" w:hAnsi="Arial" w:cs="Arial"/>
                <w:noProof/>
                <w:sz w:val="24"/>
                <w:szCs w:val="24"/>
              </w:rPr>
              <w:t>4. System Features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_Toc477090274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5</w:t>
            </w:r>
            <w:r w:rsidR="003B7A9E" w:rsidRPr="007509A9">
              <w:rPr>
                <w:rFonts w:ascii="Arial" w:hAnsi="Arial" w:cs="Arial"/>
                <w:noProof/>
                <w:webHidden/>
                <w:sz w:val="24"/>
                <w:szCs w:val="24"/>
              </w:rPr>
              <w:fldChar w:fldCharType="end"/>
            </w:r>
          </w:hyperlink>
        </w:p>
        <w:p w14:paraId="6EB505E8" w14:textId="77777777" w:rsidR="007509A9" w:rsidRPr="007509A9" w:rsidRDefault="00296234" w:rsidP="007509A9">
          <w:pPr>
            <w:pStyle w:val="TOC2"/>
            <w:rPr>
              <w:rFonts w:ascii="Arial" w:hAnsi="Arial" w:cs="Arial"/>
              <w:noProof/>
              <w:sz w:val="24"/>
              <w:szCs w:val="24"/>
            </w:rPr>
          </w:pPr>
          <w:hyperlink w:anchor="_Toc477090275" w:history="1">
            <w:r w:rsidR="007509A9" w:rsidRPr="007509A9">
              <w:rPr>
                <w:rStyle w:val="Hyperlink"/>
                <w:rFonts w:ascii="Arial" w:hAnsi="Arial" w:cs="Arial"/>
                <w:noProof/>
                <w:sz w:val="24"/>
                <w:szCs w:val="24"/>
              </w:rPr>
              <w:t>4.1 System Feature 1</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_Toc477090275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5</w:t>
            </w:r>
            <w:r w:rsidR="003B7A9E" w:rsidRPr="007509A9">
              <w:rPr>
                <w:rFonts w:ascii="Arial" w:hAnsi="Arial" w:cs="Arial"/>
                <w:noProof/>
                <w:webHidden/>
                <w:sz w:val="24"/>
                <w:szCs w:val="24"/>
              </w:rPr>
              <w:fldChar w:fldCharType="end"/>
            </w:r>
          </w:hyperlink>
        </w:p>
        <w:p w14:paraId="31B07C02" w14:textId="77777777" w:rsidR="007509A9" w:rsidRPr="007509A9" w:rsidRDefault="00296234" w:rsidP="007509A9">
          <w:pPr>
            <w:pStyle w:val="TOC2"/>
            <w:rPr>
              <w:rFonts w:ascii="Arial" w:hAnsi="Arial" w:cs="Arial"/>
              <w:noProof/>
              <w:sz w:val="24"/>
              <w:szCs w:val="24"/>
            </w:rPr>
          </w:pPr>
          <w:hyperlink w:anchor="_Toc477090276" w:history="1">
            <w:r w:rsidR="007509A9" w:rsidRPr="007509A9">
              <w:rPr>
                <w:rStyle w:val="Hyperlink"/>
                <w:rFonts w:ascii="Arial" w:hAnsi="Arial" w:cs="Arial"/>
                <w:noProof/>
                <w:sz w:val="24"/>
                <w:szCs w:val="24"/>
              </w:rPr>
              <w:t>4.2 System Feature 2 (and so on)</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_Toc477090276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5</w:t>
            </w:r>
            <w:r w:rsidR="003B7A9E" w:rsidRPr="007509A9">
              <w:rPr>
                <w:rFonts w:ascii="Arial" w:hAnsi="Arial" w:cs="Arial"/>
                <w:noProof/>
                <w:webHidden/>
                <w:sz w:val="24"/>
                <w:szCs w:val="24"/>
              </w:rPr>
              <w:fldChar w:fldCharType="end"/>
            </w:r>
          </w:hyperlink>
        </w:p>
        <w:p w14:paraId="5A9233C3" w14:textId="77777777" w:rsidR="007509A9" w:rsidRPr="007509A9" w:rsidRDefault="00296234" w:rsidP="007509A9">
          <w:pPr>
            <w:pStyle w:val="TOC1"/>
            <w:rPr>
              <w:rFonts w:ascii="Arial" w:hAnsi="Arial" w:cs="Arial"/>
              <w:noProof/>
              <w:sz w:val="24"/>
              <w:szCs w:val="24"/>
            </w:rPr>
          </w:pPr>
          <w:hyperlink w:anchor="_Toc477090277" w:history="1">
            <w:r w:rsidR="007509A9" w:rsidRPr="007509A9">
              <w:rPr>
                <w:rStyle w:val="Hyperlink"/>
                <w:rFonts w:ascii="Arial" w:hAnsi="Arial" w:cs="Arial"/>
                <w:noProof/>
                <w:sz w:val="24"/>
                <w:szCs w:val="24"/>
              </w:rPr>
              <w:t>5. Other Nonfunctional Requirements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_Toc477090277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5</w:t>
            </w:r>
            <w:r w:rsidR="003B7A9E" w:rsidRPr="007509A9">
              <w:rPr>
                <w:rFonts w:ascii="Arial" w:hAnsi="Arial" w:cs="Arial"/>
                <w:noProof/>
                <w:webHidden/>
                <w:sz w:val="24"/>
                <w:szCs w:val="24"/>
              </w:rPr>
              <w:fldChar w:fldCharType="end"/>
            </w:r>
          </w:hyperlink>
        </w:p>
        <w:p w14:paraId="35D8B448" w14:textId="77777777" w:rsidR="007509A9" w:rsidRPr="007509A9" w:rsidRDefault="00296234" w:rsidP="007509A9">
          <w:pPr>
            <w:pStyle w:val="TOC2"/>
            <w:rPr>
              <w:rFonts w:ascii="Arial" w:hAnsi="Arial" w:cs="Arial"/>
              <w:noProof/>
              <w:sz w:val="24"/>
              <w:szCs w:val="24"/>
            </w:rPr>
          </w:pPr>
          <w:hyperlink w:anchor="_Toc477090278" w:history="1">
            <w:r w:rsidR="007509A9" w:rsidRPr="007509A9">
              <w:rPr>
                <w:rStyle w:val="Hyperlink"/>
                <w:rFonts w:ascii="Arial" w:hAnsi="Arial" w:cs="Arial"/>
                <w:noProof/>
                <w:sz w:val="24"/>
                <w:szCs w:val="24"/>
              </w:rPr>
              <w:t>5.1 Performance Requirements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_Toc477090278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5</w:t>
            </w:r>
            <w:r w:rsidR="003B7A9E" w:rsidRPr="007509A9">
              <w:rPr>
                <w:rFonts w:ascii="Arial" w:hAnsi="Arial" w:cs="Arial"/>
                <w:noProof/>
                <w:webHidden/>
                <w:sz w:val="24"/>
                <w:szCs w:val="24"/>
              </w:rPr>
              <w:fldChar w:fldCharType="end"/>
            </w:r>
          </w:hyperlink>
        </w:p>
        <w:p w14:paraId="5588EBF9" w14:textId="77777777" w:rsidR="007509A9" w:rsidRPr="007509A9" w:rsidRDefault="00296234" w:rsidP="007509A9">
          <w:pPr>
            <w:pStyle w:val="TOC2"/>
            <w:rPr>
              <w:rFonts w:ascii="Arial" w:hAnsi="Arial" w:cs="Arial"/>
              <w:noProof/>
              <w:sz w:val="24"/>
              <w:szCs w:val="24"/>
            </w:rPr>
          </w:pPr>
          <w:hyperlink w:anchor="_Toc477090279" w:history="1">
            <w:r w:rsidR="007509A9" w:rsidRPr="007509A9">
              <w:rPr>
                <w:rStyle w:val="Hyperlink"/>
                <w:rFonts w:ascii="Arial" w:hAnsi="Arial" w:cs="Arial"/>
                <w:noProof/>
                <w:sz w:val="24"/>
                <w:szCs w:val="24"/>
              </w:rPr>
              <w:t>5.2 Safety Requirements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_Toc477090279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6</w:t>
            </w:r>
            <w:r w:rsidR="003B7A9E" w:rsidRPr="007509A9">
              <w:rPr>
                <w:rFonts w:ascii="Arial" w:hAnsi="Arial" w:cs="Arial"/>
                <w:noProof/>
                <w:webHidden/>
                <w:sz w:val="24"/>
                <w:szCs w:val="24"/>
              </w:rPr>
              <w:fldChar w:fldCharType="end"/>
            </w:r>
          </w:hyperlink>
        </w:p>
        <w:p w14:paraId="00D183AE" w14:textId="77777777" w:rsidR="007509A9" w:rsidRPr="007509A9" w:rsidRDefault="00296234" w:rsidP="007509A9">
          <w:pPr>
            <w:pStyle w:val="TOC2"/>
            <w:rPr>
              <w:rFonts w:ascii="Arial" w:hAnsi="Arial" w:cs="Arial"/>
              <w:noProof/>
              <w:sz w:val="24"/>
              <w:szCs w:val="24"/>
            </w:rPr>
          </w:pPr>
          <w:hyperlink w:anchor="_Toc477090280" w:history="1">
            <w:r w:rsidR="007509A9" w:rsidRPr="007509A9">
              <w:rPr>
                <w:rStyle w:val="Hyperlink"/>
                <w:rFonts w:ascii="Arial" w:hAnsi="Arial" w:cs="Arial"/>
                <w:noProof/>
                <w:sz w:val="24"/>
                <w:szCs w:val="24"/>
              </w:rPr>
              <w:t>5.3 Security Requirements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_Toc477090280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6</w:t>
            </w:r>
            <w:r w:rsidR="003B7A9E" w:rsidRPr="007509A9">
              <w:rPr>
                <w:rFonts w:ascii="Arial" w:hAnsi="Arial" w:cs="Arial"/>
                <w:noProof/>
                <w:webHidden/>
                <w:sz w:val="24"/>
                <w:szCs w:val="24"/>
              </w:rPr>
              <w:fldChar w:fldCharType="end"/>
            </w:r>
          </w:hyperlink>
        </w:p>
        <w:p w14:paraId="00B563FC" w14:textId="77777777" w:rsidR="007509A9" w:rsidRPr="007509A9" w:rsidRDefault="00296234" w:rsidP="007509A9">
          <w:pPr>
            <w:pStyle w:val="TOC2"/>
            <w:rPr>
              <w:rFonts w:ascii="Arial" w:hAnsi="Arial" w:cs="Arial"/>
              <w:noProof/>
              <w:sz w:val="24"/>
              <w:szCs w:val="24"/>
            </w:rPr>
          </w:pPr>
          <w:hyperlink w:anchor="_Toc477090281" w:history="1">
            <w:r w:rsidR="007509A9" w:rsidRPr="007509A9">
              <w:rPr>
                <w:rStyle w:val="Hyperlink"/>
                <w:rFonts w:ascii="Arial" w:hAnsi="Arial" w:cs="Arial"/>
                <w:noProof/>
                <w:sz w:val="24"/>
                <w:szCs w:val="24"/>
              </w:rPr>
              <w:t>5.4 Software Quality Attributes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_Toc477090281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6</w:t>
            </w:r>
            <w:r w:rsidR="003B7A9E" w:rsidRPr="007509A9">
              <w:rPr>
                <w:rFonts w:ascii="Arial" w:hAnsi="Arial" w:cs="Arial"/>
                <w:noProof/>
                <w:webHidden/>
                <w:sz w:val="24"/>
                <w:szCs w:val="24"/>
              </w:rPr>
              <w:fldChar w:fldCharType="end"/>
            </w:r>
          </w:hyperlink>
        </w:p>
        <w:p w14:paraId="49C96FBF" w14:textId="77777777" w:rsidR="007509A9" w:rsidRPr="007509A9" w:rsidRDefault="00296234" w:rsidP="007509A9">
          <w:pPr>
            <w:pStyle w:val="TOC2"/>
            <w:rPr>
              <w:rFonts w:ascii="Arial" w:hAnsi="Arial" w:cs="Arial"/>
              <w:noProof/>
              <w:sz w:val="24"/>
              <w:szCs w:val="24"/>
            </w:rPr>
          </w:pPr>
          <w:hyperlink w:anchor="_Toc477090282" w:history="1">
            <w:r w:rsidR="007509A9" w:rsidRPr="007509A9">
              <w:rPr>
                <w:rStyle w:val="Hyperlink"/>
                <w:rFonts w:ascii="Arial" w:hAnsi="Arial" w:cs="Arial"/>
                <w:noProof/>
                <w:sz w:val="24"/>
                <w:szCs w:val="24"/>
              </w:rPr>
              <w:t>5.5 Business Rules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_Toc477090282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6</w:t>
            </w:r>
            <w:r w:rsidR="003B7A9E" w:rsidRPr="007509A9">
              <w:rPr>
                <w:rFonts w:ascii="Arial" w:hAnsi="Arial" w:cs="Arial"/>
                <w:noProof/>
                <w:webHidden/>
                <w:sz w:val="24"/>
                <w:szCs w:val="24"/>
              </w:rPr>
              <w:fldChar w:fldCharType="end"/>
            </w:r>
          </w:hyperlink>
        </w:p>
        <w:p w14:paraId="4FD0D660" w14:textId="77777777" w:rsidR="007509A9" w:rsidRPr="007509A9" w:rsidRDefault="00296234" w:rsidP="007509A9">
          <w:pPr>
            <w:pStyle w:val="TOC1"/>
            <w:rPr>
              <w:rFonts w:ascii="Arial" w:hAnsi="Arial" w:cs="Arial"/>
              <w:noProof/>
              <w:sz w:val="24"/>
              <w:szCs w:val="24"/>
            </w:rPr>
          </w:pPr>
          <w:hyperlink w:anchor="_Toc477090283" w:history="1">
            <w:r w:rsidR="007509A9" w:rsidRPr="007509A9">
              <w:rPr>
                <w:rStyle w:val="Hyperlink"/>
                <w:rFonts w:ascii="Arial" w:hAnsi="Arial" w:cs="Arial"/>
                <w:noProof/>
                <w:sz w:val="24"/>
                <w:szCs w:val="24"/>
              </w:rPr>
              <w:t>6. Other Requirements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_Toc477090283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6</w:t>
            </w:r>
            <w:r w:rsidR="003B7A9E" w:rsidRPr="007509A9">
              <w:rPr>
                <w:rFonts w:ascii="Arial" w:hAnsi="Arial" w:cs="Arial"/>
                <w:noProof/>
                <w:webHidden/>
                <w:sz w:val="24"/>
                <w:szCs w:val="24"/>
              </w:rPr>
              <w:fldChar w:fldCharType="end"/>
            </w:r>
          </w:hyperlink>
        </w:p>
        <w:p w14:paraId="19BD0641" w14:textId="77777777" w:rsidR="007509A9" w:rsidRPr="007509A9" w:rsidRDefault="00296234" w:rsidP="007509A9">
          <w:pPr>
            <w:pStyle w:val="TOC1"/>
            <w:rPr>
              <w:rFonts w:ascii="Arial" w:hAnsi="Arial" w:cs="Arial"/>
              <w:noProof/>
              <w:sz w:val="24"/>
              <w:szCs w:val="24"/>
            </w:rPr>
          </w:pPr>
          <w:hyperlink w:anchor="_Toc477090284" w:history="1">
            <w:r w:rsidR="007509A9" w:rsidRPr="007509A9">
              <w:rPr>
                <w:rStyle w:val="Hyperlink"/>
                <w:rFonts w:ascii="Arial" w:hAnsi="Arial" w:cs="Arial"/>
                <w:noProof/>
                <w:sz w:val="24"/>
                <w:szCs w:val="24"/>
              </w:rPr>
              <w:t>Appendix A: Glossary</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_Toc477090284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6</w:t>
            </w:r>
            <w:r w:rsidR="003B7A9E" w:rsidRPr="007509A9">
              <w:rPr>
                <w:rFonts w:ascii="Arial" w:hAnsi="Arial" w:cs="Arial"/>
                <w:noProof/>
                <w:webHidden/>
                <w:sz w:val="24"/>
                <w:szCs w:val="24"/>
              </w:rPr>
              <w:fldChar w:fldCharType="end"/>
            </w:r>
          </w:hyperlink>
        </w:p>
        <w:p w14:paraId="03A5BC3D" w14:textId="77777777" w:rsidR="007509A9" w:rsidRPr="007509A9" w:rsidRDefault="00296234" w:rsidP="007509A9">
          <w:pPr>
            <w:pStyle w:val="TOC1"/>
            <w:rPr>
              <w:rFonts w:ascii="Arial" w:hAnsi="Arial" w:cs="Arial"/>
              <w:noProof/>
              <w:sz w:val="24"/>
              <w:szCs w:val="24"/>
            </w:rPr>
          </w:pPr>
          <w:hyperlink w:anchor="_Toc477090285" w:history="1">
            <w:r w:rsidR="007509A9" w:rsidRPr="007509A9">
              <w:rPr>
                <w:rStyle w:val="Hyperlink"/>
                <w:rFonts w:ascii="Arial" w:hAnsi="Arial" w:cs="Arial"/>
                <w:noProof/>
                <w:sz w:val="24"/>
                <w:szCs w:val="24"/>
              </w:rPr>
              <w:t>Appendix B: Analysis Models</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_Toc477090285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6</w:t>
            </w:r>
            <w:r w:rsidR="003B7A9E" w:rsidRPr="007509A9">
              <w:rPr>
                <w:rFonts w:ascii="Arial" w:hAnsi="Arial" w:cs="Arial"/>
                <w:noProof/>
                <w:webHidden/>
                <w:sz w:val="24"/>
                <w:szCs w:val="24"/>
              </w:rPr>
              <w:fldChar w:fldCharType="end"/>
            </w:r>
          </w:hyperlink>
        </w:p>
        <w:p w14:paraId="083334B9" w14:textId="77777777" w:rsidR="007509A9" w:rsidRPr="007509A9" w:rsidRDefault="00296234" w:rsidP="007509A9">
          <w:pPr>
            <w:pStyle w:val="TOC1"/>
            <w:rPr>
              <w:rFonts w:ascii="Arial" w:hAnsi="Arial" w:cs="Arial"/>
              <w:noProof/>
              <w:sz w:val="24"/>
              <w:szCs w:val="24"/>
            </w:rPr>
          </w:pPr>
          <w:hyperlink w:anchor="_Toc477090286" w:history="1">
            <w:r w:rsidR="007509A9" w:rsidRPr="007509A9">
              <w:rPr>
                <w:rStyle w:val="Hyperlink"/>
                <w:rFonts w:ascii="Arial" w:hAnsi="Arial" w:cs="Arial"/>
                <w:noProof/>
                <w:sz w:val="24"/>
                <w:szCs w:val="24"/>
              </w:rPr>
              <w:t>Appendix C: To Be Determined List</w:t>
            </w:r>
            <w:r w:rsidR="007509A9" w:rsidRPr="007509A9">
              <w:rPr>
                <w:rFonts w:ascii="Arial" w:hAnsi="Arial" w:cs="Arial"/>
                <w:noProof/>
                <w:webHidden/>
                <w:sz w:val="24"/>
                <w:szCs w:val="24"/>
              </w:rPr>
              <w:tab/>
            </w:r>
            <w:r w:rsidR="003B7A9E" w:rsidRPr="007509A9">
              <w:rPr>
                <w:rFonts w:ascii="Arial" w:hAnsi="Arial" w:cs="Arial"/>
                <w:noProof/>
                <w:webHidden/>
                <w:sz w:val="24"/>
                <w:szCs w:val="24"/>
              </w:rPr>
              <w:fldChar w:fldCharType="begin"/>
            </w:r>
            <w:r w:rsidR="007509A9" w:rsidRPr="007509A9">
              <w:rPr>
                <w:rFonts w:ascii="Arial" w:hAnsi="Arial" w:cs="Arial"/>
                <w:noProof/>
                <w:webHidden/>
                <w:sz w:val="24"/>
                <w:szCs w:val="24"/>
              </w:rPr>
              <w:instrText xml:space="preserve"> PAGEREF _Toc477090286 \h </w:instrText>
            </w:r>
            <w:r w:rsidR="003B7A9E" w:rsidRPr="007509A9">
              <w:rPr>
                <w:rFonts w:ascii="Arial" w:hAnsi="Arial" w:cs="Arial"/>
                <w:noProof/>
                <w:webHidden/>
                <w:sz w:val="24"/>
                <w:szCs w:val="24"/>
              </w:rPr>
            </w:r>
            <w:r w:rsidR="003B7A9E" w:rsidRPr="007509A9">
              <w:rPr>
                <w:rFonts w:ascii="Arial" w:hAnsi="Arial" w:cs="Arial"/>
                <w:noProof/>
                <w:webHidden/>
                <w:sz w:val="24"/>
                <w:szCs w:val="24"/>
              </w:rPr>
              <w:fldChar w:fldCharType="separate"/>
            </w:r>
            <w:r w:rsidR="007509A9">
              <w:rPr>
                <w:rFonts w:ascii="Arial" w:hAnsi="Arial" w:cs="Arial"/>
                <w:noProof/>
                <w:webHidden/>
                <w:sz w:val="24"/>
                <w:szCs w:val="24"/>
              </w:rPr>
              <w:t>7</w:t>
            </w:r>
            <w:r w:rsidR="003B7A9E" w:rsidRPr="007509A9">
              <w:rPr>
                <w:rFonts w:ascii="Arial" w:hAnsi="Arial" w:cs="Arial"/>
                <w:noProof/>
                <w:webHidden/>
                <w:sz w:val="24"/>
                <w:szCs w:val="24"/>
              </w:rPr>
              <w:fldChar w:fldCharType="end"/>
            </w:r>
          </w:hyperlink>
        </w:p>
        <w:p w14:paraId="2F7A5867" w14:textId="77777777" w:rsidR="009733E5" w:rsidRDefault="003B7A9E" w:rsidP="009733E5">
          <w:r w:rsidRPr="009733E5">
            <w:rPr>
              <w:rFonts w:ascii="Arial" w:hAnsi="Arial" w:cs="Arial"/>
            </w:rPr>
            <w:fldChar w:fldCharType="end"/>
          </w:r>
        </w:p>
      </w:sdtContent>
    </w:sdt>
    <w:p w14:paraId="039E2DEE" w14:textId="77777777" w:rsidR="00665C6B" w:rsidRDefault="00665C6B" w:rsidP="007C7476">
      <w:pPr>
        <w:pStyle w:val="Heading1"/>
      </w:pPr>
      <w:bookmarkStart w:id="3" w:name="_Toc477090254"/>
    </w:p>
    <w:p w14:paraId="3577C6CC" w14:textId="77777777" w:rsidR="00662DFE" w:rsidRDefault="00662DFE" w:rsidP="007C7476">
      <w:pPr>
        <w:pStyle w:val="Heading1"/>
      </w:pPr>
    </w:p>
    <w:p w14:paraId="43AED6BE" w14:textId="77777777" w:rsidR="00662DFE" w:rsidRDefault="00662DFE" w:rsidP="007C7476">
      <w:pPr>
        <w:pStyle w:val="Heading1"/>
      </w:pPr>
    </w:p>
    <w:p w14:paraId="5A8ACBE7" w14:textId="11AD62AA" w:rsidR="00DD29A3" w:rsidRDefault="007C7476" w:rsidP="007C7476">
      <w:pPr>
        <w:pStyle w:val="Heading1"/>
        <w:rPr>
          <w:sz w:val="20"/>
          <w:szCs w:val="20"/>
        </w:rPr>
      </w:pPr>
      <w:r>
        <w:lastRenderedPageBreak/>
        <w:t>R</w:t>
      </w:r>
      <w:r w:rsidR="007509A9">
        <w:t>evision History</w:t>
      </w:r>
      <w:bookmarkEnd w:id="3"/>
    </w:p>
    <w:p w14:paraId="19BD3D94" w14:textId="77777777" w:rsidR="00DD29A3" w:rsidRDefault="00DD29A3">
      <w:pPr>
        <w:spacing w:line="223" w:lineRule="exact"/>
        <w:rPr>
          <w:sz w:val="20"/>
          <w:szCs w:val="20"/>
        </w:rPr>
      </w:pPr>
    </w:p>
    <w:tbl>
      <w:tblPr>
        <w:tblW w:w="0" w:type="auto"/>
        <w:tblInd w:w="-170" w:type="dxa"/>
        <w:tblLayout w:type="fixed"/>
        <w:tblCellMar>
          <w:left w:w="0" w:type="dxa"/>
          <w:right w:w="0" w:type="dxa"/>
        </w:tblCellMar>
        <w:tblLook w:val="04A0" w:firstRow="1" w:lastRow="0" w:firstColumn="1" w:lastColumn="0" w:noHBand="0" w:noVBand="1"/>
      </w:tblPr>
      <w:tblGrid>
        <w:gridCol w:w="2880"/>
        <w:gridCol w:w="1350"/>
        <w:gridCol w:w="4270"/>
        <w:gridCol w:w="1580"/>
      </w:tblGrid>
      <w:tr w:rsidR="00DD29A3" w14:paraId="5BF3E717" w14:textId="77777777" w:rsidTr="002C21DD">
        <w:trPr>
          <w:trHeight w:val="314"/>
        </w:trPr>
        <w:tc>
          <w:tcPr>
            <w:tcW w:w="2880" w:type="dxa"/>
            <w:tcBorders>
              <w:top w:val="single" w:sz="8" w:space="0" w:color="auto"/>
              <w:left w:val="single" w:sz="8" w:space="0" w:color="auto"/>
              <w:right w:val="single" w:sz="8" w:space="0" w:color="auto"/>
            </w:tcBorders>
            <w:vAlign w:val="bottom"/>
          </w:tcPr>
          <w:p w14:paraId="0BF01662" w14:textId="77777777" w:rsidR="00DD29A3" w:rsidRDefault="007509A9">
            <w:pPr>
              <w:ind w:left="120"/>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14:paraId="1497693F" w14:textId="77777777" w:rsidR="00DD29A3" w:rsidRDefault="007509A9">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14:paraId="0FAD5FD8" w14:textId="77777777" w:rsidR="00DD29A3" w:rsidRDefault="002C21DD">
            <w:pPr>
              <w:ind w:left="100"/>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14:paraId="09429FAA" w14:textId="77777777" w:rsidR="00DD29A3" w:rsidRDefault="007509A9">
            <w:pPr>
              <w:ind w:left="80"/>
              <w:rPr>
                <w:sz w:val="20"/>
                <w:szCs w:val="20"/>
              </w:rPr>
            </w:pPr>
            <w:r>
              <w:rPr>
                <w:rFonts w:ascii="Arial" w:eastAsia="Arial" w:hAnsi="Arial" w:cs="Arial"/>
                <w:b/>
                <w:bCs/>
                <w:sz w:val="24"/>
                <w:szCs w:val="24"/>
              </w:rPr>
              <w:t>Version</w:t>
            </w:r>
          </w:p>
        </w:tc>
      </w:tr>
      <w:tr w:rsidR="00DD29A3" w14:paraId="26AF49C9" w14:textId="77777777" w:rsidTr="002C21DD">
        <w:trPr>
          <w:trHeight w:val="52"/>
        </w:trPr>
        <w:tc>
          <w:tcPr>
            <w:tcW w:w="2880" w:type="dxa"/>
            <w:tcBorders>
              <w:left w:val="single" w:sz="8" w:space="0" w:color="auto"/>
              <w:bottom w:val="single" w:sz="8" w:space="0" w:color="auto"/>
              <w:right w:val="single" w:sz="8" w:space="0" w:color="auto"/>
            </w:tcBorders>
            <w:vAlign w:val="bottom"/>
          </w:tcPr>
          <w:p w14:paraId="36F54F3F" w14:textId="77777777" w:rsidR="00DD29A3" w:rsidRDefault="00DD29A3">
            <w:pPr>
              <w:rPr>
                <w:sz w:val="4"/>
                <w:szCs w:val="4"/>
              </w:rPr>
            </w:pPr>
          </w:p>
        </w:tc>
        <w:tc>
          <w:tcPr>
            <w:tcW w:w="1350" w:type="dxa"/>
            <w:tcBorders>
              <w:bottom w:val="single" w:sz="8" w:space="0" w:color="auto"/>
              <w:right w:val="single" w:sz="8" w:space="0" w:color="auto"/>
            </w:tcBorders>
            <w:vAlign w:val="bottom"/>
          </w:tcPr>
          <w:p w14:paraId="7BEE0152" w14:textId="77777777" w:rsidR="00DD29A3" w:rsidRDefault="00DD29A3">
            <w:pPr>
              <w:rPr>
                <w:sz w:val="4"/>
                <w:szCs w:val="4"/>
              </w:rPr>
            </w:pPr>
          </w:p>
        </w:tc>
        <w:tc>
          <w:tcPr>
            <w:tcW w:w="4270" w:type="dxa"/>
            <w:tcBorders>
              <w:bottom w:val="single" w:sz="8" w:space="0" w:color="auto"/>
              <w:right w:val="single" w:sz="8" w:space="0" w:color="auto"/>
            </w:tcBorders>
            <w:vAlign w:val="bottom"/>
          </w:tcPr>
          <w:p w14:paraId="74B59408" w14:textId="77777777" w:rsidR="00DD29A3" w:rsidRDefault="00DD29A3">
            <w:pPr>
              <w:rPr>
                <w:sz w:val="4"/>
                <w:szCs w:val="4"/>
              </w:rPr>
            </w:pPr>
          </w:p>
        </w:tc>
        <w:tc>
          <w:tcPr>
            <w:tcW w:w="1580" w:type="dxa"/>
            <w:tcBorders>
              <w:bottom w:val="single" w:sz="8" w:space="0" w:color="auto"/>
              <w:right w:val="single" w:sz="8" w:space="0" w:color="auto"/>
            </w:tcBorders>
            <w:vAlign w:val="bottom"/>
          </w:tcPr>
          <w:p w14:paraId="74FCF0D0" w14:textId="77777777" w:rsidR="00DD29A3" w:rsidRDefault="00DD29A3">
            <w:pPr>
              <w:rPr>
                <w:sz w:val="4"/>
                <w:szCs w:val="4"/>
              </w:rPr>
            </w:pPr>
          </w:p>
        </w:tc>
      </w:tr>
      <w:tr w:rsidR="00DD29A3" w14:paraId="3F11F748" w14:textId="77777777" w:rsidTr="002C21DD">
        <w:trPr>
          <w:trHeight w:val="60"/>
        </w:trPr>
        <w:tc>
          <w:tcPr>
            <w:tcW w:w="2880" w:type="dxa"/>
            <w:tcBorders>
              <w:left w:val="single" w:sz="8" w:space="0" w:color="auto"/>
              <w:bottom w:val="single" w:sz="8" w:space="0" w:color="auto"/>
            </w:tcBorders>
            <w:vAlign w:val="bottom"/>
          </w:tcPr>
          <w:p w14:paraId="2DAE5EFD" w14:textId="77777777" w:rsidR="00DD29A3" w:rsidRDefault="00DD29A3">
            <w:pPr>
              <w:rPr>
                <w:sz w:val="3"/>
                <w:szCs w:val="3"/>
              </w:rPr>
            </w:pPr>
          </w:p>
        </w:tc>
        <w:tc>
          <w:tcPr>
            <w:tcW w:w="1350" w:type="dxa"/>
            <w:tcBorders>
              <w:bottom w:val="single" w:sz="8" w:space="0" w:color="auto"/>
            </w:tcBorders>
            <w:vAlign w:val="bottom"/>
          </w:tcPr>
          <w:p w14:paraId="157EE7E1" w14:textId="77777777" w:rsidR="00DD29A3" w:rsidRDefault="00DD29A3">
            <w:pPr>
              <w:rPr>
                <w:sz w:val="3"/>
                <w:szCs w:val="3"/>
              </w:rPr>
            </w:pPr>
          </w:p>
        </w:tc>
        <w:tc>
          <w:tcPr>
            <w:tcW w:w="4270" w:type="dxa"/>
            <w:tcBorders>
              <w:bottom w:val="single" w:sz="8" w:space="0" w:color="auto"/>
            </w:tcBorders>
            <w:vAlign w:val="bottom"/>
          </w:tcPr>
          <w:p w14:paraId="40925FA8" w14:textId="77777777" w:rsidR="00DD29A3" w:rsidRDefault="00DD29A3">
            <w:pPr>
              <w:rPr>
                <w:sz w:val="3"/>
                <w:szCs w:val="3"/>
              </w:rPr>
            </w:pPr>
          </w:p>
        </w:tc>
        <w:tc>
          <w:tcPr>
            <w:tcW w:w="1580" w:type="dxa"/>
            <w:tcBorders>
              <w:bottom w:val="single" w:sz="8" w:space="0" w:color="auto"/>
              <w:right w:val="single" w:sz="8" w:space="0" w:color="auto"/>
            </w:tcBorders>
            <w:vAlign w:val="bottom"/>
          </w:tcPr>
          <w:p w14:paraId="4A6C7D5B" w14:textId="77777777" w:rsidR="00DD29A3" w:rsidRDefault="00DD29A3">
            <w:pPr>
              <w:rPr>
                <w:sz w:val="3"/>
                <w:szCs w:val="3"/>
              </w:rPr>
            </w:pPr>
          </w:p>
        </w:tc>
      </w:tr>
      <w:tr w:rsidR="00DD29A3" w14:paraId="0D6CAB2C" w14:textId="77777777" w:rsidTr="002C21DD">
        <w:trPr>
          <w:trHeight w:val="329"/>
        </w:trPr>
        <w:tc>
          <w:tcPr>
            <w:tcW w:w="2880" w:type="dxa"/>
            <w:tcBorders>
              <w:left w:val="single" w:sz="8" w:space="0" w:color="auto"/>
              <w:bottom w:val="single" w:sz="8" w:space="0" w:color="auto"/>
              <w:right w:val="single" w:sz="8" w:space="0" w:color="auto"/>
            </w:tcBorders>
            <w:vAlign w:val="center"/>
          </w:tcPr>
          <w:p w14:paraId="523FB793" w14:textId="77777777" w:rsidR="00C44809" w:rsidRPr="00C44809" w:rsidRDefault="00C44809" w:rsidP="00C44809">
            <w:pPr>
              <w:rPr>
                <w:rFonts w:ascii="Arial" w:eastAsia="Arial" w:hAnsi="Arial" w:cs="Arial"/>
                <w:bCs/>
                <w:sz w:val="20"/>
                <w:szCs w:val="20"/>
              </w:rPr>
            </w:pPr>
            <w:r w:rsidRPr="00C44809">
              <w:rPr>
                <w:rFonts w:ascii="Arial" w:eastAsia="Arial" w:hAnsi="Arial" w:cs="Arial"/>
                <w:bCs/>
                <w:sz w:val="20"/>
                <w:szCs w:val="20"/>
              </w:rPr>
              <w:t>C</w:t>
            </w:r>
            <w:r w:rsidRPr="00C44809">
              <w:rPr>
                <w:rFonts w:ascii="Arial" w:hAnsi="Arial" w:cs="Arial"/>
                <w:sz w:val="20"/>
                <w:szCs w:val="20"/>
              </w:rPr>
              <w:t xml:space="preserve">ăpriceană </w:t>
            </w:r>
            <w:r w:rsidRPr="00C44809">
              <w:rPr>
                <w:rFonts w:ascii="Arial" w:eastAsia="Arial" w:hAnsi="Arial" w:cs="Arial"/>
                <w:bCs/>
                <w:sz w:val="20"/>
                <w:szCs w:val="20"/>
              </w:rPr>
              <w:t>Andrei Vl</w:t>
            </w:r>
            <w:r w:rsidRPr="00C44809">
              <w:rPr>
                <w:rFonts w:ascii="Arial" w:hAnsi="Arial" w:cs="Arial"/>
                <w:sz w:val="20"/>
                <w:szCs w:val="20"/>
              </w:rPr>
              <w:t>ă</w:t>
            </w:r>
            <w:r w:rsidRPr="00C44809">
              <w:rPr>
                <w:rFonts w:ascii="Arial" w:eastAsia="Arial" w:hAnsi="Arial" w:cs="Arial"/>
                <w:bCs/>
                <w:sz w:val="20"/>
                <w:szCs w:val="20"/>
              </w:rPr>
              <w:t>du</w:t>
            </w:r>
            <w:r w:rsidRPr="00C44809">
              <w:rPr>
                <w:rFonts w:ascii="Arial" w:hAnsi="Arial" w:cs="Arial"/>
                <w:bCs/>
                <w:sz w:val="20"/>
                <w:szCs w:val="20"/>
                <w:shd w:val="clear" w:color="auto" w:fill="FFFFFF"/>
              </w:rPr>
              <w:t>ț</w:t>
            </w:r>
          </w:p>
          <w:p w14:paraId="71726D66" w14:textId="77777777" w:rsidR="00C44809" w:rsidRPr="00C44809" w:rsidRDefault="00C44809" w:rsidP="00C44809">
            <w:pPr>
              <w:rPr>
                <w:rFonts w:ascii="Arial" w:eastAsia="Arial" w:hAnsi="Arial" w:cs="Arial"/>
                <w:bCs/>
                <w:sz w:val="20"/>
                <w:szCs w:val="20"/>
              </w:rPr>
            </w:pPr>
            <w:r w:rsidRPr="00C44809">
              <w:rPr>
                <w:rFonts w:ascii="Arial" w:eastAsia="Arial" w:hAnsi="Arial" w:cs="Arial"/>
                <w:bCs/>
                <w:sz w:val="20"/>
                <w:szCs w:val="20"/>
              </w:rPr>
              <w:t>Spinu Cristian</w:t>
            </w:r>
          </w:p>
          <w:p w14:paraId="4DDBD60B" w14:textId="77777777" w:rsidR="00C44809" w:rsidRPr="00C44809" w:rsidRDefault="00C44809" w:rsidP="00C44809">
            <w:pPr>
              <w:rPr>
                <w:rFonts w:ascii="Arial" w:eastAsia="Arial" w:hAnsi="Arial" w:cs="Arial"/>
                <w:bCs/>
                <w:sz w:val="20"/>
                <w:szCs w:val="20"/>
              </w:rPr>
            </w:pPr>
            <w:r w:rsidRPr="00C44809">
              <w:rPr>
                <w:rFonts w:ascii="Arial" w:eastAsia="Arial" w:hAnsi="Arial" w:cs="Arial"/>
                <w:bCs/>
                <w:sz w:val="20"/>
                <w:szCs w:val="20"/>
              </w:rPr>
              <w:t>Ruxanda Gabriel</w:t>
            </w:r>
          </w:p>
          <w:p w14:paraId="05AF44BB" w14:textId="77777777" w:rsidR="00C44809" w:rsidRPr="00C44809" w:rsidRDefault="00C44809" w:rsidP="00C44809">
            <w:pPr>
              <w:rPr>
                <w:rFonts w:ascii="Arial" w:hAnsi="Arial" w:cs="Arial"/>
                <w:sz w:val="20"/>
                <w:szCs w:val="20"/>
              </w:rPr>
            </w:pPr>
            <w:r w:rsidRPr="00C44809">
              <w:rPr>
                <w:rFonts w:ascii="Arial" w:eastAsia="Arial" w:hAnsi="Arial" w:cs="Arial"/>
                <w:bCs/>
                <w:sz w:val="20"/>
                <w:szCs w:val="20"/>
              </w:rPr>
              <w:t>Vodit</w:t>
            </w:r>
            <w:r w:rsidRPr="00C44809">
              <w:rPr>
                <w:rFonts w:ascii="Arial" w:hAnsi="Arial" w:cs="Arial"/>
                <w:sz w:val="20"/>
                <w:szCs w:val="20"/>
              </w:rPr>
              <w:t>ă</w:t>
            </w:r>
            <w:r w:rsidRPr="00C44809">
              <w:rPr>
                <w:rFonts w:ascii="Arial" w:eastAsia="Arial" w:hAnsi="Arial" w:cs="Arial"/>
                <w:bCs/>
                <w:sz w:val="20"/>
                <w:szCs w:val="20"/>
              </w:rPr>
              <w:t xml:space="preserve"> Ionu</w:t>
            </w:r>
            <w:r w:rsidRPr="00C44809">
              <w:rPr>
                <w:rFonts w:ascii="Arial" w:hAnsi="Arial" w:cs="Arial"/>
                <w:bCs/>
                <w:sz w:val="20"/>
                <w:szCs w:val="20"/>
                <w:shd w:val="clear" w:color="auto" w:fill="FFFFFF"/>
              </w:rPr>
              <w:t>ț</w:t>
            </w:r>
          </w:p>
          <w:p w14:paraId="12F3B715" w14:textId="00B59C74" w:rsidR="000F6B45" w:rsidRDefault="000F6B45" w:rsidP="002C21DD">
            <w:pPr>
              <w:jc w:val="both"/>
              <w:rPr>
                <w:sz w:val="24"/>
                <w:szCs w:val="24"/>
              </w:rPr>
            </w:pPr>
          </w:p>
        </w:tc>
        <w:tc>
          <w:tcPr>
            <w:tcW w:w="1350" w:type="dxa"/>
            <w:tcBorders>
              <w:bottom w:val="single" w:sz="8" w:space="0" w:color="auto"/>
              <w:right w:val="single" w:sz="8" w:space="0" w:color="auto"/>
            </w:tcBorders>
            <w:vAlign w:val="center"/>
          </w:tcPr>
          <w:p w14:paraId="2AC3553B" w14:textId="77777777" w:rsidR="00DD29A3" w:rsidRDefault="002C21DD" w:rsidP="002C21DD">
            <w:pPr>
              <w:jc w:val="center"/>
              <w:rPr>
                <w:sz w:val="24"/>
                <w:szCs w:val="24"/>
              </w:rPr>
            </w:pPr>
            <w:r>
              <w:rPr>
                <w:sz w:val="24"/>
                <w:szCs w:val="24"/>
              </w:rPr>
              <w:t>12.03.2017</w:t>
            </w:r>
          </w:p>
        </w:tc>
        <w:tc>
          <w:tcPr>
            <w:tcW w:w="4270" w:type="dxa"/>
            <w:tcBorders>
              <w:bottom w:val="single" w:sz="8" w:space="0" w:color="auto"/>
              <w:right w:val="single" w:sz="8" w:space="0" w:color="auto"/>
            </w:tcBorders>
            <w:vAlign w:val="center"/>
          </w:tcPr>
          <w:p w14:paraId="22A97F8B" w14:textId="77777777" w:rsidR="00DD29A3" w:rsidRDefault="002C21DD" w:rsidP="002C21DD">
            <w:pPr>
              <w:jc w:val="center"/>
              <w:rPr>
                <w:sz w:val="24"/>
                <w:szCs w:val="24"/>
              </w:rPr>
            </w:pPr>
            <w:r>
              <w:t>First Revision</w:t>
            </w:r>
          </w:p>
        </w:tc>
        <w:tc>
          <w:tcPr>
            <w:tcW w:w="1580" w:type="dxa"/>
            <w:tcBorders>
              <w:bottom w:val="single" w:sz="8" w:space="0" w:color="auto"/>
              <w:right w:val="single" w:sz="8" w:space="0" w:color="auto"/>
            </w:tcBorders>
            <w:vAlign w:val="center"/>
          </w:tcPr>
          <w:p w14:paraId="5B8EB96E" w14:textId="77777777" w:rsidR="00DD29A3" w:rsidRDefault="002C21DD" w:rsidP="002C21DD">
            <w:pPr>
              <w:jc w:val="center"/>
              <w:rPr>
                <w:sz w:val="24"/>
                <w:szCs w:val="24"/>
              </w:rPr>
            </w:pPr>
            <w:r>
              <w:rPr>
                <w:sz w:val="24"/>
                <w:szCs w:val="24"/>
              </w:rPr>
              <w:t>1</w:t>
            </w:r>
          </w:p>
        </w:tc>
      </w:tr>
      <w:tr w:rsidR="00DD29A3" w14:paraId="11ADE873" w14:textId="77777777" w:rsidTr="002C21DD">
        <w:trPr>
          <w:trHeight w:val="325"/>
        </w:trPr>
        <w:tc>
          <w:tcPr>
            <w:tcW w:w="2880" w:type="dxa"/>
            <w:tcBorders>
              <w:left w:val="single" w:sz="8" w:space="0" w:color="auto"/>
              <w:bottom w:val="single" w:sz="8" w:space="0" w:color="auto"/>
              <w:right w:val="single" w:sz="8" w:space="0" w:color="auto"/>
            </w:tcBorders>
            <w:vAlign w:val="bottom"/>
          </w:tcPr>
          <w:p w14:paraId="1CEF7447" w14:textId="77777777" w:rsidR="00DD29A3" w:rsidRDefault="00DD29A3">
            <w:pPr>
              <w:rPr>
                <w:sz w:val="24"/>
                <w:szCs w:val="24"/>
              </w:rPr>
            </w:pPr>
          </w:p>
        </w:tc>
        <w:tc>
          <w:tcPr>
            <w:tcW w:w="1350" w:type="dxa"/>
            <w:tcBorders>
              <w:bottom w:val="single" w:sz="8" w:space="0" w:color="auto"/>
              <w:right w:val="single" w:sz="8" w:space="0" w:color="auto"/>
            </w:tcBorders>
            <w:vAlign w:val="bottom"/>
          </w:tcPr>
          <w:p w14:paraId="294C9199" w14:textId="77777777" w:rsidR="00DD29A3" w:rsidRDefault="00DD29A3">
            <w:pPr>
              <w:rPr>
                <w:sz w:val="24"/>
                <w:szCs w:val="24"/>
              </w:rPr>
            </w:pPr>
          </w:p>
        </w:tc>
        <w:tc>
          <w:tcPr>
            <w:tcW w:w="4270" w:type="dxa"/>
            <w:tcBorders>
              <w:bottom w:val="single" w:sz="8" w:space="0" w:color="auto"/>
              <w:right w:val="single" w:sz="8" w:space="0" w:color="auto"/>
            </w:tcBorders>
            <w:vAlign w:val="bottom"/>
          </w:tcPr>
          <w:p w14:paraId="797A7132" w14:textId="77777777" w:rsidR="00DD29A3" w:rsidRDefault="00DD29A3">
            <w:pPr>
              <w:rPr>
                <w:sz w:val="24"/>
                <w:szCs w:val="24"/>
              </w:rPr>
            </w:pPr>
          </w:p>
        </w:tc>
        <w:tc>
          <w:tcPr>
            <w:tcW w:w="1580" w:type="dxa"/>
            <w:tcBorders>
              <w:bottom w:val="single" w:sz="8" w:space="0" w:color="auto"/>
              <w:right w:val="single" w:sz="8" w:space="0" w:color="auto"/>
            </w:tcBorders>
            <w:vAlign w:val="bottom"/>
          </w:tcPr>
          <w:p w14:paraId="69558A77" w14:textId="77777777" w:rsidR="00DD29A3" w:rsidRDefault="00DD29A3">
            <w:pPr>
              <w:rPr>
                <w:sz w:val="24"/>
                <w:szCs w:val="24"/>
              </w:rPr>
            </w:pPr>
          </w:p>
        </w:tc>
      </w:tr>
    </w:tbl>
    <w:p w14:paraId="57BB48DC" w14:textId="77777777" w:rsidR="00DD29A3" w:rsidRDefault="00DD29A3">
      <w:pPr>
        <w:sectPr w:rsidR="00DD29A3" w:rsidSect="002F0C28">
          <w:headerReference w:type="default" r:id="rId11"/>
          <w:footerReference w:type="default" r:id="rId12"/>
          <w:pgSz w:w="12240" w:h="15840"/>
          <w:pgMar w:top="724" w:right="1020" w:bottom="1440" w:left="1320" w:header="0" w:footer="0" w:gutter="0"/>
          <w:pgNumType w:start="1"/>
          <w:cols w:space="720" w:equalWidth="0">
            <w:col w:w="9900"/>
          </w:cols>
          <w:docGrid w:linePitch="299"/>
        </w:sectPr>
      </w:pPr>
    </w:p>
    <w:p w14:paraId="46E70BE5" w14:textId="77777777" w:rsidR="00DD29A3" w:rsidRPr="009733E5" w:rsidRDefault="007509A9" w:rsidP="009733E5">
      <w:pPr>
        <w:pStyle w:val="Heading1"/>
        <w:rPr>
          <w:szCs w:val="20"/>
        </w:rPr>
      </w:pPr>
      <w:bookmarkStart w:id="4" w:name="page3"/>
      <w:bookmarkStart w:id="5" w:name="_Toc477090255"/>
      <w:bookmarkEnd w:id="4"/>
      <w:r w:rsidRPr="009733E5">
        <w:lastRenderedPageBreak/>
        <w:t>1. Introduction</w:t>
      </w:r>
      <w:bookmarkEnd w:id="5"/>
    </w:p>
    <w:p w14:paraId="28C02037" w14:textId="77777777" w:rsidR="00DD29A3" w:rsidRDefault="00DD29A3">
      <w:pPr>
        <w:spacing w:line="200" w:lineRule="exact"/>
        <w:rPr>
          <w:sz w:val="20"/>
          <w:szCs w:val="20"/>
        </w:rPr>
      </w:pPr>
    </w:p>
    <w:p w14:paraId="6DA0B784" w14:textId="77777777" w:rsidR="00DD29A3" w:rsidRDefault="00DD29A3">
      <w:pPr>
        <w:spacing w:line="331" w:lineRule="exact"/>
        <w:rPr>
          <w:sz w:val="20"/>
          <w:szCs w:val="20"/>
        </w:rPr>
      </w:pPr>
    </w:p>
    <w:p w14:paraId="49AD457A" w14:textId="77777777" w:rsidR="00DD29A3" w:rsidRPr="009733E5" w:rsidRDefault="007509A9" w:rsidP="009733E5">
      <w:pPr>
        <w:pStyle w:val="Heading2"/>
        <w:rPr>
          <w:szCs w:val="20"/>
        </w:rPr>
      </w:pPr>
      <w:bookmarkStart w:id="6" w:name="_Toc477090256"/>
      <w:r w:rsidRPr="009733E5">
        <w:t>1.1 Purpose</w:t>
      </w:r>
      <w:bookmarkEnd w:id="6"/>
    </w:p>
    <w:p w14:paraId="174F4359" w14:textId="77777777" w:rsidR="00DD29A3" w:rsidRDefault="00DD29A3">
      <w:pPr>
        <w:spacing w:line="277" w:lineRule="exact"/>
        <w:rPr>
          <w:sz w:val="20"/>
          <w:szCs w:val="20"/>
        </w:rPr>
      </w:pPr>
    </w:p>
    <w:p w14:paraId="1FC95573" w14:textId="146D5679" w:rsidR="000F6B45" w:rsidRPr="000F6B45" w:rsidRDefault="000F6B45" w:rsidP="000F6B45">
      <w:pPr>
        <w:jc w:val="both"/>
        <w:rPr>
          <w:rFonts w:ascii="Arial" w:eastAsia="Arial" w:hAnsi="Arial" w:cs="Arial"/>
          <w:iCs/>
        </w:rPr>
      </w:pPr>
      <w:r w:rsidRPr="000F6B45">
        <w:rPr>
          <w:rFonts w:ascii="Arial" w:eastAsia="Arial" w:hAnsi="Arial" w:cs="Arial"/>
          <w:iCs/>
        </w:rPr>
        <w:t>The purpose of this document is to define the system requirements for a distributed system</w:t>
      </w:r>
    </w:p>
    <w:p w14:paraId="09DFEF34" w14:textId="77777777" w:rsidR="002C21DD" w:rsidRPr="002C21DD" w:rsidRDefault="000F6B45" w:rsidP="000F6B45">
      <w:pPr>
        <w:jc w:val="both"/>
        <w:rPr>
          <w:rFonts w:ascii="Arial" w:eastAsia="Arial" w:hAnsi="Arial" w:cs="Arial"/>
          <w:iCs/>
        </w:rPr>
      </w:pPr>
      <w:r w:rsidRPr="000F6B45">
        <w:rPr>
          <w:rFonts w:ascii="Arial" w:eastAsia="Arial" w:hAnsi="Arial" w:cs="Arial"/>
          <w:iCs/>
        </w:rPr>
        <w:t>that manages the activ</w:t>
      </w:r>
      <w:r>
        <w:rPr>
          <w:rFonts w:ascii="Arial" w:eastAsia="Arial" w:hAnsi="Arial" w:cs="Arial"/>
          <w:iCs/>
        </w:rPr>
        <w:t>ities of an art-enthusiasts club</w:t>
      </w:r>
      <w:r w:rsidR="00151610" w:rsidRPr="002C21DD">
        <w:rPr>
          <w:rFonts w:ascii="Arial" w:eastAsia="Arial" w:hAnsi="Arial" w:cs="Arial"/>
          <w:iCs/>
        </w:rPr>
        <w:t xml:space="preserve">. </w:t>
      </w:r>
      <w:r w:rsidR="002C21DD" w:rsidRPr="002C21DD">
        <w:rPr>
          <w:rFonts w:ascii="Arial" w:eastAsia="Arial" w:hAnsi="Arial" w:cs="Arial"/>
          <w:iCs/>
        </w:rPr>
        <w:t xml:space="preserve">It will explain the features of the system, the interfaces of the system and what the system will do. </w:t>
      </w:r>
    </w:p>
    <w:p w14:paraId="6EE849DF" w14:textId="77777777" w:rsidR="00DD29A3" w:rsidRDefault="00DD29A3">
      <w:pPr>
        <w:spacing w:line="294" w:lineRule="exact"/>
        <w:rPr>
          <w:sz w:val="20"/>
          <w:szCs w:val="20"/>
        </w:rPr>
      </w:pPr>
    </w:p>
    <w:p w14:paraId="6066E1C0" w14:textId="77777777" w:rsidR="00DD29A3" w:rsidRDefault="007509A9" w:rsidP="009733E5">
      <w:pPr>
        <w:pStyle w:val="Heading2"/>
        <w:rPr>
          <w:sz w:val="20"/>
          <w:szCs w:val="20"/>
        </w:rPr>
      </w:pPr>
      <w:bookmarkStart w:id="7" w:name="_Toc477090257"/>
      <w:r>
        <w:t xml:space="preserve">1.2 </w:t>
      </w:r>
      <w:r w:rsidR="00546725">
        <w:t>Product Scope</w:t>
      </w:r>
      <w:bookmarkEnd w:id="7"/>
      <w:r w:rsidR="00546725" w:rsidRPr="00151610">
        <w:t xml:space="preserve"> </w:t>
      </w:r>
    </w:p>
    <w:p w14:paraId="65EF78C3" w14:textId="77777777" w:rsidR="00DD29A3" w:rsidRDefault="00DD29A3">
      <w:pPr>
        <w:spacing w:line="277" w:lineRule="exact"/>
        <w:rPr>
          <w:sz w:val="20"/>
          <w:szCs w:val="20"/>
        </w:rPr>
      </w:pPr>
    </w:p>
    <w:p w14:paraId="2EF8ADE7" w14:textId="77777777" w:rsidR="0064694D" w:rsidRPr="00C44809" w:rsidRDefault="000F6B45" w:rsidP="0064694D">
      <w:pPr>
        <w:pStyle w:val="HTMLPreformatted"/>
        <w:shd w:val="clear" w:color="auto" w:fill="FFFFFF"/>
        <w:rPr>
          <w:rFonts w:ascii="Arial" w:eastAsia="Times New Roman" w:hAnsi="Arial" w:cs="Arial"/>
          <w:color w:val="212121"/>
          <w:sz w:val="22"/>
          <w:szCs w:val="22"/>
          <w:lang w:val="en"/>
        </w:rPr>
      </w:pPr>
      <w:r w:rsidRPr="00C44809">
        <w:rPr>
          <w:rFonts w:ascii="Arial" w:eastAsia="Arial" w:hAnsi="Arial" w:cs="Arial"/>
          <w:iCs/>
          <w:sz w:val="22"/>
          <w:szCs w:val="22"/>
        </w:rPr>
        <w:t>This software system will be a web application for an art club.</w:t>
      </w:r>
      <w:r w:rsidR="0064694D" w:rsidRPr="00C44809">
        <w:rPr>
          <w:rFonts w:ascii="Arial" w:hAnsi="Arial" w:cs="Arial"/>
          <w:color w:val="212121"/>
          <w:sz w:val="22"/>
          <w:szCs w:val="22"/>
          <w:lang w:val="en"/>
        </w:rPr>
        <w:t xml:space="preserve"> </w:t>
      </w:r>
      <w:r w:rsidR="0064694D" w:rsidRPr="00C44809">
        <w:rPr>
          <w:rFonts w:ascii="Arial" w:eastAsia="Times New Roman" w:hAnsi="Arial" w:cs="Arial"/>
          <w:color w:val="212121"/>
          <w:sz w:val="22"/>
          <w:szCs w:val="22"/>
          <w:lang w:val="en"/>
        </w:rPr>
        <w:t>The computer system include</w:t>
      </w:r>
      <w:r w:rsidR="004E0A52" w:rsidRPr="00C44809">
        <w:rPr>
          <w:rFonts w:ascii="Arial" w:eastAsia="Times New Roman" w:hAnsi="Arial" w:cs="Arial"/>
          <w:color w:val="212121"/>
          <w:sz w:val="22"/>
          <w:szCs w:val="22"/>
          <w:lang w:val="en"/>
        </w:rPr>
        <w:t xml:space="preserve">s a user interface (Web browser) </w:t>
      </w:r>
      <w:r w:rsidR="0064694D" w:rsidRPr="00C44809">
        <w:rPr>
          <w:rFonts w:ascii="Arial" w:eastAsia="Times New Roman" w:hAnsi="Arial" w:cs="Arial"/>
          <w:color w:val="212121"/>
          <w:sz w:val="22"/>
          <w:szCs w:val="22"/>
          <w:lang w:val="en"/>
        </w:rPr>
        <w:t xml:space="preserve">a database server that will store information about the association activity, application server. The user only has access to the service through the user interface </w:t>
      </w:r>
    </w:p>
    <w:p w14:paraId="15344153" w14:textId="77777777" w:rsidR="004E0A52" w:rsidRPr="00C44809" w:rsidRDefault="004E0A52" w:rsidP="004E0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lang w:val="en"/>
        </w:rPr>
      </w:pPr>
      <w:r w:rsidRPr="00C44809">
        <w:rPr>
          <w:rFonts w:ascii="Arial" w:eastAsia="Times New Roman" w:hAnsi="Arial" w:cs="Arial"/>
          <w:color w:val="212121"/>
          <w:lang w:val="en"/>
        </w:rPr>
        <w:t>Management system will enable members of the association membership fees payment and management of resources (eg. conference rooms, exhibition halls)</w:t>
      </w:r>
    </w:p>
    <w:p w14:paraId="10BACECB" w14:textId="77777777" w:rsidR="004E0A52" w:rsidRPr="00C44809" w:rsidRDefault="004E0A52" w:rsidP="004E0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lang w:val="en"/>
        </w:rPr>
      </w:pPr>
      <w:r w:rsidRPr="00C44809">
        <w:rPr>
          <w:rFonts w:ascii="Arial" w:eastAsia="Times New Roman" w:hAnsi="Arial" w:cs="Arial"/>
          <w:color w:val="212121"/>
          <w:lang w:val="en"/>
        </w:rPr>
        <w:t> </w:t>
      </w:r>
    </w:p>
    <w:p w14:paraId="699BF9B7" w14:textId="77777777" w:rsidR="004E0A52" w:rsidRPr="00C44809" w:rsidRDefault="004E0A52" w:rsidP="004E0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rPr>
      </w:pPr>
      <w:r w:rsidRPr="00C44809">
        <w:rPr>
          <w:rFonts w:ascii="Arial" w:eastAsia="Times New Roman" w:hAnsi="Arial" w:cs="Arial"/>
          <w:color w:val="212121"/>
          <w:lang w:val="en"/>
        </w:rPr>
        <w:t>Depending on the type of authentication (admin / user), the user is allowed managing members, adding payments for dues, adding resources.</w:t>
      </w:r>
    </w:p>
    <w:p w14:paraId="1FC7D59F" w14:textId="77777777" w:rsidR="004E0A52" w:rsidRPr="00C44809" w:rsidRDefault="004E0A52" w:rsidP="0064694D">
      <w:pPr>
        <w:pStyle w:val="HTMLPreformatted"/>
        <w:shd w:val="clear" w:color="auto" w:fill="FFFFFF"/>
        <w:rPr>
          <w:rFonts w:ascii="Arial" w:eastAsia="Times New Roman" w:hAnsi="Arial" w:cs="Arial"/>
          <w:color w:val="212121"/>
          <w:sz w:val="22"/>
          <w:szCs w:val="22"/>
        </w:rPr>
      </w:pPr>
    </w:p>
    <w:p w14:paraId="505AFD11" w14:textId="77777777" w:rsidR="00DD29A3" w:rsidRPr="004E0A52" w:rsidRDefault="00DD29A3">
      <w:pPr>
        <w:spacing w:line="293" w:lineRule="exact"/>
      </w:pPr>
    </w:p>
    <w:p w14:paraId="4DAB59E1" w14:textId="77777777" w:rsidR="00DD29A3" w:rsidRDefault="007509A9" w:rsidP="009733E5">
      <w:pPr>
        <w:pStyle w:val="Heading2"/>
        <w:rPr>
          <w:sz w:val="20"/>
          <w:szCs w:val="20"/>
        </w:rPr>
      </w:pPr>
      <w:bookmarkStart w:id="8" w:name="_Toc477090258"/>
      <w:r>
        <w:t>1.3 Intended Audience and Reading Suggestions</w:t>
      </w:r>
      <w:bookmarkEnd w:id="8"/>
    </w:p>
    <w:p w14:paraId="41A3EB5F" w14:textId="77777777" w:rsidR="00DD29A3" w:rsidRDefault="00DD29A3">
      <w:pPr>
        <w:spacing w:line="277" w:lineRule="exact"/>
        <w:rPr>
          <w:sz w:val="20"/>
          <w:szCs w:val="20"/>
        </w:rPr>
      </w:pPr>
    </w:p>
    <w:p w14:paraId="48898529" w14:textId="77777777" w:rsidR="0054789C" w:rsidRPr="0054789C" w:rsidRDefault="0054789C" w:rsidP="0054789C">
      <w:pPr>
        <w:spacing w:line="293" w:lineRule="exact"/>
        <w:rPr>
          <w:rFonts w:ascii="Arial" w:eastAsia="Arial" w:hAnsi="Arial" w:cs="Arial"/>
          <w:iCs/>
        </w:rPr>
      </w:pPr>
      <w:r w:rsidRPr="0054789C">
        <w:rPr>
          <w:rFonts w:ascii="Arial" w:eastAsia="Arial" w:hAnsi="Arial" w:cs="Arial"/>
          <w:iCs/>
        </w:rPr>
        <w:t xml:space="preserve">This document is intended for both the </w:t>
      </w:r>
      <w:r w:rsidR="0064694D">
        <w:rPr>
          <w:rFonts w:ascii="Arial" w:eastAsia="Arial" w:hAnsi="Arial" w:cs="Arial"/>
          <w:iCs/>
        </w:rPr>
        <w:t xml:space="preserve">users of the application </w:t>
      </w:r>
      <w:r w:rsidRPr="0054789C">
        <w:rPr>
          <w:rFonts w:ascii="Arial" w:eastAsia="Arial" w:hAnsi="Arial" w:cs="Arial"/>
          <w:iCs/>
        </w:rPr>
        <w:t>and the developers of the system.</w:t>
      </w:r>
    </w:p>
    <w:p w14:paraId="5EC65414" w14:textId="77777777" w:rsidR="00DD29A3" w:rsidRDefault="00DD29A3">
      <w:pPr>
        <w:spacing w:line="293" w:lineRule="exact"/>
        <w:rPr>
          <w:sz w:val="20"/>
          <w:szCs w:val="20"/>
        </w:rPr>
      </w:pPr>
    </w:p>
    <w:p w14:paraId="79946977" w14:textId="77777777" w:rsidR="00DD29A3" w:rsidRDefault="007509A9" w:rsidP="009733E5">
      <w:pPr>
        <w:pStyle w:val="Heading2"/>
        <w:rPr>
          <w:sz w:val="20"/>
          <w:szCs w:val="20"/>
        </w:rPr>
      </w:pPr>
      <w:bookmarkStart w:id="9" w:name="_Toc477090259"/>
      <w:r>
        <w:t xml:space="preserve">1.4 </w:t>
      </w:r>
      <w:r w:rsidR="00546725" w:rsidRPr="00151610">
        <w:t>Definitions, Acronyms, and Abbreviations</w:t>
      </w:r>
      <w:bookmarkEnd w:id="9"/>
    </w:p>
    <w:p w14:paraId="4D9EF124" w14:textId="77777777" w:rsidR="00DD29A3" w:rsidRDefault="00DD29A3">
      <w:pPr>
        <w:spacing w:line="277" w:lineRule="exact"/>
        <w:rPr>
          <w:sz w:val="20"/>
          <w:szCs w:val="20"/>
        </w:rPr>
      </w:pPr>
    </w:p>
    <w:p w14:paraId="6595D61B" w14:textId="77777777" w:rsidR="00B24DAC" w:rsidRPr="00B24DAC" w:rsidRDefault="00B24DAC" w:rsidP="00B24DAC">
      <w:bookmarkStart w:id="10" w:name="_Toc477090260"/>
    </w:p>
    <w:p w14:paraId="4043B674" w14:textId="77777777" w:rsidR="00DD29A3" w:rsidRDefault="007509A9" w:rsidP="009733E5">
      <w:pPr>
        <w:pStyle w:val="Heading2"/>
        <w:rPr>
          <w:sz w:val="20"/>
          <w:szCs w:val="20"/>
        </w:rPr>
      </w:pPr>
      <w:r>
        <w:t>1.5 References</w:t>
      </w:r>
      <w:bookmarkEnd w:id="10"/>
    </w:p>
    <w:p w14:paraId="00BB6885" w14:textId="77777777" w:rsidR="00DD29A3" w:rsidRDefault="00DD29A3">
      <w:pPr>
        <w:spacing w:line="277" w:lineRule="exact"/>
        <w:rPr>
          <w:sz w:val="20"/>
          <w:szCs w:val="20"/>
        </w:rPr>
      </w:pPr>
    </w:p>
    <w:p w14:paraId="30A56AC4" w14:textId="77777777" w:rsidR="00DD29A3" w:rsidRDefault="00DD29A3">
      <w:pPr>
        <w:rPr>
          <w:rFonts w:ascii="Arial" w:eastAsia="Arial" w:hAnsi="Arial" w:cs="Arial"/>
          <w:i/>
          <w:iCs/>
        </w:rPr>
      </w:pPr>
    </w:p>
    <w:p w14:paraId="54FDC0BD" w14:textId="77777777" w:rsidR="004E0A52" w:rsidRDefault="004E0A52">
      <w:pPr>
        <w:rPr>
          <w:rFonts w:ascii="Arial" w:eastAsia="Arial" w:hAnsi="Arial" w:cs="Arial"/>
          <w:i/>
          <w:iCs/>
        </w:rPr>
      </w:pPr>
      <w:r>
        <w:rPr>
          <w:rFonts w:ascii="Arial" w:eastAsia="Arial" w:hAnsi="Arial" w:cs="Arial"/>
          <w:i/>
          <w:iCs/>
        </w:rPr>
        <w:t>IEEE.IEEE Std. 830-IEEE Recommended Practice for Software Requirements</w:t>
      </w:r>
    </w:p>
    <w:p w14:paraId="25D7E858" w14:textId="77777777" w:rsidR="004E0A52" w:rsidRPr="004E0A52" w:rsidRDefault="004E0A52">
      <w:pPr>
        <w:rPr>
          <w:rFonts w:ascii="Arial" w:eastAsia="Arial" w:hAnsi="Arial" w:cs="Arial"/>
          <w:b/>
          <w:iCs/>
        </w:rPr>
      </w:pPr>
      <w:r w:rsidRPr="004E0A52">
        <w:rPr>
          <w:rFonts w:ascii="Arial" w:hAnsi="Arial" w:cs="Arial"/>
          <w:i/>
        </w:rPr>
        <w:t>Web Engineering The Discipline of Systematic Development of Web Applications</w:t>
      </w:r>
      <w:r w:rsidRPr="004E0A52">
        <w:rPr>
          <w:rFonts w:ascii="Arial" w:hAnsi="Arial" w:cs="Arial"/>
          <w:b/>
        </w:rPr>
        <w:t xml:space="preserve"> Edited by Gerti Kappel, Birgit Proll, Siegfried Reich, ¨ Werner Retschitzegger</w:t>
      </w:r>
      <w:r>
        <w:rPr>
          <w:rFonts w:ascii="Arial" w:hAnsi="Arial" w:cs="Arial"/>
          <w:b/>
        </w:rPr>
        <w:t>.</w:t>
      </w:r>
    </w:p>
    <w:p w14:paraId="66F9334F" w14:textId="77777777" w:rsidR="004E0A52" w:rsidRPr="004E0A52" w:rsidRDefault="004E0A52">
      <w:pPr>
        <w:rPr>
          <w:rFonts w:ascii="Arial" w:eastAsia="Arial" w:hAnsi="Arial" w:cs="Arial"/>
          <w:b/>
          <w:iCs/>
        </w:rPr>
      </w:pPr>
    </w:p>
    <w:p w14:paraId="01325883" w14:textId="77777777" w:rsidR="004E0A52" w:rsidRDefault="004E0A52">
      <w:pPr>
        <w:sectPr w:rsidR="004E0A52">
          <w:pgSz w:w="12240" w:h="15840"/>
          <w:pgMar w:top="724" w:right="1320" w:bottom="1440" w:left="1300" w:header="0" w:footer="0" w:gutter="0"/>
          <w:cols w:space="720" w:equalWidth="0">
            <w:col w:w="9620"/>
          </w:cols>
        </w:sectPr>
      </w:pPr>
    </w:p>
    <w:p w14:paraId="037A41E8" w14:textId="77777777" w:rsidR="00DD29A3" w:rsidRDefault="007509A9" w:rsidP="009733E5">
      <w:pPr>
        <w:pStyle w:val="Heading1"/>
        <w:rPr>
          <w:sz w:val="20"/>
          <w:szCs w:val="20"/>
        </w:rPr>
      </w:pPr>
      <w:bookmarkStart w:id="11" w:name="page4"/>
      <w:bookmarkStart w:id="12" w:name="_Toc477090261"/>
      <w:bookmarkEnd w:id="11"/>
      <w:r>
        <w:lastRenderedPageBreak/>
        <w:t>2. Overall Description</w:t>
      </w:r>
      <w:bookmarkEnd w:id="12"/>
    </w:p>
    <w:p w14:paraId="043F0A1F" w14:textId="77777777" w:rsidR="00DD29A3" w:rsidRDefault="00DD29A3">
      <w:pPr>
        <w:spacing w:line="200" w:lineRule="exact"/>
        <w:rPr>
          <w:sz w:val="20"/>
          <w:szCs w:val="20"/>
        </w:rPr>
      </w:pPr>
    </w:p>
    <w:p w14:paraId="01740603" w14:textId="77777777" w:rsidR="00DD29A3" w:rsidRDefault="00DD29A3">
      <w:pPr>
        <w:spacing w:line="331" w:lineRule="exact"/>
        <w:rPr>
          <w:sz w:val="20"/>
          <w:szCs w:val="20"/>
        </w:rPr>
      </w:pPr>
    </w:p>
    <w:p w14:paraId="62D7A655" w14:textId="621CB5E2" w:rsidR="00404707" w:rsidRDefault="007509A9" w:rsidP="009733E5">
      <w:pPr>
        <w:pStyle w:val="Heading2"/>
      </w:pPr>
      <w:bookmarkStart w:id="13" w:name="_Toc477090262"/>
      <w:r>
        <w:t>2.1 Product Perspective</w:t>
      </w:r>
      <w:bookmarkEnd w:id="13"/>
    </w:p>
    <w:p w14:paraId="027A8383" w14:textId="42BD03A9" w:rsidR="00404707" w:rsidRDefault="00404707" w:rsidP="00404707"/>
    <w:p w14:paraId="68424415" w14:textId="09E435E6" w:rsidR="00404707" w:rsidRDefault="00404707" w:rsidP="00404707"/>
    <w:p w14:paraId="75F0A22D" w14:textId="77777777" w:rsidR="00C44809" w:rsidRDefault="00404707" w:rsidP="00404707">
      <w:pPr>
        <w:spacing w:line="277" w:lineRule="exact"/>
        <w:rPr>
          <w:rFonts w:ascii="Arial" w:hAnsi="Arial" w:cs="Arial"/>
        </w:rPr>
      </w:pPr>
      <w:r>
        <w:rPr>
          <w:rFonts w:ascii="Arial" w:hAnsi="Arial" w:cs="Arial"/>
        </w:rPr>
        <w:t>2.1.1</w:t>
      </w:r>
    </w:p>
    <w:p w14:paraId="776442D1" w14:textId="0DEDC6CF" w:rsidR="00404707" w:rsidRPr="00404707" w:rsidRDefault="00404707" w:rsidP="00404707">
      <w:pPr>
        <w:spacing w:line="277" w:lineRule="exact"/>
        <w:rPr>
          <w:rFonts w:ascii="Arial" w:hAnsi="Arial" w:cs="Arial"/>
        </w:rPr>
      </w:pPr>
      <w:r w:rsidRPr="00404707">
        <w:rPr>
          <w:rFonts w:ascii="Arial" w:hAnsi="Arial" w:cs="Arial"/>
        </w:rPr>
        <w:t xml:space="preserve">Activity diagrams </w:t>
      </w:r>
    </w:p>
    <w:p w14:paraId="5C64350C" w14:textId="77777777" w:rsidR="00404707" w:rsidRPr="00404707" w:rsidRDefault="00404707" w:rsidP="00404707">
      <w:pPr>
        <w:spacing w:line="277" w:lineRule="exact"/>
        <w:rPr>
          <w:rFonts w:ascii="Arial" w:hAnsi="Arial" w:cs="Arial"/>
        </w:rPr>
      </w:pPr>
      <w:r w:rsidRPr="00404707">
        <w:rPr>
          <w:rFonts w:ascii="Arial" w:hAnsi="Arial" w:cs="Arial"/>
        </w:rPr>
        <w:t xml:space="preserve"> </w:t>
      </w:r>
    </w:p>
    <w:p w14:paraId="0B540792" w14:textId="77777777" w:rsidR="00404707" w:rsidRPr="00404707" w:rsidRDefault="00404707" w:rsidP="00404707">
      <w:pPr>
        <w:spacing w:line="277" w:lineRule="exact"/>
        <w:rPr>
          <w:rFonts w:ascii="Arial" w:hAnsi="Arial" w:cs="Arial"/>
        </w:rPr>
      </w:pPr>
      <w:r w:rsidRPr="00404707">
        <w:rPr>
          <w:rFonts w:ascii="Arial" w:hAnsi="Arial" w:cs="Arial"/>
        </w:rPr>
        <w:t>Figure 1 represents the actions that an admin can do in the application.</w:t>
      </w:r>
    </w:p>
    <w:p w14:paraId="12F4789F" w14:textId="77777777" w:rsidR="00404707" w:rsidRPr="00404707" w:rsidRDefault="00404707" w:rsidP="00404707"/>
    <w:p w14:paraId="71FE71D8" w14:textId="16C2A332" w:rsidR="00A37CC0" w:rsidRDefault="00404707" w:rsidP="00A37CC0">
      <w:pPr>
        <w:pStyle w:val="Heading2"/>
        <w:rPr>
          <w:sz w:val="20"/>
          <w:szCs w:val="20"/>
        </w:rPr>
      </w:pPr>
      <w:r w:rsidRPr="00404707">
        <w:rPr>
          <w:noProof/>
        </w:rPr>
        <w:drawing>
          <wp:inline distT="0" distB="0" distL="0" distR="0" wp14:anchorId="0F86FF69" wp14:editId="384E4917">
            <wp:extent cx="6777991" cy="2276475"/>
            <wp:effectExtent l="0" t="0" r="3810" b="0"/>
            <wp:docPr id="3" name="Picture 3" descr="C:\Users\andre\Download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Downloads\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3893" cy="2278457"/>
                    </a:xfrm>
                    <a:prstGeom prst="rect">
                      <a:avLst/>
                    </a:prstGeom>
                    <a:noFill/>
                    <a:ln>
                      <a:noFill/>
                    </a:ln>
                  </pic:spPr>
                </pic:pic>
              </a:graphicData>
            </a:graphic>
          </wp:inline>
        </w:drawing>
      </w:r>
    </w:p>
    <w:p w14:paraId="43FB6891" w14:textId="53430902" w:rsidR="00A37CC0" w:rsidRDefault="00A37CC0" w:rsidP="00A37CC0"/>
    <w:p w14:paraId="4DBD651F" w14:textId="1219D564" w:rsidR="00A37CC0" w:rsidRPr="00A37CC0" w:rsidRDefault="00A37CC0" w:rsidP="00A37CC0">
      <w:r w:rsidRPr="00A37CC0">
        <w:rPr>
          <w:rFonts w:ascii="Arial" w:hAnsi="Arial" w:cs="Arial"/>
        </w:rPr>
        <w:t>Figure 2 represents the actions that a user can do in the application</w:t>
      </w:r>
      <w:r w:rsidRPr="00A37CC0">
        <w:t>.</w:t>
      </w:r>
    </w:p>
    <w:p w14:paraId="0FDCAEBA" w14:textId="77777777" w:rsidR="00A37CC0" w:rsidRPr="00A37CC0" w:rsidRDefault="00A37CC0" w:rsidP="00A37CC0"/>
    <w:p w14:paraId="64D53392" w14:textId="0E11397F" w:rsidR="00A37CC0" w:rsidRDefault="00A37CC0" w:rsidP="00A37CC0">
      <w:r w:rsidRPr="00A37CC0">
        <w:rPr>
          <w:noProof/>
        </w:rPr>
        <w:drawing>
          <wp:inline distT="0" distB="0" distL="0" distR="0" wp14:anchorId="67CEF770" wp14:editId="5180D81F">
            <wp:extent cx="6854190" cy="2019300"/>
            <wp:effectExtent l="0" t="0" r="3810" b="0"/>
            <wp:docPr id="11" name="Picture 11" descr="C:\Users\andre\Downloads\Us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Downloads\User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63528" cy="2022051"/>
                    </a:xfrm>
                    <a:prstGeom prst="rect">
                      <a:avLst/>
                    </a:prstGeom>
                    <a:noFill/>
                    <a:ln>
                      <a:noFill/>
                    </a:ln>
                  </pic:spPr>
                </pic:pic>
              </a:graphicData>
            </a:graphic>
          </wp:inline>
        </w:drawing>
      </w:r>
    </w:p>
    <w:p w14:paraId="4D5F9010" w14:textId="77777777" w:rsidR="00C44809" w:rsidRDefault="00C44809" w:rsidP="00C44809"/>
    <w:p w14:paraId="63668D63" w14:textId="77777777" w:rsidR="00C44809" w:rsidRDefault="00C44809" w:rsidP="00C44809"/>
    <w:p w14:paraId="56048ABF" w14:textId="77777777" w:rsidR="00C44809" w:rsidRDefault="00C44809" w:rsidP="00C44809">
      <w:r>
        <w:t>2.1.2</w:t>
      </w:r>
    </w:p>
    <w:p w14:paraId="22C06981" w14:textId="5E895812" w:rsidR="00C44809" w:rsidRDefault="00C44809" w:rsidP="00C44809">
      <w:r>
        <w:t xml:space="preserve">Use-Cases </w:t>
      </w:r>
    </w:p>
    <w:p w14:paraId="4A9C30B6" w14:textId="77777777" w:rsidR="00C44809" w:rsidRDefault="00C44809" w:rsidP="00C44809">
      <w:r>
        <w:t xml:space="preserve"> </w:t>
      </w:r>
    </w:p>
    <w:p w14:paraId="45D76419" w14:textId="0C0127F8" w:rsidR="00C44809" w:rsidRDefault="00C44809" w:rsidP="00C44809">
      <w:r>
        <w:t>Figure 1 shows the use case diagram of the interaction between the four</w:t>
      </w:r>
      <w:r>
        <w:t xml:space="preserve"> distinct users (user </w:t>
      </w:r>
      <w:r>
        <w:t>and admin) and the application.</w:t>
      </w:r>
    </w:p>
    <w:p w14:paraId="79CCFB6E" w14:textId="57BA65BE" w:rsidR="00C44809" w:rsidRDefault="00C44809" w:rsidP="00C44809"/>
    <w:p w14:paraId="24DDFDDF" w14:textId="17D6F214" w:rsidR="00C44809" w:rsidRDefault="00C44809" w:rsidP="00A37CC0"/>
    <w:p w14:paraId="2C11B32F" w14:textId="5109770B" w:rsidR="00C44809" w:rsidRDefault="00C44809" w:rsidP="00A37CC0"/>
    <w:p w14:paraId="7328D150" w14:textId="5795BDD6" w:rsidR="00C44809" w:rsidRPr="00A37CC0" w:rsidRDefault="004052FC" w:rsidP="00A37CC0">
      <w:r w:rsidRPr="004052FC">
        <w:rPr>
          <w:noProof/>
        </w:rPr>
        <w:lastRenderedPageBreak/>
        <w:drawing>
          <wp:inline distT="0" distB="0" distL="0" distR="0" wp14:anchorId="55BEACD3" wp14:editId="3F4BBCC6">
            <wp:extent cx="5819775" cy="2914650"/>
            <wp:effectExtent l="0" t="0" r="9525" b="0"/>
            <wp:docPr id="12" name="Picture 12" descr="C:\Users\andre\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Downloads\Untitled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2914650"/>
                    </a:xfrm>
                    <a:prstGeom prst="rect">
                      <a:avLst/>
                    </a:prstGeom>
                    <a:noFill/>
                    <a:ln>
                      <a:noFill/>
                    </a:ln>
                  </pic:spPr>
                </pic:pic>
              </a:graphicData>
            </a:graphic>
          </wp:inline>
        </w:drawing>
      </w:r>
    </w:p>
    <w:p w14:paraId="270296E1" w14:textId="77777777" w:rsidR="00A37CC0" w:rsidRPr="00A37CC0" w:rsidRDefault="00A37CC0" w:rsidP="00A37CC0">
      <w:pPr>
        <w:spacing w:line="277" w:lineRule="exact"/>
        <w:rPr>
          <w:rFonts w:ascii="Arial" w:hAnsi="Arial" w:cs="Arial"/>
        </w:rPr>
      </w:pPr>
    </w:p>
    <w:p w14:paraId="635CB020" w14:textId="7F4D87B7" w:rsidR="00DD29A3" w:rsidRDefault="007509A9" w:rsidP="009733E5">
      <w:pPr>
        <w:pStyle w:val="Heading2"/>
        <w:rPr>
          <w:sz w:val="20"/>
          <w:szCs w:val="20"/>
        </w:rPr>
      </w:pPr>
      <w:bookmarkStart w:id="14" w:name="_Toc477090263"/>
      <w:r>
        <w:t>2.2 Product Functions</w:t>
      </w:r>
      <w:bookmarkEnd w:id="14"/>
    </w:p>
    <w:p w14:paraId="75DDA678" w14:textId="77777777" w:rsidR="00DD29A3" w:rsidRDefault="00DD29A3">
      <w:pPr>
        <w:spacing w:line="277" w:lineRule="exact"/>
        <w:rPr>
          <w:sz w:val="20"/>
          <w:szCs w:val="20"/>
        </w:rPr>
      </w:pPr>
    </w:p>
    <w:p w14:paraId="53484A8B" w14:textId="77777777" w:rsidR="00BE6B44" w:rsidRPr="00D27C44" w:rsidRDefault="00BE6B44" w:rsidP="00311741">
      <w:pPr>
        <w:spacing w:line="277" w:lineRule="exact"/>
        <w:jc w:val="both"/>
        <w:rPr>
          <w:rFonts w:ascii="Arial" w:hAnsi="Arial" w:cs="Arial"/>
        </w:rPr>
      </w:pPr>
      <w:r w:rsidRPr="00D27C44">
        <w:rPr>
          <w:rFonts w:ascii="Arial" w:hAnsi="Arial" w:cs="Arial"/>
        </w:rPr>
        <w:t>The product will have the following main functions:</w:t>
      </w:r>
    </w:p>
    <w:p w14:paraId="1760A791" w14:textId="77777777" w:rsidR="00DD29A3" w:rsidRDefault="00D27C44" w:rsidP="00D27C44">
      <w:pPr>
        <w:pStyle w:val="ListParagraph"/>
        <w:numPr>
          <w:ilvl w:val="0"/>
          <w:numId w:val="6"/>
        </w:numPr>
        <w:spacing w:line="293" w:lineRule="exact"/>
        <w:rPr>
          <w:rFonts w:ascii="Arial" w:hAnsi="Arial" w:cs="Arial"/>
        </w:rPr>
      </w:pPr>
      <w:r w:rsidRPr="00D27C44">
        <w:rPr>
          <w:rFonts w:ascii="Arial" w:hAnsi="Arial" w:cs="Arial"/>
        </w:rPr>
        <w:t>N</w:t>
      </w:r>
      <w:r>
        <w:rPr>
          <w:rFonts w:ascii="Arial" w:hAnsi="Arial" w:cs="Arial"/>
        </w:rPr>
        <w:t>ew user registration</w:t>
      </w:r>
    </w:p>
    <w:p w14:paraId="72091CD2" w14:textId="77777777" w:rsidR="00D27C44" w:rsidRDefault="00D27C44" w:rsidP="00D27C44">
      <w:pPr>
        <w:pStyle w:val="ListParagraph"/>
        <w:numPr>
          <w:ilvl w:val="0"/>
          <w:numId w:val="6"/>
        </w:numPr>
        <w:spacing w:line="293" w:lineRule="exact"/>
        <w:rPr>
          <w:rFonts w:ascii="Arial" w:hAnsi="Arial" w:cs="Arial"/>
        </w:rPr>
      </w:pPr>
      <w:r>
        <w:rPr>
          <w:rFonts w:ascii="Arial" w:hAnsi="Arial" w:cs="Arial"/>
        </w:rPr>
        <w:t>New admin registration</w:t>
      </w:r>
    </w:p>
    <w:p w14:paraId="62A39880" w14:textId="77777777" w:rsidR="00D27C44" w:rsidRDefault="00D27C44" w:rsidP="00D27C44">
      <w:pPr>
        <w:pStyle w:val="ListParagraph"/>
        <w:numPr>
          <w:ilvl w:val="0"/>
          <w:numId w:val="6"/>
        </w:numPr>
        <w:spacing w:line="293" w:lineRule="exact"/>
        <w:rPr>
          <w:rFonts w:ascii="Arial" w:hAnsi="Arial" w:cs="Arial"/>
        </w:rPr>
      </w:pPr>
      <w:r>
        <w:rPr>
          <w:rFonts w:ascii="Arial" w:hAnsi="Arial" w:cs="Arial"/>
        </w:rPr>
        <w:t>Set a profile and /or edit it</w:t>
      </w:r>
    </w:p>
    <w:p w14:paraId="391E5C37" w14:textId="77777777" w:rsidR="00D27C44" w:rsidRDefault="00D27C44" w:rsidP="00D27C44">
      <w:pPr>
        <w:pStyle w:val="ListParagraph"/>
        <w:numPr>
          <w:ilvl w:val="0"/>
          <w:numId w:val="6"/>
        </w:numPr>
        <w:spacing w:line="293" w:lineRule="exact"/>
        <w:rPr>
          <w:rFonts w:ascii="Arial" w:hAnsi="Arial" w:cs="Arial"/>
        </w:rPr>
      </w:pPr>
      <w:r>
        <w:rPr>
          <w:rFonts w:ascii="Arial" w:hAnsi="Arial" w:cs="Arial"/>
        </w:rPr>
        <w:t>Setting up conferences</w:t>
      </w:r>
    </w:p>
    <w:p w14:paraId="5CC46B2B" w14:textId="77777777" w:rsidR="00D27C44" w:rsidRDefault="00D27C44" w:rsidP="00D27C44">
      <w:pPr>
        <w:pStyle w:val="ListParagraph"/>
        <w:numPr>
          <w:ilvl w:val="0"/>
          <w:numId w:val="6"/>
        </w:numPr>
        <w:spacing w:line="293" w:lineRule="exact"/>
        <w:rPr>
          <w:rFonts w:ascii="Arial" w:hAnsi="Arial" w:cs="Arial"/>
        </w:rPr>
      </w:pPr>
      <w:r>
        <w:rPr>
          <w:rFonts w:ascii="Arial" w:hAnsi="Arial" w:cs="Arial"/>
        </w:rPr>
        <w:t>Setting up art exhibitions</w:t>
      </w:r>
    </w:p>
    <w:p w14:paraId="76502B82" w14:textId="77777777" w:rsidR="00D27C44" w:rsidRDefault="00D27C44" w:rsidP="00D27C44">
      <w:pPr>
        <w:pStyle w:val="ListParagraph"/>
        <w:numPr>
          <w:ilvl w:val="0"/>
          <w:numId w:val="6"/>
        </w:numPr>
        <w:spacing w:line="293" w:lineRule="exact"/>
        <w:rPr>
          <w:rFonts w:ascii="Arial" w:hAnsi="Arial" w:cs="Arial"/>
        </w:rPr>
      </w:pPr>
      <w:r>
        <w:rPr>
          <w:rFonts w:ascii="Arial" w:hAnsi="Arial" w:cs="Arial"/>
        </w:rPr>
        <w:t xml:space="preserve">Managing payment </w:t>
      </w:r>
    </w:p>
    <w:p w14:paraId="7CA200BA" w14:textId="77777777" w:rsidR="00D27C44" w:rsidRDefault="00D27C44" w:rsidP="00D27C44">
      <w:pPr>
        <w:pStyle w:val="ListParagraph"/>
        <w:numPr>
          <w:ilvl w:val="0"/>
          <w:numId w:val="6"/>
        </w:numPr>
        <w:spacing w:line="293" w:lineRule="exact"/>
        <w:rPr>
          <w:rFonts w:ascii="Arial" w:hAnsi="Arial" w:cs="Arial"/>
        </w:rPr>
      </w:pPr>
      <w:r>
        <w:rPr>
          <w:rFonts w:ascii="Arial" w:hAnsi="Arial" w:cs="Arial"/>
        </w:rPr>
        <w:t>Managing membership status</w:t>
      </w:r>
    </w:p>
    <w:p w14:paraId="6E02CBFD" w14:textId="4E98C4D2" w:rsidR="00D27C44" w:rsidRDefault="00D27C44" w:rsidP="00D27C44">
      <w:pPr>
        <w:pStyle w:val="ListParagraph"/>
        <w:numPr>
          <w:ilvl w:val="0"/>
          <w:numId w:val="6"/>
        </w:numPr>
        <w:spacing w:line="293" w:lineRule="exact"/>
        <w:rPr>
          <w:rFonts w:ascii="Arial" w:hAnsi="Arial" w:cs="Arial"/>
        </w:rPr>
      </w:pPr>
      <w:r>
        <w:rPr>
          <w:rFonts w:ascii="Arial" w:hAnsi="Arial" w:cs="Arial"/>
        </w:rPr>
        <w:t>Generating</w:t>
      </w:r>
      <w:r w:rsidR="00846AE0">
        <w:rPr>
          <w:rFonts w:ascii="Arial" w:hAnsi="Arial" w:cs="Arial"/>
        </w:rPr>
        <w:t xml:space="preserve"> re</w:t>
      </w:r>
      <w:r>
        <w:rPr>
          <w:rFonts w:ascii="Arial" w:hAnsi="Arial" w:cs="Arial"/>
        </w:rPr>
        <w:t>ports</w:t>
      </w:r>
    </w:p>
    <w:p w14:paraId="55C38F58" w14:textId="77777777" w:rsidR="00662DFE" w:rsidRDefault="00662DFE" w:rsidP="00662DFE">
      <w:pPr>
        <w:pStyle w:val="ListParagraph"/>
        <w:spacing w:line="293" w:lineRule="exact"/>
        <w:rPr>
          <w:rFonts w:ascii="Arial" w:hAnsi="Arial" w:cs="Arial"/>
        </w:rPr>
      </w:pPr>
    </w:p>
    <w:p w14:paraId="7C58A2D1" w14:textId="77777777" w:rsidR="00DD29A3" w:rsidRDefault="007509A9" w:rsidP="009733E5">
      <w:pPr>
        <w:pStyle w:val="Heading2"/>
        <w:rPr>
          <w:sz w:val="20"/>
          <w:szCs w:val="20"/>
        </w:rPr>
      </w:pPr>
      <w:bookmarkStart w:id="15" w:name="_Toc477090264"/>
      <w:r>
        <w:t>2.3 User Classes and Characteristics</w:t>
      </w:r>
      <w:bookmarkEnd w:id="15"/>
    </w:p>
    <w:p w14:paraId="6F6B1A25" w14:textId="77777777" w:rsidR="00DD29A3" w:rsidRDefault="00DD29A3">
      <w:pPr>
        <w:spacing w:line="277" w:lineRule="exact"/>
        <w:rPr>
          <w:sz w:val="20"/>
          <w:szCs w:val="20"/>
        </w:rPr>
      </w:pPr>
    </w:p>
    <w:p w14:paraId="7AD6DEC5" w14:textId="77777777" w:rsidR="00DD29A3" w:rsidRPr="0063612E" w:rsidRDefault="0063612E" w:rsidP="00846AE0">
      <w:pPr>
        <w:spacing w:line="228" w:lineRule="auto"/>
        <w:ind w:right="120"/>
        <w:rPr>
          <w:sz w:val="20"/>
          <w:szCs w:val="20"/>
        </w:rPr>
      </w:pPr>
      <w:r>
        <w:rPr>
          <w:rFonts w:ascii="Arial" w:eastAsia="Arial" w:hAnsi="Arial" w:cs="Arial"/>
          <w:iCs/>
        </w:rPr>
        <w:t xml:space="preserve">The application users will be </w:t>
      </w:r>
      <w:r w:rsidR="00D27C44">
        <w:rPr>
          <w:rFonts w:ascii="Arial" w:eastAsia="Arial" w:hAnsi="Arial" w:cs="Arial"/>
          <w:iCs/>
        </w:rPr>
        <w:t>art lovers</w:t>
      </w:r>
      <w:r>
        <w:rPr>
          <w:rFonts w:ascii="Arial" w:eastAsia="Arial" w:hAnsi="Arial" w:cs="Arial"/>
          <w:iCs/>
        </w:rPr>
        <w:t xml:space="preserve"> w</w:t>
      </w:r>
      <w:r w:rsidR="00D27C44">
        <w:rPr>
          <w:rFonts w:ascii="Arial" w:eastAsia="Arial" w:hAnsi="Arial" w:cs="Arial"/>
          <w:iCs/>
        </w:rPr>
        <w:t>hich wil</w:t>
      </w:r>
      <w:r w:rsidR="00846AE0">
        <w:rPr>
          <w:rFonts w:ascii="Arial" w:eastAsia="Arial" w:hAnsi="Arial" w:cs="Arial"/>
          <w:iCs/>
        </w:rPr>
        <w:t>l have regular accounts and some of them will have administrator privileges chosen by the majority of them.</w:t>
      </w:r>
    </w:p>
    <w:p w14:paraId="202D29F9" w14:textId="77777777" w:rsidR="00DD29A3" w:rsidRDefault="00DD29A3">
      <w:pPr>
        <w:spacing w:line="293" w:lineRule="exact"/>
        <w:rPr>
          <w:sz w:val="20"/>
          <w:szCs w:val="20"/>
        </w:rPr>
      </w:pPr>
    </w:p>
    <w:p w14:paraId="7FAFF96A" w14:textId="77777777" w:rsidR="00DD29A3" w:rsidRDefault="007509A9" w:rsidP="009733E5">
      <w:pPr>
        <w:pStyle w:val="Heading2"/>
        <w:rPr>
          <w:sz w:val="20"/>
          <w:szCs w:val="20"/>
        </w:rPr>
      </w:pPr>
      <w:bookmarkStart w:id="16" w:name="_Toc477090265"/>
      <w:r>
        <w:t>2.4 Operating Environment</w:t>
      </w:r>
      <w:bookmarkEnd w:id="16"/>
    </w:p>
    <w:p w14:paraId="1D004E0C" w14:textId="77777777" w:rsidR="00DD29A3" w:rsidRDefault="00DD29A3">
      <w:pPr>
        <w:spacing w:line="277" w:lineRule="exact"/>
        <w:rPr>
          <w:sz w:val="20"/>
          <w:szCs w:val="20"/>
        </w:rPr>
      </w:pPr>
    </w:p>
    <w:p w14:paraId="2FBEE3A0" w14:textId="45D953EA" w:rsidR="0063612E" w:rsidRDefault="0063612E">
      <w:pPr>
        <w:spacing w:line="294" w:lineRule="exact"/>
        <w:rPr>
          <w:rFonts w:ascii="Arial" w:eastAsia="Arial" w:hAnsi="Arial" w:cs="Arial"/>
          <w:iCs/>
        </w:rPr>
      </w:pPr>
      <w:r>
        <w:rPr>
          <w:rFonts w:ascii="Arial" w:eastAsia="Arial" w:hAnsi="Arial" w:cs="Arial"/>
          <w:iCs/>
        </w:rPr>
        <w:t xml:space="preserve">The application supports </w:t>
      </w:r>
      <w:r w:rsidR="00846AE0">
        <w:rPr>
          <w:rFonts w:ascii="Arial" w:eastAsia="Arial" w:hAnsi="Arial" w:cs="Arial"/>
          <w:iCs/>
        </w:rPr>
        <w:t>most of t</w:t>
      </w:r>
      <w:r w:rsidR="00B515F0">
        <w:rPr>
          <w:rFonts w:ascii="Arial" w:eastAsia="Arial" w:hAnsi="Arial" w:cs="Arial"/>
          <w:iCs/>
        </w:rPr>
        <w:t>he web browsers. (Google Chrome, Mozilla Firefox, Opera</w:t>
      </w:r>
      <w:r w:rsidR="00846AE0">
        <w:rPr>
          <w:rFonts w:ascii="Arial" w:eastAsia="Arial" w:hAnsi="Arial" w:cs="Arial"/>
          <w:iCs/>
        </w:rPr>
        <w:t>, Safari etc.)</w:t>
      </w:r>
    </w:p>
    <w:p w14:paraId="492F2C9E" w14:textId="77777777" w:rsidR="003B4097" w:rsidRDefault="003B4097">
      <w:pPr>
        <w:spacing w:line="294" w:lineRule="exact"/>
        <w:rPr>
          <w:rFonts w:ascii="Arial" w:eastAsia="Arial" w:hAnsi="Arial" w:cs="Arial"/>
          <w:iCs/>
        </w:rPr>
      </w:pPr>
    </w:p>
    <w:p w14:paraId="31CF8BC8" w14:textId="77777777" w:rsidR="0063612E" w:rsidRPr="0063612E" w:rsidRDefault="0063612E">
      <w:pPr>
        <w:spacing w:line="294" w:lineRule="exact"/>
        <w:rPr>
          <w:sz w:val="20"/>
          <w:szCs w:val="20"/>
        </w:rPr>
      </w:pPr>
      <w:r>
        <w:rPr>
          <w:rFonts w:ascii="Arial" w:eastAsia="Arial" w:hAnsi="Arial" w:cs="Arial"/>
          <w:iCs/>
        </w:rPr>
        <w:t xml:space="preserve"> </w:t>
      </w:r>
    </w:p>
    <w:p w14:paraId="02323E18" w14:textId="77777777" w:rsidR="00DD29A3" w:rsidRDefault="007509A9" w:rsidP="009733E5">
      <w:pPr>
        <w:pStyle w:val="Heading2"/>
        <w:rPr>
          <w:sz w:val="20"/>
          <w:szCs w:val="20"/>
        </w:rPr>
      </w:pPr>
      <w:bookmarkStart w:id="17" w:name="_Toc477090266"/>
      <w:r>
        <w:t>2.5 Design and Implementation Constraints</w:t>
      </w:r>
      <w:bookmarkEnd w:id="17"/>
    </w:p>
    <w:p w14:paraId="7A4BFD90" w14:textId="17D5651E" w:rsidR="003B4097" w:rsidRDefault="003B4097">
      <w:pPr>
        <w:spacing w:line="228" w:lineRule="auto"/>
        <w:ind w:right="260"/>
        <w:rPr>
          <w:sz w:val="20"/>
          <w:szCs w:val="20"/>
        </w:rPr>
      </w:pPr>
    </w:p>
    <w:p w14:paraId="1EF2F0F7" w14:textId="5C8FF827" w:rsidR="008613D9" w:rsidRPr="008613D9" w:rsidRDefault="008613D9">
      <w:pPr>
        <w:spacing w:line="292" w:lineRule="exact"/>
        <w:rPr>
          <w:rFonts w:ascii="Arial" w:hAnsi="Arial" w:cs="Arial"/>
          <w:color w:val="222222"/>
          <w:shd w:val="clear" w:color="auto" w:fill="FFFFFF"/>
        </w:rPr>
      </w:pPr>
      <w:r w:rsidRPr="008613D9">
        <w:rPr>
          <w:rFonts w:ascii="Arial" w:hAnsi="Arial" w:cs="Arial"/>
        </w:rPr>
        <w:t xml:space="preserve">Backend language: </w:t>
      </w:r>
      <w:r w:rsidRPr="008613D9">
        <w:rPr>
          <w:rFonts w:ascii="Arial" w:hAnsi="Arial" w:cs="Arial"/>
          <w:color w:val="222222"/>
          <w:shd w:val="clear" w:color="auto" w:fill="FFFFFF"/>
        </w:rPr>
        <w:t>ASP.NET</w:t>
      </w:r>
      <w:r w:rsidRPr="008613D9">
        <w:rPr>
          <w:rFonts w:ascii="Arial" w:hAnsi="Arial" w:cs="Arial"/>
          <w:color w:val="222222"/>
          <w:shd w:val="clear" w:color="auto" w:fill="FFFFFF"/>
        </w:rPr>
        <w:t xml:space="preserve"> </w:t>
      </w:r>
    </w:p>
    <w:p w14:paraId="75C672D9" w14:textId="1BC63BDB" w:rsidR="008613D9" w:rsidRPr="008613D9" w:rsidRDefault="008613D9">
      <w:pPr>
        <w:spacing w:line="292" w:lineRule="exact"/>
        <w:rPr>
          <w:rFonts w:ascii="Arial" w:hAnsi="Arial" w:cs="Arial"/>
        </w:rPr>
      </w:pPr>
      <w:r w:rsidRPr="008613D9">
        <w:rPr>
          <w:rFonts w:ascii="Arial" w:hAnsi="Arial" w:cs="Arial"/>
        </w:rPr>
        <w:t>Frontend:</w:t>
      </w:r>
      <w:r>
        <w:rPr>
          <w:rFonts w:ascii="Arial" w:hAnsi="Arial" w:cs="Arial"/>
        </w:rPr>
        <w:t xml:space="preserve"> </w:t>
      </w:r>
      <w:r w:rsidRPr="008613D9">
        <w:rPr>
          <w:rFonts w:ascii="Arial" w:hAnsi="Arial" w:cs="Arial"/>
        </w:rPr>
        <w:t>HTML,</w:t>
      </w:r>
      <w:r>
        <w:rPr>
          <w:rFonts w:ascii="Arial" w:hAnsi="Arial" w:cs="Arial"/>
        </w:rPr>
        <w:t xml:space="preserve"> </w:t>
      </w:r>
      <w:r w:rsidRPr="008613D9">
        <w:rPr>
          <w:rFonts w:ascii="Arial" w:hAnsi="Arial" w:cs="Arial"/>
        </w:rPr>
        <w:t>CSS,</w:t>
      </w:r>
      <w:r>
        <w:rPr>
          <w:rFonts w:ascii="Arial" w:hAnsi="Arial" w:cs="Arial"/>
        </w:rPr>
        <w:t xml:space="preserve"> </w:t>
      </w:r>
      <w:r w:rsidRPr="008613D9">
        <w:rPr>
          <w:rFonts w:ascii="Arial" w:hAnsi="Arial" w:cs="Arial"/>
        </w:rPr>
        <w:t>JavaScript</w:t>
      </w:r>
    </w:p>
    <w:p w14:paraId="15190639" w14:textId="4A2DBCDB" w:rsidR="008613D9" w:rsidRDefault="008613D9">
      <w:pPr>
        <w:spacing w:line="292" w:lineRule="exact"/>
        <w:rPr>
          <w:rFonts w:ascii="Arial" w:hAnsi="Arial" w:cs="Arial"/>
        </w:rPr>
      </w:pPr>
      <w:r w:rsidRPr="008613D9">
        <w:rPr>
          <w:rFonts w:ascii="Arial" w:hAnsi="Arial" w:cs="Arial"/>
        </w:rPr>
        <w:t>Framework:</w:t>
      </w:r>
      <w:r>
        <w:rPr>
          <w:rFonts w:ascii="Arial" w:hAnsi="Arial" w:cs="Arial"/>
        </w:rPr>
        <w:t xml:space="preserve"> </w:t>
      </w:r>
      <w:r w:rsidRPr="008613D9">
        <w:rPr>
          <w:rFonts w:ascii="Arial" w:hAnsi="Arial" w:cs="Arial"/>
        </w:rPr>
        <w:t>Bootstrap</w:t>
      </w:r>
    </w:p>
    <w:p w14:paraId="57B2EB8F" w14:textId="77777777" w:rsidR="00B515F0" w:rsidRPr="008613D9" w:rsidRDefault="00B515F0">
      <w:pPr>
        <w:spacing w:line="292" w:lineRule="exact"/>
        <w:rPr>
          <w:rFonts w:ascii="Arial" w:hAnsi="Arial" w:cs="Arial"/>
        </w:rPr>
      </w:pPr>
    </w:p>
    <w:p w14:paraId="7C17F751" w14:textId="77777777" w:rsidR="00DD29A3" w:rsidRDefault="007509A9" w:rsidP="009733E5">
      <w:pPr>
        <w:pStyle w:val="Heading2"/>
        <w:rPr>
          <w:sz w:val="20"/>
          <w:szCs w:val="20"/>
        </w:rPr>
      </w:pPr>
      <w:bookmarkStart w:id="18" w:name="_Toc477090267"/>
      <w:r>
        <w:lastRenderedPageBreak/>
        <w:t>2.6 User Documentation</w:t>
      </w:r>
      <w:bookmarkEnd w:id="18"/>
    </w:p>
    <w:p w14:paraId="3E77D3C4" w14:textId="77777777" w:rsidR="00DD29A3" w:rsidRDefault="00DD29A3">
      <w:pPr>
        <w:spacing w:line="277" w:lineRule="exact"/>
        <w:rPr>
          <w:sz w:val="20"/>
          <w:szCs w:val="20"/>
        </w:rPr>
      </w:pPr>
    </w:p>
    <w:p w14:paraId="3D78C320" w14:textId="1D6009B5" w:rsidR="003B4097" w:rsidRDefault="00CB7015">
      <w:pPr>
        <w:sectPr w:rsidR="003B4097">
          <w:pgSz w:w="12240" w:h="15840"/>
          <w:pgMar w:top="724" w:right="1320" w:bottom="1440" w:left="1300" w:header="0" w:footer="0" w:gutter="0"/>
          <w:cols w:space="720" w:equalWidth="0">
            <w:col w:w="9620"/>
          </w:cols>
        </w:sectPr>
      </w:pPr>
      <w:r>
        <w:t>The application will be released together with the Software Requirements Specifications documents and the testing documents.</w:t>
      </w:r>
    </w:p>
    <w:p w14:paraId="5CE27B0A" w14:textId="77777777" w:rsidR="00DD29A3" w:rsidRDefault="007509A9" w:rsidP="009733E5">
      <w:pPr>
        <w:pStyle w:val="Heading2"/>
        <w:rPr>
          <w:sz w:val="20"/>
          <w:szCs w:val="20"/>
        </w:rPr>
      </w:pPr>
      <w:bookmarkStart w:id="19" w:name="page5"/>
      <w:bookmarkStart w:id="20" w:name="_Toc477090268"/>
      <w:bookmarkEnd w:id="19"/>
      <w:r>
        <w:lastRenderedPageBreak/>
        <w:t>2.7 Assumptions and Dependencies</w:t>
      </w:r>
      <w:bookmarkEnd w:id="20"/>
    </w:p>
    <w:p w14:paraId="7797155B" w14:textId="77777777" w:rsidR="00DD29A3" w:rsidRDefault="00DD29A3">
      <w:pPr>
        <w:spacing w:line="277" w:lineRule="exact"/>
        <w:rPr>
          <w:sz w:val="20"/>
          <w:szCs w:val="20"/>
        </w:rPr>
      </w:pPr>
    </w:p>
    <w:p w14:paraId="0341AE3A" w14:textId="1C136085" w:rsidR="00DD29A3" w:rsidRDefault="0037146C">
      <w:pPr>
        <w:spacing w:line="200" w:lineRule="exact"/>
        <w:rPr>
          <w:sz w:val="20"/>
          <w:szCs w:val="20"/>
        </w:rPr>
      </w:pPr>
      <w:r>
        <w:rPr>
          <w:rFonts w:ascii="Arial" w:eastAsia="Arial" w:hAnsi="Arial" w:cs="Arial"/>
          <w:i/>
          <w:iCs/>
        </w:rPr>
        <w:t xml:space="preserve">The application will be </w:t>
      </w:r>
      <w:r w:rsidR="00CB7015">
        <w:rPr>
          <w:rFonts w:ascii="Arial" w:eastAsia="Arial" w:hAnsi="Arial" w:cs="Arial"/>
          <w:i/>
          <w:iCs/>
        </w:rPr>
        <w:t xml:space="preserve">fully </w:t>
      </w:r>
      <w:r>
        <w:rPr>
          <w:rFonts w:ascii="Arial" w:eastAsia="Arial" w:hAnsi="Arial" w:cs="Arial"/>
          <w:i/>
          <w:iCs/>
        </w:rPr>
        <w:t>available only to those who have an accoun</w:t>
      </w:r>
      <w:r w:rsidR="00CB7015">
        <w:rPr>
          <w:rFonts w:ascii="Arial" w:eastAsia="Arial" w:hAnsi="Arial" w:cs="Arial"/>
          <w:i/>
          <w:iCs/>
        </w:rPr>
        <w:t>t</w:t>
      </w:r>
      <w:r>
        <w:rPr>
          <w:rFonts w:ascii="Arial" w:eastAsia="Arial" w:hAnsi="Arial" w:cs="Arial"/>
          <w:i/>
          <w:iCs/>
        </w:rPr>
        <w:t>, and will be password protected</w:t>
      </w:r>
      <w:r w:rsidR="00CB7015">
        <w:rPr>
          <w:rFonts w:ascii="Arial" w:eastAsia="Arial" w:hAnsi="Arial" w:cs="Arial"/>
          <w:i/>
          <w:iCs/>
        </w:rPr>
        <w:t xml:space="preserve">. If the data is not introduced correctly, an error message will pop up. </w:t>
      </w:r>
    </w:p>
    <w:p w14:paraId="09C590A9" w14:textId="77777777" w:rsidR="00DD29A3" w:rsidRDefault="00DD29A3">
      <w:pPr>
        <w:spacing w:line="290" w:lineRule="exact"/>
        <w:rPr>
          <w:sz w:val="20"/>
          <w:szCs w:val="20"/>
        </w:rPr>
      </w:pPr>
    </w:p>
    <w:p w14:paraId="7B4B4F9A" w14:textId="77777777" w:rsidR="00DD29A3" w:rsidRDefault="007509A9" w:rsidP="009733E5">
      <w:pPr>
        <w:pStyle w:val="Heading1"/>
        <w:rPr>
          <w:sz w:val="20"/>
          <w:szCs w:val="20"/>
        </w:rPr>
      </w:pPr>
      <w:bookmarkStart w:id="21" w:name="_Toc477090269"/>
      <w:r>
        <w:t>3. External Interface Requirements</w:t>
      </w:r>
      <w:bookmarkEnd w:id="21"/>
    </w:p>
    <w:p w14:paraId="1339BE3A" w14:textId="77777777" w:rsidR="00DD29A3" w:rsidRDefault="00DD29A3">
      <w:pPr>
        <w:spacing w:line="200" w:lineRule="exact"/>
        <w:rPr>
          <w:sz w:val="20"/>
          <w:szCs w:val="20"/>
        </w:rPr>
      </w:pPr>
    </w:p>
    <w:p w14:paraId="29436202" w14:textId="77777777" w:rsidR="00DD29A3" w:rsidRDefault="00DD29A3">
      <w:pPr>
        <w:spacing w:line="331" w:lineRule="exact"/>
        <w:rPr>
          <w:sz w:val="20"/>
          <w:szCs w:val="20"/>
        </w:rPr>
      </w:pPr>
    </w:p>
    <w:p w14:paraId="19139D47" w14:textId="77777777" w:rsidR="00DD29A3" w:rsidRDefault="007509A9" w:rsidP="009733E5">
      <w:pPr>
        <w:pStyle w:val="Heading2"/>
        <w:rPr>
          <w:sz w:val="20"/>
          <w:szCs w:val="20"/>
        </w:rPr>
      </w:pPr>
      <w:bookmarkStart w:id="22" w:name="_Toc477090270"/>
      <w:r>
        <w:t>3.1 User Interfaces</w:t>
      </w:r>
      <w:bookmarkEnd w:id="22"/>
    </w:p>
    <w:p w14:paraId="20856943" w14:textId="77777777" w:rsidR="00DD29A3" w:rsidRDefault="00DD29A3">
      <w:pPr>
        <w:spacing w:line="277" w:lineRule="exact"/>
        <w:rPr>
          <w:sz w:val="20"/>
          <w:szCs w:val="20"/>
        </w:rPr>
      </w:pPr>
    </w:p>
    <w:p w14:paraId="3923F938" w14:textId="58DF1B0B" w:rsidR="00DD29A3" w:rsidRDefault="007509A9">
      <w:pPr>
        <w:spacing w:line="228" w:lineRule="auto"/>
        <w:ind w:right="100"/>
        <w:rPr>
          <w:rFonts w:ascii="Arial" w:eastAsia="Arial" w:hAnsi="Arial" w:cs="Arial"/>
          <w:i/>
          <w:iCs/>
        </w:rPr>
      </w:pPr>
      <w:r>
        <w:rPr>
          <w:rFonts w:ascii="Arial" w:eastAsia="Arial" w:hAnsi="Arial" w:cs="Arial"/>
          <w:i/>
          <w:iCs/>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w:t>
      </w:r>
    </w:p>
    <w:p w14:paraId="341CB6EE" w14:textId="77777777" w:rsidR="003B4097" w:rsidRDefault="003B4097">
      <w:pPr>
        <w:spacing w:line="228" w:lineRule="auto"/>
        <w:ind w:right="100"/>
        <w:rPr>
          <w:sz w:val="20"/>
          <w:szCs w:val="20"/>
        </w:rPr>
      </w:pPr>
    </w:p>
    <w:p w14:paraId="4CA29D48" w14:textId="77777777" w:rsidR="00DD29A3" w:rsidRDefault="00DD29A3">
      <w:pPr>
        <w:spacing w:line="293" w:lineRule="exact"/>
        <w:rPr>
          <w:sz w:val="20"/>
          <w:szCs w:val="20"/>
        </w:rPr>
      </w:pPr>
    </w:p>
    <w:p w14:paraId="15789E50" w14:textId="77777777" w:rsidR="00DD29A3" w:rsidRDefault="007509A9" w:rsidP="009733E5">
      <w:pPr>
        <w:pStyle w:val="Heading2"/>
        <w:rPr>
          <w:sz w:val="20"/>
          <w:szCs w:val="20"/>
        </w:rPr>
      </w:pPr>
      <w:bookmarkStart w:id="23" w:name="_Toc477090271"/>
      <w:r>
        <w:t>3.2 Hardware Interfaces</w:t>
      </w:r>
      <w:bookmarkEnd w:id="23"/>
    </w:p>
    <w:p w14:paraId="4F5E1DA8" w14:textId="77777777" w:rsidR="00DD29A3" w:rsidRDefault="00DD29A3">
      <w:pPr>
        <w:spacing w:line="277" w:lineRule="exact"/>
        <w:rPr>
          <w:sz w:val="20"/>
          <w:szCs w:val="20"/>
        </w:rPr>
      </w:pPr>
    </w:p>
    <w:p w14:paraId="68A49184" w14:textId="77777777" w:rsidR="00DD29A3" w:rsidRDefault="00846AE0">
      <w:pPr>
        <w:spacing w:line="293" w:lineRule="exact"/>
        <w:rPr>
          <w:rFonts w:ascii="Arial" w:eastAsia="Arial" w:hAnsi="Arial" w:cs="Arial"/>
          <w:i/>
          <w:iCs/>
        </w:rPr>
      </w:pPr>
      <w:r>
        <w:rPr>
          <w:rFonts w:ascii="Arial" w:eastAsia="Arial" w:hAnsi="Arial" w:cs="Arial"/>
          <w:i/>
          <w:iCs/>
        </w:rPr>
        <w:t>Not Applicable.</w:t>
      </w:r>
    </w:p>
    <w:p w14:paraId="0C6F6CD8" w14:textId="77777777" w:rsidR="00846AE0" w:rsidRDefault="00846AE0">
      <w:pPr>
        <w:spacing w:line="293" w:lineRule="exact"/>
        <w:rPr>
          <w:sz w:val="20"/>
          <w:szCs w:val="20"/>
        </w:rPr>
      </w:pPr>
    </w:p>
    <w:p w14:paraId="29AF3F8F" w14:textId="77777777" w:rsidR="00DD29A3" w:rsidRDefault="007509A9" w:rsidP="009733E5">
      <w:pPr>
        <w:pStyle w:val="Heading2"/>
        <w:rPr>
          <w:sz w:val="20"/>
          <w:szCs w:val="20"/>
        </w:rPr>
      </w:pPr>
      <w:bookmarkStart w:id="24" w:name="_Toc477090272"/>
      <w:r>
        <w:t>3.3 Software Interfaces</w:t>
      </w:r>
      <w:bookmarkEnd w:id="24"/>
    </w:p>
    <w:p w14:paraId="4326276B" w14:textId="77777777" w:rsidR="00DD29A3" w:rsidRDefault="00DD29A3">
      <w:pPr>
        <w:spacing w:line="277" w:lineRule="exact"/>
        <w:rPr>
          <w:sz w:val="20"/>
          <w:szCs w:val="20"/>
        </w:rPr>
      </w:pPr>
    </w:p>
    <w:p w14:paraId="3751B2BA" w14:textId="77777777" w:rsidR="0037146C" w:rsidRPr="0037146C" w:rsidRDefault="0037146C" w:rsidP="0037146C">
      <w:pPr>
        <w:rPr>
          <w:rFonts w:ascii="Arial" w:hAnsi="Arial" w:cs="Arial"/>
          <w:i/>
        </w:rPr>
      </w:pPr>
      <w:r w:rsidRPr="0037146C">
        <w:rPr>
          <w:rFonts w:ascii="Arial" w:hAnsi="Arial" w:cs="Arial"/>
          <w:i/>
        </w:rPr>
        <w:t xml:space="preserve">This product’s development requires support of the following products: mySql, JDK and HTML editors, Windows Operating System. </w:t>
      </w:r>
    </w:p>
    <w:p w14:paraId="1F6DC86C" w14:textId="5B321A0D" w:rsidR="00DD29A3" w:rsidRDefault="00DD29A3">
      <w:pPr>
        <w:spacing w:line="292" w:lineRule="exact"/>
        <w:rPr>
          <w:sz w:val="20"/>
          <w:szCs w:val="20"/>
        </w:rPr>
      </w:pPr>
    </w:p>
    <w:p w14:paraId="51AEA802" w14:textId="77777777" w:rsidR="00DD29A3" w:rsidRDefault="007509A9" w:rsidP="009733E5">
      <w:pPr>
        <w:pStyle w:val="Heading2"/>
        <w:rPr>
          <w:sz w:val="20"/>
          <w:szCs w:val="20"/>
        </w:rPr>
      </w:pPr>
      <w:bookmarkStart w:id="25" w:name="_Toc477090273"/>
      <w:r>
        <w:t>3.4 Communications Interfaces</w:t>
      </w:r>
      <w:bookmarkEnd w:id="25"/>
    </w:p>
    <w:p w14:paraId="4D9D8F05" w14:textId="5F05BDB5" w:rsidR="00DD29A3" w:rsidRDefault="00DD29A3">
      <w:pPr>
        <w:rPr>
          <w:rFonts w:ascii="Arial" w:eastAsia="Arial" w:hAnsi="Arial" w:cs="Arial"/>
          <w:i/>
          <w:iCs/>
        </w:rPr>
      </w:pPr>
    </w:p>
    <w:p w14:paraId="715BD0C8" w14:textId="193DCBB6" w:rsidR="00022597" w:rsidRDefault="00022597" w:rsidP="00022597">
      <w:pPr>
        <w:rPr>
          <w:rFonts w:ascii="Arial" w:hAnsi="Arial" w:cs="Arial"/>
          <w:i/>
          <w:szCs w:val="23"/>
        </w:rPr>
      </w:pPr>
      <w:bookmarkStart w:id="26" w:name="page6"/>
      <w:bookmarkStart w:id="27" w:name="_Toc477090274"/>
      <w:bookmarkEnd w:id="26"/>
      <w:r w:rsidRPr="00022597">
        <w:rPr>
          <w:rFonts w:ascii="Arial" w:hAnsi="Arial" w:cs="Arial"/>
          <w:i/>
          <w:szCs w:val="23"/>
        </w:rPr>
        <w:t>Client (system user) on Internet will be using HTTP/HTTPS protocol.</w:t>
      </w:r>
    </w:p>
    <w:p w14:paraId="72BCCB79" w14:textId="77777777" w:rsidR="004052FC" w:rsidRPr="00022597" w:rsidRDefault="004052FC" w:rsidP="00022597">
      <w:pPr>
        <w:rPr>
          <w:rFonts w:ascii="Arial" w:hAnsi="Arial" w:cs="Arial"/>
          <w:i/>
        </w:rPr>
      </w:pPr>
    </w:p>
    <w:p w14:paraId="1003B525" w14:textId="3055F46F" w:rsidR="00DD29A3" w:rsidRDefault="007509A9" w:rsidP="004052FC">
      <w:pPr>
        <w:pStyle w:val="Heading1"/>
      </w:pPr>
      <w:r>
        <w:t>4. System Features</w:t>
      </w:r>
      <w:bookmarkEnd w:id="27"/>
    </w:p>
    <w:p w14:paraId="6C8F17C5" w14:textId="77777777" w:rsidR="004052FC" w:rsidRPr="004052FC" w:rsidRDefault="004052FC" w:rsidP="004052FC"/>
    <w:p w14:paraId="7948F5B9" w14:textId="77777777" w:rsidR="00DD29A3" w:rsidRDefault="007509A9" w:rsidP="009733E5">
      <w:pPr>
        <w:pStyle w:val="Heading2"/>
        <w:rPr>
          <w:sz w:val="20"/>
          <w:szCs w:val="20"/>
        </w:rPr>
      </w:pPr>
      <w:bookmarkStart w:id="28" w:name="_Toc477090275"/>
      <w:r>
        <w:t>4.1 System Feature 1</w:t>
      </w:r>
      <w:bookmarkEnd w:id="28"/>
    </w:p>
    <w:tbl>
      <w:tblPr>
        <w:tblW w:w="0" w:type="auto"/>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8385"/>
      </w:tblGrid>
      <w:tr w:rsidR="004E68D1" w14:paraId="55E21405" w14:textId="77777777" w:rsidTr="004E68D1">
        <w:trPr>
          <w:trHeight w:val="576"/>
        </w:trPr>
        <w:tc>
          <w:tcPr>
            <w:tcW w:w="570" w:type="dxa"/>
            <w:vAlign w:val="center"/>
          </w:tcPr>
          <w:p w14:paraId="7F07BDA1" w14:textId="77777777" w:rsidR="004E68D1" w:rsidRDefault="004E68D1" w:rsidP="004E68D1">
            <w:pPr>
              <w:spacing w:line="266" w:lineRule="exact"/>
              <w:jc w:val="center"/>
              <w:rPr>
                <w:sz w:val="20"/>
                <w:szCs w:val="20"/>
              </w:rPr>
            </w:pPr>
            <w:r>
              <w:rPr>
                <w:sz w:val="20"/>
                <w:szCs w:val="20"/>
              </w:rPr>
              <w:t>1.</w:t>
            </w:r>
          </w:p>
        </w:tc>
        <w:tc>
          <w:tcPr>
            <w:tcW w:w="8385" w:type="dxa"/>
            <w:vAlign w:val="center"/>
          </w:tcPr>
          <w:p w14:paraId="6702BA67" w14:textId="77777777" w:rsidR="004E68D1" w:rsidRPr="004E68D1" w:rsidRDefault="004E68D1" w:rsidP="004E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4E68D1">
              <w:rPr>
                <w:rFonts w:ascii="inherit" w:eastAsia="Times New Roman" w:hAnsi="inherit" w:cs="Courier New"/>
                <w:color w:val="212121"/>
                <w:sz w:val="20"/>
                <w:szCs w:val="20"/>
                <w:lang w:val="en"/>
              </w:rPr>
              <w:t>Access to the application must be protected with user and password</w:t>
            </w:r>
            <w:r>
              <w:rPr>
                <w:rFonts w:ascii="inherit" w:eastAsia="Times New Roman" w:hAnsi="inherit" w:cs="Courier New"/>
                <w:color w:val="212121"/>
                <w:sz w:val="20"/>
                <w:szCs w:val="20"/>
                <w:lang w:val="en"/>
              </w:rPr>
              <w:t>.</w:t>
            </w:r>
          </w:p>
          <w:p w14:paraId="6EB5F76D" w14:textId="77777777" w:rsidR="004E68D1" w:rsidRDefault="004E68D1" w:rsidP="004E68D1">
            <w:pPr>
              <w:spacing w:line="266" w:lineRule="exact"/>
              <w:jc w:val="center"/>
              <w:rPr>
                <w:sz w:val="20"/>
                <w:szCs w:val="20"/>
              </w:rPr>
            </w:pPr>
          </w:p>
        </w:tc>
      </w:tr>
      <w:tr w:rsidR="004E68D1" w14:paraId="0E634E56" w14:textId="77777777" w:rsidTr="004E68D1">
        <w:trPr>
          <w:trHeight w:val="576"/>
        </w:trPr>
        <w:tc>
          <w:tcPr>
            <w:tcW w:w="570" w:type="dxa"/>
            <w:vAlign w:val="center"/>
          </w:tcPr>
          <w:p w14:paraId="5D26F4BB" w14:textId="77777777" w:rsidR="004E68D1" w:rsidRDefault="004E68D1" w:rsidP="004E68D1">
            <w:pPr>
              <w:spacing w:line="266" w:lineRule="exact"/>
              <w:jc w:val="center"/>
              <w:rPr>
                <w:sz w:val="20"/>
                <w:szCs w:val="20"/>
              </w:rPr>
            </w:pPr>
            <w:r>
              <w:rPr>
                <w:sz w:val="20"/>
                <w:szCs w:val="20"/>
              </w:rPr>
              <w:t>2.</w:t>
            </w:r>
          </w:p>
        </w:tc>
        <w:tc>
          <w:tcPr>
            <w:tcW w:w="8385" w:type="dxa"/>
            <w:vAlign w:val="center"/>
          </w:tcPr>
          <w:p w14:paraId="3A879FDF" w14:textId="77777777" w:rsidR="004E68D1" w:rsidRPr="004E68D1" w:rsidRDefault="004E68D1" w:rsidP="004E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4E68D1">
              <w:rPr>
                <w:rFonts w:ascii="inherit" w:eastAsia="Times New Roman" w:hAnsi="inherit" w:cs="Courier New"/>
                <w:color w:val="212121"/>
                <w:sz w:val="20"/>
                <w:szCs w:val="20"/>
                <w:lang w:val="en"/>
              </w:rPr>
              <w:t>In making the communication protocol will take into consideration the possibility to connect more users simultaneously.</w:t>
            </w:r>
          </w:p>
          <w:p w14:paraId="000D041C" w14:textId="77777777" w:rsidR="004E68D1" w:rsidRDefault="004E68D1" w:rsidP="004E68D1">
            <w:pPr>
              <w:spacing w:line="266" w:lineRule="exact"/>
              <w:jc w:val="center"/>
              <w:rPr>
                <w:sz w:val="20"/>
                <w:szCs w:val="20"/>
              </w:rPr>
            </w:pPr>
          </w:p>
        </w:tc>
      </w:tr>
      <w:tr w:rsidR="004E68D1" w14:paraId="09042314" w14:textId="77777777" w:rsidTr="004E68D1">
        <w:trPr>
          <w:trHeight w:val="576"/>
        </w:trPr>
        <w:tc>
          <w:tcPr>
            <w:tcW w:w="570" w:type="dxa"/>
            <w:vAlign w:val="center"/>
          </w:tcPr>
          <w:p w14:paraId="12C0FA82" w14:textId="77777777" w:rsidR="004E68D1" w:rsidRDefault="004E68D1" w:rsidP="004E68D1">
            <w:pPr>
              <w:spacing w:line="266" w:lineRule="exact"/>
              <w:jc w:val="center"/>
              <w:rPr>
                <w:sz w:val="20"/>
                <w:szCs w:val="20"/>
              </w:rPr>
            </w:pPr>
            <w:r>
              <w:rPr>
                <w:sz w:val="20"/>
                <w:szCs w:val="20"/>
              </w:rPr>
              <w:t>3.</w:t>
            </w:r>
          </w:p>
        </w:tc>
        <w:tc>
          <w:tcPr>
            <w:tcW w:w="8385" w:type="dxa"/>
            <w:vAlign w:val="center"/>
          </w:tcPr>
          <w:p w14:paraId="10571661" w14:textId="77777777" w:rsidR="004E68D1" w:rsidRPr="004E68D1" w:rsidRDefault="004E68D1" w:rsidP="004E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4E68D1">
              <w:rPr>
                <w:rFonts w:ascii="inherit" w:eastAsia="Times New Roman" w:hAnsi="inherit" w:cs="Courier New"/>
                <w:color w:val="212121"/>
                <w:sz w:val="20"/>
                <w:szCs w:val="20"/>
                <w:lang w:val="en"/>
              </w:rPr>
              <w:t>Administrators will be able to add / edit members pay dues adding, modifying the available resources, defining payment amounts for subscriptions.</w:t>
            </w:r>
          </w:p>
          <w:p w14:paraId="78023DA7" w14:textId="77777777" w:rsidR="004E68D1" w:rsidRDefault="004E68D1" w:rsidP="004E68D1">
            <w:pPr>
              <w:spacing w:line="266" w:lineRule="exact"/>
              <w:jc w:val="center"/>
              <w:rPr>
                <w:sz w:val="20"/>
                <w:szCs w:val="20"/>
              </w:rPr>
            </w:pPr>
          </w:p>
        </w:tc>
      </w:tr>
      <w:tr w:rsidR="004E68D1" w14:paraId="36197265" w14:textId="77777777" w:rsidTr="004E68D1">
        <w:trPr>
          <w:trHeight w:val="576"/>
        </w:trPr>
        <w:tc>
          <w:tcPr>
            <w:tcW w:w="570" w:type="dxa"/>
            <w:vAlign w:val="center"/>
          </w:tcPr>
          <w:p w14:paraId="7EC27DD2" w14:textId="77777777" w:rsidR="004E68D1" w:rsidRDefault="004E68D1" w:rsidP="004E68D1">
            <w:pPr>
              <w:spacing w:line="266" w:lineRule="exact"/>
              <w:jc w:val="center"/>
              <w:rPr>
                <w:sz w:val="20"/>
                <w:szCs w:val="20"/>
              </w:rPr>
            </w:pPr>
            <w:r>
              <w:rPr>
                <w:sz w:val="20"/>
                <w:szCs w:val="20"/>
              </w:rPr>
              <w:t>4.</w:t>
            </w:r>
          </w:p>
        </w:tc>
        <w:tc>
          <w:tcPr>
            <w:tcW w:w="8385" w:type="dxa"/>
            <w:vAlign w:val="center"/>
          </w:tcPr>
          <w:p w14:paraId="0661CD0A" w14:textId="77777777" w:rsidR="004E68D1" w:rsidRPr="004E68D1" w:rsidRDefault="004E68D1" w:rsidP="004E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4E68D1">
              <w:rPr>
                <w:rFonts w:ascii="inherit" w:eastAsia="Times New Roman" w:hAnsi="inherit" w:cs="Courier New"/>
                <w:color w:val="212121"/>
                <w:sz w:val="20"/>
                <w:szCs w:val="20"/>
                <w:lang w:val="en"/>
              </w:rPr>
              <w:t>Users will be able to create / edit events and invited select members, reserving resources for the event, where they were invited to view events</w:t>
            </w:r>
          </w:p>
          <w:p w14:paraId="7103B3E6" w14:textId="77777777" w:rsidR="004E68D1" w:rsidRDefault="004E68D1" w:rsidP="004E68D1">
            <w:pPr>
              <w:spacing w:line="266" w:lineRule="exact"/>
              <w:jc w:val="center"/>
              <w:rPr>
                <w:sz w:val="20"/>
                <w:szCs w:val="20"/>
              </w:rPr>
            </w:pPr>
          </w:p>
        </w:tc>
      </w:tr>
      <w:tr w:rsidR="004E68D1" w14:paraId="3752A9AD" w14:textId="77777777" w:rsidTr="004E68D1">
        <w:trPr>
          <w:trHeight w:val="576"/>
        </w:trPr>
        <w:tc>
          <w:tcPr>
            <w:tcW w:w="570" w:type="dxa"/>
            <w:vAlign w:val="center"/>
          </w:tcPr>
          <w:p w14:paraId="09465FA4" w14:textId="77777777" w:rsidR="004E68D1" w:rsidRDefault="004E68D1" w:rsidP="004E68D1">
            <w:pPr>
              <w:spacing w:line="266" w:lineRule="exact"/>
              <w:jc w:val="center"/>
              <w:rPr>
                <w:sz w:val="20"/>
                <w:szCs w:val="20"/>
              </w:rPr>
            </w:pPr>
            <w:r>
              <w:rPr>
                <w:sz w:val="20"/>
                <w:szCs w:val="20"/>
              </w:rPr>
              <w:t>5.</w:t>
            </w:r>
          </w:p>
        </w:tc>
        <w:tc>
          <w:tcPr>
            <w:tcW w:w="8385" w:type="dxa"/>
            <w:vAlign w:val="center"/>
          </w:tcPr>
          <w:p w14:paraId="6BCFCCF9" w14:textId="77777777" w:rsidR="004E68D1" w:rsidRPr="004E68D1" w:rsidRDefault="004E68D1" w:rsidP="004E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4E68D1">
              <w:rPr>
                <w:rFonts w:ascii="inherit" w:eastAsia="Times New Roman" w:hAnsi="inherit" w:cs="Courier New"/>
                <w:color w:val="212121"/>
                <w:sz w:val="20"/>
                <w:szCs w:val="20"/>
                <w:lang w:val="en"/>
              </w:rPr>
              <w:t>For each resource registered will be retained when available and when it is already reserved</w:t>
            </w:r>
            <w:r w:rsidR="007E123E">
              <w:rPr>
                <w:rFonts w:ascii="inherit" w:eastAsia="Times New Roman" w:hAnsi="inherit" w:cs="Courier New"/>
                <w:color w:val="212121"/>
                <w:sz w:val="20"/>
                <w:szCs w:val="20"/>
                <w:lang w:val="en"/>
              </w:rPr>
              <w:t>.</w:t>
            </w:r>
          </w:p>
          <w:p w14:paraId="1DF767B7" w14:textId="77777777" w:rsidR="004E68D1" w:rsidRDefault="004E68D1" w:rsidP="004E68D1">
            <w:pPr>
              <w:spacing w:line="266" w:lineRule="exact"/>
              <w:jc w:val="center"/>
              <w:rPr>
                <w:sz w:val="20"/>
                <w:szCs w:val="20"/>
              </w:rPr>
            </w:pPr>
          </w:p>
        </w:tc>
      </w:tr>
      <w:tr w:rsidR="004E68D1" w14:paraId="6F5C20E0" w14:textId="77777777" w:rsidTr="004E68D1">
        <w:trPr>
          <w:trHeight w:val="576"/>
        </w:trPr>
        <w:tc>
          <w:tcPr>
            <w:tcW w:w="570" w:type="dxa"/>
            <w:vAlign w:val="center"/>
          </w:tcPr>
          <w:p w14:paraId="794435A6" w14:textId="77777777" w:rsidR="004E68D1" w:rsidRDefault="004E68D1" w:rsidP="004E68D1">
            <w:pPr>
              <w:spacing w:line="266" w:lineRule="exact"/>
              <w:jc w:val="center"/>
              <w:rPr>
                <w:sz w:val="20"/>
                <w:szCs w:val="20"/>
              </w:rPr>
            </w:pPr>
            <w:r>
              <w:rPr>
                <w:sz w:val="20"/>
                <w:szCs w:val="20"/>
              </w:rPr>
              <w:t>6.</w:t>
            </w:r>
          </w:p>
        </w:tc>
        <w:tc>
          <w:tcPr>
            <w:tcW w:w="8385" w:type="dxa"/>
          </w:tcPr>
          <w:p w14:paraId="48CB1F69" w14:textId="77777777" w:rsidR="004E68D1" w:rsidRPr="004E68D1" w:rsidRDefault="004E68D1" w:rsidP="004E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4E68D1">
              <w:rPr>
                <w:rFonts w:ascii="inherit" w:eastAsia="Times New Roman" w:hAnsi="inherit" w:cs="Courier New"/>
                <w:color w:val="212121"/>
                <w:sz w:val="20"/>
                <w:szCs w:val="20"/>
                <w:lang w:val="en"/>
              </w:rPr>
              <w:t>A resource can be booked for an event only if the period of the event is not reserved for another event</w:t>
            </w:r>
          </w:p>
          <w:p w14:paraId="3380CD98" w14:textId="77777777" w:rsidR="004E68D1" w:rsidRDefault="004E68D1">
            <w:pPr>
              <w:spacing w:line="266" w:lineRule="exact"/>
              <w:rPr>
                <w:sz w:val="20"/>
                <w:szCs w:val="20"/>
              </w:rPr>
            </w:pPr>
          </w:p>
        </w:tc>
      </w:tr>
      <w:tr w:rsidR="004E68D1" w14:paraId="13D4966B" w14:textId="77777777" w:rsidTr="007E123E">
        <w:trPr>
          <w:trHeight w:val="576"/>
        </w:trPr>
        <w:tc>
          <w:tcPr>
            <w:tcW w:w="570" w:type="dxa"/>
            <w:vAlign w:val="center"/>
          </w:tcPr>
          <w:p w14:paraId="3C66175A" w14:textId="77777777" w:rsidR="004E68D1" w:rsidRDefault="004E68D1" w:rsidP="004E68D1">
            <w:pPr>
              <w:spacing w:line="266" w:lineRule="exact"/>
              <w:jc w:val="center"/>
              <w:rPr>
                <w:sz w:val="20"/>
                <w:szCs w:val="20"/>
              </w:rPr>
            </w:pPr>
            <w:r>
              <w:rPr>
                <w:sz w:val="20"/>
                <w:szCs w:val="20"/>
              </w:rPr>
              <w:lastRenderedPageBreak/>
              <w:t>7.</w:t>
            </w:r>
          </w:p>
        </w:tc>
        <w:tc>
          <w:tcPr>
            <w:tcW w:w="8385" w:type="dxa"/>
            <w:vAlign w:val="center"/>
          </w:tcPr>
          <w:p w14:paraId="339AB9C7" w14:textId="77777777" w:rsidR="007E123E" w:rsidRDefault="007E123E" w:rsidP="007E123E">
            <w:pPr>
              <w:pStyle w:val="HTMLPreformatted"/>
              <w:jc w:val="center"/>
              <w:rPr>
                <w:rFonts w:ascii="inherit" w:hAnsi="inherit"/>
                <w:color w:val="212121"/>
              </w:rPr>
            </w:pPr>
            <w:r>
              <w:rPr>
                <w:rFonts w:ascii="inherit" w:hAnsi="inherit"/>
                <w:color w:val="212121"/>
                <w:lang w:val="en"/>
              </w:rPr>
              <w:t>For each new booking, the resource becomes unavailable for other reservations the day before the event and after the event.</w:t>
            </w:r>
          </w:p>
          <w:p w14:paraId="51D5D837" w14:textId="77777777" w:rsidR="004E68D1" w:rsidRDefault="007E123E" w:rsidP="007E123E">
            <w:pPr>
              <w:spacing w:line="266" w:lineRule="exact"/>
              <w:rPr>
                <w:sz w:val="20"/>
                <w:szCs w:val="20"/>
              </w:rPr>
            </w:pPr>
            <w:r>
              <w:rPr>
                <w:sz w:val="20"/>
                <w:szCs w:val="20"/>
              </w:rPr>
              <w:t xml:space="preserve"> </w:t>
            </w:r>
          </w:p>
        </w:tc>
      </w:tr>
      <w:tr w:rsidR="004E68D1" w14:paraId="31453F9E" w14:textId="77777777" w:rsidTr="004E68D1">
        <w:trPr>
          <w:trHeight w:val="576"/>
        </w:trPr>
        <w:tc>
          <w:tcPr>
            <w:tcW w:w="570" w:type="dxa"/>
            <w:vAlign w:val="center"/>
          </w:tcPr>
          <w:p w14:paraId="5D9B3194" w14:textId="77777777" w:rsidR="004E68D1" w:rsidRDefault="004E68D1" w:rsidP="004E68D1">
            <w:pPr>
              <w:spacing w:line="266" w:lineRule="exact"/>
              <w:jc w:val="center"/>
              <w:rPr>
                <w:sz w:val="20"/>
                <w:szCs w:val="20"/>
              </w:rPr>
            </w:pPr>
            <w:r>
              <w:rPr>
                <w:sz w:val="20"/>
                <w:szCs w:val="20"/>
              </w:rPr>
              <w:t>8.</w:t>
            </w:r>
          </w:p>
        </w:tc>
        <w:tc>
          <w:tcPr>
            <w:tcW w:w="8385" w:type="dxa"/>
          </w:tcPr>
          <w:p w14:paraId="25C9E923" w14:textId="77777777" w:rsidR="007E123E" w:rsidRPr="007E123E" w:rsidRDefault="007E123E" w:rsidP="007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7E123E">
              <w:rPr>
                <w:rFonts w:ascii="inherit" w:eastAsia="Times New Roman" w:hAnsi="inherit" w:cs="Courier New"/>
                <w:color w:val="212121"/>
                <w:sz w:val="20"/>
                <w:szCs w:val="20"/>
                <w:lang w:val="en"/>
              </w:rPr>
              <w:t>Any event that requires a resource cre</w:t>
            </w:r>
            <w:r w:rsidR="00E85E07">
              <w:rPr>
                <w:rFonts w:ascii="inherit" w:eastAsia="Times New Roman" w:hAnsi="inherit" w:cs="Courier New"/>
                <w:color w:val="212121"/>
                <w:sz w:val="20"/>
                <w:szCs w:val="20"/>
                <w:lang w:val="en"/>
              </w:rPr>
              <w:t>ated will generate spending 200 Lei</w:t>
            </w:r>
            <w:r w:rsidRPr="007E123E">
              <w:rPr>
                <w:rFonts w:ascii="inherit" w:eastAsia="Times New Roman" w:hAnsi="inherit" w:cs="Courier New"/>
                <w:color w:val="212121"/>
                <w:sz w:val="20"/>
                <w:szCs w:val="20"/>
                <w:lang w:val="en"/>
              </w:rPr>
              <w:t xml:space="preserve"> / day / resource for the club.</w:t>
            </w:r>
          </w:p>
          <w:p w14:paraId="4E01AC8B" w14:textId="77777777" w:rsidR="004E68D1" w:rsidRDefault="004E68D1">
            <w:pPr>
              <w:spacing w:line="266" w:lineRule="exact"/>
              <w:rPr>
                <w:sz w:val="20"/>
                <w:szCs w:val="20"/>
              </w:rPr>
            </w:pPr>
          </w:p>
        </w:tc>
      </w:tr>
      <w:tr w:rsidR="004E68D1" w14:paraId="0E0365B5" w14:textId="77777777" w:rsidTr="004E68D1">
        <w:trPr>
          <w:trHeight w:val="576"/>
        </w:trPr>
        <w:tc>
          <w:tcPr>
            <w:tcW w:w="570" w:type="dxa"/>
            <w:vAlign w:val="center"/>
          </w:tcPr>
          <w:p w14:paraId="48A6522F" w14:textId="77777777" w:rsidR="004E68D1" w:rsidRDefault="004E68D1" w:rsidP="004E68D1">
            <w:pPr>
              <w:spacing w:line="266" w:lineRule="exact"/>
              <w:jc w:val="center"/>
              <w:rPr>
                <w:sz w:val="20"/>
                <w:szCs w:val="20"/>
              </w:rPr>
            </w:pPr>
            <w:r>
              <w:rPr>
                <w:sz w:val="20"/>
                <w:szCs w:val="20"/>
              </w:rPr>
              <w:t>9.</w:t>
            </w:r>
          </w:p>
        </w:tc>
        <w:tc>
          <w:tcPr>
            <w:tcW w:w="8385" w:type="dxa"/>
          </w:tcPr>
          <w:p w14:paraId="2FABC159" w14:textId="77777777" w:rsidR="007E123E" w:rsidRPr="007E123E" w:rsidRDefault="007E123E" w:rsidP="007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7E123E">
              <w:rPr>
                <w:rFonts w:ascii="inherit" w:eastAsia="Times New Roman" w:hAnsi="inherit" w:cs="Courier New"/>
                <w:color w:val="212121"/>
                <w:sz w:val="20"/>
                <w:szCs w:val="20"/>
                <w:lang w:val="en"/>
              </w:rPr>
              <w:t>It will generate a report of amounts receivable from members</w:t>
            </w:r>
            <w:r>
              <w:rPr>
                <w:rFonts w:ascii="inherit" w:eastAsia="Times New Roman" w:hAnsi="inherit" w:cs="Courier New"/>
                <w:color w:val="212121"/>
                <w:sz w:val="20"/>
                <w:szCs w:val="20"/>
                <w:lang w:val="en"/>
              </w:rPr>
              <w:t>.</w:t>
            </w:r>
          </w:p>
          <w:p w14:paraId="6B2538DD" w14:textId="77777777" w:rsidR="004E68D1" w:rsidRDefault="004E68D1" w:rsidP="007E123E">
            <w:pPr>
              <w:tabs>
                <w:tab w:val="left" w:pos="1832"/>
              </w:tabs>
              <w:spacing w:line="266" w:lineRule="exact"/>
              <w:jc w:val="center"/>
              <w:rPr>
                <w:sz w:val="20"/>
                <w:szCs w:val="20"/>
              </w:rPr>
            </w:pPr>
          </w:p>
        </w:tc>
      </w:tr>
      <w:tr w:rsidR="004E68D1" w14:paraId="7284334B" w14:textId="77777777" w:rsidTr="004E68D1">
        <w:trPr>
          <w:trHeight w:val="576"/>
        </w:trPr>
        <w:tc>
          <w:tcPr>
            <w:tcW w:w="570" w:type="dxa"/>
            <w:vAlign w:val="center"/>
          </w:tcPr>
          <w:p w14:paraId="33618821" w14:textId="77777777" w:rsidR="004E68D1" w:rsidRDefault="004E68D1" w:rsidP="004E68D1">
            <w:pPr>
              <w:spacing w:line="266" w:lineRule="exact"/>
              <w:jc w:val="center"/>
              <w:rPr>
                <w:sz w:val="20"/>
                <w:szCs w:val="20"/>
              </w:rPr>
            </w:pPr>
            <w:r>
              <w:rPr>
                <w:sz w:val="20"/>
                <w:szCs w:val="20"/>
              </w:rPr>
              <w:t>10.</w:t>
            </w:r>
          </w:p>
        </w:tc>
        <w:tc>
          <w:tcPr>
            <w:tcW w:w="8385" w:type="dxa"/>
          </w:tcPr>
          <w:p w14:paraId="3FB01661" w14:textId="77777777" w:rsidR="007E123E" w:rsidRPr="007E123E" w:rsidRDefault="007E123E" w:rsidP="007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7E123E">
              <w:rPr>
                <w:rFonts w:ascii="inherit" w:eastAsia="Times New Roman" w:hAnsi="inherit" w:cs="Courier New"/>
                <w:color w:val="212121"/>
                <w:sz w:val="20"/>
                <w:szCs w:val="20"/>
                <w:lang w:val="en"/>
              </w:rPr>
              <w:t>It will generate an income and expenditure report for a given month</w:t>
            </w:r>
            <w:r>
              <w:rPr>
                <w:rFonts w:ascii="inherit" w:eastAsia="Times New Roman" w:hAnsi="inherit" w:cs="Courier New"/>
                <w:color w:val="212121"/>
                <w:sz w:val="20"/>
                <w:szCs w:val="20"/>
                <w:lang w:val="en"/>
              </w:rPr>
              <w:t>.</w:t>
            </w:r>
          </w:p>
          <w:p w14:paraId="61577083" w14:textId="77777777" w:rsidR="004E68D1" w:rsidRDefault="004E68D1">
            <w:pPr>
              <w:spacing w:line="266" w:lineRule="exact"/>
              <w:rPr>
                <w:sz w:val="20"/>
                <w:szCs w:val="20"/>
              </w:rPr>
            </w:pPr>
          </w:p>
        </w:tc>
      </w:tr>
      <w:tr w:rsidR="004E68D1" w14:paraId="66B3C523" w14:textId="77777777" w:rsidTr="004E68D1">
        <w:trPr>
          <w:trHeight w:val="576"/>
        </w:trPr>
        <w:tc>
          <w:tcPr>
            <w:tcW w:w="570" w:type="dxa"/>
            <w:vAlign w:val="center"/>
          </w:tcPr>
          <w:p w14:paraId="54B0BF0D" w14:textId="77777777" w:rsidR="004E68D1" w:rsidRDefault="004E68D1" w:rsidP="004E68D1">
            <w:pPr>
              <w:spacing w:line="266" w:lineRule="exact"/>
              <w:jc w:val="center"/>
              <w:rPr>
                <w:sz w:val="20"/>
                <w:szCs w:val="20"/>
              </w:rPr>
            </w:pPr>
            <w:r>
              <w:rPr>
                <w:sz w:val="20"/>
                <w:szCs w:val="20"/>
              </w:rPr>
              <w:t>11.</w:t>
            </w:r>
          </w:p>
        </w:tc>
        <w:tc>
          <w:tcPr>
            <w:tcW w:w="8385" w:type="dxa"/>
          </w:tcPr>
          <w:p w14:paraId="1B9E4AD7" w14:textId="77777777" w:rsidR="007E123E" w:rsidRPr="007E123E" w:rsidRDefault="007E123E" w:rsidP="007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7E123E">
              <w:rPr>
                <w:rFonts w:ascii="inherit" w:eastAsia="Times New Roman" w:hAnsi="inherit" w:cs="Courier New"/>
                <w:color w:val="212121"/>
                <w:sz w:val="20"/>
                <w:szCs w:val="20"/>
                <w:lang w:val="en"/>
              </w:rPr>
              <w:t>It will generate a report with the resources available in a given timeframe</w:t>
            </w:r>
            <w:r>
              <w:rPr>
                <w:rFonts w:ascii="inherit" w:eastAsia="Times New Roman" w:hAnsi="inherit" w:cs="Courier New"/>
                <w:color w:val="212121"/>
                <w:sz w:val="20"/>
                <w:szCs w:val="20"/>
                <w:lang w:val="en"/>
              </w:rPr>
              <w:t>.</w:t>
            </w:r>
          </w:p>
          <w:p w14:paraId="22A9C9E9" w14:textId="77777777" w:rsidR="004E68D1" w:rsidRDefault="004E68D1">
            <w:pPr>
              <w:spacing w:line="266" w:lineRule="exact"/>
              <w:rPr>
                <w:sz w:val="20"/>
                <w:szCs w:val="20"/>
              </w:rPr>
            </w:pPr>
          </w:p>
        </w:tc>
      </w:tr>
      <w:tr w:rsidR="004E68D1" w14:paraId="5C3BE5AE" w14:textId="77777777" w:rsidTr="004E68D1">
        <w:trPr>
          <w:trHeight w:val="576"/>
        </w:trPr>
        <w:tc>
          <w:tcPr>
            <w:tcW w:w="570" w:type="dxa"/>
            <w:vAlign w:val="center"/>
          </w:tcPr>
          <w:p w14:paraId="199EB339" w14:textId="77777777" w:rsidR="004E68D1" w:rsidRDefault="004E68D1" w:rsidP="004E68D1">
            <w:pPr>
              <w:spacing w:line="266" w:lineRule="exact"/>
              <w:jc w:val="center"/>
              <w:rPr>
                <w:sz w:val="20"/>
                <w:szCs w:val="20"/>
              </w:rPr>
            </w:pPr>
            <w:r>
              <w:rPr>
                <w:sz w:val="20"/>
                <w:szCs w:val="20"/>
              </w:rPr>
              <w:t>12.</w:t>
            </w:r>
          </w:p>
        </w:tc>
        <w:tc>
          <w:tcPr>
            <w:tcW w:w="8385" w:type="dxa"/>
          </w:tcPr>
          <w:p w14:paraId="784E4D92" w14:textId="77777777" w:rsidR="007E123E" w:rsidRPr="007E123E" w:rsidRDefault="007E123E" w:rsidP="007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7E123E">
              <w:rPr>
                <w:rFonts w:ascii="inherit" w:eastAsia="Times New Roman" w:hAnsi="inherit" w:cs="Courier New"/>
                <w:color w:val="212121"/>
                <w:sz w:val="20"/>
                <w:szCs w:val="20"/>
                <w:lang w:val="en"/>
              </w:rPr>
              <w:t>It will generate a report for the calendar booking of certain resources</w:t>
            </w:r>
            <w:r w:rsidR="00E85E07">
              <w:rPr>
                <w:rFonts w:ascii="inherit" w:eastAsia="Times New Roman" w:hAnsi="inherit" w:cs="Courier New"/>
                <w:color w:val="212121"/>
                <w:sz w:val="20"/>
                <w:szCs w:val="20"/>
                <w:lang w:val="en"/>
              </w:rPr>
              <w:t>.</w:t>
            </w:r>
          </w:p>
          <w:p w14:paraId="6F02DF42" w14:textId="77777777" w:rsidR="004E68D1" w:rsidRDefault="004E68D1">
            <w:pPr>
              <w:spacing w:line="266" w:lineRule="exact"/>
              <w:rPr>
                <w:sz w:val="20"/>
                <w:szCs w:val="20"/>
              </w:rPr>
            </w:pPr>
          </w:p>
        </w:tc>
      </w:tr>
      <w:tr w:rsidR="004E68D1" w14:paraId="4F2ED556" w14:textId="77777777" w:rsidTr="004E68D1">
        <w:trPr>
          <w:trHeight w:val="576"/>
        </w:trPr>
        <w:tc>
          <w:tcPr>
            <w:tcW w:w="570" w:type="dxa"/>
            <w:vAlign w:val="center"/>
          </w:tcPr>
          <w:p w14:paraId="00E7240C" w14:textId="77777777" w:rsidR="004E68D1" w:rsidRDefault="004E68D1" w:rsidP="004E68D1">
            <w:pPr>
              <w:spacing w:line="266" w:lineRule="exact"/>
              <w:jc w:val="center"/>
              <w:rPr>
                <w:sz w:val="20"/>
                <w:szCs w:val="20"/>
              </w:rPr>
            </w:pPr>
            <w:r>
              <w:rPr>
                <w:sz w:val="20"/>
                <w:szCs w:val="20"/>
              </w:rPr>
              <w:t>13.</w:t>
            </w:r>
          </w:p>
        </w:tc>
        <w:tc>
          <w:tcPr>
            <w:tcW w:w="8385" w:type="dxa"/>
          </w:tcPr>
          <w:p w14:paraId="3E5EA00D" w14:textId="30FEAEB7" w:rsidR="004E68D1" w:rsidRDefault="00BA1018" w:rsidP="00BA1018">
            <w:pPr>
              <w:spacing w:line="266" w:lineRule="exact"/>
              <w:jc w:val="center"/>
              <w:rPr>
                <w:sz w:val="20"/>
                <w:szCs w:val="20"/>
              </w:rPr>
            </w:pPr>
            <w:r>
              <w:rPr>
                <w:sz w:val="20"/>
                <w:szCs w:val="20"/>
              </w:rPr>
              <w:t>A resou</w:t>
            </w:r>
            <w:r w:rsidR="00D24702">
              <w:rPr>
                <w:sz w:val="20"/>
                <w:szCs w:val="20"/>
              </w:rPr>
              <w:t xml:space="preserve">rce can be booked anytime by a </w:t>
            </w:r>
            <w:r>
              <w:rPr>
                <w:sz w:val="20"/>
                <w:szCs w:val="20"/>
              </w:rPr>
              <w:t>user if 15. and 16. conditions are met</w:t>
            </w:r>
          </w:p>
        </w:tc>
      </w:tr>
      <w:tr w:rsidR="004E68D1" w14:paraId="72A882F8" w14:textId="77777777" w:rsidTr="004E68D1">
        <w:trPr>
          <w:trHeight w:val="576"/>
        </w:trPr>
        <w:tc>
          <w:tcPr>
            <w:tcW w:w="570" w:type="dxa"/>
            <w:vAlign w:val="center"/>
          </w:tcPr>
          <w:p w14:paraId="52BB158A" w14:textId="77777777" w:rsidR="004E68D1" w:rsidRDefault="004E68D1" w:rsidP="004E68D1">
            <w:pPr>
              <w:spacing w:line="266" w:lineRule="exact"/>
              <w:jc w:val="center"/>
              <w:rPr>
                <w:sz w:val="20"/>
                <w:szCs w:val="20"/>
              </w:rPr>
            </w:pPr>
            <w:r>
              <w:rPr>
                <w:sz w:val="20"/>
                <w:szCs w:val="20"/>
              </w:rPr>
              <w:t>14.</w:t>
            </w:r>
          </w:p>
        </w:tc>
        <w:tc>
          <w:tcPr>
            <w:tcW w:w="8385" w:type="dxa"/>
          </w:tcPr>
          <w:p w14:paraId="6E362C0B" w14:textId="77777777" w:rsidR="00E85E07" w:rsidRPr="00E85E07" w:rsidRDefault="00E85E07" w:rsidP="00E8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E85E07">
              <w:rPr>
                <w:rFonts w:ascii="inherit" w:eastAsia="Times New Roman" w:hAnsi="inherit" w:cs="Courier New"/>
                <w:color w:val="212121"/>
                <w:sz w:val="20"/>
                <w:szCs w:val="20"/>
                <w:lang w:val="en"/>
              </w:rPr>
              <w:t xml:space="preserve">A resource can be reserved by a person who is not a member by paying a fee of 400 </w:t>
            </w:r>
            <w:r>
              <w:rPr>
                <w:rFonts w:ascii="inherit" w:eastAsia="Times New Roman" w:hAnsi="inherit" w:cs="Courier New"/>
                <w:color w:val="212121"/>
                <w:sz w:val="20"/>
                <w:szCs w:val="20"/>
                <w:lang w:val="en"/>
              </w:rPr>
              <w:t>Lei</w:t>
            </w:r>
            <w:r w:rsidRPr="00E85E07">
              <w:rPr>
                <w:rFonts w:ascii="inherit" w:eastAsia="Times New Roman" w:hAnsi="inherit" w:cs="Courier New"/>
                <w:color w:val="212121"/>
                <w:sz w:val="20"/>
                <w:szCs w:val="20"/>
                <w:lang w:val="en"/>
              </w:rPr>
              <w:t xml:space="preserve"> / day</w:t>
            </w:r>
          </w:p>
          <w:p w14:paraId="2F4484D4" w14:textId="77777777" w:rsidR="004E68D1" w:rsidRDefault="004E68D1">
            <w:pPr>
              <w:spacing w:line="266" w:lineRule="exact"/>
              <w:rPr>
                <w:sz w:val="20"/>
                <w:szCs w:val="20"/>
              </w:rPr>
            </w:pPr>
          </w:p>
        </w:tc>
      </w:tr>
      <w:tr w:rsidR="004E68D1" w14:paraId="3F44CA0C" w14:textId="77777777" w:rsidTr="004E68D1">
        <w:trPr>
          <w:trHeight w:val="576"/>
        </w:trPr>
        <w:tc>
          <w:tcPr>
            <w:tcW w:w="570" w:type="dxa"/>
            <w:vAlign w:val="center"/>
          </w:tcPr>
          <w:p w14:paraId="45B548A6" w14:textId="77777777" w:rsidR="004E68D1" w:rsidRDefault="004E68D1" w:rsidP="004E68D1">
            <w:pPr>
              <w:spacing w:line="266" w:lineRule="exact"/>
              <w:jc w:val="center"/>
              <w:rPr>
                <w:sz w:val="20"/>
                <w:szCs w:val="20"/>
              </w:rPr>
            </w:pPr>
            <w:r>
              <w:rPr>
                <w:sz w:val="20"/>
                <w:szCs w:val="20"/>
              </w:rPr>
              <w:t>15.</w:t>
            </w:r>
          </w:p>
        </w:tc>
        <w:tc>
          <w:tcPr>
            <w:tcW w:w="8385" w:type="dxa"/>
          </w:tcPr>
          <w:p w14:paraId="56B0D927" w14:textId="77777777" w:rsidR="00BA1018" w:rsidRPr="00BA1018" w:rsidRDefault="00BA1018" w:rsidP="00BA1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BA1018">
              <w:rPr>
                <w:rFonts w:ascii="inherit" w:eastAsia="Times New Roman" w:hAnsi="inherit" w:cs="Courier New"/>
                <w:color w:val="212121"/>
                <w:sz w:val="20"/>
                <w:szCs w:val="20"/>
                <w:lang w:val="en"/>
              </w:rPr>
              <w:t xml:space="preserve">A resource can </w:t>
            </w:r>
            <w:r>
              <w:rPr>
                <w:rFonts w:ascii="inherit" w:eastAsia="Times New Roman" w:hAnsi="inherit" w:cs="Courier New"/>
                <w:color w:val="212121"/>
                <w:sz w:val="20"/>
                <w:szCs w:val="20"/>
                <w:lang w:val="en"/>
              </w:rPr>
              <w:t xml:space="preserve">be </w:t>
            </w:r>
            <w:r w:rsidRPr="00BA1018">
              <w:rPr>
                <w:rFonts w:ascii="inherit" w:eastAsia="Times New Roman" w:hAnsi="inherit" w:cs="Courier New"/>
                <w:color w:val="212121"/>
                <w:sz w:val="20"/>
                <w:szCs w:val="20"/>
                <w:lang w:val="en"/>
              </w:rPr>
              <w:t>book</w:t>
            </w:r>
            <w:r>
              <w:rPr>
                <w:rFonts w:ascii="inherit" w:eastAsia="Times New Roman" w:hAnsi="inherit" w:cs="Courier New"/>
                <w:color w:val="212121"/>
                <w:sz w:val="20"/>
                <w:szCs w:val="20"/>
                <w:lang w:val="en"/>
              </w:rPr>
              <w:t>ed</w:t>
            </w:r>
            <w:r w:rsidRPr="00BA1018">
              <w:rPr>
                <w:rFonts w:ascii="inherit" w:eastAsia="Times New Roman" w:hAnsi="inherit" w:cs="Courier New"/>
                <w:color w:val="212121"/>
                <w:sz w:val="20"/>
                <w:szCs w:val="20"/>
                <w:lang w:val="en"/>
              </w:rPr>
              <w:t xml:space="preserve"> anytime</w:t>
            </w:r>
            <w:r>
              <w:rPr>
                <w:rFonts w:ascii="inherit" w:eastAsia="Times New Roman" w:hAnsi="inherit" w:cs="Courier New"/>
                <w:color w:val="212121"/>
                <w:sz w:val="20"/>
                <w:szCs w:val="20"/>
                <w:lang w:val="en"/>
              </w:rPr>
              <w:t xml:space="preserve"> by</w:t>
            </w:r>
            <w:r w:rsidRPr="00BA1018">
              <w:rPr>
                <w:rFonts w:ascii="inherit" w:eastAsia="Times New Roman" w:hAnsi="inherit" w:cs="Courier New"/>
                <w:color w:val="212121"/>
                <w:sz w:val="20"/>
                <w:szCs w:val="20"/>
                <w:lang w:val="en"/>
              </w:rPr>
              <w:t xml:space="preserve"> an administrator, if not already occupied</w:t>
            </w:r>
          </w:p>
          <w:p w14:paraId="598786A2" w14:textId="77777777" w:rsidR="004E68D1" w:rsidRDefault="004E68D1">
            <w:pPr>
              <w:spacing w:line="266" w:lineRule="exact"/>
              <w:rPr>
                <w:sz w:val="20"/>
                <w:szCs w:val="20"/>
              </w:rPr>
            </w:pPr>
          </w:p>
        </w:tc>
      </w:tr>
      <w:tr w:rsidR="004E68D1" w14:paraId="22561B53" w14:textId="77777777" w:rsidTr="004E68D1">
        <w:trPr>
          <w:trHeight w:val="576"/>
        </w:trPr>
        <w:tc>
          <w:tcPr>
            <w:tcW w:w="570" w:type="dxa"/>
            <w:vAlign w:val="center"/>
          </w:tcPr>
          <w:p w14:paraId="4D07F5FE" w14:textId="77777777" w:rsidR="004E68D1" w:rsidRDefault="004E68D1" w:rsidP="004E68D1">
            <w:pPr>
              <w:spacing w:line="266" w:lineRule="exact"/>
              <w:jc w:val="center"/>
              <w:rPr>
                <w:sz w:val="20"/>
                <w:szCs w:val="20"/>
              </w:rPr>
            </w:pPr>
            <w:r>
              <w:rPr>
                <w:sz w:val="20"/>
                <w:szCs w:val="20"/>
              </w:rPr>
              <w:t>16.</w:t>
            </w:r>
          </w:p>
        </w:tc>
        <w:tc>
          <w:tcPr>
            <w:tcW w:w="8385" w:type="dxa"/>
          </w:tcPr>
          <w:p w14:paraId="4574DDA0" w14:textId="77777777" w:rsidR="00BA1018" w:rsidRPr="00BA1018" w:rsidRDefault="00BA1018" w:rsidP="00BA1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0"/>
                <w:szCs w:val="20"/>
              </w:rPr>
            </w:pPr>
            <w:r w:rsidRPr="00BA1018">
              <w:rPr>
                <w:rFonts w:ascii="inherit" w:eastAsia="Times New Roman" w:hAnsi="inherit" w:cs="Courier New"/>
                <w:color w:val="212121"/>
                <w:sz w:val="20"/>
                <w:szCs w:val="20"/>
                <w:lang w:val="en"/>
              </w:rPr>
              <w:t>We can no longer make any reservation of resources in a given month by members if the amount of expenditure exceeds revenues.</w:t>
            </w:r>
          </w:p>
          <w:p w14:paraId="2F67207D" w14:textId="77777777" w:rsidR="004E68D1" w:rsidRDefault="004E68D1">
            <w:pPr>
              <w:spacing w:line="266" w:lineRule="exact"/>
              <w:rPr>
                <w:sz w:val="20"/>
                <w:szCs w:val="20"/>
              </w:rPr>
            </w:pPr>
          </w:p>
        </w:tc>
      </w:tr>
    </w:tbl>
    <w:p w14:paraId="5C6316AB" w14:textId="77777777" w:rsidR="00DD29A3" w:rsidRDefault="00DD29A3">
      <w:pPr>
        <w:spacing w:line="266" w:lineRule="exact"/>
        <w:rPr>
          <w:sz w:val="20"/>
          <w:szCs w:val="20"/>
        </w:rPr>
      </w:pPr>
    </w:p>
    <w:p w14:paraId="60697DF4" w14:textId="77777777" w:rsidR="00DD29A3" w:rsidRDefault="00DD29A3" w:rsidP="004E68D1">
      <w:pPr>
        <w:spacing w:line="239" w:lineRule="auto"/>
        <w:rPr>
          <w:sz w:val="20"/>
          <w:szCs w:val="20"/>
        </w:rPr>
      </w:pPr>
    </w:p>
    <w:p w14:paraId="4A11DFB1" w14:textId="77777777" w:rsidR="00DD29A3" w:rsidRDefault="00DD29A3">
      <w:pPr>
        <w:spacing w:line="287" w:lineRule="exact"/>
        <w:rPr>
          <w:sz w:val="20"/>
          <w:szCs w:val="20"/>
        </w:rPr>
      </w:pPr>
    </w:p>
    <w:p w14:paraId="2ABF7247" w14:textId="77777777" w:rsidR="00DD29A3" w:rsidRDefault="007509A9" w:rsidP="009733E5">
      <w:pPr>
        <w:pStyle w:val="Heading2"/>
        <w:rPr>
          <w:sz w:val="20"/>
          <w:szCs w:val="20"/>
        </w:rPr>
      </w:pPr>
      <w:bookmarkStart w:id="29" w:name="_Toc477090276"/>
      <w:r>
        <w:t>4.2 System Feature 2 (and so on)</w:t>
      </w:r>
      <w:bookmarkEnd w:id="29"/>
    </w:p>
    <w:p w14:paraId="0D8FD3A1" w14:textId="77777777" w:rsidR="00DD29A3" w:rsidRDefault="00DD29A3">
      <w:pPr>
        <w:spacing w:line="200" w:lineRule="exact"/>
        <w:rPr>
          <w:sz w:val="20"/>
          <w:szCs w:val="20"/>
        </w:rPr>
      </w:pPr>
    </w:p>
    <w:p w14:paraId="61B6860D" w14:textId="77777777" w:rsidR="00DD29A3" w:rsidRDefault="00DD29A3">
      <w:pPr>
        <w:spacing w:line="200" w:lineRule="exact"/>
        <w:rPr>
          <w:sz w:val="20"/>
          <w:szCs w:val="20"/>
        </w:rPr>
      </w:pPr>
    </w:p>
    <w:p w14:paraId="32419443" w14:textId="77777777" w:rsidR="00DD29A3" w:rsidRDefault="00DD29A3">
      <w:pPr>
        <w:spacing w:line="368" w:lineRule="exact"/>
        <w:rPr>
          <w:sz w:val="20"/>
          <w:szCs w:val="20"/>
        </w:rPr>
      </w:pPr>
    </w:p>
    <w:p w14:paraId="18E1ABA1" w14:textId="77777777" w:rsidR="00DD29A3" w:rsidRDefault="007509A9" w:rsidP="009733E5">
      <w:pPr>
        <w:pStyle w:val="Heading1"/>
        <w:rPr>
          <w:sz w:val="20"/>
          <w:szCs w:val="20"/>
        </w:rPr>
      </w:pPr>
      <w:bookmarkStart w:id="30" w:name="_Toc477090277"/>
      <w:r>
        <w:t>5. Other Nonfunctional Requirements</w:t>
      </w:r>
      <w:bookmarkEnd w:id="30"/>
    </w:p>
    <w:p w14:paraId="2481F870" w14:textId="77777777" w:rsidR="00DD29A3" w:rsidRDefault="00DD29A3">
      <w:pPr>
        <w:spacing w:line="200" w:lineRule="exact"/>
        <w:rPr>
          <w:sz w:val="20"/>
          <w:szCs w:val="20"/>
        </w:rPr>
      </w:pPr>
    </w:p>
    <w:p w14:paraId="292495F7" w14:textId="77777777" w:rsidR="00DD29A3" w:rsidRDefault="00DD29A3">
      <w:pPr>
        <w:spacing w:line="331" w:lineRule="exact"/>
        <w:rPr>
          <w:sz w:val="20"/>
          <w:szCs w:val="20"/>
        </w:rPr>
      </w:pPr>
    </w:p>
    <w:p w14:paraId="7B99DDD3" w14:textId="77777777" w:rsidR="00DD29A3" w:rsidRDefault="007509A9" w:rsidP="009733E5">
      <w:pPr>
        <w:pStyle w:val="Heading2"/>
        <w:rPr>
          <w:sz w:val="20"/>
          <w:szCs w:val="20"/>
        </w:rPr>
      </w:pPr>
      <w:bookmarkStart w:id="31" w:name="_Toc477090278"/>
      <w:r>
        <w:t>5.1 Performance Requirements</w:t>
      </w:r>
      <w:bookmarkEnd w:id="31"/>
    </w:p>
    <w:p w14:paraId="58DFD13A" w14:textId="77777777" w:rsidR="00DD29A3" w:rsidRDefault="00DD29A3">
      <w:pPr>
        <w:spacing w:line="277" w:lineRule="exact"/>
        <w:rPr>
          <w:sz w:val="20"/>
          <w:szCs w:val="20"/>
        </w:rPr>
      </w:pPr>
    </w:p>
    <w:p w14:paraId="1D6A755D" w14:textId="77777777" w:rsidR="00DD29A3" w:rsidRDefault="007509A9">
      <w:pPr>
        <w:spacing w:line="228" w:lineRule="auto"/>
        <w:ind w:right="80"/>
        <w:rPr>
          <w:sz w:val="20"/>
          <w:szCs w:val="20"/>
        </w:rPr>
      </w:pPr>
      <w:r>
        <w:rPr>
          <w:rFonts w:ascii="Arial" w:eastAsia="Arial" w:hAnsi="Arial" w:cs="Arial"/>
          <w:i/>
          <w:iC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8253BB7" w14:textId="77777777" w:rsidR="00DD29A3" w:rsidRDefault="00DD29A3">
      <w:pPr>
        <w:sectPr w:rsidR="00DD29A3">
          <w:pgSz w:w="12240" w:h="15840"/>
          <w:pgMar w:top="724" w:right="1300" w:bottom="1440" w:left="1300" w:header="0" w:footer="0" w:gutter="0"/>
          <w:cols w:space="720" w:equalWidth="0">
            <w:col w:w="9640"/>
          </w:cols>
        </w:sectPr>
      </w:pPr>
    </w:p>
    <w:p w14:paraId="6770A788" w14:textId="77777777" w:rsidR="00DD29A3" w:rsidRDefault="007509A9" w:rsidP="009733E5">
      <w:pPr>
        <w:pStyle w:val="Heading2"/>
        <w:rPr>
          <w:sz w:val="20"/>
          <w:szCs w:val="20"/>
        </w:rPr>
      </w:pPr>
      <w:bookmarkStart w:id="32" w:name="page7"/>
      <w:bookmarkStart w:id="33" w:name="_Toc477090279"/>
      <w:bookmarkEnd w:id="32"/>
      <w:r>
        <w:lastRenderedPageBreak/>
        <w:t>5.2 Safety Requirements</w:t>
      </w:r>
      <w:bookmarkEnd w:id="33"/>
    </w:p>
    <w:p w14:paraId="67D7F441" w14:textId="77777777" w:rsidR="00DD29A3" w:rsidRDefault="00DD29A3">
      <w:pPr>
        <w:spacing w:line="277" w:lineRule="exact"/>
        <w:rPr>
          <w:sz w:val="20"/>
          <w:szCs w:val="20"/>
        </w:rPr>
      </w:pPr>
    </w:p>
    <w:p w14:paraId="62C2585F" w14:textId="77777777" w:rsidR="00DD29A3" w:rsidRDefault="00BA1018">
      <w:pPr>
        <w:spacing w:line="293" w:lineRule="exact"/>
        <w:rPr>
          <w:rFonts w:ascii="Arial" w:eastAsia="Arial" w:hAnsi="Arial" w:cs="Arial"/>
          <w:i/>
          <w:iCs/>
        </w:rPr>
      </w:pPr>
      <w:r>
        <w:rPr>
          <w:rFonts w:ascii="Arial" w:eastAsia="Arial" w:hAnsi="Arial" w:cs="Arial"/>
          <w:i/>
          <w:iCs/>
        </w:rPr>
        <w:t>Not Applicable.</w:t>
      </w:r>
    </w:p>
    <w:p w14:paraId="54C530E4" w14:textId="77777777" w:rsidR="00BA1018" w:rsidRDefault="00BA1018">
      <w:pPr>
        <w:spacing w:line="293" w:lineRule="exact"/>
        <w:rPr>
          <w:sz w:val="20"/>
          <w:szCs w:val="20"/>
        </w:rPr>
      </w:pPr>
    </w:p>
    <w:p w14:paraId="2BF188C0" w14:textId="77777777" w:rsidR="00DD29A3" w:rsidRDefault="007509A9" w:rsidP="009733E5">
      <w:pPr>
        <w:pStyle w:val="Heading2"/>
        <w:rPr>
          <w:sz w:val="20"/>
          <w:szCs w:val="20"/>
        </w:rPr>
      </w:pPr>
      <w:bookmarkStart w:id="34" w:name="_Toc477090280"/>
      <w:r>
        <w:t>5.3 Security Requirements</w:t>
      </w:r>
      <w:bookmarkEnd w:id="34"/>
    </w:p>
    <w:p w14:paraId="6C17F322" w14:textId="77777777" w:rsidR="00DD29A3" w:rsidRDefault="00DD29A3">
      <w:pPr>
        <w:spacing w:line="277" w:lineRule="exact"/>
        <w:rPr>
          <w:sz w:val="20"/>
          <w:szCs w:val="20"/>
        </w:rPr>
      </w:pPr>
    </w:p>
    <w:p w14:paraId="6DD740D5" w14:textId="77777777" w:rsidR="00DD29A3" w:rsidRDefault="00BA1018">
      <w:pPr>
        <w:spacing w:line="293" w:lineRule="exact"/>
        <w:rPr>
          <w:rFonts w:ascii="Arial" w:eastAsia="Arial" w:hAnsi="Arial" w:cs="Arial"/>
          <w:i/>
          <w:iCs/>
        </w:rPr>
      </w:pPr>
      <w:r>
        <w:rPr>
          <w:rFonts w:ascii="Arial" w:eastAsia="Arial" w:hAnsi="Arial" w:cs="Arial"/>
          <w:i/>
          <w:iCs/>
        </w:rPr>
        <w:t>Users Profile are public.</w:t>
      </w:r>
    </w:p>
    <w:p w14:paraId="75DF115A" w14:textId="77777777" w:rsidR="00BA1018" w:rsidRDefault="00BA1018">
      <w:pPr>
        <w:spacing w:line="293" w:lineRule="exact"/>
        <w:rPr>
          <w:rFonts w:ascii="Arial" w:eastAsia="Arial" w:hAnsi="Arial" w:cs="Arial"/>
          <w:i/>
          <w:iCs/>
        </w:rPr>
      </w:pPr>
      <w:r>
        <w:rPr>
          <w:rFonts w:ascii="Arial" w:eastAsia="Arial" w:hAnsi="Arial" w:cs="Arial"/>
          <w:i/>
          <w:iCs/>
        </w:rPr>
        <w:t>Only the payment status is private knew only by the user and the admins.</w:t>
      </w:r>
    </w:p>
    <w:p w14:paraId="09A9B225" w14:textId="77777777" w:rsidR="00BA1018" w:rsidRDefault="00BA1018">
      <w:pPr>
        <w:spacing w:line="293" w:lineRule="exact"/>
        <w:rPr>
          <w:sz w:val="20"/>
          <w:szCs w:val="20"/>
        </w:rPr>
      </w:pPr>
    </w:p>
    <w:p w14:paraId="4E23E013" w14:textId="77777777" w:rsidR="00DD29A3" w:rsidRDefault="007509A9" w:rsidP="009733E5">
      <w:pPr>
        <w:pStyle w:val="Heading2"/>
        <w:rPr>
          <w:sz w:val="20"/>
          <w:szCs w:val="20"/>
        </w:rPr>
      </w:pPr>
      <w:bookmarkStart w:id="35" w:name="_Toc477090281"/>
      <w:r>
        <w:t>5.4 Software Quality Attributes</w:t>
      </w:r>
      <w:bookmarkEnd w:id="35"/>
    </w:p>
    <w:p w14:paraId="5158204D" w14:textId="77777777" w:rsidR="00DD29A3" w:rsidRDefault="00DD29A3">
      <w:pPr>
        <w:spacing w:line="278" w:lineRule="exact"/>
        <w:rPr>
          <w:sz w:val="20"/>
          <w:szCs w:val="20"/>
        </w:rPr>
      </w:pPr>
    </w:p>
    <w:p w14:paraId="4064A771" w14:textId="77777777" w:rsidR="009E34DC" w:rsidRPr="009E34DC" w:rsidRDefault="009E34DC" w:rsidP="009E34DC">
      <w:pPr>
        <w:spacing w:line="293" w:lineRule="exact"/>
        <w:rPr>
          <w:rFonts w:ascii="Arial" w:eastAsia="Arial" w:hAnsi="Arial" w:cs="Arial"/>
          <w:i/>
          <w:iCs/>
        </w:rPr>
      </w:pPr>
      <w:r w:rsidRPr="009E34DC">
        <w:rPr>
          <w:rFonts w:ascii="Arial" w:eastAsia="Arial" w:hAnsi="Arial" w:cs="Arial"/>
          <w:i/>
          <w:iCs/>
        </w:rPr>
        <w:t>Rule 1 (required): Insert one space between the comment delimiter (//) and the comment text</w:t>
      </w:r>
    </w:p>
    <w:p w14:paraId="70788319" w14:textId="77777777" w:rsidR="009E34DC" w:rsidRPr="009E34DC" w:rsidRDefault="009E34DC" w:rsidP="009E34DC">
      <w:pPr>
        <w:spacing w:line="293" w:lineRule="exact"/>
        <w:rPr>
          <w:rFonts w:ascii="Arial" w:eastAsia="Arial" w:hAnsi="Arial" w:cs="Arial"/>
          <w:i/>
          <w:iCs/>
        </w:rPr>
      </w:pPr>
      <w:r w:rsidRPr="009E34DC">
        <w:rPr>
          <w:rFonts w:ascii="Arial" w:eastAsia="Arial" w:hAnsi="Arial" w:cs="Arial"/>
          <w:i/>
          <w:iCs/>
        </w:rPr>
        <w:t>Rule 2 (required): No identifier in one name space should have the same spelling as an identifier in another name space, with the exception of structure member and union member names.</w:t>
      </w:r>
    </w:p>
    <w:p w14:paraId="5A4A493F" w14:textId="77777777" w:rsidR="009E34DC" w:rsidRPr="009E34DC" w:rsidRDefault="009E34DC" w:rsidP="009E34DC">
      <w:pPr>
        <w:spacing w:line="293" w:lineRule="exact"/>
        <w:rPr>
          <w:rFonts w:ascii="Arial" w:eastAsia="Arial" w:hAnsi="Arial" w:cs="Arial"/>
          <w:i/>
          <w:iCs/>
        </w:rPr>
      </w:pPr>
      <w:r w:rsidRPr="009E34DC">
        <w:rPr>
          <w:rFonts w:ascii="Arial" w:eastAsia="Arial" w:hAnsi="Arial" w:cs="Arial"/>
          <w:i/>
          <w:iCs/>
        </w:rPr>
        <w:t>Rule 3 (advisory): Write only one declaration per line.</w:t>
      </w:r>
    </w:p>
    <w:p w14:paraId="6EE8D6C4" w14:textId="77777777" w:rsidR="009E34DC" w:rsidRPr="009E34DC" w:rsidRDefault="009E34DC" w:rsidP="009E34DC">
      <w:pPr>
        <w:spacing w:line="293" w:lineRule="exact"/>
        <w:rPr>
          <w:rFonts w:ascii="Arial" w:eastAsia="Arial" w:hAnsi="Arial" w:cs="Arial"/>
          <w:i/>
          <w:iCs/>
        </w:rPr>
      </w:pPr>
      <w:r w:rsidRPr="009E34DC">
        <w:rPr>
          <w:rFonts w:ascii="Arial" w:eastAsia="Arial" w:hAnsi="Arial" w:cs="Arial"/>
          <w:i/>
          <w:iCs/>
        </w:rPr>
        <w:t>Rule 4 (advisory): Add at least one blank line between method definitions and property definitions.</w:t>
      </w:r>
    </w:p>
    <w:p w14:paraId="635C6843" w14:textId="75841815" w:rsidR="00DD29A3" w:rsidRDefault="009E34DC" w:rsidP="009E34DC">
      <w:pPr>
        <w:spacing w:line="293" w:lineRule="exact"/>
        <w:rPr>
          <w:sz w:val="20"/>
          <w:szCs w:val="20"/>
        </w:rPr>
      </w:pPr>
      <w:r w:rsidRPr="009E34DC">
        <w:rPr>
          <w:rFonts w:ascii="Arial" w:eastAsia="Arial" w:hAnsi="Arial" w:cs="Arial"/>
          <w:i/>
          <w:iCs/>
        </w:rPr>
        <w:t>Rule 5 (advisory): Place the comment on a separate line, not at the end of a line of code.</w:t>
      </w:r>
    </w:p>
    <w:p w14:paraId="6B18BE02" w14:textId="77777777" w:rsidR="003B4097" w:rsidRDefault="003B4097">
      <w:pPr>
        <w:spacing w:line="293" w:lineRule="exact"/>
        <w:rPr>
          <w:sz w:val="20"/>
          <w:szCs w:val="20"/>
        </w:rPr>
      </w:pPr>
    </w:p>
    <w:p w14:paraId="2F3E539B" w14:textId="77777777" w:rsidR="00DD29A3" w:rsidRDefault="007509A9" w:rsidP="009733E5">
      <w:pPr>
        <w:pStyle w:val="Heading2"/>
        <w:rPr>
          <w:sz w:val="20"/>
          <w:szCs w:val="20"/>
        </w:rPr>
      </w:pPr>
      <w:bookmarkStart w:id="36" w:name="_Toc477090282"/>
      <w:r>
        <w:t>5.5 Business Rules</w:t>
      </w:r>
      <w:bookmarkEnd w:id="36"/>
    </w:p>
    <w:p w14:paraId="051A24F9" w14:textId="77777777" w:rsidR="00DD29A3" w:rsidRDefault="00DD29A3">
      <w:pPr>
        <w:spacing w:line="277" w:lineRule="exact"/>
        <w:rPr>
          <w:sz w:val="20"/>
          <w:szCs w:val="20"/>
        </w:rPr>
      </w:pPr>
    </w:p>
    <w:p w14:paraId="785F33D0" w14:textId="77777777" w:rsidR="005F7F11" w:rsidRDefault="005F7F11" w:rsidP="005F7F11">
      <w:pPr>
        <w:spacing w:line="293" w:lineRule="exact"/>
        <w:rPr>
          <w:rFonts w:ascii="Arial" w:eastAsia="Arial" w:hAnsi="Arial" w:cs="Arial"/>
          <w:i/>
          <w:iCs/>
        </w:rPr>
      </w:pPr>
      <w:r>
        <w:rPr>
          <w:rFonts w:ascii="Arial" w:eastAsia="Arial" w:hAnsi="Arial" w:cs="Arial"/>
          <w:i/>
          <w:iCs/>
        </w:rPr>
        <w:t>Not Applicable.</w:t>
      </w:r>
    </w:p>
    <w:p w14:paraId="13079C14" w14:textId="77777777" w:rsidR="003B4097" w:rsidRDefault="003B4097">
      <w:pPr>
        <w:spacing w:line="228" w:lineRule="auto"/>
        <w:ind w:right="360"/>
        <w:rPr>
          <w:sz w:val="20"/>
          <w:szCs w:val="20"/>
        </w:rPr>
      </w:pPr>
    </w:p>
    <w:p w14:paraId="25FB5753" w14:textId="77777777" w:rsidR="00DD29A3" w:rsidRDefault="00DD29A3">
      <w:pPr>
        <w:spacing w:line="200" w:lineRule="exact"/>
        <w:rPr>
          <w:sz w:val="20"/>
          <w:szCs w:val="20"/>
        </w:rPr>
      </w:pPr>
    </w:p>
    <w:p w14:paraId="3651DD80" w14:textId="77777777" w:rsidR="00DD29A3" w:rsidRDefault="00DD29A3">
      <w:pPr>
        <w:spacing w:line="291" w:lineRule="exact"/>
        <w:rPr>
          <w:sz w:val="20"/>
          <w:szCs w:val="20"/>
        </w:rPr>
      </w:pPr>
    </w:p>
    <w:p w14:paraId="7DAB42E0" w14:textId="77777777" w:rsidR="00DD29A3" w:rsidRDefault="007509A9" w:rsidP="009733E5">
      <w:pPr>
        <w:pStyle w:val="Heading1"/>
        <w:rPr>
          <w:sz w:val="20"/>
          <w:szCs w:val="20"/>
        </w:rPr>
      </w:pPr>
      <w:bookmarkStart w:id="37" w:name="_Toc477090283"/>
      <w:r>
        <w:t>6. Other Requirements</w:t>
      </w:r>
      <w:bookmarkEnd w:id="37"/>
    </w:p>
    <w:p w14:paraId="2E31813D" w14:textId="77777777" w:rsidR="00DD29A3" w:rsidRDefault="00DD29A3">
      <w:pPr>
        <w:spacing w:line="238" w:lineRule="exact"/>
        <w:rPr>
          <w:sz w:val="20"/>
          <w:szCs w:val="20"/>
        </w:rPr>
      </w:pPr>
    </w:p>
    <w:p w14:paraId="3C37D05C" w14:textId="77777777" w:rsidR="00DD29A3" w:rsidRDefault="007509A9">
      <w:pPr>
        <w:spacing w:line="228" w:lineRule="auto"/>
        <w:ind w:right="280"/>
        <w:rPr>
          <w:sz w:val="20"/>
          <w:szCs w:val="20"/>
        </w:rPr>
      </w:pPr>
      <w:r>
        <w:rPr>
          <w:rFonts w:ascii="Arial" w:eastAsia="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4413309" w14:textId="77777777" w:rsidR="00DD29A3" w:rsidRDefault="00DD29A3">
      <w:pPr>
        <w:spacing w:line="131" w:lineRule="exact"/>
        <w:rPr>
          <w:sz w:val="20"/>
          <w:szCs w:val="20"/>
        </w:rPr>
      </w:pPr>
    </w:p>
    <w:p w14:paraId="144FC367" w14:textId="3B4A3208" w:rsidR="00DD29A3" w:rsidRDefault="007509A9" w:rsidP="009733E5">
      <w:pPr>
        <w:pStyle w:val="Heading1"/>
      </w:pPr>
      <w:bookmarkStart w:id="38" w:name="_Toc477090284"/>
      <w:r>
        <w:t>Appendix A: Glossary</w:t>
      </w:r>
      <w:bookmarkEnd w:id="38"/>
    </w:p>
    <w:p w14:paraId="286E27B0" w14:textId="385D26BC" w:rsidR="00AB76D4" w:rsidRDefault="00AB76D4" w:rsidP="00AB76D4"/>
    <w:p w14:paraId="68A3C48C" w14:textId="674973BC" w:rsidR="00AB76D4" w:rsidRDefault="00AB76D4" w:rsidP="00AB76D4"/>
    <w:p w14:paraId="07E9D130" w14:textId="77777777" w:rsidR="00AB76D4" w:rsidRPr="00AB76D4" w:rsidRDefault="00AB76D4" w:rsidP="00AB76D4"/>
    <w:p w14:paraId="532C974A" w14:textId="77777777" w:rsidR="00DD29A3" w:rsidRDefault="00DD29A3">
      <w:pPr>
        <w:spacing w:line="131" w:lineRule="exact"/>
        <w:rPr>
          <w:sz w:val="20"/>
          <w:szCs w:val="20"/>
        </w:rPr>
      </w:pPr>
    </w:p>
    <w:p w14:paraId="048697EA" w14:textId="44565AB1" w:rsidR="00DD29A3" w:rsidRPr="00D24702" w:rsidRDefault="007509A9" w:rsidP="00D24702">
      <w:pPr>
        <w:pStyle w:val="Heading1"/>
        <w:rPr>
          <w:sz w:val="20"/>
          <w:szCs w:val="20"/>
        </w:rPr>
        <w:sectPr w:rsidR="00DD29A3" w:rsidRPr="00D24702">
          <w:pgSz w:w="12240" w:h="15840"/>
          <w:pgMar w:top="724" w:right="1300" w:bottom="1440" w:left="1300" w:header="0" w:footer="0" w:gutter="0"/>
          <w:cols w:space="720" w:equalWidth="0">
            <w:col w:w="9640"/>
          </w:cols>
        </w:sectPr>
      </w:pPr>
      <w:bookmarkStart w:id="39" w:name="_Toc477090285"/>
      <w:r>
        <w:t>Appendix B: Analysis Model</w:t>
      </w:r>
      <w:bookmarkStart w:id="40" w:name="_GoBack"/>
      <w:bookmarkEnd w:id="39"/>
      <w:bookmarkEnd w:id="40"/>
    </w:p>
    <w:p w14:paraId="3A7E92BF" w14:textId="77777777" w:rsidR="00DD29A3" w:rsidRDefault="007509A9" w:rsidP="009733E5">
      <w:pPr>
        <w:pStyle w:val="Heading1"/>
        <w:rPr>
          <w:sz w:val="20"/>
          <w:szCs w:val="20"/>
        </w:rPr>
      </w:pPr>
      <w:bookmarkStart w:id="41" w:name="page8"/>
      <w:bookmarkStart w:id="42" w:name="_Toc477090286"/>
      <w:bookmarkEnd w:id="41"/>
      <w:r>
        <w:lastRenderedPageBreak/>
        <w:t>Appendix C: To Be Determined List</w:t>
      </w:r>
      <w:bookmarkEnd w:id="42"/>
    </w:p>
    <w:p w14:paraId="6DBFFFD1" w14:textId="0F2A6F06" w:rsidR="00DD29A3" w:rsidRDefault="00DD29A3">
      <w:pPr>
        <w:spacing w:line="228" w:lineRule="auto"/>
        <w:ind w:right="100"/>
        <w:rPr>
          <w:sz w:val="20"/>
          <w:szCs w:val="20"/>
        </w:rPr>
      </w:pPr>
    </w:p>
    <w:sectPr w:rsidR="00DD29A3" w:rsidSect="00DD29A3">
      <w:pgSz w:w="12240" w:h="15840"/>
      <w:pgMar w:top="724" w:right="1320" w:bottom="1440" w:left="1300" w:header="0" w:footer="0" w:gutter="0"/>
      <w:cols w:space="720" w:equalWidth="0">
        <w:col w:w="962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54259" w14:textId="77777777" w:rsidR="00296234" w:rsidRDefault="00296234" w:rsidP="00EF116B">
      <w:r>
        <w:separator/>
      </w:r>
    </w:p>
  </w:endnote>
  <w:endnote w:type="continuationSeparator" w:id="0">
    <w:p w14:paraId="7329BE55" w14:textId="77777777" w:rsidR="00296234" w:rsidRDefault="00296234" w:rsidP="00EF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0E8D6" w14:textId="5688CC15" w:rsidR="00665C6B" w:rsidRDefault="00665C6B">
    <w:pPr>
      <w:pStyle w:val="Footer"/>
      <w:jc w:val="right"/>
    </w:pPr>
    <w:r>
      <w:t xml:space="preserve">Page </w:t>
    </w:r>
    <w:sdt>
      <w:sdtPr>
        <w:id w:val="268355839"/>
        <w:docPartObj>
          <w:docPartGallery w:val="Page Numbers (Bottom of Page)"/>
          <w:docPartUnique/>
        </w:docPartObj>
      </w:sdtPr>
      <w:sdtEndPr/>
      <w:sdtContent>
        <w:r>
          <w:fldChar w:fldCharType="begin"/>
        </w:r>
        <w:r>
          <w:instrText xml:space="preserve"> PAGE   \* MERGEFORMAT </w:instrText>
        </w:r>
        <w:r>
          <w:fldChar w:fldCharType="separate"/>
        </w:r>
        <w:r w:rsidR="00404707">
          <w:rPr>
            <w:noProof/>
          </w:rPr>
          <w:t>2</w:t>
        </w:r>
        <w:r>
          <w:rPr>
            <w:noProof/>
          </w:rPr>
          <w:fldChar w:fldCharType="end"/>
        </w:r>
      </w:sdtContent>
    </w:sdt>
  </w:p>
  <w:p w14:paraId="59312EC9" w14:textId="77777777" w:rsidR="00665C6B" w:rsidRDefault="00665C6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9288D" w14:textId="100ED668" w:rsidR="00BE6B44" w:rsidRDefault="00BE6B44">
    <w:pPr>
      <w:pStyle w:val="Footer"/>
      <w:jc w:val="right"/>
    </w:pPr>
    <w:r>
      <w:t xml:space="preserve">Page </w:t>
    </w:r>
    <w:sdt>
      <w:sdtPr>
        <w:id w:val="10378282"/>
        <w:docPartObj>
          <w:docPartGallery w:val="Page Numbers (Bottom of Page)"/>
          <w:docPartUnique/>
        </w:docPartObj>
      </w:sdtPr>
      <w:sdtEndPr/>
      <w:sdtContent>
        <w:r w:rsidR="00FE0B7B">
          <w:fldChar w:fldCharType="begin"/>
        </w:r>
        <w:r w:rsidR="00FE0B7B">
          <w:instrText xml:space="preserve"> PAGE   \* MERGEFORMAT </w:instrText>
        </w:r>
        <w:r w:rsidR="00FE0B7B">
          <w:fldChar w:fldCharType="separate"/>
        </w:r>
        <w:r w:rsidR="00D24702">
          <w:rPr>
            <w:noProof/>
          </w:rPr>
          <w:t>9</w:t>
        </w:r>
        <w:r w:rsidR="00FE0B7B">
          <w:rPr>
            <w:noProof/>
          </w:rPr>
          <w:fldChar w:fldCharType="end"/>
        </w:r>
      </w:sdtContent>
    </w:sdt>
  </w:p>
  <w:p w14:paraId="6C157A11" w14:textId="77777777" w:rsidR="00BE6B44" w:rsidRDefault="00BE6B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A0671" w14:textId="77777777" w:rsidR="00296234" w:rsidRDefault="00296234" w:rsidP="00EF116B">
      <w:r>
        <w:separator/>
      </w:r>
    </w:p>
  </w:footnote>
  <w:footnote w:type="continuationSeparator" w:id="0">
    <w:p w14:paraId="365FE35A" w14:textId="77777777" w:rsidR="00296234" w:rsidRDefault="00296234" w:rsidP="00EF11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6C5F" w14:textId="77777777" w:rsidR="00665C6B" w:rsidRDefault="00665C6B" w:rsidP="00CA1FA3">
    <w:pPr>
      <w:tabs>
        <w:tab w:val="left" w:pos="8880"/>
      </w:tabs>
      <w:rPr>
        <w:rFonts w:ascii="Arial" w:eastAsia="Arial" w:hAnsi="Arial" w:cs="Arial"/>
        <w:b/>
        <w:bCs/>
        <w:i/>
        <w:iCs/>
        <w:sz w:val="20"/>
        <w:szCs w:val="20"/>
      </w:rPr>
    </w:pPr>
  </w:p>
  <w:p w14:paraId="15D04B9C" w14:textId="20383C18" w:rsidR="00665C6B" w:rsidRPr="00665C6B" w:rsidRDefault="00665C6B" w:rsidP="00665C6B">
    <w:pPr>
      <w:ind w:left="1900"/>
      <w:jc w:val="right"/>
      <w:rPr>
        <w:b/>
        <w:sz w:val="16"/>
        <w:szCs w:val="16"/>
      </w:rPr>
    </w:pPr>
    <w:r w:rsidRPr="00665C6B">
      <w:rPr>
        <w:rFonts w:ascii="Arial" w:eastAsia="Arial" w:hAnsi="Arial" w:cs="Arial"/>
        <w:b/>
        <w:bCs/>
        <w:sz w:val="16"/>
        <w:szCs w:val="16"/>
      </w:rPr>
      <w:t>Software RequirementsSpecification</w:t>
    </w:r>
    <w:r>
      <w:rPr>
        <w:b/>
        <w:sz w:val="16"/>
        <w:szCs w:val="16"/>
      </w:rPr>
      <w:t xml:space="preserve"> </w:t>
    </w:r>
    <w:r>
      <w:rPr>
        <w:rFonts w:ascii="Arial" w:eastAsia="Arial" w:hAnsi="Arial" w:cs="Arial"/>
        <w:b/>
        <w:bCs/>
        <w:sz w:val="16"/>
        <w:szCs w:val="16"/>
      </w:rPr>
      <w:t>f</w:t>
    </w:r>
    <w:r w:rsidRPr="00665C6B">
      <w:rPr>
        <w:rFonts w:ascii="Arial" w:eastAsia="Arial" w:hAnsi="Arial" w:cs="Arial"/>
        <w:b/>
        <w:bCs/>
        <w:sz w:val="16"/>
        <w:szCs w:val="16"/>
      </w:rPr>
      <w:t>or</w:t>
    </w:r>
    <w:r>
      <w:rPr>
        <w:sz w:val="16"/>
        <w:szCs w:val="16"/>
      </w:rPr>
      <w:t xml:space="preserve"> </w:t>
    </w:r>
    <w:r w:rsidRPr="00665C6B">
      <w:rPr>
        <w:rFonts w:ascii="Arial" w:eastAsia="Arial" w:hAnsi="Arial" w:cs="Arial"/>
        <w:b/>
        <w:bCs/>
        <w:sz w:val="16"/>
        <w:szCs w:val="16"/>
      </w:rPr>
      <w:t xml:space="preserve">Distributed computing system for managing the </w:t>
    </w:r>
    <w:r w:rsidR="00B515F0">
      <w:rPr>
        <w:rFonts w:ascii="Arial" w:eastAsia="Arial" w:hAnsi="Arial" w:cs="Arial"/>
        <w:b/>
        <w:bCs/>
        <w:sz w:val="16"/>
        <w:szCs w:val="16"/>
      </w:rPr>
      <w:t>activity for a club of art lovers</w:t>
    </w:r>
  </w:p>
  <w:p w14:paraId="72F16401" w14:textId="77777777" w:rsidR="00665C6B" w:rsidRDefault="00665C6B" w:rsidP="00EF116B">
    <w:pPr>
      <w:tabs>
        <w:tab w:val="left" w:pos="8880"/>
      </w:tabs>
      <w:ind w:left="120"/>
      <w:rPr>
        <w:rFonts w:ascii="Arial" w:eastAsia="Arial" w:hAnsi="Arial" w:cs="Arial"/>
        <w:b/>
        <w:bCs/>
        <w:i/>
        <w:iCs/>
        <w:sz w:val="20"/>
        <w:szCs w:val="20"/>
      </w:rPr>
    </w:pPr>
  </w:p>
  <w:p w14:paraId="31966D61" w14:textId="77777777" w:rsidR="00665C6B" w:rsidRDefault="00665C6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B94DD" w14:textId="77777777" w:rsidR="00BE6B44" w:rsidRPr="00C44809" w:rsidRDefault="00BE6B44" w:rsidP="00CA1FA3">
    <w:pPr>
      <w:tabs>
        <w:tab w:val="left" w:pos="8880"/>
      </w:tabs>
      <w:rPr>
        <w:rFonts w:ascii="Arial" w:eastAsia="Arial" w:hAnsi="Arial" w:cs="Arial"/>
        <w:b/>
        <w:bCs/>
        <w:i/>
        <w:iCs/>
        <w:sz w:val="20"/>
        <w:szCs w:val="20"/>
      </w:rPr>
    </w:pPr>
  </w:p>
  <w:p w14:paraId="0185C2D6" w14:textId="77777777" w:rsidR="00C44809" w:rsidRPr="00C44809" w:rsidRDefault="00C44809" w:rsidP="00C44809">
    <w:pPr>
      <w:contextualSpacing/>
      <w:jc w:val="right"/>
      <w:rPr>
        <w:rFonts w:ascii="Arial" w:eastAsia="Arial" w:hAnsi="Arial" w:cs="Arial"/>
        <w:b/>
        <w:bCs/>
        <w:sz w:val="20"/>
        <w:szCs w:val="20"/>
      </w:rPr>
    </w:pPr>
    <w:r w:rsidRPr="00C44809">
      <w:rPr>
        <w:rFonts w:ascii="Arial" w:eastAsia="Arial" w:hAnsi="Arial" w:cs="Arial"/>
        <w:b/>
        <w:bCs/>
        <w:sz w:val="20"/>
        <w:szCs w:val="20"/>
      </w:rPr>
      <w:t>Distributed computing system for managing the activity for ‘Street Art Utopia’</w:t>
    </w:r>
  </w:p>
  <w:p w14:paraId="4A2A86BA" w14:textId="77777777" w:rsidR="00BE6B44" w:rsidRDefault="00BE6B44" w:rsidP="00EF116B">
    <w:pPr>
      <w:tabs>
        <w:tab w:val="left" w:pos="8880"/>
      </w:tabs>
      <w:ind w:left="120"/>
      <w:rPr>
        <w:rFonts w:ascii="Arial" w:eastAsia="Arial" w:hAnsi="Arial" w:cs="Arial"/>
        <w:b/>
        <w:bCs/>
        <w:i/>
        <w:iCs/>
        <w:sz w:val="20"/>
        <w:szCs w:val="20"/>
      </w:rPr>
    </w:pPr>
  </w:p>
  <w:p w14:paraId="5C7F67EF" w14:textId="77777777" w:rsidR="00BE6B44" w:rsidRDefault="00BE6B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97480"/>
    <w:multiLevelType w:val="hybridMultilevel"/>
    <w:tmpl w:val="4E1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2" w15:restartNumberingAfterBreak="0">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4" w15:restartNumberingAfterBreak="0">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abstractNum w:abstractNumId="5" w15:restartNumberingAfterBreak="0">
    <w:nsid w:val="7FDF72DC"/>
    <w:multiLevelType w:val="hybridMultilevel"/>
    <w:tmpl w:val="62A8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3"/>
    <w:rsid w:val="00022597"/>
    <w:rsid w:val="000F6B45"/>
    <w:rsid w:val="00151610"/>
    <w:rsid w:val="00296234"/>
    <w:rsid w:val="002C21DD"/>
    <w:rsid w:val="002F0C28"/>
    <w:rsid w:val="00311741"/>
    <w:rsid w:val="0037146C"/>
    <w:rsid w:val="003B4097"/>
    <w:rsid w:val="003B7A9E"/>
    <w:rsid w:val="00404707"/>
    <w:rsid w:val="004052FC"/>
    <w:rsid w:val="004E0A52"/>
    <w:rsid w:val="004E68D1"/>
    <w:rsid w:val="00546725"/>
    <w:rsid w:val="0054789C"/>
    <w:rsid w:val="005759AF"/>
    <w:rsid w:val="005F6E46"/>
    <w:rsid w:val="005F7F11"/>
    <w:rsid w:val="00635682"/>
    <w:rsid w:val="0063612E"/>
    <w:rsid w:val="0064694D"/>
    <w:rsid w:val="00662DFE"/>
    <w:rsid w:val="00665C6B"/>
    <w:rsid w:val="006A4265"/>
    <w:rsid w:val="006E3E6F"/>
    <w:rsid w:val="00746905"/>
    <w:rsid w:val="007509A9"/>
    <w:rsid w:val="007C7476"/>
    <w:rsid w:val="007E123E"/>
    <w:rsid w:val="007E3C65"/>
    <w:rsid w:val="00844BEF"/>
    <w:rsid w:val="00846AE0"/>
    <w:rsid w:val="008613D9"/>
    <w:rsid w:val="00924538"/>
    <w:rsid w:val="009733E5"/>
    <w:rsid w:val="009E34DC"/>
    <w:rsid w:val="009F4900"/>
    <w:rsid w:val="00A37CC0"/>
    <w:rsid w:val="00AB76D4"/>
    <w:rsid w:val="00AE42F6"/>
    <w:rsid w:val="00B24DAC"/>
    <w:rsid w:val="00B515F0"/>
    <w:rsid w:val="00B65D45"/>
    <w:rsid w:val="00BA1018"/>
    <w:rsid w:val="00BE6B44"/>
    <w:rsid w:val="00C44809"/>
    <w:rsid w:val="00CA1FA3"/>
    <w:rsid w:val="00CB7015"/>
    <w:rsid w:val="00D24702"/>
    <w:rsid w:val="00D27C44"/>
    <w:rsid w:val="00DD29A3"/>
    <w:rsid w:val="00E061CA"/>
    <w:rsid w:val="00E85E07"/>
    <w:rsid w:val="00EC24E3"/>
    <w:rsid w:val="00EF116B"/>
    <w:rsid w:val="00FC01B1"/>
    <w:rsid w:val="00FE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1199A"/>
  <w15:docId w15:val="{13AFC6A9-4679-4980-B6C4-88E75AD3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16B"/>
    <w:pPr>
      <w:tabs>
        <w:tab w:val="center" w:pos="4680"/>
        <w:tab w:val="right" w:pos="9360"/>
      </w:tabs>
    </w:pPr>
  </w:style>
  <w:style w:type="character" w:customStyle="1" w:styleId="HeaderChar">
    <w:name w:val="Header Char"/>
    <w:basedOn w:val="DefaultParagraphFont"/>
    <w:link w:val="Header"/>
    <w:uiPriority w:val="99"/>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 w:type="character" w:customStyle="1" w:styleId="apple-converted-space">
    <w:name w:val="apple-converted-space"/>
    <w:basedOn w:val="DefaultParagraphFont"/>
    <w:rsid w:val="00A37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7376">
      <w:bodyDiv w:val="1"/>
      <w:marLeft w:val="0"/>
      <w:marRight w:val="0"/>
      <w:marTop w:val="0"/>
      <w:marBottom w:val="0"/>
      <w:divBdr>
        <w:top w:val="none" w:sz="0" w:space="0" w:color="auto"/>
        <w:left w:val="none" w:sz="0" w:space="0" w:color="auto"/>
        <w:bottom w:val="none" w:sz="0" w:space="0" w:color="auto"/>
        <w:right w:val="none" w:sz="0" w:space="0" w:color="auto"/>
      </w:divBdr>
    </w:div>
    <w:div w:id="263417816">
      <w:bodyDiv w:val="1"/>
      <w:marLeft w:val="0"/>
      <w:marRight w:val="0"/>
      <w:marTop w:val="0"/>
      <w:marBottom w:val="0"/>
      <w:divBdr>
        <w:top w:val="none" w:sz="0" w:space="0" w:color="auto"/>
        <w:left w:val="none" w:sz="0" w:space="0" w:color="auto"/>
        <w:bottom w:val="none" w:sz="0" w:space="0" w:color="auto"/>
        <w:right w:val="none" w:sz="0" w:space="0" w:color="auto"/>
      </w:divBdr>
    </w:div>
    <w:div w:id="461658806">
      <w:bodyDiv w:val="1"/>
      <w:marLeft w:val="0"/>
      <w:marRight w:val="0"/>
      <w:marTop w:val="0"/>
      <w:marBottom w:val="0"/>
      <w:divBdr>
        <w:top w:val="none" w:sz="0" w:space="0" w:color="auto"/>
        <w:left w:val="none" w:sz="0" w:space="0" w:color="auto"/>
        <w:bottom w:val="none" w:sz="0" w:space="0" w:color="auto"/>
        <w:right w:val="none" w:sz="0" w:space="0" w:color="auto"/>
      </w:divBdr>
    </w:div>
    <w:div w:id="475949893">
      <w:bodyDiv w:val="1"/>
      <w:marLeft w:val="0"/>
      <w:marRight w:val="0"/>
      <w:marTop w:val="0"/>
      <w:marBottom w:val="0"/>
      <w:divBdr>
        <w:top w:val="none" w:sz="0" w:space="0" w:color="auto"/>
        <w:left w:val="none" w:sz="0" w:space="0" w:color="auto"/>
        <w:bottom w:val="none" w:sz="0" w:space="0" w:color="auto"/>
        <w:right w:val="none" w:sz="0" w:space="0" w:color="auto"/>
      </w:divBdr>
    </w:div>
    <w:div w:id="484057278">
      <w:bodyDiv w:val="1"/>
      <w:marLeft w:val="0"/>
      <w:marRight w:val="0"/>
      <w:marTop w:val="0"/>
      <w:marBottom w:val="0"/>
      <w:divBdr>
        <w:top w:val="none" w:sz="0" w:space="0" w:color="auto"/>
        <w:left w:val="none" w:sz="0" w:space="0" w:color="auto"/>
        <w:bottom w:val="none" w:sz="0" w:space="0" w:color="auto"/>
        <w:right w:val="none" w:sz="0" w:space="0" w:color="auto"/>
      </w:divBdr>
    </w:div>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573004146">
      <w:bodyDiv w:val="1"/>
      <w:marLeft w:val="0"/>
      <w:marRight w:val="0"/>
      <w:marTop w:val="0"/>
      <w:marBottom w:val="0"/>
      <w:divBdr>
        <w:top w:val="none" w:sz="0" w:space="0" w:color="auto"/>
        <w:left w:val="none" w:sz="0" w:space="0" w:color="auto"/>
        <w:bottom w:val="none" w:sz="0" w:space="0" w:color="auto"/>
        <w:right w:val="none" w:sz="0" w:space="0" w:color="auto"/>
      </w:divBdr>
    </w:div>
    <w:div w:id="573471848">
      <w:bodyDiv w:val="1"/>
      <w:marLeft w:val="0"/>
      <w:marRight w:val="0"/>
      <w:marTop w:val="0"/>
      <w:marBottom w:val="0"/>
      <w:divBdr>
        <w:top w:val="none" w:sz="0" w:space="0" w:color="auto"/>
        <w:left w:val="none" w:sz="0" w:space="0" w:color="auto"/>
        <w:bottom w:val="none" w:sz="0" w:space="0" w:color="auto"/>
        <w:right w:val="none" w:sz="0" w:space="0" w:color="auto"/>
      </w:divBdr>
    </w:div>
    <w:div w:id="615992255">
      <w:bodyDiv w:val="1"/>
      <w:marLeft w:val="0"/>
      <w:marRight w:val="0"/>
      <w:marTop w:val="0"/>
      <w:marBottom w:val="0"/>
      <w:divBdr>
        <w:top w:val="none" w:sz="0" w:space="0" w:color="auto"/>
        <w:left w:val="none" w:sz="0" w:space="0" w:color="auto"/>
        <w:bottom w:val="none" w:sz="0" w:space="0" w:color="auto"/>
        <w:right w:val="none" w:sz="0" w:space="0" w:color="auto"/>
      </w:divBdr>
    </w:div>
    <w:div w:id="624509601">
      <w:bodyDiv w:val="1"/>
      <w:marLeft w:val="0"/>
      <w:marRight w:val="0"/>
      <w:marTop w:val="0"/>
      <w:marBottom w:val="0"/>
      <w:divBdr>
        <w:top w:val="none" w:sz="0" w:space="0" w:color="auto"/>
        <w:left w:val="none" w:sz="0" w:space="0" w:color="auto"/>
        <w:bottom w:val="none" w:sz="0" w:space="0" w:color="auto"/>
        <w:right w:val="none" w:sz="0" w:space="0" w:color="auto"/>
      </w:divBdr>
    </w:div>
    <w:div w:id="640111880">
      <w:bodyDiv w:val="1"/>
      <w:marLeft w:val="0"/>
      <w:marRight w:val="0"/>
      <w:marTop w:val="0"/>
      <w:marBottom w:val="0"/>
      <w:divBdr>
        <w:top w:val="none" w:sz="0" w:space="0" w:color="auto"/>
        <w:left w:val="none" w:sz="0" w:space="0" w:color="auto"/>
        <w:bottom w:val="none" w:sz="0" w:space="0" w:color="auto"/>
        <w:right w:val="none" w:sz="0" w:space="0" w:color="auto"/>
      </w:divBdr>
    </w:div>
    <w:div w:id="714236174">
      <w:bodyDiv w:val="1"/>
      <w:marLeft w:val="0"/>
      <w:marRight w:val="0"/>
      <w:marTop w:val="0"/>
      <w:marBottom w:val="0"/>
      <w:divBdr>
        <w:top w:val="none" w:sz="0" w:space="0" w:color="auto"/>
        <w:left w:val="none" w:sz="0" w:space="0" w:color="auto"/>
        <w:bottom w:val="none" w:sz="0" w:space="0" w:color="auto"/>
        <w:right w:val="none" w:sz="0" w:space="0" w:color="auto"/>
      </w:divBdr>
    </w:div>
    <w:div w:id="1031489270">
      <w:bodyDiv w:val="1"/>
      <w:marLeft w:val="0"/>
      <w:marRight w:val="0"/>
      <w:marTop w:val="0"/>
      <w:marBottom w:val="0"/>
      <w:divBdr>
        <w:top w:val="none" w:sz="0" w:space="0" w:color="auto"/>
        <w:left w:val="none" w:sz="0" w:space="0" w:color="auto"/>
        <w:bottom w:val="none" w:sz="0" w:space="0" w:color="auto"/>
        <w:right w:val="none" w:sz="0" w:space="0" w:color="auto"/>
      </w:divBdr>
    </w:div>
    <w:div w:id="1135829002">
      <w:bodyDiv w:val="1"/>
      <w:marLeft w:val="0"/>
      <w:marRight w:val="0"/>
      <w:marTop w:val="0"/>
      <w:marBottom w:val="0"/>
      <w:divBdr>
        <w:top w:val="none" w:sz="0" w:space="0" w:color="auto"/>
        <w:left w:val="none" w:sz="0" w:space="0" w:color="auto"/>
        <w:bottom w:val="none" w:sz="0" w:space="0" w:color="auto"/>
        <w:right w:val="none" w:sz="0" w:space="0" w:color="auto"/>
      </w:divBdr>
    </w:div>
    <w:div w:id="1277983997">
      <w:bodyDiv w:val="1"/>
      <w:marLeft w:val="0"/>
      <w:marRight w:val="0"/>
      <w:marTop w:val="0"/>
      <w:marBottom w:val="0"/>
      <w:divBdr>
        <w:top w:val="none" w:sz="0" w:space="0" w:color="auto"/>
        <w:left w:val="none" w:sz="0" w:space="0" w:color="auto"/>
        <w:bottom w:val="none" w:sz="0" w:space="0" w:color="auto"/>
        <w:right w:val="none" w:sz="0" w:space="0" w:color="auto"/>
      </w:divBdr>
    </w:div>
    <w:div w:id="1303341746">
      <w:bodyDiv w:val="1"/>
      <w:marLeft w:val="0"/>
      <w:marRight w:val="0"/>
      <w:marTop w:val="0"/>
      <w:marBottom w:val="0"/>
      <w:divBdr>
        <w:top w:val="none" w:sz="0" w:space="0" w:color="auto"/>
        <w:left w:val="none" w:sz="0" w:space="0" w:color="auto"/>
        <w:bottom w:val="none" w:sz="0" w:space="0" w:color="auto"/>
        <w:right w:val="none" w:sz="0" w:space="0" w:color="auto"/>
      </w:divBdr>
    </w:div>
    <w:div w:id="1311520325">
      <w:bodyDiv w:val="1"/>
      <w:marLeft w:val="0"/>
      <w:marRight w:val="0"/>
      <w:marTop w:val="0"/>
      <w:marBottom w:val="0"/>
      <w:divBdr>
        <w:top w:val="none" w:sz="0" w:space="0" w:color="auto"/>
        <w:left w:val="none" w:sz="0" w:space="0" w:color="auto"/>
        <w:bottom w:val="none" w:sz="0" w:space="0" w:color="auto"/>
        <w:right w:val="none" w:sz="0" w:space="0" w:color="auto"/>
      </w:divBdr>
    </w:div>
    <w:div w:id="1652560630">
      <w:bodyDiv w:val="1"/>
      <w:marLeft w:val="0"/>
      <w:marRight w:val="0"/>
      <w:marTop w:val="0"/>
      <w:marBottom w:val="0"/>
      <w:divBdr>
        <w:top w:val="none" w:sz="0" w:space="0" w:color="auto"/>
        <w:left w:val="none" w:sz="0" w:space="0" w:color="auto"/>
        <w:bottom w:val="none" w:sz="0" w:space="0" w:color="auto"/>
        <w:right w:val="none" w:sz="0" w:space="0" w:color="auto"/>
      </w:divBdr>
    </w:div>
    <w:div w:id="1675035287">
      <w:bodyDiv w:val="1"/>
      <w:marLeft w:val="0"/>
      <w:marRight w:val="0"/>
      <w:marTop w:val="0"/>
      <w:marBottom w:val="0"/>
      <w:divBdr>
        <w:top w:val="none" w:sz="0" w:space="0" w:color="auto"/>
        <w:left w:val="none" w:sz="0" w:space="0" w:color="auto"/>
        <w:bottom w:val="none" w:sz="0" w:space="0" w:color="auto"/>
        <w:right w:val="none" w:sz="0" w:space="0" w:color="auto"/>
      </w:divBdr>
    </w:div>
    <w:div w:id="1952543618">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 w:id="2057897940">
      <w:bodyDiv w:val="1"/>
      <w:marLeft w:val="0"/>
      <w:marRight w:val="0"/>
      <w:marTop w:val="0"/>
      <w:marBottom w:val="0"/>
      <w:divBdr>
        <w:top w:val="none" w:sz="0" w:space="0" w:color="auto"/>
        <w:left w:val="none" w:sz="0" w:space="0" w:color="auto"/>
        <w:bottom w:val="none" w:sz="0" w:space="0" w:color="auto"/>
        <w:right w:val="none" w:sz="0" w:space="0" w:color="auto"/>
      </w:divBdr>
    </w:div>
    <w:div w:id="208286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9E558-AB65-4C64-98D6-84D8E383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Vladut Andrei</cp:lastModifiedBy>
  <cp:revision>8</cp:revision>
  <dcterms:created xsi:type="dcterms:W3CDTF">2017-03-13T20:08:00Z</dcterms:created>
  <dcterms:modified xsi:type="dcterms:W3CDTF">2017-03-15T23:18:00Z</dcterms:modified>
</cp:coreProperties>
</file>