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r>
        <w:drawing>
          <wp:inline distT="0" distB="0" distL="114300" distR="114300">
            <wp:extent cx="5268595" cy="4268470"/>
            <wp:effectExtent l="0" t="0" r="4445" b="1397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>Без -а</w:t>
      </w:r>
      <w:r>
        <w:rPr>
          <w:rFonts w:hint="default"/>
          <w:lang w:val="en-US"/>
        </w:rPr>
        <w:t xml:space="preserve"> (</w:t>
      </w:r>
      <w:r>
        <w:rPr>
          <w:rFonts w:hint="default"/>
          <w:lang w:val="ru-RU"/>
        </w:rPr>
        <w:t>только запущенные</w:t>
      </w:r>
      <w:r>
        <w:rPr>
          <w:rFonts w:hint="default"/>
          <w:lang w:val="en-US"/>
        </w:rPr>
        <w:t>)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793115"/>
            <wp:effectExtent l="0" t="0" r="1905" b="1460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11700" cy="2560320"/>
            <wp:effectExtent l="0" t="0" r="1270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935355"/>
            <wp:effectExtent l="0" t="0" r="13970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139440"/>
            <wp:effectExtent l="0" t="0" r="508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070" cy="2463800"/>
            <wp:effectExtent l="0" t="0" r="13970" b="508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837305"/>
            <wp:effectExtent l="0" t="0" r="14605" b="317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640840"/>
            <wp:effectExtent l="0" t="0" r="635" b="508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722495" cy="3129280"/>
            <wp:effectExtent l="0" t="0" r="1905" b="1016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824230"/>
            <wp:effectExtent l="0" t="0" r="0" b="1397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777240"/>
            <wp:effectExtent l="0" t="0" r="13970" b="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408555"/>
            <wp:effectExtent l="0" t="0" r="7620" b="1460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1"/>
        <w:numPr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/>
          <w:lang w:val="ru-RU"/>
        </w:rPr>
        <w:t>2</w:t>
      </w:r>
      <w:r>
        <w:rPr>
          <w:rFonts w:hint="default" w:ascii="Times New Roman" w:hAnsi="Times New Roman" w:cs="Times New Roman"/>
          <w:sz w:val="24"/>
          <w:szCs w:val="24"/>
        </w:rPr>
        <w:t xml:space="preserve">Изучите простейшие консольные команды и возможности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Docker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Desktop</w:t>
      </w:r>
      <w:r>
        <w:rPr>
          <w:rFonts w:hint="default" w:ascii="Times New Roman" w:hAnsi="Times New Roman" w:cs="Times New Roman"/>
          <w:sz w:val="24"/>
          <w:szCs w:val="24"/>
        </w:rPr>
        <w:t xml:space="preserve"> (см. лекцию), создать собственный контейнер docker/getting-started, открыть в браузере и изучить tutorial</w:t>
      </w:r>
    </w:p>
    <w:p>
      <w:r>
        <w:drawing>
          <wp:inline distT="0" distB="0" distL="114300" distR="114300">
            <wp:extent cx="4124960" cy="3207385"/>
            <wp:effectExtent l="0" t="0" r="5080" b="825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892175"/>
            <wp:effectExtent l="0" t="0" r="8890" b="698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</w:t>
      </w:r>
    </w:p>
    <w:p>
      <w:pPr>
        <w:pStyle w:val="151"/>
        <w:numPr>
          <w:ilvl w:val="0"/>
          <w:numId w:val="11"/>
        </w:numPr>
        <w:ind w:left="1080" w:leftChars="0" w:hanging="36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Создайте docker image, который запускает скрипт с использованием функций из https://github.com/smartiqaorg/geometric_lib. </w:t>
      </w:r>
    </w:p>
    <w:p>
      <w:pPr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t>Данные необходимые для работы скрипта передайте любым удобным способом (например: конфиг файл через docker volume, переменные окружения, перенаправление ввода). Изучите простейшие консольные команды для работы с docker(см. лекцию). Зарегистрируйтесь на DockerHub и выберите необходимые для проекта   образы</w:t>
      </w:r>
    </w:p>
    <w:p>
      <w:r>
        <w:drawing>
          <wp:inline distT="0" distB="0" distL="114300" distR="114300">
            <wp:extent cx="5273675" cy="1515745"/>
            <wp:effectExtent l="0" t="0" r="14605" b="8255"/>
            <wp:docPr id="49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 w:ascii="Times New Roman" w:hAnsi="Times New Roman" w:cs="Times New Roman"/>
          <w:sz w:val="24"/>
          <w:szCs w:val="24"/>
        </w:rPr>
        <w:t>Создать Dockerfile для реализации сборки собственных Docker образо</w:t>
      </w:r>
    </w:p>
    <w:p>
      <w:r>
        <w:drawing>
          <wp:inline distT="0" distB="0" distL="114300" distR="114300">
            <wp:extent cx="3114675" cy="1876425"/>
            <wp:effectExtent l="0" t="0" r="9525" b="13335"/>
            <wp:docPr id="48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 w:ascii="Times New Roman" w:hAnsi="Times New Roman" w:cs="Times New Roman"/>
          <w:sz w:val="24"/>
          <w:szCs w:val="24"/>
        </w:rPr>
        <w:t>Использовать его для создания контейнера. Протестировать использование контейнера</w:t>
      </w:r>
      <w:r>
        <w:drawing>
          <wp:inline distT="0" distB="0" distL="114300" distR="114300">
            <wp:extent cx="5694045" cy="1160145"/>
            <wp:effectExtent l="0" t="0" r="5715" b="13335"/>
            <wp:docPr id="1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015490"/>
            <wp:effectExtent l="0" t="0" r="5080" b="1143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 w:ascii="Times New Roman" w:hAnsi="Times New Roman" w:cs="Times New Roman"/>
          <w:sz w:val="24"/>
          <w:szCs w:val="24"/>
        </w:rPr>
        <w:t>Скачать любой доступный проект с GitHub с произвольным стеком технологий или использовать свой, ранее разработанный. Создать для него необходимый контейнер, используя Docker Compose для управления многоконтейнерными приложениями. Запустить проект в контейнере</w:t>
      </w:r>
    </w:p>
    <w:p>
      <w:r>
        <w:drawing>
          <wp:inline distT="0" distB="0" distL="114300" distR="114300">
            <wp:extent cx="5269230" cy="1761490"/>
            <wp:effectExtent l="0" t="0" r="3810" b="6350"/>
            <wp:docPr id="1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00600" cy="6829425"/>
            <wp:effectExtent l="0" t="0" r="0" b="13335"/>
            <wp:docPr id="50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10025" cy="4648200"/>
            <wp:effectExtent l="0" t="0" r="13335" b="0"/>
            <wp:docPr id="1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059305"/>
            <wp:effectExtent l="0" t="0" r="0" b="13335"/>
            <wp:docPr id="1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</w:t>
      </w:r>
    </w:p>
    <w:p>
      <w:r>
        <w:drawing>
          <wp:inline distT="0" distB="0" distL="114300" distR="114300">
            <wp:extent cx="2914650" cy="1466850"/>
            <wp:effectExtent l="0" t="0" r="11430" b="11430"/>
            <wp:docPr id="2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72075" cy="1704975"/>
            <wp:effectExtent l="0" t="0" r="9525" b="1905"/>
            <wp:docPr id="2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139825"/>
            <wp:effectExtent l="0" t="0" r="8255" b="3175"/>
            <wp:docPr id="2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275840"/>
            <wp:effectExtent l="0" t="0" r="635" b="10160"/>
            <wp:docPr id="2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71775" cy="666750"/>
            <wp:effectExtent l="0" t="0" r="1905" b="3810"/>
            <wp:docPr id="2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19425" cy="1819275"/>
            <wp:effectExtent l="0" t="0" r="13335" b="9525"/>
            <wp:docPr id="2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4648200" cy="857250"/>
            <wp:effectExtent l="0" t="0" r="0" b="11430"/>
            <wp:docPr id="2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6 </w:t>
      </w:r>
      <w:r>
        <w:rPr>
          <w:rFonts w:hint="default" w:ascii="Times New Roman" w:hAnsi="Times New Roman" w:cs="Times New Roman"/>
          <w:sz w:val="24"/>
          <w:szCs w:val="24"/>
        </w:rPr>
        <w:t>Разместите результат в созданный репозиторий в DockerHu</w:t>
      </w:r>
      <w:r>
        <w:rPr>
          <w:rFonts w:hint="default" w:cs="Times New Roman"/>
          <w:sz w:val="24"/>
          <w:szCs w:val="24"/>
          <w:lang w:val="en-US"/>
        </w:rPr>
        <w:t>b</w:t>
      </w:r>
      <w:bookmarkStart w:id="0" w:name="_GoBack"/>
      <w:bookmarkEnd w:id="0"/>
    </w:p>
    <w:p>
      <w:r>
        <w:drawing>
          <wp:inline distT="0" distB="0" distL="114300" distR="114300">
            <wp:extent cx="5273040" cy="1718310"/>
            <wp:effectExtent l="0" t="0" r="0" b="3810"/>
            <wp:docPr id="2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1"/>
        <w:numPr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/>
          <w:lang w:val="en-US"/>
        </w:rPr>
        <w:t>7</w:t>
      </w:r>
      <w:r>
        <w:rPr>
          <w:rFonts w:hint="default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Выполните следующие действия с целью изучить особенности сетевого взаимодействия:</w:t>
      </w:r>
    </w:p>
    <w:p>
      <w:pPr>
        <w:rPr>
          <w:rFonts w:hint="default"/>
          <w:lang w:val="en-US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Получить информацию о всех сетях, работающих на текущем хосте и подробности о каждом типе сети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914900" cy="1914525"/>
            <wp:effectExtent l="0" t="0" r="7620" b="5715"/>
            <wp:docPr id="2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139190"/>
            <wp:effectExtent l="0" t="0" r="635" b="3810"/>
            <wp:docPr id="2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1"/>
        <w:numPr>
          <w:ilvl w:val="0"/>
          <w:numId w:val="12"/>
        </w:numP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свою собственную сеть bridge, проверить, создана ли она, запустить Docker-контейнер в созданной сети, вывести о ней всю информацию(включая IP-адрес контейнера), отключить сеть от контейнера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2264410"/>
            <wp:effectExtent l="0" t="0" r="3175" b="6350"/>
            <wp:docPr id="3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90500"/>
            <wp:effectExtent l="0" t="0" r="3175" b="7620"/>
            <wp:docPr id="3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4320"/>
            <wp:effectExtent l="0" t="0" r="635" b="0"/>
            <wp:docPr id="3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656080"/>
            <wp:effectExtent l="0" t="0" r="5715" b="5080"/>
            <wp:docPr id="3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135380"/>
            <wp:effectExtent l="0" t="0" r="635" b="7620"/>
            <wp:docPr id="3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3045" cy="2499995"/>
            <wp:effectExtent l="0" t="0" r="10795" b="14605"/>
            <wp:docPr id="3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еще одну сеть bridge,   вывести о ней всю информацию, запустить в ней три контейнера, подключиться к любому из контейнеров и пропинговать два других из оболочки контейнера, убедиться, что между контейнерами происходит общение по IP-адресу</w:t>
      </w:r>
    </w:p>
    <w:p>
      <w:r>
        <w:drawing>
          <wp:inline distT="0" distB="0" distL="114300" distR="114300">
            <wp:extent cx="5274310" cy="3475355"/>
            <wp:effectExtent l="0" t="0" r="13970" b="14605"/>
            <wp:docPr id="3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30200"/>
            <wp:effectExtent l="0" t="0" r="1905" b="5080"/>
            <wp:docPr id="38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4053840"/>
            <wp:effectExtent l="0" t="0" r="6350" b="0"/>
            <wp:docPr id="3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879475"/>
            <wp:effectExtent l="0" t="0" r="4445" b="4445"/>
            <wp:docPr id="40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748155"/>
            <wp:effectExtent l="0" t="0" r="635" b="4445"/>
            <wp:docPr id="39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071370"/>
            <wp:effectExtent l="0" t="0" r="1905" b="1270"/>
            <wp:docPr id="41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свою собственную сеть overlay, проверить, создана ли она, вывести о ней всю информацию</w:t>
      </w:r>
    </w:p>
    <w:p>
      <w:r>
        <w:drawing>
          <wp:inline distT="0" distB="0" distL="114300" distR="114300">
            <wp:extent cx="5267960" cy="378460"/>
            <wp:effectExtent l="0" t="0" r="5080" b="2540"/>
            <wp:docPr id="42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072640"/>
            <wp:effectExtent l="0" t="0" r="1905" b="0"/>
            <wp:docPr id="43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3793490"/>
            <wp:effectExtent l="0" t="0" r="4445" b="1270"/>
            <wp:docPr id="44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Создать еще одну сеть overlay, проверить, создана ли она, вывести о ней всю информацию, удалить сеть</w:t>
      </w:r>
    </w:p>
    <w:p>
      <w:r>
        <w:drawing>
          <wp:inline distT="0" distB="0" distL="114300" distR="114300">
            <wp:extent cx="5270500" cy="3279140"/>
            <wp:effectExtent l="0" t="0" r="2540" b="12700"/>
            <wp:docPr id="45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5400" cy="6743700"/>
            <wp:effectExtent l="0" t="0" r="0" b="7620"/>
            <wp:docPr id="46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1"/>
        <w:numPr>
          <w:ilvl w:val="0"/>
          <w:numId w:val="1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</w:rPr>
        <w:t>Попробовать создать сеть host, сохранить результат  в отчет</w:t>
      </w:r>
      <w:r>
        <w:rPr>
          <w:rFonts w:hint="default" w:ascii="Times New Roman" w:hAnsi="Times New Roman" w:cs="Times New Roman"/>
          <w:color w:val="313131"/>
          <w:sz w:val="24"/>
          <w:szCs w:val="24"/>
          <w:shd w:val="clear" w:color="auto" w:fill="FFFFFF"/>
        </w:rPr>
        <w:t>.</w:t>
      </w:r>
    </w:p>
    <w:p/>
    <w:p>
      <w:pPr>
        <w:rPr>
          <w:rFonts w:hint="default"/>
          <w:lang w:val="ru-RU"/>
        </w:rPr>
      </w:pPr>
      <w:r>
        <w:drawing>
          <wp:inline distT="0" distB="0" distL="114300" distR="114300">
            <wp:extent cx="5273040" cy="461010"/>
            <wp:effectExtent l="0" t="0" r="0" b="11430"/>
            <wp:docPr id="47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4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63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49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88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7"/>
      <w:lvlText w:val=""/>
      <w:lvlJc w:val="left"/>
      <w:pPr>
        <w:tabs>
          <w:tab w:val="left" w:pos="2040"/>
        </w:tabs>
        <w:ind w:left="2040" w:hanging="36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81"/>
      <w:lvlText w:val=""/>
      <w:lvlJc w:val="left"/>
      <w:pPr>
        <w:tabs>
          <w:tab w:val="left" w:pos="1620"/>
        </w:tabs>
        <w:ind w:left="1620" w:hanging="36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84"/>
      <w:lvlText w:val=""/>
      <w:lvlJc w:val="left"/>
      <w:pPr>
        <w:tabs>
          <w:tab w:val="left" w:pos="1200"/>
        </w:tabs>
        <w:ind w:left="1200" w:hanging="36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83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8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8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abstractNum w:abstractNumId="10">
    <w:nsid w:val="02884A42"/>
    <w:multiLevelType w:val="multilevel"/>
    <w:tmpl w:val="02884A42"/>
    <w:lvl w:ilvl="0" w:tentative="0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11">
    <w:nsid w:val="0ECB2914"/>
    <w:multiLevelType w:val="multilevel"/>
    <w:tmpl w:val="0ECB2914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9"/>
  </w:num>
  <w:num w:numId="7">
    <w:abstractNumId w:val="7"/>
  </w:num>
  <w:num w:numId="8">
    <w:abstractNumId w:val="6"/>
  </w:num>
  <w:num w:numId="9">
    <w:abstractNumId w:val="8"/>
  </w:num>
  <w:num w:numId="10">
    <w:abstractNumId w:val="3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B7F6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3836"/>
    <w:rsid w:val="006649F0"/>
    <w:rsid w:val="006712FB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37A78"/>
    <w:rsid w:val="00A91424"/>
    <w:rsid w:val="00AA2C77"/>
    <w:rsid w:val="00AC3FB9"/>
    <w:rsid w:val="00AC702A"/>
    <w:rsid w:val="00AD226F"/>
    <w:rsid w:val="00B13A52"/>
    <w:rsid w:val="00B224CB"/>
    <w:rsid w:val="00B24CF4"/>
    <w:rsid w:val="00B26993"/>
    <w:rsid w:val="00B42EB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21BDD"/>
    <w:rsid w:val="00D37AAE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F8F7A19"/>
    <w:rsid w:val="34B61B48"/>
    <w:rsid w:val="365D3817"/>
    <w:rsid w:val="3D2E204C"/>
    <w:rsid w:val="502F25E5"/>
    <w:rsid w:val="5F542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qFormat="1"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qFormat="1"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qFormat="1" w:unhideWhenUsed="0" w:uiPriority="0" w:semiHidden="0" w:name="Table List 3"/>
    <w:lsdException w:unhideWhenUsed="0" w:uiPriority="0" w:semiHidden="0" w:name="Table List 4"/>
    <w:lsdException w:qFormat="1" w:unhideWhenUsed="0" w:uiPriority="0" w:semiHidden="0" w:name="Table List 5"/>
    <w:lsdException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qFormat="1"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EastAsia" w:cstheme="minorBidi"/>
      <w:sz w:val="28"/>
      <w:szCs w:val="28"/>
      <w:lang w:val="ru-RU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paragraph" w:styleId="7">
    <w:name w:val="heading 6"/>
    <w:basedOn w:val="1"/>
    <w:next w:val="1"/>
    <w:semiHidden/>
    <w:unhideWhenUsed/>
    <w:qFormat/>
    <w:uiPriority w:val="0"/>
    <w:pPr>
      <w:widowControl/>
      <w:spacing w:before="240" w:after="60"/>
      <w:outlineLvl w:val="5"/>
    </w:pPr>
    <w:rPr>
      <w:b/>
      <w:bCs/>
      <w:kern w:val="0"/>
      <w:sz w:val="22"/>
      <w:szCs w:val="22"/>
    </w:rPr>
  </w:style>
  <w:style w:type="paragraph" w:styleId="8">
    <w:name w:val="heading 7"/>
    <w:basedOn w:val="1"/>
    <w:next w:val="1"/>
    <w:semiHidden/>
    <w:unhideWhenUsed/>
    <w:qFormat/>
    <w:uiPriority w:val="0"/>
    <w:pPr>
      <w:widowControl/>
      <w:spacing w:before="240" w:after="60"/>
      <w:outlineLvl w:val="6"/>
    </w:pPr>
    <w:rPr>
      <w:kern w:val="0"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7"/>
    </w:pPr>
    <w:rPr>
      <w:i/>
      <w:iCs/>
      <w:kern w:val="0"/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8"/>
    </w:pPr>
    <w:rPr>
      <w:rFonts w:ascii="Arial" w:hAnsi="Arial" w:cs="Arial"/>
      <w:kern w:val="0"/>
      <w:sz w:val="22"/>
      <w:szCs w:val="22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Sample"/>
    <w:basedOn w:val="11"/>
    <w:uiPriority w:val="0"/>
    <w:rPr>
      <w:rFonts w:ascii="Courier New" w:hAnsi="Courier New" w:cs="Courier New"/>
    </w:rPr>
  </w:style>
  <w:style w:type="character" w:styleId="14">
    <w:name w:val="FollowedHyperlink"/>
    <w:basedOn w:val="11"/>
    <w:uiPriority w:val="0"/>
    <w:rPr>
      <w:color w:val="800080"/>
      <w:u w:val="single"/>
    </w:rPr>
  </w:style>
  <w:style w:type="character" w:styleId="15">
    <w:name w:val="footnote reference"/>
    <w:basedOn w:val="11"/>
    <w:uiPriority w:val="0"/>
    <w:rPr>
      <w:vertAlign w:val="superscript"/>
    </w:rPr>
  </w:style>
  <w:style w:type="character" w:styleId="16">
    <w:name w:val="annotation reference"/>
    <w:basedOn w:val="11"/>
    <w:uiPriority w:val="0"/>
    <w:rPr>
      <w:sz w:val="21"/>
      <w:szCs w:val="21"/>
    </w:rPr>
  </w:style>
  <w:style w:type="character" w:styleId="17">
    <w:name w:val="endnote reference"/>
    <w:basedOn w:val="11"/>
    <w:uiPriority w:val="0"/>
    <w:rPr>
      <w:vertAlign w:val="superscript"/>
    </w:rPr>
  </w:style>
  <w:style w:type="character" w:styleId="18">
    <w:name w:val="HTML Acronym"/>
    <w:basedOn w:val="11"/>
    <w:uiPriority w:val="0"/>
  </w:style>
  <w:style w:type="character" w:styleId="19">
    <w:name w:val="Emphasis"/>
    <w:basedOn w:val="11"/>
    <w:qFormat/>
    <w:uiPriority w:val="0"/>
    <w:rPr>
      <w:i/>
      <w:iCs/>
    </w:rPr>
  </w:style>
  <w:style w:type="character" w:styleId="20">
    <w:name w:val="Hyperlink"/>
    <w:basedOn w:val="11"/>
    <w:uiPriority w:val="0"/>
    <w:rPr>
      <w:color w:val="0000FF"/>
      <w:u w:val="single"/>
    </w:rPr>
  </w:style>
  <w:style w:type="character" w:styleId="21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character" w:styleId="22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23">
    <w:name w:val="page number"/>
    <w:basedOn w:val="11"/>
    <w:uiPriority w:val="0"/>
  </w:style>
  <w:style w:type="character" w:styleId="24">
    <w:name w:val="line number"/>
    <w:basedOn w:val="11"/>
    <w:qFormat/>
    <w:uiPriority w:val="0"/>
  </w:style>
  <w:style w:type="character" w:styleId="25">
    <w:name w:val="HTML Definition"/>
    <w:basedOn w:val="11"/>
    <w:uiPriority w:val="0"/>
    <w:rPr>
      <w:i/>
      <w:iCs/>
    </w:rPr>
  </w:style>
  <w:style w:type="character" w:styleId="26">
    <w:name w:val="HTML Variable"/>
    <w:basedOn w:val="11"/>
    <w:uiPriority w:val="0"/>
    <w:rPr>
      <w:i/>
      <w:iCs/>
    </w:rPr>
  </w:style>
  <w:style w:type="character" w:styleId="27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28">
    <w:name w:val="Strong"/>
    <w:basedOn w:val="11"/>
    <w:qFormat/>
    <w:uiPriority w:val="0"/>
    <w:rPr>
      <w:b/>
      <w:bCs/>
    </w:rPr>
  </w:style>
  <w:style w:type="character" w:styleId="29">
    <w:name w:val="HTML Cite"/>
    <w:basedOn w:val="11"/>
    <w:uiPriority w:val="0"/>
    <w:rPr>
      <w:i/>
      <w:iCs/>
    </w:rPr>
  </w:style>
  <w:style w:type="paragraph" w:styleId="30">
    <w:name w:val="Balloon Text"/>
    <w:basedOn w:val="1"/>
    <w:uiPriority w:val="0"/>
    <w:rPr>
      <w:sz w:val="16"/>
      <w:szCs w:val="16"/>
    </w:rPr>
  </w:style>
  <w:style w:type="paragraph" w:styleId="31">
    <w:name w:val="List 5"/>
    <w:basedOn w:val="1"/>
    <w:qFormat/>
    <w:uiPriority w:val="0"/>
    <w:pPr>
      <w:ind w:left="1800" w:hanging="360"/>
    </w:pPr>
  </w:style>
  <w:style w:type="paragraph" w:styleId="32">
    <w:name w:val="List Continue"/>
    <w:basedOn w:val="1"/>
    <w:uiPriority w:val="0"/>
    <w:pPr>
      <w:spacing w:after="120"/>
      <w:ind w:left="360"/>
    </w:pPr>
  </w:style>
  <w:style w:type="paragraph" w:styleId="33">
    <w:name w:val="Body Text 2"/>
    <w:basedOn w:val="1"/>
    <w:qFormat/>
    <w:uiPriority w:val="0"/>
    <w:pPr>
      <w:spacing w:after="120" w:line="480" w:lineRule="auto"/>
    </w:pPr>
  </w:style>
  <w:style w:type="paragraph" w:styleId="34">
    <w:name w:val="List Number 5"/>
    <w:basedOn w:val="1"/>
    <w:uiPriority w:val="0"/>
    <w:pPr>
      <w:numPr>
        <w:ilvl w:val="0"/>
        <w:numId w:val="1"/>
      </w:numPr>
    </w:pPr>
  </w:style>
  <w:style w:type="paragraph" w:styleId="35">
    <w:name w:val="Closing"/>
    <w:basedOn w:val="1"/>
    <w:uiPriority w:val="0"/>
    <w:pPr>
      <w:ind w:left="4320"/>
    </w:pPr>
  </w:style>
  <w:style w:type="paragraph" w:styleId="36">
    <w:name w:val="Normal Indent"/>
    <w:basedOn w:val="1"/>
    <w:qFormat/>
    <w:uiPriority w:val="0"/>
    <w:pPr>
      <w:ind w:left="708"/>
    </w:pPr>
  </w:style>
  <w:style w:type="paragraph" w:styleId="37">
    <w:name w:val="envelope return"/>
    <w:basedOn w:val="1"/>
    <w:uiPriority w:val="0"/>
    <w:rPr>
      <w:rFonts w:ascii="Arial" w:hAnsi="Arial" w:cs="Arial"/>
      <w:sz w:val="20"/>
    </w:rPr>
  </w:style>
  <w:style w:type="paragraph" w:styleId="38">
    <w:name w:val="Plain Text"/>
    <w:basedOn w:val="1"/>
    <w:qFormat/>
    <w:uiPriority w:val="0"/>
    <w:rPr>
      <w:rFonts w:ascii="Courier New" w:hAnsi="Courier New" w:cs="Courier New"/>
      <w:sz w:val="20"/>
    </w:rPr>
  </w:style>
  <w:style w:type="paragraph" w:styleId="39">
    <w:name w:val="Body Text Indent 3"/>
    <w:basedOn w:val="1"/>
    <w:uiPriority w:val="0"/>
    <w:pPr>
      <w:spacing w:after="120"/>
      <w:ind w:left="360"/>
    </w:pPr>
    <w:rPr>
      <w:sz w:val="16"/>
      <w:szCs w:val="16"/>
    </w:rPr>
  </w:style>
  <w:style w:type="paragraph" w:styleId="40">
    <w:name w:val="endnote text"/>
    <w:basedOn w:val="1"/>
    <w:uiPriority w:val="0"/>
    <w:pPr>
      <w:snapToGrid w:val="0"/>
      <w:jc w:val="left"/>
    </w:pPr>
  </w:style>
  <w:style w:type="paragraph" w:styleId="4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42">
    <w:name w:val="annotation text"/>
    <w:basedOn w:val="1"/>
    <w:uiPriority w:val="0"/>
    <w:pPr>
      <w:jc w:val="left"/>
    </w:pPr>
  </w:style>
  <w:style w:type="paragraph" w:styleId="43">
    <w:name w:val="index 1"/>
    <w:basedOn w:val="1"/>
    <w:next w:val="1"/>
    <w:uiPriority w:val="0"/>
  </w:style>
  <w:style w:type="paragraph" w:styleId="44">
    <w:name w:val="annotation subject"/>
    <w:basedOn w:val="42"/>
    <w:next w:val="42"/>
    <w:uiPriority w:val="0"/>
    <w:rPr>
      <w:b/>
      <w:bCs/>
    </w:rPr>
  </w:style>
  <w:style w:type="paragraph" w:styleId="45">
    <w:name w:val="Document Map"/>
    <w:basedOn w:val="1"/>
    <w:uiPriority w:val="0"/>
    <w:pPr>
      <w:shd w:val="clear" w:color="auto" w:fill="000080"/>
    </w:pPr>
  </w:style>
  <w:style w:type="paragraph" w:styleId="46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7">
    <w:name w:val="toc 8"/>
    <w:basedOn w:val="1"/>
    <w:next w:val="1"/>
    <w:uiPriority w:val="0"/>
    <w:pPr>
      <w:ind w:left="2940" w:leftChars="1400"/>
    </w:pPr>
  </w:style>
  <w:style w:type="paragraph" w:styleId="48">
    <w:name w:val="index 2"/>
    <w:basedOn w:val="1"/>
    <w:next w:val="1"/>
    <w:uiPriority w:val="0"/>
    <w:pPr>
      <w:ind w:left="200" w:leftChars="200"/>
    </w:pPr>
  </w:style>
  <w:style w:type="paragraph" w:styleId="49">
    <w:name w:val="List Number 3"/>
    <w:basedOn w:val="1"/>
    <w:uiPriority w:val="0"/>
    <w:pPr>
      <w:numPr>
        <w:ilvl w:val="0"/>
        <w:numId w:val="2"/>
      </w:numPr>
    </w:pPr>
  </w:style>
  <w:style w:type="paragraph" w:styleId="50">
    <w:name w:val="HTML Address"/>
    <w:basedOn w:val="1"/>
    <w:uiPriority w:val="0"/>
    <w:rPr>
      <w:i/>
      <w:iCs/>
    </w:rPr>
  </w:style>
  <w:style w:type="paragraph" w:styleId="51">
    <w:name w:val="index 7"/>
    <w:basedOn w:val="1"/>
    <w:next w:val="1"/>
    <w:uiPriority w:val="0"/>
    <w:pPr>
      <w:ind w:left="1200" w:leftChars="1200"/>
    </w:pPr>
  </w:style>
  <w:style w:type="paragraph" w:styleId="52">
    <w:name w:val="index 3"/>
    <w:basedOn w:val="1"/>
    <w:next w:val="1"/>
    <w:uiPriority w:val="0"/>
    <w:pPr>
      <w:ind w:left="400" w:leftChars="400"/>
    </w:pPr>
  </w:style>
  <w:style w:type="paragraph" w:styleId="53">
    <w:name w:val="index 5"/>
    <w:basedOn w:val="1"/>
    <w:next w:val="1"/>
    <w:uiPriority w:val="0"/>
    <w:pPr>
      <w:ind w:left="800" w:leftChars="800"/>
    </w:pPr>
  </w:style>
  <w:style w:type="paragraph" w:styleId="54">
    <w:name w:val="index 4"/>
    <w:basedOn w:val="1"/>
    <w:next w:val="1"/>
    <w:uiPriority w:val="0"/>
    <w:pPr>
      <w:ind w:left="600" w:leftChars="600"/>
    </w:pPr>
  </w:style>
  <w:style w:type="paragraph" w:styleId="55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56">
    <w:name w:val="toc 9"/>
    <w:basedOn w:val="1"/>
    <w:next w:val="1"/>
    <w:uiPriority w:val="0"/>
    <w:pPr>
      <w:ind w:left="3360" w:leftChars="1600"/>
    </w:pPr>
  </w:style>
  <w:style w:type="paragraph" w:styleId="57">
    <w:name w:val="toc 7"/>
    <w:basedOn w:val="1"/>
    <w:next w:val="1"/>
    <w:uiPriority w:val="0"/>
    <w:pPr>
      <w:ind w:left="2520" w:leftChars="1200"/>
    </w:pPr>
  </w:style>
  <w:style w:type="paragraph" w:styleId="58">
    <w:name w:val="index 6"/>
    <w:basedOn w:val="1"/>
    <w:next w:val="1"/>
    <w:uiPriority w:val="0"/>
    <w:pPr>
      <w:ind w:left="1000" w:leftChars="1000"/>
    </w:pPr>
  </w:style>
  <w:style w:type="paragraph" w:styleId="59">
    <w:name w:val="envelope address"/>
    <w:basedOn w:val="1"/>
    <w:uiPriority w:val="0"/>
    <w:pPr>
      <w:framePr w:w="7920" w:h="1980" w:hRule="exact" w:hSpace="180" w:wrap="around" w:vAnchor="margin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60">
    <w:name w:val="index 8"/>
    <w:basedOn w:val="1"/>
    <w:next w:val="1"/>
    <w:uiPriority w:val="0"/>
    <w:pPr>
      <w:ind w:left="1400" w:leftChars="1400"/>
    </w:pPr>
  </w:style>
  <w:style w:type="paragraph" w:styleId="61">
    <w:name w:val="Body Text"/>
    <w:basedOn w:val="1"/>
    <w:uiPriority w:val="0"/>
    <w:pPr>
      <w:spacing w:after="120"/>
    </w:pPr>
  </w:style>
  <w:style w:type="paragraph" w:styleId="62">
    <w:name w:val="index 9"/>
    <w:basedOn w:val="1"/>
    <w:next w:val="1"/>
    <w:uiPriority w:val="0"/>
    <w:pPr>
      <w:ind w:left="1600" w:leftChars="1600"/>
    </w:pPr>
  </w:style>
  <w:style w:type="paragraph" w:styleId="63">
    <w:name w:val="List Number 4"/>
    <w:basedOn w:val="1"/>
    <w:uiPriority w:val="0"/>
    <w:pPr>
      <w:numPr>
        <w:ilvl w:val="0"/>
        <w:numId w:val="3"/>
      </w:numPr>
    </w:pPr>
  </w:style>
  <w:style w:type="paragraph" w:styleId="64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65">
    <w:name w:val="index heading"/>
    <w:basedOn w:val="1"/>
    <w:next w:val="43"/>
    <w:uiPriority w:val="0"/>
    <w:rPr>
      <w:rFonts w:ascii="Arial" w:hAnsi="Arial" w:cs="Arial"/>
      <w:b/>
      <w:bCs/>
    </w:rPr>
  </w:style>
  <w:style w:type="paragraph" w:styleId="66">
    <w:name w:val="toc 1"/>
    <w:basedOn w:val="1"/>
    <w:next w:val="1"/>
    <w:uiPriority w:val="0"/>
  </w:style>
  <w:style w:type="paragraph" w:styleId="67">
    <w:name w:val="table of authorities"/>
    <w:basedOn w:val="1"/>
    <w:next w:val="1"/>
    <w:uiPriority w:val="0"/>
    <w:pPr>
      <w:ind w:left="420" w:leftChars="200"/>
    </w:pPr>
  </w:style>
  <w:style w:type="paragraph" w:styleId="68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69">
    <w:name w:val="toc 6"/>
    <w:basedOn w:val="1"/>
    <w:next w:val="1"/>
    <w:qFormat/>
    <w:uiPriority w:val="0"/>
    <w:pPr>
      <w:ind w:left="2100" w:leftChars="1000"/>
    </w:pPr>
  </w:style>
  <w:style w:type="paragraph" w:styleId="70">
    <w:name w:val="table of figures"/>
    <w:basedOn w:val="1"/>
    <w:next w:val="1"/>
    <w:uiPriority w:val="0"/>
    <w:pPr>
      <w:ind w:leftChars="200" w:hanging="200" w:hangingChars="200"/>
    </w:pPr>
  </w:style>
  <w:style w:type="paragraph" w:styleId="71">
    <w:name w:val="toc 3"/>
    <w:basedOn w:val="1"/>
    <w:next w:val="1"/>
    <w:uiPriority w:val="0"/>
    <w:pPr>
      <w:ind w:left="840" w:leftChars="400"/>
    </w:pPr>
  </w:style>
  <w:style w:type="paragraph" w:styleId="72">
    <w:name w:val="toc 2"/>
    <w:basedOn w:val="1"/>
    <w:next w:val="1"/>
    <w:uiPriority w:val="0"/>
    <w:pPr>
      <w:ind w:left="420" w:leftChars="200"/>
    </w:pPr>
  </w:style>
  <w:style w:type="paragraph" w:styleId="73">
    <w:name w:val="toc 4"/>
    <w:basedOn w:val="1"/>
    <w:next w:val="1"/>
    <w:uiPriority w:val="0"/>
    <w:pPr>
      <w:ind w:left="1260" w:leftChars="600"/>
    </w:pPr>
  </w:style>
  <w:style w:type="paragraph" w:styleId="74">
    <w:name w:val="toc 5"/>
    <w:basedOn w:val="1"/>
    <w:next w:val="1"/>
    <w:uiPriority w:val="0"/>
    <w:pPr>
      <w:ind w:left="1680" w:leftChars="800"/>
    </w:pPr>
  </w:style>
  <w:style w:type="paragraph" w:styleId="75">
    <w:name w:val="Note Heading"/>
    <w:basedOn w:val="1"/>
    <w:next w:val="1"/>
    <w:uiPriority w:val="0"/>
  </w:style>
  <w:style w:type="paragraph" w:styleId="76">
    <w:name w:val="Date"/>
    <w:basedOn w:val="1"/>
    <w:next w:val="1"/>
    <w:uiPriority w:val="0"/>
  </w:style>
  <w:style w:type="paragraph" w:styleId="77">
    <w:name w:val="List Bullet 5"/>
    <w:basedOn w:val="1"/>
    <w:uiPriority w:val="0"/>
    <w:pPr>
      <w:numPr>
        <w:ilvl w:val="0"/>
        <w:numId w:val="4"/>
      </w:numPr>
    </w:pPr>
  </w:style>
  <w:style w:type="paragraph" w:styleId="78">
    <w:name w:val="Body Text First Indent"/>
    <w:basedOn w:val="61"/>
    <w:uiPriority w:val="0"/>
    <w:pPr>
      <w:ind w:firstLine="210"/>
    </w:pPr>
  </w:style>
  <w:style w:type="paragraph" w:styleId="79">
    <w:name w:val="Body Text First Indent 2"/>
    <w:basedOn w:val="80"/>
    <w:uiPriority w:val="0"/>
    <w:pPr>
      <w:ind w:firstLine="210"/>
    </w:pPr>
  </w:style>
  <w:style w:type="paragraph" w:styleId="80">
    <w:name w:val="Body Text Indent"/>
    <w:basedOn w:val="1"/>
    <w:uiPriority w:val="0"/>
    <w:pPr>
      <w:spacing w:after="120"/>
      <w:ind w:left="360"/>
    </w:pPr>
  </w:style>
  <w:style w:type="paragraph" w:styleId="81">
    <w:name w:val="List Bullet 4"/>
    <w:basedOn w:val="1"/>
    <w:uiPriority w:val="0"/>
    <w:pPr>
      <w:numPr>
        <w:ilvl w:val="0"/>
        <w:numId w:val="5"/>
      </w:numPr>
    </w:pPr>
  </w:style>
  <w:style w:type="paragraph" w:styleId="82">
    <w:name w:val="List Bullet"/>
    <w:basedOn w:val="1"/>
    <w:uiPriority w:val="0"/>
    <w:pPr>
      <w:numPr>
        <w:ilvl w:val="0"/>
        <w:numId w:val="6"/>
      </w:numPr>
    </w:pPr>
  </w:style>
  <w:style w:type="paragraph" w:styleId="83">
    <w:name w:val="List Bullet 2"/>
    <w:basedOn w:val="1"/>
    <w:uiPriority w:val="0"/>
    <w:pPr>
      <w:numPr>
        <w:ilvl w:val="0"/>
        <w:numId w:val="7"/>
      </w:numPr>
    </w:pPr>
  </w:style>
  <w:style w:type="paragraph" w:styleId="84">
    <w:name w:val="List Bullet 3"/>
    <w:basedOn w:val="1"/>
    <w:uiPriority w:val="0"/>
    <w:pPr>
      <w:numPr>
        <w:ilvl w:val="0"/>
        <w:numId w:val="8"/>
      </w:numPr>
    </w:pPr>
  </w:style>
  <w:style w:type="paragraph" w:styleId="85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86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87">
    <w:name w:val="List Number"/>
    <w:basedOn w:val="1"/>
    <w:uiPriority w:val="0"/>
    <w:pPr>
      <w:numPr>
        <w:ilvl w:val="0"/>
        <w:numId w:val="9"/>
      </w:numPr>
    </w:pPr>
  </w:style>
  <w:style w:type="paragraph" w:styleId="88">
    <w:name w:val="List Number 2"/>
    <w:basedOn w:val="1"/>
    <w:uiPriority w:val="0"/>
    <w:pPr>
      <w:numPr>
        <w:ilvl w:val="0"/>
        <w:numId w:val="10"/>
      </w:numPr>
    </w:pPr>
  </w:style>
  <w:style w:type="paragraph" w:styleId="89">
    <w:name w:val="List"/>
    <w:basedOn w:val="1"/>
    <w:qFormat/>
    <w:uiPriority w:val="0"/>
    <w:pPr>
      <w:ind w:left="360" w:hanging="360"/>
    </w:pPr>
  </w:style>
  <w:style w:type="paragraph" w:styleId="90">
    <w:name w:val="Normal (Web)"/>
    <w:basedOn w:val="1"/>
    <w:uiPriority w:val="0"/>
    <w:rPr>
      <w:sz w:val="24"/>
      <w:szCs w:val="24"/>
    </w:rPr>
  </w:style>
  <w:style w:type="paragraph" w:styleId="91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92">
    <w:name w:val="Body Text Indent 2"/>
    <w:basedOn w:val="1"/>
    <w:qFormat/>
    <w:uiPriority w:val="0"/>
    <w:pPr>
      <w:spacing w:after="120" w:line="480" w:lineRule="auto"/>
      <w:ind w:left="360"/>
    </w:pPr>
  </w:style>
  <w:style w:type="paragraph" w:styleId="93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94">
    <w:name w:val="Signature"/>
    <w:basedOn w:val="1"/>
    <w:uiPriority w:val="0"/>
    <w:pPr>
      <w:ind w:left="4320"/>
    </w:pPr>
  </w:style>
  <w:style w:type="paragraph" w:styleId="95">
    <w:name w:val="Salutation"/>
    <w:basedOn w:val="1"/>
    <w:next w:val="1"/>
    <w:uiPriority w:val="0"/>
  </w:style>
  <w:style w:type="paragraph" w:styleId="96">
    <w:name w:val="List Continue 2"/>
    <w:basedOn w:val="1"/>
    <w:uiPriority w:val="0"/>
    <w:pPr>
      <w:spacing w:after="120"/>
      <w:ind w:left="720"/>
    </w:pPr>
  </w:style>
  <w:style w:type="paragraph" w:styleId="97">
    <w:name w:val="List Continue 3"/>
    <w:basedOn w:val="1"/>
    <w:qFormat/>
    <w:uiPriority w:val="0"/>
    <w:pPr>
      <w:spacing w:after="120"/>
      <w:ind w:left="1080"/>
    </w:pPr>
  </w:style>
  <w:style w:type="paragraph" w:styleId="98">
    <w:name w:val="List Continue 4"/>
    <w:basedOn w:val="1"/>
    <w:qFormat/>
    <w:uiPriority w:val="0"/>
    <w:pPr>
      <w:spacing w:after="120"/>
      <w:ind w:left="1440"/>
    </w:pPr>
  </w:style>
  <w:style w:type="paragraph" w:styleId="99">
    <w:name w:val="List Continue 5"/>
    <w:basedOn w:val="1"/>
    <w:qFormat/>
    <w:uiPriority w:val="0"/>
    <w:pPr>
      <w:spacing w:after="120"/>
      <w:ind w:left="1800"/>
    </w:pPr>
  </w:style>
  <w:style w:type="paragraph" w:styleId="100">
    <w:name w:val="List 2"/>
    <w:basedOn w:val="1"/>
    <w:qFormat/>
    <w:uiPriority w:val="0"/>
    <w:pPr>
      <w:ind w:left="720" w:hanging="360"/>
    </w:pPr>
  </w:style>
  <w:style w:type="paragraph" w:styleId="101">
    <w:name w:val="List 3"/>
    <w:basedOn w:val="1"/>
    <w:qFormat/>
    <w:uiPriority w:val="0"/>
    <w:pPr>
      <w:ind w:left="1080" w:hanging="360"/>
    </w:pPr>
  </w:style>
  <w:style w:type="paragraph" w:styleId="102">
    <w:name w:val="List 4"/>
    <w:basedOn w:val="1"/>
    <w:uiPriority w:val="0"/>
    <w:pPr>
      <w:ind w:left="1440" w:hanging="360"/>
    </w:pPr>
  </w:style>
  <w:style w:type="paragraph" w:styleId="103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paragraph" w:styleId="104">
    <w:name w:val="Block Text"/>
    <w:basedOn w:val="1"/>
    <w:qFormat/>
    <w:uiPriority w:val="0"/>
    <w:pPr>
      <w:spacing w:after="120"/>
      <w:ind w:left="1440" w:right="1440"/>
    </w:pPr>
  </w:style>
  <w:style w:type="paragraph" w:styleId="105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106">
    <w:name w:val="E-mail Signature"/>
    <w:basedOn w:val="1"/>
    <w:uiPriority w:val="0"/>
  </w:style>
  <w:style w:type="table" w:styleId="107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8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9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0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1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3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8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4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6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8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9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0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1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2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3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4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26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7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8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9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0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single" w:color="008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31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32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133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5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136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7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8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39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0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1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color="000000" w:sz="36" w:space="0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2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43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4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45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6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7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8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50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15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2023-12-05T17:05:00Z</dcterms:created>
  <dc:creator>Andrei</dc:creator>
  <cp:lastModifiedBy>Plumb Buzzard306</cp:lastModifiedBy>
  <dcterms:modified xsi:type="dcterms:W3CDTF">2024-03-14T21:57:18Z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1049-11.2.0.11225</vt:lpwstr>
  </property>
  <property fmtid="{D5CDD505-2E9C-101B-9397-08002B2CF9AE}" pid="3" name="ICV">
    <vt:lpwstr>C63739F49FD249EE80A7E0C513892EE3</vt:lpwstr>
  </property>
</Properties>
</file>