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A56ED" w14:textId="77777777" w:rsidR="00EB4569" w:rsidRDefault="00EB4569" w:rsidP="00067FB7"/>
    <w:p w14:paraId="0785275D" w14:textId="77777777" w:rsidR="00067FB7" w:rsidRDefault="00067FB7" w:rsidP="00067FB7"/>
    <w:p w14:paraId="36F92A41" w14:textId="77777777" w:rsidR="00067FB7" w:rsidRDefault="00067FB7" w:rsidP="00067FB7"/>
    <w:p w14:paraId="3DC06713" w14:textId="77777777" w:rsidR="00067FB7" w:rsidRDefault="00067FB7" w:rsidP="00067FB7"/>
    <w:p w14:paraId="261CCB6C" w14:textId="77777777" w:rsidR="00067FB7" w:rsidRDefault="00067FB7" w:rsidP="00067FB7"/>
    <w:p w14:paraId="62534D49" w14:textId="77777777" w:rsidR="00067FB7" w:rsidRDefault="00067FB7" w:rsidP="00067FB7"/>
    <w:p w14:paraId="2556BFEB" w14:textId="77777777" w:rsidR="00067FB7" w:rsidRDefault="00067FB7" w:rsidP="00067FB7"/>
    <w:p w14:paraId="77367B11" w14:textId="77777777" w:rsidR="00067FB7" w:rsidRDefault="00067FB7" w:rsidP="00067FB7"/>
    <w:p w14:paraId="5635C8F3" w14:textId="77777777" w:rsidR="00067FB7" w:rsidRDefault="00067FB7" w:rsidP="00067FB7"/>
    <w:p w14:paraId="6ABA2664" w14:textId="77777777" w:rsidR="00067FB7" w:rsidRDefault="00067FB7" w:rsidP="00067FB7"/>
    <w:p w14:paraId="2EAA836F" w14:textId="77777777" w:rsidR="00067FB7" w:rsidRDefault="00067FB7" w:rsidP="00067FB7"/>
    <w:p w14:paraId="1847C0C1" w14:textId="1DCFBCB3" w:rsidR="00067FB7" w:rsidRDefault="00067FB7" w:rsidP="00067FB7">
      <w:pPr>
        <w:pStyle w:val="Title"/>
      </w:pPr>
      <w:proofErr w:type="spellStart"/>
      <w:r>
        <w:t>Projetkna</w:t>
      </w:r>
      <w:proofErr w:type="spellEnd"/>
      <w:r>
        <w:t xml:space="preserve"> </w:t>
      </w:r>
      <w:proofErr w:type="spellStart"/>
      <w:r>
        <w:t>naloga</w:t>
      </w:r>
      <w:proofErr w:type="spellEnd"/>
      <w:r>
        <w:t xml:space="preserve"> </w:t>
      </w:r>
    </w:p>
    <w:p w14:paraId="63544D5B" w14:textId="2F63EBC3" w:rsidR="00095ED4" w:rsidRDefault="00067FB7" w:rsidP="00067FB7">
      <w:pPr>
        <w:pStyle w:val="Title"/>
      </w:pPr>
      <w:proofErr w:type="spellStart"/>
      <w:r>
        <w:t>Prevajanje</w:t>
      </w:r>
      <w:proofErr w:type="spellEnd"/>
      <w:r>
        <w:t xml:space="preserve"> </w:t>
      </w:r>
      <w:proofErr w:type="spellStart"/>
      <w:r>
        <w:t>programskih</w:t>
      </w:r>
      <w:proofErr w:type="spellEnd"/>
      <w:r>
        <w:t xml:space="preserve"> </w:t>
      </w:r>
      <w:proofErr w:type="spellStart"/>
      <w:r>
        <w:t>jezikov</w:t>
      </w:r>
      <w:proofErr w:type="spellEnd"/>
    </w:p>
    <w:p w14:paraId="27586A30" w14:textId="77777777" w:rsidR="00095ED4" w:rsidRDefault="00095ED4">
      <w:pPr>
        <w:rPr>
          <w:rFonts w:eastAsiaTheme="majorEastAsia" w:cstheme="majorBidi"/>
          <w:spacing w:val="-10"/>
          <w:kern w:val="28"/>
          <w:sz w:val="56"/>
          <w:szCs w:val="56"/>
        </w:rPr>
      </w:pPr>
      <w:r>
        <w:br w:type="page"/>
      </w:r>
    </w:p>
    <w:p w14:paraId="22B25B43" w14:textId="4737DDEE" w:rsidR="00067FB7" w:rsidRDefault="00095ED4" w:rsidP="00095ED4">
      <w:pPr>
        <w:pStyle w:val="Heading1"/>
      </w:pPr>
      <w:proofErr w:type="spellStart"/>
      <w:r>
        <w:lastRenderedPageBreak/>
        <w:t>Uvod</w:t>
      </w:r>
      <w:proofErr w:type="spellEnd"/>
    </w:p>
    <w:p w14:paraId="3E49D2A2" w14:textId="77777777" w:rsidR="00095ED4" w:rsidRDefault="00095ED4" w:rsidP="00095ED4"/>
    <w:p w14:paraId="0EDFCB6F" w14:textId="3AAA7873" w:rsidR="00095ED4" w:rsidRPr="00095ED4" w:rsidRDefault="00095ED4" w:rsidP="00095ED4">
      <w:proofErr w:type="spellStart"/>
      <w:r>
        <w:t>Razvili</w:t>
      </w:r>
      <w:proofErr w:type="spellEnd"/>
      <w:r>
        <w:t xml:space="preserve"> </w:t>
      </w:r>
      <w:proofErr w:type="spellStart"/>
      <w:r>
        <w:t>bomo</w:t>
      </w:r>
      <w:proofErr w:type="spellEnd"/>
      <w:r>
        <w:t xml:space="preserve"> </w:t>
      </w:r>
      <w:proofErr w:type="spellStart"/>
      <w:r>
        <w:t>domensko</w:t>
      </w:r>
      <w:proofErr w:type="spellEnd"/>
      <w:r>
        <w:t xml:space="preserve"> </w:t>
      </w:r>
      <w:proofErr w:type="spellStart"/>
      <w:r>
        <w:t>specifični</w:t>
      </w:r>
      <w:proofErr w:type="spellEnd"/>
      <w:r>
        <w:t xml:space="preserve"> </w:t>
      </w:r>
      <w:proofErr w:type="spellStart"/>
      <w:r>
        <w:t>jezik</w:t>
      </w:r>
      <w:proofErr w:type="spellEnd"/>
      <w:r>
        <w:t xml:space="preserve"> za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podatkov</w:t>
      </w:r>
      <w:proofErr w:type="spellEnd"/>
      <w:r>
        <w:t xml:space="preserve"> o </w:t>
      </w:r>
      <w:proofErr w:type="spellStart"/>
      <w:r>
        <w:t>nepremičninah</w:t>
      </w:r>
      <w:proofErr w:type="spellEnd"/>
      <w:r>
        <w:t>.</w:t>
      </w:r>
    </w:p>
    <w:p w14:paraId="32DEB942" w14:textId="77777777" w:rsidR="00067FB7" w:rsidRDefault="00067FB7">
      <w:pPr>
        <w:rPr>
          <w:rFonts w:eastAsiaTheme="majorEastAsia" w:cstheme="majorBidi"/>
          <w:sz w:val="40"/>
          <w:szCs w:val="40"/>
        </w:rPr>
      </w:pPr>
      <w:r>
        <w:br w:type="page"/>
      </w:r>
    </w:p>
    <w:p w14:paraId="1BD86833" w14:textId="3C246F6C" w:rsidR="00067FB7" w:rsidRDefault="00067FB7" w:rsidP="00067FB7">
      <w:pPr>
        <w:pStyle w:val="Heading1"/>
      </w:pPr>
      <w:proofErr w:type="spellStart"/>
      <w:r>
        <w:lastRenderedPageBreak/>
        <w:t>Konstrukti</w:t>
      </w:r>
      <w:proofErr w:type="spellEnd"/>
    </w:p>
    <w:p w14:paraId="59EE5D16" w14:textId="77777777" w:rsidR="00067FB7" w:rsidRDefault="00067FB7" w:rsidP="00067FB7"/>
    <w:p w14:paraId="4F389479" w14:textId="6C1A83A0" w:rsidR="00067FB7" w:rsidRDefault="00067FB7" w:rsidP="00067FB7">
      <w:pPr>
        <w:pStyle w:val="Heading2"/>
      </w:pPr>
      <w:proofErr w:type="spellStart"/>
      <w:r>
        <w:t>Osnovni</w:t>
      </w:r>
      <w:proofErr w:type="spellEnd"/>
      <w:r>
        <w:t xml:space="preserve"> </w:t>
      </w:r>
      <w:proofErr w:type="spellStart"/>
      <w:r>
        <w:t>vrednostni</w:t>
      </w:r>
      <w:proofErr w:type="spellEnd"/>
      <w:r>
        <w:t xml:space="preserve"> tipi</w:t>
      </w:r>
    </w:p>
    <w:p w14:paraId="24689E0F" w14:textId="77777777" w:rsidR="00067FB7" w:rsidRDefault="00067FB7" w:rsidP="00067FB7"/>
    <w:p w14:paraId="5F0ECE57" w14:textId="10F2650D" w:rsidR="00067FB7" w:rsidRDefault="00067FB7" w:rsidP="00067FB7">
      <w:r>
        <w:t xml:space="preserve">V </w:t>
      </w:r>
      <w:proofErr w:type="spellStart"/>
      <w:r>
        <w:t>jeziku</w:t>
      </w:r>
      <w:proofErr w:type="spellEnd"/>
      <w:r>
        <w:t xml:space="preserve"> </w:t>
      </w:r>
      <w:proofErr w:type="spellStart"/>
      <w:r>
        <w:t>bomo</w:t>
      </w:r>
      <w:proofErr w:type="spellEnd"/>
      <w:r>
        <w:t xml:space="preserve"> </w:t>
      </w:r>
      <w:proofErr w:type="spellStart"/>
      <w:r>
        <w:t>uporabljali</w:t>
      </w:r>
      <w:proofErr w:type="spellEnd"/>
      <w:r>
        <w:t xml:space="preserve"> </w:t>
      </w:r>
      <w:proofErr w:type="spellStart"/>
      <w:r>
        <w:t>naslednje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tipe</w:t>
      </w:r>
      <w:proofErr w:type="spellEnd"/>
      <w:r>
        <w:t>:</w:t>
      </w:r>
    </w:p>
    <w:p w14:paraId="3B7C9F39" w14:textId="5FCFB77A" w:rsidR="00067FB7" w:rsidRDefault="00067FB7" w:rsidP="00067FB7">
      <w:pPr>
        <w:pStyle w:val="ListParagraph"/>
        <w:numPr>
          <w:ilvl w:val="0"/>
          <w:numId w:val="4"/>
        </w:numPr>
      </w:pPr>
      <w:proofErr w:type="spellStart"/>
      <w:r>
        <w:t>Realna</w:t>
      </w:r>
      <w:proofErr w:type="spellEnd"/>
      <w:r>
        <w:t xml:space="preserve"> </w:t>
      </w:r>
      <w:proofErr w:type="spellStart"/>
      <w:r>
        <w:t>števila</w:t>
      </w:r>
      <w:proofErr w:type="spellEnd"/>
      <w:r>
        <w:t xml:space="preserve"> (</w:t>
      </w:r>
      <w:proofErr w:type="spellStart"/>
      <w:r>
        <w:t>cene</w:t>
      </w:r>
      <w:proofErr w:type="spellEnd"/>
      <w:r>
        <w:t xml:space="preserve">, </w:t>
      </w:r>
      <w:proofErr w:type="spellStart"/>
      <w:r>
        <w:t>kvadratu</w:t>
      </w:r>
      <w:r w:rsidR="00095ED4">
        <w:t>ra</w:t>
      </w:r>
      <w:proofErr w:type="spellEnd"/>
      <w:r w:rsidR="00C47B56">
        <w:t xml:space="preserve">, </w:t>
      </w:r>
      <w:proofErr w:type="spellStart"/>
      <w:r w:rsidR="00C47B56">
        <w:t>koordinate</w:t>
      </w:r>
      <w:proofErr w:type="spellEnd"/>
      <w:r w:rsidR="00C47B56">
        <w:t xml:space="preserve">....), </w:t>
      </w:r>
      <w:proofErr w:type="spellStart"/>
      <w:r w:rsidR="00C47B56">
        <w:t>npr</w:t>
      </w:r>
      <w:proofErr w:type="spellEnd"/>
      <w:r w:rsidR="00C47B56">
        <w:t>. 10, 99.97, -5,</w:t>
      </w:r>
    </w:p>
    <w:p w14:paraId="48831CAC" w14:textId="3C5A850C" w:rsidR="00C47B56" w:rsidRDefault="00C47B56" w:rsidP="00067FB7">
      <w:pPr>
        <w:pStyle w:val="ListParagraph"/>
        <w:numPr>
          <w:ilvl w:val="0"/>
          <w:numId w:val="4"/>
        </w:numPr>
      </w:pPr>
      <w:proofErr w:type="spellStart"/>
      <w:r>
        <w:t>Nizi</w:t>
      </w:r>
      <w:proofErr w:type="spellEnd"/>
      <w:r>
        <w:t xml:space="preserve"> (</w:t>
      </w:r>
      <w:proofErr w:type="spellStart"/>
      <w:r>
        <w:t>imena</w:t>
      </w:r>
      <w:proofErr w:type="spellEnd"/>
      <w:r>
        <w:t xml:space="preserve"> </w:t>
      </w:r>
      <w:proofErr w:type="spellStart"/>
      <w:r>
        <w:t>lokacij</w:t>
      </w:r>
      <w:proofErr w:type="spellEnd"/>
      <w:r>
        <w:t xml:space="preserve">, </w:t>
      </w:r>
      <w:proofErr w:type="spellStart"/>
      <w:r>
        <w:t>lastnosti</w:t>
      </w:r>
      <w:proofErr w:type="spellEnd"/>
      <w:r>
        <w:t xml:space="preserve">...), </w:t>
      </w:r>
      <w:proofErr w:type="spellStart"/>
      <w:r>
        <w:t>npr</w:t>
      </w:r>
      <w:proofErr w:type="spellEnd"/>
      <w:r>
        <w:t>. “Maribor”, “</w:t>
      </w:r>
      <w:proofErr w:type="spellStart"/>
      <w:r>
        <w:t>stanovanje</w:t>
      </w:r>
      <w:proofErr w:type="spellEnd"/>
      <w:r>
        <w:t>”,</w:t>
      </w:r>
    </w:p>
    <w:p w14:paraId="10259BFE" w14:textId="6A3432B5" w:rsidR="00C47B56" w:rsidRDefault="00C47B56" w:rsidP="00067FB7">
      <w:pPr>
        <w:pStyle w:val="ListParagraph"/>
        <w:numPr>
          <w:ilvl w:val="0"/>
          <w:numId w:val="4"/>
        </w:numPr>
      </w:pPr>
      <w:proofErr w:type="spellStart"/>
      <w:r>
        <w:t>Logične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(</w:t>
      </w:r>
      <w:proofErr w:type="spellStart"/>
      <w:r>
        <w:t>pogoji</w:t>
      </w:r>
      <w:proofErr w:type="spellEnd"/>
      <w:r>
        <w:t>), true in false,</w:t>
      </w:r>
    </w:p>
    <w:p w14:paraId="27668C20" w14:textId="12583370" w:rsidR="00C47B56" w:rsidRDefault="00C47B56" w:rsidP="00067FB7">
      <w:pPr>
        <w:pStyle w:val="ListParagraph"/>
        <w:numPr>
          <w:ilvl w:val="0"/>
          <w:numId w:val="4"/>
        </w:numPr>
      </w:pPr>
      <w:proofErr w:type="spellStart"/>
      <w:r>
        <w:t>Točke</w:t>
      </w:r>
      <w:proofErr w:type="spellEnd"/>
      <w:r>
        <w:t xml:space="preserve"> (</w:t>
      </w:r>
      <w:proofErr w:type="spellStart"/>
      <w:r>
        <w:t>lokacija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zemljevidu</w:t>
      </w:r>
      <w:proofErr w:type="spellEnd"/>
      <w:r>
        <w:t xml:space="preserve">), </w:t>
      </w:r>
      <w:proofErr w:type="spellStart"/>
      <w:r>
        <w:t>npr</w:t>
      </w:r>
      <w:proofErr w:type="spellEnd"/>
      <w:r>
        <w:t xml:space="preserve">. </w:t>
      </w:r>
      <w:r w:rsidRPr="00C47B56">
        <w:t>(15.6467, 46.5547)</w:t>
      </w:r>
      <w:r>
        <w:t>,</w:t>
      </w:r>
    </w:p>
    <w:p w14:paraId="6A488F33" w14:textId="32E36072" w:rsidR="00C47B56" w:rsidRDefault="00C47B56" w:rsidP="00067FB7">
      <w:pPr>
        <w:pStyle w:val="ListParagraph"/>
        <w:numPr>
          <w:ilvl w:val="0"/>
          <w:numId w:val="4"/>
        </w:numPr>
      </w:pPr>
      <w:proofErr w:type="spellStart"/>
      <w:r>
        <w:t>Seznami</w:t>
      </w:r>
      <w:proofErr w:type="spellEnd"/>
      <w:r>
        <w:t xml:space="preserve"> (</w:t>
      </w:r>
      <w:proofErr w:type="spellStart"/>
      <w:r>
        <w:t>skupine</w:t>
      </w:r>
      <w:proofErr w:type="spellEnd"/>
      <w:r>
        <w:t xml:space="preserve"> </w:t>
      </w:r>
      <w:proofErr w:type="spellStart"/>
      <w:r>
        <w:t>oglasov</w:t>
      </w:r>
      <w:proofErr w:type="spellEnd"/>
      <w:r>
        <w:t xml:space="preserve">), </w:t>
      </w:r>
    </w:p>
    <w:p w14:paraId="5758737C" w14:textId="7F8C10D2" w:rsidR="00F050A2" w:rsidRDefault="00C47B56" w:rsidP="00067FB7">
      <w:pPr>
        <w:pStyle w:val="ListParagraph"/>
        <w:numPr>
          <w:ilvl w:val="0"/>
          <w:numId w:val="4"/>
        </w:numPr>
      </w:pPr>
      <w:r>
        <w:t xml:space="preserve">Nil </w:t>
      </w:r>
      <w:proofErr w:type="spellStart"/>
      <w:r>
        <w:t>vrednost</w:t>
      </w:r>
      <w:proofErr w:type="spellEnd"/>
      <w:r>
        <w:t>.</w:t>
      </w:r>
    </w:p>
    <w:p w14:paraId="3B6E4FFC" w14:textId="77777777" w:rsidR="00F050A2" w:rsidRDefault="00F050A2">
      <w:r>
        <w:br w:type="page"/>
      </w:r>
    </w:p>
    <w:p w14:paraId="3CF0DE47" w14:textId="55AC14C7" w:rsidR="00C47B56" w:rsidRDefault="00F050A2" w:rsidP="00F050A2">
      <w:pPr>
        <w:pStyle w:val="Heading2"/>
      </w:pPr>
      <w:proofErr w:type="spellStart"/>
      <w:r>
        <w:lastRenderedPageBreak/>
        <w:t>Strukturni</w:t>
      </w:r>
      <w:proofErr w:type="spellEnd"/>
      <w:r>
        <w:t xml:space="preserve"> </w:t>
      </w:r>
      <w:proofErr w:type="spellStart"/>
      <w:r>
        <w:t>bloki</w:t>
      </w:r>
      <w:proofErr w:type="spellEnd"/>
    </w:p>
    <w:p w14:paraId="5C47D92D" w14:textId="77777777" w:rsidR="00FA7019" w:rsidRDefault="00FA7019" w:rsidP="00FA7019"/>
    <w:p w14:paraId="75A272AF" w14:textId="679C21CB" w:rsidR="00375A86" w:rsidRDefault="00375A86" w:rsidP="00375A86">
      <w:pPr>
        <w:pStyle w:val="Heading3"/>
      </w:pPr>
      <w:r>
        <w:t>Listings</w:t>
      </w:r>
    </w:p>
    <w:p w14:paraId="10CC4FA8" w14:textId="77777777" w:rsidR="00491C37" w:rsidRPr="00491C37" w:rsidRDefault="00491C37" w:rsidP="00491C37"/>
    <w:p w14:paraId="4115B3F6" w14:textId="5E548E0D" w:rsidR="00FA7019" w:rsidRDefault="00FA7019" w:rsidP="00FA7019">
      <w:r>
        <w:t xml:space="preserve">Blok listings </w:t>
      </w:r>
      <w:proofErr w:type="spellStart"/>
      <w:r>
        <w:t>vsebuje</w:t>
      </w:r>
      <w:proofErr w:type="spellEnd"/>
      <w:r>
        <w:t xml:space="preserve"> </w:t>
      </w:r>
      <w:proofErr w:type="spellStart"/>
      <w:r w:rsidR="00375A86">
        <w:t>oglase</w:t>
      </w:r>
      <w:proofErr w:type="spellEnd"/>
      <w:r w:rsidR="00375A86">
        <w:t xml:space="preserve">, in je </w:t>
      </w:r>
      <w:proofErr w:type="spellStart"/>
      <w:r w:rsidR="00375A86">
        <w:t>glaven</w:t>
      </w:r>
      <w:proofErr w:type="spellEnd"/>
      <w:r w:rsidR="00375A86">
        <w:t xml:space="preserve"> element v </w:t>
      </w:r>
      <w:proofErr w:type="spellStart"/>
      <w:r w:rsidR="00375A86">
        <w:t>jeziku</w:t>
      </w:r>
      <w:proofErr w:type="spellEnd"/>
      <w:r w:rsidR="00375A86">
        <w:t>.</w:t>
      </w:r>
    </w:p>
    <w:p w14:paraId="152E7002" w14:textId="77777777" w:rsidR="00375A86" w:rsidRDefault="00375A86" w:rsidP="00FA7019"/>
    <w:p w14:paraId="57BCC382" w14:textId="01DABE44" w:rsidR="00375A86" w:rsidRDefault="00375A86" w:rsidP="00FA7019">
      <w:r>
        <w:t>Listings “Maribor” {</w:t>
      </w:r>
    </w:p>
    <w:p w14:paraId="4F3807CA" w14:textId="226ABA70" w:rsidR="00375A86" w:rsidRDefault="00375A86" w:rsidP="00FA7019">
      <w:r>
        <w:tab/>
        <w:t>BLOKI</w:t>
      </w:r>
    </w:p>
    <w:p w14:paraId="71095C7B" w14:textId="0F2DD1E6" w:rsidR="00375A86" w:rsidRDefault="00375A86" w:rsidP="00FA7019">
      <w:r>
        <w:t>}</w:t>
      </w:r>
    </w:p>
    <w:p w14:paraId="58208301" w14:textId="77777777" w:rsidR="00491C37" w:rsidRDefault="00491C37" w:rsidP="00FA7019"/>
    <w:p w14:paraId="739E4523" w14:textId="59B5C3F0" w:rsidR="00491C37" w:rsidRDefault="00491C37" w:rsidP="00491C37">
      <w:pPr>
        <w:pStyle w:val="Heading3"/>
      </w:pPr>
      <w:r>
        <w:t>Estate</w:t>
      </w:r>
    </w:p>
    <w:p w14:paraId="5A966E08" w14:textId="77777777" w:rsidR="00491C37" w:rsidRDefault="00491C37" w:rsidP="00491C37"/>
    <w:p w14:paraId="45CB91A7" w14:textId="5766A5BE" w:rsidR="00491C37" w:rsidRDefault="00491C37" w:rsidP="00491C37">
      <w:proofErr w:type="spellStart"/>
      <w:r>
        <w:t>Posamezen</w:t>
      </w:r>
      <w:proofErr w:type="spellEnd"/>
      <w:r>
        <w:t xml:space="preserve"> </w:t>
      </w:r>
      <w:proofErr w:type="spellStart"/>
      <w:r>
        <w:t>oglas</w:t>
      </w:r>
      <w:proofErr w:type="spellEnd"/>
      <w:r>
        <w:t xml:space="preserve"> za </w:t>
      </w:r>
      <w:proofErr w:type="spellStart"/>
      <w:r>
        <w:t>nepremičnino</w:t>
      </w:r>
      <w:proofErr w:type="spellEnd"/>
      <w:r>
        <w:t xml:space="preserve">, </w:t>
      </w:r>
      <w:proofErr w:type="spellStart"/>
      <w:r>
        <w:t>vsebuje</w:t>
      </w:r>
      <w:proofErr w:type="spellEnd"/>
      <w:r>
        <w:t xml:space="preserve"> </w:t>
      </w:r>
      <w:proofErr w:type="spellStart"/>
      <w:r>
        <w:t>lastnosti</w:t>
      </w:r>
      <w:proofErr w:type="spellEnd"/>
      <w:r>
        <w:t xml:space="preserve">, </w:t>
      </w:r>
      <w:proofErr w:type="spellStart"/>
      <w:r>
        <w:t>kot</w:t>
      </w:r>
      <w:proofErr w:type="spellEnd"/>
      <w:r>
        <w:t xml:space="preserve"> so: tip, </w:t>
      </w:r>
      <w:proofErr w:type="spellStart"/>
      <w:r>
        <w:t>cena</w:t>
      </w:r>
      <w:proofErr w:type="spellEnd"/>
      <w:r>
        <w:t xml:space="preserve">, </w:t>
      </w:r>
      <w:proofErr w:type="spellStart"/>
      <w:r>
        <w:t>kvadratura</w:t>
      </w:r>
      <w:proofErr w:type="spellEnd"/>
      <w:r>
        <w:t xml:space="preserve">,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podatki</w:t>
      </w:r>
      <w:proofErr w:type="spellEnd"/>
      <w:r>
        <w:t xml:space="preserve">. </w:t>
      </w:r>
      <w:proofErr w:type="spellStart"/>
      <w:r>
        <w:t>Lokacija</w:t>
      </w:r>
      <w:proofErr w:type="spellEnd"/>
      <w:r>
        <w:t xml:space="preserve"> je </w:t>
      </w:r>
      <w:proofErr w:type="spellStart"/>
      <w:r>
        <w:t>opisana</w:t>
      </w:r>
      <w:proofErr w:type="spellEnd"/>
      <w:r>
        <w:t xml:space="preserve"> s </w:t>
      </w:r>
      <w:proofErr w:type="spellStart"/>
      <w:r>
        <w:t>točko</w:t>
      </w:r>
      <w:proofErr w:type="spellEnd"/>
      <w:r>
        <w:t>.</w:t>
      </w:r>
    </w:p>
    <w:p w14:paraId="1D410CE9" w14:textId="77777777" w:rsidR="00491C37" w:rsidRDefault="00491C37" w:rsidP="00491C37"/>
    <w:p w14:paraId="1528E793" w14:textId="77777777" w:rsidR="00491C37" w:rsidRDefault="00491C37" w:rsidP="00491C37">
      <w:r>
        <w:t>estate "</w:t>
      </w:r>
      <w:proofErr w:type="spellStart"/>
      <w:r>
        <w:t>Stanovanje</w:t>
      </w:r>
      <w:proofErr w:type="spellEnd"/>
      <w:r>
        <w:t xml:space="preserve"> </w:t>
      </w:r>
      <w:proofErr w:type="spellStart"/>
      <w:r>
        <w:t>Center</w:t>
      </w:r>
      <w:proofErr w:type="spellEnd"/>
      <w:r>
        <w:t>" {</w:t>
      </w:r>
    </w:p>
    <w:p w14:paraId="5D48AEF1" w14:textId="77777777" w:rsidR="00491C37" w:rsidRDefault="00491C37" w:rsidP="00491C37">
      <w:r>
        <w:t xml:space="preserve">    type apartment;</w:t>
      </w:r>
    </w:p>
    <w:p w14:paraId="486C4AC3" w14:textId="77777777" w:rsidR="00491C37" w:rsidRDefault="00491C37" w:rsidP="00491C37">
      <w:r>
        <w:t xml:space="preserve">    location (15.6467, 46.5547);</w:t>
      </w:r>
    </w:p>
    <w:p w14:paraId="7D7CF44D" w14:textId="77777777" w:rsidR="00491C37" w:rsidRDefault="00491C37" w:rsidP="00491C37">
      <w:r>
        <w:t xml:space="preserve">    price 180000;</w:t>
      </w:r>
    </w:p>
    <w:p w14:paraId="3DB52988" w14:textId="77777777" w:rsidR="00491C37" w:rsidRDefault="00491C37" w:rsidP="00491C37">
      <w:r>
        <w:t xml:space="preserve">    area 65;</w:t>
      </w:r>
    </w:p>
    <w:p w14:paraId="6A070E1C" w14:textId="77777777" w:rsidR="00491C37" w:rsidRDefault="00491C37" w:rsidP="00491C37">
      <w:r>
        <w:t xml:space="preserve">    rooms 3;</w:t>
      </w:r>
    </w:p>
    <w:p w14:paraId="2BB541DB" w14:textId="77777777" w:rsidR="00491C37" w:rsidRDefault="00491C37" w:rsidP="00491C37">
      <w:r>
        <w:t xml:space="preserve">    status sale</w:t>
      </w:r>
    </w:p>
    <w:p w14:paraId="7E58CD96" w14:textId="63AC47CC" w:rsidR="00491C37" w:rsidRPr="00491C37" w:rsidRDefault="00491C37" w:rsidP="00491C37">
      <w:r>
        <w:t>}</w:t>
      </w:r>
    </w:p>
    <w:p w14:paraId="4DD1A321" w14:textId="77777777" w:rsidR="00491C37" w:rsidRDefault="00491C37" w:rsidP="00FA7019"/>
    <w:p w14:paraId="28CD3D19" w14:textId="77777777" w:rsidR="00375A86" w:rsidRPr="00FA7019" w:rsidRDefault="00375A86" w:rsidP="00FA7019"/>
    <w:sectPr w:rsidR="00375A86" w:rsidRPr="00FA70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A24296"/>
    <w:multiLevelType w:val="hybridMultilevel"/>
    <w:tmpl w:val="5672B78A"/>
    <w:lvl w:ilvl="0" w:tplc="E3E8C83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5954BF"/>
    <w:multiLevelType w:val="hybridMultilevel"/>
    <w:tmpl w:val="CA90AC9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CF4CE2"/>
    <w:multiLevelType w:val="multilevel"/>
    <w:tmpl w:val="83E8FC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none"/>
      <w:lvlText w:val="%1.1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7E8E6A3B"/>
    <w:multiLevelType w:val="multilevel"/>
    <w:tmpl w:val="3370AFB2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pStyle w:val="Heading3"/>
      <w:lvlText w:val="%1.%2.%3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626420902">
    <w:abstractNumId w:val="2"/>
  </w:num>
  <w:num w:numId="2" w16cid:durableId="1012296963">
    <w:abstractNumId w:val="1"/>
  </w:num>
  <w:num w:numId="3" w16cid:durableId="1061100884">
    <w:abstractNumId w:val="3"/>
  </w:num>
  <w:num w:numId="4" w16cid:durableId="493303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FB7"/>
    <w:rsid w:val="00067FB7"/>
    <w:rsid w:val="00095ED4"/>
    <w:rsid w:val="00375A86"/>
    <w:rsid w:val="00491C37"/>
    <w:rsid w:val="00944E65"/>
    <w:rsid w:val="00A41553"/>
    <w:rsid w:val="00A914F4"/>
    <w:rsid w:val="00B3413C"/>
    <w:rsid w:val="00C47B56"/>
    <w:rsid w:val="00EB4569"/>
    <w:rsid w:val="00F050A2"/>
    <w:rsid w:val="00FA7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C2890B"/>
  <w15:chartTrackingRefBased/>
  <w15:docId w15:val="{7A305EC6-7CD9-4CEE-9DA9-09F954267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413C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413C"/>
    <w:pPr>
      <w:keepNext/>
      <w:keepLines/>
      <w:numPr>
        <w:numId w:val="3"/>
      </w:numPr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413C"/>
    <w:pPr>
      <w:keepNext/>
      <w:keepLines/>
      <w:numPr>
        <w:ilvl w:val="1"/>
        <w:numId w:val="3"/>
      </w:numPr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Heading1"/>
    <w:next w:val="Normal"/>
    <w:link w:val="Heading3Char"/>
    <w:autoRedefine/>
    <w:uiPriority w:val="9"/>
    <w:unhideWhenUsed/>
    <w:qFormat/>
    <w:rsid w:val="00491C37"/>
    <w:pPr>
      <w:numPr>
        <w:ilvl w:val="2"/>
      </w:numPr>
      <w:spacing w:before="16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7FB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7FB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7FB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7FB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7FB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7FB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13C"/>
    <w:rPr>
      <w:rFonts w:ascii="Calibri" w:eastAsiaTheme="majorEastAsia" w:hAnsi="Calibri" w:cstheme="majorBidi"/>
      <w:sz w:val="40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B3413C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13C"/>
    <w:rPr>
      <w:rFonts w:ascii="Calibri" w:eastAsiaTheme="majorEastAsia" w:hAnsi="Calibr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B3413C"/>
    <w:rPr>
      <w:rFonts w:ascii="Calibri" w:eastAsiaTheme="majorEastAsia" w:hAnsi="Calibri" w:cstheme="majorBidi"/>
      <w:sz w:val="32"/>
      <w:szCs w:val="32"/>
    </w:rPr>
  </w:style>
  <w:style w:type="paragraph" w:styleId="NoSpacing">
    <w:name w:val="No Spacing"/>
    <w:uiPriority w:val="1"/>
    <w:qFormat/>
    <w:rsid w:val="00B3413C"/>
    <w:pPr>
      <w:spacing w:after="0" w:line="240" w:lineRule="auto"/>
    </w:pPr>
    <w:rPr>
      <w:rFonts w:ascii="Calibri" w:hAnsi="Calibri"/>
    </w:rPr>
  </w:style>
  <w:style w:type="character" w:customStyle="1" w:styleId="Heading3Char">
    <w:name w:val="Heading 3 Char"/>
    <w:basedOn w:val="DefaultParagraphFont"/>
    <w:link w:val="Heading3"/>
    <w:uiPriority w:val="9"/>
    <w:rsid w:val="00491C37"/>
    <w:rPr>
      <w:rFonts w:ascii="Calibri" w:eastAsiaTheme="majorEastAsia" w:hAnsi="Calibri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7F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7F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7F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7F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7F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7FB7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7FB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7F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7F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7FB7"/>
    <w:rPr>
      <w:rFonts w:ascii="Calibri" w:hAnsi="Calibr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7F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7F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7F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7FB7"/>
    <w:rPr>
      <w:rFonts w:ascii="Calibri" w:hAnsi="Calibr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7F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136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 Šignjar Žilavec</dc:creator>
  <cp:keywords/>
  <dc:description/>
  <cp:lastModifiedBy>Nik Šignjar Žilavec</cp:lastModifiedBy>
  <cp:revision>5</cp:revision>
  <dcterms:created xsi:type="dcterms:W3CDTF">2026-05-01T18:36:00Z</dcterms:created>
  <dcterms:modified xsi:type="dcterms:W3CDTF">2026-05-01T18:59:00Z</dcterms:modified>
</cp:coreProperties>
</file>