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p w:rsidR="001970D8" w:rsidRDefault="00FB0983" w:rsidP="00FB0983">
          <w:pPr>
            <w:pStyle w:val="a8"/>
            <w:jc w:val="center"/>
          </w:pPr>
          <w:r>
            <w:t>СОДЕРЖАНИЕ</w:t>
          </w:r>
        </w:p>
        <w:p w:rsidR="004154D7"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673251" w:history="1">
            <w:r w:rsidR="004154D7" w:rsidRPr="0024405F">
              <w:rPr>
                <w:rStyle w:val="ab"/>
                <w:noProof/>
              </w:rPr>
              <w:t>ВВЕДЕНИЕ</w:t>
            </w:r>
            <w:r w:rsidR="004154D7">
              <w:rPr>
                <w:noProof/>
                <w:webHidden/>
              </w:rPr>
              <w:tab/>
            </w:r>
            <w:r w:rsidR="004154D7">
              <w:rPr>
                <w:noProof/>
                <w:webHidden/>
              </w:rPr>
              <w:fldChar w:fldCharType="begin"/>
            </w:r>
            <w:r w:rsidR="004154D7">
              <w:rPr>
                <w:noProof/>
                <w:webHidden/>
              </w:rPr>
              <w:instrText xml:space="preserve"> PAGEREF _Toc501673251 \h </w:instrText>
            </w:r>
            <w:r w:rsidR="004154D7">
              <w:rPr>
                <w:noProof/>
                <w:webHidden/>
              </w:rPr>
            </w:r>
            <w:r w:rsidR="004154D7">
              <w:rPr>
                <w:noProof/>
                <w:webHidden/>
              </w:rPr>
              <w:fldChar w:fldCharType="separate"/>
            </w:r>
            <w:r w:rsidR="004154D7">
              <w:rPr>
                <w:noProof/>
                <w:webHidden/>
              </w:rPr>
              <w:t>4</w:t>
            </w:r>
            <w:r w:rsidR="004154D7">
              <w:rPr>
                <w:noProof/>
                <w:webHidden/>
              </w:rPr>
              <w:fldChar w:fldCharType="end"/>
            </w:r>
          </w:hyperlink>
        </w:p>
        <w:p w:rsidR="004154D7" w:rsidRDefault="004154D7">
          <w:pPr>
            <w:pStyle w:val="12"/>
            <w:tabs>
              <w:tab w:val="right" w:leader="dot" w:pos="9345"/>
            </w:tabs>
            <w:rPr>
              <w:rFonts w:asciiTheme="minorHAnsi" w:eastAsiaTheme="minorEastAsia" w:hAnsiTheme="minorHAnsi"/>
              <w:noProof/>
              <w:sz w:val="22"/>
              <w:lang w:eastAsia="ru-RU"/>
            </w:rPr>
          </w:pPr>
          <w:hyperlink w:anchor="_Toc501673252" w:history="1">
            <w:r w:rsidRPr="0024405F">
              <w:rPr>
                <w:rStyle w:val="ab"/>
                <w:noProof/>
              </w:rPr>
              <w:t>1 АНАЛИЗ ИСХОДНЫХ ДАННЫХ</w:t>
            </w:r>
            <w:r>
              <w:rPr>
                <w:noProof/>
                <w:webHidden/>
              </w:rPr>
              <w:tab/>
            </w:r>
            <w:r>
              <w:rPr>
                <w:noProof/>
                <w:webHidden/>
              </w:rPr>
              <w:fldChar w:fldCharType="begin"/>
            </w:r>
            <w:r>
              <w:rPr>
                <w:noProof/>
                <w:webHidden/>
              </w:rPr>
              <w:instrText xml:space="preserve"> PAGEREF _Toc501673252 \h </w:instrText>
            </w:r>
            <w:r>
              <w:rPr>
                <w:noProof/>
                <w:webHidden/>
              </w:rPr>
            </w:r>
            <w:r>
              <w:rPr>
                <w:noProof/>
                <w:webHidden/>
              </w:rPr>
              <w:fldChar w:fldCharType="separate"/>
            </w:r>
            <w:r>
              <w:rPr>
                <w:noProof/>
                <w:webHidden/>
              </w:rPr>
              <w:t>6</w:t>
            </w:r>
            <w:r>
              <w:rPr>
                <w:noProof/>
                <w:webHidden/>
              </w:rPr>
              <w:fldChar w:fldCharType="end"/>
            </w:r>
          </w:hyperlink>
        </w:p>
        <w:p w:rsidR="004154D7" w:rsidRDefault="004154D7">
          <w:pPr>
            <w:pStyle w:val="12"/>
            <w:tabs>
              <w:tab w:val="right" w:leader="dot" w:pos="9345"/>
            </w:tabs>
            <w:rPr>
              <w:rFonts w:asciiTheme="minorHAnsi" w:eastAsiaTheme="minorEastAsia" w:hAnsiTheme="minorHAnsi"/>
              <w:noProof/>
              <w:sz w:val="22"/>
              <w:lang w:eastAsia="ru-RU"/>
            </w:rPr>
          </w:pPr>
          <w:hyperlink w:anchor="_Toc501673253" w:history="1">
            <w:r w:rsidRPr="0024405F">
              <w:rPr>
                <w:rStyle w:val="ab"/>
                <w:noProof/>
              </w:rPr>
              <w:t>2 ПРОГРАММНОЕ ПРОЕКТИРОВАНИЕ</w:t>
            </w:r>
            <w:r>
              <w:rPr>
                <w:noProof/>
                <w:webHidden/>
              </w:rPr>
              <w:tab/>
            </w:r>
            <w:r>
              <w:rPr>
                <w:noProof/>
                <w:webHidden/>
              </w:rPr>
              <w:fldChar w:fldCharType="begin"/>
            </w:r>
            <w:r>
              <w:rPr>
                <w:noProof/>
                <w:webHidden/>
              </w:rPr>
              <w:instrText xml:space="preserve"> PAGEREF _Toc501673253 \h </w:instrText>
            </w:r>
            <w:r>
              <w:rPr>
                <w:noProof/>
                <w:webHidden/>
              </w:rPr>
            </w:r>
            <w:r>
              <w:rPr>
                <w:noProof/>
                <w:webHidden/>
              </w:rPr>
              <w:fldChar w:fldCharType="separate"/>
            </w:r>
            <w:r>
              <w:rPr>
                <w:noProof/>
                <w:webHidden/>
              </w:rPr>
              <w:t>7</w:t>
            </w:r>
            <w:r>
              <w:rPr>
                <w:noProof/>
                <w:webHidden/>
              </w:rPr>
              <w:fldChar w:fldCharType="end"/>
            </w:r>
          </w:hyperlink>
        </w:p>
        <w:p w:rsidR="004154D7" w:rsidRDefault="004154D7">
          <w:pPr>
            <w:pStyle w:val="21"/>
            <w:tabs>
              <w:tab w:val="right" w:leader="dot" w:pos="9345"/>
            </w:tabs>
            <w:rPr>
              <w:rFonts w:asciiTheme="minorHAnsi" w:eastAsiaTheme="minorEastAsia" w:hAnsiTheme="minorHAnsi"/>
              <w:noProof/>
              <w:sz w:val="22"/>
              <w:lang w:eastAsia="ru-RU"/>
            </w:rPr>
          </w:pPr>
          <w:hyperlink w:anchor="_Toc501673254" w:history="1">
            <w:r w:rsidRPr="0024405F">
              <w:rPr>
                <w:rStyle w:val="ab"/>
                <w:noProof/>
              </w:rPr>
              <w:t>2.1 Проектирование «обёртки»</w:t>
            </w:r>
            <w:r>
              <w:rPr>
                <w:noProof/>
                <w:webHidden/>
              </w:rPr>
              <w:tab/>
            </w:r>
            <w:r>
              <w:rPr>
                <w:noProof/>
                <w:webHidden/>
              </w:rPr>
              <w:fldChar w:fldCharType="begin"/>
            </w:r>
            <w:r>
              <w:rPr>
                <w:noProof/>
                <w:webHidden/>
              </w:rPr>
              <w:instrText xml:space="preserve"> PAGEREF _Toc501673254 \h </w:instrText>
            </w:r>
            <w:r>
              <w:rPr>
                <w:noProof/>
                <w:webHidden/>
              </w:rPr>
            </w:r>
            <w:r>
              <w:rPr>
                <w:noProof/>
                <w:webHidden/>
              </w:rPr>
              <w:fldChar w:fldCharType="separate"/>
            </w:r>
            <w:r>
              <w:rPr>
                <w:noProof/>
                <w:webHidden/>
              </w:rPr>
              <w:t>7</w:t>
            </w:r>
            <w:r>
              <w:rPr>
                <w:noProof/>
                <w:webHidden/>
              </w:rPr>
              <w:fldChar w:fldCharType="end"/>
            </w:r>
          </w:hyperlink>
        </w:p>
        <w:p w:rsidR="004154D7" w:rsidRDefault="004154D7">
          <w:pPr>
            <w:pStyle w:val="21"/>
            <w:tabs>
              <w:tab w:val="right" w:leader="dot" w:pos="9345"/>
            </w:tabs>
            <w:rPr>
              <w:rFonts w:asciiTheme="minorHAnsi" w:eastAsiaTheme="minorEastAsia" w:hAnsiTheme="minorHAnsi"/>
              <w:noProof/>
              <w:sz w:val="22"/>
              <w:lang w:eastAsia="ru-RU"/>
            </w:rPr>
          </w:pPr>
          <w:hyperlink w:anchor="_Toc501673255" w:history="1">
            <w:r w:rsidRPr="0024405F">
              <w:rPr>
                <w:rStyle w:val="ab"/>
                <w:noProof/>
              </w:rPr>
              <w:t>2.2 Проектирование тестового приложения</w:t>
            </w:r>
            <w:r>
              <w:rPr>
                <w:noProof/>
                <w:webHidden/>
              </w:rPr>
              <w:tab/>
            </w:r>
            <w:r>
              <w:rPr>
                <w:noProof/>
                <w:webHidden/>
              </w:rPr>
              <w:fldChar w:fldCharType="begin"/>
            </w:r>
            <w:r>
              <w:rPr>
                <w:noProof/>
                <w:webHidden/>
              </w:rPr>
              <w:instrText xml:space="preserve"> PAGEREF _Toc501673255 \h </w:instrText>
            </w:r>
            <w:r>
              <w:rPr>
                <w:noProof/>
                <w:webHidden/>
              </w:rPr>
            </w:r>
            <w:r>
              <w:rPr>
                <w:noProof/>
                <w:webHidden/>
              </w:rPr>
              <w:fldChar w:fldCharType="separate"/>
            </w:r>
            <w:r>
              <w:rPr>
                <w:noProof/>
                <w:webHidden/>
              </w:rPr>
              <w:t>17</w:t>
            </w:r>
            <w:r>
              <w:rPr>
                <w:noProof/>
                <w:webHidden/>
              </w:rPr>
              <w:fldChar w:fldCharType="end"/>
            </w:r>
          </w:hyperlink>
        </w:p>
        <w:p w:rsidR="004154D7" w:rsidRDefault="004154D7">
          <w:pPr>
            <w:pStyle w:val="12"/>
            <w:tabs>
              <w:tab w:val="right" w:leader="dot" w:pos="9345"/>
            </w:tabs>
            <w:rPr>
              <w:rFonts w:asciiTheme="minorHAnsi" w:eastAsiaTheme="minorEastAsia" w:hAnsiTheme="minorHAnsi"/>
              <w:noProof/>
              <w:sz w:val="22"/>
              <w:lang w:eastAsia="ru-RU"/>
            </w:rPr>
          </w:pPr>
          <w:hyperlink w:anchor="_Toc501673256" w:history="1">
            <w:r w:rsidRPr="0024405F">
              <w:rPr>
                <w:rStyle w:val="ab"/>
                <w:noProof/>
              </w:rPr>
              <w:t>3 ПРОГРАММНАЯ РЕАЛИЗАЦИЯ</w:t>
            </w:r>
            <w:r>
              <w:rPr>
                <w:noProof/>
                <w:webHidden/>
              </w:rPr>
              <w:tab/>
            </w:r>
            <w:r>
              <w:rPr>
                <w:noProof/>
                <w:webHidden/>
              </w:rPr>
              <w:fldChar w:fldCharType="begin"/>
            </w:r>
            <w:r>
              <w:rPr>
                <w:noProof/>
                <w:webHidden/>
              </w:rPr>
              <w:instrText xml:space="preserve"> PAGEREF _Toc501673256 \h </w:instrText>
            </w:r>
            <w:r>
              <w:rPr>
                <w:noProof/>
                <w:webHidden/>
              </w:rPr>
            </w:r>
            <w:r>
              <w:rPr>
                <w:noProof/>
                <w:webHidden/>
              </w:rPr>
              <w:fldChar w:fldCharType="separate"/>
            </w:r>
            <w:r>
              <w:rPr>
                <w:noProof/>
                <w:webHidden/>
              </w:rPr>
              <w:t>20</w:t>
            </w:r>
            <w:r>
              <w:rPr>
                <w:noProof/>
                <w:webHidden/>
              </w:rPr>
              <w:fldChar w:fldCharType="end"/>
            </w:r>
          </w:hyperlink>
        </w:p>
        <w:p w:rsidR="004154D7" w:rsidRDefault="004154D7">
          <w:pPr>
            <w:pStyle w:val="21"/>
            <w:tabs>
              <w:tab w:val="right" w:leader="dot" w:pos="9345"/>
            </w:tabs>
            <w:rPr>
              <w:rFonts w:asciiTheme="minorHAnsi" w:eastAsiaTheme="minorEastAsia" w:hAnsiTheme="minorHAnsi"/>
              <w:noProof/>
              <w:sz w:val="22"/>
              <w:lang w:eastAsia="ru-RU"/>
            </w:rPr>
          </w:pPr>
          <w:hyperlink w:anchor="_Toc501673257" w:history="1">
            <w:r w:rsidRPr="0024405F">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_Toc501673257 \h </w:instrText>
            </w:r>
            <w:r>
              <w:rPr>
                <w:noProof/>
                <w:webHidden/>
              </w:rPr>
            </w:r>
            <w:r>
              <w:rPr>
                <w:noProof/>
                <w:webHidden/>
              </w:rPr>
              <w:fldChar w:fldCharType="separate"/>
            </w:r>
            <w:r>
              <w:rPr>
                <w:noProof/>
                <w:webHidden/>
              </w:rPr>
              <w:t>20</w:t>
            </w:r>
            <w:r>
              <w:rPr>
                <w:noProof/>
                <w:webHidden/>
              </w:rPr>
              <w:fldChar w:fldCharType="end"/>
            </w:r>
          </w:hyperlink>
        </w:p>
        <w:p w:rsidR="004154D7" w:rsidRDefault="004154D7">
          <w:pPr>
            <w:pStyle w:val="31"/>
            <w:tabs>
              <w:tab w:val="right" w:leader="dot" w:pos="9345"/>
            </w:tabs>
            <w:rPr>
              <w:rFonts w:asciiTheme="minorHAnsi" w:eastAsiaTheme="minorEastAsia" w:hAnsiTheme="minorHAnsi"/>
              <w:noProof/>
              <w:sz w:val="22"/>
              <w:lang w:eastAsia="ru-RU"/>
            </w:rPr>
          </w:pPr>
          <w:hyperlink w:anchor="_Toc501673258" w:history="1">
            <w:r w:rsidRPr="0024405F">
              <w:rPr>
                <w:rStyle w:val="ab"/>
                <w:rFonts w:cs="Times New Roman"/>
                <w:noProof/>
              </w:rPr>
              <w:t>3.1.1 Детальная реализация «обёртки»</w:t>
            </w:r>
            <w:r>
              <w:rPr>
                <w:noProof/>
                <w:webHidden/>
              </w:rPr>
              <w:tab/>
            </w:r>
            <w:r>
              <w:rPr>
                <w:noProof/>
                <w:webHidden/>
              </w:rPr>
              <w:fldChar w:fldCharType="begin"/>
            </w:r>
            <w:r>
              <w:rPr>
                <w:noProof/>
                <w:webHidden/>
              </w:rPr>
              <w:instrText xml:space="preserve"> PAGEREF _Toc501673258 \h </w:instrText>
            </w:r>
            <w:r>
              <w:rPr>
                <w:noProof/>
                <w:webHidden/>
              </w:rPr>
            </w:r>
            <w:r>
              <w:rPr>
                <w:noProof/>
                <w:webHidden/>
              </w:rPr>
              <w:fldChar w:fldCharType="separate"/>
            </w:r>
            <w:r>
              <w:rPr>
                <w:noProof/>
                <w:webHidden/>
              </w:rPr>
              <w:t>20</w:t>
            </w:r>
            <w:r>
              <w:rPr>
                <w:noProof/>
                <w:webHidden/>
              </w:rPr>
              <w:fldChar w:fldCharType="end"/>
            </w:r>
          </w:hyperlink>
        </w:p>
        <w:p w:rsidR="004154D7" w:rsidRDefault="004154D7">
          <w:pPr>
            <w:pStyle w:val="31"/>
            <w:tabs>
              <w:tab w:val="right" w:leader="dot" w:pos="9345"/>
            </w:tabs>
            <w:rPr>
              <w:rFonts w:asciiTheme="minorHAnsi" w:eastAsiaTheme="minorEastAsia" w:hAnsiTheme="minorHAnsi"/>
              <w:noProof/>
              <w:sz w:val="22"/>
              <w:lang w:eastAsia="ru-RU"/>
            </w:rPr>
          </w:pPr>
          <w:hyperlink w:anchor="_Toc501673259" w:history="1">
            <w:r w:rsidRPr="0024405F">
              <w:rPr>
                <w:rStyle w:val="ab"/>
                <w:rFonts w:cs="Times New Roman"/>
                <w:noProof/>
              </w:rPr>
              <w:t>3.1.2 Детальная реализация тестового приложения</w:t>
            </w:r>
            <w:r>
              <w:rPr>
                <w:noProof/>
                <w:webHidden/>
              </w:rPr>
              <w:tab/>
            </w:r>
            <w:r>
              <w:rPr>
                <w:noProof/>
                <w:webHidden/>
              </w:rPr>
              <w:fldChar w:fldCharType="begin"/>
            </w:r>
            <w:r>
              <w:rPr>
                <w:noProof/>
                <w:webHidden/>
              </w:rPr>
              <w:instrText xml:space="preserve"> PAGEREF _Toc501673259 \h </w:instrText>
            </w:r>
            <w:r>
              <w:rPr>
                <w:noProof/>
                <w:webHidden/>
              </w:rPr>
            </w:r>
            <w:r>
              <w:rPr>
                <w:noProof/>
                <w:webHidden/>
              </w:rPr>
              <w:fldChar w:fldCharType="separate"/>
            </w:r>
            <w:r>
              <w:rPr>
                <w:noProof/>
                <w:webHidden/>
              </w:rPr>
              <w:t>38</w:t>
            </w:r>
            <w:r>
              <w:rPr>
                <w:noProof/>
                <w:webHidden/>
              </w:rPr>
              <w:fldChar w:fldCharType="end"/>
            </w:r>
          </w:hyperlink>
        </w:p>
        <w:p w:rsidR="004154D7" w:rsidRDefault="004154D7">
          <w:pPr>
            <w:pStyle w:val="21"/>
            <w:tabs>
              <w:tab w:val="right" w:leader="dot" w:pos="9345"/>
            </w:tabs>
            <w:rPr>
              <w:rFonts w:asciiTheme="minorHAnsi" w:eastAsiaTheme="minorEastAsia" w:hAnsiTheme="minorHAnsi"/>
              <w:noProof/>
              <w:sz w:val="22"/>
              <w:lang w:eastAsia="ru-RU"/>
            </w:rPr>
          </w:pPr>
          <w:hyperlink w:anchor="_Toc501673260" w:history="1">
            <w:r w:rsidRPr="0024405F">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_Toc501673260 \h </w:instrText>
            </w:r>
            <w:r>
              <w:rPr>
                <w:noProof/>
                <w:webHidden/>
              </w:rPr>
            </w:r>
            <w:r>
              <w:rPr>
                <w:noProof/>
                <w:webHidden/>
              </w:rPr>
              <w:fldChar w:fldCharType="separate"/>
            </w:r>
            <w:r>
              <w:rPr>
                <w:noProof/>
                <w:webHidden/>
              </w:rPr>
              <w:t>42</w:t>
            </w:r>
            <w:r>
              <w:rPr>
                <w:noProof/>
                <w:webHidden/>
              </w:rPr>
              <w:fldChar w:fldCharType="end"/>
            </w:r>
          </w:hyperlink>
        </w:p>
        <w:p w:rsidR="004154D7" w:rsidRDefault="004154D7">
          <w:pPr>
            <w:pStyle w:val="21"/>
            <w:tabs>
              <w:tab w:val="right" w:leader="dot" w:pos="9345"/>
            </w:tabs>
            <w:rPr>
              <w:rFonts w:asciiTheme="minorHAnsi" w:eastAsiaTheme="minorEastAsia" w:hAnsiTheme="minorHAnsi"/>
              <w:noProof/>
              <w:sz w:val="22"/>
              <w:lang w:eastAsia="ru-RU"/>
            </w:rPr>
          </w:pPr>
          <w:hyperlink w:anchor="_Toc501673261" w:history="1">
            <w:r w:rsidRPr="0024405F">
              <w:rPr>
                <w:rStyle w:val="ab"/>
                <w:noProof/>
              </w:rPr>
              <w:t>3.3 Анализ ПО</w:t>
            </w:r>
            <w:r>
              <w:rPr>
                <w:noProof/>
                <w:webHidden/>
              </w:rPr>
              <w:tab/>
            </w:r>
            <w:r>
              <w:rPr>
                <w:noProof/>
                <w:webHidden/>
              </w:rPr>
              <w:fldChar w:fldCharType="begin"/>
            </w:r>
            <w:r>
              <w:rPr>
                <w:noProof/>
                <w:webHidden/>
              </w:rPr>
              <w:instrText xml:space="preserve"> PAGEREF _Toc501673261 \h </w:instrText>
            </w:r>
            <w:r>
              <w:rPr>
                <w:noProof/>
                <w:webHidden/>
              </w:rPr>
            </w:r>
            <w:r>
              <w:rPr>
                <w:noProof/>
                <w:webHidden/>
              </w:rPr>
              <w:fldChar w:fldCharType="separate"/>
            </w:r>
            <w:r>
              <w:rPr>
                <w:noProof/>
                <w:webHidden/>
              </w:rPr>
              <w:t>42</w:t>
            </w:r>
            <w:r>
              <w:rPr>
                <w:noProof/>
                <w:webHidden/>
              </w:rPr>
              <w:fldChar w:fldCharType="end"/>
            </w:r>
          </w:hyperlink>
        </w:p>
        <w:p w:rsidR="004154D7" w:rsidRDefault="004154D7">
          <w:pPr>
            <w:pStyle w:val="21"/>
            <w:tabs>
              <w:tab w:val="right" w:leader="dot" w:pos="9345"/>
            </w:tabs>
            <w:rPr>
              <w:rFonts w:asciiTheme="minorHAnsi" w:eastAsiaTheme="minorEastAsia" w:hAnsiTheme="minorHAnsi"/>
              <w:noProof/>
              <w:sz w:val="22"/>
              <w:lang w:eastAsia="ru-RU"/>
            </w:rPr>
          </w:pPr>
          <w:hyperlink w:anchor="_Toc501673262" w:history="1">
            <w:r w:rsidRPr="0024405F">
              <w:rPr>
                <w:rStyle w:val="ab"/>
                <w:noProof/>
              </w:rPr>
              <w:t>3.4 Тестирование ПО</w:t>
            </w:r>
            <w:r>
              <w:rPr>
                <w:noProof/>
                <w:webHidden/>
              </w:rPr>
              <w:tab/>
            </w:r>
            <w:r>
              <w:rPr>
                <w:noProof/>
                <w:webHidden/>
              </w:rPr>
              <w:fldChar w:fldCharType="begin"/>
            </w:r>
            <w:r>
              <w:rPr>
                <w:noProof/>
                <w:webHidden/>
              </w:rPr>
              <w:instrText xml:space="preserve"> PAGEREF _Toc501673262 \h </w:instrText>
            </w:r>
            <w:r>
              <w:rPr>
                <w:noProof/>
                <w:webHidden/>
              </w:rPr>
            </w:r>
            <w:r>
              <w:rPr>
                <w:noProof/>
                <w:webHidden/>
              </w:rPr>
              <w:fldChar w:fldCharType="separate"/>
            </w:r>
            <w:r>
              <w:rPr>
                <w:noProof/>
                <w:webHidden/>
              </w:rPr>
              <w:t>43</w:t>
            </w:r>
            <w:r>
              <w:rPr>
                <w:noProof/>
                <w:webHidden/>
              </w:rPr>
              <w:fldChar w:fldCharType="end"/>
            </w:r>
          </w:hyperlink>
        </w:p>
        <w:p w:rsidR="004154D7" w:rsidRDefault="004154D7">
          <w:pPr>
            <w:pStyle w:val="12"/>
            <w:tabs>
              <w:tab w:val="right" w:leader="dot" w:pos="9345"/>
            </w:tabs>
            <w:rPr>
              <w:rFonts w:asciiTheme="minorHAnsi" w:eastAsiaTheme="minorEastAsia" w:hAnsiTheme="minorHAnsi"/>
              <w:noProof/>
              <w:sz w:val="22"/>
              <w:lang w:eastAsia="ru-RU"/>
            </w:rPr>
          </w:pPr>
          <w:hyperlink w:anchor="_Toc501673263" w:history="1">
            <w:r w:rsidRPr="0024405F">
              <w:rPr>
                <w:rStyle w:val="ab"/>
                <w:noProof/>
              </w:rPr>
              <w:t>ЗАКЛЮЧЕНИЕ</w:t>
            </w:r>
            <w:r>
              <w:rPr>
                <w:noProof/>
                <w:webHidden/>
              </w:rPr>
              <w:tab/>
            </w:r>
            <w:r>
              <w:rPr>
                <w:noProof/>
                <w:webHidden/>
              </w:rPr>
              <w:fldChar w:fldCharType="begin"/>
            </w:r>
            <w:r>
              <w:rPr>
                <w:noProof/>
                <w:webHidden/>
              </w:rPr>
              <w:instrText xml:space="preserve"> PAGEREF _Toc501673263 \h </w:instrText>
            </w:r>
            <w:r>
              <w:rPr>
                <w:noProof/>
                <w:webHidden/>
              </w:rPr>
            </w:r>
            <w:r>
              <w:rPr>
                <w:noProof/>
                <w:webHidden/>
              </w:rPr>
              <w:fldChar w:fldCharType="separate"/>
            </w:r>
            <w:r>
              <w:rPr>
                <w:noProof/>
                <w:webHidden/>
              </w:rPr>
              <w:t>48</w:t>
            </w:r>
            <w:r>
              <w:rPr>
                <w:noProof/>
                <w:webHidden/>
              </w:rPr>
              <w:fldChar w:fldCharType="end"/>
            </w:r>
          </w:hyperlink>
        </w:p>
        <w:p w:rsidR="004154D7" w:rsidRDefault="004154D7">
          <w:pPr>
            <w:pStyle w:val="12"/>
            <w:tabs>
              <w:tab w:val="right" w:leader="dot" w:pos="9345"/>
            </w:tabs>
            <w:rPr>
              <w:rFonts w:asciiTheme="minorHAnsi" w:eastAsiaTheme="minorEastAsia" w:hAnsiTheme="minorHAnsi"/>
              <w:noProof/>
              <w:sz w:val="22"/>
              <w:lang w:eastAsia="ru-RU"/>
            </w:rPr>
          </w:pPr>
          <w:hyperlink w:anchor="_Toc501673264" w:history="1">
            <w:r w:rsidRPr="0024405F">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_Toc501673264 \h </w:instrText>
            </w:r>
            <w:r>
              <w:rPr>
                <w:noProof/>
                <w:webHidden/>
              </w:rPr>
            </w:r>
            <w:r>
              <w:rPr>
                <w:noProof/>
                <w:webHidden/>
              </w:rPr>
              <w:fldChar w:fldCharType="separate"/>
            </w:r>
            <w:r>
              <w:rPr>
                <w:noProof/>
                <w:webHidden/>
              </w:rPr>
              <w:t>49</w:t>
            </w:r>
            <w:r>
              <w:rPr>
                <w:noProof/>
                <w:webHidden/>
              </w:rPr>
              <w:fldChar w:fldCharType="end"/>
            </w:r>
          </w:hyperlink>
        </w:p>
        <w:p w:rsidR="004154D7" w:rsidRDefault="004154D7">
          <w:pPr>
            <w:pStyle w:val="12"/>
            <w:tabs>
              <w:tab w:val="right" w:leader="dot" w:pos="9345"/>
            </w:tabs>
            <w:rPr>
              <w:rFonts w:asciiTheme="minorHAnsi" w:eastAsiaTheme="minorEastAsia" w:hAnsiTheme="minorHAnsi"/>
              <w:noProof/>
              <w:sz w:val="22"/>
              <w:lang w:eastAsia="ru-RU"/>
            </w:rPr>
          </w:pPr>
          <w:hyperlink w:anchor="_Toc501673265" w:history="1">
            <w:r w:rsidRPr="0024405F">
              <w:rPr>
                <w:rStyle w:val="ab"/>
                <w:noProof/>
              </w:rPr>
              <w:t>ПРИЛОЖЕНИЕ А</w:t>
            </w:r>
            <w:r>
              <w:rPr>
                <w:noProof/>
                <w:webHidden/>
              </w:rPr>
              <w:tab/>
            </w:r>
            <w:r>
              <w:rPr>
                <w:noProof/>
                <w:webHidden/>
              </w:rPr>
              <w:fldChar w:fldCharType="begin"/>
            </w:r>
            <w:r>
              <w:rPr>
                <w:noProof/>
                <w:webHidden/>
              </w:rPr>
              <w:instrText xml:space="preserve"> PAGEREF _Toc501673265 \h </w:instrText>
            </w:r>
            <w:r>
              <w:rPr>
                <w:noProof/>
                <w:webHidden/>
              </w:rPr>
            </w:r>
            <w:r>
              <w:rPr>
                <w:noProof/>
                <w:webHidden/>
              </w:rPr>
              <w:fldChar w:fldCharType="separate"/>
            </w:r>
            <w:r>
              <w:rPr>
                <w:noProof/>
                <w:webHidden/>
              </w:rPr>
              <w:t>50</w:t>
            </w:r>
            <w:r>
              <w:rPr>
                <w:noProof/>
                <w:webHidden/>
              </w:rPr>
              <w:fldChar w:fldCharType="end"/>
            </w:r>
          </w:hyperlink>
        </w:p>
        <w:p w:rsidR="004154D7" w:rsidRDefault="004154D7">
          <w:pPr>
            <w:pStyle w:val="12"/>
            <w:tabs>
              <w:tab w:val="right" w:leader="dot" w:pos="9345"/>
            </w:tabs>
            <w:rPr>
              <w:rFonts w:asciiTheme="minorHAnsi" w:eastAsiaTheme="minorEastAsia" w:hAnsiTheme="minorHAnsi"/>
              <w:noProof/>
              <w:sz w:val="22"/>
              <w:lang w:eastAsia="ru-RU"/>
            </w:rPr>
          </w:pPr>
          <w:hyperlink w:anchor="_Toc501673266" w:history="1">
            <w:r w:rsidRPr="0024405F">
              <w:rPr>
                <w:rStyle w:val="ab"/>
                <w:noProof/>
              </w:rPr>
              <w:t>ПРИЛОЖЕНИЕ Б</w:t>
            </w:r>
            <w:r>
              <w:rPr>
                <w:noProof/>
                <w:webHidden/>
              </w:rPr>
              <w:tab/>
            </w:r>
            <w:r>
              <w:rPr>
                <w:noProof/>
                <w:webHidden/>
              </w:rPr>
              <w:fldChar w:fldCharType="begin"/>
            </w:r>
            <w:r>
              <w:rPr>
                <w:noProof/>
                <w:webHidden/>
              </w:rPr>
              <w:instrText xml:space="preserve"> PAGEREF _Toc501673266 \h </w:instrText>
            </w:r>
            <w:r>
              <w:rPr>
                <w:noProof/>
                <w:webHidden/>
              </w:rPr>
            </w:r>
            <w:r>
              <w:rPr>
                <w:noProof/>
                <w:webHidden/>
              </w:rPr>
              <w:fldChar w:fldCharType="separate"/>
            </w:r>
            <w:r>
              <w:rPr>
                <w:noProof/>
                <w:webHidden/>
              </w:rPr>
              <w:t>54</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bookmarkStart w:id="0" w:name="_GoBack"/>
      <w:bookmarkEnd w:id="0"/>
    </w:p>
    <w:p w:rsidR="00FD7173" w:rsidRDefault="00217F12" w:rsidP="00C44F67">
      <w:pPr>
        <w:pStyle w:val="10"/>
        <w:spacing w:before="0" w:line="360" w:lineRule="auto"/>
      </w:pPr>
      <w:bookmarkStart w:id="1" w:name="_Toc501673251"/>
      <w:r>
        <w:lastRenderedPageBreak/>
        <w:t>ВВЕДЕНИЕ</w:t>
      </w:r>
      <w:bookmarkEnd w:id="1"/>
    </w:p>
    <w:p w:rsidR="00C44F67" w:rsidRPr="00C44F67" w:rsidRDefault="00C44F67" w:rsidP="00C44F67"/>
    <w:p w:rsidR="007C441F" w:rsidRDefault="007C441F" w:rsidP="008764DD">
      <w:pPr>
        <w:pStyle w:val="Default"/>
        <w:spacing w:line="360" w:lineRule="auto"/>
        <w:ind w:firstLine="851"/>
        <w:jc w:val="both"/>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sidRPr="008764DD">
        <w:t>API</w:t>
      </w:r>
      <w:r>
        <w:t xml:space="preserve">, которое не похоже на </w:t>
      </w:r>
      <w:r w:rsidRPr="008764DD">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8764DD">
      <w:pPr>
        <w:pStyle w:val="Default"/>
        <w:spacing w:line="360" w:lineRule="auto"/>
        <w:ind w:firstLine="851"/>
        <w:jc w:val="both"/>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sidRPr="008764DD">
        <w:t>Java</w:t>
      </w:r>
      <w:r w:rsidR="00862A8F" w:rsidRPr="00862A8F">
        <w:t xml:space="preserve"> [1]</w:t>
      </w:r>
      <w:r w:rsidR="00B41E63" w:rsidRPr="00B41E63">
        <w:t xml:space="preserve"> </w:t>
      </w:r>
      <w:r w:rsidR="00B41E63">
        <w:t xml:space="preserve">и </w:t>
      </w:r>
      <w:r w:rsidR="00B41E63" w:rsidRPr="008764DD">
        <w:t>C</w:t>
      </w:r>
      <w:r w:rsidR="00B41E63" w:rsidRPr="00B41E63">
        <w:t>#</w:t>
      </w:r>
      <w:r w:rsidR="00862A8F" w:rsidRPr="00FE35BF">
        <w:t xml:space="preserve"> </w:t>
      </w:r>
      <w:r w:rsidR="00862A8F" w:rsidRPr="00862A8F">
        <w:t>[2]</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w:t>
      </w:r>
      <w:r w:rsidR="002C0680">
        <w:t>при выполнении</w:t>
      </w:r>
      <w:r w:rsidR="00B41E63">
        <w:t xml:space="preserve">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sidRPr="008764DD">
        <w:t>C</w:t>
      </w:r>
      <w:r w:rsidR="00862A8F" w:rsidRPr="00862A8F">
        <w:t xml:space="preserve"> [3]</w:t>
      </w:r>
      <w:r w:rsidR="00B41E63">
        <w:t xml:space="preserve"> и</w:t>
      </w:r>
      <w:r w:rsidR="00B41E63" w:rsidRPr="00B41E63">
        <w:t xml:space="preserve"> </w:t>
      </w:r>
      <w:r w:rsidR="00B41E63" w:rsidRPr="008764DD">
        <w:t>C</w:t>
      </w:r>
      <w:r w:rsidR="00B41E63">
        <w:t>++</w:t>
      </w:r>
      <w:r w:rsidR="00862A8F" w:rsidRPr="00862A8F">
        <w:t xml:space="preserve"> [4]</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8764DD">
      <w:pPr>
        <w:pStyle w:val="Default"/>
        <w:spacing w:line="360" w:lineRule="auto"/>
        <w:ind w:firstLine="851"/>
        <w:jc w:val="both"/>
      </w:pPr>
      <w:r>
        <w:t xml:space="preserve">Моей задачей является написание объектно-ориентированной обёртки на </w:t>
      </w:r>
      <w:r w:rsidRPr="008764DD">
        <w:t>Win</w:t>
      </w:r>
      <w:r w:rsidRPr="00AB7B89">
        <w:t xml:space="preserve">32 </w:t>
      </w:r>
      <w:r w:rsidRPr="008764DD">
        <w:t>API</w:t>
      </w:r>
      <w:r>
        <w:t xml:space="preserve"> для создания высокоуровневой абстракции над </w:t>
      </w:r>
      <w:r w:rsidRPr="008764DD">
        <w:t>API</w:t>
      </w:r>
      <w:r w:rsidRPr="00AB7B89">
        <w:t xml:space="preserve"> </w:t>
      </w:r>
      <w:r w:rsidRPr="008764DD">
        <w:t>windows</w:t>
      </w:r>
      <w:r>
        <w:t xml:space="preserve">, которая к тому же будет легко интегрироваться в код, написанный на </w:t>
      </w:r>
      <w:r w:rsidRPr="008764DD">
        <w:t>C</w:t>
      </w:r>
      <w:r>
        <w:t xml:space="preserve">++ с вызовами </w:t>
      </w:r>
      <w:r w:rsidRPr="008764DD">
        <w:t>Win</w:t>
      </w:r>
      <w:r w:rsidRPr="00AB7B89">
        <w:t xml:space="preserve">32 </w:t>
      </w:r>
      <w:r w:rsidRPr="008764DD">
        <w:t>API</w:t>
      </w:r>
      <w:r w:rsidRPr="00AB7B89">
        <w:t xml:space="preserve"> </w:t>
      </w:r>
      <w:r>
        <w:t>процедур.</w:t>
      </w:r>
    </w:p>
    <w:p w:rsidR="00AB7B89" w:rsidRDefault="002E430E" w:rsidP="008764DD">
      <w:pPr>
        <w:pStyle w:val="Default"/>
        <w:spacing w:line="360" w:lineRule="auto"/>
        <w:ind w:firstLine="851"/>
        <w:jc w:val="both"/>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sidRPr="008764DD">
        <w:t>C</w:t>
      </w:r>
      <w:r w:rsidR="008801E1" w:rsidRPr="008801E1">
        <w:t>++</w:t>
      </w:r>
      <w:r>
        <w:t xml:space="preserve"> </w:t>
      </w:r>
      <w:r w:rsidR="008801E1">
        <w:t xml:space="preserve">библиотек, которые могли бы предоставить полное покрытие </w:t>
      </w:r>
      <w:r w:rsidR="008801E1" w:rsidRPr="008764DD">
        <w:t>Win</w:t>
      </w:r>
      <w:r w:rsidR="008801E1" w:rsidRPr="008801E1">
        <w:t xml:space="preserve">32 </w:t>
      </w:r>
      <w:r w:rsidR="008801E1" w:rsidRPr="008764DD">
        <w:t>API</w:t>
      </w:r>
      <w:r w:rsidR="008801E1">
        <w:t xml:space="preserve">, предоставить интерфейс для создания </w:t>
      </w:r>
      <w:r w:rsidR="008801E1" w:rsidRPr="008764DD">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sidRPr="008764DD">
        <w:t>Microsoft</w:t>
      </w:r>
      <w:r w:rsidR="008801E1">
        <w:t xml:space="preserve"> - </w:t>
      </w:r>
      <w:r w:rsidR="008801E1" w:rsidRPr="008764DD">
        <w:t>Microsoft</w:t>
      </w:r>
      <w:r w:rsidR="008801E1" w:rsidRPr="008801E1">
        <w:t xml:space="preserve"> </w:t>
      </w:r>
      <w:r w:rsidR="008801E1" w:rsidRPr="008764DD">
        <w:t>Foundation</w:t>
      </w:r>
      <w:r w:rsidR="008801E1" w:rsidRPr="008801E1">
        <w:t xml:space="preserve"> </w:t>
      </w:r>
      <w:r w:rsidR="008801E1" w:rsidRPr="008764DD">
        <w:t>Classes</w:t>
      </w:r>
      <w:r w:rsidR="008801E1" w:rsidRPr="008801E1">
        <w:t xml:space="preserve"> (</w:t>
      </w:r>
      <w:r w:rsidR="008801E1">
        <w:t xml:space="preserve">далее </w:t>
      </w:r>
      <w:r w:rsidR="008801E1" w:rsidRPr="008764DD">
        <w:t>MFC</w:t>
      </w:r>
      <w:r w:rsidR="008801E1" w:rsidRPr="008801E1">
        <w:t>)</w:t>
      </w:r>
      <w:r w:rsidR="00FE35BF" w:rsidRPr="00FE35BF">
        <w:t xml:space="preserve"> [5]</w:t>
      </w:r>
      <w:r w:rsidR="008801E1" w:rsidRPr="008801E1">
        <w:t>.</w:t>
      </w:r>
      <w:r w:rsidR="008801E1">
        <w:t xml:space="preserve"> Этот </w:t>
      </w:r>
      <w:r w:rsidR="002C0680">
        <w:t>фреймворк развивается</w:t>
      </w:r>
      <w:r w:rsidR="008801E1">
        <w:t xml:space="preserve">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сломать».</w:t>
      </w:r>
      <w:r w:rsidR="00963D23">
        <w:t xml:space="preserve"> К тому же сам факт того, что </w:t>
      </w:r>
      <w:r w:rsidR="00963D23" w:rsidRPr="008764DD">
        <w:t>MFC</w:t>
      </w:r>
      <w:r w:rsidR="00963D23" w:rsidRPr="00963D23">
        <w:t xml:space="preserve"> – </w:t>
      </w:r>
      <w:r w:rsidR="00963D23">
        <w:t xml:space="preserve">фреймворк, заставляет хорошенько </w:t>
      </w:r>
      <w:r w:rsidR="00963D23">
        <w:lastRenderedPageBreak/>
        <w:t>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8764DD">
      <w:pPr>
        <w:pStyle w:val="Default"/>
        <w:spacing w:line="360" w:lineRule="auto"/>
        <w:ind w:firstLine="851"/>
        <w:jc w:val="both"/>
      </w:pPr>
      <w:r>
        <w:t xml:space="preserve">Так же существует ещё одно популярное решение – </w:t>
      </w:r>
      <w:r w:rsidRPr="008764DD">
        <w:t>Windows</w:t>
      </w:r>
      <w:r w:rsidRPr="00963D23">
        <w:t xml:space="preserve"> </w:t>
      </w:r>
      <w:r w:rsidRPr="008764DD">
        <w:t>Template</w:t>
      </w:r>
      <w:r w:rsidRPr="00963D23">
        <w:t xml:space="preserve"> </w:t>
      </w:r>
      <w:r w:rsidRPr="008764DD">
        <w:t>Library</w:t>
      </w:r>
      <w:r w:rsidRPr="00963D23">
        <w:t xml:space="preserve"> (</w:t>
      </w:r>
      <w:r>
        <w:t xml:space="preserve">далее </w:t>
      </w:r>
      <w:r w:rsidRPr="008764DD">
        <w:t>WTL</w:t>
      </w:r>
      <w:r w:rsidRPr="00963D23">
        <w:t>)</w:t>
      </w:r>
      <w:r w:rsidR="00FE35BF" w:rsidRPr="00FE35BF">
        <w:t xml:space="preserve"> [6]</w:t>
      </w:r>
      <w:r>
        <w:t xml:space="preserve">. </w:t>
      </w:r>
      <w:r w:rsidRPr="008764DD">
        <w:t>WTL</w:t>
      </w:r>
      <w:r w:rsidRPr="00963D23">
        <w:t xml:space="preserve"> – </w:t>
      </w:r>
      <w:r>
        <w:t xml:space="preserve">это свободно распространяемая библиотека шаблонов для написания </w:t>
      </w:r>
      <w:r w:rsidRPr="008764DD">
        <w:t>GUI</w:t>
      </w:r>
      <w:r>
        <w:t xml:space="preserve"> приложений для операционной системы </w:t>
      </w:r>
      <w:r w:rsidRPr="008764DD">
        <w:t>Windows</w:t>
      </w:r>
      <w:r>
        <w:t xml:space="preserve">, однако данная библиотека решает вопрос построения </w:t>
      </w:r>
      <w:r w:rsidRPr="008764DD">
        <w:t>GUI</w:t>
      </w:r>
      <w:r>
        <w:t xml:space="preserve"> и никак не решает всего остального.</w:t>
      </w:r>
    </w:p>
    <w:p w:rsidR="00963D23" w:rsidRDefault="00963D23" w:rsidP="008764DD">
      <w:pPr>
        <w:pStyle w:val="Default"/>
        <w:spacing w:line="360" w:lineRule="auto"/>
        <w:ind w:firstLine="851"/>
        <w:jc w:val="both"/>
      </w:pPr>
      <w:r>
        <w:t xml:space="preserve">Популярный фреймворк </w:t>
      </w:r>
      <w:r w:rsidRPr="008764DD">
        <w:t>QT</w:t>
      </w:r>
      <w:r w:rsidR="00FE35BF" w:rsidRPr="00FE35BF">
        <w:t xml:space="preserve"> [7]</w:t>
      </w:r>
      <w:r w:rsidRPr="00963D23">
        <w:t xml:space="preserve"> </w:t>
      </w:r>
      <w:r>
        <w:t xml:space="preserve">является лучшим решением для написания прикладных программ с </w:t>
      </w:r>
      <w:r w:rsidRPr="008764DD">
        <w:t>GUI</w:t>
      </w:r>
      <w:r>
        <w:t xml:space="preserve">, однако в нём нет возможности прямого использования </w:t>
      </w:r>
      <w:r w:rsidR="0060645E" w:rsidRPr="008764DD">
        <w:t>API</w:t>
      </w:r>
      <w:r w:rsidR="0060645E">
        <w:t xml:space="preserve"> операционной системы из-за своей кроссплатформенности.</w:t>
      </w:r>
    </w:p>
    <w:p w:rsidR="002F75C9" w:rsidRDefault="002F75C9" w:rsidP="008764DD">
      <w:pPr>
        <w:pStyle w:val="Default"/>
        <w:spacing w:line="360" w:lineRule="auto"/>
        <w:ind w:firstLine="851"/>
        <w:jc w:val="both"/>
      </w:pPr>
      <w:r>
        <w:t xml:space="preserve">Одним из самых популярных решений является библиотека </w:t>
      </w:r>
      <w:r w:rsidRPr="002F75C9">
        <w:t>GIMP ToolKit</w:t>
      </w:r>
      <w:r>
        <w:t xml:space="preserve"> plus (</w:t>
      </w:r>
      <w:r w:rsidRPr="002F75C9">
        <w:t xml:space="preserve">далее </w:t>
      </w:r>
      <w:r w:rsidRPr="008764DD">
        <w:t>GTK</w:t>
      </w:r>
      <w:r w:rsidRPr="002F75C9">
        <w:t>+</w:t>
      </w:r>
      <w:r>
        <w:t>)</w:t>
      </w:r>
      <w:r w:rsidR="00FE35BF" w:rsidRPr="00FE35BF">
        <w:t xml:space="preserve"> [8]</w:t>
      </w:r>
      <w:r w:rsidRPr="002F75C9">
        <w:t xml:space="preserve">. </w:t>
      </w:r>
      <w:r w:rsidRPr="008764DD">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sidRPr="008764DD">
        <w:t>C</w:t>
      </w:r>
      <w:r>
        <w:t>, что заметно в структуре программ, использующих эту библиотеку.</w:t>
      </w:r>
    </w:p>
    <w:p w:rsidR="00B171C5" w:rsidRDefault="002F75C9" w:rsidP="008764DD">
      <w:pPr>
        <w:pStyle w:val="Default"/>
        <w:spacing w:line="360" w:lineRule="auto"/>
        <w:ind w:firstLine="851"/>
        <w:jc w:val="both"/>
      </w:pPr>
      <w:r w:rsidRPr="002F75C9">
        <w:t xml:space="preserve">wxWidgets – </w:t>
      </w:r>
      <w:r>
        <w:t>кроссплатформенная библиотека для разработки кроссплатформенных приложений</w:t>
      </w:r>
      <w:r w:rsidR="00FE35BF" w:rsidRPr="00FE35BF">
        <w:t xml:space="preserve"> [9]</w:t>
      </w:r>
      <w:r>
        <w:t xml:space="preserve">. Библиотека не только отлично справляется со своей основной задачей – эффективное построение </w:t>
      </w:r>
      <w:r w:rsidRPr="008764DD">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w:t>
      </w:r>
      <w:r w:rsidR="00A1405A">
        <w:t>на 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8764DD">
      <w:pPr>
        <w:pStyle w:val="Default"/>
        <w:spacing w:line="360" w:lineRule="auto"/>
        <w:ind w:firstLine="851"/>
        <w:jc w:val="both"/>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sidRPr="008764DD">
        <w:t>API</w:t>
      </w:r>
      <w:r>
        <w:t xml:space="preserve"> операционной системы и возможность интегрирования низкоуровневого процедурного кода </w:t>
      </w:r>
      <w:r w:rsidRPr="008764DD">
        <w:t>Win</w:t>
      </w:r>
      <w:r w:rsidRPr="003E4944">
        <w:t xml:space="preserve">32 </w:t>
      </w:r>
      <w:r w:rsidRPr="008764DD">
        <w:t>API</w:t>
      </w:r>
      <w:r w:rsidRPr="003E4944">
        <w:t xml:space="preserve"> </w:t>
      </w:r>
      <w:r>
        <w:t xml:space="preserve">с высокоуровневыми абстракциями на основе этого </w:t>
      </w:r>
      <w:r w:rsidRPr="008764DD">
        <w:t>API</w:t>
      </w:r>
      <w:r w:rsidRPr="003E4944">
        <w:t>.</w:t>
      </w:r>
    </w:p>
    <w:p w:rsidR="0044624C" w:rsidRDefault="0044624C" w:rsidP="00B171C5">
      <w:pPr>
        <w:spacing w:line="360" w:lineRule="auto"/>
        <w:ind w:firstLine="851"/>
      </w:pPr>
      <w:r>
        <w:br w:type="page"/>
      </w:r>
    </w:p>
    <w:p w:rsidR="00F1706A" w:rsidRDefault="00F1706A" w:rsidP="00C44F67">
      <w:pPr>
        <w:pStyle w:val="10"/>
        <w:spacing w:before="0" w:line="360" w:lineRule="auto"/>
      </w:pPr>
      <w:bookmarkStart w:id="2" w:name="_Toc501673252"/>
      <w:r w:rsidRPr="0044624C">
        <w:lastRenderedPageBreak/>
        <w:t xml:space="preserve">1 </w:t>
      </w:r>
      <w:r w:rsidR="00AC5567">
        <w:t>АНАЛИЗ ИСХОДНЫХ ДАННЫХ</w:t>
      </w:r>
      <w:bookmarkEnd w:id="2"/>
    </w:p>
    <w:p w:rsidR="00C44F67" w:rsidRPr="00C44F67" w:rsidRDefault="00C44F67" w:rsidP="00C44F67"/>
    <w:p w:rsidR="0089784E" w:rsidRDefault="009422F2" w:rsidP="008764DD">
      <w:pPr>
        <w:pStyle w:val="Default"/>
        <w:spacing w:line="360" w:lineRule="auto"/>
        <w:ind w:firstLine="851"/>
        <w:jc w:val="both"/>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8764DD">
      <w:pPr>
        <w:pStyle w:val="Default"/>
        <w:spacing w:line="360" w:lineRule="auto"/>
        <w:ind w:firstLine="851"/>
        <w:jc w:val="both"/>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8764DD">
      <w:pPr>
        <w:pStyle w:val="Default"/>
        <w:spacing w:line="360" w:lineRule="auto"/>
        <w:ind w:firstLine="851"/>
        <w:jc w:val="both"/>
      </w:pPr>
      <w:r>
        <w:t>Графические технологии для по</w:t>
      </w:r>
      <w:r w:rsidR="00EB2444">
        <w:t>строения:</w:t>
      </w:r>
    </w:p>
    <w:p w:rsidR="00EB2444" w:rsidRDefault="00997F01" w:rsidP="004B2957">
      <w:pPr>
        <w:pStyle w:val="Default"/>
        <w:numPr>
          <w:ilvl w:val="0"/>
          <w:numId w:val="51"/>
        </w:numPr>
        <w:spacing w:line="360" w:lineRule="auto"/>
        <w:ind w:left="0" w:firstLine="851"/>
        <w:jc w:val="both"/>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A1405A" w:rsidRPr="00A1405A">
        <w:t xml:space="preserve"> [10]</w:t>
      </w:r>
      <w:r w:rsidR="00EB2444">
        <w:t>;</w:t>
      </w:r>
    </w:p>
    <w:p w:rsidR="00EB2444" w:rsidRDefault="00EB2444" w:rsidP="004B2957">
      <w:pPr>
        <w:pStyle w:val="Default"/>
        <w:numPr>
          <w:ilvl w:val="0"/>
          <w:numId w:val="51"/>
        </w:numPr>
        <w:spacing w:line="360" w:lineRule="auto"/>
        <w:ind w:left="0" w:firstLine="851"/>
        <w:jc w:val="both"/>
      </w:pPr>
      <w:r w:rsidRPr="0044624C">
        <w:t>Direct</w:t>
      </w:r>
      <w:r w:rsidRPr="00EB2444">
        <w:t>2</w:t>
      </w:r>
      <w:r w:rsidRPr="0044624C">
        <w:t>D</w:t>
      </w:r>
      <w:r w:rsidRPr="00EB2444">
        <w:t xml:space="preserve">: </w:t>
      </w:r>
      <w:r>
        <w:t>объектно-ориентированная технология рендеринга двухмерных изображений на графическом процессоре</w:t>
      </w:r>
      <w:r w:rsidR="00A1405A" w:rsidRPr="00A1405A">
        <w:t xml:space="preserve"> [11]</w:t>
      </w:r>
      <w:r>
        <w:t xml:space="preserve">. Является частью экосистемы </w:t>
      </w:r>
      <w:r w:rsidRPr="0044624C">
        <w:t>DirectX;</w:t>
      </w:r>
    </w:p>
    <w:p w:rsidR="00E47AEA" w:rsidRDefault="00EB2444" w:rsidP="004B2957">
      <w:pPr>
        <w:pStyle w:val="Default"/>
        <w:numPr>
          <w:ilvl w:val="0"/>
          <w:numId w:val="51"/>
        </w:numPr>
        <w:spacing w:line="360" w:lineRule="auto"/>
        <w:ind w:left="0" w:firstLine="851"/>
        <w:jc w:val="both"/>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rsidR="00A1405A" w:rsidRPr="00A1405A">
        <w:t xml:space="preserve"> [12]</w:t>
      </w:r>
      <w:r>
        <w:t>.</w:t>
      </w:r>
    </w:p>
    <w:p w:rsidR="00636728" w:rsidRDefault="00EB2444" w:rsidP="008764DD">
      <w:pPr>
        <w:pStyle w:val="Default"/>
        <w:spacing w:line="360" w:lineRule="auto"/>
        <w:ind w:firstLine="851"/>
        <w:jc w:val="both"/>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8764DD">
      <w:pPr>
        <w:pStyle w:val="Default"/>
        <w:spacing w:line="360" w:lineRule="auto"/>
        <w:ind w:firstLine="851"/>
        <w:jc w:val="both"/>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8764DD">
      <w:pPr>
        <w:pStyle w:val="Default"/>
        <w:spacing w:line="360" w:lineRule="auto"/>
        <w:ind w:firstLine="851"/>
        <w:jc w:val="both"/>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w:t>
      </w:r>
      <w:r w:rsidR="002C0680">
        <w:t>статочно простой интерфейс, что</w:t>
      </w:r>
      <w:r>
        <w:t>бы не тратить много времени на его изучение.</w:t>
      </w:r>
    </w:p>
    <w:p w:rsidR="00CE3C8A" w:rsidRPr="00CE3C8A" w:rsidRDefault="00CE3C8A" w:rsidP="008764DD">
      <w:pPr>
        <w:pStyle w:val="Default"/>
        <w:spacing w:line="360" w:lineRule="auto"/>
        <w:ind w:firstLine="851"/>
        <w:jc w:val="both"/>
      </w:pPr>
      <w:r>
        <w:t>Язык программирования</w:t>
      </w:r>
      <w:r w:rsidRPr="00CE3C8A">
        <w:t xml:space="preserve">: </w:t>
      </w:r>
      <w:r w:rsidRPr="0044624C">
        <w:t>C</w:t>
      </w:r>
      <w:r w:rsidRPr="00CE3C8A">
        <w:t>++</w:t>
      </w:r>
      <w:r w:rsidR="00C56E90">
        <w:rPr>
          <w:lang w:val="en-US"/>
        </w:rPr>
        <w:t>17 [13]</w:t>
      </w:r>
      <w:r w:rsidRPr="00CE3C8A">
        <w:t>.</w:t>
      </w:r>
    </w:p>
    <w:p w:rsidR="00C41BAD" w:rsidRPr="00C41BAD" w:rsidRDefault="00872DE1" w:rsidP="008764DD">
      <w:pPr>
        <w:pStyle w:val="Default"/>
        <w:spacing w:line="360" w:lineRule="auto"/>
        <w:ind w:firstLine="851"/>
        <w:jc w:val="both"/>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040247" w:rsidP="008764DD">
      <w:pPr>
        <w:pStyle w:val="Default"/>
        <w:spacing w:line="360" w:lineRule="auto"/>
        <w:ind w:firstLine="851"/>
        <w:jc w:val="both"/>
      </w:pPr>
      <w:r>
        <w:t>Необходимо, что</w:t>
      </w:r>
      <w:r w:rsidR="00C41BAD">
        <w:t xml:space="preserve">бы эта программа могла выполнять все свои функциональные обязанности в полной мере на любой операционной системе </w:t>
      </w:r>
      <w:r w:rsidR="00C41BAD" w:rsidRPr="0044624C">
        <w:t>Windows</w:t>
      </w:r>
      <w:r w:rsidR="00C41BAD">
        <w:t xml:space="preserve">, начиная с версии </w:t>
      </w:r>
      <w:r w:rsidR="00C41BAD" w:rsidRPr="0044624C">
        <w:t>Windows</w:t>
      </w:r>
      <w:r w:rsidR="00C41BAD" w:rsidRPr="00C41BAD">
        <w:t xml:space="preserve"> </w:t>
      </w:r>
      <w:r w:rsidR="00C41BAD" w:rsidRPr="0044624C">
        <w:t>Vista</w:t>
      </w:r>
      <w:r w:rsidR="00C41BAD" w:rsidRPr="00FE0179">
        <w:t xml:space="preserve"> (6.0)</w:t>
      </w:r>
      <w:r w:rsidR="00FE0179" w:rsidRPr="00AF5D74">
        <w:t>.</w:t>
      </w:r>
      <w:r w:rsidR="0089784E">
        <w:br w:type="page"/>
      </w:r>
    </w:p>
    <w:p w:rsidR="00E76675" w:rsidRDefault="00E76675" w:rsidP="0044624C">
      <w:pPr>
        <w:pStyle w:val="10"/>
        <w:spacing w:after="240" w:line="360" w:lineRule="auto"/>
      </w:pPr>
      <w:bookmarkStart w:id="3" w:name="_Toc501673253"/>
      <w:r>
        <w:lastRenderedPageBreak/>
        <w:t xml:space="preserve">2 </w:t>
      </w:r>
      <w:r w:rsidR="00217F12">
        <w:t>ПРОГРАММНОЕ ПРОЕКТИРОВАНИЕ</w:t>
      </w:r>
      <w:bookmarkEnd w:id="3"/>
    </w:p>
    <w:p w:rsidR="00A221E4" w:rsidRPr="00A221E4" w:rsidRDefault="00A221E4" w:rsidP="00A221E4">
      <w:pPr>
        <w:pStyle w:val="2"/>
        <w:spacing w:after="240" w:line="360" w:lineRule="auto"/>
      </w:pPr>
      <w:bookmarkStart w:id="4" w:name="_Toc501673254"/>
      <w:r w:rsidRPr="006C2874">
        <w:t xml:space="preserve">2.1 </w:t>
      </w:r>
      <w:r>
        <w:t>Проектирование «обёртки»</w:t>
      </w:r>
      <w:bookmarkEnd w:id="4"/>
    </w:p>
    <w:p w:rsidR="009C0E98" w:rsidRDefault="00AF5D74" w:rsidP="008764DD">
      <w:pPr>
        <w:pStyle w:val="Default"/>
        <w:spacing w:line="360" w:lineRule="auto"/>
        <w:ind w:firstLine="851"/>
        <w:jc w:val="both"/>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5B56A3"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0.25pt">
            <v:imagedata r:id="rId8" o:title="Базовое окно"/>
          </v:shape>
        </w:pict>
      </w:r>
    </w:p>
    <w:p w:rsidR="00927FF5" w:rsidRDefault="00927FF5" w:rsidP="00C44F67">
      <w:pPr>
        <w:spacing w:line="360" w:lineRule="auto"/>
        <w:jc w:val="center"/>
      </w:pPr>
      <w:r>
        <w:t>Рисунок 2.1</w:t>
      </w:r>
      <w:r w:rsidR="000E713C">
        <w:t>.1</w:t>
      </w:r>
      <w:r>
        <w:t xml:space="preserve"> – базовое представление окна.</w:t>
      </w:r>
    </w:p>
    <w:p w:rsidR="00963C78" w:rsidRDefault="004B09A9" w:rsidP="008764DD">
      <w:pPr>
        <w:pStyle w:val="Default"/>
        <w:spacing w:line="360" w:lineRule="auto"/>
        <w:ind w:firstLine="851"/>
        <w:jc w:val="both"/>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38B02B5C" wp14:editId="597C47E1">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C44F67">
      <w:pPr>
        <w:spacing w:line="360" w:lineRule="auto"/>
        <w:jc w:val="center"/>
      </w:pPr>
      <w:r>
        <w:t>Рисунок 2</w:t>
      </w:r>
      <w:r w:rsidR="000E713C">
        <w:t>.1</w:t>
      </w:r>
      <w:r>
        <w:t>.2 – диаграмма расширения базового класса.</w:t>
      </w:r>
    </w:p>
    <w:p w:rsidR="000E45E1" w:rsidRDefault="000E45E1" w:rsidP="008764DD">
      <w:pPr>
        <w:pStyle w:val="Default"/>
        <w:spacing w:line="360" w:lineRule="auto"/>
        <w:ind w:firstLine="851"/>
        <w:jc w:val="both"/>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8764DD">
      <w:pPr>
        <w:pStyle w:val="Default"/>
        <w:spacing w:line="360" w:lineRule="auto"/>
        <w:ind w:firstLine="851"/>
        <w:jc w:val="both"/>
      </w:pPr>
      <w:r>
        <w:t>Создание любого окна начинается</w:t>
      </w:r>
      <w:r w:rsidR="00040247">
        <w:t xml:space="preserve"> с регистрации класса окна. Что</w:t>
      </w:r>
      <w:r>
        <w:t>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w:t>
      </w:r>
      <w:r w:rsidR="00040247">
        <w:t>ать его и использовать, или что</w:t>
      </w:r>
      <w:r>
        <w:t xml:space="preserve">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w:t>
      </w:r>
      <w:r w:rsidR="00040247">
        <w:t>окна, иначе – для базового. Что</w:t>
      </w:r>
      <w:r>
        <w:t>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14:anchorId="0FDE6C51" wp14:editId="62EE1047">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C44F67">
      <w:pPr>
        <w:spacing w:line="360" w:lineRule="auto"/>
        <w:jc w:val="center"/>
      </w:pPr>
      <w:r>
        <w:t>Рисунок 2.1.3 – расположение дочернего окна на поверхности родительского.</w:t>
      </w:r>
    </w:p>
    <w:p w:rsidR="00E855AE" w:rsidRDefault="00C5625E" w:rsidP="008764DD">
      <w:pPr>
        <w:pStyle w:val="Default"/>
        <w:spacing w:line="360" w:lineRule="auto"/>
        <w:ind w:firstLine="851"/>
        <w:jc w:val="both"/>
      </w:pPr>
      <w:r>
        <w:t>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w:t>
      </w:r>
      <w:r w:rsidR="00040247">
        <w:t>ать в своих целях. Например, что</w:t>
      </w:r>
      <w:r>
        <w:t xml:space="preserve">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sidRPr="008764DD">
        <w:t>Win</w:t>
      </w:r>
      <w:r w:rsidR="00247DF0" w:rsidRPr="00247DF0">
        <w:t>32</w:t>
      </w:r>
      <w:r w:rsidR="00247DF0">
        <w:t xml:space="preserve"> </w:t>
      </w:r>
      <w:r w:rsidR="00247DF0" w:rsidRPr="008764DD">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sidRPr="008764DD">
        <w:t>Win</w:t>
      </w:r>
      <w:r w:rsidR="00247DF0" w:rsidRPr="00247DF0">
        <w:t xml:space="preserve">32 </w:t>
      </w:r>
      <w:r w:rsidR="00247DF0" w:rsidRPr="008764DD">
        <w:t>API</w:t>
      </w:r>
      <w:r w:rsidR="00812672">
        <w:t>.</w:t>
      </w:r>
    </w:p>
    <w:p w:rsidR="00E855AE" w:rsidRDefault="00E855AE" w:rsidP="00E855AE">
      <w:pPr>
        <w:spacing w:line="360" w:lineRule="auto"/>
        <w:ind w:firstLine="851"/>
      </w:pPr>
    </w:p>
    <w:p w:rsidR="00E855AE" w:rsidRDefault="00E855AE" w:rsidP="008764DD">
      <w:pPr>
        <w:pStyle w:val="Default"/>
        <w:spacing w:line="360" w:lineRule="auto"/>
        <w:ind w:firstLine="851"/>
        <w:jc w:val="both"/>
      </w:pPr>
      <w:r>
        <w:lastRenderedPageBreak/>
        <w:t xml:space="preserve">Имя окна так же играет свою роль в операционной системе </w:t>
      </w:r>
      <w:r w:rsidRPr="008764DD">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sidRPr="008764DD">
        <w:t>Windows</w:t>
      </w:r>
      <w:r w:rsidRPr="00E855AE">
        <w:t xml:space="preserve"> </w:t>
      </w:r>
      <w:r>
        <w:t xml:space="preserve">является </w:t>
      </w:r>
      <w:r w:rsidRPr="008764DD">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8764DD">
      <w:pPr>
        <w:pStyle w:val="Default"/>
        <w:spacing w:line="360" w:lineRule="auto"/>
        <w:ind w:firstLine="851"/>
        <w:jc w:val="both"/>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8764DD">
      <w:pPr>
        <w:pStyle w:val="Default"/>
        <w:spacing w:line="360" w:lineRule="auto"/>
        <w:ind w:firstLine="851"/>
        <w:jc w:val="both"/>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w:t>
      </w:r>
      <w:r w:rsidR="00040247">
        <w:t>димо сделать настраиваемым, что</w:t>
      </w:r>
      <w:r w:rsidR="00E43F62">
        <w:t>бы изменения дочерних окон происходили не во всех случаях, а только в определённых.</w:t>
      </w:r>
    </w:p>
    <w:p w:rsidR="00E43F62" w:rsidRDefault="00E43F62" w:rsidP="008764DD">
      <w:pPr>
        <w:pStyle w:val="Default"/>
        <w:spacing w:line="360" w:lineRule="auto"/>
        <w:ind w:firstLine="851"/>
        <w:jc w:val="both"/>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8764DD">
      <w:pPr>
        <w:pStyle w:val="Default"/>
        <w:spacing w:line="360" w:lineRule="auto"/>
        <w:ind w:firstLine="851"/>
        <w:jc w:val="both"/>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8764DD">
      <w:pPr>
        <w:pStyle w:val="Default"/>
        <w:spacing w:line="360" w:lineRule="auto"/>
        <w:ind w:firstLine="851"/>
        <w:jc w:val="both"/>
      </w:pPr>
      <w:r>
        <w:t xml:space="preserve">Шапка стандартных окон в операционной системе </w:t>
      </w:r>
      <w:r w:rsidRPr="008764DD">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8764DD">
      <w:pPr>
        <w:pStyle w:val="Default"/>
        <w:spacing w:line="360" w:lineRule="auto"/>
        <w:ind w:firstLine="851"/>
        <w:jc w:val="both"/>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w:t>
      </w:r>
      <w:r w:rsidR="00040247">
        <w:t>, что</w:t>
      </w:r>
      <w:r w:rsidR="00A10694">
        <w:t>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8764DD">
      <w:pPr>
        <w:pStyle w:val="Default"/>
        <w:spacing w:line="360" w:lineRule="auto"/>
        <w:ind w:firstLine="851"/>
        <w:jc w:val="both"/>
      </w:pPr>
      <w:r>
        <w:t>Рисование должно производиться в три этапа:</w:t>
      </w:r>
    </w:p>
    <w:p w:rsidR="00A10694" w:rsidRDefault="003E442F" w:rsidP="006C1F6E">
      <w:pPr>
        <w:pStyle w:val="ac"/>
        <w:numPr>
          <w:ilvl w:val="1"/>
          <w:numId w:val="2"/>
        </w:numPr>
        <w:spacing w:line="360" w:lineRule="auto"/>
        <w:ind w:left="0" w:firstLine="851"/>
        <w:jc w:val="left"/>
      </w:pPr>
      <w:r>
        <w:t>Подготовка изображения к рисованию.</w:t>
      </w:r>
    </w:p>
    <w:p w:rsidR="003E442F" w:rsidRDefault="003E442F" w:rsidP="006C1F6E">
      <w:pPr>
        <w:pStyle w:val="ac"/>
        <w:numPr>
          <w:ilvl w:val="1"/>
          <w:numId w:val="2"/>
        </w:numPr>
        <w:spacing w:line="360" w:lineRule="auto"/>
        <w:ind w:left="0" w:firstLine="851"/>
        <w:jc w:val="left"/>
      </w:pPr>
      <w:r>
        <w:t>Рисование изображения в временную память (буфер).</w:t>
      </w:r>
    </w:p>
    <w:p w:rsidR="003E442F" w:rsidRDefault="003E442F" w:rsidP="006C1F6E">
      <w:pPr>
        <w:pStyle w:val="ac"/>
        <w:numPr>
          <w:ilvl w:val="1"/>
          <w:numId w:val="2"/>
        </w:numPr>
        <w:spacing w:line="360" w:lineRule="auto"/>
        <w:ind w:left="0" w:firstLine="851"/>
        <w:jc w:val="left"/>
      </w:pPr>
      <w:r>
        <w:t>Копирование содержимого буфера в видимую часть окна.</w:t>
      </w:r>
    </w:p>
    <w:p w:rsidR="00C544DA" w:rsidRDefault="00C544DA" w:rsidP="008764DD">
      <w:pPr>
        <w:pStyle w:val="Default"/>
        <w:spacing w:line="360" w:lineRule="auto"/>
        <w:ind w:firstLine="851"/>
        <w:jc w:val="both"/>
      </w:pPr>
      <w:r>
        <w:t>При подготовке изображения выполняются самые базовые действия:</w:t>
      </w:r>
    </w:p>
    <w:p w:rsidR="00C544DA" w:rsidRPr="00C544DA" w:rsidRDefault="00C544DA" w:rsidP="00C44F67">
      <w:pPr>
        <w:pStyle w:val="ac"/>
        <w:numPr>
          <w:ilvl w:val="0"/>
          <w:numId w:val="50"/>
        </w:numPr>
        <w:spacing w:line="360" w:lineRule="auto"/>
        <w:ind w:left="0" w:firstLine="851"/>
        <w:jc w:val="left"/>
      </w:pPr>
      <w:r>
        <w:t>загрузка всех составных частей</w:t>
      </w:r>
      <w:r>
        <w:rPr>
          <w:lang w:val="en-US"/>
        </w:rPr>
        <w:t>;</w:t>
      </w:r>
    </w:p>
    <w:p w:rsidR="00C544DA" w:rsidRPr="00C544DA" w:rsidRDefault="00C544DA" w:rsidP="00C44F67">
      <w:pPr>
        <w:pStyle w:val="ac"/>
        <w:numPr>
          <w:ilvl w:val="0"/>
          <w:numId w:val="50"/>
        </w:numPr>
        <w:spacing w:line="360" w:lineRule="auto"/>
        <w:ind w:left="0" w:firstLine="851"/>
        <w:jc w:val="left"/>
      </w:pPr>
      <w:r>
        <w:t>заполнение буфера базовым цветом (очистка)</w:t>
      </w:r>
      <w:r w:rsidRPr="00106C65">
        <w:t>;</w:t>
      </w:r>
    </w:p>
    <w:p w:rsidR="00C544DA" w:rsidRPr="00C544DA" w:rsidRDefault="00C544DA" w:rsidP="00C44F67">
      <w:pPr>
        <w:pStyle w:val="ac"/>
        <w:numPr>
          <w:ilvl w:val="0"/>
          <w:numId w:val="50"/>
        </w:numPr>
        <w:spacing w:line="360" w:lineRule="auto"/>
        <w:ind w:left="0" w:firstLine="851"/>
        <w:jc w:val="left"/>
      </w:pPr>
      <w:r>
        <w:t>расчёт позиций всех элементов на сцене</w:t>
      </w:r>
      <w:r w:rsidRPr="00C544DA">
        <w:t>;</w:t>
      </w:r>
    </w:p>
    <w:p w:rsidR="00C544DA" w:rsidRPr="00C544DA" w:rsidRDefault="00C544DA" w:rsidP="00C44F67">
      <w:pPr>
        <w:pStyle w:val="ac"/>
        <w:numPr>
          <w:ilvl w:val="0"/>
          <w:numId w:val="50"/>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C44F67">
      <w:pPr>
        <w:pStyle w:val="ac"/>
        <w:numPr>
          <w:ilvl w:val="0"/>
          <w:numId w:val="50"/>
        </w:numPr>
        <w:spacing w:line="360" w:lineRule="auto"/>
        <w:ind w:left="0" w:firstLine="851"/>
        <w:jc w:val="left"/>
      </w:pPr>
      <w:r>
        <w:t>установка регионов рисования.</w:t>
      </w:r>
    </w:p>
    <w:p w:rsidR="00F23AC2" w:rsidRDefault="00F23AC2" w:rsidP="008764DD">
      <w:pPr>
        <w:pStyle w:val="Default"/>
        <w:spacing w:line="360" w:lineRule="auto"/>
        <w:ind w:firstLine="851"/>
        <w:jc w:val="both"/>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5B56A3" w:rsidP="00A2097D">
      <w:pPr>
        <w:pStyle w:val="ac"/>
        <w:spacing w:before="240" w:line="360" w:lineRule="auto"/>
        <w:ind w:left="0"/>
        <w:jc w:val="left"/>
      </w:pPr>
      <w:r>
        <w:lastRenderedPageBreak/>
        <w:pict>
          <v:shape id="_x0000_i1026" type="#_x0000_t75" style="width:467.25pt;height:410.25pt">
            <v:imagedata r:id="rId11" o:title="Базовое окно с буфером рисование картинки"/>
          </v:shape>
        </w:pict>
      </w:r>
    </w:p>
    <w:p w:rsidR="00D802BF" w:rsidRDefault="00D802BF" w:rsidP="002C0680">
      <w:pPr>
        <w:pStyle w:val="ac"/>
        <w:spacing w:line="360" w:lineRule="auto"/>
        <w:ind w:left="0"/>
        <w:jc w:val="center"/>
      </w:pPr>
      <w:r>
        <w:t>Рисунок 2</w:t>
      </w:r>
      <w:r w:rsidR="000E713C">
        <w:t>.1</w:t>
      </w:r>
      <w:r>
        <w:t>.4 – подготовка к рисованию сцены в буфер.</w:t>
      </w:r>
    </w:p>
    <w:p w:rsidR="001E5EF5" w:rsidRDefault="001E5EF5" w:rsidP="008764DD">
      <w:pPr>
        <w:pStyle w:val="Default"/>
        <w:spacing w:line="360" w:lineRule="auto"/>
        <w:ind w:firstLine="851"/>
        <w:jc w:val="both"/>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8764DD">
      <w:pPr>
        <w:pStyle w:val="Default"/>
        <w:spacing w:line="360" w:lineRule="auto"/>
        <w:ind w:firstLine="851"/>
        <w:jc w:val="both"/>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8764DD">
      <w:pPr>
        <w:pStyle w:val="Default"/>
        <w:spacing w:line="360" w:lineRule="auto"/>
        <w:ind w:firstLine="851"/>
        <w:jc w:val="both"/>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8764DD">
      <w:pPr>
        <w:pStyle w:val="Default"/>
        <w:spacing w:line="360" w:lineRule="auto"/>
        <w:ind w:firstLine="851"/>
        <w:jc w:val="both"/>
      </w:pPr>
      <w:r>
        <w:t>После всех расчёт при необходимости можно выполнить операции трансформ</w:t>
      </w:r>
      <w:r w:rsidR="00040247">
        <w:t>ации растровых изображений, что</w:t>
      </w:r>
      <w:r>
        <w:t>бы они заняли свои места на сцене.</w:t>
      </w:r>
    </w:p>
    <w:p w:rsidR="001E5EF5" w:rsidRDefault="001E5EF5" w:rsidP="008764DD">
      <w:pPr>
        <w:pStyle w:val="Default"/>
        <w:spacing w:line="360" w:lineRule="auto"/>
        <w:ind w:firstLine="851"/>
        <w:jc w:val="both"/>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8764DD">
      <w:pPr>
        <w:pStyle w:val="Default"/>
        <w:spacing w:line="360" w:lineRule="auto"/>
        <w:ind w:firstLine="851"/>
        <w:jc w:val="both"/>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8764DD">
      <w:pPr>
        <w:pStyle w:val="Default"/>
        <w:spacing w:line="360" w:lineRule="auto"/>
        <w:ind w:firstLine="851"/>
        <w:jc w:val="both"/>
      </w:pPr>
      <w:r>
        <w:t>Результат рисования сцены в буфер показан на рисунке 2</w:t>
      </w:r>
      <w:r w:rsidR="000E713C">
        <w:t>.1</w:t>
      </w:r>
      <w:r>
        <w:t>.5.</w:t>
      </w:r>
    </w:p>
    <w:p w:rsidR="00C00B14" w:rsidRDefault="005B56A3" w:rsidP="003B461E">
      <w:pPr>
        <w:pStyle w:val="ac"/>
        <w:spacing w:after="0" w:line="360" w:lineRule="auto"/>
        <w:ind w:left="0"/>
        <w:jc w:val="center"/>
      </w:pPr>
      <w:r>
        <w:pict>
          <v:shape id="_x0000_i1027" type="#_x0000_t75" style="width:467.2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8764DD">
      <w:pPr>
        <w:pStyle w:val="Default"/>
        <w:spacing w:line="360" w:lineRule="auto"/>
        <w:ind w:firstLine="851"/>
        <w:jc w:val="both"/>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5B56A3" w:rsidP="00A157D5">
      <w:pPr>
        <w:pStyle w:val="ac"/>
        <w:spacing w:before="240" w:line="360" w:lineRule="auto"/>
        <w:ind w:left="0"/>
        <w:jc w:val="center"/>
      </w:pPr>
      <w:r>
        <w:pict>
          <v:shape id="_x0000_i1028" type="#_x0000_t75" style="width:467.2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8764DD">
      <w:pPr>
        <w:pStyle w:val="Default"/>
        <w:spacing w:line="360" w:lineRule="auto"/>
        <w:ind w:firstLine="851"/>
        <w:jc w:val="both"/>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6C1F6E">
      <w:pPr>
        <w:pStyle w:val="ac"/>
        <w:numPr>
          <w:ilvl w:val="0"/>
          <w:numId w:val="4"/>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доступа к этой карте битов в процессе рисования нужен контекст устройства рисования </w:t>
      </w:r>
      <w:r>
        <w:lastRenderedPageBreak/>
        <w:t>(</w:t>
      </w:r>
      <w:r>
        <w:rPr>
          <w:lang w:val="en-US"/>
        </w:rPr>
        <w:t>HDC</w:t>
      </w:r>
      <w:r w:rsidRPr="00157C2E">
        <w:t>)</w:t>
      </w:r>
      <w:r>
        <w:t>. Из этого следует, что класс должен предоставлять доступ к с</w:t>
      </w:r>
      <w:r w:rsidR="00040247">
        <w:t>воему контексту устройства, что</w:t>
      </w:r>
      <w:r>
        <w:t>бы в буфер можно было рисовать, и к св</w:t>
      </w:r>
      <w:r w:rsidR="00040247">
        <w:t>оему «хенделу» карты битов, что</w:t>
      </w:r>
      <w:r>
        <w:t>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6C1F6E">
      <w:pPr>
        <w:pStyle w:val="ac"/>
        <w:numPr>
          <w:ilvl w:val="0"/>
          <w:numId w:val="4"/>
        </w:numPr>
        <w:spacing w:line="360" w:lineRule="auto"/>
        <w:ind w:left="0" w:firstLine="851"/>
      </w:pPr>
      <w:r>
        <w:t xml:space="preserve">Буфер должен хранить </w:t>
      </w:r>
      <w:r w:rsidR="00040247">
        <w:t>информацию о своём размере, что</w:t>
      </w:r>
      <w:r>
        <w:t>бы пользователь или другой буфер могли в любой момент узнать размер этого буфера.</w:t>
      </w:r>
    </w:p>
    <w:p w:rsidR="007B1AE6" w:rsidRDefault="007B1AE6" w:rsidP="006C1F6E">
      <w:pPr>
        <w:pStyle w:val="ac"/>
        <w:numPr>
          <w:ilvl w:val="0"/>
          <w:numId w:val="4"/>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6C1F6E">
      <w:pPr>
        <w:pStyle w:val="ac"/>
        <w:numPr>
          <w:ilvl w:val="0"/>
          <w:numId w:val="4"/>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rsidRPr="008764DD">
        <w:rPr>
          <w:rFonts w:eastAsia="Times New Roman" w:cs="Times New Roman"/>
          <w:color w:val="000000"/>
          <w:szCs w:val="24"/>
          <w:lang w:eastAsia="ru-RU"/>
        </w:rPr>
        <w:t>Следовательно,</w:t>
      </w:r>
      <w:r w:rsidRPr="008764DD">
        <w:rPr>
          <w:rFonts w:eastAsia="Times New Roman" w:cs="Times New Roman"/>
          <w:color w:val="000000"/>
          <w:szCs w:val="24"/>
          <w:lang w:eastAsia="ru-RU"/>
        </w:rPr>
        <w:t xml:space="preserve"> необходимо реализовать возможность копирования этих данных в другие буферы (</w:t>
      </w:r>
      <w:r w:rsidR="00836AD3" w:rsidRPr="008764DD">
        <w:rPr>
          <w:rFonts w:eastAsia="Times New Roman" w:cs="Times New Roman"/>
          <w:color w:val="000000"/>
          <w:szCs w:val="24"/>
          <w:lang w:eastAsia="ru-RU"/>
        </w:rPr>
        <w:t>например,</w:t>
      </w:r>
      <w:r w:rsidRPr="008764DD">
        <w:rPr>
          <w:rFonts w:eastAsia="Times New Roman" w:cs="Times New Roman"/>
          <w:color w:val="000000"/>
          <w:szCs w:val="24"/>
          <w:lang w:eastAsia="ru-RU"/>
        </w:rPr>
        <w:t xml:space="preserve"> из буфера в видимую часть окна).</w:t>
      </w:r>
    </w:p>
    <w:p w:rsidR="007B1AE6" w:rsidRDefault="007B1AE6" w:rsidP="008764DD">
      <w:pPr>
        <w:pStyle w:val="Default"/>
        <w:spacing w:line="360" w:lineRule="auto"/>
        <w:ind w:firstLine="851"/>
        <w:jc w:val="both"/>
      </w:pPr>
      <w:r>
        <w:t xml:space="preserve">На рисунке </w:t>
      </w:r>
      <w:r w:rsidR="00A41187">
        <w:t>2</w:t>
      </w:r>
      <w:r w:rsidR="000E713C">
        <w:t>.1</w:t>
      </w:r>
      <w:r w:rsidR="00A41187">
        <w:t>.7 показана диаграмма</w:t>
      </w:r>
      <w:r w:rsidR="00936878">
        <w:t xml:space="preserve"> вариантов</w:t>
      </w:r>
      <w:r w:rsidR="00A41187">
        <w:t xml:space="preserve"> использования класса «Буфер изображения».</w:t>
      </w:r>
    </w:p>
    <w:p w:rsidR="003B461E" w:rsidRDefault="005B56A3" w:rsidP="00CC5F80">
      <w:pPr>
        <w:spacing w:before="240" w:after="0" w:line="360" w:lineRule="auto"/>
        <w:jc w:val="center"/>
      </w:pPr>
      <w:r>
        <w:pict>
          <v:shape id="_x0000_i1029" type="#_x0000_t75" style="width:308.25pt;height:207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764DD">
      <w:pPr>
        <w:pStyle w:val="Default"/>
        <w:spacing w:line="360" w:lineRule="auto"/>
        <w:ind w:firstLine="851"/>
        <w:jc w:val="both"/>
      </w:pPr>
      <w:r>
        <w:t>Для корректной работы программы ок</w:t>
      </w:r>
      <w:r w:rsidR="00040247">
        <w:t>нам надо общаться. Для того что</w:t>
      </w:r>
      <w:r>
        <w:t>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При возникновении какого-то события все подписавшиеся на рассылку окна будут </w:t>
      </w:r>
      <w:r w:rsidR="00254DD4">
        <w:lastRenderedPageBreak/>
        <w:t>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5B56A3" w:rsidP="00291E7D">
      <w:pPr>
        <w:spacing w:after="0" w:line="360" w:lineRule="auto"/>
        <w:jc w:val="center"/>
      </w:pPr>
      <w:r>
        <w:pict>
          <v:shape id="_x0000_i1030" type="#_x0000_t75" style="width:468pt;height:267.75pt">
            <v:imagedata r:id="rId15" o:title="Диаграмма классов - прослушивание событий окна"/>
          </v:shape>
        </w:pict>
      </w:r>
    </w:p>
    <w:p w:rsidR="00FF2998" w:rsidRDefault="00FF2998" w:rsidP="002C0680">
      <w:pPr>
        <w:spacing w:line="360" w:lineRule="auto"/>
        <w:jc w:val="center"/>
      </w:pPr>
      <w:r>
        <w:t>Рисунок 2</w:t>
      </w:r>
      <w:r w:rsidR="000E713C">
        <w:t>.1</w:t>
      </w:r>
      <w:r>
        <w:t>.8 – Связь между окнами.</w:t>
      </w:r>
    </w:p>
    <w:p w:rsidR="00FF2998" w:rsidRPr="008764DD" w:rsidRDefault="00FF2998" w:rsidP="008764DD">
      <w:pPr>
        <w:pStyle w:val="Default"/>
        <w:spacing w:line="360" w:lineRule="auto"/>
        <w:ind w:firstLine="851"/>
        <w:jc w:val="both"/>
      </w:pPr>
      <w:r w:rsidRPr="008764DD">
        <w:t>Некоторые данные и процедуры, которые являются общими для всех и могут потребоваться пользователю можно вынести в отдельный класс «System». К общим данным</w:t>
      </w:r>
      <w:r w:rsidR="00732539" w:rsidRPr="008764DD">
        <w:t xml:space="preserve"> относятся данные о размерах экрана, данные о уровне яркости и звука, данные о аппаратном обеспечении и т.д.</w:t>
      </w:r>
      <w:r w:rsidR="00291E7D" w:rsidRPr="008764DD">
        <w:t xml:space="preserve"> Класс System 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Pr="008764DD" w:rsidRDefault="002C06B9" w:rsidP="008764DD">
      <w:pPr>
        <w:pStyle w:val="Default"/>
        <w:spacing w:line="360" w:lineRule="auto"/>
        <w:ind w:firstLine="851"/>
        <w:jc w:val="both"/>
      </w:pPr>
      <w:r w:rsidRPr="008764DD">
        <w:t>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Windows. Для этого нужно ввести класс «Файл», который будет описывать сущность того или иного файла, будь то реальный файл или папка. Так же необходимо реализовать возможность получать информацию о наличии лог</w:t>
      </w:r>
      <w:r w:rsidR="00040247">
        <w:t>ических и системных дисков, что</w:t>
      </w:r>
      <w:r w:rsidRPr="008764DD">
        <w:t>бы пользователь класса знал, куда он вообще может пойти.</w:t>
      </w:r>
    </w:p>
    <w:p w:rsidR="00DD0517" w:rsidRDefault="00DD0517" w:rsidP="008764DD">
      <w:pPr>
        <w:pStyle w:val="Default"/>
        <w:spacing w:line="360" w:lineRule="auto"/>
        <w:ind w:firstLine="851"/>
        <w:jc w:val="both"/>
      </w:pPr>
      <w:r w:rsidRPr="008764DD">
        <w:lastRenderedPageBreak/>
        <w:t xml:space="preserve">Класс «Файл» должен обеспечить пользователю </w:t>
      </w:r>
      <w:r w:rsidR="00A00180" w:rsidRPr="008764DD">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rsidRPr="008764DD">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AB103B" w:rsidRPr="008764DD" w:rsidRDefault="00AB103B" w:rsidP="008764DD">
      <w:pPr>
        <w:pStyle w:val="Default"/>
        <w:spacing w:line="360" w:lineRule="auto"/>
        <w:ind w:firstLine="851"/>
        <w:jc w:val="both"/>
      </w:pPr>
    </w:p>
    <w:p w:rsidR="00350518" w:rsidRDefault="00350518" w:rsidP="00AB103B">
      <w:pPr>
        <w:pStyle w:val="2"/>
        <w:spacing w:before="0" w:line="360" w:lineRule="auto"/>
      </w:pPr>
      <w:bookmarkStart w:id="5" w:name="_Toc501673255"/>
      <w:r>
        <w:t>2</w:t>
      </w:r>
      <w:r w:rsidRPr="00664918">
        <w:t xml:space="preserve">.2 </w:t>
      </w:r>
      <w:r>
        <w:t>Проектирование тестового приложения</w:t>
      </w:r>
      <w:bookmarkEnd w:id="5"/>
    </w:p>
    <w:p w:rsidR="00AB103B" w:rsidRPr="00AB103B" w:rsidRDefault="00AB103B" w:rsidP="00AB103B"/>
    <w:p w:rsidR="00350518" w:rsidRDefault="00664918" w:rsidP="008764DD">
      <w:pPr>
        <w:pStyle w:val="Default"/>
        <w:spacing w:line="360" w:lineRule="auto"/>
        <w:ind w:firstLine="851"/>
        <w:jc w:val="both"/>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sidRPr="008764DD">
        <w:t>Win</w:t>
      </w:r>
      <w:r w:rsidR="00AE731A" w:rsidRPr="00AE731A">
        <w:t xml:space="preserve">32 </w:t>
      </w:r>
      <w:r w:rsidR="00AE731A" w:rsidRPr="008764DD">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764DD">
      <w:pPr>
        <w:pStyle w:val="Default"/>
        <w:spacing w:line="360" w:lineRule="auto"/>
        <w:ind w:firstLine="851"/>
        <w:jc w:val="both"/>
      </w:pPr>
      <w:r>
        <w:t xml:space="preserve">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w:t>
      </w:r>
      <w:r w:rsidR="00370250">
        <w:t>Для этих частей</w:t>
      </w:r>
      <w:r>
        <w:t xml:space="preserve"> интерфейса </w:t>
      </w:r>
      <w:r w:rsidR="00370250">
        <w:t>надо</w:t>
      </w:r>
      <w:r>
        <w:t xml:space="preserve"> будет </w:t>
      </w:r>
      <w:r w:rsidR="00370250">
        <w:t>реализовать</w:t>
      </w:r>
      <w:r>
        <w:t xml:space="preserve"> функционал, соответствующий назначению каждой из частей интерфейса.</w:t>
      </w:r>
    </w:p>
    <w:p w:rsidR="0090454B" w:rsidRDefault="00B506F3" w:rsidP="008764DD">
      <w:pPr>
        <w:pStyle w:val="Default"/>
        <w:spacing w:line="360" w:lineRule="auto"/>
        <w:ind w:firstLine="851"/>
        <w:jc w:val="both"/>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6C1F6E">
      <w:pPr>
        <w:pStyle w:val="ac"/>
        <w:numPr>
          <w:ilvl w:val="0"/>
          <w:numId w:val="30"/>
        </w:numPr>
        <w:spacing w:line="360" w:lineRule="auto"/>
        <w:ind w:left="0" w:firstLine="851"/>
        <w:jc w:val="left"/>
      </w:pPr>
      <w:r>
        <w:t>кнопка закрытия главного окна</w:t>
      </w:r>
      <w:r w:rsidRPr="006A24B4">
        <w:t>;</w:t>
      </w:r>
    </w:p>
    <w:p w:rsidR="006417E1" w:rsidRPr="006417E1" w:rsidRDefault="006417E1" w:rsidP="006C1F6E">
      <w:pPr>
        <w:pStyle w:val="ac"/>
        <w:numPr>
          <w:ilvl w:val="0"/>
          <w:numId w:val="30"/>
        </w:numPr>
        <w:spacing w:line="360" w:lineRule="auto"/>
        <w:ind w:left="0" w:firstLine="851"/>
        <w:jc w:val="left"/>
      </w:pPr>
      <w:r>
        <w:t>кнопка масштабирования главного окна</w:t>
      </w:r>
      <w:r w:rsidRPr="006A24B4">
        <w:t>;</w:t>
      </w:r>
    </w:p>
    <w:p w:rsidR="006417E1" w:rsidRDefault="006417E1" w:rsidP="006C1F6E">
      <w:pPr>
        <w:pStyle w:val="ac"/>
        <w:numPr>
          <w:ilvl w:val="0"/>
          <w:numId w:val="30"/>
        </w:numPr>
        <w:spacing w:line="360" w:lineRule="auto"/>
        <w:ind w:left="0" w:firstLine="851"/>
        <w:jc w:val="left"/>
      </w:pPr>
      <w:r>
        <w:t>кнопка сворачивания главного окна.</w:t>
      </w:r>
    </w:p>
    <w:p w:rsidR="006417E1" w:rsidRDefault="006417E1" w:rsidP="008764DD">
      <w:pPr>
        <w:pStyle w:val="Default"/>
        <w:spacing w:line="360" w:lineRule="auto"/>
        <w:ind w:firstLine="851"/>
        <w:jc w:val="both"/>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8764DD">
      <w:pPr>
        <w:pStyle w:val="Default"/>
        <w:spacing w:line="360" w:lineRule="auto"/>
        <w:ind w:firstLine="851"/>
        <w:jc w:val="both"/>
      </w:pPr>
      <w:r>
        <w:t>Кнопка масштабирования будет отвечать за изменение размеров окна от исходного размера к максимальному и наоборот.</w:t>
      </w:r>
    </w:p>
    <w:p w:rsidR="006417E1" w:rsidRDefault="006417E1" w:rsidP="008764DD">
      <w:pPr>
        <w:pStyle w:val="Default"/>
        <w:spacing w:line="360" w:lineRule="auto"/>
        <w:ind w:firstLine="851"/>
        <w:jc w:val="both"/>
      </w:pPr>
      <w:r>
        <w:t>Кнопка сворачивания окна будет отвечать за сворачивание окна.</w:t>
      </w:r>
    </w:p>
    <w:p w:rsidR="006417E1" w:rsidRDefault="006417E1" w:rsidP="008764DD">
      <w:pPr>
        <w:pStyle w:val="Default"/>
        <w:spacing w:line="360" w:lineRule="auto"/>
        <w:ind w:firstLine="851"/>
        <w:jc w:val="both"/>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6C1F6E">
      <w:pPr>
        <w:pStyle w:val="ac"/>
        <w:numPr>
          <w:ilvl w:val="0"/>
          <w:numId w:val="30"/>
        </w:numPr>
        <w:spacing w:line="360" w:lineRule="auto"/>
        <w:ind w:left="0" w:firstLine="851"/>
        <w:jc w:val="left"/>
      </w:pPr>
      <w:r>
        <w:lastRenderedPageBreak/>
        <w:t>отображение списка файлов;</w:t>
      </w:r>
    </w:p>
    <w:p w:rsidR="006A24B4" w:rsidRDefault="006A24B4" w:rsidP="006C1F6E">
      <w:pPr>
        <w:pStyle w:val="ac"/>
        <w:numPr>
          <w:ilvl w:val="0"/>
          <w:numId w:val="30"/>
        </w:numPr>
        <w:spacing w:line="360" w:lineRule="auto"/>
        <w:ind w:left="0" w:firstLine="851"/>
        <w:jc w:val="left"/>
      </w:pPr>
      <w:r>
        <w:t>выбор любого файла из списка;</w:t>
      </w:r>
    </w:p>
    <w:p w:rsidR="006A24B4" w:rsidRDefault="006A24B4" w:rsidP="006C1F6E">
      <w:pPr>
        <w:pStyle w:val="ac"/>
        <w:numPr>
          <w:ilvl w:val="0"/>
          <w:numId w:val="30"/>
        </w:numPr>
        <w:spacing w:line="360" w:lineRule="auto"/>
        <w:ind w:left="0" w:firstLine="851"/>
        <w:jc w:val="left"/>
      </w:pPr>
      <w:r>
        <w:t>переходы между каталогами и логическими дисками;</w:t>
      </w:r>
    </w:p>
    <w:p w:rsidR="006A24B4" w:rsidRDefault="006A24B4" w:rsidP="006C1F6E">
      <w:pPr>
        <w:pStyle w:val="ac"/>
        <w:numPr>
          <w:ilvl w:val="0"/>
          <w:numId w:val="30"/>
        </w:numPr>
        <w:spacing w:line="360" w:lineRule="auto"/>
        <w:ind w:left="0" w:firstLine="851"/>
        <w:jc w:val="left"/>
      </w:pPr>
      <w:r>
        <w:t>дополнительные операции, связанные с файлами.</w:t>
      </w:r>
    </w:p>
    <w:p w:rsidR="006A24B4" w:rsidRDefault="00040247" w:rsidP="008764DD">
      <w:pPr>
        <w:pStyle w:val="Default"/>
        <w:spacing w:line="360" w:lineRule="auto"/>
        <w:ind w:firstLine="851"/>
        <w:jc w:val="both"/>
      </w:pPr>
      <w:r>
        <w:t>Что</w:t>
      </w:r>
      <w:r w:rsidR="006A24B4">
        <w:t>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8764DD">
      <w:pPr>
        <w:pStyle w:val="Default"/>
        <w:spacing w:line="360" w:lineRule="auto"/>
        <w:ind w:firstLine="851"/>
        <w:jc w:val="both"/>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040247" w:rsidP="008764DD">
      <w:pPr>
        <w:pStyle w:val="Default"/>
        <w:spacing w:line="360" w:lineRule="auto"/>
        <w:ind w:firstLine="851"/>
        <w:jc w:val="both"/>
      </w:pPr>
      <w:r>
        <w:t>Что</w:t>
      </w:r>
      <w:r w:rsidR="002472FC">
        <w:t>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6C1F6E">
      <w:pPr>
        <w:pStyle w:val="ac"/>
        <w:numPr>
          <w:ilvl w:val="0"/>
          <w:numId w:val="30"/>
        </w:numPr>
        <w:spacing w:line="360" w:lineRule="auto"/>
        <w:ind w:left="0" w:firstLine="851"/>
        <w:jc w:val="left"/>
      </w:pPr>
      <w:r>
        <w:t>кнопка возврата на один уровень выше</w:t>
      </w:r>
      <w:r w:rsidRPr="002472FC">
        <w:t>;</w:t>
      </w:r>
    </w:p>
    <w:p w:rsidR="002472FC" w:rsidRPr="002472FC" w:rsidRDefault="002472FC" w:rsidP="006C1F6E">
      <w:pPr>
        <w:pStyle w:val="ac"/>
        <w:numPr>
          <w:ilvl w:val="0"/>
          <w:numId w:val="30"/>
        </w:numPr>
        <w:spacing w:line="360" w:lineRule="auto"/>
        <w:ind w:left="0" w:firstLine="851"/>
        <w:jc w:val="left"/>
      </w:pPr>
      <w:r>
        <w:t>кнопка возврата в предыдущий каталог</w:t>
      </w:r>
      <w:r w:rsidRPr="002472FC">
        <w:t>;</w:t>
      </w:r>
    </w:p>
    <w:p w:rsidR="002472FC" w:rsidRDefault="002472FC" w:rsidP="006C1F6E">
      <w:pPr>
        <w:pStyle w:val="ac"/>
        <w:numPr>
          <w:ilvl w:val="0"/>
          <w:numId w:val="30"/>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rsidRPr="008764DD">
        <w:rPr>
          <w:rFonts w:eastAsia="Times New Roman" w:cs="Times New Roman"/>
          <w:color w:val="000000"/>
          <w:szCs w:val="24"/>
          <w:lang w:eastAsia="ru-RU"/>
        </w:rPr>
        <w:t>Окно со списком файлов должно будет подписаться на эти окна и получать уведомления о их нажатии. При нажатии на кнопку «на один уровень выше» будет</w:t>
      </w:r>
      <w:r>
        <w:t xml:space="preserve"> </w:t>
      </w:r>
      <w:r w:rsidRPr="008764DD">
        <w:rPr>
          <w:rFonts w:eastAsia="Times New Roman" w:cs="Times New Roman"/>
          <w:color w:val="000000"/>
          <w:szCs w:val="24"/>
          <w:lang w:eastAsia="ru-RU"/>
        </w:rPr>
        <w:t xml:space="preserve">выполнен переход на один каталог в иерархии выше, то есть если было «C:\Program Files\», то в результате текущим каталогом должен стать каталог «C:\».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«кнопка возврата в предыдущий каталог, из которого был сделан шаг назад» будет выполнять функцию возврата в каталог, из которого был сделан </w:t>
      </w:r>
      <w:r w:rsidRPr="008764DD">
        <w:rPr>
          <w:rFonts w:eastAsia="Times New Roman" w:cs="Times New Roman"/>
          <w:color w:val="000000"/>
          <w:szCs w:val="24"/>
          <w:lang w:eastAsia="ru-RU"/>
        </w:rPr>
        <w:lastRenderedPageBreak/>
        <w:t xml:space="preserve">возврат. Иначе говоря, это повторение шага, который был сделан </w:t>
      </w:r>
      <w:r w:rsidR="000E2320" w:rsidRPr="008764DD">
        <w:rPr>
          <w:rFonts w:eastAsia="Times New Roman" w:cs="Times New Roman"/>
          <w:color w:val="000000"/>
          <w:szCs w:val="24"/>
          <w:lang w:eastAsia="ru-RU"/>
        </w:rPr>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5B56A3" w:rsidP="00C532BD">
      <w:pPr>
        <w:spacing w:line="360" w:lineRule="auto"/>
        <w:jc w:val="center"/>
      </w:pPr>
      <w:r>
        <w:pict>
          <v:shape id="_x0000_i1031" type="#_x0000_t75" style="width:467.2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7C0B24" w:rsidRPr="007C0B24" w:rsidRDefault="00466D6B" w:rsidP="007C0B24">
      <w:pPr>
        <w:pStyle w:val="10"/>
        <w:spacing w:before="0" w:after="160" w:line="360" w:lineRule="auto"/>
      </w:pPr>
      <w:bookmarkStart w:id="6" w:name="_Toc501673256"/>
      <w:r>
        <w:lastRenderedPageBreak/>
        <w:t xml:space="preserve">3 </w:t>
      </w:r>
      <w:r w:rsidR="00642E3E">
        <w:t>ПРОГРАММНАЯ РЕАЛИЗАЦИЯ</w:t>
      </w:r>
      <w:bookmarkEnd w:id="6"/>
    </w:p>
    <w:p w:rsidR="007C0B24" w:rsidRPr="007C0B24" w:rsidRDefault="00466D6B" w:rsidP="007C0B24">
      <w:pPr>
        <w:pStyle w:val="2"/>
        <w:spacing w:before="0" w:after="160" w:line="360" w:lineRule="auto"/>
      </w:pPr>
      <w:bookmarkStart w:id="7" w:name="_Toc501673257"/>
      <w:r w:rsidRPr="00B506F3">
        <w:t xml:space="preserve">3.1 </w:t>
      </w:r>
      <w:r w:rsidR="00583E63" w:rsidRPr="00B506F3">
        <w:t>Детальная реализация функциональных часте</w:t>
      </w:r>
      <w:r w:rsidR="00583E63" w:rsidRPr="000C136B">
        <w:t>й ПО</w:t>
      </w:r>
      <w:bookmarkEnd w:id="7"/>
    </w:p>
    <w:p w:rsidR="00CC6B32" w:rsidRDefault="00CC6B32" w:rsidP="007C0B24">
      <w:pPr>
        <w:pStyle w:val="3"/>
        <w:spacing w:before="0" w:line="360" w:lineRule="auto"/>
        <w:jc w:val="center"/>
        <w:rPr>
          <w:rFonts w:ascii="Times New Roman" w:hAnsi="Times New Roman" w:cs="Times New Roman"/>
          <w:color w:val="000000" w:themeColor="text1"/>
        </w:rPr>
      </w:pPr>
      <w:bookmarkStart w:id="8" w:name="_Toc501673258"/>
      <w:r w:rsidRPr="007C61EB">
        <w:rPr>
          <w:rFonts w:ascii="Times New Roman" w:hAnsi="Times New Roman" w:cs="Times New Roman"/>
          <w:color w:val="000000" w:themeColor="text1"/>
        </w:rPr>
        <w:t>3.1.1 Детальная реализация «обёртки»</w:t>
      </w:r>
      <w:bookmarkEnd w:id="8"/>
    </w:p>
    <w:p w:rsidR="007C0B24" w:rsidRPr="007C0B24" w:rsidRDefault="007C0B24" w:rsidP="007C0B24"/>
    <w:p w:rsidR="00AA4005" w:rsidRDefault="00700EF1" w:rsidP="008764DD">
      <w:pPr>
        <w:pStyle w:val="Default"/>
        <w:spacing w:line="360" w:lineRule="auto"/>
        <w:ind w:firstLine="851"/>
        <w:jc w:val="both"/>
      </w:pPr>
      <w:r>
        <w:t xml:space="preserve">По проекту следует начать с реализации главного класса окна. </w:t>
      </w:r>
      <w:r w:rsidR="00571AFD">
        <w:t>После его объявление следует его заполнить полями, которые приведены в листинге 1.</w:t>
      </w:r>
    </w:p>
    <w:p w:rsidR="00DC60DC" w:rsidRDefault="00DC60DC" w:rsidP="008764DD">
      <w:pPr>
        <w:pStyle w:val="Default"/>
        <w:spacing w:line="360" w:lineRule="auto"/>
        <w:ind w:firstLine="851"/>
        <w:jc w:val="both"/>
      </w:pPr>
    </w:p>
    <w:p w:rsidR="00AA4005" w:rsidRDefault="00571AFD" w:rsidP="00090CE9">
      <w:pPr>
        <w:spacing w:after="0" w:line="360" w:lineRule="auto"/>
        <w:jc w:val="left"/>
      </w:pPr>
      <w:r w:rsidRPr="00090CE9">
        <w:rPr>
          <w:b/>
        </w:rPr>
        <w:t>Листинг 1</w:t>
      </w:r>
      <w:r>
        <w:t xml:space="preserve"> – </w:t>
      </w:r>
      <w:r w:rsidR="00DC60DC">
        <w:t>П</w:t>
      </w:r>
      <w:r>
        <w:t xml:space="preserve">оля класса </w:t>
      </w:r>
      <w:r w:rsidRPr="007434C2">
        <w:rPr>
          <w:rFonts w:ascii="Courier New" w:hAnsi="Courier New" w:cs="Courier New"/>
          <w:lang w:val="en-US"/>
        </w:rPr>
        <w:t>Window</w:t>
      </w:r>
    </w:p>
    <w:p w:rsidR="00571AFD" w:rsidRPr="00571AFD" w:rsidRDefault="00571AFD" w:rsidP="006C1F6E">
      <w:pPr>
        <w:numPr>
          <w:ilvl w:val="0"/>
          <w:numId w:val="5"/>
        </w:numPr>
        <w:shd w:val="clear" w:color="auto" w:fill="FFFFFF"/>
        <w:tabs>
          <w:tab w:val="clear" w:pos="720"/>
          <w:tab w:val="num" w:pos="567"/>
        </w:tabs>
        <w:spacing w:after="100" w:afterAutospacing="1" w:line="240" w:lineRule="auto"/>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b/>
          <w:bCs/>
          <w:color w:val="006699"/>
          <w:sz w:val="20"/>
          <w:szCs w:val="20"/>
          <w:bdr w:val="none" w:sz="0" w:space="0" w:color="auto" w:frame="1"/>
          <w:lang w:eastAsia="ru-RU"/>
        </w:rPr>
        <w:t>private</w:t>
      </w: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map</w:t>
      </w:r>
      <w:r w:rsidRPr="00571AFD">
        <w:rPr>
          <w:rFonts w:ascii="Courier New" w:eastAsia="Times New Roman" w:hAnsi="Courier New" w:cs="Courier New"/>
          <w:color w:val="000000"/>
          <w:sz w:val="20"/>
          <w:szCs w:val="20"/>
          <w:bdr w:val="none" w:sz="0" w:space="0" w:color="auto" w:frame="1"/>
          <w:lang w:val="en-US" w:eastAsia="ru-RU"/>
        </w:rPr>
        <w:t>&lt;</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val="en-US" w:eastAsia="ru-RU"/>
        </w:rPr>
        <w:t>*&gt; s_windowsMap;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_className;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ULONG_PTR</w:t>
      </w:r>
      <w:r w:rsidRPr="00571AFD">
        <w:rPr>
          <w:rFonts w:ascii="Courier New" w:eastAsia="Times New Roman" w:hAnsi="Courier New" w:cs="Courier New"/>
          <w:color w:val="000000"/>
          <w:sz w:val="20"/>
          <w:szCs w:val="20"/>
          <w:bdr w:val="none" w:sz="0" w:space="0" w:color="auto" w:frame="1"/>
          <w:lang w:eastAsia="ru-RU"/>
        </w:rPr>
        <w:t> _gdiplusToken;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const</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UINT</w:t>
      </w:r>
      <w:r w:rsidRPr="00571AFD">
        <w:rPr>
          <w:rFonts w:ascii="Courier New" w:eastAsia="Times New Roman" w:hAnsi="Courier New" w:cs="Courier New"/>
          <w:color w:val="000000"/>
          <w:sz w:val="20"/>
          <w:szCs w:val="20"/>
          <w:bdr w:val="none" w:sz="0" w:space="0" w:color="auto" w:frame="1"/>
          <w:lang w:val="en-US" w:eastAsia="ru-RU"/>
        </w:rPr>
        <w:t> TIMER_UPP_HOVER = 10000;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eastAsia="ru-RU"/>
        </w:rPr>
        <w:t>* _parent;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&lt;Window*&gt; _childList;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&lt;MouseClickHandler&gt; _mouseClickHandlers;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&lt;MouseWheelHandler&gt; _mouseWheelHandlers;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&lt;MouseMoveHandler&gt; _mouseMoveHandlers;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&lt;KeyboardHandler&gt; _keyboardHandlers;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&lt;ParentHandler&gt; _parentHandlers;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&lt;PaintHandler&gt; _paintHandlers;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&lt;TimerHandler&gt; _timerHandlers;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&lt;HoverHandler&gt; _hoverHandlers;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_width, _hieght, _oldWidth, _oldHieght;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_minWidth, _minHieght;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_maxWidth, _maxHieght;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_pos_x, _pos_y;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_g_pos_X, _g_pos_Y;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_borderSize;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eastAsia="ru-RU"/>
        </w:rPr>
        <w:t> _hWnd;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B4482C">
        <w:rPr>
          <w:rFonts w:ascii="Courier New" w:eastAsia="Times New Roman" w:hAnsi="Courier New" w:cs="Courier New"/>
          <w:b/>
          <w:color w:val="548DD4" w:themeColor="text2" w:themeTint="99"/>
          <w:sz w:val="20"/>
          <w:szCs w:val="20"/>
          <w:bdr w:val="none" w:sz="0" w:space="0" w:color="auto" w:frame="1"/>
          <w:lang w:val="en-US" w:eastAsia="ru-RU"/>
        </w:rPr>
        <w:t>WNDCLASSEX</w:t>
      </w:r>
      <w:r w:rsidRPr="00571AFD">
        <w:rPr>
          <w:rFonts w:ascii="Courier New" w:eastAsia="Times New Roman" w:hAnsi="Courier New" w:cs="Courier New"/>
          <w:color w:val="000000"/>
          <w:sz w:val="20"/>
          <w:szCs w:val="20"/>
          <w:bdr w:val="none" w:sz="0" w:space="0" w:color="auto" w:frame="1"/>
          <w:lang w:eastAsia="ru-RU"/>
        </w:rPr>
        <w:t> _WndClass;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_windowName;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_resizing;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_redrawWhereResizing;  </w:t>
      </w:r>
    </w:p>
    <w:p w:rsidR="00571AFD" w:rsidRPr="00610BFE"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610BFE">
        <w:rPr>
          <w:rFonts w:ascii="Courier New" w:eastAsia="Times New Roman" w:hAnsi="Courier New" w:cs="Courier New"/>
          <w:color w:val="000000"/>
          <w:sz w:val="20"/>
          <w:szCs w:val="20"/>
          <w:bdr w:val="none" w:sz="0" w:space="0" w:color="auto" w:frame="1"/>
          <w:lang w:eastAsia="ru-RU"/>
        </w:rPr>
        <w:t>    </w:t>
      </w:r>
      <w:r w:rsidRPr="00610BFE">
        <w:rPr>
          <w:rFonts w:ascii="Courier New" w:eastAsia="Times New Roman" w:hAnsi="Courier New" w:cs="Courier New"/>
          <w:b/>
          <w:bCs/>
          <w:color w:val="2E8B57"/>
          <w:sz w:val="20"/>
          <w:szCs w:val="20"/>
          <w:bdr w:val="none" w:sz="0" w:space="0" w:color="auto" w:frame="1"/>
          <w:lang w:eastAsia="ru-RU"/>
        </w:rPr>
        <w:t>bool</w:t>
      </w:r>
      <w:r w:rsidRPr="00610BFE">
        <w:rPr>
          <w:rFonts w:ascii="Courier New" w:eastAsia="Times New Roman" w:hAnsi="Courier New" w:cs="Courier New"/>
          <w:color w:val="000000"/>
          <w:sz w:val="20"/>
          <w:szCs w:val="20"/>
          <w:bdr w:val="none" w:sz="0" w:space="0" w:color="auto" w:frame="1"/>
          <w:lang w:eastAsia="ru-RU"/>
        </w:rPr>
        <w:t> _thisWindowIsCreated;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_hoverStatus;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_moveWhenParentResiz_X, _moveWhenParentResiz_Y;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_resizeWhenParentResize_Width, _</w:t>
      </w:r>
      <w:r>
        <w:rPr>
          <w:rFonts w:ascii="Courier New" w:eastAsia="Times New Roman" w:hAnsi="Courier New" w:cs="Courier New"/>
          <w:color w:val="000000"/>
          <w:sz w:val="20"/>
          <w:szCs w:val="20"/>
          <w:bdr w:val="none" w:sz="0" w:space="0" w:color="auto" w:frame="1"/>
          <w:lang w:val="en-US" w:eastAsia="ru-RU"/>
        </w:rPr>
        <w:t>resizeWhenParentResize_Height;</w:t>
      </w: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_canBeResize_top, _canBeResize_bottom;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_canBeResize_left, _canBeResize_right;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_haveHeader;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_isLocked;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shared_ptr</w:t>
      </w:r>
      <w:r w:rsidRPr="00571AFD">
        <w:rPr>
          <w:rFonts w:ascii="Courier New" w:eastAsia="Times New Roman" w:hAnsi="Courier New" w:cs="Courier New"/>
          <w:color w:val="000000"/>
          <w:sz w:val="20"/>
          <w:szCs w:val="20"/>
          <w:bdr w:val="none" w:sz="0" w:space="0" w:color="auto" w:frame="1"/>
          <w:lang w:val="en-US" w:eastAsia="ru-RU"/>
        </w:rPr>
        <w:t>&lt;RenderBuffer&gt; _renderBuffer;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_scrollbarHorizontalStatus;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_scrollbarVerticalStatus;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_scrollbarHorizontalStepSize;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_scrollbarVerticalStepSize;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_scrollbarHorizontal_IsEnable;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lastRenderedPageBreak/>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_scrollbarVertical_IsEnable;  </w:t>
      </w:r>
    </w:p>
    <w:p w:rsidR="00AA4005" w:rsidRDefault="002366FF" w:rsidP="008764DD">
      <w:pPr>
        <w:spacing w:after="0" w:line="360" w:lineRule="auto"/>
        <w:ind w:firstLine="851"/>
        <w:rPr>
          <w:rFonts w:eastAsia="Times New Roman" w:cs="Times New Roman"/>
          <w:color w:val="000000"/>
          <w:szCs w:val="24"/>
          <w:bdr w:val="none" w:sz="0" w:space="0" w:color="auto" w:frame="1"/>
          <w:lang w:eastAsia="ru-RU"/>
        </w:rPr>
      </w:pPr>
      <w:r>
        <w:t xml:space="preserve">Поле </w:t>
      </w:r>
      <w:r w:rsidRPr="009D441E">
        <w:rPr>
          <w:rFonts w:ascii="Courier New" w:eastAsia="Times New Roman" w:hAnsi="Courier New" w:cs="Courier New"/>
          <w:color w:val="000000"/>
          <w:szCs w:val="24"/>
          <w:bdr w:val="none" w:sz="0" w:space="0" w:color="auto" w:frame="1"/>
          <w:lang w:eastAsia="ru-RU"/>
        </w:rPr>
        <w:t>s_windowsMap</w:t>
      </w:r>
      <w:r w:rsidRPr="002366FF">
        <w:rPr>
          <w:rFonts w:eastAsia="Times New Roman" w:cs="Times New Roman"/>
          <w:color w:val="000000"/>
          <w:sz w:val="20"/>
          <w:szCs w:val="20"/>
          <w:bdr w:val="none" w:sz="0" w:space="0" w:color="auto" w:frame="1"/>
          <w:lang w:eastAsia="ru-RU"/>
        </w:rPr>
        <w:t xml:space="preserve"> </w:t>
      </w:r>
      <w:r>
        <w:rPr>
          <w:rFonts w:eastAsia="Times New Roman" w:cs="Times New Roman"/>
          <w:color w:val="000000"/>
          <w:szCs w:val="24"/>
          <w:bdr w:val="none" w:sz="0" w:space="0" w:color="auto" w:frame="1"/>
          <w:lang w:eastAsia="ru-RU"/>
        </w:rPr>
        <w:t xml:space="preserve">во второй строке листинга 1 является картой окон класса </w:t>
      </w:r>
      <w:r w:rsidRPr="007434C2">
        <w:rPr>
          <w:rFonts w:ascii="Courier New" w:hAnsi="Courier New" w:cs="Courier New"/>
          <w:lang w:val="en-US"/>
        </w:rPr>
        <w:t>Window</w:t>
      </w:r>
      <w:r>
        <w:rPr>
          <w:rFonts w:eastAsia="Times New Roman" w:cs="Times New Roman"/>
          <w:color w:val="000000"/>
          <w:szCs w:val="24"/>
          <w:bdr w:val="none" w:sz="0" w:space="0" w:color="auto" w:frame="1"/>
          <w:lang w:eastAsia="ru-RU"/>
        </w:rPr>
        <w:t xml:space="preserve">. С помощью этой карты определяется окно, которому было адресовано сообщение. Окна добавляются в карту при создании и удаляются при удалении. </w:t>
      </w:r>
    </w:p>
    <w:p w:rsidR="002366FF" w:rsidRDefault="002366FF" w:rsidP="008764DD">
      <w:pPr>
        <w:spacing w:after="0"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_className</w:t>
      </w:r>
      <w:r>
        <w:rPr>
          <w:rFonts w:eastAsia="Times New Roman" w:cs="Times New Roman"/>
          <w:color w:val="000000"/>
          <w:szCs w:val="24"/>
          <w:bdr w:val="none" w:sz="0" w:space="0" w:color="auto" w:frame="1"/>
          <w:lang w:eastAsia="ru-RU"/>
        </w:rPr>
        <w:t xml:space="preserve"> в третьей строке листинга 1 хранит имя класса окна, что в пользователь мог получить и использовать в своих целях.</w:t>
      </w:r>
    </w:p>
    <w:p w:rsidR="00557DAF" w:rsidRDefault="00557DAF" w:rsidP="008764DD">
      <w:pPr>
        <w:spacing w:after="0"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_gdiplusToken</w:t>
      </w:r>
      <w:r>
        <w:rPr>
          <w:rFonts w:eastAsia="Times New Roman" w:cs="Times New Roman"/>
          <w:color w:val="000000"/>
          <w:szCs w:val="24"/>
          <w:bdr w:val="none" w:sz="0" w:space="0" w:color="auto" w:frame="1"/>
          <w:lang w:eastAsia="ru-RU"/>
        </w:rPr>
        <w:t xml:space="preserve"> в четвёртой строке листинга 1 является указателем на объект </w:t>
      </w:r>
      <w:r>
        <w:rPr>
          <w:rFonts w:eastAsia="Times New Roman" w:cs="Times New Roman"/>
          <w:color w:val="000000"/>
          <w:szCs w:val="24"/>
          <w:bdr w:val="none" w:sz="0" w:space="0" w:color="auto" w:frame="1"/>
          <w:lang w:val="en-US" w:eastAsia="ru-RU"/>
        </w:rPr>
        <w:t>GDI</w:t>
      </w:r>
      <w:r w:rsidRPr="00557DAF">
        <w:rPr>
          <w:rFonts w:eastAsia="Times New Roman" w:cs="Times New Roman"/>
          <w:color w:val="000000"/>
          <w:szCs w:val="24"/>
          <w:bdr w:val="none" w:sz="0" w:space="0" w:color="auto" w:frame="1"/>
          <w:lang w:eastAsia="ru-RU"/>
        </w:rPr>
        <w:t>+</w:t>
      </w:r>
      <w:r>
        <w:rPr>
          <w:rFonts w:eastAsia="Times New Roman" w:cs="Times New Roman"/>
          <w:color w:val="000000"/>
          <w:szCs w:val="24"/>
          <w:bdr w:val="none" w:sz="0" w:space="0" w:color="auto" w:frame="1"/>
          <w:lang w:eastAsia="ru-RU"/>
        </w:rPr>
        <w:t>, который будет использоваться для рисования графичес</w:t>
      </w:r>
      <w:r w:rsidR="0080352E">
        <w:rPr>
          <w:rFonts w:eastAsia="Times New Roman" w:cs="Times New Roman"/>
          <w:color w:val="000000"/>
          <w:szCs w:val="24"/>
          <w:bdr w:val="none" w:sz="0" w:space="0" w:color="auto" w:frame="1"/>
          <w:lang w:eastAsia="ru-RU"/>
        </w:rPr>
        <w:t>ких элементов.</w:t>
      </w:r>
    </w:p>
    <w:p w:rsidR="0080352E" w:rsidRDefault="0080352E" w:rsidP="008764DD">
      <w:pPr>
        <w:spacing w:after="0"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Поля </w:t>
      </w:r>
      <w:r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и </w:t>
      </w:r>
      <w:r w:rsidR="001F7D30"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eastAsia="ru-RU"/>
        </w:rPr>
        <w:t>childList</w:t>
      </w:r>
      <w:r>
        <w:rPr>
          <w:rFonts w:eastAsia="Times New Roman" w:cs="Times New Roman"/>
          <w:color w:val="000000"/>
          <w:szCs w:val="24"/>
          <w:bdr w:val="none" w:sz="0" w:space="0" w:color="auto" w:frame="1"/>
          <w:lang w:eastAsia="ru-RU"/>
        </w:rPr>
        <w:t xml:space="preserve"> в седьмой и восьмой строках листинга 1 хранят адреса родительских и дочерних окон. Если у окна нет родительского окна, то поле</w:t>
      </w:r>
      <w:r w:rsidR="00F127BB">
        <w:rPr>
          <w:rFonts w:eastAsia="Times New Roman" w:cs="Times New Roman"/>
          <w:color w:val="000000"/>
          <w:szCs w:val="24"/>
          <w:bdr w:val="none" w:sz="0" w:space="0" w:color="auto" w:frame="1"/>
          <w:lang w:eastAsia="ru-RU"/>
        </w:rPr>
        <w:t xml:space="preserve"> </w:t>
      </w:r>
      <w:r w:rsidR="00F127BB"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будет иметь значение </w:t>
      </w:r>
      <w:r w:rsidR="00F127BB" w:rsidRPr="009D441E">
        <w:rPr>
          <w:rFonts w:ascii="Courier New" w:eastAsia="Times New Roman" w:hAnsi="Courier New" w:cs="Courier New"/>
          <w:color w:val="000000"/>
          <w:szCs w:val="24"/>
          <w:bdr w:val="none" w:sz="0" w:space="0" w:color="auto" w:frame="1"/>
          <w:lang w:eastAsia="ru-RU"/>
        </w:rPr>
        <w:t>nullptr</w:t>
      </w:r>
      <w:r>
        <w:rPr>
          <w:rFonts w:eastAsia="Times New Roman" w:cs="Times New Roman"/>
          <w:color w:val="000000"/>
          <w:szCs w:val="24"/>
          <w:bdr w:val="none" w:sz="0" w:space="0" w:color="auto" w:frame="1"/>
          <w:lang w:eastAsia="ru-RU"/>
        </w:rPr>
        <w:t>, в противном случае – адрес окна-родителя.</w:t>
      </w:r>
      <w:r w:rsidR="00C707F0">
        <w:rPr>
          <w:rFonts w:eastAsia="Times New Roman" w:cs="Times New Roman"/>
          <w:color w:val="000000"/>
          <w:szCs w:val="24"/>
          <w:bdr w:val="none" w:sz="0" w:space="0" w:color="auto" w:frame="1"/>
          <w:lang w:eastAsia="ru-RU"/>
        </w:rPr>
        <w:t xml:space="preserve"> Если у окна есть дочерние окна, то поле </w:t>
      </w:r>
      <w:r w:rsidR="001F7D30" w:rsidRPr="009D441E">
        <w:rPr>
          <w:rFonts w:ascii="Courier New" w:eastAsia="Times New Roman" w:hAnsi="Courier New" w:cs="Courier New"/>
          <w:color w:val="000000"/>
          <w:szCs w:val="24"/>
          <w:bdr w:val="none" w:sz="0" w:space="0" w:color="auto" w:frame="1"/>
          <w:lang w:eastAsia="ru-RU"/>
        </w:rPr>
        <w:t>_childList</w:t>
      </w:r>
      <w:r w:rsidR="00C707F0">
        <w:rPr>
          <w:rFonts w:eastAsia="Times New Roman" w:cs="Times New Roman"/>
          <w:color w:val="000000"/>
          <w:szCs w:val="24"/>
          <w:bdr w:val="none" w:sz="0" w:space="0" w:color="auto" w:frame="1"/>
          <w:lang w:eastAsia="ru-RU"/>
        </w:rPr>
        <w:t xml:space="preserve">, являющиеся списком, будет содержать адреса всех окон, являющихся дочерними окнами </w:t>
      </w:r>
      <w:r w:rsidR="00B77913">
        <w:rPr>
          <w:rFonts w:eastAsia="Times New Roman" w:cs="Times New Roman"/>
          <w:color w:val="000000"/>
          <w:szCs w:val="24"/>
          <w:bdr w:val="none" w:sz="0" w:space="0" w:color="auto" w:frame="1"/>
          <w:lang w:eastAsia="ru-RU"/>
        </w:rPr>
        <w:t>конкретного окна</w:t>
      </w:r>
      <w:r w:rsidR="00C707F0">
        <w:rPr>
          <w:rFonts w:eastAsia="Times New Roman" w:cs="Times New Roman"/>
          <w:color w:val="000000"/>
          <w:szCs w:val="24"/>
          <w:bdr w:val="none" w:sz="0" w:space="0" w:color="auto" w:frame="1"/>
          <w:lang w:eastAsia="ru-RU"/>
        </w:rPr>
        <w:t>.</w:t>
      </w:r>
    </w:p>
    <w:p w:rsidR="002C4D87" w:rsidRDefault="002C4D87" w:rsidP="008764DD">
      <w:pPr>
        <w:spacing w:after="0"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10-17 строках листинга 1 определены поля, являющиеся списками адресов методов или процедур, вызываемых в случае возникновения конкретного события. В эти списки добавляются методы и процедуры,</w:t>
      </w:r>
      <w:r w:rsidR="0028080B">
        <w:rPr>
          <w:rFonts w:eastAsia="Times New Roman" w:cs="Times New Roman"/>
          <w:color w:val="000000"/>
          <w:szCs w:val="24"/>
          <w:bdr w:val="none" w:sz="0" w:space="0" w:color="auto" w:frame="1"/>
          <w:lang w:eastAsia="ru-RU"/>
        </w:rPr>
        <w:t xml:space="preserve"> в которых пользователь будет обрабатывать события.</w:t>
      </w:r>
    </w:p>
    <w:p w:rsidR="0028080B" w:rsidRDefault="0028080B" w:rsidP="008764DD">
      <w:pPr>
        <w:spacing w:after="0"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В 19 строке листинга 1 определены поля </w:t>
      </w:r>
      <w:r w:rsidRPr="009D441E">
        <w:rPr>
          <w:rFonts w:ascii="Courier New" w:eastAsia="Times New Roman" w:hAnsi="Courier New" w:cs="Courier New"/>
          <w:color w:val="000000"/>
          <w:szCs w:val="24"/>
          <w:bdr w:val="none" w:sz="0" w:space="0" w:color="auto" w:frame="1"/>
          <w:lang w:eastAsia="ru-RU"/>
        </w:rPr>
        <w:t>_width</w:t>
      </w:r>
      <w:r>
        <w:rPr>
          <w:rFonts w:eastAsia="Times New Roman" w:cs="Times New Roman"/>
          <w:color w:val="000000"/>
          <w:szCs w:val="24"/>
          <w:bdr w:val="none" w:sz="0" w:space="0" w:color="auto" w:frame="1"/>
          <w:lang w:eastAsia="ru-RU"/>
        </w:rPr>
        <w:t xml:space="preserve"> и </w:t>
      </w:r>
      <w:r w:rsidRPr="009D441E">
        <w:rPr>
          <w:rFonts w:ascii="Courier New" w:eastAsia="Times New Roman" w:hAnsi="Courier New" w:cs="Courier New"/>
          <w:color w:val="000000"/>
          <w:szCs w:val="24"/>
          <w:bdr w:val="none" w:sz="0" w:space="0" w:color="auto" w:frame="1"/>
          <w:lang w:eastAsia="ru-RU"/>
        </w:rPr>
        <w:t>_hieght</w:t>
      </w:r>
      <w:r>
        <w:rPr>
          <w:rFonts w:eastAsia="Times New Roman" w:cs="Times New Roman"/>
          <w:color w:val="000000"/>
          <w:szCs w:val="24"/>
          <w:bdr w:val="none" w:sz="0" w:space="0" w:color="auto" w:frame="1"/>
          <w:lang w:eastAsia="ru-RU"/>
        </w:rPr>
        <w:t>, которые хранят текущий размер окна, а так же</w:t>
      </w:r>
      <w:r w:rsidR="00566E2D">
        <w:rPr>
          <w:rFonts w:eastAsia="Times New Roman" w:cs="Times New Roman"/>
          <w:color w:val="000000"/>
          <w:szCs w:val="24"/>
          <w:bdr w:val="none" w:sz="0" w:space="0" w:color="auto" w:frame="1"/>
          <w:lang w:eastAsia="ru-RU"/>
        </w:rPr>
        <w:t xml:space="preserve"> </w:t>
      </w:r>
      <w:r w:rsidR="00566E2D" w:rsidRPr="009D441E">
        <w:rPr>
          <w:rFonts w:ascii="Courier New" w:eastAsia="Times New Roman" w:hAnsi="Courier New" w:cs="Courier New"/>
          <w:color w:val="000000"/>
          <w:szCs w:val="24"/>
          <w:bdr w:val="none" w:sz="0" w:space="0" w:color="auto" w:frame="1"/>
          <w:lang w:eastAsia="ru-RU"/>
        </w:rPr>
        <w:t>_oldWidth</w:t>
      </w:r>
      <w:r>
        <w:rPr>
          <w:rFonts w:eastAsia="Times New Roman" w:cs="Times New Roman"/>
          <w:color w:val="000000"/>
          <w:szCs w:val="24"/>
          <w:bdr w:val="none" w:sz="0" w:space="0" w:color="auto" w:frame="1"/>
          <w:lang w:eastAsia="ru-RU"/>
        </w:rPr>
        <w:t xml:space="preserve">  и </w:t>
      </w:r>
      <w:r w:rsidR="00FF4ED4" w:rsidRPr="009D441E">
        <w:rPr>
          <w:rFonts w:ascii="Courier New" w:eastAsia="Times New Roman" w:hAnsi="Courier New" w:cs="Courier New"/>
          <w:color w:val="000000"/>
          <w:szCs w:val="24"/>
          <w:bdr w:val="none" w:sz="0" w:space="0" w:color="auto" w:frame="1"/>
          <w:lang w:eastAsia="ru-RU"/>
        </w:rPr>
        <w:t>_oldHieght</w:t>
      </w:r>
      <w:r>
        <w:rPr>
          <w:rFonts w:eastAsia="Times New Roman" w:cs="Times New Roman"/>
          <w:color w:val="000000"/>
          <w:szCs w:val="24"/>
          <w:bdr w:val="none" w:sz="0" w:space="0" w:color="auto" w:frame="1"/>
          <w:lang w:eastAsia="ru-RU"/>
        </w:rPr>
        <w:t>, которые хранят предыдущие размеры окна.</w:t>
      </w:r>
    </w:p>
    <w:p w:rsidR="00A77934" w:rsidRDefault="00A77934" w:rsidP="008764DD">
      <w:pPr>
        <w:spacing w:after="0"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строках 20 и 21 листинга 1 определены поля</w:t>
      </w:r>
      <w:r w:rsidR="00457900">
        <w:rPr>
          <w:rFonts w:eastAsia="Times New Roman" w:cs="Times New Roman"/>
          <w:color w:val="000000"/>
          <w:szCs w:val="24"/>
          <w:bdr w:val="none" w:sz="0" w:space="0" w:color="auto" w:frame="1"/>
          <w:lang w:eastAsia="ru-RU"/>
        </w:rPr>
        <w:t>, хранящие значения максимального и минимального размеров окна. Эти параметры будут использоваться для определения минимального и максимального размеров окна.</w:t>
      </w:r>
    </w:p>
    <w:p w:rsidR="000F7CA4" w:rsidRDefault="005D1778" w:rsidP="008764DD">
      <w:pPr>
        <w:spacing w:after="0" w:line="360" w:lineRule="auto"/>
        <w:ind w:firstLine="851"/>
        <w:rPr>
          <w:rFonts w:cs="Times New Roman"/>
          <w:szCs w:val="24"/>
        </w:rPr>
      </w:pPr>
      <w:r>
        <w:rPr>
          <w:rFonts w:cs="Times New Roman"/>
          <w:szCs w:val="24"/>
        </w:rPr>
        <w:t>В строках 22 и 23 листинга 1 определены поля, хранящие значения локального и глобального положений окна.</w:t>
      </w:r>
    </w:p>
    <w:p w:rsidR="005D1778" w:rsidRDefault="005D1778" w:rsidP="008764DD">
      <w:pPr>
        <w:spacing w:after="0" w:line="360" w:lineRule="auto"/>
        <w:ind w:firstLine="851"/>
        <w:rPr>
          <w:rFonts w:cs="Times New Roman"/>
          <w:szCs w:val="24"/>
        </w:rPr>
      </w:pPr>
      <w:r>
        <w:rPr>
          <w:rFonts w:cs="Times New Roman"/>
          <w:szCs w:val="24"/>
        </w:rPr>
        <w:t xml:space="preserve">В строке 24 листинга 1 определена переменная </w:t>
      </w:r>
      <w:r w:rsidR="001E6253" w:rsidRPr="009D441E">
        <w:rPr>
          <w:rFonts w:ascii="Courier New" w:eastAsia="Times New Roman" w:hAnsi="Courier New" w:cs="Courier New"/>
          <w:color w:val="000000"/>
          <w:szCs w:val="24"/>
          <w:bdr w:val="none" w:sz="0" w:space="0" w:color="auto" w:frame="1"/>
          <w:lang w:eastAsia="ru-RU"/>
        </w:rPr>
        <w:t>_borderSize</w:t>
      </w:r>
      <w:r>
        <w:rPr>
          <w:rFonts w:cs="Times New Roman"/>
          <w:szCs w:val="24"/>
        </w:rPr>
        <w:t>, хранящая значени</w:t>
      </w:r>
      <w:r w:rsidR="00AC66FB">
        <w:rPr>
          <w:rFonts w:cs="Times New Roman"/>
          <w:szCs w:val="24"/>
        </w:rPr>
        <w:t>е</w:t>
      </w:r>
      <w:r>
        <w:rPr>
          <w:rFonts w:cs="Times New Roman"/>
          <w:szCs w:val="24"/>
        </w:rPr>
        <w:t xml:space="preserve"> размер</w:t>
      </w:r>
      <w:r w:rsidR="00AC66FB">
        <w:rPr>
          <w:rFonts w:cs="Times New Roman"/>
          <w:szCs w:val="24"/>
        </w:rPr>
        <w:t>а</w:t>
      </w:r>
      <w:r>
        <w:rPr>
          <w:rFonts w:cs="Times New Roman"/>
          <w:szCs w:val="24"/>
        </w:rPr>
        <w:t xml:space="preserve"> границ окна.</w:t>
      </w:r>
      <w:r w:rsidR="00AC66FB">
        <w:rPr>
          <w:rFonts w:cs="Times New Roman"/>
          <w:szCs w:val="24"/>
        </w:rPr>
        <w:t xml:space="preserve"> Это </w:t>
      </w:r>
      <w:r w:rsidR="00623A97">
        <w:rPr>
          <w:rFonts w:cs="Times New Roman"/>
          <w:szCs w:val="24"/>
        </w:rPr>
        <w:t>значение используется</w:t>
      </w:r>
      <w:r w:rsidR="00AC66FB">
        <w:rPr>
          <w:rFonts w:cs="Times New Roman"/>
          <w:szCs w:val="24"/>
        </w:rPr>
        <w:t xml:space="preserve"> для активных границ, </w:t>
      </w:r>
      <w:r w:rsidR="00681434">
        <w:rPr>
          <w:rFonts w:cs="Times New Roman"/>
          <w:szCs w:val="24"/>
        </w:rPr>
        <w:t>чтобы</w:t>
      </w:r>
      <w:r w:rsidR="00AC66FB">
        <w:rPr>
          <w:rFonts w:cs="Times New Roman"/>
          <w:szCs w:val="24"/>
        </w:rPr>
        <w:t xml:space="preserve"> определить интервал между краем окна и </w:t>
      </w:r>
      <w:r w:rsidR="00972A56">
        <w:rPr>
          <w:rFonts w:cs="Times New Roman"/>
          <w:szCs w:val="24"/>
        </w:rPr>
        <w:t>некоторой координатой на оси, перпендикулярной исследуемой стороне, в пределах которого пользователь может начать процесс изменения размера окна.</w:t>
      </w:r>
    </w:p>
    <w:p w:rsidR="0043265B" w:rsidRDefault="0043265B" w:rsidP="008764DD">
      <w:pPr>
        <w:spacing w:after="0" w:line="360" w:lineRule="auto"/>
        <w:ind w:firstLine="851"/>
        <w:rPr>
          <w:rFonts w:cs="Times New Roman"/>
          <w:szCs w:val="24"/>
        </w:rPr>
      </w:pPr>
      <w:r>
        <w:rPr>
          <w:rFonts w:cs="Times New Roman"/>
          <w:szCs w:val="24"/>
        </w:rPr>
        <w:t xml:space="preserve">В строке 25 листинга 1 определена переменная </w:t>
      </w:r>
      <w:r w:rsidR="00973C05" w:rsidRPr="009D441E">
        <w:rPr>
          <w:rFonts w:ascii="Courier New" w:eastAsia="Times New Roman" w:hAnsi="Courier New" w:cs="Courier New"/>
          <w:color w:val="000000"/>
          <w:szCs w:val="24"/>
          <w:bdr w:val="none" w:sz="0" w:space="0" w:color="auto" w:frame="1"/>
          <w:lang w:eastAsia="ru-RU"/>
        </w:rPr>
        <w:t>_hWnd</w:t>
      </w:r>
      <w:r>
        <w:rPr>
          <w:rFonts w:cs="Times New Roman"/>
          <w:szCs w:val="24"/>
        </w:rPr>
        <w:t>, хранящая «хэндл» созданного окна. Хранение этой переменной позволит получить к ней доступ при необходимости.</w:t>
      </w:r>
    </w:p>
    <w:p w:rsidR="00E61B78" w:rsidRDefault="00E61B78" w:rsidP="008764DD">
      <w:pPr>
        <w:spacing w:after="0" w:line="360" w:lineRule="auto"/>
        <w:ind w:firstLine="851"/>
        <w:rPr>
          <w:rFonts w:cs="Times New Roman"/>
          <w:szCs w:val="24"/>
        </w:rPr>
      </w:pPr>
      <w:r>
        <w:rPr>
          <w:rFonts w:cs="Times New Roman"/>
          <w:szCs w:val="24"/>
        </w:rPr>
        <w:lastRenderedPageBreak/>
        <w:t xml:space="preserve">Поле </w:t>
      </w:r>
      <w:r w:rsidRPr="009D441E">
        <w:rPr>
          <w:rFonts w:ascii="Courier New" w:eastAsia="Times New Roman" w:hAnsi="Courier New" w:cs="Courier New"/>
          <w:color w:val="000000"/>
          <w:szCs w:val="24"/>
          <w:bdr w:val="none" w:sz="0" w:space="0" w:color="auto" w:frame="1"/>
          <w:lang w:eastAsia="ru-RU"/>
        </w:rPr>
        <w:t>_WndClass</w:t>
      </w:r>
      <w:r>
        <w:rPr>
          <w:rFonts w:cs="Times New Roman"/>
          <w:szCs w:val="24"/>
        </w:rPr>
        <w:t>, находящееся на 27 строке листинга 1, хранит информацию о классе окна. Под классом тут понимается структура, хранящая данные, необходимые для создания окна</w:t>
      </w:r>
      <w:r w:rsidR="00403F0C">
        <w:rPr>
          <w:rFonts w:cs="Times New Roman"/>
          <w:szCs w:val="24"/>
        </w:rPr>
        <w:t>, такие как, например, стили класса (перерисовка, общий контекст рисования и т.д.)</w:t>
      </w:r>
      <w:r>
        <w:rPr>
          <w:rFonts w:cs="Times New Roman"/>
          <w:szCs w:val="24"/>
        </w:rPr>
        <w:t>.</w:t>
      </w:r>
    </w:p>
    <w:p w:rsidR="001C6F2C" w:rsidRDefault="001C6F2C" w:rsidP="008764DD">
      <w:pPr>
        <w:spacing w:after="0" w:line="360" w:lineRule="auto"/>
        <w:ind w:firstLine="851"/>
        <w:rPr>
          <w:rFonts w:cs="Times New Roman"/>
          <w:szCs w:val="24"/>
        </w:rPr>
      </w:pPr>
      <w:r>
        <w:rPr>
          <w:rFonts w:cs="Times New Roman"/>
          <w:szCs w:val="24"/>
        </w:rPr>
        <w:t xml:space="preserve">В поле </w:t>
      </w:r>
      <w:r w:rsidRPr="009D441E">
        <w:rPr>
          <w:rFonts w:ascii="Courier New" w:eastAsia="Times New Roman" w:hAnsi="Courier New" w:cs="Courier New"/>
          <w:color w:val="000000"/>
          <w:szCs w:val="24"/>
          <w:bdr w:val="none" w:sz="0" w:space="0" w:color="auto" w:frame="1"/>
          <w:lang w:eastAsia="ru-RU"/>
        </w:rPr>
        <w:t>_windowName</w:t>
      </w:r>
      <w:r>
        <w:rPr>
          <w:rFonts w:cs="Times New Roman"/>
          <w:szCs w:val="24"/>
        </w:rPr>
        <w:t>, находящееся на 28 строке листинга 1, хранится имя окна.</w:t>
      </w:r>
    </w:p>
    <w:p w:rsidR="00D216D3" w:rsidRDefault="00D216D3" w:rsidP="008764DD">
      <w:pPr>
        <w:spacing w:after="0" w:line="360" w:lineRule="auto"/>
        <w:ind w:firstLine="851"/>
        <w:rPr>
          <w:rFonts w:cs="Times New Roman"/>
          <w:szCs w:val="24"/>
        </w:rPr>
      </w:pPr>
      <w:r>
        <w:rPr>
          <w:rFonts w:cs="Times New Roman"/>
          <w:szCs w:val="24"/>
        </w:rPr>
        <w:t>В строках</w:t>
      </w:r>
      <w:r w:rsidR="00610BFE">
        <w:rPr>
          <w:rFonts w:cs="Times New Roman"/>
          <w:szCs w:val="24"/>
        </w:rPr>
        <w:t xml:space="preserve"> с</w:t>
      </w:r>
      <w:r>
        <w:rPr>
          <w:rFonts w:cs="Times New Roman"/>
          <w:szCs w:val="24"/>
        </w:rPr>
        <w:t xml:space="preserve"> 30 </w:t>
      </w:r>
      <w:r w:rsidR="00610BFE">
        <w:rPr>
          <w:rFonts w:cs="Times New Roman"/>
          <w:szCs w:val="24"/>
        </w:rPr>
        <w:t>по</w:t>
      </w:r>
      <w:r>
        <w:rPr>
          <w:rFonts w:cs="Times New Roman"/>
          <w:szCs w:val="24"/>
        </w:rPr>
        <w:t xml:space="preserve"> </w:t>
      </w:r>
      <w:r w:rsidR="00610BFE">
        <w:rPr>
          <w:rFonts w:cs="Times New Roman"/>
          <w:szCs w:val="24"/>
        </w:rPr>
        <w:t>39</w:t>
      </w:r>
      <w:r>
        <w:rPr>
          <w:rFonts w:cs="Times New Roman"/>
          <w:szCs w:val="24"/>
        </w:rPr>
        <w:t xml:space="preserve"> листинга 1 определены п</w:t>
      </w:r>
      <w:r w:rsidR="00B338B9">
        <w:rPr>
          <w:rFonts w:cs="Times New Roman"/>
          <w:szCs w:val="24"/>
        </w:rPr>
        <w:t>оля, которые определяют, активна ли та или иная особенность окна</w:t>
      </w:r>
      <w:r>
        <w:rPr>
          <w:rFonts w:cs="Times New Roman"/>
          <w:szCs w:val="24"/>
        </w:rPr>
        <w:t xml:space="preserve">. Поле </w:t>
      </w:r>
      <w:r w:rsidRPr="009D441E">
        <w:rPr>
          <w:rFonts w:ascii="Courier New" w:eastAsia="Times New Roman" w:hAnsi="Courier New" w:cs="Courier New"/>
          <w:color w:val="000000"/>
          <w:szCs w:val="24"/>
          <w:bdr w:val="none" w:sz="0" w:space="0" w:color="auto" w:frame="1"/>
          <w:lang w:eastAsia="ru-RU"/>
        </w:rPr>
        <w:t>_resizing</w:t>
      </w:r>
      <w:r>
        <w:rPr>
          <w:rFonts w:cs="Times New Roman"/>
          <w:szCs w:val="24"/>
        </w:rPr>
        <w:t xml:space="preserve"> является логической переменной, которая истина, если окно в данный момент меняет размер. Поле </w:t>
      </w:r>
      <w:r w:rsidRPr="009D441E">
        <w:rPr>
          <w:rFonts w:ascii="Courier New" w:eastAsia="Times New Roman" w:hAnsi="Courier New" w:cs="Courier New"/>
          <w:color w:val="000000"/>
          <w:szCs w:val="24"/>
          <w:bdr w:val="none" w:sz="0" w:space="0" w:color="auto" w:frame="1"/>
          <w:lang w:eastAsia="ru-RU"/>
        </w:rPr>
        <w:t>_redrawWhereResizing</w:t>
      </w:r>
      <w:r>
        <w:rPr>
          <w:rFonts w:cs="Times New Roman"/>
          <w:szCs w:val="24"/>
        </w:rPr>
        <w:t xml:space="preserve"> является логической переменной, в случае истинности которой будет перерисовываться окно при изменении его размеров.</w:t>
      </w:r>
      <w:r w:rsidR="00B338B9">
        <w:rPr>
          <w:rFonts w:cs="Times New Roman"/>
          <w:szCs w:val="24"/>
        </w:rPr>
        <w:t xml:space="preserve"> Поле</w:t>
      </w:r>
      <w:r w:rsidR="002446FD">
        <w:rPr>
          <w:rFonts w:cs="Times New Roman"/>
          <w:szCs w:val="24"/>
        </w:rPr>
        <w:t xml:space="preserve"> </w:t>
      </w:r>
      <w:r w:rsidR="002446FD" w:rsidRPr="009D441E">
        <w:rPr>
          <w:rFonts w:ascii="Courier New" w:eastAsia="Times New Roman" w:hAnsi="Courier New" w:cs="Courier New"/>
          <w:color w:val="000000"/>
          <w:szCs w:val="24"/>
          <w:bdr w:val="none" w:sz="0" w:space="0" w:color="auto" w:frame="1"/>
          <w:lang w:eastAsia="ru-RU"/>
        </w:rPr>
        <w:t>_thisWindowIsCreated</w:t>
      </w:r>
      <w:r w:rsidR="00B338B9">
        <w:rPr>
          <w:rFonts w:cs="Times New Roman"/>
          <w:szCs w:val="24"/>
        </w:rPr>
        <w:t xml:space="preserve"> служит флагом, запрещающим повторное создание окна, если оно уже было создано.</w:t>
      </w:r>
      <w:r w:rsidR="00A80868">
        <w:rPr>
          <w:rFonts w:cs="Times New Roman"/>
          <w:szCs w:val="24"/>
        </w:rPr>
        <w:t xml:space="preserve"> Поле </w:t>
      </w:r>
      <w:r w:rsidR="00A80868" w:rsidRPr="009D441E">
        <w:rPr>
          <w:rFonts w:ascii="Courier New" w:eastAsia="Times New Roman" w:hAnsi="Courier New" w:cs="Courier New"/>
          <w:color w:val="000000"/>
          <w:szCs w:val="24"/>
          <w:bdr w:val="none" w:sz="0" w:space="0" w:color="auto" w:frame="1"/>
          <w:lang w:eastAsia="ru-RU"/>
        </w:rPr>
        <w:t>_hoverStatus</w:t>
      </w:r>
      <w:r w:rsidR="00A80868">
        <w:rPr>
          <w:rFonts w:cs="Times New Roman"/>
          <w:szCs w:val="24"/>
        </w:rPr>
        <w:t xml:space="preserve"> хранит истинное значение в случае, когда курсор находится над окном. Наличие этого поля</w:t>
      </w:r>
      <w:r w:rsidR="00F01669">
        <w:rPr>
          <w:rFonts w:cs="Times New Roman"/>
          <w:szCs w:val="24"/>
        </w:rPr>
        <w:t>, например,</w:t>
      </w:r>
      <w:r w:rsidR="00A80868">
        <w:rPr>
          <w:rFonts w:cs="Times New Roman"/>
          <w:szCs w:val="24"/>
        </w:rPr>
        <w:t xml:space="preserve"> поможет создать элемент управления «кнопка».</w:t>
      </w:r>
      <w:r w:rsidR="00F01669">
        <w:rPr>
          <w:rFonts w:cs="Times New Roman"/>
          <w:szCs w:val="24"/>
        </w:rPr>
        <w:t xml:space="preserve"> Поля </w:t>
      </w:r>
      <w:r w:rsidR="00F01669" w:rsidRPr="009D441E">
        <w:rPr>
          <w:rFonts w:ascii="Courier New" w:eastAsia="Times New Roman" w:hAnsi="Courier New" w:cs="Courier New"/>
          <w:color w:val="000000"/>
          <w:szCs w:val="24"/>
          <w:bdr w:val="none" w:sz="0" w:space="0" w:color="auto" w:frame="1"/>
          <w:lang w:eastAsia="ru-RU"/>
        </w:rPr>
        <w:t>_moveWhenParentResiz_X</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_moveWhenParentResiz_Y</w:t>
      </w:r>
      <w:r w:rsidR="00F01669">
        <w:rPr>
          <w:rFonts w:cs="Times New Roman"/>
          <w:szCs w:val="24"/>
        </w:rPr>
        <w:t xml:space="preserve"> определяют, будет ли окно двигаться по оси </w:t>
      </w:r>
      <w:r w:rsidR="00F01669">
        <w:rPr>
          <w:rFonts w:cs="Times New Roman"/>
          <w:szCs w:val="24"/>
          <w:lang w:val="en-US"/>
        </w:rPr>
        <w:t>OX</w:t>
      </w:r>
      <w:r w:rsidR="00F01669">
        <w:rPr>
          <w:rFonts w:cs="Times New Roman"/>
          <w:szCs w:val="24"/>
        </w:rPr>
        <w:t xml:space="preserve"> и(или) по оси О</w:t>
      </w:r>
      <w:r w:rsidR="00F01669">
        <w:rPr>
          <w:rFonts w:cs="Times New Roman"/>
          <w:szCs w:val="24"/>
          <w:lang w:val="en-US"/>
        </w:rPr>
        <w:t>Y</w:t>
      </w:r>
      <w:r w:rsidR="00F01669">
        <w:rPr>
          <w:rFonts w:cs="Times New Roman"/>
          <w:szCs w:val="24"/>
        </w:rPr>
        <w:t xml:space="preserve"> в случае, когда родительское окно меняет свой размер и эти поля имеют истинное значение. Поля </w:t>
      </w:r>
      <w:r w:rsidR="00F01669" w:rsidRPr="009D441E">
        <w:rPr>
          <w:rFonts w:ascii="Courier New" w:eastAsia="Times New Roman" w:hAnsi="Courier New" w:cs="Courier New"/>
          <w:color w:val="000000"/>
          <w:szCs w:val="24"/>
          <w:bdr w:val="none" w:sz="0" w:space="0" w:color="auto" w:frame="1"/>
          <w:lang w:eastAsia="ru-RU"/>
        </w:rPr>
        <w:t>_resizeWhenParentResize_Width</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_resizeWhenParentResize_Height</w:t>
      </w:r>
      <w:r w:rsidR="00F01669">
        <w:rPr>
          <w:rFonts w:cs="Times New Roman"/>
          <w:szCs w:val="24"/>
        </w:rPr>
        <w:t xml:space="preserve"> определяют, будет ли окно изменять свои вертикальный и горизонтальный размеры в случае, когда их родительское окно меняет свой размер и эти поля имеют истинное значение.</w:t>
      </w:r>
      <w:r w:rsidR="003C5806">
        <w:rPr>
          <w:rFonts w:cs="Times New Roman"/>
          <w:szCs w:val="24"/>
        </w:rPr>
        <w:t xml:space="preserve"> </w:t>
      </w:r>
      <w:r w:rsidR="0094743B">
        <w:rPr>
          <w:rFonts w:cs="Times New Roman"/>
          <w:szCs w:val="24"/>
        </w:rPr>
        <w:t xml:space="preserve">Поля </w:t>
      </w:r>
      <w:r w:rsidR="0094743B" w:rsidRPr="009D441E">
        <w:rPr>
          <w:rFonts w:ascii="Courier New" w:eastAsia="Times New Roman" w:hAnsi="Courier New" w:cs="Courier New"/>
          <w:color w:val="000000"/>
          <w:szCs w:val="24"/>
          <w:bdr w:val="none" w:sz="0" w:space="0" w:color="auto" w:frame="1"/>
          <w:lang w:eastAsia="ru-RU"/>
        </w:rPr>
        <w:t>_canBeResize_top</w:t>
      </w:r>
      <w:r w:rsidR="0094743B">
        <w:rPr>
          <w:rFonts w:cs="Times New Roman"/>
          <w:szCs w:val="24"/>
        </w:rPr>
        <w:t xml:space="preserve"> и </w:t>
      </w:r>
      <w:r w:rsidR="0094743B" w:rsidRPr="009D441E">
        <w:rPr>
          <w:rFonts w:ascii="Courier New" w:eastAsia="Times New Roman" w:hAnsi="Courier New" w:cs="Courier New"/>
          <w:color w:val="000000"/>
          <w:szCs w:val="24"/>
          <w:bdr w:val="none" w:sz="0" w:space="0" w:color="auto" w:frame="1"/>
          <w:lang w:eastAsia="ru-RU"/>
        </w:rPr>
        <w:t>_canBeResize_</w:t>
      </w:r>
      <w:r w:rsidR="0094743B" w:rsidRPr="009D441E">
        <w:rPr>
          <w:rFonts w:ascii="Courier New" w:eastAsia="Times New Roman" w:hAnsi="Courier New" w:cs="Courier New"/>
          <w:color w:val="000000"/>
          <w:szCs w:val="24"/>
          <w:bdr w:val="none" w:sz="0" w:space="0" w:color="auto" w:frame="1"/>
          <w:lang w:val="en-US" w:eastAsia="ru-RU"/>
        </w:rPr>
        <w:t>bottom</w:t>
      </w:r>
      <w:r w:rsidR="0094743B">
        <w:rPr>
          <w:rFonts w:cs="Times New Roman"/>
          <w:szCs w:val="24"/>
        </w:rPr>
        <w:t xml:space="preserve"> определяют возможность изменения размеров окна по вертикали</w:t>
      </w:r>
      <w:r w:rsidR="00CF049D">
        <w:rPr>
          <w:rFonts w:cs="Times New Roman"/>
          <w:szCs w:val="24"/>
        </w:rPr>
        <w:t xml:space="preserve"> (вверх и вниз соответственно)</w:t>
      </w:r>
      <w:r w:rsidR="0094743B">
        <w:rPr>
          <w:rFonts w:cs="Times New Roman"/>
          <w:szCs w:val="24"/>
        </w:rPr>
        <w:t>.</w:t>
      </w:r>
      <w:r w:rsidR="0093779E">
        <w:rPr>
          <w:rFonts w:cs="Times New Roman"/>
          <w:szCs w:val="24"/>
        </w:rPr>
        <w:t xml:space="preserve"> Поля </w:t>
      </w:r>
      <w:r w:rsidR="0093779E" w:rsidRPr="009D441E">
        <w:rPr>
          <w:rFonts w:ascii="Courier New" w:eastAsia="Times New Roman" w:hAnsi="Courier New" w:cs="Courier New"/>
          <w:color w:val="000000"/>
          <w:szCs w:val="24"/>
          <w:bdr w:val="none" w:sz="0" w:space="0" w:color="auto" w:frame="1"/>
          <w:lang w:eastAsia="ru-RU"/>
        </w:rPr>
        <w:t>_canBeResize_left</w:t>
      </w:r>
      <w:r w:rsidR="0093779E">
        <w:rPr>
          <w:rFonts w:cs="Times New Roman"/>
          <w:szCs w:val="24"/>
        </w:rPr>
        <w:t xml:space="preserve"> и </w:t>
      </w:r>
      <w:r w:rsidR="0093779E" w:rsidRPr="009D441E">
        <w:rPr>
          <w:rFonts w:ascii="Courier New" w:eastAsia="Times New Roman" w:hAnsi="Courier New" w:cs="Courier New"/>
          <w:color w:val="000000"/>
          <w:szCs w:val="24"/>
          <w:bdr w:val="none" w:sz="0" w:space="0" w:color="auto" w:frame="1"/>
          <w:lang w:eastAsia="ru-RU"/>
        </w:rPr>
        <w:t>_canBeResize_right</w:t>
      </w:r>
      <w:r w:rsidR="0093779E">
        <w:rPr>
          <w:rFonts w:cs="Times New Roman"/>
          <w:szCs w:val="24"/>
        </w:rPr>
        <w:t xml:space="preserve"> определяют возможность изменения размеров окна по горизонтали</w:t>
      </w:r>
      <w:r w:rsidR="00CF049D">
        <w:rPr>
          <w:rFonts w:cs="Times New Roman"/>
          <w:szCs w:val="24"/>
        </w:rPr>
        <w:t xml:space="preserve"> (влево и вправо соответственно)</w:t>
      </w:r>
      <w:r w:rsidR="0093779E">
        <w:rPr>
          <w:rFonts w:cs="Times New Roman"/>
          <w:szCs w:val="24"/>
        </w:rPr>
        <w:t>.</w:t>
      </w:r>
      <w:r w:rsidR="00CF049D">
        <w:rPr>
          <w:rFonts w:cs="Times New Roman"/>
          <w:szCs w:val="24"/>
        </w:rPr>
        <w:t xml:space="preserve"> </w:t>
      </w:r>
      <w:r w:rsidR="009A37B2">
        <w:rPr>
          <w:rFonts w:cs="Times New Roman"/>
          <w:szCs w:val="24"/>
        </w:rPr>
        <w:t xml:space="preserve">Поле </w:t>
      </w:r>
      <w:r w:rsidR="009A37B2" w:rsidRPr="00571AFD">
        <w:rPr>
          <w:rFonts w:ascii="Courier New" w:eastAsia="Times New Roman" w:hAnsi="Courier New" w:cs="Courier New"/>
          <w:color w:val="000000"/>
          <w:sz w:val="20"/>
          <w:szCs w:val="20"/>
          <w:bdr w:val="none" w:sz="0" w:space="0" w:color="auto" w:frame="1"/>
          <w:lang w:eastAsia="ru-RU"/>
        </w:rPr>
        <w:t>_</w:t>
      </w:r>
      <w:r w:rsidR="009A37B2" w:rsidRPr="009D441E">
        <w:rPr>
          <w:rFonts w:ascii="Courier New" w:eastAsia="Times New Roman" w:hAnsi="Courier New" w:cs="Courier New"/>
          <w:color w:val="000000"/>
          <w:szCs w:val="24"/>
          <w:bdr w:val="none" w:sz="0" w:space="0" w:color="auto" w:frame="1"/>
          <w:lang w:eastAsia="ru-RU"/>
        </w:rPr>
        <w:t>haveHeader</w:t>
      </w:r>
      <w:r w:rsidR="009A37B2">
        <w:rPr>
          <w:rFonts w:cs="Times New Roman"/>
          <w:szCs w:val="24"/>
        </w:rPr>
        <w:t xml:space="preserve"> определяет, есть ли окна «шапка», позволяющая перемещать это окно.</w:t>
      </w:r>
      <w:r w:rsidR="0061343B">
        <w:rPr>
          <w:rFonts w:cs="Times New Roman"/>
          <w:szCs w:val="24"/>
        </w:rPr>
        <w:t xml:space="preserve"> Поле </w:t>
      </w:r>
      <w:r w:rsidR="0061343B" w:rsidRPr="00571AFD">
        <w:rPr>
          <w:rFonts w:ascii="Courier New" w:eastAsia="Times New Roman" w:hAnsi="Courier New" w:cs="Courier New"/>
          <w:color w:val="000000"/>
          <w:sz w:val="20"/>
          <w:szCs w:val="20"/>
          <w:bdr w:val="none" w:sz="0" w:space="0" w:color="auto" w:frame="1"/>
          <w:lang w:eastAsia="ru-RU"/>
        </w:rPr>
        <w:t>_</w:t>
      </w:r>
      <w:r w:rsidR="0061343B" w:rsidRPr="009D441E">
        <w:rPr>
          <w:rFonts w:ascii="Courier New" w:eastAsia="Times New Roman" w:hAnsi="Courier New" w:cs="Courier New"/>
          <w:color w:val="000000"/>
          <w:szCs w:val="24"/>
          <w:bdr w:val="none" w:sz="0" w:space="0" w:color="auto" w:frame="1"/>
          <w:lang w:eastAsia="ru-RU"/>
        </w:rPr>
        <w:t>isLocked</w:t>
      </w:r>
      <w:r w:rsidR="0061343B">
        <w:rPr>
          <w:rFonts w:cs="Times New Roman"/>
          <w:szCs w:val="24"/>
        </w:rPr>
        <w:t xml:space="preserve"> определяет, заблокировано ли окно в текущий момент.</w:t>
      </w:r>
    </w:p>
    <w:p w:rsidR="00AC58B6" w:rsidRDefault="00AC58B6" w:rsidP="008764DD">
      <w:pPr>
        <w:spacing w:after="0" w:line="360" w:lineRule="auto"/>
        <w:ind w:firstLine="851"/>
        <w:rPr>
          <w:rFonts w:cs="Times New Roman"/>
          <w:szCs w:val="24"/>
        </w:rPr>
      </w:pPr>
      <w:r>
        <w:rPr>
          <w:rFonts w:cs="Times New Roman"/>
          <w:szCs w:val="24"/>
        </w:rPr>
        <w:t xml:space="preserve">Поле </w:t>
      </w:r>
      <w:r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val="en-US" w:eastAsia="ru-RU"/>
        </w:rPr>
        <w:t>renderBuffer</w:t>
      </w:r>
      <w:r>
        <w:rPr>
          <w:rFonts w:cs="Times New Roman"/>
          <w:szCs w:val="24"/>
        </w:rPr>
        <w:t>, находящееся на строке 4</w:t>
      </w:r>
      <w:r w:rsidR="00610BFE">
        <w:rPr>
          <w:rFonts w:cs="Times New Roman"/>
          <w:szCs w:val="24"/>
        </w:rPr>
        <w:t>1</w:t>
      </w:r>
      <w:r>
        <w:rPr>
          <w:rFonts w:cs="Times New Roman"/>
          <w:szCs w:val="24"/>
        </w:rPr>
        <w:t xml:space="preserve"> листинга 1, является «умным» указателем на объект класса </w:t>
      </w:r>
      <w:r w:rsidRPr="009D441E">
        <w:rPr>
          <w:rFonts w:ascii="Courier New" w:eastAsia="Times New Roman" w:hAnsi="Courier New" w:cs="Courier New"/>
          <w:color w:val="000000"/>
          <w:szCs w:val="24"/>
          <w:bdr w:val="none" w:sz="0" w:space="0" w:color="auto" w:frame="1"/>
          <w:lang w:eastAsia="ru-RU"/>
        </w:rPr>
        <w:t>RenderBuffer</w:t>
      </w:r>
      <w:r>
        <w:rPr>
          <w:rFonts w:cs="Times New Roman"/>
          <w:szCs w:val="24"/>
        </w:rPr>
        <w:t>, который будет описан позже. Указатель используется из-за необходимости создавать буфер до того, как будет создано само окно.</w:t>
      </w:r>
    </w:p>
    <w:p w:rsidR="00317CF3" w:rsidRDefault="00317CF3" w:rsidP="008764DD">
      <w:pPr>
        <w:spacing w:after="0" w:line="360" w:lineRule="auto"/>
        <w:ind w:firstLine="851"/>
        <w:rPr>
          <w:rFonts w:cs="Times New Roman"/>
          <w:szCs w:val="24"/>
        </w:rPr>
      </w:pPr>
      <w:r>
        <w:rPr>
          <w:rFonts w:cs="Times New Roman"/>
          <w:szCs w:val="24"/>
        </w:rPr>
        <w:t>Поля, начиная со строки 4</w:t>
      </w:r>
      <w:r w:rsidR="00610BFE">
        <w:rPr>
          <w:rFonts w:cs="Times New Roman"/>
          <w:szCs w:val="24"/>
        </w:rPr>
        <w:t>2 и заканчивая строкой 47</w:t>
      </w:r>
      <w:r>
        <w:rPr>
          <w:rFonts w:cs="Times New Roman"/>
          <w:szCs w:val="24"/>
        </w:rPr>
        <w:t xml:space="preserve"> листинга 1, отвечают за возможность «скроллить» содержимое окна. </w:t>
      </w:r>
    </w:p>
    <w:p w:rsidR="00433DA5" w:rsidRDefault="00433DA5" w:rsidP="008764DD">
      <w:pPr>
        <w:spacing w:after="0" w:line="360" w:lineRule="auto"/>
        <w:ind w:firstLine="851"/>
        <w:rPr>
          <w:rFonts w:cs="Times New Roman"/>
          <w:szCs w:val="24"/>
        </w:rPr>
      </w:pPr>
      <w:r>
        <w:rPr>
          <w:rFonts w:cs="Times New Roman"/>
          <w:szCs w:val="24"/>
        </w:rPr>
        <w:t>Все эти поля используются в методах класса. Все эти методы будут описаны далее.</w:t>
      </w:r>
    </w:p>
    <w:p w:rsidR="00433DA5" w:rsidRDefault="00433DA5" w:rsidP="008764DD">
      <w:pPr>
        <w:spacing w:after="0" w:line="360" w:lineRule="auto"/>
        <w:ind w:firstLine="851"/>
        <w:rPr>
          <w:rFonts w:cs="Times New Roman"/>
          <w:szCs w:val="24"/>
        </w:rPr>
      </w:pPr>
      <w:r>
        <w:rPr>
          <w:rFonts w:cs="Times New Roman"/>
          <w:szCs w:val="24"/>
        </w:rPr>
        <w:lastRenderedPageBreak/>
        <w:t xml:space="preserve">При создании объекта окна в первую очередь вызывается конструктор класса </w:t>
      </w:r>
      <w:r w:rsidRPr="007434C2">
        <w:rPr>
          <w:rFonts w:ascii="Courier New" w:hAnsi="Courier New" w:cs="Courier New"/>
          <w:lang w:val="en-US"/>
        </w:rPr>
        <w:t>Window</w:t>
      </w:r>
      <w:r>
        <w:rPr>
          <w:rFonts w:cs="Times New Roman"/>
          <w:szCs w:val="24"/>
        </w:rPr>
        <w:t>, код которого приведён в листинге 2.</w:t>
      </w:r>
    </w:p>
    <w:p w:rsidR="00DC60DC" w:rsidRDefault="00DC60DC" w:rsidP="008764DD">
      <w:pPr>
        <w:spacing w:after="0" w:line="360" w:lineRule="auto"/>
        <w:ind w:firstLine="851"/>
        <w:rPr>
          <w:rFonts w:cs="Times New Roman"/>
          <w:szCs w:val="24"/>
        </w:rPr>
      </w:pPr>
    </w:p>
    <w:p w:rsidR="00433DA5" w:rsidRPr="00433DA5" w:rsidRDefault="00433DA5" w:rsidP="00090CE9">
      <w:pPr>
        <w:spacing w:after="0" w:line="360" w:lineRule="auto"/>
        <w:jc w:val="left"/>
        <w:rPr>
          <w:rFonts w:cs="Times New Roman"/>
          <w:szCs w:val="24"/>
        </w:rPr>
      </w:pPr>
      <w:r w:rsidRPr="00090CE9">
        <w:rPr>
          <w:rFonts w:cs="Times New Roman"/>
          <w:b/>
          <w:szCs w:val="24"/>
        </w:rPr>
        <w:t>Листинг 2</w:t>
      </w:r>
      <w:r>
        <w:rPr>
          <w:rFonts w:cs="Times New Roman"/>
          <w:szCs w:val="24"/>
        </w:rPr>
        <w:t xml:space="preserve"> – конструктор класса </w:t>
      </w:r>
      <w:r w:rsidRPr="007434C2">
        <w:rPr>
          <w:rFonts w:ascii="Courier New" w:hAnsi="Courier New" w:cs="Courier New"/>
          <w:lang w:val="en-US"/>
        </w:rPr>
        <w:t>Window</w:t>
      </w:r>
    </w:p>
    <w:p w:rsidR="00433DA5" w:rsidRPr="00433DA5" w:rsidRDefault="00433DA5" w:rsidP="006C1F6E">
      <w:pPr>
        <w:numPr>
          <w:ilvl w:val="0"/>
          <w:numId w:val="6"/>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Window::Window() :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_width(0), _hieght(0), _oldWidth(0), _oldHieght(0),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_minWidth(50), _minHieght(15),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_pos_x(0), _pos_y(0),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_borderSize(3),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_parent(nullptr),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_thisWindowIsCreated(</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_moveWhenParentResiz_X(</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_moveWhenParentResiz_Y(</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672B6B" w:rsidRPr="00672B6B"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_resizeWhenParentResize_Width(</w:t>
      </w:r>
      <w:r w:rsidRPr="00FD4096">
        <w:rPr>
          <w:rFonts w:ascii="Courier New" w:eastAsia="Times New Roman" w:hAnsi="Courier New" w:cs="Courier New"/>
          <w:b/>
          <w:bCs/>
          <w:color w:val="006699"/>
          <w:sz w:val="20"/>
          <w:szCs w:val="20"/>
          <w:bdr w:val="none" w:sz="0" w:space="0" w:color="auto" w:frame="1"/>
          <w:lang w:val="en-US" w:eastAsia="ru-RU"/>
        </w:rPr>
        <w:t>false</w:t>
      </w:r>
      <w:r w:rsidR="00672B6B">
        <w:rPr>
          <w:rFonts w:ascii="Courier New" w:eastAsia="Times New Roman" w:hAnsi="Courier New" w:cs="Courier New"/>
          <w:color w:val="000000"/>
          <w:sz w:val="20"/>
          <w:szCs w:val="20"/>
          <w:bdr w:val="none" w:sz="0" w:space="0" w:color="auto" w:frame="1"/>
          <w:lang w:val="en-US" w:eastAsia="ru-RU"/>
        </w:rPr>
        <w:t>),</w:t>
      </w:r>
    </w:p>
    <w:p w:rsidR="00433DA5" w:rsidRPr="00433DA5" w:rsidRDefault="00672B6B"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_resizeWhenParentResize_Height(</w:t>
      </w:r>
      <w:r w:rsidR="00433DA5" w:rsidRPr="00FD4096">
        <w:rPr>
          <w:rFonts w:ascii="Courier New" w:eastAsia="Times New Roman" w:hAnsi="Courier New" w:cs="Courier New"/>
          <w:b/>
          <w:bCs/>
          <w:color w:val="006699"/>
          <w:sz w:val="20"/>
          <w:szCs w:val="20"/>
          <w:bdr w:val="none" w:sz="0" w:space="0" w:color="auto" w:frame="1"/>
          <w:lang w:val="en-US" w:eastAsia="ru-RU"/>
        </w:rPr>
        <w:t>false</w:t>
      </w:r>
      <w:r w:rsidR="00433DA5"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_canBeResize_top(</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_canBeResize_bottom(</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_canBeResize_left(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_canBeResize_right(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val="en-US" w:eastAsia="ru-RU"/>
        </w:rPr>
        <w:t>    </w:t>
      </w:r>
      <w:r w:rsidRPr="00433DA5">
        <w:rPr>
          <w:rFonts w:ascii="Courier New" w:eastAsia="Times New Roman" w:hAnsi="Courier New" w:cs="Courier New"/>
          <w:color w:val="000000"/>
          <w:sz w:val="20"/>
          <w:szCs w:val="20"/>
          <w:bdr w:val="none" w:sz="0" w:space="0" w:color="auto" w:frame="1"/>
          <w:lang w:eastAsia="ru-RU"/>
        </w:rPr>
        <w:t>_resizing(</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_redrawWhereResizing(</w:t>
      </w:r>
      <w:r w:rsidRPr="00FD4096">
        <w:rPr>
          <w:rFonts w:ascii="Courier New" w:eastAsia="Times New Roman" w:hAnsi="Courier New" w:cs="Courier New"/>
          <w:b/>
          <w:bCs/>
          <w:color w:val="006699"/>
          <w:sz w:val="20"/>
          <w:szCs w:val="20"/>
          <w:bdr w:val="none" w:sz="0" w:space="0" w:color="auto" w:frame="1"/>
          <w:lang w:eastAsia="ru-RU"/>
        </w:rPr>
        <w:t>true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_scrollbarHorizontalStatus(0),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_scrollbarVerticalStatus(0),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_scrollbarHorizontalStepSize(0),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_scrollbarVerticalStepSize(0),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_haveHeader(</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  </w:t>
      </w:r>
    </w:p>
    <w:p w:rsidR="00433DA5" w:rsidRPr="00433DA5" w:rsidRDefault="00650E41"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Gdiplus::</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GdiplusStartupInput</w:t>
      </w:r>
      <w:r w:rsidR="00433DA5" w:rsidRPr="00433DA5">
        <w:rPr>
          <w:rFonts w:ascii="Courier New" w:eastAsia="Times New Roman" w:hAnsi="Courier New" w:cs="Courier New"/>
          <w:color w:val="000000"/>
          <w:sz w:val="20"/>
          <w:szCs w:val="20"/>
          <w:bdr w:val="none" w:sz="0" w:space="0" w:color="auto" w:frame="1"/>
          <w:lang w:eastAsia="ru-RU"/>
        </w:rPr>
        <w:t> gdiplusStartupInput;  </w:t>
      </w:r>
    </w:p>
    <w:p w:rsidR="00650E41" w:rsidRPr="00650E41" w:rsidRDefault="00FD4096"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Gdiplus::GdiplusStartup(&amp;_gdiplusToken, </w:t>
      </w:r>
    </w:p>
    <w:p w:rsidR="00433DA5" w:rsidRPr="00433DA5" w:rsidRDefault="00650E41"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&amp;gdiplusStartupInput, </w:t>
      </w:r>
      <w:r w:rsidR="00D125F3">
        <w:rPr>
          <w:rFonts w:ascii="Courier New" w:eastAsia="Times New Roman" w:hAnsi="Courier New" w:cs="Courier New"/>
          <w:color w:val="000000"/>
          <w:sz w:val="20"/>
          <w:szCs w:val="20"/>
          <w:bdr w:val="none" w:sz="0" w:space="0" w:color="auto" w:frame="1"/>
          <w:lang w:val="en-US" w:eastAsia="ru-RU"/>
        </w:rPr>
        <w:t>NULL)</w:t>
      </w:r>
      <w:r w:rsidR="00B9267D">
        <w:rPr>
          <w:rFonts w:ascii="Courier New" w:eastAsia="Times New Roman" w:hAnsi="Courier New" w:cs="Courier New"/>
          <w:color w:val="000000"/>
          <w:sz w:val="20"/>
          <w:szCs w:val="20"/>
          <w:bdr w:val="none" w:sz="0" w:space="0" w:color="auto" w:frame="1"/>
          <w:lang w:val="en-US" w:eastAsia="ru-RU"/>
        </w:rPr>
        <w:t>;</w:t>
      </w:r>
    </w:p>
    <w:p w:rsidR="00433DA5" w:rsidRPr="00433DA5" w:rsidRDefault="00FD4096"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m_registerTimerHendler(</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val="en-US"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val="en-US" w:eastAsia="ru-RU"/>
        </w:rPr>
        <w:t>::timerCheckHoverWindow));  </w:t>
      </w:r>
    </w:p>
    <w:p w:rsidR="00650E41" w:rsidRPr="00650E41" w:rsidRDefault="00FD4096"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w:t>
      </w:r>
      <w:r w:rsidR="00650E41" w:rsidRPr="00DB5DFB">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registerHendler(</w:t>
      </w:r>
    </w:p>
    <w:p w:rsidR="00433DA5" w:rsidRPr="00433DA5" w:rsidRDefault="00650E41"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eastAsia="ru-RU"/>
        </w:rPr>
        <w:t>::abstratcWindowScrollIventHandler));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Default="00433DA5" w:rsidP="008764DD">
      <w:pPr>
        <w:spacing w:after="0" w:line="360" w:lineRule="auto"/>
        <w:ind w:firstLine="851"/>
        <w:rPr>
          <w:rFonts w:cs="Times New Roman"/>
          <w:szCs w:val="24"/>
        </w:rPr>
      </w:pPr>
      <w:r>
        <w:rPr>
          <w:rFonts w:cs="Times New Roman"/>
          <w:szCs w:val="24"/>
        </w:rPr>
        <w:t>В начале кода</w:t>
      </w:r>
      <w:r w:rsidR="00B16ADD">
        <w:rPr>
          <w:rFonts w:cs="Times New Roman"/>
          <w:szCs w:val="24"/>
        </w:rPr>
        <w:t>, представленного в листинге 2, начиная со второй строки и заканчивая двадцать первой строкой, идёт инициализация полей класса значениями по</w:t>
      </w:r>
      <w:r w:rsidR="00E95ADA">
        <w:rPr>
          <w:rFonts w:cs="Times New Roman"/>
          <w:szCs w:val="24"/>
        </w:rPr>
        <w:t xml:space="preserve"> </w:t>
      </w:r>
      <w:r w:rsidR="00B16ADD">
        <w:rPr>
          <w:rFonts w:cs="Times New Roman"/>
          <w:szCs w:val="24"/>
        </w:rPr>
        <w:t xml:space="preserve">умолчанию. </w:t>
      </w:r>
      <w:r w:rsidR="00163CEE">
        <w:rPr>
          <w:rFonts w:cs="Times New Roman"/>
          <w:szCs w:val="24"/>
        </w:rPr>
        <w:t>Далее идёт тело конструктора, где в</w:t>
      </w:r>
      <w:r w:rsidR="00B16ADD">
        <w:rPr>
          <w:rFonts w:cs="Times New Roman"/>
          <w:szCs w:val="24"/>
        </w:rPr>
        <w:t xml:space="preserve"> строках 24 и 25 идёт инициализация </w:t>
      </w:r>
      <w:r w:rsidR="00B16ADD">
        <w:rPr>
          <w:rFonts w:cs="Times New Roman"/>
          <w:szCs w:val="24"/>
          <w:lang w:val="en-US"/>
        </w:rPr>
        <w:t>GDI</w:t>
      </w:r>
      <w:r w:rsidR="00B16ADD" w:rsidRPr="00163CEE">
        <w:rPr>
          <w:rFonts w:cs="Times New Roman"/>
          <w:szCs w:val="24"/>
        </w:rPr>
        <w:t>+</w:t>
      </w:r>
      <w:r w:rsidR="00163CEE">
        <w:rPr>
          <w:rFonts w:cs="Times New Roman"/>
          <w:szCs w:val="24"/>
        </w:rPr>
        <w:t>,</w:t>
      </w:r>
      <w:r w:rsidR="00B16ADD">
        <w:rPr>
          <w:rFonts w:cs="Times New Roman"/>
          <w:szCs w:val="24"/>
        </w:rPr>
        <w:t xml:space="preserve"> </w:t>
      </w:r>
      <w:r w:rsidR="00163CEE">
        <w:rPr>
          <w:rFonts w:cs="Times New Roman"/>
          <w:szCs w:val="24"/>
        </w:rPr>
        <w:t>в строке 25 вызывается метод, регистрирующий обработчик событий базового таймера, а в строке 26 регистрируется обработчик события вращения колёсика мыши. Регистрация обработчика базового таймера необходима для того чтобы постоянно проверять, находится ли курсор мыши над окном. Регистрация базового обработчика вращения колёсик</w:t>
      </w:r>
      <w:r w:rsidR="00040247">
        <w:rPr>
          <w:rFonts w:cs="Times New Roman"/>
          <w:szCs w:val="24"/>
        </w:rPr>
        <w:t>а мыши выполняется для того что</w:t>
      </w:r>
      <w:r w:rsidR="00163CEE">
        <w:rPr>
          <w:rFonts w:cs="Times New Roman"/>
          <w:szCs w:val="24"/>
        </w:rPr>
        <w:t xml:space="preserve">бы </w:t>
      </w:r>
      <w:r w:rsidR="00D53D00">
        <w:rPr>
          <w:rFonts w:cs="Times New Roman"/>
          <w:szCs w:val="24"/>
        </w:rPr>
        <w:t>при его вращении</w:t>
      </w:r>
      <w:r w:rsidR="00163CEE">
        <w:rPr>
          <w:rFonts w:cs="Times New Roman"/>
          <w:szCs w:val="24"/>
        </w:rPr>
        <w:t xml:space="preserve"> в первую очередь выполнялись базовые действия, а уж потом все пользовательские. Это решение спорное и может быть в будущем изменено.</w:t>
      </w:r>
    </w:p>
    <w:p w:rsidR="00031E1C" w:rsidRDefault="00031E1C" w:rsidP="008764DD">
      <w:pPr>
        <w:spacing w:after="0" w:line="360" w:lineRule="auto"/>
        <w:ind w:firstLine="851"/>
        <w:rPr>
          <w:rFonts w:cs="Times New Roman"/>
          <w:szCs w:val="24"/>
        </w:rPr>
      </w:pPr>
      <w:r>
        <w:rPr>
          <w:rFonts w:cs="Times New Roman"/>
          <w:szCs w:val="24"/>
        </w:rPr>
        <w:t>В тот момент, когда объект окна прекращает своё существование, вызывается его деструктор. Код деструктора приведён в листинге 3.</w:t>
      </w:r>
    </w:p>
    <w:p w:rsidR="00DC60DC" w:rsidRDefault="00DC60DC" w:rsidP="008764DD">
      <w:pPr>
        <w:spacing w:after="0" w:line="360" w:lineRule="auto"/>
        <w:ind w:firstLine="851"/>
        <w:rPr>
          <w:rFonts w:cs="Times New Roman"/>
          <w:szCs w:val="24"/>
        </w:rPr>
      </w:pPr>
    </w:p>
    <w:p w:rsidR="00110122" w:rsidRPr="00090CE9" w:rsidRDefault="00090CE9" w:rsidP="00090CE9">
      <w:pPr>
        <w:spacing w:after="0" w:line="360" w:lineRule="auto"/>
        <w:rPr>
          <w:rFonts w:cs="Times New Roman"/>
          <w:szCs w:val="24"/>
        </w:rPr>
      </w:pPr>
      <w:r w:rsidRPr="00090CE9">
        <w:rPr>
          <w:rFonts w:cs="Times New Roman"/>
          <w:b/>
          <w:szCs w:val="24"/>
        </w:rPr>
        <w:lastRenderedPageBreak/>
        <w:t>Листинг 3</w:t>
      </w:r>
      <w:r>
        <w:rPr>
          <w:rFonts w:cs="Times New Roman"/>
          <w:szCs w:val="24"/>
        </w:rPr>
        <w:t xml:space="preserve"> – деструктор класса </w:t>
      </w:r>
      <w:r w:rsidRPr="007434C2">
        <w:rPr>
          <w:rFonts w:ascii="Courier New" w:hAnsi="Courier New" w:cs="Courier New"/>
          <w:lang w:val="en-US"/>
        </w:rPr>
        <w:t>Window</w:t>
      </w:r>
    </w:p>
    <w:p w:rsidR="00507C61" w:rsidRPr="00507C61" w:rsidRDefault="00507C61" w:rsidP="006C1F6E">
      <w:pPr>
        <w:numPr>
          <w:ilvl w:val="0"/>
          <w:numId w:val="7"/>
        </w:numPr>
        <w:shd w:val="clear" w:color="auto" w:fill="FFFFFF"/>
        <w:tabs>
          <w:tab w:val="clear" w:pos="720"/>
          <w:tab w:val="num" w:pos="426"/>
        </w:tabs>
        <w:spacing w:after="100" w:afterAutospacing="1" w:line="240" w:lineRule="auto"/>
        <w:ind w:left="425" w:hanging="425"/>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Window::~Window()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s_windowsMap.erase(_hWnd);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DestroyWindow(_hWnd);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(_parent) {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_parent-&gt;m_removeChildWindow(</w:t>
      </w:r>
      <w:r w:rsidRPr="00507C61">
        <w:rPr>
          <w:rFonts w:ascii="Consolas" w:eastAsia="Times New Roman" w:hAnsi="Consolas" w:cs="Times New Roman"/>
          <w:b/>
          <w:bCs/>
          <w:color w:val="006699"/>
          <w:sz w:val="18"/>
          <w:szCs w:val="18"/>
          <w:bdr w:val="none" w:sz="0" w:space="0" w:color="auto" w:frame="1"/>
          <w:lang w:eastAsia="ru-RU"/>
        </w:rPr>
        <w:t>this</w:t>
      </w: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(s_windowsMap.size() == 0) {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Gdiplus::GdiplusShutdown(_gdiplusToken);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PostQuitMessage(0);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031E1C" w:rsidRDefault="00031E1C" w:rsidP="008764DD">
      <w:pPr>
        <w:spacing w:after="0" w:line="360" w:lineRule="auto"/>
        <w:ind w:firstLine="851"/>
        <w:rPr>
          <w:rFonts w:cs="Times New Roman"/>
          <w:szCs w:val="24"/>
        </w:rPr>
      </w:pPr>
      <w:r>
        <w:rPr>
          <w:rFonts w:cs="Times New Roman"/>
          <w:szCs w:val="24"/>
        </w:rPr>
        <w:t xml:space="preserve">Деструктор выполняет функцию освобождения используемых окном ресурсов, а </w:t>
      </w:r>
      <w:r w:rsidR="00110122">
        <w:rPr>
          <w:rFonts w:cs="Times New Roman"/>
          <w:szCs w:val="24"/>
        </w:rPr>
        <w:t>также</w:t>
      </w:r>
      <w:r>
        <w:rPr>
          <w:rFonts w:cs="Times New Roman"/>
          <w:szCs w:val="24"/>
        </w:rPr>
        <w:t xml:space="preserve"> вызывает методы, которые удалят окно из всех списков и уничтожат его.</w:t>
      </w:r>
    </w:p>
    <w:p w:rsidR="00110122" w:rsidRDefault="00110122" w:rsidP="008764DD">
      <w:pPr>
        <w:spacing w:after="0" w:line="360" w:lineRule="auto"/>
        <w:ind w:firstLine="851"/>
        <w:rPr>
          <w:rFonts w:cs="Times New Roman"/>
          <w:szCs w:val="24"/>
        </w:rPr>
      </w:pPr>
      <w:r>
        <w:rPr>
          <w:rFonts w:cs="Times New Roman"/>
          <w:szCs w:val="24"/>
        </w:rPr>
        <w:t xml:space="preserve">Далее рассмотрим методы класса </w:t>
      </w:r>
      <w:r w:rsidRPr="007434C2">
        <w:rPr>
          <w:rFonts w:ascii="Courier New" w:hAnsi="Courier New" w:cs="Courier New"/>
          <w:lang w:val="en-US"/>
        </w:rPr>
        <w:t>Window</w:t>
      </w:r>
      <w:r>
        <w:rPr>
          <w:rFonts w:cs="Times New Roman"/>
          <w:szCs w:val="24"/>
        </w:rPr>
        <w:t>. Все методы, связанные с получением и установкой каких-то значений, не требующих каких-либо дополнительных действий (расчёты и т.д.), будут опущены и доступны для изучения в файле с кодом в приложенном диске.</w:t>
      </w:r>
    </w:p>
    <w:p w:rsidR="00110122" w:rsidRDefault="00110122" w:rsidP="008764DD">
      <w:pPr>
        <w:spacing w:after="0" w:line="360" w:lineRule="auto"/>
        <w:ind w:firstLine="851"/>
        <w:rPr>
          <w:rFonts w:cs="Times New Roman"/>
          <w:szCs w:val="24"/>
        </w:rPr>
      </w:pPr>
      <w:r>
        <w:rPr>
          <w:rFonts w:cs="Times New Roman"/>
          <w:szCs w:val="24"/>
        </w:rPr>
        <w:t xml:space="preserve">После создания объекта окна надо создать само окно. Это делается с помощью вызова метода </w:t>
      </w:r>
      <w:r>
        <w:rPr>
          <w:rFonts w:cs="Times New Roman"/>
          <w:szCs w:val="24"/>
          <w:lang w:val="en-US"/>
        </w:rPr>
        <w:t>create</w:t>
      </w:r>
      <w:r>
        <w:rPr>
          <w:rFonts w:cs="Times New Roman"/>
          <w:szCs w:val="24"/>
        </w:rPr>
        <w:t xml:space="preserve">. Реализация метода </w:t>
      </w:r>
      <w:r>
        <w:rPr>
          <w:rFonts w:cs="Times New Roman"/>
          <w:szCs w:val="24"/>
          <w:lang w:val="en-US"/>
        </w:rPr>
        <w:t xml:space="preserve">create </w:t>
      </w:r>
      <w:r>
        <w:rPr>
          <w:rFonts w:cs="Times New Roman"/>
          <w:szCs w:val="24"/>
        </w:rPr>
        <w:t>приведена в листинге</w:t>
      </w:r>
      <w:r w:rsidR="00FC695B">
        <w:rPr>
          <w:rFonts w:cs="Times New Roman"/>
          <w:szCs w:val="24"/>
        </w:rPr>
        <w:t xml:space="preserve"> 4.</w:t>
      </w:r>
    </w:p>
    <w:p w:rsidR="00DC60DC" w:rsidRDefault="00DC60DC" w:rsidP="008764DD">
      <w:pPr>
        <w:spacing w:after="0" w:line="360" w:lineRule="auto"/>
        <w:ind w:firstLine="851"/>
        <w:rPr>
          <w:rFonts w:cs="Times New Roman"/>
          <w:szCs w:val="24"/>
        </w:rPr>
      </w:pPr>
    </w:p>
    <w:p w:rsidR="00FC695B" w:rsidRDefault="00FC695B" w:rsidP="00FC695B">
      <w:pPr>
        <w:spacing w:after="0" w:line="360" w:lineRule="auto"/>
        <w:rPr>
          <w:rFonts w:cs="Times New Roman"/>
          <w:szCs w:val="24"/>
        </w:rPr>
      </w:pPr>
      <w:r w:rsidRPr="00FC695B">
        <w:rPr>
          <w:rFonts w:cs="Times New Roman"/>
          <w:b/>
          <w:szCs w:val="24"/>
        </w:rPr>
        <w:t>Листинг 4</w:t>
      </w:r>
      <w:r>
        <w:rPr>
          <w:rFonts w:cs="Times New Roman"/>
          <w:szCs w:val="24"/>
        </w:rPr>
        <w:t xml:space="preserve"> – реализация метода </w:t>
      </w:r>
      <w:r>
        <w:rPr>
          <w:rFonts w:cs="Times New Roman"/>
          <w:szCs w:val="24"/>
          <w:lang w:val="en-US"/>
        </w:rPr>
        <w:t>create</w:t>
      </w:r>
    </w:p>
    <w:p w:rsidR="00FC695B" w:rsidRPr="00FC695B" w:rsidRDefault="00FC695B" w:rsidP="006C1F6E">
      <w:pPr>
        <w:numPr>
          <w:ilvl w:val="0"/>
          <w:numId w:val="8"/>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b/>
          <w:bCs/>
          <w:color w:val="2E8B57"/>
          <w:sz w:val="20"/>
          <w:szCs w:val="20"/>
          <w:bdr w:val="none" w:sz="0" w:space="0" w:color="auto" w:frame="1"/>
          <w:lang w:val="en-US" w:eastAsia="ru-RU"/>
        </w:rPr>
        <w:t>bool</w:t>
      </w:r>
      <w:r w:rsidRPr="00FC695B">
        <w:rPr>
          <w:rFonts w:ascii="Courier New" w:eastAsia="Times New Roman" w:hAnsi="Courier New" w:cs="Courier New"/>
          <w:color w:val="000000"/>
          <w:sz w:val="20"/>
          <w:szCs w:val="20"/>
          <w:bdr w:val="none" w:sz="0" w:space="0" w:color="auto" w:frame="1"/>
          <w:lang w:val="en-US" w:eastAsia="ru-RU"/>
        </w:rPr>
        <w:t> Window::create(std::wstring&amp; name,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color w:val="000000"/>
          <w:sz w:val="20"/>
          <w:szCs w:val="20"/>
          <w:bdr w:val="none" w:sz="0" w:space="0" w:color="auto" w:frame="1"/>
          <w:lang w:eastAsia="ru-RU"/>
        </w:rPr>
        <w:t>Window&amp; parent,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pos_x,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pos_y,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width,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hieght,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2E8B57"/>
          <w:sz w:val="20"/>
          <w:szCs w:val="20"/>
          <w:bdr w:val="none" w:sz="0" w:space="0" w:color="auto" w:frame="1"/>
          <w:lang w:eastAsia="ru-RU"/>
        </w:rPr>
        <w:t>bool</w:t>
      </w:r>
      <w:r w:rsidRPr="00FC695B">
        <w:rPr>
          <w:rFonts w:ascii="Courier New" w:eastAsia="Times New Roman" w:hAnsi="Courier New" w:cs="Courier New"/>
          <w:color w:val="000000"/>
          <w:sz w:val="20"/>
          <w:szCs w:val="20"/>
          <w:bdr w:val="none" w:sz="0" w:space="0" w:color="auto" w:frame="1"/>
          <w:lang w:eastAsia="ru-RU"/>
        </w:rPr>
        <w:t> show)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if</w:t>
      </w:r>
      <w:r w:rsidRPr="00FC695B">
        <w:rPr>
          <w:rFonts w:ascii="Courier New" w:eastAsia="Times New Roman" w:hAnsi="Courier New" w:cs="Courier New"/>
          <w:color w:val="000000"/>
          <w:sz w:val="20"/>
          <w:szCs w:val="20"/>
          <w:bdr w:val="none" w:sz="0" w:space="0" w:color="auto" w:frame="1"/>
          <w:lang w:eastAsia="ru-RU"/>
        </w:rPr>
        <w:t> (_thisWindowIsCreated) {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_windowName = name;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_pos_x = pos_x;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_pos_y = pos_y;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_oldWidth = _width = width;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_oldHieght = _hieght = hieght;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0221EE" w:rsidRPr="000221EE"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p>
    <w:p w:rsidR="000221EE" w:rsidRPr="000221EE" w:rsidRDefault="000221EE"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004B1C20" w:rsidRPr="00CD1008">
        <w:rPr>
          <w:rFonts w:ascii="Courier New" w:eastAsia="Times New Roman" w:hAnsi="Courier New" w:cs="Courier New"/>
          <w:color w:val="000000"/>
          <w:sz w:val="20"/>
          <w:szCs w:val="20"/>
          <w:bdr w:val="none" w:sz="0" w:space="0" w:color="auto" w:frame="1"/>
          <w:lang w:val="en-US" w:eastAsia="ru-RU"/>
        </w:rPr>
        <w:t xml:space="preserve">  </w:t>
      </w:r>
      <w:r w:rsidRPr="00FC695B">
        <w:rPr>
          <w:rFonts w:ascii="Courier New" w:eastAsia="Times New Roman" w:hAnsi="Courier New" w:cs="Courier New"/>
          <w:b/>
          <w:bCs/>
          <w:color w:val="006699"/>
          <w:sz w:val="20"/>
          <w:szCs w:val="20"/>
          <w:bdr w:val="none" w:sz="0" w:space="0" w:color="auto" w:frame="1"/>
          <w:lang w:val="en-US" w:eastAsia="ru-RU"/>
        </w:rPr>
        <w:t>if</w:t>
      </w:r>
      <w:r w:rsidRPr="00FC695B">
        <w:rPr>
          <w:rFonts w:ascii="Courier New" w:eastAsia="Times New Roman" w:hAnsi="Courier New" w:cs="Courier New"/>
          <w:color w:val="000000"/>
          <w:sz w:val="20"/>
          <w:szCs w:val="20"/>
          <w:bdr w:val="none" w:sz="0" w:space="0" w:color="auto" w:frame="1"/>
          <w:lang w:val="en-US" w:eastAsia="ru-RU"/>
        </w:rPr>
        <w:t> (!m_create(&amp;parent, show)) {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_parent = &amp;parent;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parent.m_addChildWindow(</w:t>
      </w:r>
      <w:r w:rsidRPr="00FC695B">
        <w:rPr>
          <w:rFonts w:ascii="Courier New" w:eastAsia="Times New Roman" w:hAnsi="Courier New" w:cs="Courier New"/>
          <w:b/>
          <w:bCs/>
          <w:color w:val="006699"/>
          <w:sz w:val="20"/>
          <w:szCs w:val="20"/>
          <w:bdr w:val="none" w:sz="0" w:space="0" w:color="auto" w:frame="1"/>
          <w:lang w:eastAsia="ru-RU"/>
        </w:rPr>
        <w:t>this</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_thisWindowIsCreated =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AA70F6" w:rsidRDefault="00CD1008" w:rsidP="008764DD">
      <w:pPr>
        <w:spacing w:after="0" w:line="360" w:lineRule="auto"/>
        <w:ind w:firstLine="851"/>
        <w:rPr>
          <w:rFonts w:cs="Times New Roman"/>
          <w:szCs w:val="24"/>
        </w:rPr>
      </w:pPr>
      <w:r>
        <w:rPr>
          <w:rFonts w:cs="Times New Roman"/>
          <w:szCs w:val="24"/>
        </w:rPr>
        <w:lastRenderedPageBreak/>
        <w:t xml:space="preserve">Метод, приведённый в листинге 4 принимает на вход имя </w:t>
      </w:r>
      <w:r w:rsidR="00AA70F6">
        <w:rPr>
          <w:rFonts w:cs="Times New Roman"/>
          <w:szCs w:val="24"/>
        </w:rPr>
        <w:t>окна, окно</w:t>
      </w:r>
      <w:r>
        <w:rPr>
          <w:rFonts w:cs="Times New Roman"/>
          <w:szCs w:val="24"/>
        </w:rPr>
        <w:t xml:space="preserve">-родитель, координаты </w:t>
      </w:r>
      <w:r>
        <w:rPr>
          <w:rFonts w:cs="Times New Roman"/>
          <w:szCs w:val="24"/>
          <w:lang w:val="en-US"/>
        </w:rPr>
        <w:t>X</w:t>
      </w:r>
      <w:r w:rsidRPr="00CD1008">
        <w:rPr>
          <w:rFonts w:cs="Times New Roman"/>
          <w:szCs w:val="24"/>
        </w:rPr>
        <w:t xml:space="preserve"> </w:t>
      </w:r>
      <w:r>
        <w:rPr>
          <w:rFonts w:cs="Times New Roman"/>
          <w:szCs w:val="24"/>
        </w:rPr>
        <w:t xml:space="preserve">и </w:t>
      </w:r>
      <w:r>
        <w:rPr>
          <w:rFonts w:cs="Times New Roman"/>
          <w:szCs w:val="24"/>
          <w:lang w:val="en-US"/>
        </w:rPr>
        <w:t>Y</w:t>
      </w:r>
      <w:r>
        <w:rPr>
          <w:rFonts w:cs="Times New Roman"/>
          <w:szCs w:val="24"/>
        </w:rPr>
        <w:t xml:space="preserve">, ширину и высоту окна, а </w:t>
      </w:r>
      <w:r w:rsidR="00AA70F6">
        <w:rPr>
          <w:rFonts w:cs="Times New Roman"/>
          <w:szCs w:val="24"/>
        </w:rPr>
        <w:t>также</w:t>
      </w:r>
      <w:r>
        <w:rPr>
          <w:rFonts w:cs="Times New Roman"/>
          <w:szCs w:val="24"/>
        </w:rPr>
        <w:t xml:space="preserve"> логическую переменную, от которой зависит, будет ли окно изначально видно или не будет.</w:t>
      </w:r>
      <w:r w:rsidR="00AA70F6">
        <w:rPr>
          <w:rFonts w:cs="Times New Roman"/>
          <w:szCs w:val="24"/>
        </w:rPr>
        <w:t xml:space="preserve"> В теле метода </w:t>
      </w:r>
      <w:r w:rsidR="00D1107E">
        <w:rPr>
          <w:rFonts w:cs="Times New Roman"/>
          <w:szCs w:val="24"/>
        </w:rPr>
        <w:t xml:space="preserve">вначале выполняется проверка переменной, сигнализирующей о том, что окно уже создано, на истинность. Если окно уже создано, то новое мы не создаём и возвращаем ложный результат. В противном случае мы присваиваем окну переданные параметры, после чего вызываем метод </w:t>
      </w:r>
      <w:r w:rsidR="00C84070" w:rsidRPr="007E048D">
        <w:rPr>
          <w:rFonts w:ascii="Courier New" w:eastAsia="Times New Roman" w:hAnsi="Courier New" w:cs="Courier New"/>
          <w:color w:val="000000"/>
          <w:szCs w:val="24"/>
          <w:bdr w:val="none" w:sz="0" w:space="0" w:color="auto" w:frame="1"/>
          <w:lang w:eastAsia="ru-RU"/>
        </w:rPr>
        <w:t>m_create</w:t>
      </w:r>
      <w:r w:rsidR="00D1107E">
        <w:rPr>
          <w:rFonts w:cs="Times New Roman"/>
          <w:szCs w:val="24"/>
        </w:rPr>
        <w:t>, в котором начинается процесс создания окна.</w:t>
      </w:r>
      <w:r w:rsidR="00AC5041">
        <w:rPr>
          <w:rFonts w:cs="Times New Roman"/>
          <w:szCs w:val="24"/>
        </w:rPr>
        <w:t xml:space="preserve"> Определение метода </w:t>
      </w:r>
      <w:r w:rsidR="00AC5041" w:rsidRPr="007E048D">
        <w:rPr>
          <w:rFonts w:ascii="Courier New" w:eastAsia="Times New Roman" w:hAnsi="Courier New" w:cs="Courier New"/>
          <w:color w:val="000000"/>
          <w:szCs w:val="24"/>
          <w:bdr w:val="none" w:sz="0" w:space="0" w:color="auto" w:frame="1"/>
          <w:lang w:eastAsia="ru-RU"/>
        </w:rPr>
        <w:t>m_create</w:t>
      </w:r>
      <w:r w:rsidR="00AC5041">
        <w:rPr>
          <w:rFonts w:cs="Times New Roman"/>
          <w:szCs w:val="24"/>
        </w:rPr>
        <w:t xml:space="preserve"> приведено в листинге 5.</w:t>
      </w:r>
      <w:r w:rsidR="00D1107E">
        <w:rPr>
          <w:rFonts w:cs="Times New Roman"/>
          <w:szCs w:val="24"/>
        </w:rPr>
        <w:t xml:space="preserve"> После создания окна в качестве родителя устанавливается переданное окно, когда самому родителю в список детей записывается создаваемое окно. Устанавливаем флаг, указывающий на то, что окно уже создано, и возвращаем истинное значение.</w:t>
      </w:r>
    </w:p>
    <w:p w:rsidR="00DC60DC" w:rsidRDefault="00DC60DC" w:rsidP="008764DD">
      <w:pPr>
        <w:spacing w:after="0" w:line="360" w:lineRule="auto"/>
        <w:ind w:firstLine="851"/>
        <w:rPr>
          <w:rFonts w:cs="Times New Roman"/>
          <w:szCs w:val="24"/>
        </w:rPr>
      </w:pPr>
    </w:p>
    <w:p w:rsidR="000623DB" w:rsidRPr="00DC60DC" w:rsidRDefault="000623DB" w:rsidP="000623DB">
      <w:pPr>
        <w:spacing w:after="0" w:line="360" w:lineRule="auto"/>
        <w:rPr>
          <w:rFonts w:cs="Times New Roman"/>
          <w:szCs w:val="24"/>
        </w:rPr>
      </w:pPr>
      <w:r w:rsidRPr="000623DB">
        <w:rPr>
          <w:rFonts w:cs="Times New Roman"/>
          <w:b/>
          <w:szCs w:val="24"/>
        </w:rPr>
        <w:t>Листинг 5</w:t>
      </w:r>
      <w:r>
        <w:rPr>
          <w:rFonts w:cs="Times New Roman"/>
          <w:szCs w:val="24"/>
        </w:rPr>
        <w:t xml:space="preserve"> – определение метода </w:t>
      </w:r>
      <w:r>
        <w:rPr>
          <w:rFonts w:cs="Times New Roman"/>
          <w:szCs w:val="24"/>
          <w:lang w:val="en-US"/>
        </w:rPr>
        <w:t>m</w:t>
      </w:r>
      <w:r w:rsidRPr="00DC60DC">
        <w:rPr>
          <w:rFonts w:cs="Times New Roman"/>
          <w:szCs w:val="24"/>
        </w:rPr>
        <w:t>_</w:t>
      </w:r>
      <w:r>
        <w:rPr>
          <w:rFonts w:cs="Times New Roman"/>
          <w:szCs w:val="24"/>
          <w:lang w:val="en-US"/>
        </w:rPr>
        <w:t>create</w:t>
      </w:r>
    </w:p>
    <w:p w:rsidR="000623DB" w:rsidRPr="000623DB" w:rsidRDefault="000623DB" w:rsidP="006C1F6E">
      <w:pPr>
        <w:numPr>
          <w:ilvl w:val="0"/>
          <w:numId w:val="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Window::m_create(Window* parent, </w:t>
      </w: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show)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try</w:t>
      </w: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m_registerClass();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m_createWindow(parent);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(WindowClassException ex)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(WindowException ex)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_g_pos_X = getGlobalPosX();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_g_pos_Y = getGlobalPosY();  </w:t>
      </w:r>
    </w:p>
    <w:p w:rsidR="00C811E5" w:rsidRPr="00DC60DC" w:rsidRDefault="000623DB" w:rsidP="002E283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DC60DC">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SetWindowPos(_hWnd, 0, 0, 0, 0, 0,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SWP_NOSIZE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SWP_NOMOVE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SWP_FRAMECHANGED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0623DB">
        <w:rPr>
          <w:rFonts w:ascii="Courier New" w:eastAsia="Times New Roman" w:hAnsi="Courier New" w:cs="Courier New"/>
          <w:color w:val="000000"/>
          <w:sz w:val="20"/>
          <w:szCs w:val="20"/>
          <w:bdr w:val="none" w:sz="0" w:space="0" w:color="auto" w:frame="1"/>
          <w:lang w:val="en-US" w:eastAsia="ru-RU"/>
        </w:rPr>
        <w:t>        | (show ? SWP_SHOWWINDOW : SWP_HIDEWINDOW));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val="en-US"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true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8764DD" w:rsidRDefault="0089373B" w:rsidP="00DC60DC">
      <w:pPr>
        <w:spacing w:after="0"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после чего вызывается метод</w:t>
      </w:r>
      <w:r w:rsidR="0055114A">
        <w:rPr>
          <w:rFonts w:cs="Times New Roman"/>
          <w:szCs w:val="24"/>
        </w:rPr>
        <w:t xml:space="preserve"> </w:t>
      </w:r>
      <w:r w:rsidR="0055114A"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xml:space="preserve">, который создаст окно и, в случае неудачи, </w:t>
      </w:r>
      <w:r>
        <w:rPr>
          <w:rFonts w:cs="Times New Roman"/>
          <w:szCs w:val="24"/>
        </w:rPr>
        <w:lastRenderedPageBreak/>
        <w:t>выбросит исключение.</w:t>
      </w:r>
      <w:r w:rsidR="001D16C8" w:rsidRPr="001D16C8">
        <w:rPr>
          <w:rFonts w:cs="Times New Roman"/>
          <w:szCs w:val="24"/>
        </w:rPr>
        <w:t xml:space="preserve"> </w:t>
      </w:r>
      <w:r w:rsidR="001D16C8">
        <w:rPr>
          <w:rFonts w:cs="Times New Roman"/>
          <w:szCs w:val="24"/>
        </w:rPr>
        <w:t xml:space="preserve">Определение метода </w:t>
      </w:r>
      <w:r w:rsidR="001D16C8" w:rsidRPr="009D441E">
        <w:rPr>
          <w:rFonts w:ascii="Courier New" w:eastAsia="Times New Roman" w:hAnsi="Courier New" w:cs="Courier New"/>
          <w:color w:val="000000"/>
          <w:szCs w:val="24"/>
          <w:bdr w:val="none" w:sz="0" w:space="0" w:color="auto" w:frame="1"/>
          <w:lang w:eastAsia="ru-RU"/>
        </w:rPr>
        <w:t>m_registerClass</w:t>
      </w:r>
      <w:r w:rsidR="001D16C8">
        <w:rPr>
          <w:rFonts w:cs="Times New Roman"/>
          <w:szCs w:val="24"/>
        </w:rPr>
        <w:t xml:space="preserve"> приведено в листинге 6. Определение метода </w:t>
      </w:r>
      <w:r w:rsidR="001D16C8" w:rsidRPr="009D441E">
        <w:rPr>
          <w:rFonts w:ascii="Courier New" w:eastAsia="Times New Roman" w:hAnsi="Courier New" w:cs="Courier New"/>
          <w:color w:val="000000"/>
          <w:szCs w:val="24"/>
          <w:bdr w:val="none" w:sz="0" w:space="0" w:color="auto" w:frame="1"/>
          <w:lang w:eastAsia="ru-RU"/>
        </w:rPr>
        <w:t>m_createWindow</w:t>
      </w:r>
      <w:r w:rsidR="001D16C8">
        <w:rPr>
          <w:rFonts w:cs="Times New Roman"/>
          <w:szCs w:val="24"/>
        </w:rPr>
        <w:t xml:space="preserve"> приведено в листинге 7.</w:t>
      </w:r>
      <w:r w:rsidR="00DC60DC">
        <w:rPr>
          <w:rFonts w:cs="Times New Roman"/>
          <w:szCs w:val="24"/>
        </w:rPr>
        <w:t xml:space="preserve"> </w:t>
      </w:r>
    </w:p>
    <w:p w:rsidR="00DC60DC" w:rsidRDefault="00DC60DC" w:rsidP="00DC60DC">
      <w:pPr>
        <w:spacing w:after="0" w:line="360" w:lineRule="auto"/>
        <w:ind w:firstLine="851"/>
      </w:pP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6</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m_registerClass</w:t>
      </w:r>
    </w:p>
    <w:p w:rsidR="00327F43" w:rsidRPr="00327F43" w:rsidRDefault="00327F43" w:rsidP="006C1F6E">
      <w:pPr>
        <w:numPr>
          <w:ilvl w:val="0"/>
          <w:numId w:val="1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b/>
          <w:bCs/>
          <w:color w:val="2E8B57"/>
          <w:sz w:val="20"/>
          <w:szCs w:val="20"/>
          <w:bdr w:val="none" w:sz="0" w:space="0" w:color="auto" w:frame="1"/>
          <w:lang w:eastAsia="ru-RU"/>
        </w:rPr>
        <w:t>ATOM</w:t>
      </w:r>
      <w:r w:rsidRPr="00327F43">
        <w:rPr>
          <w:rFonts w:ascii="Courier New" w:eastAsia="Times New Roman" w:hAnsi="Courier New" w:cs="Courier New"/>
          <w:color w:val="000000"/>
          <w:sz w:val="20"/>
          <w:szCs w:val="20"/>
          <w:bdr w:val="none" w:sz="0" w:space="0" w:color="auto" w:frame="1"/>
          <w:lang w:eastAsia="ru-RU"/>
        </w:rPr>
        <w:t> Window::m_registerClass() {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WNDCLASS wndclass;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val="en-US" w:eastAsia="ru-RU"/>
        </w:rPr>
        <w:t>if</w:t>
      </w:r>
      <w:r w:rsidRPr="00327F43">
        <w:rPr>
          <w:rFonts w:ascii="Courier New" w:eastAsia="Times New Roman" w:hAnsi="Courier New" w:cs="Courier New"/>
          <w:color w:val="000000"/>
          <w:sz w:val="20"/>
          <w:szCs w:val="20"/>
          <w:bdr w:val="none" w:sz="0" w:space="0" w:color="auto" w:frame="1"/>
          <w:lang w:val="en-US" w:eastAsia="ru-RU"/>
        </w:rPr>
        <w:t> (GetClassInfo(GetModuleHandle(0), _className.c_str(), &amp;wndclass))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_WndClass.cbSize = </w:t>
      </w:r>
      <w:r w:rsidRPr="00327F43">
        <w:rPr>
          <w:rFonts w:ascii="Courier New" w:eastAsia="Times New Roman" w:hAnsi="Courier New" w:cs="Courier New"/>
          <w:b/>
          <w:bCs/>
          <w:color w:val="006699"/>
          <w:sz w:val="20"/>
          <w:szCs w:val="20"/>
          <w:bdr w:val="none" w:sz="0" w:space="0" w:color="auto" w:frame="1"/>
          <w:lang w:eastAsia="ru-RU"/>
        </w:rPr>
        <w:t>sizeof</w:t>
      </w:r>
      <w:r w:rsidRPr="00327F43">
        <w:rPr>
          <w:rFonts w:ascii="Courier New" w:eastAsia="Times New Roman" w:hAnsi="Courier New" w:cs="Courier New"/>
          <w:color w:val="000000"/>
          <w:sz w:val="20"/>
          <w:szCs w:val="20"/>
          <w:bdr w:val="none" w:sz="0" w:space="0" w:color="auto" w:frame="1"/>
          <w:lang w:eastAsia="ru-RU"/>
        </w:rPr>
        <w:t>(_WndClass);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_WndClass.style = CS_DBLCLKS | CS_SAVEBITS;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_WndClass.lpfnWndProc = WndProc;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_WndClass.cbClsExtra = 0;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_WndClass.cbWndExtra = 0;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_WndClass.hInstance = GetModuleHandle(NULL);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 = LoadIcon(NULL, IDI_APPLICATION);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_WndClass.hCursor = LoadCursor(NULL, IDC_ARROW);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_WndClass.hbrBackground = (</w:t>
      </w:r>
      <w:r w:rsidRPr="00327F43">
        <w:rPr>
          <w:rFonts w:ascii="Courier New" w:eastAsia="Times New Roman" w:hAnsi="Courier New" w:cs="Courier New"/>
          <w:b/>
          <w:bCs/>
          <w:color w:val="2E8B57"/>
          <w:sz w:val="20"/>
          <w:szCs w:val="20"/>
          <w:bdr w:val="none" w:sz="0" w:space="0" w:color="auto" w:frame="1"/>
          <w:lang w:eastAsia="ru-RU"/>
        </w:rPr>
        <w:t>HBRUSH</w:t>
      </w:r>
      <w:r w:rsidRPr="00327F43">
        <w:rPr>
          <w:rFonts w:ascii="Courier New" w:eastAsia="Times New Roman" w:hAnsi="Courier New" w:cs="Courier New"/>
          <w:color w:val="000000"/>
          <w:sz w:val="20"/>
          <w:szCs w:val="20"/>
          <w:bdr w:val="none" w:sz="0" w:space="0" w:color="auto" w:frame="1"/>
          <w:lang w:eastAsia="ru-RU"/>
        </w:rPr>
        <w:t>)GetStockObject(0);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_WndClass.lpszMenuName = NULL;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_WndClass.lpszClassName = _className.c_str();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_WndClass.hIconSm = LoadIcon(NULL, IDI_APPLICATION);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if</w:t>
      </w:r>
      <w:r w:rsidRPr="00327F43">
        <w:rPr>
          <w:rFonts w:ascii="Courier New" w:eastAsia="Times New Roman" w:hAnsi="Courier New" w:cs="Courier New"/>
          <w:color w:val="000000"/>
          <w:sz w:val="20"/>
          <w:szCs w:val="20"/>
          <w:bdr w:val="none" w:sz="0" w:space="0" w:color="auto" w:frame="1"/>
          <w:lang w:eastAsia="ru-RU"/>
        </w:rPr>
        <w:t> (!RegisterClassEx(&amp;_WndClass)) {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throw</w:t>
      </w:r>
      <w:r w:rsidRPr="00327F43">
        <w:rPr>
          <w:rFonts w:ascii="Courier New" w:eastAsia="Times New Roman" w:hAnsi="Courier New" w:cs="Courier New"/>
          <w:color w:val="000000"/>
          <w:sz w:val="20"/>
          <w:szCs w:val="20"/>
          <w:bdr w:val="none" w:sz="0" w:space="0" w:color="auto" w:frame="1"/>
          <w:lang w:eastAsia="ru-RU"/>
        </w:rPr>
        <w:t> WindowClassException();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DC60DC" w:rsidRDefault="00DC60DC" w:rsidP="00924F62">
      <w:pPr>
        <w:spacing w:after="0" w:line="360" w:lineRule="auto"/>
        <w:rPr>
          <w:rFonts w:cs="Times New Roman"/>
          <w:b/>
          <w:szCs w:val="24"/>
        </w:rPr>
      </w:pP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7</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m_createWindow</w:t>
      </w:r>
    </w:p>
    <w:p w:rsidR="002C275C" w:rsidRPr="002C275C" w:rsidRDefault="002C275C" w:rsidP="006C1F6E">
      <w:pPr>
        <w:numPr>
          <w:ilvl w:val="0"/>
          <w:numId w:val="1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b/>
          <w:bCs/>
          <w:color w:val="2E8B57"/>
          <w:sz w:val="20"/>
          <w:szCs w:val="20"/>
          <w:bdr w:val="none" w:sz="0" w:space="0" w:color="auto" w:frame="1"/>
          <w:lang w:val="en-US" w:eastAsia="ru-RU"/>
        </w:rPr>
        <w:t>bool</w:t>
      </w:r>
      <w:r w:rsidRPr="002C275C">
        <w:rPr>
          <w:rFonts w:ascii="Courier New" w:eastAsia="Times New Roman" w:hAnsi="Courier New" w:cs="Courier New"/>
          <w:color w:val="000000"/>
          <w:sz w:val="20"/>
          <w:szCs w:val="20"/>
          <w:bdr w:val="none" w:sz="0" w:space="0" w:color="auto" w:frame="1"/>
          <w:lang w:val="en-US" w:eastAsia="ru-RU"/>
        </w:rPr>
        <w:t> Window::m_createWindow(Window* parent)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long</w:t>
      </w: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int</w:t>
      </w:r>
      <w:r w:rsidRPr="002C275C">
        <w:rPr>
          <w:rFonts w:ascii="Courier New" w:eastAsia="Times New Roman" w:hAnsi="Courier New" w:cs="Courier New"/>
          <w:color w:val="000000"/>
          <w:sz w:val="20"/>
          <w:szCs w:val="20"/>
          <w:bdr w:val="none" w:sz="0" w:space="0" w:color="auto" w:frame="1"/>
          <w:lang w:val="en-US" w:eastAsia="ru-RU"/>
        </w:rPr>
        <w:t> style = ((parent) ? (WS_CHILD | WS_CLIPSIBLINGS) :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(WS_POPUP | WS_BORDER)) | WS_CLIPCHILDREN | WS_VISIBLE;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_hWnd = CreateWindowExW(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0,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_className.c_str(),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_windowName.c_str(),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style,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_pos_x,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_pos_y,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_width,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_hieght,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((parent) ? (parent-&gt;getHWND()) : (nullptr)),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GetModuleHandle(0),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E900B3" w:rsidRPr="0005204A"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05204A" w:rsidRPr="002C275C" w:rsidRDefault="0005204A"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eastAsia="ru-RU"/>
        </w:rPr>
        <w:t>if</w:t>
      </w:r>
      <w:r w:rsidRPr="002C275C">
        <w:rPr>
          <w:rFonts w:ascii="Courier New" w:eastAsia="Times New Roman" w:hAnsi="Courier New" w:cs="Courier New"/>
          <w:color w:val="000000"/>
          <w:sz w:val="20"/>
          <w:szCs w:val="20"/>
          <w:bdr w:val="none" w:sz="0" w:space="0" w:color="auto" w:frame="1"/>
          <w:lang w:eastAsia="ru-RU"/>
        </w:rPr>
        <w:t> (!_hWnd) {  </w:t>
      </w:r>
    </w:p>
    <w:p w:rsidR="0098763C" w:rsidRPr="0098763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val="en-US" w:eastAsia="ru-RU"/>
        </w:rPr>
        <w:t>throw</w:t>
      </w:r>
      <w:r w:rsidRPr="002C275C">
        <w:rPr>
          <w:rFonts w:ascii="Courier New" w:eastAsia="Times New Roman" w:hAnsi="Courier New" w:cs="Courier New"/>
          <w:color w:val="000000"/>
          <w:sz w:val="20"/>
          <w:szCs w:val="20"/>
          <w:bdr w:val="none" w:sz="0" w:space="0" w:color="auto" w:frame="1"/>
          <w:lang w:val="en-US" w:eastAsia="ru-RU"/>
        </w:rPr>
        <w:t> WindowException(</w:t>
      </w:r>
    </w:p>
    <w:p w:rsidR="002C275C" w:rsidRPr="002C275C" w:rsidRDefault="0098763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002C275C" w:rsidRPr="002C275C">
        <w:rPr>
          <w:rFonts w:ascii="Courier New" w:eastAsia="Times New Roman" w:hAnsi="Courier New" w:cs="Courier New"/>
          <w:color w:val="000000"/>
          <w:sz w:val="20"/>
          <w:szCs w:val="20"/>
          <w:bdr w:val="none" w:sz="0" w:space="0" w:color="auto" w:frame="1"/>
          <w:lang w:val="en-US" w:eastAsia="ru-RU"/>
        </w:rPr>
        <w:t>L</w:t>
      </w:r>
      <w:r w:rsidR="002C275C" w:rsidRPr="002C275C">
        <w:rPr>
          <w:rFonts w:ascii="Courier New" w:eastAsia="Times New Roman" w:hAnsi="Courier New" w:cs="Courier New"/>
          <w:color w:val="0000FF"/>
          <w:sz w:val="20"/>
          <w:szCs w:val="20"/>
          <w:bdr w:val="none" w:sz="0" w:space="0" w:color="auto" w:frame="1"/>
          <w:lang w:val="en-US" w:eastAsia="ru-RU"/>
        </w:rPr>
        <w:t>"Create Window "</w:t>
      </w:r>
      <w:r w:rsidR="002C275C"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_windowName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L</w:t>
      </w:r>
      <w:r w:rsidRPr="002C275C">
        <w:rPr>
          <w:rFonts w:ascii="Courier New" w:eastAsia="Times New Roman" w:hAnsi="Courier New" w:cs="Courier New"/>
          <w:color w:val="0000FF"/>
          <w:sz w:val="20"/>
          <w:szCs w:val="20"/>
          <w:bdr w:val="none" w:sz="0" w:space="0" w:color="auto" w:frame="1"/>
          <w:lang w:val="en-US" w:eastAsia="ru-RU"/>
        </w:rPr>
        <w:t>" error!"</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FF"/>
          <w:sz w:val="20"/>
          <w:szCs w:val="20"/>
          <w:bdr w:val="none" w:sz="0" w:space="0" w:color="auto" w:frame="1"/>
          <w:lang w:val="en-US" w:eastAsia="ru-RU"/>
        </w:rPr>
        <w:lastRenderedPageBreak/>
        <w:t xml:space="preserve">        </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s_windowsMap.insert(std::pair&lt;</w:t>
      </w:r>
      <w:r w:rsidRPr="002C275C">
        <w:rPr>
          <w:rFonts w:ascii="Courier New" w:eastAsia="Times New Roman" w:hAnsi="Courier New" w:cs="Courier New"/>
          <w:b/>
          <w:bCs/>
          <w:color w:val="2E8B57"/>
          <w:sz w:val="20"/>
          <w:szCs w:val="20"/>
          <w:bdr w:val="none" w:sz="0" w:space="0" w:color="auto" w:frame="1"/>
          <w:lang w:val="en-US" w:eastAsia="ru-RU"/>
        </w:rPr>
        <w:t>HWND</w:t>
      </w:r>
      <w:r w:rsidRPr="002C275C">
        <w:rPr>
          <w:rFonts w:ascii="Courier New" w:eastAsia="Times New Roman" w:hAnsi="Courier New" w:cs="Courier New"/>
          <w:color w:val="000000"/>
          <w:sz w:val="20"/>
          <w:szCs w:val="20"/>
          <w:bdr w:val="none" w:sz="0" w:space="0" w:color="auto" w:frame="1"/>
          <w:lang w:val="en-US" w:eastAsia="ru-RU"/>
        </w:rPr>
        <w:t>, Window*&gt;(_hWnd, </w:t>
      </w:r>
      <w:r w:rsidRPr="002C275C">
        <w:rPr>
          <w:rFonts w:ascii="Courier New" w:eastAsia="Times New Roman" w:hAnsi="Courier New" w:cs="Courier New"/>
          <w:b/>
          <w:bCs/>
          <w:color w:val="006699"/>
          <w:sz w:val="20"/>
          <w:szCs w:val="20"/>
          <w:bdr w:val="none" w:sz="0" w:space="0" w:color="auto" w:frame="1"/>
          <w:lang w:val="en-US" w:eastAsia="ru-RU"/>
        </w:rPr>
        <w:t>this</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DB5DFB">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_renderBuffer = std::make_shar</w:t>
      </w:r>
      <w:r>
        <w:rPr>
          <w:rFonts w:ascii="Courier New" w:eastAsia="Times New Roman" w:hAnsi="Courier New" w:cs="Courier New"/>
          <w:color w:val="000000"/>
          <w:sz w:val="20"/>
          <w:szCs w:val="20"/>
          <w:bdr w:val="none" w:sz="0" w:space="0" w:color="auto" w:frame="1"/>
          <w:lang w:val="en-US" w:eastAsia="ru-RU"/>
        </w:rPr>
        <w:t>ed&lt;RenderBuffer&gt;(_hWnd, _width,_hieght);</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SendMessage(_hWnd, WM_CREATE, 0, 0);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return</w:t>
      </w: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true</w:t>
      </w: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w:t>
      </w:r>
    </w:p>
    <w:p w:rsidR="00924F62" w:rsidRDefault="00924F62" w:rsidP="008764DD">
      <w:pPr>
        <w:spacing w:after="0"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xml:space="preserve">, после чего вызывается метод </w:t>
      </w:r>
      <w:r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p>
    <w:p w:rsidR="000C3228" w:rsidRDefault="000C3228" w:rsidP="008764DD">
      <w:pPr>
        <w:spacing w:after="0" w:line="360" w:lineRule="auto"/>
        <w:ind w:firstLine="851"/>
        <w:rPr>
          <w:rFonts w:cs="Times New Roman"/>
          <w:szCs w:val="24"/>
        </w:rPr>
      </w:pPr>
      <w:r>
        <w:rPr>
          <w:rFonts w:cs="Times New Roman"/>
          <w:szCs w:val="24"/>
        </w:rPr>
        <w:t xml:space="preserve">После создания окна начинается обработка сообщений, посланных этим окнам. Процедура, обрабатывающая оконные события указывается в структуре класса при регистрации класса окна, в случае класса </w:t>
      </w:r>
      <w:r w:rsidRPr="007434C2">
        <w:rPr>
          <w:rFonts w:ascii="Courier New" w:hAnsi="Courier New" w:cs="Courier New"/>
          <w:lang w:val="en-US"/>
        </w:rPr>
        <w:t>Window</w:t>
      </w:r>
      <w:r w:rsidRPr="000C3228">
        <w:rPr>
          <w:rFonts w:cs="Times New Roman"/>
          <w:szCs w:val="24"/>
        </w:rPr>
        <w:t xml:space="preserve"> </w:t>
      </w:r>
      <w:r>
        <w:rPr>
          <w:rFonts w:cs="Times New Roman"/>
          <w:szCs w:val="24"/>
        </w:rPr>
        <w:t xml:space="preserve">вместо процедуры будет статический метод. Первым делом определяется, зарегистрировано ли окно в карте окон (листинг 1, строка 2), после чего, в случае успеха, начинается рассылка уведомлений и обработка, иначе вызывается обработчик по умолчанию, предоставленный в </w:t>
      </w:r>
      <w:r>
        <w:rPr>
          <w:rFonts w:cs="Times New Roman"/>
          <w:szCs w:val="24"/>
          <w:lang w:val="en-US"/>
        </w:rPr>
        <w:t>Win</w:t>
      </w:r>
      <w:r w:rsidRPr="000C3228">
        <w:rPr>
          <w:rFonts w:cs="Times New Roman"/>
          <w:szCs w:val="24"/>
        </w:rPr>
        <w:t xml:space="preserve">32 </w:t>
      </w:r>
      <w:r>
        <w:rPr>
          <w:rFonts w:cs="Times New Roman"/>
          <w:szCs w:val="24"/>
          <w:lang w:val="en-US"/>
        </w:rPr>
        <w:t>API</w:t>
      </w:r>
      <w:r>
        <w:rPr>
          <w:rFonts w:cs="Times New Roman"/>
          <w:szCs w:val="24"/>
        </w:rPr>
        <w:t>.</w:t>
      </w:r>
      <w:r w:rsidR="005C5E42">
        <w:rPr>
          <w:rFonts w:cs="Times New Roman"/>
          <w:szCs w:val="24"/>
        </w:rPr>
        <w:t xml:space="preserve"> Код определения окна приведён в листинге 8.</w:t>
      </w:r>
      <w:r>
        <w:rPr>
          <w:rFonts w:cs="Times New Roman"/>
          <w:szCs w:val="24"/>
        </w:rPr>
        <w:t xml:space="preserve"> </w:t>
      </w:r>
    </w:p>
    <w:p w:rsidR="00DC60DC" w:rsidRPr="000C3228" w:rsidRDefault="00DC60DC" w:rsidP="008764DD">
      <w:pPr>
        <w:spacing w:after="0" w:line="360" w:lineRule="auto"/>
        <w:ind w:firstLine="851"/>
        <w:rPr>
          <w:rFonts w:cs="Times New Roman"/>
          <w:szCs w:val="24"/>
        </w:rPr>
      </w:pPr>
    </w:p>
    <w:p w:rsidR="002C73EA" w:rsidRDefault="002C73EA" w:rsidP="000C3228">
      <w:pPr>
        <w:spacing w:after="0" w:line="360" w:lineRule="auto"/>
        <w:rPr>
          <w:rFonts w:cs="Times New Roman"/>
          <w:szCs w:val="24"/>
        </w:rPr>
      </w:pPr>
      <w:r w:rsidRPr="002C73EA">
        <w:rPr>
          <w:rFonts w:cs="Times New Roman"/>
          <w:b/>
          <w:szCs w:val="24"/>
        </w:rPr>
        <w:t>Листинг 8</w:t>
      </w:r>
      <w:r>
        <w:rPr>
          <w:rFonts w:cs="Times New Roman"/>
          <w:szCs w:val="24"/>
        </w:rPr>
        <w:t xml:space="preserve"> – </w:t>
      </w:r>
      <w:r w:rsidR="005C5E42">
        <w:rPr>
          <w:rFonts w:cs="Times New Roman"/>
          <w:szCs w:val="24"/>
        </w:rPr>
        <w:t>Поиск окна, которому адресовано сообщение</w:t>
      </w:r>
    </w:p>
    <w:p w:rsidR="0091345F" w:rsidRPr="0091345F" w:rsidRDefault="0091345F" w:rsidP="006C1F6E">
      <w:pPr>
        <w:numPr>
          <w:ilvl w:val="0"/>
          <w:numId w:val="1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if</w:t>
      </w:r>
      <w:r w:rsidRPr="0091345F">
        <w:rPr>
          <w:rFonts w:ascii="Courier New" w:eastAsia="Times New Roman" w:hAnsi="Courier New" w:cs="Courier New"/>
          <w:color w:val="000000"/>
          <w:sz w:val="20"/>
          <w:szCs w:val="20"/>
          <w:bdr w:val="none" w:sz="0" w:space="0" w:color="auto" w:frame="1"/>
          <w:lang w:val="en-US" w:eastAsia="ru-RU"/>
        </w:rPr>
        <w:t> (s_windowsMap.find(hWnd) != s_windowsMap.end()) {  </w:t>
      </w:r>
    </w:p>
    <w:p w:rsidR="0091345F" w:rsidRPr="0091345F" w:rsidRDefault="0091345F" w:rsidP="006C1F6E">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Window* window = s_windowsMap[hWnd];  </w:t>
      </w:r>
    </w:p>
    <w:p w:rsidR="0091345F" w:rsidRPr="0091345F" w:rsidRDefault="0091345F" w:rsidP="006C1F6E">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eastAsia="ru-RU"/>
        </w:rPr>
        <w:t>switch</w:t>
      </w:r>
      <w:r w:rsidRPr="0091345F">
        <w:rPr>
          <w:rFonts w:ascii="Courier New" w:eastAsia="Times New Roman" w:hAnsi="Courier New" w:cs="Courier New"/>
          <w:color w:val="000000"/>
          <w:sz w:val="20"/>
          <w:szCs w:val="20"/>
          <w:bdr w:val="none" w:sz="0" w:space="0" w:color="auto" w:frame="1"/>
          <w:lang w:eastAsia="ru-RU"/>
        </w:rPr>
        <w:t> (msg) {  </w:t>
      </w:r>
    </w:p>
    <w:p w:rsidR="0091345F" w:rsidRPr="0091345F" w:rsidRDefault="0091345F" w:rsidP="006C1F6E">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  </w:t>
      </w:r>
    </w:p>
    <w:p w:rsidR="0091345F" w:rsidRPr="0091345F" w:rsidRDefault="0091345F" w:rsidP="006C1F6E">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default</w:t>
      </w: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  </w:t>
      </w:r>
    </w:p>
    <w:p w:rsidR="0091345F" w:rsidRPr="0091345F" w:rsidRDefault="0091345F" w:rsidP="006C1F6E">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6C1F6E">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r w:rsidRPr="0091345F">
        <w:rPr>
          <w:rFonts w:ascii="Courier New" w:eastAsia="Times New Roman" w:hAnsi="Courier New" w:cs="Courier New"/>
          <w:b/>
          <w:bCs/>
          <w:color w:val="006699"/>
          <w:sz w:val="20"/>
          <w:szCs w:val="20"/>
          <w:bdr w:val="none" w:sz="0" w:space="0" w:color="auto" w:frame="1"/>
          <w:lang w:eastAsia="ru-RU"/>
        </w:rPr>
        <w:t>return</w:t>
      </w:r>
      <w:r w:rsidRPr="0091345F">
        <w:rPr>
          <w:rFonts w:ascii="Courier New" w:eastAsia="Times New Roman" w:hAnsi="Courier New" w:cs="Courier New"/>
          <w:color w:val="000000"/>
          <w:sz w:val="20"/>
          <w:szCs w:val="20"/>
          <w:bdr w:val="none" w:sz="0" w:space="0" w:color="auto" w:frame="1"/>
          <w:lang w:eastAsia="ru-RU"/>
        </w:rPr>
        <w:t> 0;  </w:t>
      </w:r>
    </w:p>
    <w:p w:rsidR="0091345F" w:rsidRPr="0091345F" w:rsidRDefault="0091345F" w:rsidP="006C1F6E">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6C1F6E">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w:t>
      </w:r>
    </w:p>
    <w:p w:rsidR="00924F62" w:rsidRDefault="00434136" w:rsidP="008764DD">
      <w:pPr>
        <w:spacing w:after="0" w:line="360" w:lineRule="auto"/>
        <w:ind w:firstLine="851"/>
        <w:rPr>
          <w:rFonts w:cs="Times New Roman"/>
          <w:szCs w:val="24"/>
        </w:rPr>
      </w:pPr>
      <w:r>
        <w:rPr>
          <w:rFonts w:cs="Times New Roman"/>
          <w:szCs w:val="24"/>
        </w:rPr>
        <w:t>В строке 1 листинга 8 идёт поиск объекта окна по его «хенделу», почле чего, в случае успеха, получается указатель на объект окна и начинается обработка сообщений. В случае, если окно не найдено или не найден обработчик, то выполняется обработка по умолчанию.</w:t>
      </w:r>
    </w:p>
    <w:p w:rsidR="002D6030" w:rsidRDefault="002D6030" w:rsidP="008764DD">
      <w:pPr>
        <w:spacing w:after="0" w:line="360" w:lineRule="auto"/>
        <w:ind w:firstLine="851"/>
        <w:rPr>
          <w:rFonts w:cs="Times New Roman"/>
          <w:szCs w:val="24"/>
        </w:rPr>
      </w:pPr>
      <w:r>
        <w:rPr>
          <w:rFonts w:cs="Times New Roman"/>
          <w:szCs w:val="24"/>
        </w:rPr>
        <w:t xml:space="preserve">В каждом обработчике вызывается метод, который отвечает за обработку конкретного события. Все эти методы имеют модификатор доступа </w:t>
      </w:r>
      <w:r w:rsidRPr="007E048D">
        <w:rPr>
          <w:rFonts w:ascii="Courier New" w:eastAsia="Times New Roman" w:hAnsi="Courier New" w:cs="Courier New"/>
          <w:color w:val="000000"/>
          <w:szCs w:val="24"/>
          <w:bdr w:val="none" w:sz="0" w:space="0" w:color="auto" w:frame="1"/>
          <w:lang w:eastAsia="ru-RU"/>
        </w:rPr>
        <w:t>private</w:t>
      </w:r>
      <w:r>
        <w:rPr>
          <w:rFonts w:cs="Times New Roman"/>
          <w:szCs w:val="24"/>
        </w:rPr>
        <w:t>, поэтому доступ к ним можно получить только из самого класса и из дружественных классов.</w:t>
      </w:r>
    </w:p>
    <w:p w:rsidR="002D6030" w:rsidRDefault="002D6030" w:rsidP="008764DD">
      <w:pPr>
        <w:spacing w:after="0" w:line="360" w:lineRule="auto"/>
        <w:ind w:firstLine="851"/>
        <w:rPr>
          <w:rFonts w:cs="Times New Roman"/>
          <w:szCs w:val="24"/>
        </w:rPr>
      </w:pPr>
      <w:r>
        <w:rPr>
          <w:rFonts w:cs="Times New Roman"/>
          <w:szCs w:val="24"/>
        </w:rPr>
        <w:t xml:space="preserve">Одним из сообщений, которое надо обрабатывать, является сообщение </w:t>
      </w:r>
      <w:r w:rsidRPr="002D6030">
        <w:rPr>
          <w:rFonts w:ascii="Courier New" w:hAnsi="Courier New" w:cs="Courier New"/>
          <w:szCs w:val="24"/>
        </w:rPr>
        <w:t>WM_GETMINMAXINFO</w:t>
      </w:r>
      <w:r>
        <w:rPr>
          <w:rFonts w:cs="Times New Roman"/>
          <w:szCs w:val="24"/>
        </w:rPr>
        <w:t>. Оно отправляется окну тогда, когда окно пытается переместиться или изменить размер. Обработчик этого события приведён в листинге 9.</w:t>
      </w:r>
    </w:p>
    <w:p w:rsidR="002D6030" w:rsidRDefault="002D6030" w:rsidP="0054620C">
      <w:pPr>
        <w:spacing w:after="0" w:line="360" w:lineRule="auto"/>
        <w:jc w:val="left"/>
        <w:rPr>
          <w:rFonts w:ascii="Courier New" w:hAnsi="Courier New" w:cs="Courier New"/>
          <w:szCs w:val="24"/>
        </w:rPr>
      </w:pPr>
      <w:r w:rsidRPr="0054620C">
        <w:rPr>
          <w:rFonts w:cs="Times New Roman"/>
          <w:b/>
          <w:szCs w:val="24"/>
        </w:rPr>
        <w:lastRenderedPageBreak/>
        <w:t>Листинг 9</w:t>
      </w:r>
      <w:r>
        <w:rPr>
          <w:rFonts w:cs="Times New Roman"/>
          <w:szCs w:val="24"/>
        </w:rPr>
        <w:t xml:space="preserve"> – Обработчик события </w:t>
      </w:r>
      <w:r w:rsidRPr="002D6030">
        <w:rPr>
          <w:rFonts w:ascii="Courier New" w:hAnsi="Courier New" w:cs="Courier New"/>
          <w:szCs w:val="24"/>
        </w:rPr>
        <w:t>WM_GETMINMAXINFO</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423517">
        <w:rPr>
          <w:rFonts w:ascii="Courier New" w:eastAsia="Times New Roman" w:hAnsi="Courier New" w:cs="Courier New"/>
          <w:b/>
          <w:bCs/>
          <w:color w:val="006699"/>
          <w:sz w:val="20"/>
          <w:szCs w:val="20"/>
          <w:bdr w:val="none" w:sz="0" w:space="0" w:color="auto" w:frame="1"/>
          <w:lang w:val="en-US" w:eastAsia="ru-RU"/>
        </w:rPr>
        <w:t>void</w:t>
      </w:r>
      <w:r w:rsidRPr="0054620C">
        <w:rPr>
          <w:rFonts w:ascii="Courier New" w:eastAsia="Times New Roman" w:hAnsi="Courier New" w:cs="Courier New"/>
          <w:color w:val="000000"/>
          <w:sz w:val="20"/>
          <w:szCs w:val="20"/>
          <w:bdr w:val="none" w:sz="0" w:space="0" w:color="auto" w:frame="1"/>
          <w:lang w:val="en-US" w:eastAsia="ru-RU"/>
        </w:rPr>
        <w:t> Window::m_WndProcHandler_GetMinMaxInfo(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val="en-US" w:eastAsia="ru-RU"/>
        </w:rPr>
        <w:t>    </w:t>
      </w:r>
      <w:r w:rsidRPr="0054620C">
        <w:rPr>
          <w:rFonts w:ascii="Courier New" w:eastAsia="Times New Roman" w:hAnsi="Courier New" w:cs="Courier New"/>
          <w:color w:val="000000"/>
          <w:sz w:val="20"/>
          <w:szCs w:val="20"/>
          <w:bdr w:val="none" w:sz="0" w:space="0" w:color="auto" w:frame="1"/>
          <w:lang w:eastAsia="ru-RU"/>
        </w:rPr>
        <w:t>Window* wnd,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HWND</w:t>
      </w:r>
      <w:r w:rsidRPr="0054620C">
        <w:rPr>
          <w:rFonts w:ascii="Courier New" w:eastAsia="Times New Roman" w:hAnsi="Courier New" w:cs="Courier New"/>
          <w:color w:val="000000"/>
          <w:sz w:val="20"/>
          <w:szCs w:val="20"/>
          <w:bdr w:val="none" w:sz="0" w:space="0" w:color="auto" w:frame="1"/>
          <w:lang w:eastAsia="ru-RU"/>
        </w:rPr>
        <w:t> hWnd,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UINT</w:t>
      </w:r>
      <w:r w:rsidRPr="0054620C">
        <w:rPr>
          <w:rFonts w:ascii="Courier New" w:eastAsia="Times New Roman" w:hAnsi="Courier New" w:cs="Courier New"/>
          <w:color w:val="000000"/>
          <w:sz w:val="20"/>
          <w:szCs w:val="20"/>
          <w:bdr w:val="none" w:sz="0" w:space="0" w:color="auto" w:frame="1"/>
          <w:lang w:eastAsia="ru-RU"/>
        </w:rPr>
        <w:t> msg,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WPARAM</w:t>
      </w:r>
      <w:r w:rsidRPr="0054620C">
        <w:rPr>
          <w:rFonts w:ascii="Courier New" w:eastAsia="Times New Roman" w:hAnsi="Courier New" w:cs="Courier New"/>
          <w:color w:val="000000"/>
          <w:sz w:val="20"/>
          <w:szCs w:val="20"/>
          <w:bdr w:val="none" w:sz="0" w:space="0" w:color="auto" w:frame="1"/>
          <w:lang w:eastAsia="ru-RU"/>
        </w:rPr>
        <w:t> wParam,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LPARAM</w:t>
      </w:r>
      <w:r w:rsidRPr="0054620C">
        <w:rPr>
          <w:rFonts w:ascii="Courier New" w:eastAsia="Times New Roman" w:hAnsi="Courier New" w:cs="Courier New"/>
          <w:color w:val="000000"/>
          <w:sz w:val="20"/>
          <w:szCs w:val="20"/>
          <w:bdr w:val="none" w:sz="0" w:space="0" w:color="auto" w:frame="1"/>
          <w:lang w:eastAsia="ru-RU"/>
        </w:rPr>
        <w:t> lParam)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Pr="0054620C" w:rsidRDefault="00423517"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MINMAXINFO</w:t>
      </w:r>
      <w:r w:rsidR="0054620C" w:rsidRPr="0054620C">
        <w:rPr>
          <w:rFonts w:ascii="Courier New" w:eastAsia="Times New Roman" w:hAnsi="Courier New" w:cs="Courier New"/>
          <w:color w:val="000000"/>
          <w:sz w:val="20"/>
          <w:szCs w:val="20"/>
          <w:bdr w:val="none" w:sz="0" w:space="0" w:color="auto" w:frame="1"/>
          <w:lang w:val="en-US" w:eastAsia="ru-RU"/>
        </w:rPr>
        <w:t>*</w:t>
      </w:r>
      <w:r w:rsidRPr="00423517">
        <w:rPr>
          <w:rFonts w:ascii="Courier New" w:eastAsia="Times New Roman" w:hAnsi="Courier New" w:cs="Courier New"/>
          <w:color w:val="000000"/>
          <w:sz w:val="20"/>
          <w:szCs w:val="20"/>
          <w:bdr w:val="none" w:sz="0" w:space="0" w:color="auto" w:frame="1"/>
          <w:lang w:val="en-US" w:eastAsia="ru-RU"/>
        </w:rPr>
        <w:t xml:space="preserve"> </w:t>
      </w:r>
      <w:r w:rsidR="0054620C" w:rsidRPr="0054620C">
        <w:rPr>
          <w:rFonts w:ascii="Courier New" w:eastAsia="Times New Roman" w:hAnsi="Courier New" w:cs="Courier New"/>
          <w:color w:val="000000"/>
          <w:sz w:val="20"/>
          <w:szCs w:val="20"/>
          <w:bdr w:val="none" w:sz="0" w:space="0" w:color="auto" w:frame="1"/>
          <w:lang w:val="en-US" w:eastAsia="ru-RU"/>
        </w:rPr>
        <w:t>min_max = </w:t>
      </w:r>
      <w:r w:rsidR="0054620C" w:rsidRPr="00423517">
        <w:rPr>
          <w:rFonts w:ascii="Courier New" w:eastAsia="Times New Roman" w:hAnsi="Courier New" w:cs="Courier New"/>
          <w:b/>
          <w:bCs/>
          <w:color w:val="006699"/>
          <w:sz w:val="20"/>
          <w:szCs w:val="20"/>
          <w:bdr w:val="none" w:sz="0" w:space="0" w:color="auto" w:frame="1"/>
          <w:lang w:val="en-US" w:eastAsia="ru-RU"/>
        </w:rPr>
        <w:t>reinterpret_cast</w:t>
      </w:r>
      <w:r w:rsidR="0054620C" w:rsidRPr="0054620C">
        <w:rPr>
          <w:rFonts w:ascii="Courier New" w:eastAsia="Times New Roman" w:hAnsi="Courier New" w:cs="Courier New"/>
          <w:color w:val="000000"/>
          <w:sz w:val="20"/>
          <w:szCs w:val="20"/>
          <w:bdr w:val="none" w:sz="0" w:space="0" w:color="auto" w:frame="1"/>
          <w:lang w:val="en-US" w:eastAsia="ru-RU"/>
        </w:rPr>
        <w:t>&lt;MINMAXINFO*&gt;(lParam);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min_max-&gt;ptMinTrackSize.x = wnd-&gt;_minWidth;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min_max-&gt;ptMinTrackSize.y = wnd-&gt;_minHieght;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min_max-&gt;ptMaxTrackSize.x = </w:t>
      </w:r>
      <w:r w:rsidR="00435F04" w:rsidRPr="00435F04">
        <w:rPr>
          <w:rFonts w:ascii="Courier New" w:eastAsia="Times New Roman" w:hAnsi="Courier New" w:cs="Courier New"/>
          <w:color w:val="000000"/>
          <w:sz w:val="20"/>
          <w:szCs w:val="20"/>
          <w:bdr w:val="none" w:sz="0" w:space="0" w:color="auto" w:frame="1"/>
          <w:lang w:val="en-US" w:eastAsia="ru-RU"/>
        </w:rPr>
        <w:t>wnd-&gt;_maxWidth</w:t>
      </w: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min_max-&gt;ptMaxTrackSize.y = </w:t>
      </w:r>
      <w:r w:rsidR="00435F04" w:rsidRPr="00435F04">
        <w:rPr>
          <w:rFonts w:ascii="Courier New" w:eastAsia="Times New Roman" w:hAnsi="Courier New" w:cs="Courier New"/>
          <w:color w:val="000000"/>
          <w:sz w:val="20"/>
          <w:szCs w:val="20"/>
          <w:bdr w:val="none" w:sz="0" w:space="0" w:color="auto" w:frame="1"/>
          <w:lang w:val="en-US" w:eastAsia="ru-RU"/>
        </w:rPr>
        <w:t>wnd-&gt;_max</w:t>
      </w:r>
      <w:r w:rsidR="00435F04" w:rsidRPr="0054620C">
        <w:rPr>
          <w:rFonts w:ascii="Courier New" w:eastAsia="Times New Roman" w:hAnsi="Courier New" w:cs="Courier New"/>
          <w:color w:val="000000"/>
          <w:sz w:val="20"/>
          <w:szCs w:val="20"/>
          <w:bdr w:val="none" w:sz="0" w:space="0" w:color="auto" w:frame="1"/>
          <w:lang w:val="en-US" w:eastAsia="ru-RU"/>
        </w:rPr>
        <w:t>Hieght;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Default="00423517" w:rsidP="008764DD">
      <w:pPr>
        <w:spacing w:after="0" w:line="360" w:lineRule="auto"/>
        <w:ind w:firstLine="851"/>
        <w:rPr>
          <w:rFonts w:cs="Times New Roman"/>
          <w:szCs w:val="24"/>
        </w:rPr>
      </w:pPr>
      <w:r>
        <w:rPr>
          <w:rFonts w:cs="Times New Roman"/>
          <w:szCs w:val="24"/>
        </w:rPr>
        <w:t xml:space="preserve">В первых 6 строках обработчика в листинге 9 указано имя обработчика и его параметры. Все остальные обработчики имеют такую же структуру. В 8 строке листинга 9 идёт приведение параметра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в </w:t>
      </w:r>
      <w:r w:rsidRPr="00423517">
        <w:rPr>
          <w:rFonts w:ascii="Courier New" w:eastAsia="Times New Roman" w:hAnsi="Courier New" w:cs="Courier New"/>
          <w:color w:val="000000"/>
          <w:szCs w:val="24"/>
          <w:bdr w:val="none" w:sz="0" w:space="0" w:color="auto" w:frame="1"/>
          <w:lang w:val="en-US" w:eastAsia="ru-RU"/>
        </w:rPr>
        <w:t>MINMAXINFO</w:t>
      </w:r>
      <w:r w:rsidRPr="0054620C">
        <w:rPr>
          <w:rFonts w:ascii="Courier New" w:eastAsia="Times New Roman" w:hAnsi="Courier New" w:cs="Courier New"/>
          <w:color w:val="000000"/>
          <w:szCs w:val="24"/>
          <w:bdr w:val="none" w:sz="0" w:space="0" w:color="auto" w:frame="1"/>
          <w:lang w:eastAsia="ru-RU"/>
        </w:rPr>
        <w:t>*</w:t>
      </w:r>
      <w:r>
        <w:rPr>
          <w:rFonts w:cs="Times New Roman"/>
          <w:szCs w:val="24"/>
        </w:rPr>
        <w:t xml:space="preserve">, так как в параметре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передаётся указатель именно на эту структуру.</w:t>
      </w:r>
      <w:r w:rsidR="005A6F1A">
        <w:rPr>
          <w:rFonts w:cs="Times New Roman"/>
          <w:szCs w:val="24"/>
        </w:rPr>
        <w:t xml:space="preserve"> Далее в полях</w:t>
      </w:r>
      <w:r w:rsidR="00435F04">
        <w:rPr>
          <w:rFonts w:cs="Times New Roman"/>
          <w:szCs w:val="24"/>
        </w:rPr>
        <w:t xml:space="preserve"> этой структуры устанавливаются минимальный и максимальный размеры окна.</w:t>
      </w:r>
    </w:p>
    <w:p w:rsidR="00C03C34" w:rsidRDefault="00523B1F" w:rsidP="008764DD">
      <w:pPr>
        <w:spacing w:after="0" w:line="360" w:lineRule="auto"/>
        <w:ind w:firstLine="851"/>
        <w:rPr>
          <w:rFonts w:cs="Times New Roman"/>
          <w:szCs w:val="24"/>
        </w:rPr>
      </w:pPr>
      <w:r>
        <w:rPr>
          <w:rFonts w:cs="Times New Roman"/>
          <w:szCs w:val="24"/>
        </w:rPr>
        <w:t xml:space="preserve">В процессе изменения размера окна приходит сообщение </w:t>
      </w:r>
      <w:r w:rsidRPr="00523B1F">
        <w:rPr>
          <w:rFonts w:ascii="Courier New" w:hAnsi="Courier New" w:cs="Courier New"/>
          <w:szCs w:val="24"/>
        </w:rPr>
        <w:t>WM_SIZING</w:t>
      </w:r>
      <w:r>
        <w:rPr>
          <w:rFonts w:cs="Times New Roman"/>
          <w:szCs w:val="24"/>
        </w:rPr>
        <w:t>. Оно приходит всё время, пока меняется размер окна. Код обработчика этого сообщения приведён в листинге 10.</w:t>
      </w:r>
    </w:p>
    <w:p w:rsidR="00DC60DC" w:rsidRDefault="00DC60DC" w:rsidP="008764DD">
      <w:pPr>
        <w:spacing w:after="0" w:line="360" w:lineRule="auto"/>
        <w:ind w:firstLine="851"/>
        <w:rPr>
          <w:rFonts w:cs="Times New Roman"/>
          <w:szCs w:val="24"/>
        </w:rPr>
      </w:pPr>
    </w:p>
    <w:p w:rsidR="00523B1F" w:rsidRPr="00523B1F" w:rsidRDefault="00523B1F" w:rsidP="00523B1F">
      <w:pPr>
        <w:spacing w:after="0" w:line="360" w:lineRule="auto"/>
        <w:jc w:val="left"/>
        <w:rPr>
          <w:rFonts w:ascii="Courier New" w:hAnsi="Courier New" w:cs="Courier New"/>
          <w:szCs w:val="24"/>
        </w:rPr>
      </w:pPr>
      <w:r w:rsidRPr="0054620C">
        <w:rPr>
          <w:rFonts w:cs="Times New Roman"/>
          <w:b/>
          <w:szCs w:val="24"/>
        </w:rPr>
        <w:t xml:space="preserve">Листинг </w:t>
      </w:r>
      <w:r>
        <w:rPr>
          <w:rFonts w:cs="Times New Roman"/>
          <w:b/>
          <w:szCs w:val="24"/>
        </w:rPr>
        <w:t>10</w:t>
      </w:r>
      <w:r>
        <w:rPr>
          <w:rFonts w:cs="Times New Roman"/>
          <w:szCs w:val="24"/>
        </w:rPr>
        <w:t xml:space="preserve"> – Обработчик события </w:t>
      </w:r>
      <w:r w:rsidRPr="002D6030">
        <w:rPr>
          <w:rFonts w:ascii="Courier New" w:hAnsi="Courier New" w:cs="Courier New"/>
          <w:szCs w:val="24"/>
        </w:rPr>
        <w:t>WM_</w:t>
      </w:r>
      <w:r>
        <w:rPr>
          <w:rFonts w:ascii="Courier New" w:hAnsi="Courier New" w:cs="Courier New"/>
          <w:szCs w:val="24"/>
          <w:lang w:val="en-US"/>
        </w:rPr>
        <w:t>SIZING</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b/>
          <w:bCs/>
          <w:color w:val="006699"/>
          <w:sz w:val="20"/>
          <w:szCs w:val="20"/>
          <w:bdr w:val="none" w:sz="0" w:space="0" w:color="auto" w:frame="1"/>
          <w:lang w:val="en-US" w:eastAsia="ru-RU"/>
        </w:rPr>
        <w:t>void</w:t>
      </w:r>
      <w:r w:rsidRPr="00523B1F">
        <w:rPr>
          <w:rFonts w:ascii="Courier New" w:eastAsia="Times New Roman" w:hAnsi="Courier New" w:cs="Courier New"/>
          <w:color w:val="000000"/>
          <w:sz w:val="20"/>
          <w:szCs w:val="20"/>
          <w:bdr w:val="none" w:sz="0" w:space="0" w:color="auto" w:frame="1"/>
          <w:lang w:val="en-US" w:eastAsia="ru-RU"/>
        </w:rPr>
        <w:t> Window::m_WndProcHandler_Sizing(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Window* wnd,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HWND</w:t>
      </w:r>
      <w:r w:rsidRPr="00523B1F">
        <w:rPr>
          <w:rFonts w:ascii="Courier New" w:eastAsia="Times New Roman" w:hAnsi="Courier New" w:cs="Courier New"/>
          <w:color w:val="000000"/>
          <w:sz w:val="20"/>
          <w:szCs w:val="20"/>
          <w:bdr w:val="none" w:sz="0" w:space="0" w:color="auto" w:frame="1"/>
          <w:lang w:eastAsia="ru-RU"/>
        </w:rPr>
        <w:t> hWnd,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UINT</w:t>
      </w:r>
      <w:r w:rsidRPr="00523B1F">
        <w:rPr>
          <w:rFonts w:ascii="Courier New" w:eastAsia="Times New Roman" w:hAnsi="Courier New" w:cs="Courier New"/>
          <w:color w:val="000000"/>
          <w:sz w:val="20"/>
          <w:szCs w:val="20"/>
          <w:bdr w:val="none" w:sz="0" w:space="0" w:color="auto" w:frame="1"/>
          <w:lang w:eastAsia="ru-RU"/>
        </w:rPr>
        <w:t> msg,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WPARAM</w:t>
      </w:r>
      <w:r w:rsidRPr="00523B1F">
        <w:rPr>
          <w:rFonts w:ascii="Courier New" w:eastAsia="Times New Roman" w:hAnsi="Courier New" w:cs="Courier New"/>
          <w:color w:val="000000"/>
          <w:sz w:val="20"/>
          <w:szCs w:val="20"/>
          <w:bdr w:val="none" w:sz="0" w:space="0" w:color="auto" w:frame="1"/>
          <w:lang w:eastAsia="ru-RU"/>
        </w:rPr>
        <w:t> wParam,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LPARAM</w:t>
      </w:r>
      <w:r w:rsidRPr="00523B1F">
        <w:rPr>
          <w:rFonts w:ascii="Courier New" w:eastAsia="Times New Roman" w:hAnsi="Courier New" w:cs="Courier New"/>
          <w:color w:val="000000"/>
          <w:sz w:val="20"/>
          <w:szCs w:val="20"/>
          <w:bdr w:val="none" w:sz="0" w:space="0" w:color="auto" w:frame="1"/>
          <w:lang w:eastAsia="ru-RU"/>
        </w:rPr>
        <w:t> lParam)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RECT* rect = </w:t>
      </w:r>
      <w:r w:rsidRPr="00523B1F">
        <w:rPr>
          <w:rFonts w:ascii="Courier New" w:eastAsia="Times New Roman" w:hAnsi="Courier New" w:cs="Courier New"/>
          <w:b/>
          <w:bCs/>
          <w:color w:val="006699"/>
          <w:sz w:val="20"/>
          <w:szCs w:val="20"/>
          <w:bdr w:val="none" w:sz="0" w:space="0" w:color="auto" w:frame="1"/>
          <w:lang w:val="en-US" w:eastAsia="ru-RU"/>
        </w:rPr>
        <w:t>reinterpret_cast</w:t>
      </w:r>
      <w:r w:rsidRPr="00523B1F">
        <w:rPr>
          <w:rFonts w:ascii="Courier New" w:eastAsia="Times New Roman" w:hAnsi="Courier New" w:cs="Courier New"/>
          <w:color w:val="000000"/>
          <w:sz w:val="20"/>
          <w:szCs w:val="20"/>
          <w:bdr w:val="none" w:sz="0" w:space="0" w:color="auto" w:frame="1"/>
          <w:lang w:val="en-US" w:eastAsia="ru-RU"/>
        </w:rPr>
        <w:t>&lt;RECT*&gt;(lParam);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wnd-&gt;_oldWidth = wnd-&gt;_width;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wnd-&gt;_oldHieght = wnd-&gt;_hieght;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wnd-&gt;_width = rect-&gt;right - rect-&gt;left;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wnd-&gt;_hieght = rect-&gt;bottom - rect-&gt;top;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wnd-&gt;m_calculateNewPositionWindowIfParentResize();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wnd-&gt;m_calculateNewSizeWindowIfParentResize();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Default="00523B1F" w:rsidP="008764DD">
      <w:pPr>
        <w:spacing w:after="0" w:line="360" w:lineRule="auto"/>
        <w:ind w:firstLine="851"/>
        <w:rPr>
          <w:rFonts w:cs="Times New Roman"/>
          <w:szCs w:val="24"/>
        </w:rPr>
      </w:pPr>
      <w:r>
        <w:rPr>
          <w:rFonts w:cs="Times New Roman"/>
          <w:szCs w:val="24"/>
        </w:rPr>
        <w:t xml:space="preserve">В </w:t>
      </w:r>
      <w:r w:rsidR="001A6ABC">
        <w:rPr>
          <w:rFonts w:cs="Times New Roman"/>
          <w:szCs w:val="24"/>
        </w:rPr>
        <w:t xml:space="preserve">строке 8 листинга 10 выполняется приведение из типа </w:t>
      </w:r>
      <w:r w:rsidR="001A6ABC" w:rsidRPr="001A6ABC">
        <w:rPr>
          <w:rFonts w:ascii="Courier New" w:eastAsia="Times New Roman" w:hAnsi="Courier New" w:cs="Courier New"/>
          <w:bCs/>
          <w:color w:val="000000" w:themeColor="text1"/>
          <w:szCs w:val="24"/>
          <w:bdr w:val="none" w:sz="0" w:space="0" w:color="auto" w:frame="1"/>
          <w:lang w:eastAsia="ru-RU"/>
        </w:rPr>
        <w:t>LPARAM</w:t>
      </w:r>
      <w:r w:rsidR="001A6ABC">
        <w:rPr>
          <w:rFonts w:cs="Times New Roman"/>
          <w:szCs w:val="24"/>
        </w:rPr>
        <w:t xml:space="preserve"> в тип </w:t>
      </w:r>
      <w:r w:rsidR="001A6ABC" w:rsidRPr="001A6ABC">
        <w:rPr>
          <w:rFonts w:ascii="Courier New" w:eastAsia="Times New Roman" w:hAnsi="Courier New" w:cs="Courier New"/>
          <w:color w:val="000000"/>
          <w:szCs w:val="24"/>
          <w:bdr w:val="none" w:sz="0" w:space="0" w:color="auto" w:frame="1"/>
          <w:lang w:val="en-US" w:eastAsia="ru-RU"/>
        </w:rPr>
        <w:t>RECT</w:t>
      </w:r>
      <w:r w:rsidR="001A6ABC" w:rsidRPr="001A6ABC">
        <w:rPr>
          <w:rFonts w:ascii="Courier New" w:eastAsia="Times New Roman" w:hAnsi="Courier New" w:cs="Courier New"/>
          <w:color w:val="000000"/>
          <w:szCs w:val="24"/>
          <w:bdr w:val="none" w:sz="0" w:space="0" w:color="auto" w:frame="1"/>
          <w:lang w:eastAsia="ru-RU"/>
        </w:rPr>
        <w:t>*</w:t>
      </w:r>
      <w:r w:rsidR="001A6ABC">
        <w:rPr>
          <w:rFonts w:cs="Times New Roman"/>
          <w:szCs w:val="24"/>
        </w:rPr>
        <w:t xml:space="preserve">, так как в параметре </w:t>
      </w:r>
      <w:r w:rsidR="001A6ABC" w:rsidRPr="0054620C">
        <w:rPr>
          <w:rFonts w:ascii="Courier New" w:eastAsia="Times New Roman" w:hAnsi="Courier New" w:cs="Courier New"/>
          <w:color w:val="000000"/>
          <w:szCs w:val="24"/>
          <w:bdr w:val="none" w:sz="0" w:space="0" w:color="auto" w:frame="1"/>
          <w:lang w:val="en-US" w:eastAsia="ru-RU"/>
        </w:rPr>
        <w:t>lParam</w:t>
      </w:r>
      <w:r w:rsidR="001A6ABC">
        <w:rPr>
          <w:rFonts w:cs="Times New Roman"/>
          <w:szCs w:val="24"/>
        </w:rPr>
        <w:t xml:space="preserve"> передаётся указатель на структуру типа </w:t>
      </w:r>
      <w:r w:rsidR="001A6ABC" w:rsidRPr="001A6ABC">
        <w:rPr>
          <w:rFonts w:ascii="Courier New" w:eastAsia="Times New Roman" w:hAnsi="Courier New" w:cs="Courier New"/>
          <w:color w:val="000000"/>
          <w:szCs w:val="24"/>
          <w:bdr w:val="none" w:sz="0" w:space="0" w:color="auto" w:frame="1"/>
          <w:lang w:val="en-US" w:eastAsia="ru-RU"/>
        </w:rPr>
        <w:t>RECT</w:t>
      </w:r>
      <w:r w:rsidR="001A6ABC">
        <w:rPr>
          <w:rFonts w:cs="Times New Roman"/>
          <w:szCs w:val="24"/>
        </w:rPr>
        <w:t xml:space="preserve">. После этого в поля, хранящие старый размер окна, помещают значения переменных, хранящих значения текущего размера, а в переменные с текущим размером записываются данные о новом </w:t>
      </w:r>
      <w:r w:rsidR="001A6ABC">
        <w:rPr>
          <w:rFonts w:cs="Times New Roman"/>
          <w:szCs w:val="24"/>
        </w:rPr>
        <w:lastRenderedPageBreak/>
        <w:t>размере окна. После этого вызываются два метода, которые рассчитывают новые положения и размеры дочерних окон. Коды этих методов приведены в листингах 11 и 12.</w:t>
      </w:r>
    </w:p>
    <w:p w:rsidR="00DC60DC" w:rsidRDefault="00DC60DC" w:rsidP="008764DD">
      <w:pPr>
        <w:spacing w:after="0" w:line="360" w:lineRule="auto"/>
        <w:ind w:firstLine="851"/>
        <w:rPr>
          <w:rFonts w:cs="Times New Roman"/>
          <w:szCs w:val="24"/>
        </w:rPr>
      </w:pP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11</w:t>
      </w:r>
      <w:r>
        <w:rPr>
          <w:rFonts w:cs="Times New Roman"/>
          <w:szCs w:val="24"/>
        </w:rPr>
        <w:t xml:space="preserve"> – Метод изменения положений дочерних окон</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Window::m_calculateNewPositionWindowIfParentResize()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006699"/>
          <w:sz w:val="20"/>
          <w:szCs w:val="20"/>
          <w:bdr w:val="none" w:sz="0" w:space="0" w:color="auto" w:frame="1"/>
          <w:lang w:val="en-US" w:eastAsia="ru-RU"/>
        </w:rPr>
        <w:t>if</w:t>
      </w:r>
      <w:r w:rsidRPr="0051358B">
        <w:rPr>
          <w:rFonts w:ascii="Courier New" w:eastAsia="Times New Roman" w:hAnsi="Courier New" w:cs="Courier New"/>
          <w:color w:val="000000"/>
          <w:sz w:val="20"/>
          <w:szCs w:val="20"/>
          <w:bdr w:val="none" w:sz="0" w:space="0" w:color="auto" w:frame="1"/>
          <w:lang w:val="en-US" w:eastAsia="ru-RU"/>
        </w:rPr>
        <w:t> (window-&gt;_moveWhenParentResiz_X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Pr="0051358B">
        <w:rPr>
          <w:rFonts w:ascii="Courier New" w:eastAsia="Times New Roman" w:hAnsi="Courier New" w:cs="Courier New"/>
          <w:color w:val="000000"/>
          <w:sz w:val="20"/>
          <w:szCs w:val="20"/>
          <w:bdr w:val="none" w:sz="0" w:space="0" w:color="auto" w:frame="1"/>
          <w:lang w:val="en-US" w:eastAsia="ru-RU"/>
        </w:rPr>
        <w:t>|| window-&gt;_moveWhenParentResiz_Y) {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childPos_x = window-&gt;_pos_x;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childPos_y = window-&gt;_pos_y;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newChildPos_x = (window-&gt;_moveWhenParentResiz_X) ?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(_width - (_oldWidth - childPos_x)) :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(childPos_x);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newChildPos_y = (window-&gt;_moveWhenParentResiz_Y) ?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(_hieght - (_oldHieght - childPos_y)) :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(childPos_y);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window-&gt;moveWindowPos(newChildPos_x, newChildPos_y, </w:t>
      </w:r>
      <w:r w:rsidRPr="0051358B">
        <w:rPr>
          <w:rFonts w:ascii="Courier New" w:eastAsia="Times New Roman" w:hAnsi="Courier New" w:cs="Courier New"/>
          <w:b/>
          <w:bCs/>
          <w:color w:val="006699"/>
          <w:sz w:val="20"/>
          <w:szCs w:val="20"/>
          <w:bdr w:val="none" w:sz="0" w:space="0" w:color="auto" w:frame="1"/>
          <w:lang w:val="en-US" w:eastAsia="ru-RU"/>
        </w:rPr>
        <w:t>false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12</w:t>
      </w:r>
      <w:r>
        <w:rPr>
          <w:rFonts w:cs="Times New Roman"/>
          <w:szCs w:val="24"/>
        </w:rPr>
        <w:t xml:space="preserve"> – Метод изменения размеров дочерних окон</w:t>
      </w:r>
    </w:p>
    <w:p w:rsidR="00DC60DC" w:rsidRDefault="00DC60DC" w:rsidP="0051358B">
      <w:pPr>
        <w:spacing w:after="0" w:line="360" w:lineRule="auto"/>
        <w:jc w:val="left"/>
        <w:rPr>
          <w:rFonts w:cs="Times New Roman"/>
          <w:szCs w:val="24"/>
        </w:rPr>
      </w:pP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Window::m_calculateNewSizeWindowIfParentResize()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if</w:t>
      </w:r>
      <w:r w:rsidRPr="0051358B">
        <w:rPr>
          <w:rFonts w:ascii="Courier New" w:eastAsia="Times New Roman" w:hAnsi="Courier New" w:cs="Courier New"/>
          <w:color w:val="000000"/>
          <w:sz w:val="20"/>
          <w:szCs w:val="20"/>
          <w:bdr w:val="none" w:sz="0" w:space="0" w:color="auto" w:frame="1"/>
          <w:lang w:eastAsia="ru-RU"/>
        </w:rPr>
        <w:t> (window-&gt;_resizeWhenParentResize_Width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window-&gt;_resizeWhenParentResize_Height) {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childWidth = window-&gt;_width;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childHeight = window-&gt;_hieght;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Pr>
          <w:rFonts w:ascii="Courier New" w:eastAsia="Times New Roman" w:hAnsi="Courier New" w:cs="Courier New"/>
          <w:color w:val="000000"/>
          <w:sz w:val="20"/>
          <w:szCs w:val="20"/>
          <w:bdr w:val="none" w:sz="0" w:space="0" w:color="auto" w:frame="1"/>
          <w:lang w:val="en-US" w:eastAsia="ru-RU"/>
        </w:rPr>
        <w:t xml:space="preserve"> newChildWidth = </w:t>
      </w:r>
      <w:r w:rsidRPr="0051358B">
        <w:rPr>
          <w:rFonts w:ascii="Courier New" w:eastAsia="Times New Roman" w:hAnsi="Courier New" w:cs="Courier New"/>
          <w:color w:val="000000"/>
          <w:sz w:val="20"/>
          <w:szCs w:val="20"/>
          <w:bdr w:val="none" w:sz="0" w:space="0" w:color="auto" w:frame="1"/>
          <w:lang w:val="en-US" w:eastAsia="ru-RU"/>
        </w:rPr>
        <w:t xml:space="preserve">(window-&gt;                                                     </w:t>
      </w:r>
      <w:r>
        <w:rPr>
          <w:rFonts w:ascii="Courier New" w:eastAsia="Times New Roman" w:hAnsi="Courier New" w:cs="Courier New"/>
          <w:color w:val="000000"/>
          <w:sz w:val="20"/>
          <w:szCs w:val="20"/>
          <w:bdr w:val="none" w:sz="0" w:space="0" w:color="auto" w:frame="1"/>
          <w:lang w:val="en-US" w:eastAsia="ru-RU"/>
        </w:rPr>
        <w:t xml:space="preserve">                             </w:t>
      </w:r>
      <w:r w:rsidRPr="0051358B">
        <w:rPr>
          <w:rFonts w:ascii="Courier New" w:eastAsia="Times New Roman" w:hAnsi="Courier New" w:cs="Courier New"/>
          <w:color w:val="000000"/>
          <w:sz w:val="20"/>
          <w:szCs w:val="20"/>
          <w:bdr w:val="none" w:sz="0" w:space="0" w:color="auto" w:frame="1"/>
          <w:lang w:val="en-US" w:eastAsia="ru-RU"/>
        </w:rPr>
        <w:t>_</w:t>
      </w:r>
      <w:r>
        <w:rPr>
          <w:rFonts w:ascii="Courier New" w:eastAsia="Times New Roman" w:hAnsi="Courier New" w:cs="Courier New"/>
          <w:color w:val="000000"/>
          <w:sz w:val="20"/>
          <w:szCs w:val="20"/>
          <w:bdr w:val="none" w:sz="0" w:space="0" w:color="auto" w:frame="1"/>
          <w:lang w:val="en-US" w:eastAsia="ru-RU"/>
        </w:rPr>
        <w:t>resizeWhenParentResize_Width) ?</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(childWidth + _width - _oldWidth) :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(childWidth);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newChildHeight = (window-&gt; _resizeWhenParentResize_Height) ?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(childHeight + _hieght - _oldHieght) :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(childHeight);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window-&gt;resizeWindow(newChildWidth, newChildHeight, </w:t>
      </w:r>
      <w:r w:rsidRPr="0051358B">
        <w:rPr>
          <w:rFonts w:ascii="Courier New" w:eastAsia="Times New Roman" w:hAnsi="Courier New" w:cs="Courier New"/>
          <w:b/>
          <w:bCs/>
          <w:color w:val="006699"/>
          <w:sz w:val="20"/>
          <w:szCs w:val="20"/>
          <w:bdr w:val="none" w:sz="0" w:space="0" w:color="auto" w:frame="1"/>
          <w:lang w:val="en-US" w:eastAsia="ru-RU"/>
        </w:rPr>
        <w:t>true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1A6ABC" w:rsidRDefault="002C691F" w:rsidP="008764DD">
      <w:pPr>
        <w:spacing w:after="0" w:line="360" w:lineRule="auto"/>
        <w:ind w:firstLine="851"/>
        <w:rPr>
          <w:rFonts w:cs="Times New Roman"/>
          <w:szCs w:val="24"/>
        </w:rPr>
      </w:pPr>
      <w:r>
        <w:rPr>
          <w:rFonts w:cs="Times New Roman"/>
          <w:szCs w:val="24"/>
        </w:rPr>
        <w:t>В третьей строке листингов 11 и 12 выполняется обход списка дочерних окон. Для каждого окна проверяется условие, нужно ли ему менять положение или размер в случае изменения размера родителя. Если нужно, то выполняются все расчёты, связанные с определением нового положения и(или) нового размера окна</w:t>
      </w:r>
      <w:r w:rsidR="001B652C">
        <w:rPr>
          <w:rFonts w:cs="Times New Roman"/>
          <w:szCs w:val="24"/>
        </w:rPr>
        <w:t>, после чего изменение применяется к окну</w:t>
      </w:r>
      <w:r>
        <w:rPr>
          <w:rFonts w:cs="Times New Roman"/>
          <w:szCs w:val="24"/>
        </w:rPr>
        <w:t>.</w:t>
      </w:r>
    </w:p>
    <w:p w:rsidR="009D7F90" w:rsidRDefault="009D7F90" w:rsidP="008764DD">
      <w:pPr>
        <w:spacing w:after="0" w:line="360" w:lineRule="auto"/>
        <w:ind w:firstLine="851"/>
        <w:rPr>
          <w:rFonts w:cs="Times New Roman"/>
          <w:szCs w:val="24"/>
        </w:rPr>
      </w:pPr>
      <w:r>
        <w:rPr>
          <w:rFonts w:cs="Times New Roman"/>
          <w:szCs w:val="24"/>
        </w:rPr>
        <w:lastRenderedPageBreak/>
        <w:t xml:space="preserve">Одним из наиболее часто обрабатываемых сообщений является сообщение </w:t>
      </w:r>
      <w:r w:rsidRPr="009D7F90">
        <w:rPr>
          <w:rFonts w:ascii="Courier New" w:hAnsi="Courier New" w:cs="Courier New"/>
          <w:szCs w:val="24"/>
        </w:rPr>
        <w:t>WM_PAINT</w:t>
      </w:r>
      <w:r>
        <w:rPr>
          <w:rFonts w:cs="Times New Roman"/>
          <w:szCs w:val="24"/>
        </w:rPr>
        <w:t>. Это сообщение приходит окну всякий раз, когда необходимо выполнить его перерисовку.</w:t>
      </w:r>
      <w:r w:rsidR="00C32281">
        <w:rPr>
          <w:rFonts w:cs="Times New Roman"/>
          <w:szCs w:val="24"/>
        </w:rPr>
        <w:t xml:space="preserve"> Код обработчика этого сообщения приведён в листинге 13.</w:t>
      </w:r>
    </w:p>
    <w:p w:rsidR="00DC60DC" w:rsidRDefault="00DC60DC" w:rsidP="008764DD">
      <w:pPr>
        <w:spacing w:after="0" w:line="360" w:lineRule="auto"/>
        <w:ind w:firstLine="851"/>
        <w:rPr>
          <w:rFonts w:cs="Times New Roman"/>
          <w:szCs w:val="24"/>
        </w:rPr>
      </w:pPr>
    </w:p>
    <w:p w:rsidR="00685CEA" w:rsidRDefault="00685CEA" w:rsidP="00685CEA">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13</w:t>
      </w:r>
      <w:r>
        <w:rPr>
          <w:rFonts w:cs="Times New Roman"/>
          <w:szCs w:val="24"/>
        </w:rPr>
        <w:t xml:space="preserve"> – Обработчик сообщения </w:t>
      </w:r>
      <w:r w:rsidRPr="009D7F90">
        <w:rPr>
          <w:rFonts w:ascii="Courier New" w:hAnsi="Courier New" w:cs="Courier New"/>
          <w:szCs w:val="24"/>
        </w:rPr>
        <w:t>WM_PAINT</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b/>
          <w:bCs/>
          <w:color w:val="006699"/>
          <w:sz w:val="20"/>
          <w:szCs w:val="20"/>
          <w:bdr w:val="none" w:sz="0" w:space="0" w:color="auto" w:frame="1"/>
          <w:lang w:val="en-US" w:eastAsia="ru-RU"/>
        </w:rPr>
        <w:t>void</w:t>
      </w:r>
      <w:r w:rsidRPr="00C32281">
        <w:rPr>
          <w:rFonts w:ascii="Courier New" w:eastAsia="Times New Roman" w:hAnsi="Courier New" w:cs="Courier New"/>
          <w:color w:val="000000"/>
          <w:sz w:val="20"/>
          <w:szCs w:val="20"/>
          <w:bdr w:val="none" w:sz="0" w:space="0" w:color="auto" w:frame="1"/>
          <w:lang w:val="en-US" w:eastAsia="ru-RU"/>
        </w:rPr>
        <w:t> Window::m_WndProcHandler_Paint(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Window* wnd,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HWND</w:t>
      </w:r>
      <w:r w:rsidRPr="00C32281">
        <w:rPr>
          <w:rFonts w:ascii="Courier New" w:eastAsia="Times New Roman" w:hAnsi="Courier New" w:cs="Courier New"/>
          <w:color w:val="000000"/>
          <w:sz w:val="20"/>
          <w:szCs w:val="20"/>
          <w:bdr w:val="none" w:sz="0" w:space="0" w:color="auto" w:frame="1"/>
          <w:lang w:eastAsia="ru-RU"/>
        </w:rPr>
        <w:t> hWnd,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UINT</w:t>
      </w:r>
      <w:r w:rsidRPr="00C32281">
        <w:rPr>
          <w:rFonts w:ascii="Courier New" w:eastAsia="Times New Roman" w:hAnsi="Courier New" w:cs="Courier New"/>
          <w:color w:val="000000"/>
          <w:sz w:val="20"/>
          <w:szCs w:val="20"/>
          <w:bdr w:val="none" w:sz="0" w:space="0" w:color="auto" w:frame="1"/>
          <w:lang w:eastAsia="ru-RU"/>
        </w:rPr>
        <w:t> msg,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WPARAM</w:t>
      </w:r>
      <w:r w:rsidRPr="00C32281">
        <w:rPr>
          <w:rFonts w:ascii="Courier New" w:eastAsia="Times New Roman" w:hAnsi="Courier New" w:cs="Courier New"/>
          <w:color w:val="000000"/>
          <w:sz w:val="20"/>
          <w:szCs w:val="20"/>
          <w:bdr w:val="none" w:sz="0" w:space="0" w:color="auto" w:frame="1"/>
          <w:lang w:eastAsia="ru-RU"/>
        </w:rPr>
        <w:t> wParam,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LPARAM</w:t>
      </w:r>
      <w:r w:rsidRPr="00C32281">
        <w:rPr>
          <w:rFonts w:ascii="Courier New" w:eastAsia="Times New Roman" w:hAnsi="Courier New" w:cs="Courier New"/>
          <w:color w:val="000000"/>
          <w:sz w:val="20"/>
          <w:szCs w:val="20"/>
          <w:bdr w:val="none" w:sz="0" w:space="0" w:color="auto" w:frame="1"/>
          <w:lang w:eastAsia="ru-RU"/>
        </w:rPr>
        <w:t> lParam)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PAINTSTRUCT ps;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 = BeginPaint(wnd-&gt;_hWnd, &amp;ps);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hDC_Buffer = wnd-&gt;_renderBuffer-&gt;getDC();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Gdiplus::Graphics graphics(hDC_Buffer);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006699"/>
          <w:sz w:val="20"/>
          <w:szCs w:val="20"/>
          <w:bdr w:val="none" w:sz="0" w:space="0" w:color="auto" w:frame="1"/>
          <w:lang w:val="en-US" w:eastAsia="ru-RU"/>
        </w:rPr>
        <w:t>for</w:t>
      </w:r>
      <w:r w:rsidRPr="00C32281">
        <w:rPr>
          <w:rFonts w:ascii="Courier New" w:eastAsia="Times New Roman" w:hAnsi="Courier New" w:cs="Courier New"/>
          <w:color w:val="000000"/>
          <w:sz w:val="20"/>
          <w:szCs w:val="20"/>
          <w:bdr w:val="none" w:sz="0" w:space="0" w:color="auto" w:frame="1"/>
          <w:lang w:val="en-US" w:eastAsia="ru-RU"/>
        </w:rPr>
        <w:t> (auto handler : wnd-&gt;_paintHandlers) {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handler(graphics);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wnd-&gt;_renderBuffer-&gt;copyTo(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hDC,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wnd-&gt;_scrollbarHorizontalStatus,</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Pr>
          <w:rFonts w:ascii="Courier New" w:eastAsia="Times New Roman" w:hAnsi="Courier New" w:cs="Courier New"/>
          <w:color w:val="000000"/>
          <w:sz w:val="20"/>
          <w:szCs w:val="20"/>
          <w:bdr w:val="none" w:sz="0" w:space="0" w:color="auto" w:frame="1"/>
          <w:lang w:eastAsia="ru-RU"/>
        </w:rPr>
        <w:t xml:space="preserve">       </w:t>
      </w:r>
      <w:r w:rsidRPr="00C32281">
        <w:rPr>
          <w:rFonts w:ascii="Courier New" w:eastAsia="Times New Roman" w:hAnsi="Courier New" w:cs="Courier New"/>
          <w:color w:val="000000"/>
          <w:sz w:val="20"/>
          <w:szCs w:val="20"/>
          <w:bdr w:val="none" w:sz="0" w:space="0" w:color="auto" w:frame="1"/>
          <w:lang w:eastAsia="ru-RU"/>
        </w:rPr>
        <w:t>wnd-&gt;_scrollbarVerticalStatus,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0, 0,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wnd-&gt;_width, wnd-&gt;_hieght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EndPaint(wnd-&gt;_hWnd, &amp;ps);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w:t>
      </w:r>
    </w:p>
    <w:p w:rsidR="0088722E" w:rsidRDefault="0088722E" w:rsidP="008764DD">
      <w:pPr>
        <w:spacing w:after="0" w:line="360" w:lineRule="auto"/>
        <w:ind w:firstLine="851"/>
        <w:rPr>
          <w:rFonts w:cs="Times New Roman"/>
          <w:szCs w:val="24"/>
        </w:rPr>
      </w:pPr>
      <w:r>
        <w:rPr>
          <w:rFonts w:cs="Times New Roman"/>
          <w:szCs w:val="24"/>
        </w:rPr>
        <w:t xml:space="preserve">В восьмой строке листинга 13 объявляется переменная типа </w:t>
      </w:r>
      <w:r w:rsidRPr="00C32281">
        <w:rPr>
          <w:rFonts w:ascii="Courier New" w:eastAsia="Times New Roman" w:hAnsi="Courier New" w:cs="Courier New"/>
          <w:color w:val="000000"/>
          <w:szCs w:val="24"/>
          <w:bdr w:val="none" w:sz="0" w:space="0" w:color="auto" w:frame="1"/>
          <w:lang w:eastAsia="ru-RU"/>
        </w:rPr>
        <w:t>PAINTSTRUCT</w:t>
      </w:r>
      <w:r>
        <w:rPr>
          <w:rFonts w:cs="Times New Roman"/>
          <w:szCs w:val="24"/>
        </w:rPr>
        <w:t xml:space="preserve">, которая будет содержать в себе информацию о том, какая честь перерисовывается и т.д. Далее, в строке 9 листинга 13, вызывается процедура </w:t>
      </w:r>
      <w:r w:rsidRPr="00C32281">
        <w:rPr>
          <w:rFonts w:ascii="Courier New" w:eastAsia="Times New Roman" w:hAnsi="Courier New" w:cs="Courier New"/>
          <w:color w:val="000000"/>
          <w:szCs w:val="24"/>
          <w:bdr w:val="none" w:sz="0" w:space="0" w:color="auto" w:frame="1"/>
          <w:lang w:val="en-US" w:eastAsia="ru-RU"/>
        </w:rPr>
        <w:t>BeginPaint</w:t>
      </w:r>
      <w:r>
        <w:rPr>
          <w:rFonts w:cs="Times New Roman"/>
          <w:szCs w:val="24"/>
        </w:rPr>
        <w:t xml:space="preserve">, которая возвращает контекст устройства, в котором будет происходить процесс рисования. Однако рисовать мы будем не в этот контекст, так как это может вызывать неприятные мерцания при рисование сложной сцены. Вместо этого в строке 10 листинга 13 мы получаем контекст буфера, в котором и будет строится изображение. В строке 12 листинга 13 создаётся объект </w:t>
      </w:r>
      <w:r>
        <w:rPr>
          <w:rFonts w:cs="Times New Roman"/>
          <w:szCs w:val="24"/>
          <w:lang w:val="en-US"/>
        </w:rPr>
        <w:t>GDI</w:t>
      </w:r>
      <w:r w:rsidRPr="0088722E">
        <w:rPr>
          <w:rFonts w:cs="Times New Roman"/>
          <w:szCs w:val="24"/>
        </w:rPr>
        <w:t>+</w:t>
      </w:r>
      <w:r>
        <w:rPr>
          <w:rFonts w:cs="Times New Roman"/>
          <w:szCs w:val="24"/>
        </w:rPr>
        <w:t xml:space="preserve">, который будет отвечать за рисование. В конструктор объекта передаётся контекст устройства буфера, что означает, что всё рисование будет происходить в буфере. Далее вызываются все пользовательские обработчики рисования, в которых происходит рисование. После того, как всё нарисовано, в строке 18 листинга 13 вызывается метод буфера </w:t>
      </w:r>
      <w:r w:rsidR="008A68C3" w:rsidRPr="00C32281">
        <w:rPr>
          <w:rFonts w:ascii="Courier New" w:eastAsia="Times New Roman" w:hAnsi="Courier New" w:cs="Courier New"/>
          <w:color w:val="000000"/>
          <w:szCs w:val="24"/>
          <w:bdr w:val="none" w:sz="0" w:space="0" w:color="auto" w:frame="1"/>
          <w:lang w:eastAsia="ru-RU"/>
        </w:rPr>
        <w:t>copyTo</w:t>
      </w:r>
      <w:r w:rsidR="008A68C3">
        <w:rPr>
          <w:rFonts w:cs="Times New Roman"/>
          <w:szCs w:val="24"/>
        </w:rPr>
        <w:t>, который копирует определённую часть буфера в видимую часть окна.</w:t>
      </w:r>
      <w:r w:rsidR="008A68C3" w:rsidRPr="008A68C3">
        <w:rPr>
          <w:rFonts w:cs="Times New Roman"/>
          <w:szCs w:val="24"/>
        </w:rPr>
        <w:t xml:space="preserve"> </w:t>
      </w:r>
      <w:r w:rsidR="008A68C3">
        <w:rPr>
          <w:rFonts w:cs="Times New Roman"/>
          <w:szCs w:val="24"/>
        </w:rPr>
        <w:t>Стоит заметить, что размер копируемой части равен размеру видимой части окна.</w:t>
      </w:r>
    </w:p>
    <w:p w:rsidR="009C7385" w:rsidRDefault="00CC72AF" w:rsidP="008764DD">
      <w:pPr>
        <w:spacing w:after="0" w:line="360" w:lineRule="auto"/>
        <w:ind w:firstLine="851"/>
        <w:rPr>
          <w:rFonts w:cs="Times New Roman"/>
          <w:szCs w:val="24"/>
        </w:rPr>
      </w:pPr>
      <w:r>
        <w:rPr>
          <w:rFonts w:cs="Times New Roman"/>
          <w:szCs w:val="24"/>
        </w:rPr>
        <w:lastRenderedPageBreak/>
        <w:t xml:space="preserve">Во время перемещения окно получает уведомление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r>
        <w:rPr>
          <w:rFonts w:cs="Times New Roman"/>
          <w:szCs w:val="24"/>
        </w:rPr>
        <w:t>. Код обработчика этого сообщения приведён в листинге 14.</w:t>
      </w:r>
    </w:p>
    <w:p w:rsidR="00DC60DC" w:rsidRDefault="00DC60DC" w:rsidP="008764DD">
      <w:pPr>
        <w:spacing w:after="0" w:line="360" w:lineRule="auto"/>
        <w:ind w:firstLine="851"/>
        <w:rPr>
          <w:rFonts w:cs="Times New Roman"/>
          <w:szCs w:val="24"/>
        </w:rPr>
      </w:pPr>
    </w:p>
    <w:p w:rsidR="00CC72AF" w:rsidRPr="00DC60DC" w:rsidRDefault="00CC72AF" w:rsidP="004C0BAF">
      <w:pPr>
        <w:spacing w:after="0" w:line="360" w:lineRule="auto"/>
        <w:rPr>
          <w:rFonts w:cs="Times New Roman"/>
          <w:szCs w:val="24"/>
        </w:rPr>
      </w:pPr>
      <w:r w:rsidRPr="00CC72AF">
        <w:rPr>
          <w:rFonts w:cs="Times New Roman"/>
          <w:b/>
          <w:szCs w:val="24"/>
        </w:rPr>
        <w:t>Листинг 14</w:t>
      </w:r>
      <w:r>
        <w:rPr>
          <w:rFonts w:cs="Times New Roman"/>
          <w:szCs w:val="24"/>
        </w:rPr>
        <w:t xml:space="preserve"> – Обработчик сообщения</w:t>
      </w:r>
      <w:r w:rsidR="00222340" w:rsidRPr="00DC60DC">
        <w:rPr>
          <w:rFonts w:cs="Times New Roman"/>
          <w:szCs w:val="24"/>
        </w:rPr>
        <w:t xml:space="preserve">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Style w:val="keyword"/>
          <w:rFonts w:ascii="Courier New" w:hAnsi="Courier New" w:cs="Courier New"/>
          <w:b/>
          <w:bCs/>
          <w:color w:val="006699"/>
          <w:sz w:val="20"/>
          <w:szCs w:val="20"/>
          <w:bdr w:val="none" w:sz="0" w:space="0" w:color="auto" w:frame="1"/>
          <w:lang w:val="en-US"/>
        </w:rPr>
        <w:t>void</w:t>
      </w:r>
      <w:r w:rsidRPr="00241A44">
        <w:rPr>
          <w:rFonts w:ascii="Courier New" w:hAnsi="Courier New" w:cs="Courier New"/>
          <w:color w:val="000000"/>
          <w:sz w:val="20"/>
          <w:szCs w:val="20"/>
          <w:bdr w:val="none" w:sz="0" w:space="0" w:color="auto" w:frame="1"/>
          <w:lang w:val="en-US"/>
        </w:rPr>
        <w:t> Window::m_WndProcHandler_Move(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Window* wnd,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HWND</w:t>
      </w:r>
      <w:r w:rsidRPr="00241A44">
        <w:rPr>
          <w:rFonts w:ascii="Courier New" w:hAnsi="Courier New" w:cs="Courier New"/>
          <w:color w:val="000000"/>
          <w:sz w:val="20"/>
          <w:szCs w:val="20"/>
          <w:bdr w:val="none" w:sz="0" w:space="0" w:color="auto" w:frame="1"/>
        </w:rPr>
        <w:t> hWnd,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UINT</w:t>
      </w:r>
      <w:r w:rsidRPr="00241A44">
        <w:rPr>
          <w:rFonts w:ascii="Courier New" w:hAnsi="Courier New" w:cs="Courier New"/>
          <w:color w:val="000000"/>
          <w:sz w:val="20"/>
          <w:szCs w:val="20"/>
          <w:bdr w:val="none" w:sz="0" w:space="0" w:color="auto" w:frame="1"/>
        </w:rPr>
        <w:t> msg,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WPARAM</w:t>
      </w:r>
      <w:r w:rsidRPr="00241A44">
        <w:rPr>
          <w:rFonts w:ascii="Courier New" w:hAnsi="Courier New" w:cs="Courier New"/>
          <w:color w:val="000000"/>
          <w:sz w:val="20"/>
          <w:szCs w:val="20"/>
          <w:bdr w:val="none" w:sz="0" w:space="0" w:color="auto" w:frame="1"/>
        </w:rPr>
        <w:t> wParam,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LPARAM</w:t>
      </w:r>
      <w:r w:rsidRPr="00241A44">
        <w:rPr>
          <w:rFonts w:ascii="Courier New" w:hAnsi="Courier New" w:cs="Courier New"/>
          <w:color w:val="000000"/>
          <w:sz w:val="20"/>
          <w:szCs w:val="20"/>
          <w:bdr w:val="none" w:sz="0" w:space="0" w:color="auto" w:frame="1"/>
        </w:rPr>
        <w:t> lParam)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oldPosX = wnd-&gt;_pos_x;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oldPosY = wnd-&gt;_pos_y;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wnd-&gt;_pos_x = LOWORD(lParam);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wnd-&gt;_pos_y = HIWORD(lParam);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wnd-&gt;eventMoveWindow(oldPosX, oldPosY);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 parentEvent;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parentEvent.Code = PARENT_MOVE;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parentEvent.Pos_X = wnd-&gt;_pos_x;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parentEvent.Pos_Y = wnd-&gt;_pos_y;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parentEvent.Width = wnd-&gt;_width;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parentEvent.Height = wnd-&gt;_hieght;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child : wnd-&gt;_childList) {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handler : child-&gt;_parentHandlers) {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handler(parentEvent);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CC72AF" w:rsidRDefault="00241A44" w:rsidP="008764DD">
      <w:pPr>
        <w:spacing w:after="0" w:line="360" w:lineRule="auto"/>
        <w:ind w:firstLine="851"/>
        <w:rPr>
          <w:rFonts w:cs="Times New Roman"/>
          <w:szCs w:val="24"/>
        </w:rPr>
      </w:pPr>
      <w:r>
        <w:rPr>
          <w:rFonts w:cs="Times New Roman"/>
          <w:szCs w:val="24"/>
        </w:rPr>
        <w:t xml:space="preserve"> В восьмой и девятой строках листинга 14 объявляются переменные, которые запоминаю предыдущее положение окна. </w:t>
      </w:r>
      <w:r w:rsidR="007F3E34">
        <w:rPr>
          <w:rFonts w:cs="Times New Roman"/>
          <w:szCs w:val="24"/>
        </w:rPr>
        <w:t xml:space="preserve">В </w:t>
      </w:r>
      <w:r>
        <w:rPr>
          <w:rFonts w:cs="Times New Roman"/>
          <w:szCs w:val="24"/>
        </w:rPr>
        <w:t>десятой и одиннадцатой</w:t>
      </w:r>
      <w:r w:rsidR="007F3E34">
        <w:rPr>
          <w:rFonts w:cs="Times New Roman"/>
          <w:szCs w:val="24"/>
        </w:rPr>
        <w:t xml:space="preserve"> и девятой строках листинга 14 полям, хранящим значения положения окна, присваиваются значения нового положения окна</w:t>
      </w:r>
      <w:r>
        <w:rPr>
          <w:rFonts w:cs="Times New Roman"/>
          <w:szCs w:val="24"/>
        </w:rPr>
        <w:t xml:space="preserve">. Затем вызывается метод окна </w:t>
      </w:r>
      <w:r w:rsidRPr="00241A44">
        <w:rPr>
          <w:rFonts w:ascii="Courier New" w:hAnsi="Courier New" w:cs="Courier New"/>
          <w:color w:val="000000"/>
          <w:szCs w:val="24"/>
          <w:bdr w:val="none" w:sz="0" w:space="0" w:color="auto" w:frame="1"/>
        </w:rPr>
        <w:t>eventMoveWindow</w:t>
      </w:r>
      <w:r>
        <w:rPr>
          <w:rFonts w:cs="Times New Roman"/>
          <w:szCs w:val="24"/>
        </w:rPr>
        <w:t>, который пользователи класса могут перегрузить и в нём определить свои действия,</w:t>
      </w:r>
      <w:r w:rsidR="007F3E34">
        <w:rPr>
          <w:rFonts w:cs="Times New Roman"/>
          <w:szCs w:val="24"/>
        </w:rPr>
        <w:t xml:space="preserve"> после чего идёт заполнение структуры события </w:t>
      </w:r>
      <w:r w:rsidR="007F3E34" w:rsidRPr="00CC72AF">
        <w:rPr>
          <w:rFonts w:ascii="Courier New" w:eastAsia="Times New Roman" w:hAnsi="Courier New" w:cs="Courier New"/>
          <w:color w:val="000000"/>
          <w:szCs w:val="24"/>
          <w:bdr w:val="none" w:sz="0" w:space="0" w:color="auto" w:frame="1"/>
          <w:lang w:eastAsia="ru-RU"/>
        </w:rPr>
        <w:t>ParentEvent</w:t>
      </w:r>
      <w:r w:rsidR="007F3E34">
        <w:rPr>
          <w:rFonts w:cs="Times New Roman"/>
          <w:szCs w:val="24"/>
        </w:rPr>
        <w:t>, которая рассылается в обработчики всем дочерним окнам</w:t>
      </w:r>
      <w:r w:rsidR="000B63A7">
        <w:rPr>
          <w:rFonts w:cs="Times New Roman"/>
          <w:szCs w:val="24"/>
        </w:rPr>
        <w:t>, которые подписались на получение информации о событиях их родителя</w:t>
      </w:r>
      <w:r w:rsidR="007F3E34">
        <w:rPr>
          <w:rFonts w:cs="Times New Roman"/>
          <w:szCs w:val="24"/>
        </w:rPr>
        <w:t xml:space="preserve"> (а вдруг это важно).</w:t>
      </w:r>
    </w:p>
    <w:p w:rsidR="000B63A7" w:rsidRDefault="00A35E48" w:rsidP="008764DD">
      <w:pPr>
        <w:spacing w:after="0" w:line="360" w:lineRule="auto"/>
        <w:ind w:firstLine="851"/>
        <w:rPr>
          <w:rFonts w:cs="Times New Roman"/>
          <w:szCs w:val="24"/>
        </w:rPr>
      </w:pPr>
      <w:r>
        <w:rPr>
          <w:rFonts w:cs="Times New Roman"/>
          <w:szCs w:val="24"/>
        </w:rPr>
        <w:t>Вовремя</w:t>
      </w:r>
      <w:r w:rsidR="000B63A7">
        <w:rPr>
          <w:rFonts w:cs="Times New Roman"/>
          <w:szCs w:val="24"/>
        </w:rPr>
        <w:t xml:space="preserve"> изменение размера окна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r w:rsidR="000B63A7">
        <w:rPr>
          <w:rFonts w:cs="Times New Roman"/>
          <w:szCs w:val="24"/>
        </w:rPr>
        <w:t xml:space="preserve">. В отличии от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SIZING</w:t>
      </w:r>
      <w:r w:rsidR="000B63A7">
        <w:rPr>
          <w:rFonts w:cs="Times New Roman"/>
          <w:szCs w:val="24"/>
        </w:rPr>
        <w:t xml:space="preserve"> это сообщение приходит не так </w:t>
      </w:r>
      <w:r>
        <w:rPr>
          <w:rFonts w:cs="Times New Roman"/>
          <w:szCs w:val="24"/>
        </w:rPr>
        <w:t>часто, и оно пригодно для обработки пользователем. Код обработчика приведён в листинге 15.</w:t>
      </w:r>
    </w:p>
    <w:p w:rsidR="00DC60DC" w:rsidRDefault="00DC60DC">
      <w:pPr>
        <w:jc w:val="left"/>
        <w:rPr>
          <w:rFonts w:cs="Times New Roman"/>
          <w:szCs w:val="24"/>
        </w:rPr>
      </w:pPr>
      <w:r>
        <w:rPr>
          <w:rFonts w:cs="Times New Roman"/>
          <w:szCs w:val="24"/>
        </w:rPr>
        <w:br w:type="page"/>
      </w:r>
    </w:p>
    <w:p w:rsidR="00A35E48" w:rsidRPr="00A35E48" w:rsidRDefault="00A35E48" w:rsidP="00A35E48">
      <w:pPr>
        <w:spacing w:after="0" w:line="360" w:lineRule="auto"/>
        <w:rPr>
          <w:rFonts w:cs="Times New Roman"/>
          <w:szCs w:val="24"/>
        </w:rPr>
      </w:pPr>
      <w:r w:rsidRPr="00CC72AF">
        <w:rPr>
          <w:rFonts w:cs="Times New Roman"/>
          <w:b/>
          <w:szCs w:val="24"/>
        </w:rPr>
        <w:lastRenderedPageBreak/>
        <w:t>Листинг 1</w:t>
      </w:r>
      <w:r>
        <w:rPr>
          <w:rFonts w:cs="Times New Roman"/>
          <w:b/>
          <w:szCs w:val="24"/>
        </w:rPr>
        <w:t>5</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b/>
          <w:bCs/>
          <w:color w:val="006699"/>
          <w:sz w:val="20"/>
          <w:szCs w:val="20"/>
          <w:bdr w:val="none" w:sz="0" w:space="0" w:color="auto" w:frame="1"/>
          <w:lang w:val="en-US" w:eastAsia="ru-RU"/>
        </w:rPr>
        <w:t>void</w:t>
      </w:r>
      <w:r w:rsidRPr="00A35E48">
        <w:rPr>
          <w:rFonts w:ascii="Courier New" w:eastAsia="Times New Roman" w:hAnsi="Courier New" w:cs="Courier New"/>
          <w:color w:val="000000"/>
          <w:sz w:val="20"/>
          <w:szCs w:val="20"/>
          <w:bdr w:val="none" w:sz="0" w:space="0" w:color="auto" w:frame="1"/>
          <w:lang w:val="en-US" w:eastAsia="ru-RU"/>
        </w:rPr>
        <w:t> Window::m_WndProcHandler_Size(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Window* wnd,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HWND</w:t>
      </w:r>
      <w:r w:rsidRPr="00A35E48">
        <w:rPr>
          <w:rFonts w:ascii="Courier New" w:eastAsia="Times New Roman" w:hAnsi="Courier New" w:cs="Courier New"/>
          <w:color w:val="000000"/>
          <w:sz w:val="20"/>
          <w:szCs w:val="20"/>
          <w:bdr w:val="none" w:sz="0" w:space="0" w:color="auto" w:frame="1"/>
          <w:lang w:eastAsia="ru-RU"/>
        </w:rPr>
        <w:t> hWnd,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UINT</w:t>
      </w:r>
      <w:r w:rsidRPr="00A35E48">
        <w:rPr>
          <w:rFonts w:ascii="Courier New" w:eastAsia="Times New Roman" w:hAnsi="Courier New" w:cs="Courier New"/>
          <w:color w:val="000000"/>
          <w:sz w:val="20"/>
          <w:szCs w:val="20"/>
          <w:bdr w:val="none" w:sz="0" w:space="0" w:color="auto" w:frame="1"/>
          <w:lang w:eastAsia="ru-RU"/>
        </w:rPr>
        <w:t> msg,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WPARAM</w:t>
      </w:r>
      <w:r w:rsidRPr="00A35E48">
        <w:rPr>
          <w:rFonts w:ascii="Courier New" w:eastAsia="Times New Roman" w:hAnsi="Courier New" w:cs="Courier New"/>
          <w:color w:val="000000"/>
          <w:sz w:val="20"/>
          <w:szCs w:val="20"/>
          <w:bdr w:val="none" w:sz="0" w:space="0" w:color="auto" w:frame="1"/>
          <w:lang w:eastAsia="ru-RU"/>
        </w:rPr>
        <w:t> wParam,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LPARAM</w:t>
      </w:r>
      <w:r w:rsidRPr="00A35E48">
        <w:rPr>
          <w:rFonts w:ascii="Courier New" w:eastAsia="Times New Roman" w:hAnsi="Courier New" w:cs="Courier New"/>
          <w:color w:val="000000"/>
          <w:sz w:val="20"/>
          <w:szCs w:val="20"/>
          <w:bdr w:val="none" w:sz="0" w:space="0" w:color="auto" w:frame="1"/>
          <w:lang w:eastAsia="ru-RU"/>
        </w:rPr>
        <w:t> lParam)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 parentEvent;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parentEvent.Code = PARENT_RESIZE;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parentEvent.Pos_X = wnd-&gt;_pos_x;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parentEvent.Pos_Y = wnd-&gt;_pos_y;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parentEvent.Width = wnd-&gt;_width;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parentEvent.Height = wnd-&gt;_hieght;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child : wnd-&gt;_childList) {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handler : child-&gt;_parentHandlers) {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handler(parentEvent);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wnd-&gt;eventSizeWindow(wnd-&gt;_oldWidth, wnd-&gt;_oldHieght);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if</w:t>
      </w:r>
      <w:r w:rsidRPr="00A35E48">
        <w:rPr>
          <w:rFonts w:ascii="Courier New" w:eastAsia="Times New Roman" w:hAnsi="Courier New" w:cs="Courier New"/>
          <w:color w:val="000000"/>
          <w:sz w:val="20"/>
          <w:szCs w:val="20"/>
          <w:bdr w:val="none" w:sz="0" w:space="0" w:color="auto" w:frame="1"/>
          <w:lang w:val="en-US" w:eastAsia="ru-RU"/>
        </w:rPr>
        <w:t> (wnd-&gt;_redrawWhereResizing || !wnd-&gt;_resizing) {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RedrawWindow(hWnd, NULL, NULL,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eastAsia="ru-RU"/>
        </w:rPr>
        <w:t xml:space="preserve">            </w:t>
      </w:r>
      <w:r w:rsidRPr="00A35E48">
        <w:rPr>
          <w:rFonts w:ascii="Courier New" w:eastAsia="Times New Roman" w:hAnsi="Courier New" w:cs="Courier New"/>
          <w:color w:val="000000"/>
          <w:sz w:val="20"/>
          <w:szCs w:val="20"/>
          <w:bdr w:val="none" w:sz="0" w:space="0" w:color="auto" w:frame="1"/>
          <w:lang w:val="en-US" w:eastAsia="ru-RU"/>
        </w:rPr>
        <w:t>RDW_INVALIDATE | RDW_NOERASE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xml:space="preserve">            | RDW_INTERNALPAINT | RDW_UPDATENOW | RDW_ALLCHILDREN);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Default="00C811E5" w:rsidP="008764DD">
      <w:pPr>
        <w:spacing w:after="0" w:line="360" w:lineRule="auto"/>
        <w:ind w:firstLine="851"/>
        <w:rPr>
          <w:rFonts w:cs="Times New Roman"/>
          <w:szCs w:val="24"/>
        </w:rPr>
      </w:pPr>
      <w:r>
        <w:rPr>
          <w:rFonts w:cs="Times New Roman"/>
          <w:szCs w:val="24"/>
        </w:rPr>
        <w:t>Тут почти всё тоже самое, что и в случае с перемещением окна, только ещё дополнительно решается вопрос о перерисовке окна.</w:t>
      </w:r>
    </w:p>
    <w:p w:rsidR="001C2D8A" w:rsidRDefault="006E50A5" w:rsidP="008764DD">
      <w:pPr>
        <w:spacing w:after="0" w:line="360" w:lineRule="auto"/>
        <w:ind w:firstLine="851"/>
        <w:rPr>
          <w:rFonts w:cs="Times New Roman"/>
          <w:szCs w:val="24"/>
        </w:rPr>
      </w:pPr>
      <w:r>
        <w:rPr>
          <w:rFonts w:cs="Times New Roman"/>
          <w:szCs w:val="24"/>
        </w:rPr>
        <w:t xml:space="preserve">Когда пользователь водит курсор мыши то, если курсор захвачен окном или он находится над активным окном, окну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r>
        <w:rPr>
          <w:rFonts w:cs="Times New Roman"/>
          <w:szCs w:val="24"/>
        </w:rPr>
        <w:t>. Код обработчика этого события приведён в листинге 16.</w:t>
      </w:r>
    </w:p>
    <w:p w:rsidR="00DC60DC" w:rsidRDefault="00DC60DC" w:rsidP="008764DD">
      <w:pPr>
        <w:spacing w:after="0" w:line="360" w:lineRule="auto"/>
        <w:ind w:firstLine="851"/>
        <w:rPr>
          <w:rFonts w:cs="Times New Roman"/>
          <w:szCs w:val="24"/>
        </w:rPr>
      </w:pPr>
    </w:p>
    <w:p w:rsidR="006E50A5" w:rsidRPr="00A35E48" w:rsidRDefault="006E50A5" w:rsidP="006E50A5">
      <w:pPr>
        <w:spacing w:after="0" w:line="360" w:lineRule="auto"/>
        <w:rPr>
          <w:rFonts w:cs="Times New Roman"/>
          <w:szCs w:val="24"/>
        </w:rPr>
      </w:pPr>
      <w:r w:rsidRPr="00CC72AF">
        <w:rPr>
          <w:rFonts w:cs="Times New Roman"/>
          <w:b/>
          <w:szCs w:val="24"/>
        </w:rPr>
        <w:t>Листинг 1</w:t>
      </w:r>
      <w:r w:rsidR="000979A8">
        <w:rPr>
          <w:rFonts w:cs="Times New Roman"/>
          <w:b/>
          <w:szCs w:val="24"/>
        </w:rPr>
        <w:t>6</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b/>
          <w:bCs/>
          <w:color w:val="006699"/>
          <w:sz w:val="20"/>
          <w:szCs w:val="20"/>
          <w:bdr w:val="none" w:sz="0" w:space="0" w:color="auto" w:frame="1"/>
          <w:lang w:val="en-US" w:eastAsia="ru-RU"/>
        </w:rPr>
        <w:t>void</w:t>
      </w:r>
      <w:r w:rsidRPr="006E50A5">
        <w:rPr>
          <w:rFonts w:ascii="Courier New" w:eastAsia="Times New Roman" w:hAnsi="Courier New" w:cs="Courier New"/>
          <w:color w:val="000000"/>
          <w:sz w:val="20"/>
          <w:szCs w:val="20"/>
          <w:bdr w:val="none" w:sz="0" w:space="0" w:color="auto" w:frame="1"/>
          <w:lang w:val="en-US" w:eastAsia="ru-RU"/>
        </w:rPr>
        <w:t> Window::m_WndProcHandler_MouseMove(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Window* wnd,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HWND</w:t>
      </w:r>
      <w:r w:rsidRPr="006E50A5">
        <w:rPr>
          <w:rFonts w:ascii="Courier New" w:eastAsia="Times New Roman" w:hAnsi="Courier New" w:cs="Courier New"/>
          <w:color w:val="000000"/>
          <w:sz w:val="20"/>
          <w:szCs w:val="20"/>
          <w:bdr w:val="none" w:sz="0" w:space="0" w:color="auto" w:frame="1"/>
          <w:lang w:eastAsia="ru-RU"/>
        </w:rPr>
        <w:t> hWnd,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UINT</w:t>
      </w:r>
      <w:r w:rsidRPr="006E50A5">
        <w:rPr>
          <w:rFonts w:ascii="Courier New" w:eastAsia="Times New Roman" w:hAnsi="Courier New" w:cs="Courier New"/>
          <w:color w:val="000000"/>
          <w:sz w:val="20"/>
          <w:szCs w:val="20"/>
          <w:bdr w:val="none" w:sz="0" w:space="0" w:color="auto" w:frame="1"/>
          <w:lang w:eastAsia="ru-RU"/>
        </w:rPr>
        <w:t> msg,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WPARAM</w:t>
      </w:r>
      <w:r w:rsidRPr="006E50A5">
        <w:rPr>
          <w:rFonts w:ascii="Courier New" w:eastAsia="Times New Roman" w:hAnsi="Courier New" w:cs="Courier New"/>
          <w:color w:val="000000"/>
          <w:sz w:val="20"/>
          <w:szCs w:val="20"/>
          <w:bdr w:val="none" w:sz="0" w:space="0" w:color="auto" w:frame="1"/>
          <w:lang w:eastAsia="ru-RU"/>
        </w:rPr>
        <w:t> wParam,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LPARAM</w:t>
      </w:r>
      <w:r w:rsidRPr="006E50A5">
        <w:rPr>
          <w:rFonts w:ascii="Courier New" w:eastAsia="Times New Roman" w:hAnsi="Courier New" w:cs="Courier New"/>
          <w:color w:val="000000"/>
          <w:sz w:val="20"/>
          <w:szCs w:val="20"/>
          <w:bdr w:val="none" w:sz="0" w:space="0" w:color="auto" w:frame="1"/>
          <w:lang w:eastAsia="ru-RU"/>
        </w:rPr>
        <w:t> lParam)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POINT cursorPoint;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GetCursorPos(&amp;cursorPoint);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MouseEvent mouseEvent(LOWORD(lParam), HIWORD(lParam), cursorPoint.x, cursorPoint.y);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b/>
          <w:bCs/>
          <w:color w:val="006699"/>
          <w:sz w:val="20"/>
          <w:szCs w:val="20"/>
          <w:bdr w:val="none" w:sz="0" w:space="0" w:color="auto" w:frame="1"/>
          <w:lang w:val="en-US" w:eastAsia="ru-RU"/>
        </w:rPr>
        <w:t>for</w:t>
      </w:r>
      <w:r w:rsidRPr="006E50A5">
        <w:rPr>
          <w:rFonts w:ascii="Courier New" w:eastAsia="Times New Roman" w:hAnsi="Courier New" w:cs="Courier New"/>
          <w:color w:val="000000"/>
          <w:sz w:val="20"/>
          <w:szCs w:val="20"/>
          <w:bdr w:val="none" w:sz="0" w:space="0" w:color="auto" w:frame="1"/>
          <w:lang w:val="en-US" w:eastAsia="ru-RU"/>
        </w:rPr>
        <w:t> (auto handler : wnd-&gt;_mouseMoveHandlers) {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handler(mouseEvent);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Default="000979A8" w:rsidP="008764DD">
      <w:pPr>
        <w:spacing w:after="0" w:line="360" w:lineRule="auto"/>
        <w:ind w:firstLine="851"/>
        <w:rPr>
          <w:rFonts w:cs="Times New Roman"/>
          <w:szCs w:val="24"/>
        </w:rPr>
      </w:pPr>
      <w:r>
        <w:rPr>
          <w:rFonts w:cs="Times New Roman"/>
          <w:szCs w:val="24"/>
        </w:rPr>
        <w:lastRenderedPageBreak/>
        <w:t>В строках восемь и девять листинга 16 происходит вычисления позиции указателя мыши в пределах текущего экрана. После этого в строке 11 листинга 16 объявляется объект структуры события и заполняется необходимыми данными (положение курсора в окне и в пределах экрана). После этого идёт рассылка данных об этом событие во все обработчики этого события.</w:t>
      </w:r>
    </w:p>
    <w:p w:rsidR="00225833" w:rsidRDefault="00225833" w:rsidP="008764DD">
      <w:pPr>
        <w:spacing w:after="0" w:line="360" w:lineRule="auto"/>
        <w:ind w:firstLine="851"/>
        <w:rPr>
          <w:rFonts w:cs="Times New Roman"/>
          <w:szCs w:val="24"/>
        </w:rPr>
      </w:pPr>
      <w:r>
        <w:rPr>
          <w:rFonts w:cs="Times New Roman"/>
          <w:szCs w:val="24"/>
        </w:rPr>
        <w:t xml:space="preserve">Если пользователь в пределах окна нажал на клавишу мыши, то окно получает уведомление, которое соответствует тому, что именно пользователь нажал или отпустил. В </w:t>
      </w:r>
      <w:r>
        <w:rPr>
          <w:rFonts w:cs="Times New Roman"/>
          <w:szCs w:val="24"/>
          <w:lang w:val="en-US"/>
        </w:rPr>
        <w:t>Win</w:t>
      </w:r>
      <w:r w:rsidRPr="00225833">
        <w:rPr>
          <w:rFonts w:cs="Times New Roman"/>
          <w:szCs w:val="24"/>
        </w:rPr>
        <w:t xml:space="preserve">32 </w:t>
      </w:r>
      <w:r>
        <w:rPr>
          <w:rFonts w:cs="Times New Roman"/>
          <w:szCs w:val="24"/>
          <w:lang w:val="en-US"/>
        </w:rPr>
        <w:t>API</w:t>
      </w:r>
      <w:r>
        <w:rPr>
          <w:rFonts w:cs="Times New Roman"/>
          <w:szCs w:val="24"/>
        </w:rPr>
        <w:t xml:space="preserve"> для уведомления о нажатии основных клавиш мыши используются девять сообщений: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Код обработчика нажатия приведён в листинге 17.</w:t>
      </w:r>
    </w:p>
    <w:p w:rsidR="00DC60DC" w:rsidRPr="00225833" w:rsidRDefault="00DC60DC" w:rsidP="008764DD">
      <w:pPr>
        <w:spacing w:after="0" w:line="360" w:lineRule="auto"/>
        <w:ind w:firstLine="851"/>
        <w:rPr>
          <w:rFonts w:cs="Times New Roman"/>
          <w:szCs w:val="24"/>
        </w:rPr>
      </w:pPr>
    </w:p>
    <w:p w:rsidR="000979A8" w:rsidRPr="00A35E48" w:rsidRDefault="000979A8" w:rsidP="000979A8">
      <w:pPr>
        <w:spacing w:after="0" w:line="360" w:lineRule="auto"/>
        <w:rPr>
          <w:rFonts w:cs="Times New Roman"/>
          <w:szCs w:val="24"/>
        </w:rPr>
      </w:pPr>
      <w:r w:rsidRPr="00CC72AF">
        <w:rPr>
          <w:rFonts w:cs="Times New Roman"/>
          <w:b/>
          <w:szCs w:val="24"/>
        </w:rPr>
        <w:t>Листинг 1</w:t>
      </w:r>
      <w:r>
        <w:rPr>
          <w:rFonts w:cs="Times New Roman"/>
          <w:b/>
          <w:szCs w:val="24"/>
        </w:rPr>
        <w:t>7</w:t>
      </w:r>
      <w:r w:rsidR="00E52B0A">
        <w:rPr>
          <w:rFonts w:cs="Times New Roman"/>
          <w:szCs w:val="24"/>
        </w:rPr>
        <w:t xml:space="preserve"> – Обработчик события нажатия клавиши мыши</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b/>
          <w:bCs/>
          <w:color w:val="006699"/>
          <w:sz w:val="20"/>
          <w:szCs w:val="20"/>
          <w:bdr w:val="none" w:sz="0" w:space="0" w:color="auto" w:frame="1"/>
          <w:lang w:val="en-US" w:eastAsia="ru-RU"/>
        </w:rPr>
        <w:t>void</w:t>
      </w:r>
      <w:r w:rsidRPr="000979A8">
        <w:rPr>
          <w:rFonts w:ascii="Courier New" w:eastAsia="Times New Roman" w:hAnsi="Courier New" w:cs="Courier New"/>
          <w:color w:val="000000"/>
          <w:sz w:val="20"/>
          <w:szCs w:val="20"/>
          <w:bdr w:val="none" w:sz="0" w:space="0" w:color="auto" w:frame="1"/>
          <w:lang w:val="en-US" w:eastAsia="ru-RU"/>
        </w:rPr>
        <w:t> Window::m_WndProcHandler_MouseButtons(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Window* wnd, </w:t>
      </w:r>
      <w:r w:rsidRPr="000979A8">
        <w:rPr>
          <w:rFonts w:ascii="Courier New" w:eastAsia="Times New Roman" w:hAnsi="Courier New" w:cs="Courier New"/>
          <w:b/>
          <w:bCs/>
          <w:color w:val="2E8B57"/>
          <w:sz w:val="20"/>
          <w:szCs w:val="20"/>
          <w:bdr w:val="none" w:sz="0" w:space="0" w:color="auto" w:frame="1"/>
          <w:lang w:val="en-US" w:eastAsia="ru-RU"/>
        </w:rPr>
        <w:t>HWND</w:t>
      </w:r>
      <w:r w:rsidRPr="000979A8">
        <w:rPr>
          <w:rFonts w:ascii="Courier New" w:eastAsia="Times New Roman" w:hAnsi="Courier New" w:cs="Courier New"/>
          <w:color w:val="000000"/>
          <w:sz w:val="20"/>
          <w:szCs w:val="20"/>
          <w:bdr w:val="none" w:sz="0" w:space="0" w:color="auto" w:frame="1"/>
          <w:lang w:val="en-US" w:eastAsia="ru-RU"/>
        </w:rPr>
        <w:t> hWnd, </w:t>
      </w:r>
      <w:r w:rsidRPr="000979A8">
        <w:rPr>
          <w:rFonts w:ascii="Courier New" w:eastAsia="Times New Roman" w:hAnsi="Courier New" w:cs="Courier New"/>
          <w:b/>
          <w:bCs/>
          <w:color w:val="2E8B57"/>
          <w:sz w:val="20"/>
          <w:szCs w:val="20"/>
          <w:bdr w:val="none" w:sz="0" w:space="0" w:color="auto" w:frame="1"/>
          <w:lang w:val="en-US" w:eastAsia="ru-RU"/>
        </w:rPr>
        <w:t>UINT</w:t>
      </w:r>
      <w:r w:rsidRPr="000979A8">
        <w:rPr>
          <w:rFonts w:ascii="Courier New" w:eastAsia="Times New Roman" w:hAnsi="Courier New" w:cs="Courier New"/>
          <w:color w:val="000000"/>
          <w:sz w:val="20"/>
          <w:szCs w:val="20"/>
          <w:bdr w:val="none" w:sz="0" w:space="0" w:color="auto" w:frame="1"/>
          <w:lang w:val="en-US" w:eastAsia="ru-RU"/>
        </w:rPr>
        <w:t> msg,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2E8B57"/>
          <w:sz w:val="20"/>
          <w:szCs w:val="20"/>
          <w:bdr w:val="none" w:sz="0" w:space="0" w:color="auto" w:frame="1"/>
          <w:lang w:eastAsia="ru-RU"/>
        </w:rPr>
        <w:t>WPARAM</w:t>
      </w:r>
      <w:r w:rsidRPr="000979A8">
        <w:rPr>
          <w:rFonts w:ascii="Courier New" w:eastAsia="Times New Roman" w:hAnsi="Courier New" w:cs="Courier New"/>
          <w:color w:val="000000"/>
          <w:sz w:val="20"/>
          <w:szCs w:val="20"/>
          <w:bdr w:val="none" w:sz="0" w:space="0" w:color="auto" w:frame="1"/>
          <w:lang w:eastAsia="ru-RU"/>
        </w:rPr>
        <w:t> wParam, </w:t>
      </w:r>
      <w:r w:rsidRPr="000979A8">
        <w:rPr>
          <w:rFonts w:ascii="Courier New" w:eastAsia="Times New Roman" w:hAnsi="Courier New" w:cs="Courier New"/>
          <w:b/>
          <w:bCs/>
          <w:color w:val="2E8B57"/>
          <w:sz w:val="20"/>
          <w:szCs w:val="20"/>
          <w:bdr w:val="none" w:sz="0" w:space="0" w:color="auto" w:frame="1"/>
          <w:lang w:eastAsia="ru-RU"/>
        </w:rPr>
        <w:t>LPARAM</w:t>
      </w:r>
      <w:r w:rsidRPr="000979A8">
        <w:rPr>
          <w:rFonts w:ascii="Courier New" w:eastAsia="Times New Roman" w:hAnsi="Courier New" w:cs="Courier New"/>
          <w:color w:val="000000"/>
          <w:sz w:val="20"/>
          <w:szCs w:val="20"/>
          <w:bdr w:val="none" w:sz="0" w:space="0" w:color="auto" w:frame="1"/>
          <w:lang w:eastAsia="ru-RU"/>
        </w:rPr>
        <w:t> lParam)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POINT cursorPoint;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GetCursorPos(&amp;cursorPoint);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MouseKeyCodes keyCode;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MouseKeyClick keyClick;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KeyStatus keyStatus;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keyStatus = KEY_RELEASED;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default</w:t>
      </w:r>
      <w:r w:rsidRPr="000979A8">
        <w:rPr>
          <w:rFonts w:ascii="Courier New" w:eastAsia="Times New Roman" w:hAnsi="Courier New" w:cs="Courier New"/>
          <w:color w:val="000000"/>
          <w:sz w:val="20"/>
          <w:szCs w:val="20"/>
          <w:bdr w:val="none" w:sz="0" w:space="0" w:color="auto" w:frame="1"/>
          <w:lang w:val="en-US" w:eastAsia="ru-RU"/>
        </w:rPr>
        <w:t>: { keyStatus = KEY_PRESSED; } </w:t>
      </w:r>
      <w:r w:rsidRPr="000979A8">
        <w:rPr>
          <w:rFonts w:ascii="Courier New" w:eastAsia="Times New Roman" w:hAnsi="Courier New" w:cs="Courier New"/>
          <w:b/>
          <w:bCs/>
          <w:color w:val="006699"/>
          <w:sz w:val="20"/>
          <w:szCs w:val="20"/>
          <w:bdr w:val="none" w:sz="0" w:space="0" w:color="auto" w:frame="1"/>
          <w:lang w:val="en-US" w:eastAsia="ru-RU"/>
        </w:rPr>
        <w:t>break</w:t>
      </w:r>
      <w:r w:rsidRPr="000979A8">
        <w:rPr>
          <w:rFonts w:ascii="Courier New" w:eastAsia="Times New Roman" w:hAnsi="Courier New" w:cs="Courier New"/>
          <w:color w:val="000000"/>
          <w:sz w:val="20"/>
          <w:szCs w:val="20"/>
          <w:bdr w:val="none" w:sz="0" w:space="0" w:color="auto" w:frame="1"/>
          <w:lang w:val="en-US"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MOUSE_LEFT;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MOUSE_RIGHT;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MOUSE_MIDDLE;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371D00" w:rsidRPr="008764DD" w:rsidRDefault="000979A8" w:rsidP="002E283C">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764DD">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w:t>
      </w:r>
      <w:r w:rsidRPr="000979A8">
        <w:rPr>
          <w:rFonts w:ascii="Courier New" w:eastAsia="Times New Roman" w:hAnsi="Courier New" w:cs="Courier New"/>
          <w:b/>
          <w:bCs/>
          <w:color w:val="006699"/>
          <w:sz w:val="20"/>
          <w:szCs w:val="20"/>
          <w:bdr w:val="none" w:sz="0" w:space="0" w:color="auto" w:frame="1"/>
          <w:lang w:val="en-US" w:eastAsia="ru-RU"/>
        </w:rPr>
        <w:t>case</w:t>
      </w:r>
      <w:r w:rsidR="008764DD">
        <w:rPr>
          <w:rFonts w:ascii="Courier New" w:eastAsia="Times New Roman" w:hAnsi="Courier New" w:cs="Courier New"/>
          <w:color w:val="000000"/>
          <w:sz w:val="20"/>
          <w:szCs w:val="20"/>
          <w:bdr w:val="none" w:sz="0" w:space="0" w:color="auto" w:frame="1"/>
          <w:lang w:val="en-US" w:eastAsia="ru-RU"/>
        </w:rPr>
        <w:t> WM_MBUTTONDBLCLK: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keyClick = MOUSE_CLICK_DOUBLE;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default</w:t>
      </w: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keyClick = MOUSE_CLICK_ONE;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lastRenderedPageBreak/>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MouseEventClick mouseEventClick(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keyCode, keyClick, keyStatus,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LOWORD(lParam), HIWORD(lParam),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cursorPoint.x, cursorPoint.y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for</w:t>
      </w:r>
      <w:r w:rsidRPr="000979A8">
        <w:rPr>
          <w:rFonts w:ascii="Courier New" w:eastAsia="Times New Roman" w:hAnsi="Courier New" w:cs="Courier New"/>
          <w:color w:val="000000"/>
          <w:sz w:val="20"/>
          <w:szCs w:val="20"/>
          <w:bdr w:val="none" w:sz="0" w:space="0" w:color="auto" w:frame="1"/>
          <w:lang w:val="en-US" w:eastAsia="ru-RU"/>
        </w:rPr>
        <w:t> (auto handler : wnd-&gt;_mouseClickHandlers)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handler(mouseEventClick);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w:t>
      </w:r>
    </w:p>
    <w:p w:rsidR="000979A8" w:rsidRDefault="00371D00" w:rsidP="008764DD">
      <w:pPr>
        <w:spacing w:after="0" w:line="360" w:lineRule="auto"/>
        <w:ind w:firstLine="851"/>
        <w:rPr>
          <w:rFonts w:cs="Times New Roman"/>
          <w:szCs w:val="24"/>
        </w:rPr>
      </w:pPr>
      <w:r>
        <w:rPr>
          <w:rFonts w:cs="Times New Roman"/>
          <w:szCs w:val="24"/>
        </w:rPr>
        <w:t>С пятой по десятую строки листинга 17 идёт объявление переменных и определение положения курсора мыши относительно текущего дисплея. Затем, начиная со строки 12 листинга 17 выполняются три ветвления. Первое ветвление определят состояние клавиши (нажата она или отпущена). Второе ветвление определяет, какая именно клавиша была нажата (правая, левая или центральная). Третье ветвление определяет, сколько кликов было сделано (одинарный клик или двойной клик). В 40 строке листинга 17 объявляется структура события и сразу же заполняется данными, после чего эти данные рассылаются в методы-обработчики.</w:t>
      </w:r>
    </w:p>
    <w:p w:rsidR="00734F2D" w:rsidRDefault="00734F2D" w:rsidP="008764DD">
      <w:pPr>
        <w:spacing w:after="0" w:line="360" w:lineRule="auto"/>
        <w:ind w:firstLine="851"/>
        <w:rPr>
          <w:rFonts w:cs="Times New Roman"/>
          <w:szCs w:val="24"/>
        </w:rPr>
      </w:pPr>
      <w:r>
        <w:rPr>
          <w:rFonts w:cs="Times New Roman"/>
          <w:szCs w:val="24"/>
        </w:rPr>
        <w:t>Для определения того, находится ли курсор над окном или нет, в конструкторе (см. листинг 2) был зарегистрирован обработчик события таймера. Каждый раз, когда курсор попадает на элемент управления или покидает его начинается процесс рассылки данной информации в обработчики при условии, что данная возможность включена (см. листинг 1 и комментарии к нему). Код обработчика события входа курсора в область окна и покидание курсором области окна представлен в листинге 18.</w:t>
      </w:r>
    </w:p>
    <w:p w:rsidR="00DC60DC" w:rsidRDefault="00DC60DC" w:rsidP="008764DD">
      <w:pPr>
        <w:spacing w:after="0" w:line="360" w:lineRule="auto"/>
        <w:ind w:firstLine="851"/>
        <w:rPr>
          <w:rFonts w:cs="Times New Roman"/>
          <w:szCs w:val="24"/>
        </w:rPr>
      </w:pPr>
    </w:p>
    <w:p w:rsidR="00734F2D" w:rsidRPr="00A35E48" w:rsidRDefault="00734F2D" w:rsidP="00734F2D">
      <w:pPr>
        <w:spacing w:after="0" w:line="360" w:lineRule="auto"/>
        <w:rPr>
          <w:rFonts w:cs="Times New Roman"/>
          <w:szCs w:val="24"/>
        </w:rPr>
      </w:pPr>
      <w:r w:rsidRPr="00CC72AF">
        <w:rPr>
          <w:rFonts w:cs="Times New Roman"/>
          <w:b/>
          <w:szCs w:val="24"/>
        </w:rPr>
        <w:t>Листинг 1</w:t>
      </w:r>
      <w:r>
        <w:rPr>
          <w:rFonts w:cs="Times New Roman"/>
          <w:b/>
          <w:szCs w:val="24"/>
        </w:rPr>
        <w:t>8</w:t>
      </w:r>
      <w:r>
        <w:rPr>
          <w:rFonts w:cs="Times New Roman"/>
          <w:szCs w:val="24"/>
        </w:rPr>
        <w:t xml:space="preserve"> – Обработчик события наведение курсора</w:t>
      </w:r>
    </w:p>
    <w:p w:rsidR="00734F2D" w:rsidRPr="00734F2D" w:rsidRDefault="00734F2D" w:rsidP="006C1F6E">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b/>
          <w:bCs/>
          <w:color w:val="006699"/>
          <w:sz w:val="20"/>
          <w:szCs w:val="20"/>
          <w:bdr w:val="none" w:sz="0" w:space="0" w:color="auto" w:frame="1"/>
          <w:lang w:val="en-US" w:eastAsia="ru-RU"/>
        </w:rPr>
        <w:t>void</w:t>
      </w:r>
      <w:r w:rsidRPr="00734F2D">
        <w:rPr>
          <w:rFonts w:ascii="Courier New" w:eastAsia="Times New Roman" w:hAnsi="Courier New" w:cs="Courier New"/>
          <w:color w:val="000000"/>
          <w:sz w:val="20"/>
          <w:szCs w:val="20"/>
          <w:bdr w:val="none" w:sz="0" w:space="0" w:color="auto" w:frame="1"/>
          <w:lang w:val="en-US" w:eastAsia="ru-RU"/>
        </w:rPr>
        <w:t> Window::m_WndProcHandler_MouseHover(  </w:t>
      </w:r>
    </w:p>
    <w:p w:rsidR="00734F2D" w:rsidRPr="00734F2D" w:rsidRDefault="00734F2D" w:rsidP="006C1F6E">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Window* wnd, </w:t>
      </w:r>
      <w:r w:rsidRPr="00734F2D">
        <w:rPr>
          <w:rFonts w:ascii="Courier New" w:eastAsia="Times New Roman" w:hAnsi="Courier New" w:cs="Courier New"/>
          <w:b/>
          <w:bCs/>
          <w:color w:val="2E8B57"/>
          <w:sz w:val="20"/>
          <w:szCs w:val="20"/>
          <w:bdr w:val="none" w:sz="0" w:space="0" w:color="auto" w:frame="1"/>
          <w:lang w:val="en-US" w:eastAsia="ru-RU"/>
        </w:rPr>
        <w:t>HWND</w:t>
      </w:r>
      <w:r w:rsidRPr="00734F2D">
        <w:rPr>
          <w:rFonts w:ascii="Courier New" w:eastAsia="Times New Roman" w:hAnsi="Courier New" w:cs="Courier New"/>
          <w:color w:val="000000"/>
          <w:sz w:val="20"/>
          <w:szCs w:val="20"/>
          <w:bdr w:val="none" w:sz="0" w:space="0" w:color="auto" w:frame="1"/>
          <w:lang w:val="en-US" w:eastAsia="ru-RU"/>
        </w:rPr>
        <w:t> hWnd, </w:t>
      </w:r>
      <w:r w:rsidRPr="00734F2D">
        <w:rPr>
          <w:rFonts w:ascii="Courier New" w:eastAsia="Times New Roman" w:hAnsi="Courier New" w:cs="Courier New"/>
          <w:b/>
          <w:bCs/>
          <w:color w:val="2E8B57"/>
          <w:sz w:val="20"/>
          <w:szCs w:val="20"/>
          <w:bdr w:val="none" w:sz="0" w:space="0" w:color="auto" w:frame="1"/>
          <w:lang w:val="en-US" w:eastAsia="ru-RU"/>
        </w:rPr>
        <w:t>UINT</w:t>
      </w:r>
      <w:r w:rsidRPr="00734F2D">
        <w:rPr>
          <w:rFonts w:ascii="Courier New" w:eastAsia="Times New Roman" w:hAnsi="Courier New" w:cs="Courier New"/>
          <w:color w:val="000000"/>
          <w:sz w:val="20"/>
          <w:szCs w:val="20"/>
          <w:bdr w:val="none" w:sz="0" w:space="0" w:color="auto" w:frame="1"/>
          <w:lang w:val="en-US" w:eastAsia="ru-RU"/>
        </w:rPr>
        <w:t> msg,   </w:t>
      </w:r>
    </w:p>
    <w:p w:rsidR="00734F2D" w:rsidRPr="00734F2D" w:rsidRDefault="00734F2D" w:rsidP="006C1F6E">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2E8B57"/>
          <w:sz w:val="20"/>
          <w:szCs w:val="20"/>
          <w:bdr w:val="none" w:sz="0" w:space="0" w:color="auto" w:frame="1"/>
          <w:lang w:eastAsia="ru-RU"/>
        </w:rPr>
        <w:t>WPARAM</w:t>
      </w:r>
      <w:r w:rsidRPr="00734F2D">
        <w:rPr>
          <w:rFonts w:ascii="Courier New" w:eastAsia="Times New Roman" w:hAnsi="Courier New" w:cs="Courier New"/>
          <w:color w:val="000000"/>
          <w:sz w:val="20"/>
          <w:szCs w:val="20"/>
          <w:bdr w:val="none" w:sz="0" w:space="0" w:color="auto" w:frame="1"/>
          <w:lang w:eastAsia="ru-RU"/>
        </w:rPr>
        <w:t> wParam, </w:t>
      </w:r>
      <w:r w:rsidRPr="00734F2D">
        <w:rPr>
          <w:rFonts w:ascii="Courier New" w:eastAsia="Times New Roman" w:hAnsi="Courier New" w:cs="Courier New"/>
          <w:b/>
          <w:bCs/>
          <w:color w:val="2E8B57"/>
          <w:sz w:val="20"/>
          <w:szCs w:val="20"/>
          <w:bdr w:val="none" w:sz="0" w:space="0" w:color="auto" w:frame="1"/>
          <w:lang w:eastAsia="ru-RU"/>
        </w:rPr>
        <w:t>LPARAM</w:t>
      </w:r>
      <w:r w:rsidRPr="00734F2D">
        <w:rPr>
          <w:rFonts w:ascii="Courier New" w:eastAsia="Times New Roman" w:hAnsi="Courier New" w:cs="Courier New"/>
          <w:color w:val="000000"/>
          <w:sz w:val="20"/>
          <w:szCs w:val="20"/>
          <w:bdr w:val="none" w:sz="0" w:space="0" w:color="auto" w:frame="1"/>
          <w:lang w:eastAsia="ru-RU"/>
        </w:rPr>
        <w:t> lParam)  </w:t>
      </w:r>
    </w:p>
    <w:p w:rsidR="00734F2D" w:rsidRPr="00734F2D" w:rsidRDefault="00734F2D" w:rsidP="006C1F6E">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Pr="00734F2D" w:rsidRDefault="00734F2D" w:rsidP="006C1F6E">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006699"/>
          <w:sz w:val="20"/>
          <w:szCs w:val="20"/>
          <w:bdr w:val="none" w:sz="0" w:space="0" w:color="auto" w:frame="1"/>
          <w:lang w:val="en-US" w:eastAsia="ru-RU"/>
        </w:rPr>
        <w:t>for</w:t>
      </w:r>
      <w:r w:rsidRPr="00734F2D">
        <w:rPr>
          <w:rFonts w:ascii="Courier New" w:eastAsia="Times New Roman" w:hAnsi="Courier New" w:cs="Courier New"/>
          <w:color w:val="000000"/>
          <w:sz w:val="20"/>
          <w:szCs w:val="20"/>
          <w:bdr w:val="none" w:sz="0" w:space="0" w:color="auto" w:frame="1"/>
          <w:lang w:val="en-US" w:eastAsia="ru-RU"/>
        </w:rPr>
        <w:t> (auto handler : wnd-&gt;_hoverHandlers) {  </w:t>
      </w:r>
    </w:p>
    <w:p w:rsidR="00734F2D" w:rsidRPr="00734F2D" w:rsidRDefault="00734F2D" w:rsidP="006C1F6E">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color w:val="000000"/>
          <w:sz w:val="20"/>
          <w:szCs w:val="20"/>
          <w:bdr w:val="none" w:sz="0" w:space="0" w:color="auto" w:frame="1"/>
          <w:lang w:eastAsia="ru-RU"/>
        </w:rPr>
        <w:t>handler(wParam);  </w:t>
      </w:r>
    </w:p>
    <w:p w:rsidR="00734F2D" w:rsidRPr="00734F2D" w:rsidRDefault="00734F2D" w:rsidP="006C1F6E">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  </w:t>
      </w:r>
    </w:p>
    <w:p w:rsidR="00734F2D" w:rsidRPr="00734F2D" w:rsidRDefault="00734F2D" w:rsidP="006C1F6E">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Default="00734F2D" w:rsidP="008764DD">
      <w:pPr>
        <w:spacing w:after="0" w:line="360" w:lineRule="auto"/>
        <w:ind w:firstLine="851"/>
        <w:rPr>
          <w:rFonts w:cs="Times New Roman"/>
          <w:szCs w:val="24"/>
        </w:rPr>
      </w:pPr>
      <w:r>
        <w:rPr>
          <w:rFonts w:cs="Times New Roman"/>
          <w:szCs w:val="24"/>
        </w:rPr>
        <w:t>Каждый раз, когда происходит наведение курсора в область окна, окну отправляется сообщение, в котором параметр</w:t>
      </w:r>
      <w:r w:rsidR="005E17B1">
        <w:rPr>
          <w:rFonts w:cs="Times New Roman"/>
          <w:szCs w:val="24"/>
        </w:rPr>
        <w:t xml:space="preserve"> </w:t>
      </w:r>
      <w:r w:rsidR="005E17B1" w:rsidRPr="005E17B1">
        <w:rPr>
          <w:rFonts w:ascii="Courier New" w:hAnsi="Courier New" w:cs="Courier New"/>
          <w:szCs w:val="24"/>
          <w:lang w:val="en-US"/>
        </w:rPr>
        <w:t>wParam</w:t>
      </w:r>
      <w:r>
        <w:rPr>
          <w:rFonts w:cs="Times New Roman"/>
          <w:szCs w:val="24"/>
        </w:rPr>
        <w:t xml:space="preserve"> имеет значение</w:t>
      </w:r>
      <w:r w:rsidR="005E17B1" w:rsidRPr="005E17B1">
        <w:rPr>
          <w:rFonts w:cs="Times New Roman"/>
          <w:szCs w:val="24"/>
        </w:rPr>
        <w:t xml:space="preserve"> </w:t>
      </w:r>
      <w:r w:rsidR="005E17B1" w:rsidRPr="005E17B1">
        <w:rPr>
          <w:rFonts w:ascii="Courier New" w:hAnsi="Courier New" w:cs="Courier New"/>
          <w:szCs w:val="24"/>
          <w:lang w:val="en-US"/>
        </w:rPr>
        <w:t>true</w:t>
      </w:r>
      <w:r>
        <w:rPr>
          <w:rFonts w:cs="Times New Roman"/>
          <w:szCs w:val="24"/>
        </w:rPr>
        <w:t xml:space="preserve"> или </w:t>
      </w:r>
      <w:r w:rsidR="005E17B1" w:rsidRPr="005E17B1">
        <w:rPr>
          <w:rFonts w:ascii="Courier New" w:hAnsi="Courier New" w:cs="Courier New"/>
          <w:szCs w:val="24"/>
          <w:lang w:val="en-US"/>
        </w:rPr>
        <w:t>false</w:t>
      </w:r>
      <w:r>
        <w:rPr>
          <w:rFonts w:cs="Times New Roman"/>
          <w:szCs w:val="24"/>
        </w:rPr>
        <w:t>. В зависимости от этих значений определяется, находится ли курсор в области(</w:t>
      </w:r>
      <w:r w:rsidR="005E17B1" w:rsidRPr="005E17B1">
        <w:rPr>
          <w:rFonts w:ascii="Courier New" w:hAnsi="Courier New" w:cs="Courier New"/>
          <w:szCs w:val="24"/>
          <w:lang w:val="en-US"/>
        </w:rPr>
        <w:t>true</w:t>
      </w:r>
      <w:r>
        <w:rPr>
          <w:rFonts w:cs="Times New Roman"/>
          <w:szCs w:val="24"/>
        </w:rPr>
        <w:t>) окна или нет(</w:t>
      </w:r>
      <w:r w:rsidR="005E17B1" w:rsidRPr="005E17B1">
        <w:rPr>
          <w:rFonts w:ascii="Courier New" w:hAnsi="Courier New" w:cs="Courier New"/>
          <w:szCs w:val="24"/>
          <w:lang w:val="en-US"/>
        </w:rPr>
        <w:t>false</w:t>
      </w:r>
      <w:r>
        <w:rPr>
          <w:rFonts w:cs="Times New Roman"/>
          <w:szCs w:val="24"/>
        </w:rPr>
        <w:t>).</w:t>
      </w:r>
    </w:p>
    <w:p w:rsidR="00645851" w:rsidRDefault="00645851" w:rsidP="008764DD">
      <w:pPr>
        <w:spacing w:after="0" w:line="360" w:lineRule="auto"/>
        <w:ind w:firstLine="851"/>
        <w:rPr>
          <w:rFonts w:cs="Times New Roman"/>
          <w:szCs w:val="24"/>
        </w:rPr>
      </w:pPr>
      <w:r>
        <w:rPr>
          <w:rFonts w:cs="Times New Roman"/>
          <w:szCs w:val="24"/>
        </w:rPr>
        <w:lastRenderedPageBreak/>
        <w:t>Когда пользователь вращает колёсиком мыши окну приходит сообщение</w:t>
      </w:r>
      <w:r w:rsidR="00713144" w:rsidRPr="00713144">
        <w:rPr>
          <w:rFonts w:cs="Times New Roman"/>
          <w:szCs w:val="24"/>
        </w:rPr>
        <w:t xml:space="preserve"> </w:t>
      </w:r>
      <w:r w:rsidR="00713144" w:rsidRPr="00713144">
        <w:rPr>
          <w:rFonts w:ascii="Courier New" w:hAnsi="Courier New" w:cs="Courier New"/>
          <w:szCs w:val="24"/>
        </w:rPr>
        <w:t>WM_MOUSEWHEEL</w:t>
      </w:r>
      <w:r w:rsidR="00A62961">
        <w:rPr>
          <w:rFonts w:cs="Times New Roman"/>
          <w:szCs w:val="24"/>
        </w:rPr>
        <w:t>, которое содержит информацию о направление скроллинга</w:t>
      </w:r>
      <w:r>
        <w:rPr>
          <w:rFonts w:cs="Times New Roman"/>
          <w:szCs w:val="24"/>
        </w:rPr>
        <w:t>. Код обработчика сообщения</w:t>
      </w:r>
      <w:r w:rsidR="004A26A4" w:rsidRPr="00A62961">
        <w:rPr>
          <w:rFonts w:cs="Times New Roman"/>
          <w:szCs w:val="24"/>
        </w:rPr>
        <w:t xml:space="preserve"> </w:t>
      </w:r>
      <w:r w:rsidR="004A26A4" w:rsidRPr="00713144">
        <w:rPr>
          <w:rFonts w:ascii="Courier New" w:hAnsi="Courier New" w:cs="Courier New"/>
          <w:szCs w:val="24"/>
        </w:rPr>
        <w:t>WM_MOUSEWHEEL</w:t>
      </w:r>
      <w:r>
        <w:rPr>
          <w:rFonts w:cs="Times New Roman"/>
          <w:szCs w:val="24"/>
        </w:rPr>
        <w:t xml:space="preserve"> представлен в листинге 19.</w:t>
      </w:r>
    </w:p>
    <w:p w:rsidR="00DC60DC" w:rsidRDefault="00DC60DC" w:rsidP="008764DD">
      <w:pPr>
        <w:spacing w:after="0" w:line="360" w:lineRule="auto"/>
        <w:ind w:firstLine="851"/>
        <w:rPr>
          <w:rFonts w:cs="Times New Roman"/>
          <w:szCs w:val="24"/>
        </w:rPr>
      </w:pPr>
    </w:p>
    <w:p w:rsidR="00713144" w:rsidRPr="00A62961" w:rsidRDefault="00713144" w:rsidP="00713144">
      <w:pPr>
        <w:spacing w:after="0" w:line="360" w:lineRule="auto"/>
        <w:rPr>
          <w:rFonts w:cs="Times New Roman"/>
          <w:szCs w:val="24"/>
        </w:rPr>
      </w:pPr>
      <w:r w:rsidRPr="00CC72AF">
        <w:rPr>
          <w:rFonts w:cs="Times New Roman"/>
          <w:b/>
          <w:szCs w:val="24"/>
        </w:rPr>
        <w:t>Листинг 1</w:t>
      </w:r>
      <w:r>
        <w:rPr>
          <w:rFonts w:cs="Times New Roman"/>
          <w:b/>
          <w:szCs w:val="24"/>
        </w:rPr>
        <w:t>9</w:t>
      </w:r>
      <w:r>
        <w:rPr>
          <w:rFonts w:cs="Times New Roman"/>
          <w:szCs w:val="24"/>
        </w:rPr>
        <w:t xml:space="preserve"> – Обработчик события </w:t>
      </w:r>
      <w:r w:rsidRPr="00713144">
        <w:rPr>
          <w:rFonts w:ascii="Courier New" w:hAnsi="Courier New" w:cs="Courier New"/>
          <w:szCs w:val="24"/>
        </w:rPr>
        <w:t>WM_MOUSEWHEEL</w:t>
      </w:r>
    </w:p>
    <w:p w:rsidR="00713144" w:rsidRPr="009A5D33"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b/>
          <w:bCs/>
          <w:color w:val="006699"/>
          <w:sz w:val="20"/>
          <w:szCs w:val="20"/>
          <w:bdr w:val="none" w:sz="0" w:space="0" w:color="auto" w:frame="1"/>
          <w:lang w:val="en-US" w:eastAsia="ru-RU"/>
        </w:rPr>
        <w:t>void</w:t>
      </w:r>
      <w:r w:rsidRPr="00713144">
        <w:rPr>
          <w:rFonts w:ascii="Courier New" w:eastAsia="Times New Roman" w:hAnsi="Courier New" w:cs="Courier New"/>
          <w:color w:val="000000"/>
          <w:sz w:val="20"/>
          <w:szCs w:val="20"/>
          <w:bdr w:val="none" w:sz="0" w:space="0" w:color="auto" w:frame="1"/>
          <w:lang w:val="en-US" w:eastAsia="ru-RU"/>
        </w:rPr>
        <w:t> Window</w:t>
      </w:r>
      <w:r w:rsidRPr="009A5D33">
        <w:rPr>
          <w:rFonts w:ascii="Courier New" w:eastAsia="Times New Roman" w:hAnsi="Courier New" w:cs="Courier New"/>
          <w:color w:val="000000"/>
          <w:sz w:val="20"/>
          <w:szCs w:val="20"/>
          <w:bdr w:val="none" w:sz="0" w:space="0" w:color="auto" w:frame="1"/>
          <w:lang w:val="en-US" w:eastAsia="ru-RU"/>
        </w:rPr>
        <w:t>::</w:t>
      </w:r>
      <w:r w:rsidRPr="00713144">
        <w:rPr>
          <w:rFonts w:ascii="Courier New" w:eastAsia="Times New Roman" w:hAnsi="Courier New" w:cs="Courier New"/>
          <w:color w:val="000000"/>
          <w:sz w:val="20"/>
          <w:szCs w:val="20"/>
          <w:bdr w:val="none" w:sz="0" w:space="0" w:color="auto" w:frame="1"/>
          <w:lang w:val="en-US" w:eastAsia="ru-RU"/>
        </w:rPr>
        <w:t>m</w:t>
      </w:r>
      <w:r w:rsidRPr="009A5D33">
        <w:rPr>
          <w:rFonts w:ascii="Courier New" w:eastAsia="Times New Roman" w:hAnsi="Courier New" w:cs="Courier New"/>
          <w:color w:val="000000"/>
          <w:sz w:val="20"/>
          <w:szCs w:val="20"/>
          <w:bdr w:val="none" w:sz="0" w:space="0" w:color="auto" w:frame="1"/>
          <w:lang w:val="en-US" w:eastAsia="ru-RU"/>
        </w:rPr>
        <w:t>_</w:t>
      </w:r>
      <w:r w:rsidRPr="00713144">
        <w:rPr>
          <w:rFonts w:ascii="Courier New" w:eastAsia="Times New Roman" w:hAnsi="Courier New" w:cs="Courier New"/>
          <w:color w:val="000000"/>
          <w:sz w:val="20"/>
          <w:szCs w:val="20"/>
          <w:bdr w:val="none" w:sz="0" w:space="0" w:color="auto" w:frame="1"/>
          <w:lang w:val="en-US" w:eastAsia="ru-RU"/>
        </w:rPr>
        <w:t>WndProcHandler</w:t>
      </w:r>
      <w:r w:rsidRPr="009A5D33">
        <w:rPr>
          <w:rFonts w:ascii="Courier New" w:eastAsia="Times New Roman" w:hAnsi="Courier New" w:cs="Courier New"/>
          <w:color w:val="000000"/>
          <w:sz w:val="20"/>
          <w:szCs w:val="20"/>
          <w:bdr w:val="none" w:sz="0" w:space="0" w:color="auto" w:frame="1"/>
          <w:lang w:val="en-US" w:eastAsia="ru-RU"/>
        </w:rPr>
        <w:t>_</w:t>
      </w:r>
      <w:r w:rsidRPr="00713144">
        <w:rPr>
          <w:rFonts w:ascii="Courier New" w:eastAsia="Times New Roman" w:hAnsi="Courier New" w:cs="Courier New"/>
          <w:color w:val="000000"/>
          <w:sz w:val="20"/>
          <w:szCs w:val="20"/>
          <w:bdr w:val="none" w:sz="0" w:space="0" w:color="auto" w:frame="1"/>
          <w:lang w:val="en-US" w:eastAsia="ru-RU"/>
        </w:rPr>
        <w:t>MouseWheel</w:t>
      </w:r>
      <w:r w:rsidRPr="009A5D33">
        <w:rPr>
          <w:rFonts w:ascii="Courier New" w:eastAsia="Times New Roman" w:hAnsi="Courier New" w:cs="Courier New"/>
          <w:color w:val="000000"/>
          <w:sz w:val="20"/>
          <w:szCs w:val="20"/>
          <w:bdr w:val="none" w:sz="0" w:space="0" w:color="auto" w:frame="1"/>
          <w:lang w:val="en-US" w:eastAsia="ru-RU"/>
        </w:rPr>
        <w:t>(</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Window</w:t>
      </w:r>
      <w:r w:rsidRPr="009A5D33">
        <w:rPr>
          <w:rFonts w:ascii="Courier New" w:eastAsia="Times New Roman" w:hAnsi="Courier New" w:cs="Courier New"/>
          <w:color w:val="000000"/>
          <w:sz w:val="20"/>
          <w:szCs w:val="20"/>
          <w:bdr w:val="none" w:sz="0" w:space="0" w:color="auto" w:frame="1"/>
          <w:lang w:val="en-US" w:eastAsia="ru-RU"/>
        </w:rPr>
        <w:t>*</w:t>
      </w:r>
      <w:r w:rsidRPr="00713144">
        <w:rPr>
          <w:rFonts w:ascii="Courier New" w:eastAsia="Times New Roman" w:hAnsi="Courier New" w:cs="Courier New"/>
          <w:color w:val="000000"/>
          <w:sz w:val="20"/>
          <w:szCs w:val="20"/>
          <w:bdr w:val="none" w:sz="0" w:space="0" w:color="auto" w:frame="1"/>
          <w:lang w:val="en-US" w:eastAsia="ru-RU"/>
        </w:rPr>
        <w:t> wnd</w:t>
      </w:r>
      <w:r w:rsidRPr="009A5D33">
        <w:rPr>
          <w:rFonts w:ascii="Courier New" w:eastAsia="Times New Roman" w:hAnsi="Courier New" w:cs="Courier New"/>
          <w:color w:val="000000"/>
          <w:sz w:val="20"/>
          <w:szCs w:val="20"/>
          <w:bdr w:val="none" w:sz="0" w:space="0" w:color="auto" w:frame="1"/>
          <w:lang w:val="en-US"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w:t>
      </w:r>
      <w:r w:rsidRPr="009A5D33">
        <w:rPr>
          <w:rFonts w:ascii="Courier New" w:eastAsia="Times New Roman" w:hAnsi="Courier New" w:cs="Courier New"/>
          <w:color w:val="000000"/>
          <w:sz w:val="20"/>
          <w:szCs w:val="20"/>
          <w:bdr w:val="none" w:sz="0" w:space="0" w:color="auto" w:frame="1"/>
          <w:lang w:val="en-US"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UINT</w:t>
      </w:r>
      <w:r w:rsidRPr="00713144">
        <w:rPr>
          <w:rFonts w:ascii="Courier New" w:eastAsia="Times New Roman" w:hAnsi="Courier New" w:cs="Courier New"/>
          <w:color w:val="000000"/>
          <w:sz w:val="20"/>
          <w:szCs w:val="20"/>
          <w:bdr w:val="none" w:sz="0" w:space="0" w:color="auto" w:frame="1"/>
          <w:lang w:val="en-US" w:eastAsia="ru-RU"/>
        </w:rPr>
        <w:t> msg,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eastAsia="ru-RU"/>
        </w:rPr>
        <w:t>WPARAM</w:t>
      </w:r>
      <w:r w:rsidRPr="00713144">
        <w:rPr>
          <w:rFonts w:ascii="Courier New" w:eastAsia="Times New Roman" w:hAnsi="Courier New" w:cs="Courier New"/>
          <w:color w:val="000000"/>
          <w:sz w:val="20"/>
          <w:szCs w:val="20"/>
          <w:bdr w:val="none" w:sz="0" w:space="0" w:color="auto" w:frame="1"/>
          <w:lang w:eastAsia="ru-RU"/>
        </w:rPr>
        <w:t> wParam, </w:t>
      </w:r>
      <w:r w:rsidRPr="00713144">
        <w:rPr>
          <w:rFonts w:ascii="Courier New" w:eastAsia="Times New Roman" w:hAnsi="Courier New" w:cs="Courier New"/>
          <w:b/>
          <w:bCs/>
          <w:color w:val="2E8B57"/>
          <w:sz w:val="20"/>
          <w:szCs w:val="20"/>
          <w:bdr w:val="none" w:sz="0" w:space="0" w:color="auto" w:frame="1"/>
          <w:lang w:eastAsia="ru-RU"/>
        </w:rPr>
        <w:t>LPARAM</w:t>
      </w:r>
      <w:r w:rsidRPr="00713144">
        <w:rPr>
          <w:rFonts w:ascii="Courier New" w:eastAsia="Times New Roman" w:hAnsi="Courier New" w:cs="Courier New"/>
          <w:color w:val="000000"/>
          <w:sz w:val="20"/>
          <w:szCs w:val="20"/>
          <w:bdr w:val="none" w:sz="0" w:space="0" w:color="auto" w:frame="1"/>
          <w:lang w:eastAsia="ru-RU"/>
        </w:rPr>
        <w:t> lParam)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hWnd_pos = WindowFromPoint(POINT{ LOWORD(lParam), HIWORD(lParam) });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(!hWnd_pos)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return</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short</w:t>
      </w:r>
      <w:r w:rsidRPr="00713144">
        <w:rPr>
          <w:rFonts w:ascii="Courier New" w:eastAsia="Times New Roman" w:hAnsi="Courier New" w:cs="Courier New"/>
          <w:color w:val="000000"/>
          <w:sz w:val="20"/>
          <w:szCs w:val="20"/>
          <w:bdr w:val="none" w:sz="0" w:space="0" w:color="auto" w:frame="1"/>
          <w:lang w:val="en-US" w:eastAsia="ru-RU"/>
        </w:rPr>
        <w:t> value = GET_WHEEL_DELTA_WPARAM(wParam) / WHEEL_DELTA;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MouseWheelCodes mouseWheelCodes;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&gt; 0)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MOUSE_WHEEL_TOP;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else</w:t>
      </w: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&lt; 0) {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MOUSE_WHEEL_BOT;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MouseEventWheel mouseEventWheel(mouseWheelCodes,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if</w:t>
      </w:r>
      <w:r w:rsidRPr="00713144">
        <w:rPr>
          <w:rFonts w:ascii="Courier New" w:eastAsia="Times New Roman" w:hAnsi="Courier New" w:cs="Courier New"/>
          <w:color w:val="000000"/>
          <w:sz w:val="20"/>
          <w:szCs w:val="20"/>
          <w:bdr w:val="none" w:sz="0" w:space="0" w:color="auto" w:frame="1"/>
          <w:lang w:val="en-US" w:eastAsia="ru-RU"/>
        </w:rPr>
        <w:t> (s_windowsMap.find(hWnd_pos) != s_windowsMap.end()) {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for</w:t>
      </w:r>
      <w:r w:rsidRPr="00713144">
        <w:rPr>
          <w:rFonts w:ascii="Courier New" w:eastAsia="Times New Roman" w:hAnsi="Courier New" w:cs="Courier New"/>
          <w:color w:val="000000"/>
          <w:sz w:val="20"/>
          <w:szCs w:val="20"/>
          <w:bdr w:val="none" w:sz="0" w:space="0" w:color="auto" w:frame="1"/>
          <w:lang w:val="en-US" w:eastAsia="ru-RU"/>
        </w:rPr>
        <w:t> (auto handler : s_windowsMap[hWnd_pos]-&gt;</w:t>
      </w:r>
      <w:r w:rsidR="00E13225" w:rsidRPr="00E13225">
        <w:rPr>
          <w:rFonts w:ascii="Courier New" w:eastAsia="Times New Roman" w:hAnsi="Courier New" w:cs="Courier New"/>
          <w:color w:val="000000"/>
          <w:sz w:val="20"/>
          <w:szCs w:val="20"/>
          <w:bdr w:val="none" w:sz="0" w:space="0" w:color="auto" w:frame="1"/>
          <w:lang w:val="en-US" w:eastAsia="ru-RU"/>
        </w:rPr>
        <w:t xml:space="preserve"> </w:t>
      </w:r>
      <w:r w:rsidRPr="00713144">
        <w:rPr>
          <w:rFonts w:ascii="Courier New" w:eastAsia="Times New Roman" w:hAnsi="Courier New" w:cs="Courier New"/>
          <w:color w:val="000000"/>
          <w:sz w:val="20"/>
          <w:szCs w:val="20"/>
          <w:bdr w:val="none" w:sz="0" w:space="0" w:color="auto" w:frame="1"/>
          <w:lang w:val="en-US" w:eastAsia="ru-RU"/>
        </w:rPr>
        <w:t>_mouseWheelHandlers)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handler(mouseEventWheel);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s_windowsMap[hWnd_pos]-&gt;redrawWindow(</w:t>
      </w:r>
      <w:r w:rsidRPr="00713144">
        <w:rPr>
          <w:rFonts w:ascii="Courier New" w:eastAsia="Times New Roman" w:hAnsi="Courier New" w:cs="Courier New"/>
          <w:b/>
          <w:bCs/>
          <w:color w:val="006699"/>
          <w:sz w:val="20"/>
          <w:szCs w:val="20"/>
          <w:bdr w:val="none" w:sz="0" w:space="0" w:color="auto" w:frame="1"/>
          <w:lang w:val="en-US" w:eastAsia="ru-RU"/>
        </w:rPr>
        <w:t>false</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w:t>
      </w:r>
    </w:p>
    <w:p w:rsidR="00713144" w:rsidRDefault="00A56707" w:rsidP="008764DD">
      <w:pPr>
        <w:spacing w:after="0" w:line="360" w:lineRule="auto"/>
        <w:ind w:firstLine="851"/>
        <w:rPr>
          <w:rFonts w:cs="Times New Roman"/>
          <w:szCs w:val="24"/>
        </w:rPr>
      </w:pPr>
      <w:r>
        <w:rPr>
          <w:rFonts w:cs="Times New Roman"/>
          <w:szCs w:val="24"/>
        </w:rPr>
        <w:t>В строке 5 листинга 19 сначала определяется, над каким окном находится курсор в момент, когда был сделано вращение курсора. Если окон найдено не было, то обработка вращения на этом заканчивается.  Далее идёт получение информации о вращение колёсика мыши и определяется направление вращения. После этого инициализируется структура с данными о направление вращения и положением курсора, после чего эти данные отправляются окну, которому они адресованы, если оно найдено в списке окон (см. строка 2 листинга 1).</w:t>
      </w:r>
    </w:p>
    <w:p w:rsidR="00DF2910" w:rsidRDefault="00DF2910" w:rsidP="008764DD">
      <w:pPr>
        <w:spacing w:after="0" w:line="360" w:lineRule="auto"/>
        <w:ind w:firstLine="851"/>
        <w:rPr>
          <w:rFonts w:cs="Times New Roman"/>
          <w:szCs w:val="24"/>
        </w:rPr>
      </w:pPr>
      <w:r>
        <w:rPr>
          <w:rFonts w:cs="Times New Roman"/>
          <w:szCs w:val="24"/>
        </w:rPr>
        <w:t xml:space="preserve">Когда пользователь ставит таймер, окно начинает получать регулярные уведомления о его срабатывание через событие </w:t>
      </w:r>
      <w:r w:rsidRPr="00DF2910">
        <w:rPr>
          <w:rFonts w:ascii="Courier New" w:hAnsi="Courier New" w:cs="Courier New"/>
          <w:szCs w:val="24"/>
        </w:rPr>
        <w:t>WM_TIMER</w:t>
      </w:r>
      <w:r>
        <w:rPr>
          <w:rFonts w:cs="Times New Roman"/>
          <w:szCs w:val="24"/>
        </w:rPr>
        <w:t xml:space="preserve">. Код обработчика сообщения </w:t>
      </w:r>
      <w:r w:rsidRPr="00DF2910">
        <w:rPr>
          <w:rFonts w:ascii="Courier New" w:hAnsi="Courier New" w:cs="Courier New"/>
          <w:szCs w:val="24"/>
        </w:rPr>
        <w:t>WM_TIMER</w:t>
      </w:r>
      <w:r>
        <w:rPr>
          <w:rFonts w:cs="Times New Roman"/>
          <w:szCs w:val="24"/>
        </w:rPr>
        <w:t xml:space="preserve"> представлен в листинге 20.</w:t>
      </w:r>
    </w:p>
    <w:p w:rsidR="00DC60DC" w:rsidRDefault="00DC60DC" w:rsidP="008764DD">
      <w:pPr>
        <w:spacing w:after="0" w:line="360" w:lineRule="auto"/>
        <w:ind w:firstLine="851"/>
        <w:rPr>
          <w:rFonts w:cs="Times New Roman"/>
          <w:szCs w:val="24"/>
        </w:rPr>
      </w:pPr>
    </w:p>
    <w:p w:rsidR="00DF2910" w:rsidRDefault="00DF2910" w:rsidP="00DF2910">
      <w:pPr>
        <w:spacing w:after="0" w:line="360" w:lineRule="auto"/>
        <w:rPr>
          <w:rFonts w:ascii="Courier New" w:hAnsi="Courier New" w:cs="Courier New"/>
          <w:szCs w:val="24"/>
        </w:rPr>
      </w:pPr>
      <w:r w:rsidRPr="00CC72AF">
        <w:rPr>
          <w:rFonts w:cs="Times New Roman"/>
          <w:b/>
          <w:szCs w:val="24"/>
        </w:rPr>
        <w:lastRenderedPageBreak/>
        <w:t xml:space="preserve">Листинг </w:t>
      </w:r>
      <w:r>
        <w:rPr>
          <w:rFonts w:cs="Times New Roman"/>
          <w:b/>
          <w:szCs w:val="24"/>
        </w:rPr>
        <w:t>20</w:t>
      </w:r>
      <w:r>
        <w:rPr>
          <w:rFonts w:cs="Times New Roman"/>
          <w:szCs w:val="24"/>
        </w:rPr>
        <w:t xml:space="preserve"> – Обработчик события </w:t>
      </w:r>
      <w:r w:rsidRPr="00DF2910">
        <w:rPr>
          <w:rFonts w:ascii="Courier New" w:hAnsi="Courier New" w:cs="Courier New"/>
          <w:szCs w:val="24"/>
        </w:rPr>
        <w:t>WM_TIMER</w:t>
      </w:r>
    </w:p>
    <w:p w:rsidR="00F20793" w:rsidRPr="00F20793" w:rsidRDefault="00F20793" w:rsidP="006C1F6E">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b/>
          <w:bCs/>
          <w:color w:val="006699"/>
          <w:sz w:val="20"/>
          <w:szCs w:val="20"/>
          <w:bdr w:val="none" w:sz="0" w:space="0" w:color="auto" w:frame="1"/>
          <w:lang w:val="en-US" w:eastAsia="ru-RU"/>
        </w:rPr>
        <w:t>void</w:t>
      </w:r>
      <w:r w:rsidRPr="00F20793">
        <w:rPr>
          <w:rFonts w:ascii="Courier New" w:eastAsia="Times New Roman" w:hAnsi="Courier New" w:cs="Courier New"/>
          <w:color w:val="000000"/>
          <w:sz w:val="20"/>
          <w:szCs w:val="20"/>
          <w:bdr w:val="none" w:sz="0" w:space="0" w:color="auto" w:frame="1"/>
          <w:lang w:val="en-US" w:eastAsia="ru-RU"/>
        </w:rPr>
        <w:t> Window::m_WndProcHandler_Timer(  </w:t>
      </w:r>
    </w:p>
    <w:p w:rsidR="00F20793" w:rsidRPr="00F20793" w:rsidRDefault="00F20793" w:rsidP="006C1F6E">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Window* wnd, </w:t>
      </w:r>
      <w:r w:rsidRPr="00F20793">
        <w:rPr>
          <w:rFonts w:ascii="Courier New" w:eastAsia="Times New Roman" w:hAnsi="Courier New" w:cs="Courier New"/>
          <w:b/>
          <w:bCs/>
          <w:color w:val="2E8B57"/>
          <w:sz w:val="20"/>
          <w:szCs w:val="20"/>
          <w:bdr w:val="none" w:sz="0" w:space="0" w:color="auto" w:frame="1"/>
          <w:lang w:val="en-US" w:eastAsia="ru-RU"/>
        </w:rPr>
        <w:t>HWND</w:t>
      </w:r>
      <w:r w:rsidRPr="00F20793">
        <w:rPr>
          <w:rFonts w:ascii="Courier New" w:eastAsia="Times New Roman" w:hAnsi="Courier New" w:cs="Courier New"/>
          <w:color w:val="000000"/>
          <w:sz w:val="20"/>
          <w:szCs w:val="20"/>
          <w:bdr w:val="none" w:sz="0" w:space="0" w:color="auto" w:frame="1"/>
          <w:lang w:val="en-US" w:eastAsia="ru-RU"/>
        </w:rPr>
        <w:t> hWnd, </w:t>
      </w:r>
      <w:r w:rsidRPr="00F20793">
        <w:rPr>
          <w:rFonts w:ascii="Courier New" w:eastAsia="Times New Roman" w:hAnsi="Courier New" w:cs="Courier New"/>
          <w:b/>
          <w:bCs/>
          <w:color w:val="2E8B57"/>
          <w:sz w:val="20"/>
          <w:szCs w:val="20"/>
          <w:bdr w:val="none" w:sz="0" w:space="0" w:color="auto" w:frame="1"/>
          <w:lang w:val="en-US" w:eastAsia="ru-RU"/>
        </w:rPr>
        <w:t>UINT</w:t>
      </w:r>
      <w:r w:rsidRPr="00F20793">
        <w:rPr>
          <w:rFonts w:ascii="Courier New" w:eastAsia="Times New Roman" w:hAnsi="Courier New" w:cs="Courier New"/>
          <w:color w:val="000000"/>
          <w:sz w:val="20"/>
          <w:szCs w:val="20"/>
          <w:bdr w:val="none" w:sz="0" w:space="0" w:color="auto" w:frame="1"/>
          <w:lang w:val="en-US" w:eastAsia="ru-RU"/>
        </w:rPr>
        <w:t> msg,  </w:t>
      </w:r>
    </w:p>
    <w:p w:rsidR="00F20793" w:rsidRPr="00F20793" w:rsidRDefault="00F20793" w:rsidP="006C1F6E">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2E8B57"/>
          <w:sz w:val="20"/>
          <w:szCs w:val="20"/>
          <w:bdr w:val="none" w:sz="0" w:space="0" w:color="auto" w:frame="1"/>
          <w:lang w:eastAsia="ru-RU"/>
        </w:rPr>
        <w:t>WPARAM</w:t>
      </w:r>
      <w:r w:rsidRPr="00F20793">
        <w:rPr>
          <w:rFonts w:ascii="Courier New" w:eastAsia="Times New Roman" w:hAnsi="Courier New" w:cs="Courier New"/>
          <w:color w:val="000000"/>
          <w:sz w:val="20"/>
          <w:szCs w:val="20"/>
          <w:bdr w:val="none" w:sz="0" w:space="0" w:color="auto" w:frame="1"/>
          <w:lang w:eastAsia="ru-RU"/>
        </w:rPr>
        <w:t> wParam, </w:t>
      </w:r>
      <w:r w:rsidRPr="00F20793">
        <w:rPr>
          <w:rFonts w:ascii="Courier New" w:eastAsia="Times New Roman" w:hAnsi="Courier New" w:cs="Courier New"/>
          <w:b/>
          <w:bCs/>
          <w:color w:val="2E8B57"/>
          <w:sz w:val="20"/>
          <w:szCs w:val="20"/>
          <w:bdr w:val="none" w:sz="0" w:space="0" w:color="auto" w:frame="1"/>
          <w:lang w:eastAsia="ru-RU"/>
        </w:rPr>
        <w:t>LPARAM</w:t>
      </w:r>
      <w:r w:rsidRPr="00F20793">
        <w:rPr>
          <w:rFonts w:ascii="Courier New" w:eastAsia="Times New Roman" w:hAnsi="Courier New" w:cs="Courier New"/>
          <w:color w:val="000000"/>
          <w:sz w:val="20"/>
          <w:szCs w:val="20"/>
          <w:bdr w:val="none" w:sz="0" w:space="0" w:color="auto" w:frame="1"/>
          <w:lang w:eastAsia="ru-RU"/>
        </w:rPr>
        <w:t> lParam)  </w:t>
      </w:r>
    </w:p>
    <w:p w:rsidR="00F20793" w:rsidRPr="00F20793" w:rsidRDefault="00F20793" w:rsidP="006C1F6E">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F20793" w:rsidRPr="00F20793" w:rsidRDefault="00F20793" w:rsidP="006C1F6E">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006699"/>
          <w:sz w:val="20"/>
          <w:szCs w:val="20"/>
          <w:bdr w:val="none" w:sz="0" w:space="0" w:color="auto" w:frame="1"/>
          <w:lang w:val="en-US" w:eastAsia="ru-RU"/>
        </w:rPr>
        <w:t>for</w:t>
      </w:r>
      <w:r w:rsidRPr="00F20793">
        <w:rPr>
          <w:rFonts w:ascii="Courier New" w:eastAsia="Times New Roman" w:hAnsi="Courier New" w:cs="Courier New"/>
          <w:color w:val="000000"/>
          <w:sz w:val="20"/>
          <w:szCs w:val="20"/>
          <w:bdr w:val="none" w:sz="0" w:space="0" w:color="auto" w:frame="1"/>
          <w:lang w:val="en-US" w:eastAsia="ru-RU"/>
        </w:rPr>
        <w:t> (auto handler : wnd-&gt;_timerHandlers) {  </w:t>
      </w:r>
    </w:p>
    <w:p w:rsidR="00F20793" w:rsidRPr="00F20793" w:rsidRDefault="00F20793" w:rsidP="006C1F6E">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color w:val="000000"/>
          <w:sz w:val="20"/>
          <w:szCs w:val="20"/>
          <w:bdr w:val="none" w:sz="0" w:space="0" w:color="auto" w:frame="1"/>
          <w:lang w:eastAsia="ru-RU"/>
        </w:rPr>
        <w:t>handler(wParam);  </w:t>
      </w:r>
    </w:p>
    <w:p w:rsidR="00F20793" w:rsidRPr="00F20793" w:rsidRDefault="00F20793" w:rsidP="006C1F6E">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  </w:t>
      </w:r>
    </w:p>
    <w:p w:rsidR="00F20793" w:rsidRPr="00F20793" w:rsidRDefault="00F20793" w:rsidP="006C1F6E">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DF2910" w:rsidRDefault="00B5396C" w:rsidP="008764DD">
      <w:pPr>
        <w:spacing w:after="0" w:line="360" w:lineRule="auto"/>
        <w:ind w:firstLine="851"/>
        <w:rPr>
          <w:rFonts w:cs="Times New Roman"/>
          <w:szCs w:val="24"/>
        </w:rPr>
      </w:pPr>
      <w:r>
        <w:rPr>
          <w:rFonts w:cs="Times New Roman"/>
          <w:szCs w:val="24"/>
        </w:rPr>
        <w:t>Как только приходит уведомление от таймера, то сразу же в обработчики этого события отправляется идентификатор таймера.</w:t>
      </w:r>
    </w:p>
    <w:p w:rsidR="00B5396C" w:rsidRDefault="00B5396C" w:rsidP="008764DD">
      <w:pPr>
        <w:spacing w:after="0" w:line="360" w:lineRule="auto"/>
        <w:ind w:firstLine="851"/>
        <w:rPr>
          <w:rFonts w:cs="Times New Roman"/>
          <w:szCs w:val="24"/>
        </w:rPr>
      </w:pPr>
      <w:r w:rsidRPr="00B5396C">
        <w:rPr>
          <w:rFonts w:cs="Times New Roman"/>
          <w:szCs w:val="24"/>
        </w:rPr>
        <w:t xml:space="preserve">Сообщение </w:t>
      </w:r>
      <w:r w:rsidRPr="00B5396C">
        <w:rPr>
          <w:rFonts w:ascii="Courier New" w:hAnsi="Courier New" w:cs="Courier New"/>
          <w:szCs w:val="24"/>
        </w:rPr>
        <w:t>WM_NCCALCSIZE</w:t>
      </w:r>
      <w:r w:rsidRPr="00B5396C">
        <w:rPr>
          <w:rFonts w:cs="Times New Roman"/>
          <w:szCs w:val="24"/>
        </w:rPr>
        <w:t xml:space="preserve"> отправляется тогда, когда размер и позиция рабочей области окна должны быть вычислены.</w:t>
      </w:r>
      <w:r>
        <w:rPr>
          <w:rFonts w:cs="Times New Roman"/>
          <w:szCs w:val="24"/>
        </w:rPr>
        <w:t xml:space="preserve"> Код обработчика сообщения представлен в листинге 21.</w:t>
      </w:r>
    </w:p>
    <w:p w:rsidR="00DC60DC" w:rsidRDefault="00DC60DC" w:rsidP="008764DD">
      <w:pPr>
        <w:spacing w:after="0" w:line="360" w:lineRule="auto"/>
        <w:ind w:firstLine="851"/>
        <w:rPr>
          <w:rFonts w:cs="Times New Roman"/>
          <w:szCs w:val="24"/>
        </w:rPr>
      </w:pP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21</w:t>
      </w:r>
      <w:r>
        <w:rPr>
          <w:rFonts w:cs="Times New Roman"/>
          <w:szCs w:val="24"/>
        </w:rPr>
        <w:t xml:space="preserve"> – Обработчик события </w:t>
      </w:r>
      <w:r w:rsidR="00DF1A9B" w:rsidRPr="00DF1A9B">
        <w:rPr>
          <w:rFonts w:ascii="Courier New" w:hAnsi="Courier New" w:cs="Courier New"/>
          <w:szCs w:val="24"/>
        </w:rPr>
        <w:t>WM_NCCALCSIZE</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Window::m_WndProcHandler_NcCalcSize(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if</w:t>
      </w:r>
      <w:r w:rsidRPr="00AC468F">
        <w:rPr>
          <w:rFonts w:ascii="Courier New" w:eastAsia="Times New Roman" w:hAnsi="Courier New" w:cs="Courier New"/>
          <w:color w:val="000000"/>
          <w:sz w:val="20"/>
          <w:szCs w:val="20"/>
          <w:bdr w:val="none" w:sz="0" w:space="0" w:color="auto" w:frame="1"/>
          <w:lang w:eastAsia="ru-RU"/>
        </w:rPr>
        <w:t> (wParam) {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NCCALCSIZE_PARAMS* Params = </w:t>
      </w:r>
      <w:r w:rsidRPr="00AC468F">
        <w:rPr>
          <w:rFonts w:ascii="Courier New" w:eastAsia="Times New Roman" w:hAnsi="Courier New" w:cs="Courier New"/>
          <w:b/>
          <w:bCs/>
          <w:color w:val="006699"/>
          <w:sz w:val="20"/>
          <w:szCs w:val="20"/>
          <w:bdr w:val="none" w:sz="0" w:space="0" w:color="auto" w:frame="1"/>
          <w:lang w:val="en-US" w:eastAsia="ru-RU"/>
        </w:rPr>
        <w:t>reinterpret_cast</w:t>
      </w:r>
      <w:r w:rsidRPr="00AC468F">
        <w:rPr>
          <w:rFonts w:ascii="Courier New" w:eastAsia="Times New Roman" w:hAnsi="Courier New" w:cs="Courier New"/>
          <w:color w:val="000000"/>
          <w:sz w:val="20"/>
          <w:szCs w:val="20"/>
          <w:bdr w:val="none" w:sz="0" w:space="0" w:color="auto" w:frame="1"/>
          <w:lang w:val="en-US" w:eastAsia="ru-RU"/>
        </w:rPr>
        <w:t>&lt;NCCALCSIZE_PARAMS *&gt;(lParam);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Params-&gt;rgrc[0].bottom += wnd-&gt;_borderSize;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Params-&gt;rgrc[0].right += wnd-&gt;_borderSize;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Params-&gt;rgrc[1].bottom += wnd-&gt;_borderSize;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Params-&gt;rgrc[1].right += wnd-&gt;_borderSize;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Params-&gt;rgrc[2].bottom += wnd-&gt;_borderSize;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Params-&gt;rgrc[2].right += wnd-&gt;_borderSize;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0;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DefWindowProc(hWnd, msg, wParam, lParam);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B5396C" w:rsidP="008764DD">
      <w:pPr>
        <w:spacing w:after="0" w:line="360" w:lineRule="auto"/>
        <w:ind w:firstLine="851"/>
        <w:rPr>
          <w:rFonts w:cs="Times New Roman"/>
          <w:szCs w:val="24"/>
        </w:rPr>
      </w:pPr>
      <w:r>
        <w:rPr>
          <w:rFonts w:cs="Times New Roman"/>
          <w:szCs w:val="24"/>
        </w:rPr>
        <w:t>После получения</w:t>
      </w:r>
      <w:r w:rsidR="00BD0D20">
        <w:rPr>
          <w:rFonts w:cs="Times New Roman"/>
          <w:szCs w:val="24"/>
        </w:rPr>
        <w:t xml:space="preserve"> указателя на</w:t>
      </w:r>
      <w:r>
        <w:rPr>
          <w:rFonts w:cs="Times New Roman"/>
          <w:szCs w:val="24"/>
        </w:rPr>
        <w:t xml:space="preserve"> </w:t>
      </w:r>
      <w:r w:rsidR="00BD0D20">
        <w:rPr>
          <w:rFonts w:cs="Times New Roman"/>
          <w:szCs w:val="24"/>
        </w:rPr>
        <w:t>структуру</w:t>
      </w:r>
      <w:r>
        <w:rPr>
          <w:rFonts w:cs="Times New Roman"/>
          <w:szCs w:val="24"/>
        </w:rPr>
        <w:t xml:space="preserve"> </w:t>
      </w:r>
      <w:r w:rsidR="00BD0D20" w:rsidRPr="00AC468F">
        <w:rPr>
          <w:rFonts w:ascii="Courier New" w:eastAsia="Times New Roman" w:hAnsi="Courier New" w:cs="Courier New"/>
          <w:color w:val="000000"/>
          <w:sz w:val="20"/>
          <w:szCs w:val="20"/>
          <w:bdr w:val="none" w:sz="0" w:space="0" w:color="auto" w:frame="1"/>
          <w:lang w:val="en-US" w:eastAsia="ru-RU"/>
        </w:rPr>
        <w:t>NCCALCSIZE</w:t>
      </w:r>
      <w:r w:rsidR="00BD0D20" w:rsidRPr="00AC468F">
        <w:rPr>
          <w:rFonts w:ascii="Courier New" w:eastAsia="Times New Roman" w:hAnsi="Courier New" w:cs="Courier New"/>
          <w:color w:val="000000"/>
          <w:sz w:val="20"/>
          <w:szCs w:val="20"/>
          <w:bdr w:val="none" w:sz="0" w:space="0" w:color="auto" w:frame="1"/>
          <w:lang w:eastAsia="ru-RU"/>
        </w:rPr>
        <w:t>_</w:t>
      </w:r>
      <w:r w:rsidR="00BD0D20" w:rsidRPr="00AC468F">
        <w:rPr>
          <w:rFonts w:ascii="Courier New" w:eastAsia="Times New Roman" w:hAnsi="Courier New" w:cs="Courier New"/>
          <w:color w:val="000000"/>
          <w:sz w:val="20"/>
          <w:szCs w:val="20"/>
          <w:bdr w:val="none" w:sz="0" w:space="0" w:color="auto" w:frame="1"/>
          <w:lang w:val="en-US" w:eastAsia="ru-RU"/>
        </w:rPr>
        <w:t>PARAMS</w:t>
      </w:r>
      <w:r>
        <w:rPr>
          <w:rFonts w:cs="Times New Roman"/>
          <w:szCs w:val="24"/>
        </w:rPr>
        <w:t xml:space="preserve"> идёт</w:t>
      </w:r>
      <w:r w:rsidR="00BD0D20">
        <w:rPr>
          <w:rFonts w:cs="Times New Roman"/>
          <w:szCs w:val="24"/>
        </w:rPr>
        <w:t xml:space="preserve"> увеличение</w:t>
      </w:r>
      <w:r>
        <w:rPr>
          <w:rFonts w:cs="Times New Roman"/>
          <w:szCs w:val="24"/>
        </w:rPr>
        <w:t xml:space="preserve"> прямоугольников. </w:t>
      </w:r>
      <w:r w:rsidRPr="00B5396C">
        <w:rPr>
          <w:rFonts w:cs="Times New Roman"/>
          <w:szCs w:val="24"/>
        </w:rPr>
        <w:t>Первый содержит новые координаты окна, которое было перемещено или изменено, то есть это - предполагаемые новые координаты окна. Второй содержит координаты окна до того, как это было перемещено или изменено. Третий содержит координаты рабочей области окна до того, как окно было перемещено или изменено. Если окно - дочернее окно, координаты отсчитываются относительно рабочей области родительского окна.</w:t>
      </w:r>
      <w:r w:rsidR="00BD0D20">
        <w:rPr>
          <w:rFonts w:cs="Times New Roman"/>
          <w:szCs w:val="24"/>
        </w:rPr>
        <w:t xml:space="preserve"> Дел</w:t>
      </w:r>
      <w:r w:rsidR="00040247">
        <w:rPr>
          <w:rFonts w:cs="Times New Roman"/>
          <w:szCs w:val="24"/>
        </w:rPr>
        <w:t>ается это для того что</w:t>
      </w:r>
      <w:r w:rsidR="00BD0D20">
        <w:rPr>
          <w:rFonts w:cs="Times New Roman"/>
          <w:szCs w:val="24"/>
        </w:rPr>
        <w:t>бы избежать дёрганья окна во время изменения его размера.</w:t>
      </w:r>
    </w:p>
    <w:p w:rsidR="00BD0D20" w:rsidRDefault="00BD0D20" w:rsidP="008764DD">
      <w:pPr>
        <w:spacing w:after="0" w:line="360" w:lineRule="auto"/>
        <w:ind w:firstLine="851"/>
        <w:rPr>
          <w:rFonts w:cs="Times New Roman"/>
          <w:szCs w:val="24"/>
        </w:rPr>
      </w:pPr>
      <w:r w:rsidRPr="00BD0D20">
        <w:rPr>
          <w:rFonts w:cs="Times New Roman"/>
          <w:szCs w:val="24"/>
        </w:rPr>
        <w:t xml:space="preserve">Сообщение </w:t>
      </w:r>
      <w:r w:rsidRPr="00AC468F">
        <w:rPr>
          <w:rFonts w:ascii="Courier New" w:hAnsi="Courier New" w:cs="Courier New"/>
          <w:szCs w:val="24"/>
        </w:rPr>
        <w:t>WM_NCHITTEST</w:t>
      </w:r>
      <w:r w:rsidRPr="00BD0D20">
        <w:rPr>
          <w:rFonts w:cs="Times New Roman"/>
          <w:szCs w:val="24"/>
        </w:rPr>
        <w:t xml:space="preserve"> отправляется в окно т</w:t>
      </w:r>
      <w:r>
        <w:rPr>
          <w:rFonts w:cs="Times New Roman"/>
          <w:szCs w:val="24"/>
        </w:rPr>
        <w:t>огда, когда перемещается курсор</w:t>
      </w:r>
      <w:r w:rsidRPr="00BD0D20">
        <w:rPr>
          <w:rFonts w:cs="Times New Roman"/>
          <w:szCs w:val="24"/>
        </w:rPr>
        <w:t xml:space="preserve"> </w:t>
      </w:r>
      <w:r>
        <w:rPr>
          <w:rFonts w:cs="Times New Roman"/>
          <w:szCs w:val="24"/>
        </w:rPr>
        <w:t>или</w:t>
      </w:r>
      <w:r w:rsidRPr="00BD0D20">
        <w:rPr>
          <w:rFonts w:cs="Times New Roman"/>
          <w:szCs w:val="24"/>
        </w:rPr>
        <w:t xml:space="preserve"> когда кнопка мыши нажимается или отпускается.</w:t>
      </w:r>
      <w:r w:rsidR="002423F3">
        <w:rPr>
          <w:rFonts w:cs="Times New Roman"/>
          <w:szCs w:val="24"/>
        </w:rPr>
        <w:t xml:space="preserve"> Код обработчика события </w:t>
      </w:r>
      <w:r w:rsidR="002423F3" w:rsidRPr="00AC468F">
        <w:rPr>
          <w:rFonts w:ascii="Courier New" w:hAnsi="Courier New" w:cs="Courier New"/>
          <w:szCs w:val="24"/>
        </w:rPr>
        <w:t>WM_NCHITTEST</w:t>
      </w:r>
      <w:r w:rsidR="002423F3">
        <w:rPr>
          <w:rFonts w:cs="Times New Roman"/>
          <w:szCs w:val="24"/>
        </w:rPr>
        <w:t xml:space="preserve"> представлен в листинге 22.</w:t>
      </w:r>
    </w:p>
    <w:p w:rsidR="00290EBC" w:rsidRDefault="00290EBC" w:rsidP="00290EBC">
      <w:pPr>
        <w:spacing w:after="0" w:line="360" w:lineRule="auto"/>
        <w:rPr>
          <w:rFonts w:ascii="Courier New" w:hAnsi="Courier New" w:cs="Courier New"/>
          <w:szCs w:val="24"/>
        </w:rPr>
      </w:pPr>
      <w:r w:rsidRPr="00CC72AF">
        <w:rPr>
          <w:rFonts w:cs="Times New Roman"/>
          <w:b/>
          <w:szCs w:val="24"/>
        </w:rPr>
        <w:lastRenderedPageBreak/>
        <w:t xml:space="preserve">Листинг </w:t>
      </w:r>
      <w:r>
        <w:rPr>
          <w:rFonts w:cs="Times New Roman"/>
          <w:b/>
          <w:szCs w:val="24"/>
        </w:rPr>
        <w:t>22</w:t>
      </w:r>
      <w:r>
        <w:rPr>
          <w:rFonts w:cs="Times New Roman"/>
          <w:szCs w:val="24"/>
        </w:rPr>
        <w:t xml:space="preserve"> – Обработчик события </w:t>
      </w:r>
      <w:r w:rsidR="00AC468F" w:rsidRPr="00AC468F">
        <w:rPr>
          <w:rFonts w:ascii="Courier New" w:hAnsi="Courier New" w:cs="Courier New"/>
          <w:szCs w:val="24"/>
        </w:rPr>
        <w:t>WM_NCHITTEST</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Window::m_WndProcHandler_NcHitTest(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POINT pos;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GetCursorPos(&amp;pos);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RECT WindowRect;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GetWindowRect(hWnd, &amp;WindowRect);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x = pos.x - WindowRect.left;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y = pos.y - WindowRect.top;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wnd-&gt;_borderSize &amp;&amp; x &lt;= wnd-&gt;_width - wnd-&gt;_borderSize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&amp;&amp; y &gt;= wnd-&gt;_borderSize &amp;&amp; y &lt;= MAIN_WINDOW_HEADER_HEIGHT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color w:val="000000"/>
          <w:sz w:val="20"/>
          <w:szCs w:val="20"/>
          <w:bdr w:val="none" w:sz="0" w:space="0" w:color="auto" w:frame="1"/>
          <w:lang w:eastAsia="ru-RU"/>
        </w:rPr>
        <w:t>&amp;&amp; wnd-&gt;_haveHeader)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HTCAPTION;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&lt;= wnd-&gt;_borderSize &amp;&amp; wnd-&gt;_canBeResize_left)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HTLEFT;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&lt;= wnd-&gt;_borderSize &amp;&amp; wnd-&gt;_canBeResize_top)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HTTOP;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wnd-&gt;_width - wnd-&gt;_borderSize - 1 &amp;&amp; wnd-&gt; _canBeResize_right)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HTRIGHT;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&gt;= wnd-&gt;_hieght - wnd-&gt;_borderSize - 1 &amp;&amp; wnd-&gt; _canBeResize_bottom)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HTBOTTOM;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else</w:t>
      </w: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HTCLIENT;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2423F3" w:rsidP="008764DD">
      <w:pPr>
        <w:spacing w:after="0" w:line="360" w:lineRule="auto"/>
        <w:ind w:firstLine="851"/>
        <w:rPr>
          <w:rFonts w:cs="Times New Roman"/>
          <w:szCs w:val="24"/>
        </w:rPr>
      </w:pPr>
      <w:r>
        <w:rPr>
          <w:rFonts w:cs="Times New Roman"/>
          <w:szCs w:val="24"/>
        </w:rPr>
        <w:t>С пятой строки по одиннадцатую строку листинга 22 вычисляются координаты курсора в окне, после чего идёт определение того, находится ли курсор в пределах границы и, если эта граница активна, посылает операционной системе сигнал о том, что курсор находится на границе и это окно готово менять свой размер.</w:t>
      </w:r>
    </w:p>
    <w:p w:rsidR="00FC6027" w:rsidRDefault="00040247" w:rsidP="008764DD">
      <w:pPr>
        <w:spacing w:after="0" w:line="360" w:lineRule="auto"/>
        <w:ind w:firstLine="851"/>
        <w:rPr>
          <w:rFonts w:cs="Times New Roman"/>
          <w:szCs w:val="24"/>
        </w:rPr>
      </w:pPr>
      <w:r>
        <w:rPr>
          <w:rFonts w:cs="Times New Roman"/>
          <w:szCs w:val="24"/>
        </w:rPr>
        <w:t>Что</w:t>
      </w:r>
      <w:r w:rsidR="00FC6027">
        <w:rPr>
          <w:rFonts w:cs="Times New Roman"/>
          <w:szCs w:val="24"/>
        </w:rPr>
        <w:t xml:space="preserve">бы закрыть окно без уничтожения объекта окна необходимо вызывать метод </w:t>
      </w:r>
      <w:r w:rsidR="00FC6027" w:rsidRPr="00FC6027">
        <w:rPr>
          <w:rFonts w:ascii="Courier New" w:hAnsi="Courier New" w:cs="Courier New"/>
          <w:szCs w:val="24"/>
          <w:lang w:val="en-US"/>
        </w:rPr>
        <w:t>destroy</w:t>
      </w:r>
      <w:r w:rsidR="00FC6027">
        <w:rPr>
          <w:rFonts w:cs="Times New Roman"/>
          <w:szCs w:val="24"/>
        </w:rPr>
        <w:t>, код которого приведён в листинге 23.</w:t>
      </w:r>
    </w:p>
    <w:p w:rsidR="00DC60DC" w:rsidRDefault="00DC60DC" w:rsidP="008764DD">
      <w:pPr>
        <w:spacing w:after="0" w:line="360" w:lineRule="auto"/>
        <w:ind w:firstLine="851"/>
      </w:pPr>
    </w:p>
    <w:p w:rsidR="00FC6027" w:rsidRPr="00FC6027" w:rsidRDefault="00FC6027" w:rsidP="00FC6027">
      <w:pPr>
        <w:spacing w:after="0" w:line="360" w:lineRule="auto"/>
        <w:rPr>
          <w:rFonts w:cs="Times New Roman"/>
          <w:szCs w:val="24"/>
          <w:lang w:val="en-US"/>
        </w:rPr>
      </w:pPr>
      <w:r w:rsidRPr="00CC72AF">
        <w:rPr>
          <w:rFonts w:cs="Times New Roman"/>
          <w:b/>
          <w:szCs w:val="24"/>
        </w:rPr>
        <w:t xml:space="preserve">Листинг </w:t>
      </w:r>
      <w:r>
        <w:rPr>
          <w:rFonts w:cs="Times New Roman"/>
          <w:b/>
          <w:szCs w:val="24"/>
        </w:rPr>
        <w:t>23</w:t>
      </w:r>
      <w:r>
        <w:rPr>
          <w:rFonts w:cs="Times New Roman"/>
          <w:szCs w:val="24"/>
        </w:rPr>
        <w:t xml:space="preserve"> – Код метода </w:t>
      </w:r>
      <w:r w:rsidRPr="00FC6027">
        <w:rPr>
          <w:rFonts w:ascii="Courier New" w:hAnsi="Courier New" w:cs="Courier New"/>
          <w:szCs w:val="24"/>
          <w:lang w:val="en-US"/>
        </w:rPr>
        <w:t>destroy</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b/>
          <w:bCs/>
          <w:color w:val="006699"/>
          <w:sz w:val="20"/>
          <w:szCs w:val="20"/>
          <w:bdr w:val="none" w:sz="0" w:space="0" w:color="auto" w:frame="1"/>
          <w:lang w:eastAsia="ru-RU"/>
        </w:rPr>
        <w:t>void</w:t>
      </w:r>
      <w:r w:rsidRPr="003C5B8B">
        <w:rPr>
          <w:rFonts w:ascii="Courier New" w:eastAsia="Times New Roman" w:hAnsi="Courier New" w:cs="Courier New"/>
          <w:color w:val="000000"/>
          <w:sz w:val="20"/>
          <w:szCs w:val="20"/>
          <w:bdr w:val="none" w:sz="0" w:space="0" w:color="auto" w:frame="1"/>
          <w:lang w:eastAsia="ru-RU"/>
        </w:rPr>
        <w:t> Window::destroy()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if</w:t>
      </w:r>
      <w:r w:rsidRPr="003C5B8B">
        <w:rPr>
          <w:rFonts w:ascii="Courier New" w:eastAsia="Times New Roman" w:hAnsi="Courier New" w:cs="Courier New"/>
          <w:color w:val="000000"/>
          <w:sz w:val="20"/>
          <w:szCs w:val="20"/>
          <w:bdr w:val="none" w:sz="0" w:space="0" w:color="auto" w:frame="1"/>
          <w:lang w:eastAsia="ru-RU"/>
        </w:rPr>
        <w:t> (_thisWindowIsCreated) {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SendMessage(_hWnd, WM_CLOSE, 0, 0);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_thisWindowIsCreated = </w:t>
      </w:r>
      <w:r w:rsidRPr="003C5B8B">
        <w:rPr>
          <w:rFonts w:ascii="Courier New" w:eastAsia="Times New Roman" w:hAnsi="Courier New" w:cs="Courier New"/>
          <w:b/>
          <w:bCs/>
          <w:color w:val="006699"/>
          <w:sz w:val="20"/>
          <w:szCs w:val="20"/>
          <w:bdr w:val="none" w:sz="0" w:space="0" w:color="auto" w:frame="1"/>
          <w:lang w:eastAsia="ru-RU"/>
        </w:rPr>
        <w:t>false</w:t>
      </w: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s_windowsMap.erase(_hWnd);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while</w:t>
      </w:r>
      <w:r w:rsidRPr="003C5B8B">
        <w:rPr>
          <w:rFonts w:ascii="Courier New" w:eastAsia="Times New Roman" w:hAnsi="Courier New" w:cs="Courier New"/>
          <w:color w:val="000000"/>
          <w:sz w:val="20"/>
          <w:szCs w:val="20"/>
          <w:bdr w:val="none" w:sz="0" w:space="0" w:color="auto" w:frame="1"/>
          <w:lang w:eastAsia="ru-RU"/>
        </w:rPr>
        <w:t> (!_childList.empty()) {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_childList.front()-&gt;destroy();</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if</w:t>
      </w:r>
      <w:r w:rsidRPr="003C5B8B">
        <w:rPr>
          <w:rFonts w:ascii="Courier New" w:eastAsia="Times New Roman" w:hAnsi="Courier New" w:cs="Courier New"/>
          <w:color w:val="000000"/>
          <w:sz w:val="20"/>
          <w:szCs w:val="20"/>
          <w:bdr w:val="none" w:sz="0" w:space="0" w:color="auto" w:frame="1"/>
          <w:lang w:eastAsia="ru-RU"/>
        </w:rPr>
        <w:t> (_parent) {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_parent-&gt;m_removeChildWindow(</w:t>
      </w:r>
      <w:r w:rsidRPr="003C5B8B">
        <w:rPr>
          <w:rFonts w:ascii="Courier New" w:eastAsia="Times New Roman" w:hAnsi="Courier New" w:cs="Courier New"/>
          <w:b/>
          <w:bCs/>
          <w:color w:val="006699"/>
          <w:sz w:val="20"/>
          <w:szCs w:val="20"/>
          <w:bdr w:val="none" w:sz="0" w:space="0" w:color="auto" w:frame="1"/>
          <w:lang w:eastAsia="ru-RU"/>
        </w:rPr>
        <w:t>this</w:t>
      </w: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lastRenderedPageBreak/>
        <w:t>} </w:t>
      </w:r>
    </w:p>
    <w:p w:rsidR="00FC6027" w:rsidRDefault="00FC6027" w:rsidP="00040247">
      <w:pPr>
        <w:spacing w:after="0" w:line="360" w:lineRule="auto"/>
        <w:ind w:firstLine="851"/>
        <w:rPr>
          <w:rFonts w:cs="Times New Roman"/>
          <w:szCs w:val="24"/>
        </w:rPr>
      </w:pPr>
      <w:r>
        <w:rPr>
          <w:rFonts w:cs="Times New Roman"/>
          <w:szCs w:val="24"/>
        </w:rPr>
        <w:t>Данный метод проверяет, создано ли окно, и, если окно создано, посылает ему сообщение о закрытие, после чего устанавливает фл</w:t>
      </w:r>
      <w:r w:rsidR="00040247">
        <w:rPr>
          <w:rFonts w:cs="Times New Roman"/>
          <w:szCs w:val="24"/>
        </w:rPr>
        <w:t>аг окна в ложное состояние, что</w:t>
      </w:r>
      <w:r>
        <w:rPr>
          <w:rFonts w:cs="Times New Roman"/>
          <w:szCs w:val="24"/>
        </w:rPr>
        <w:t>бы это окно можно было открыть повторно, и удаляет себя из списка окон (см. листинг 1, строка 2). После этого для всех дочерних окон вызывается этот же метод, пока все окна, принадлежавшие этому окну, не будут уничтожены. В конце, если у окна есть родитель, то окно удаляется из списка дочерних окон родителя.</w:t>
      </w:r>
    </w:p>
    <w:p w:rsidR="007C0B24" w:rsidRDefault="007C0B24" w:rsidP="00884C70">
      <w:pPr>
        <w:spacing w:after="0" w:line="360" w:lineRule="auto"/>
        <w:ind w:firstLine="851"/>
        <w:rPr>
          <w:rFonts w:cs="Times New Roman"/>
          <w:szCs w:val="24"/>
        </w:rPr>
      </w:pPr>
    </w:p>
    <w:p w:rsidR="00CC6B32" w:rsidRDefault="00CC6B32" w:rsidP="007C0B24">
      <w:pPr>
        <w:pStyle w:val="3"/>
        <w:spacing w:before="0" w:line="360" w:lineRule="auto"/>
        <w:jc w:val="center"/>
        <w:rPr>
          <w:rFonts w:ascii="Times New Roman" w:hAnsi="Times New Roman" w:cs="Times New Roman"/>
          <w:color w:val="000000" w:themeColor="text1"/>
        </w:rPr>
      </w:pPr>
      <w:bookmarkStart w:id="9" w:name="_Toc501673259"/>
      <w:r w:rsidRPr="007C61EB">
        <w:rPr>
          <w:rFonts w:ascii="Times New Roman" w:hAnsi="Times New Roman" w:cs="Times New Roman"/>
          <w:color w:val="000000" w:themeColor="text1"/>
        </w:rPr>
        <w:t>3.1.2 Детальная реализация тестового приложения</w:t>
      </w:r>
      <w:bookmarkEnd w:id="9"/>
    </w:p>
    <w:p w:rsidR="007C0B24" w:rsidRPr="007C0B24" w:rsidRDefault="007C0B24" w:rsidP="007C0B24"/>
    <w:p w:rsidR="00CC6B32" w:rsidRDefault="0003648A" w:rsidP="00884C70">
      <w:pPr>
        <w:spacing w:after="0" w:line="360" w:lineRule="auto"/>
        <w:ind w:firstLine="851"/>
        <w:rPr>
          <w:rFonts w:cs="Times New Roman"/>
          <w:szCs w:val="24"/>
        </w:rPr>
      </w:pPr>
      <w:r>
        <w:rPr>
          <w:rFonts w:cs="Times New Roman"/>
          <w:szCs w:val="24"/>
        </w:rPr>
        <w:t>При реализации тестового приложения было использован материал, описанный в пункте 3.1.1.</w:t>
      </w:r>
      <w:r w:rsidR="00B403EF">
        <w:rPr>
          <w:rFonts w:cs="Times New Roman"/>
          <w:szCs w:val="24"/>
        </w:rPr>
        <w:t xml:space="preserve"> Некоторые общие компоненты выполняют практически одни и те-же задачи, поэтому часть из них описана не будет.</w:t>
      </w:r>
    </w:p>
    <w:p w:rsidR="00B403EF" w:rsidRDefault="00B403EF" w:rsidP="00884C70">
      <w:pPr>
        <w:spacing w:after="0" w:line="360" w:lineRule="auto"/>
        <w:ind w:firstLine="851"/>
        <w:rPr>
          <w:rFonts w:cs="Times New Roman"/>
          <w:szCs w:val="24"/>
        </w:rPr>
      </w:pPr>
      <w:r>
        <w:rPr>
          <w:rFonts w:cs="Times New Roman"/>
          <w:szCs w:val="24"/>
        </w:rPr>
        <w:t xml:space="preserve">Построение тестового приложение начата с реализации расширения класса </w:t>
      </w:r>
      <w:r w:rsidRPr="00B403EF">
        <w:rPr>
          <w:rFonts w:ascii="Courier New" w:hAnsi="Courier New" w:cs="Courier New"/>
          <w:szCs w:val="24"/>
          <w:lang w:val="en-US"/>
        </w:rPr>
        <w:t>Window</w:t>
      </w:r>
      <w:r w:rsidRPr="00B403EF">
        <w:rPr>
          <w:rFonts w:cs="Times New Roman"/>
          <w:szCs w:val="24"/>
        </w:rPr>
        <w:t xml:space="preserve"> </w:t>
      </w:r>
      <w:r>
        <w:rPr>
          <w:rFonts w:cs="Times New Roman"/>
          <w:szCs w:val="24"/>
        </w:rPr>
        <w:t>–</w:t>
      </w:r>
      <w:r w:rsidRPr="00B403EF">
        <w:rPr>
          <w:rFonts w:cs="Times New Roman"/>
          <w:szCs w:val="24"/>
        </w:rPr>
        <w:t xml:space="preserve"> </w:t>
      </w:r>
      <w:r w:rsidRPr="00B403EF">
        <w:rPr>
          <w:rFonts w:ascii="Courier New" w:hAnsi="Courier New" w:cs="Courier New"/>
          <w:szCs w:val="24"/>
          <w:lang w:val="en-US"/>
        </w:rPr>
        <w:t>MainWindow</w:t>
      </w:r>
      <w:r>
        <w:rPr>
          <w:rFonts w:cs="Times New Roman"/>
          <w:szCs w:val="24"/>
        </w:rPr>
        <w:t>. Код прототипа класса представлен в листинге 24.</w:t>
      </w:r>
    </w:p>
    <w:p w:rsidR="00DC60DC" w:rsidRDefault="00DC60DC" w:rsidP="00884C70">
      <w:pPr>
        <w:spacing w:after="0" w:line="360" w:lineRule="auto"/>
        <w:ind w:firstLine="851"/>
        <w:rPr>
          <w:rFonts w:cs="Times New Roman"/>
          <w:szCs w:val="24"/>
        </w:rPr>
      </w:pPr>
    </w:p>
    <w:p w:rsidR="00B403EF" w:rsidRDefault="00B403EF" w:rsidP="00A9397E">
      <w:pPr>
        <w:spacing w:after="0" w:line="360" w:lineRule="auto"/>
        <w:rPr>
          <w:rFonts w:ascii="Courier New" w:hAnsi="Courier New" w:cs="Courier New"/>
          <w:szCs w:val="24"/>
          <w:lang w:val="en-US"/>
        </w:rPr>
      </w:pPr>
      <w:r w:rsidRPr="00CC72AF">
        <w:rPr>
          <w:rFonts w:cs="Times New Roman"/>
          <w:b/>
          <w:szCs w:val="24"/>
        </w:rPr>
        <w:t xml:space="preserve">Листинг </w:t>
      </w:r>
      <w:r>
        <w:rPr>
          <w:rFonts w:cs="Times New Roman"/>
          <w:b/>
          <w:szCs w:val="24"/>
        </w:rPr>
        <w:t>24</w:t>
      </w:r>
      <w:r>
        <w:rPr>
          <w:rFonts w:cs="Times New Roman"/>
          <w:szCs w:val="24"/>
        </w:rPr>
        <w:t xml:space="preserve"> – Прототип класса </w:t>
      </w:r>
      <w:r w:rsidRPr="00B403EF">
        <w:rPr>
          <w:rFonts w:ascii="Courier New" w:hAnsi="Courier New" w:cs="Courier New"/>
          <w:szCs w:val="24"/>
          <w:lang w:val="en-US"/>
        </w:rPr>
        <w:t>MainWindow</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class</w:t>
      </w:r>
      <w:r w:rsidRPr="005E3B2A">
        <w:rPr>
          <w:rFonts w:ascii="Courier New" w:eastAsia="Times New Roman" w:hAnsi="Courier New" w:cs="Courier New"/>
          <w:color w:val="000000"/>
          <w:sz w:val="20"/>
          <w:szCs w:val="20"/>
          <w:bdr w:val="none" w:sz="0" w:space="0" w:color="auto" w:frame="1"/>
          <w:lang w:eastAsia="ru-RU"/>
        </w:rPr>
        <w:t> MainWindow : </w:t>
      </w:r>
      <w:r w:rsidRPr="005E3B2A">
        <w:rPr>
          <w:rFonts w:ascii="Courier New" w:eastAsia="Times New Roman" w:hAnsi="Courier New" w:cs="Courier New"/>
          <w:b/>
          <w:bCs/>
          <w:color w:val="006699"/>
          <w:sz w:val="20"/>
          <w:szCs w:val="20"/>
          <w:bdr w:val="none" w:sz="0" w:space="0" w:color="auto" w:frame="1"/>
          <w:lang w:eastAsia="ru-RU"/>
        </w:rPr>
        <w:t>public</w:t>
      </w:r>
      <w:r w:rsidRPr="005E3B2A">
        <w:rPr>
          <w:rFonts w:ascii="Courier New" w:eastAsia="Times New Roman" w:hAnsi="Courier New" w:cs="Courier New"/>
          <w:color w:val="000000"/>
          <w:sz w:val="20"/>
          <w:szCs w:val="20"/>
          <w:bdr w:val="none" w:sz="0" w:space="0" w:color="auto" w:frame="1"/>
          <w:lang w:eastAsia="ru-RU"/>
        </w:rPr>
        <w:t> Window {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private</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ButtonClose buttonClose;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ButtonMaximize buttonMaximize;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ButtonMinimize buttonMinimize;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ListOfFiles listOfFiles;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buttonBackward;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buttonForward;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buttonUp;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bool</w:t>
      </w:r>
      <w:r w:rsidRPr="005E3B2A">
        <w:rPr>
          <w:rFonts w:ascii="Courier New" w:eastAsia="Times New Roman" w:hAnsi="Courier New" w:cs="Courier New"/>
          <w:color w:val="000000"/>
          <w:sz w:val="20"/>
          <w:szCs w:val="20"/>
          <w:bdr w:val="none" w:sz="0" w:space="0" w:color="auto" w:frame="1"/>
          <w:lang w:eastAsia="ru-RU"/>
        </w:rPr>
        <w:t> _batteryFound;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bool</w:t>
      </w:r>
      <w:r w:rsidRPr="005E3B2A">
        <w:rPr>
          <w:rFonts w:ascii="Courier New" w:eastAsia="Times New Roman" w:hAnsi="Courier New" w:cs="Courier New"/>
          <w:color w:val="000000"/>
          <w:sz w:val="20"/>
          <w:szCs w:val="20"/>
          <w:bdr w:val="none" w:sz="0" w:space="0" w:color="auto" w:frame="1"/>
          <w:lang w:eastAsia="ru-RU"/>
        </w:rPr>
        <w:t> _isCharging;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int</w:t>
      </w:r>
      <w:r w:rsidRPr="005E3B2A">
        <w:rPr>
          <w:rFonts w:ascii="Courier New" w:eastAsia="Times New Roman" w:hAnsi="Courier New" w:cs="Courier New"/>
          <w:color w:val="000000"/>
          <w:sz w:val="20"/>
          <w:szCs w:val="20"/>
          <w:bdr w:val="none" w:sz="0" w:space="0" w:color="auto" w:frame="1"/>
          <w:lang w:eastAsia="ru-RU"/>
        </w:rPr>
        <w:t>  _batteryStatus;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xml:space="preserve">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public</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MainWindow();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virtual</w:t>
      </w: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eventCreateWindow() override;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paintHandler(Gdiplus::Graphics&amp; graphics);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mouseClickHandler(</w:t>
      </w:r>
      <w:r w:rsidRPr="005E3B2A">
        <w:rPr>
          <w:rFonts w:ascii="Courier New" w:eastAsia="Times New Roman" w:hAnsi="Courier New" w:cs="Courier New"/>
          <w:b/>
          <w:bCs/>
          <w:color w:val="006699"/>
          <w:sz w:val="20"/>
          <w:szCs w:val="20"/>
          <w:bdr w:val="none" w:sz="0" w:space="0" w:color="auto" w:frame="1"/>
          <w:lang w:val="en-US" w:eastAsia="ru-RU"/>
        </w:rPr>
        <w:t>const</w:t>
      </w:r>
      <w:r w:rsidRPr="005E3B2A">
        <w:rPr>
          <w:rFonts w:ascii="Courier New" w:eastAsia="Times New Roman" w:hAnsi="Courier New" w:cs="Courier New"/>
          <w:color w:val="000000"/>
          <w:sz w:val="20"/>
          <w:szCs w:val="20"/>
          <w:bdr w:val="none" w:sz="0" w:space="0" w:color="auto" w:frame="1"/>
          <w:lang w:val="en-US" w:eastAsia="ru-RU"/>
        </w:rPr>
        <w:t> MouseEventClick&amp; mouseEventClick);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mouseMoveHandler(MouseEvent&amp; mouseEvent);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keyboardHandler(</w:t>
      </w:r>
      <w:r w:rsidRPr="005E3B2A">
        <w:rPr>
          <w:rFonts w:ascii="Courier New" w:eastAsia="Times New Roman" w:hAnsi="Courier New" w:cs="Courier New"/>
          <w:b/>
          <w:bCs/>
          <w:color w:val="006699"/>
          <w:sz w:val="20"/>
          <w:szCs w:val="20"/>
          <w:bdr w:val="none" w:sz="0" w:space="0" w:color="auto" w:frame="1"/>
          <w:lang w:val="en-US" w:eastAsia="ru-RU"/>
        </w:rPr>
        <w:t>const</w:t>
      </w:r>
      <w:r w:rsidRPr="005E3B2A">
        <w:rPr>
          <w:rFonts w:ascii="Courier New" w:eastAsia="Times New Roman" w:hAnsi="Courier New" w:cs="Courier New"/>
          <w:color w:val="000000"/>
          <w:sz w:val="20"/>
          <w:szCs w:val="20"/>
          <w:bdr w:val="none" w:sz="0" w:space="0" w:color="auto" w:frame="1"/>
          <w:lang w:val="en-US" w:eastAsia="ru-RU"/>
        </w:rPr>
        <w:t> KeyEvent&amp; keyEvent);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updateBatteryStatusTimerHandler(</w:t>
      </w:r>
      <w:r w:rsidRPr="005E3B2A">
        <w:rPr>
          <w:rFonts w:ascii="Courier New" w:eastAsia="Times New Roman" w:hAnsi="Courier New" w:cs="Courier New"/>
          <w:b/>
          <w:bCs/>
          <w:color w:val="2E8B57"/>
          <w:sz w:val="20"/>
          <w:szCs w:val="20"/>
          <w:bdr w:val="none" w:sz="0" w:space="0" w:color="auto" w:frame="1"/>
          <w:lang w:eastAsia="ru-RU"/>
        </w:rPr>
        <w:t>int</w:t>
      </w:r>
      <w:r w:rsidRPr="005E3B2A">
        <w:rPr>
          <w:rFonts w:ascii="Courier New" w:eastAsia="Times New Roman" w:hAnsi="Courier New" w:cs="Courier New"/>
          <w:color w:val="000000"/>
          <w:sz w:val="20"/>
          <w:szCs w:val="20"/>
          <w:bdr w:val="none" w:sz="0" w:space="0" w:color="auto" w:frame="1"/>
          <w:lang w:eastAsia="ru-RU"/>
        </w:rPr>
        <w:t> timerID);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private</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m_createChildWindows();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lastRenderedPageBreak/>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m_registerHandlers();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B403EF" w:rsidRDefault="007434C2" w:rsidP="00884C70">
      <w:pPr>
        <w:spacing w:after="0" w:line="360" w:lineRule="auto"/>
        <w:ind w:firstLine="851"/>
        <w:rPr>
          <w:rFonts w:cs="Times New Roman"/>
          <w:szCs w:val="24"/>
        </w:rPr>
      </w:pPr>
      <w:r>
        <w:rPr>
          <w:rFonts w:cs="Times New Roman"/>
          <w:szCs w:val="24"/>
        </w:rPr>
        <w:t xml:space="preserve">В строках 3-9 объявлены поля других реализаций класса </w:t>
      </w:r>
      <w:r w:rsidRPr="007434C2">
        <w:rPr>
          <w:rFonts w:ascii="Courier New" w:hAnsi="Courier New" w:cs="Courier New"/>
          <w:szCs w:val="24"/>
          <w:lang w:val="en-US"/>
        </w:rPr>
        <w:t>Window</w:t>
      </w:r>
      <w:r>
        <w:rPr>
          <w:rFonts w:cs="Times New Roman"/>
          <w:szCs w:val="24"/>
        </w:rPr>
        <w:t>, которые станут дочерними окнами главного окна. Так же в класс главного окна включены методы-обработчики событий, связанных с движением мыши, кликом мыши, рисованием и нажатием клавиш клавиатуры. Дополнительно вынесены методы создания дочерних окон и регистрация обработчиков.</w:t>
      </w:r>
    </w:p>
    <w:p w:rsidR="003F77CF" w:rsidRDefault="00183AF4" w:rsidP="00884C70">
      <w:pPr>
        <w:spacing w:after="0" w:line="360" w:lineRule="auto"/>
        <w:ind w:firstLine="851"/>
        <w:rPr>
          <w:rFonts w:cs="Times New Roman"/>
          <w:szCs w:val="24"/>
        </w:rPr>
      </w:pPr>
      <w:r>
        <w:rPr>
          <w:rFonts w:cs="Times New Roman"/>
          <w:szCs w:val="24"/>
        </w:rPr>
        <w:t xml:space="preserve">Окна, которые реагируют на наведение и на клик мыши, расширяют класс </w:t>
      </w:r>
      <w:r>
        <w:rPr>
          <w:rFonts w:cs="Times New Roman"/>
          <w:szCs w:val="24"/>
          <w:lang w:val="en-US"/>
        </w:rPr>
        <w:t>Button</w:t>
      </w:r>
      <w:r>
        <w:rPr>
          <w:rFonts w:cs="Times New Roman"/>
          <w:szCs w:val="24"/>
        </w:rPr>
        <w:t xml:space="preserve">, который в свою очередь расширяет класс </w:t>
      </w:r>
      <w:r>
        <w:rPr>
          <w:rFonts w:cs="Times New Roman"/>
          <w:szCs w:val="24"/>
          <w:lang w:val="en-US"/>
        </w:rPr>
        <w:t>Window</w:t>
      </w:r>
      <w:r>
        <w:rPr>
          <w:rFonts w:cs="Times New Roman"/>
          <w:szCs w:val="24"/>
        </w:rPr>
        <w:t>. Основная задача кнопок – предоставление интерфейса кнопки для его последующего расширения. Сейчас же они выполняют минимальную задачу.</w:t>
      </w:r>
      <w:r w:rsidR="003F77CF">
        <w:rPr>
          <w:rFonts w:cs="Times New Roman"/>
          <w:szCs w:val="24"/>
        </w:rPr>
        <w:t xml:space="preserve"> В тестовом приложение реализованы 6 кнопок: кнопка закрытия приложения, кнопка разворачивания окна, кнопка сворачивания окна и три кнопки перехода между каталогами. Далее будут рассмотрены обработчики события нажатия на эти кнопки. В листинге 25 представлен код обработчика кнопки закрытия программы.</w:t>
      </w:r>
    </w:p>
    <w:p w:rsidR="00DC60DC" w:rsidRDefault="00DC60DC" w:rsidP="00884C70">
      <w:pPr>
        <w:spacing w:after="0" w:line="360" w:lineRule="auto"/>
        <w:ind w:firstLine="851"/>
        <w:rPr>
          <w:rFonts w:cs="Times New Roman"/>
          <w:szCs w:val="24"/>
        </w:rPr>
      </w:pPr>
    </w:p>
    <w:p w:rsidR="00860A62" w:rsidRPr="00860A62" w:rsidRDefault="00860A62" w:rsidP="00860A62">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25</w:t>
      </w:r>
      <w:r>
        <w:rPr>
          <w:rFonts w:cs="Times New Roman"/>
          <w:szCs w:val="24"/>
        </w:rPr>
        <w:t xml:space="preserve"> – Обработчик кликов мыши кнопки завершения программы</w:t>
      </w:r>
    </w:p>
    <w:p w:rsidR="003F77CF" w:rsidRPr="003F77CF" w:rsidRDefault="003F77CF" w:rsidP="006C1F6E">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b/>
          <w:bCs/>
          <w:color w:val="006699"/>
          <w:sz w:val="20"/>
          <w:szCs w:val="20"/>
          <w:bdr w:val="none" w:sz="0" w:space="0" w:color="auto" w:frame="1"/>
          <w:lang w:eastAsia="ru-RU"/>
        </w:rPr>
        <w:t>void</w:t>
      </w:r>
      <w:r w:rsidRPr="003F77CF">
        <w:rPr>
          <w:rFonts w:ascii="Courier New" w:eastAsia="Times New Roman" w:hAnsi="Courier New" w:cs="Courier New"/>
          <w:color w:val="000000"/>
          <w:sz w:val="20"/>
          <w:szCs w:val="20"/>
          <w:bdr w:val="none" w:sz="0" w:space="0" w:color="auto" w:frame="1"/>
          <w:lang w:eastAsia="ru-RU"/>
        </w:rPr>
        <w:t> ButtonClose::mouseClickCloseHandler(  </w:t>
      </w:r>
    </w:p>
    <w:p w:rsidR="003F77CF" w:rsidRPr="003F77CF" w:rsidRDefault="003F77CF" w:rsidP="006C1F6E">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r w:rsidRPr="003F77CF">
        <w:rPr>
          <w:rFonts w:ascii="Courier New" w:eastAsia="Times New Roman" w:hAnsi="Courier New" w:cs="Courier New"/>
          <w:b/>
          <w:bCs/>
          <w:color w:val="006699"/>
          <w:sz w:val="20"/>
          <w:szCs w:val="20"/>
          <w:bdr w:val="none" w:sz="0" w:space="0" w:color="auto" w:frame="1"/>
          <w:lang w:eastAsia="ru-RU"/>
        </w:rPr>
        <w:t>const</w:t>
      </w:r>
      <w:r w:rsidRPr="003F77CF">
        <w:rPr>
          <w:rFonts w:ascii="Courier New" w:eastAsia="Times New Roman" w:hAnsi="Courier New" w:cs="Courier New"/>
          <w:color w:val="000000"/>
          <w:sz w:val="20"/>
          <w:szCs w:val="20"/>
          <w:bdr w:val="none" w:sz="0" w:space="0" w:color="auto" w:frame="1"/>
          <w:lang w:eastAsia="ru-RU"/>
        </w:rPr>
        <w:t> MouseEventClick&amp; mouseEventClick)  </w:t>
      </w:r>
    </w:p>
    <w:p w:rsidR="003F77CF" w:rsidRPr="003F77CF" w:rsidRDefault="003F77CF" w:rsidP="006C1F6E">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p>
    <w:p w:rsidR="003F77CF" w:rsidRPr="003F77CF" w:rsidRDefault="003F77CF" w:rsidP="006C1F6E">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r w:rsidRPr="003F77CF">
        <w:rPr>
          <w:rFonts w:ascii="Courier New" w:eastAsia="Times New Roman" w:hAnsi="Courier New" w:cs="Courier New"/>
          <w:b/>
          <w:bCs/>
          <w:color w:val="006699"/>
          <w:sz w:val="20"/>
          <w:szCs w:val="20"/>
          <w:bdr w:val="none" w:sz="0" w:space="0" w:color="auto" w:frame="1"/>
          <w:lang w:eastAsia="ru-RU"/>
        </w:rPr>
        <w:t>if</w:t>
      </w:r>
      <w:r w:rsidRPr="003F77CF">
        <w:rPr>
          <w:rFonts w:ascii="Courier New" w:eastAsia="Times New Roman" w:hAnsi="Courier New" w:cs="Courier New"/>
          <w:color w:val="000000"/>
          <w:sz w:val="20"/>
          <w:szCs w:val="20"/>
          <w:bdr w:val="none" w:sz="0" w:space="0" w:color="auto" w:frame="1"/>
          <w:lang w:eastAsia="ru-RU"/>
        </w:rPr>
        <w:t> (getParent()) {  </w:t>
      </w:r>
    </w:p>
    <w:p w:rsidR="003F77CF" w:rsidRPr="003F77CF" w:rsidRDefault="003F77CF" w:rsidP="006C1F6E">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getParent()-&gt;destroy();  </w:t>
      </w:r>
    </w:p>
    <w:p w:rsidR="003F77CF" w:rsidRPr="003F77CF" w:rsidRDefault="003F77CF" w:rsidP="006C1F6E">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  </w:t>
      </w:r>
    </w:p>
    <w:p w:rsidR="003F77CF" w:rsidRPr="003F77CF" w:rsidRDefault="003F77CF" w:rsidP="006C1F6E">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p>
    <w:p w:rsidR="003F77CF" w:rsidRDefault="00FF5236" w:rsidP="00884C70">
      <w:pPr>
        <w:spacing w:after="0" w:line="360" w:lineRule="auto"/>
        <w:ind w:firstLine="851"/>
        <w:rPr>
          <w:rFonts w:cs="Times New Roman"/>
          <w:szCs w:val="24"/>
        </w:rPr>
      </w:pPr>
      <w:r>
        <w:rPr>
          <w:rFonts w:cs="Times New Roman"/>
          <w:szCs w:val="24"/>
        </w:rPr>
        <w:t>Обработчик, представленный в листинге 25, вызывает для своего родителя метод закрытия окна. Родитель</w:t>
      </w:r>
      <w:r w:rsidR="00B631F4">
        <w:rPr>
          <w:rFonts w:cs="Times New Roman"/>
          <w:szCs w:val="24"/>
        </w:rPr>
        <w:t>ское окно</w:t>
      </w:r>
      <w:r>
        <w:rPr>
          <w:rFonts w:cs="Times New Roman"/>
          <w:szCs w:val="24"/>
        </w:rPr>
        <w:t xml:space="preserve"> закрывает все свои дочерние окна и закрывается сам</w:t>
      </w:r>
      <w:r w:rsidR="00B631F4">
        <w:rPr>
          <w:rFonts w:cs="Times New Roman"/>
          <w:szCs w:val="24"/>
        </w:rPr>
        <w:t>о</w:t>
      </w:r>
      <w:r>
        <w:rPr>
          <w:rFonts w:cs="Times New Roman"/>
          <w:szCs w:val="24"/>
        </w:rPr>
        <w:t>.</w:t>
      </w:r>
    </w:p>
    <w:p w:rsidR="00860A62" w:rsidRDefault="00860A62" w:rsidP="00884C70">
      <w:pPr>
        <w:spacing w:after="0" w:line="360" w:lineRule="auto"/>
        <w:ind w:firstLine="851"/>
        <w:rPr>
          <w:rFonts w:cs="Times New Roman"/>
          <w:szCs w:val="24"/>
        </w:rPr>
      </w:pPr>
      <w:r>
        <w:rPr>
          <w:rFonts w:cs="Times New Roman"/>
          <w:szCs w:val="24"/>
        </w:rPr>
        <w:t>Кнопка масштабирования окна заставляет главное окно изменить свой размер на максимальный в рамках дисплея. Обработчик этой кнопки представлен в листинге 26.</w:t>
      </w:r>
    </w:p>
    <w:p w:rsidR="00DC60DC" w:rsidRDefault="00DC60DC" w:rsidP="00884C70">
      <w:pPr>
        <w:spacing w:after="0" w:line="360" w:lineRule="auto"/>
        <w:ind w:firstLine="851"/>
        <w:rPr>
          <w:rFonts w:cs="Times New Roman"/>
          <w:szCs w:val="24"/>
        </w:rPr>
      </w:pPr>
    </w:p>
    <w:p w:rsidR="00860A62" w:rsidRPr="00860A62" w:rsidRDefault="00860A62" w:rsidP="00860A62">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26</w:t>
      </w:r>
      <w:r>
        <w:rPr>
          <w:rFonts w:cs="Times New Roman"/>
          <w:szCs w:val="24"/>
        </w:rPr>
        <w:t xml:space="preserve"> – Обработчик кликов мыши кнопки масштабирования окна</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b/>
          <w:bCs/>
          <w:color w:val="006699"/>
          <w:sz w:val="20"/>
          <w:szCs w:val="20"/>
          <w:bdr w:val="none" w:sz="0" w:space="0" w:color="auto" w:frame="1"/>
          <w:lang w:eastAsia="ru-RU"/>
        </w:rPr>
        <w:t>void</w:t>
      </w:r>
      <w:r w:rsidRPr="00860A62">
        <w:rPr>
          <w:rFonts w:ascii="Courier New" w:eastAsia="Times New Roman" w:hAnsi="Courier New" w:cs="Courier New"/>
          <w:color w:val="000000"/>
          <w:sz w:val="20"/>
          <w:szCs w:val="20"/>
          <w:bdr w:val="none" w:sz="0" w:space="0" w:color="auto" w:frame="1"/>
          <w:lang w:eastAsia="ru-RU"/>
        </w:rPr>
        <w:t> ButtonMaximize::maximizeHandler(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const</w:t>
      </w:r>
      <w:r w:rsidRPr="00860A62">
        <w:rPr>
          <w:rFonts w:ascii="Courier New" w:eastAsia="Times New Roman" w:hAnsi="Courier New" w:cs="Courier New"/>
          <w:color w:val="000000"/>
          <w:sz w:val="20"/>
          <w:szCs w:val="20"/>
          <w:bdr w:val="none" w:sz="0" w:space="0" w:color="auto" w:frame="1"/>
          <w:lang w:eastAsia="ru-RU"/>
        </w:rPr>
        <w:t> MouseEventClick&amp; mouseEventClick)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(mouseEventClick.Button == MOUSE_LEFT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&amp;&amp; mouseEventClick.Status == KEY_PRESSED)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(getParent())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(!_maximized)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_oldWidth = getParent()-&gt;getWidth();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_oldHieght = getParent()-&gt;getHieght();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_oldPosX = getParent()-&gt;getPosX();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_oldPosY = getParent()-&gt;getPosY();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getParent()-&gt;resizeWindow(0, 0,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lastRenderedPageBreak/>
        <w:t>                    GetSystemMetrics(SM_CXSCREEN),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GetSystemMetrics(SM_CYSCREEN),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_maximized =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else</w:t>
      </w: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getParent()-&gt;resizeWindow(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_oldPosX, _oldPosY,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_oldWidth, _oldHieght,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_maximized = </w:t>
      </w:r>
      <w:r w:rsidRPr="00860A62">
        <w:rPr>
          <w:rFonts w:ascii="Courier New" w:eastAsia="Times New Roman" w:hAnsi="Courier New" w:cs="Courier New"/>
          <w:b/>
          <w:bCs/>
          <w:color w:val="006699"/>
          <w:sz w:val="20"/>
          <w:szCs w:val="20"/>
          <w:bdr w:val="none" w:sz="0" w:space="0" w:color="auto" w:frame="1"/>
          <w:lang w:eastAsia="ru-RU"/>
        </w:rPr>
        <w:t>false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Default="00EB4893" w:rsidP="00884C70">
      <w:pPr>
        <w:spacing w:after="0" w:line="360" w:lineRule="auto"/>
        <w:ind w:firstLine="851"/>
        <w:rPr>
          <w:rFonts w:cs="Times New Roman"/>
          <w:szCs w:val="24"/>
        </w:rPr>
      </w:pPr>
      <w:r>
        <w:rPr>
          <w:rFonts w:cs="Times New Roman"/>
          <w:szCs w:val="24"/>
        </w:rPr>
        <w:t xml:space="preserve">Кнопка масштабирования окна хранит текущий статус масштабирования. Если окно не масштабировано, то </w:t>
      </w:r>
      <w:r w:rsidR="002339ED">
        <w:rPr>
          <w:rFonts w:cs="Times New Roman"/>
          <w:szCs w:val="24"/>
        </w:rPr>
        <w:t>оно увеличивается в своих размерах, иначе оно возвращается в состояние, установленное перед масштабированием.</w:t>
      </w:r>
    </w:p>
    <w:p w:rsidR="002339ED" w:rsidRDefault="002339ED" w:rsidP="00884C70">
      <w:pPr>
        <w:spacing w:after="0" w:line="360" w:lineRule="auto"/>
        <w:ind w:firstLine="851"/>
        <w:rPr>
          <w:rFonts w:cs="Times New Roman"/>
          <w:szCs w:val="24"/>
        </w:rPr>
      </w:pPr>
      <w:r>
        <w:rPr>
          <w:rFonts w:cs="Times New Roman"/>
          <w:szCs w:val="24"/>
        </w:rPr>
        <w:t>Кнопка сворачивания окна прячет окно. На листинге 27 представлен код, скрывающий окно приложения.</w:t>
      </w:r>
    </w:p>
    <w:p w:rsidR="00DC60DC" w:rsidRDefault="00DC60DC" w:rsidP="00884C70">
      <w:pPr>
        <w:spacing w:after="0" w:line="360" w:lineRule="auto"/>
        <w:ind w:firstLine="851"/>
        <w:rPr>
          <w:rFonts w:cs="Times New Roman"/>
          <w:szCs w:val="24"/>
        </w:rPr>
      </w:pPr>
    </w:p>
    <w:p w:rsidR="002339ED" w:rsidRPr="00860A62" w:rsidRDefault="002339ED" w:rsidP="002339ED">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27</w:t>
      </w:r>
      <w:r>
        <w:rPr>
          <w:rFonts w:cs="Times New Roman"/>
          <w:szCs w:val="24"/>
        </w:rPr>
        <w:t xml:space="preserve"> – Обработчик кликов мыши кнопки сворачивания окна</w:t>
      </w:r>
    </w:p>
    <w:p w:rsidR="002339ED" w:rsidRPr="002339ED" w:rsidRDefault="002339ED" w:rsidP="006C1F6E">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b/>
          <w:bCs/>
          <w:color w:val="006699"/>
          <w:sz w:val="20"/>
          <w:szCs w:val="20"/>
          <w:bdr w:val="none" w:sz="0" w:space="0" w:color="auto" w:frame="1"/>
          <w:lang w:eastAsia="ru-RU"/>
        </w:rPr>
        <w:t>void</w:t>
      </w:r>
      <w:r w:rsidRPr="002339ED">
        <w:rPr>
          <w:rFonts w:ascii="Courier New" w:eastAsia="Times New Roman" w:hAnsi="Courier New" w:cs="Courier New"/>
          <w:color w:val="000000"/>
          <w:sz w:val="20"/>
          <w:szCs w:val="20"/>
          <w:bdr w:val="none" w:sz="0" w:space="0" w:color="auto" w:frame="1"/>
          <w:lang w:eastAsia="ru-RU"/>
        </w:rPr>
        <w:t> ButtonMinimize::minimizeHandler(  </w:t>
      </w:r>
    </w:p>
    <w:p w:rsidR="002339ED" w:rsidRPr="002339ED" w:rsidRDefault="002339ED" w:rsidP="006C1F6E">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r w:rsidRPr="002339ED">
        <w:rPr>
          <w:rFonts w:ascii="Courier New" w:eastAsia="Times New Roman" w:hAnsi="Courier New" w:cs="Courier New"/>
          <w:b/>
          <w:bCs/>
          <w:color w:val="006699"/>
          <w:sz w:val="20"/>
          <w:szCs w:val="20"/>
          <w:bdr w:val="none" w:sz="0" w:space="0" w:color="auto" w:frame="1"/>
          <w:lang w:eastAsia="ru-RU"/>
        </w:rPr>
        <w:t>const</w:t>
      </w:r>
      <w:r w:rsidRPr="002339ED">
        <w:rPr>
          <w:rFonts w:ascii="Courier New" w:eastAsia="Times New Roman" w:hAnsi="Courier New" w:cs="Courier New"/>
          <w:color w:val="000000"/>
          <w:sz w:val="20"/>
          <w:szCs w:val="20"/>
          <w:bdr w:val="none" w:sz="0" w:space="0" w:color="auto" w:frame="1"/>
          <w:lang w:eastAsia="ru-RU"/>
        </w:rPr>
        <w:t> MouseEventClick&amp; mouseEventClick)  </w:t>
      </w:r>
    </w:p>
    <w:p w:rsidR="002339ED" w:rsidRPr="002339ED" w:rsidRDefault="002339ED" w:rsidP="006C1F6E">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p>
    <w:p w:rsidR="002339ED" w:rsidRPr="002339ED" w:rsidRDefault="002339ED" w:rsidP="006C1F6E">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r w:rsidRPr="002339ED">
        <w:rPr>
          <w:rFonts w:ascii="Courier New" w:eastAsia="Times New Roman" w:hAnsi="Courier New" w:cs="Courier New"/>
          <w:b/>
          <w:bCs/>
          <w:color w:val="006699"/>
          <w:sz w:val="20"/>
          <w:szCs w:val="20"/>
          <w:bdr w:val="none" w:sz="0" w:space="0" w:color="auto" w:frame="1"/>
          <w:lang w:eastAsia="ru-RU"/>
        </w:rPr>
        <w:t>if</w:t>
      </w:r>
      <w:r w:rsidRPr="002339ED">
        <w:rPr>
          <w:rFonts w:ascii="Courier New" w:eastAsia="Times New Roman" w:hAnsi="Courier New" w:cs="Courier New"/>
          <w:color w:val="000000"/>
          <w:sz w:val="20"/>
          <w:szCs w:val="20"/>
          <w:bdr w:val="none" w:sz="0" w:space="0" w:color="auto" w:frame="1"/>
          <w:lang w:eastAsia="ru-RU"/>
        </w:rPr>
        <w:t> (getParent()) {  </w:t>
      </w:r>
    </w:p>
    <w:p w:rsidR="002339ED" w:rsidRPr="002339ED" w:rsidRDefault="002339ED" w:rsidP="006C1F6E">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getParent()-&gt;minimizeWindow(</w:t>
      </w:r>
      <w:r w:rsidRPr="002339ED">
        <w:rPr>
          <w:rFonts w:ascii="Courier New" w:eastAsia="Times New Roman" w:hAnsi="Courier New" w:cs="Courier New"/>
          <w:b/>
          <w:bCs/>
          <w:color w:val="006699"/>
          <w:sz w:val="20"/>
          <w:szCs w:val="20"/>
          <w:bdr w:val="none" w:sz="0" w:space="0" w:color="auto" w:frame="1"/>
          <w:lang w:eastAsia="ru-RU"/>
        </w:rPr>
        <w:t>true</w:t>
      </w:r>
      <w:r w:rsidRPr="002339ED">
        <w:rPr>
          <w:rFonts w:ascii="Courier New" w:eastAsia="Times New Roman" w:hAnsi="Courier New" w:cs="Courier New"/>
          <w:color w:val="000000"/>
          <w:sz w:val="20"/>
          <w:szCs w:val="20"/>
          <w:bdr w:val="none" w:sz="0" w:space="0" w:color="auto" w:frame="1"/>
          <w:lang w:eastAsia="ru-RU"/>
        </w:rPr>
        <w:t>);  </w:t>
      </w:r>
    </w:p>
    <w:p w:rsidR="002339ED" w:rsidRPr="002339ED" w:rsidRDefault="002339ED" w:rsidP="006C1F6E">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  </w:t>
      </w:r>
    </w:p>
    <w:p w:rsidR="002339ED" w:rsidRPr="002339ED" w:rsidRDefault="002339ED" w:rsidP="006C1F6E">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p>
    <w:p w:rsidR="002339ED" w:rsidRDefault="002339ED" w:rsidP="00884C70">
      <w:pPr>
        <w:spacing w:after="0" w:line="360" w:lineRule="auto"/>
        <w:ind w:firstLine="851"/>
        <w:rPr>
          <w:rFonts w:cs="Times New Roman"/>
          <w:szCs w:val="24"/>
        </w:rPr>
      </w:pPr>
      <w:r>
        <w:rPr>
          <w:rFonts w:cs="Times New Roman"/>
          <w:szCs w:val="24"/>
        </w:rPr>
        <w:t xml:space="preserve">В пятой </w:t>
      </w:r>
      <w:r w:rsidR="00040247">
        <w:rPr>
          <w:rFonts w:cs="Times New Roman"/>
          <w:szCs w:val="24"/>
        </w:rPr>
        <w:t>строке листинга 27 для того что</w:t>
      </w:r>
      <w:r>
        <w:rPr>
          <w:rFonts w:cs="Times New Roman"/>
          <w:szCs w:val="24"/>
        </w:rPr>
        <w:t>бы свернуть окно вызывается метод сворачивания окна.</w:t>
      </w:r>
    </w:p>
    <w:p w:rsidR="00AB3403" w:rsidRDefault="00AB3403" w:rsidP="00884C70">
      <w:pPr>
        <w:spacing w:after="0" w:line="360" w:lineRule="auto"/>
        <w:ind w:firstLine="851"/>
        <w:rPr>
          <w:rFonts w:cs="Times New Roman"/>
          <w:szCs w:val="24"/>
        </w:rPr>
      </w:pPr>
      <w:r>
        <w:rPr>
          <w:rFonts w:cs="Times New Roman"/>
          <w:szCs w:val="24"/>
        </w:rPr>
        <w:t>Последние три кнопки отвечают за управление списком файлов. Первая кнопка отвечает за перемещение на один каталог выше, то есть перемещение «назад». Вторая кнопка отвечает за возвращение в каталог, из которого было совершено перемещение в текущий. Последняя кнопка отвечает за обратное действие для второй кнопки.</w:t>
      </w:r>
      <w:r w:rsidR="00F074E6">
        <w:rPr>
          <w:rFonts w:cs="Times New Roman"/>
          <w:szCs w:val="24"/>
        </w:rPr>
        <w:t xml:space="preserve"> Обработчики этих кнопок находятся в классе, реализующем список файлов.</w:t>
      </w:r>
      <w:r w:rsidR="008928BB">
        <w:rPr>
          <w:rFonts w:cs="Times New Roman"/>
          <w:szCs w:val="24"/>
        </w:rPr>
        <w:t xml:space="preserve"> Коды обработчиков приведены в листинге 28.</w:t>
      </w:r>
    </w:p>
    <w:p w:rsidR="00DC60DC" w:rsidRDefault="00DC60DC" w:rsidP="00884C70">
      <w:pPr>
        <w:spacing w:after="0" w:line="360" w:lineRule="auto"/>
        <w:ind w:firstLine="851"/>
        <w:rPr>
          <w:rFonts w:cs="Times New Roman"/>
          <w:szCs w:val="24"/>
        </w:rPr>
      </w:pPr>
    </w:p>
    <w:p w:rsidR="008928BB" w:rsidRPr="00860A62" w:rsidRDefault="008928BB" w:rsidP="008928BB">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28</w:t>
      </w:r>
      <w:r>
        <w:rPr>
          <w:rFonts w:cs="Times New Roman"/>
          <w:szCs w:val="24"/>
        </w:rPr>
        <w:t xml:space="preserve"> – Обработчики кликов управления списком файлов</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t>void</w:t>
      </w:r>
      <w:r w:rsidRPr="008928BB">
        <w:rPr>
          <w:rFonts w:ascii="Courier New" w:eastAsia="Times New Roman" w:hAnsi="Courier New" w:cs="Courier New"/>
          <w:color w:val="000000"/>
          <w:sz w:val="20"/>
          <w:szCs w:val="20"/>
          <w:bdr w:val="none" w:sz="0" w:space="0" w:color="auto" w:frame="1"/>
          <w:lang w:eastAsia="ru-RU"/>
        </w:rPr>
        <w:t> ListOfFiles::mouseClickButtonBackwardHandler(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lastRenderedPageBreak/>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!_buttonBackward-&gt;isLocked())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(!_backwardStack.empty())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_forwardStack.push(_thisDirection);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_thisDirection = _backwardStack.top();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_backwardStack.pop();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(_backwardStack.empty())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t>void</w:t>
      </w:r>
      <w:r w:rsidRPr="008928BB">
        <w:rPr>
          <w:rFonts w:ascii="Courier New" w:eastAsia="Times New Roman" w:hAnsi="Courier New" w:cs="Courier New"/>
          <w:color w:val="000000"/>
          <w:sz w:val="20"/>
          <w:szCs w:val="20"/>
          <w:bdr w:val="none" w:sz="0" w:space="0" w:color="auto" w:frame="1"/>
          <w:lang w:eastAsia="ru-RU"/>
        </w:rPr>
        <w:t> ListOfFiles::mouseClickButtonForwardHandler(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!_buttonForward-&gt;isLocked())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(!_forwardStack.empty())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_backwardStack.push(_thisDirection);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_thisDirection = _forwardStack.top();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_forwardStack.pop();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(_forwardStack.empty())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5C5C5C"/>
          <w:sz w:val="20"/>
          <w:szCs w:val="20"/>
          <w:lang w:eastAsia="ru-RU"/>
        </w:rPr>
        <w:t xml:space="preserve"> </w:t>
      </w:r>
    </w:p>
    <w:p w:rsid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5C5C5C"/>
          <w:sz w:val="20"/>
          <w:szCs w:val="20"/>
          <w:lang w:eastAsia="ru-RU"/>
        </w:rPr>
        <w:t xml:space="preserve">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t>void</w:t>
      </w:r>
      <w:r w:rsidRPr="008928BB">
        <w:rPr>
          <w:rFonts w:ascii="Courier New" w:eastAsia="Times New Roman" w:hAnsi="Courier New" w:cs="Courier New"/>
          <w:color w:val="000000"/>
          <w:sz w:val="20"/>
          <w:szCs w:val="20"/>
          <w:bdr w:val="none" w:sz="0" w:space="0" w:color="auto" w:frame="1"/>
          <w:lang w:eastAsia="ru-RU"/>
        </w:rPr>
        <w:t> ListOfFiles::mouseClickButtonUpHandler(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!_buttonUp-&gt;isLocked())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std::wstring currentDirection = _thisDirection;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(!currentDirection.empty())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File file(currentDirection);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std::wstring backPath = file.getPrevDirection();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nextDirrectory(_thisDirection);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lastRenderedPageBreak/>
        <w:t>            _thisDirection = backPath;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(backPath.empty())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else</w:t>
      </w: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7C0B24" w:rsidRDefault="007C0B24" w:rsidP="007C0B24">
      <w:pPr>
        <w:pStyle w:val="2"/>
        <w:spacing w:before="0" w:line="360" w:lineRule="auto"/>
      </w:pPr>
    </w:p>
    <w:p w:rsidR="004D5FEF" w:rsidRDefault="004D5FEF" w:rsidP="007C0B24">
      <w:pPr>
        <w:pStyle w:val="2"/>
        <w:spacing w:before="0" w:line="360" w:lineRule="auto"/>
      </w:pPr>
      <w:bookmarkStart w:id="10" w:name="_Toc501673260"/>
      <w:r w:rsidRPr="00634C7E">
        <w:t xml:space="preserve">3.2 </w:t>
      </w:r>
      <w:r w:rsidR="00B45464" w:rsidRPr="00634C7E">
        <w:t>Сопроводительная документация</w:t>
      </w:r>
      <w:bookmarkEnd w:id="10"/>
    </w:p>
    <w:p w:rsidR="007C0B24" w:rsidRPr="007C0B24" w:rsidRDefault="007C0B24" w:rsidP="007C0B24"/>
    <w:p w:rsidR="00B72B2C" w:rsidRDefault="00B72B2C" w:rsidP="00884C70">
      <w:pPr>
        <w:spacing w:after="0" w:line="360" w:lineRule="auto"/>
        <w:ind w:firstLine="851"/>
        <w:rPr>
          <w:rFonts w:cs="Times New Roman"/>
          <w:szCs w:val="24"/>
        </w:rPr>
      </w:pPr>
      <w:r w:rsidRPr="00B72B2C">
        <w:rPr>
          <w:rFonts w:cs="Times New Roman"/>
          <w:szCs w:val="24"/>
        </w:rPr>
        <w:t xml:space="preserve">Сопроводительная документация по разработанному программному продукту </w:t>
      </w:r>
      <w:r w:rsidR="00086B85">
        <w:rPr>
          <w:rFonts w:cs="Times New Roman"/>
          <w:szCs w:val="24"/>
        </w:rPr>
        <w:t>представлена техническим</w:t>
      </w:r>
      <w:r w:rsidRPr="00B72B2C">
        <w:rPr>
          <w:rFonts w:cs="Times New Roman"/>
          <w:szCs w:val="24"/>
        </w:rPr>
        <w:t xml:space="preserve"> задани</w:t>
      </w:r>
      <w:r w:rsidR="00086B85">
        <w:rPr>
          <w:rFonts w:cs="Times New Roman"/>
          <w:szCs w:val="24"/>
        </w:rPr>
        <w:t>ем</w:t>
      </w:r>
      <w:r w:rsidRPr="00B72B2C">
        <w:rPr>
          <w:rFonts w:cs="Times New Roman"/>
          <w:szCs w:val="24"/>
        </w:rPr>
        <w:t xml:space="preserve"> (приложе</w:t>
      </w:r>
      <w:r w:rsidR="00784132">
        <w:rPr>
          <w:rFonts w:cs="Times New Roman"/>
          <w:szCs w:val="24"/>
        </w:rPr>
        <w:t xml:space="preserve">ние А) согласно ГОСТ 19.201-78. </w:t>
      </w:r>
      <w:r w:rsidRPr="00B72B2C">
        <w:rPr>
          <w:rFonts w:cs="Times New Roman"/>
          <w:szCs w:val="24"/>
        </w:rPr>
        <w:t>Требования к сопроводительной документации устанавливаются государственными стандартами ЕСПД</w:t>
      </w:r>
    </w:p>
    <w:p w:rsidR="007C0B24" w:rsidRPr="00B72B2C" w:rsidRDefault="007C0B24" w:rsidP="00884C70">
      <w:pPr>
        <w:spacing w:after="0" w:line="360" w:lineRule="auto"/>
        <w:ind w:firstLine="851"/>
        <w:rPr>
          <w:rFonts w:cs="Times New Roman"/>
          <w:szCs w:val="24"/>
        </w:rPr>
      </w:pPr>
    </w:p>
    <w:p w:rsidR="004F6B69" w:rsidRDefault="004F6B69" w:rsidP="007C0B24">
      <w:pPr>
        <w:pStyle w:val="2"/>
        <w:spacing w:before="0" w:line="360" w:lineRule="auto"/>
      </w:pPr>
      <w:bookmarkStart w:id="11" w:name="_Toc501673261"/>
      <w:r w:rsidRPr="00634C7E">
        <w:t xml:space="preserve">3.3 </w:t>
      </w:r>
      <w:r w:rsidR="006C52A8" w:rsidRPr="00634C7E">
        <w:t>Анализ ПО</w:t>
      </w:r>
      <w:bookmarkEnd w:id="11"/>
    </w:p>
    <w:p w:rsidR="007C0B24" w:rsidRPr="007C0B24" w:rsidRDefault="007C0B24" w:rsidP="007C0B24"/>
    <w:p w:rsidR="00A071C1" w:rsidRDefault="00A071C1" w:rsidP="00884C70">
      <w:pPr>
        <w:spacing w:after="0" w:line="360" w:lineRule="auto"/>
        <w:ind w:firstLine="851"/>
        <w:rPr>
          <w:rFonts w:cs="Times New Roman"/>
          <w:szCs w:val="24"/>
        </w:rPr>
      </w:pPr>
      <w:r w:rsidRPr="0071178E">
        <w:rPr>
          <w:rFonts w:cs="Times New Roman"/>
          <w:szCs w:val="24"/>
        </w:rPr>
        <w:t>С помощью бесплатной программы SourceMonitor были проанализированы метрики кода (</w:t>
      </w:r>
      <w:r w:rsidR="00086B85">
        <w:rPr>
          <w:rFonts w:cs="Times New Roman"/>
          <w:szCs w:val="24"/>
        </w:rPr>
        <w:t>б</w:t>
      </w:r>
      <w:r w:rsidRPr="0071178E">
        <w:rPr>
          <w:rFonts w:cs="Times New Roman"/>
          <w:szCs w:val="24"/>
        </w:rPr>
        <w:t>ез учёта заголовочных файлов). Результат анализа представлен на рисунке 3.4.1.</w:t>
      </w:r>
    </w:p>
    <w:p w:rsidR="00884C70" w:rsidRDefault="00884C70" w:rsidP="00884C70">
      <w:pPr>
        <w:spacing w:after="0" w:line="360" w:lineRule="auto"/>
        <w:ind w:firstLine="851"/>
        <w:rPr>
          <w:rFonts w:cs="Times New Roman"/>
          <w:szCs w:val="24"/>
        </w:rPr>
      </w:pPr>
      <w:r>
        <w:rPr>
          <w:rFonts w:cs="Times New Roman"/>
          <w:szCs w:val="24"/>
        </w:rPr>
        <w:t xml:space="preserve">Показатели </w:t>
      </w:r>
      <w:r w:rsidR="00086B85">
        <w:rPr>
          <w:rFonts w:cs="Times New Roman"/>
          <w:szCs w:val="24"/>
        </w:rPr>
        <w:t>удовлетворительные</w:t>
      </w:r>
      <w:r>
        <w:rPr>
          <w:rFonts w:cs="Times New Roman"/>
          <w:szCs w:val="24"/>
        </w:rPr>
        <w:t xml:space="preserve">, за исключением показателей класса </w:t>
      </w:r>
      <w:r w:rsidRPr="0071178E">
        <w:rPr>
          <w:rFonts w:ascii="Courier New" w:hAnsi="Courier New" w:cs="Courier New"/>
          <w:szCs w:val="24"/>
          <w:lang w:val="en-US"/>
        </w:rPr>
        <w:t>Window</w:t>
      </w:r>
      <w:r>
        <w:rPr>
          <w:rFonts w:cs="Times New Roman"/>
          <w:szCs w:val="24"/>
        </w:rPr>
        <w:t xml:space="preserve"> – у этого класса показатель «</w:t>
      </w:r>
      <w:r>
        <w:rPr>
          <w:rFonts w:cs="Times New Roman"/>
          <w:szCs w:val="24"/>
          <w:lang w:val="en-US"/>
        </w:rPr>
        <w:t>Max</w:t>
      </w:r>
      <w:r w:rsidRPr="0071178E">
        <w:rPr>
          <w:rFonts w:cs="Times New Roman"/>
          <w:szCs w:val="24"/>
        </w:rPr>
        <w:t xml:space="preserve"> </w:t>
      </w:r>
      <w:r>
        <w:rPr>
          <w:rFonts w:cs="Times New Roman"/>
          <w:szCs w:val="24"/>
          <w:lang w:val="en-US"/>
        </w:rPr>
        <w:t>Complexity</w:t>
      </w:r>
      <w:r>
        <w:rPr>
          <w:rFonts w:cs="Times New Roman"/>
          <w:szCs w:val="24"/>
        </w:rPr>
        <w:t>»</w:t>
      </w:r>
      <w:r w:rsidRPr="0071178E">
        <w:rPr>
          <w:rFonts w:cs="Times New Roman"/>
          <w:szCs w:val="24"/>
        </w:rPr>
        <w:t xml:space="preserve"> </w:t>
      </w:r>
      <w:r w:rsidR="00040247">
        <w:rPr>
          <w:rFonts w:cs="Times New Roman"/>
          <w:szCs w:val="24"/>
        </w:rPr>
        <w:t xml:space="preserve">имеет значение 46, что </w:t>
      </w:r>
      <w:r>
        <w:rPr>
          <w:rFonts w:cs="Times New Roman"/>
          <w:szCs w:val="24"/>
        </w:rPr>
        <w:t>было бы плохо, если бы в</w:t>
      </w:r>
      <w:r w:rsidR="00086B85">
        <w:rPr>
          <w:rFonts w:cs="Times New Roman"/>
          <w:szCs w:val="24"/>
        </w:rPr>
        <w:t xml:space="preserve"> нём</w:t>
      </w:r>
      <w:r>
        <w:rPr>
          <w:rFonts w:cs="Times New Roman"/>
          <w:szCs w:val="24"/>
        </w:rPr>
        <w:t xml:space="preserve"> не было метода, распределяющего сообщения между окнами. Так же этот класс имеет плохой показатель максимальный глубины, но тот факт, что в нём находится метод, распределяющий сообщения, оправдывает столь низкие показатели.</w:t>
      </w:r>
    </w:p>
    <w:p w:rsidR="00884C70" w:rsidRPr="00884C70" w:rsidRDefault="00884C70" w:rsidP="00884C70">
      <w:pPr>
        <w:spacing w:after="0" w:line="360" w:lineRule="auto"/>
        <w:ind w:firstLine="851"/>
        <w:rPr>
          <w:rFonts w:cs="Times New Roman"/>
          <w:szCs w:val="24"/>
        </w:rPr>
      </w:pPr>
      <w:r>
        <w:rPr>
          <w:rFonts w:cs="Times New Roman"/>
          <w:szCs w:val="24"/>
        </w:rPr>
        <w:t xml:space="preserve">Общее количество строк кода составляет около 2000 строк, без учёта пустых строк. Без учёта заголовочных файлов выходит 1500 строк кода. Самым большим классом, как и ожидалось, стал класс </w:t>
      </w:r>
      <w:r w:rsidRPr="00884C70">
        <w:rPr>
          <w:rFonts w:ascii="Courier New" w:hAnsi="Courier New" w:cs="Courier New"/>
          <w:szCs w:val="24"/>
        </w:rPr>
        <w:t>Window</w:t>
      </w:r>
      <w:r>
        <w:rPr>
          <w:rFonts w:cs="Times New Roman"/>
          <w:szCs w:val="24"/>
        </w:rPr>
        <w:t>.</w:t>
      </w:r>
    </w:p>
    <w:p w:rsidR="00884C70" w:rsidRPr="0071178E" w:rsidRDefault="00884C70" w:rsidP="00884C70">
      <w:pPr>
        <w:spacing w:after="0" w:line="360" w:lineRule="auto"/>
        <w:ind w:firstLine="851"/>
        <w:rPr>
          <w:rFonts w:cs="Times New Roman"/>
          <w:szCs w:val="24"/>
        </w:rPr>
      </w:pPr>
    </w:p>
    <w:p w:rsidR="00A071C1" w:rsidRDefault="00A071C1" w:rsidP="00A071C1">
      <w:pPr>
        <w:jc w:val="center"/>
      </w:pPr>
      <w:r>
        <w:rPr>
          <w:noProof/>
          <w:lang w:eastAsia="ru-RU"/>
        </w:rPr>
        <w:lastRenderedPageBreak/>
        <w:drawing>
          <wp:inline distT="0" distB="0" distL="0" distR="0" wp14:anchorId="61F35E1D" wp14:editId="506E7512">
            <wp:extent cx="5940425" cy="2516505"/>
            <wp:effectExtent l="0" t="0" r="3175"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16505"/>
                    </a:xfrm>
                    <a:prstGeom prst="rect">
                      <a:avLst/>
                    </a:prstGeom>
                  </pic:spPr>
                </pic:pic>
              </a:graphicData>
            </a:graphic>
          </wp:inline>
        </w:drawing>
      </w:r>
      <w:r>
        <w:t>Рисунок 3.4.1 – метрики кода программы.</w:t>
      </w:r>
    </w:p>
    <w:p w:rsidR="007C0B24" w:rsidRDefault="007C0B24" w:rsidP="00A071C1">
      <w:pPr>
        <w:jc w:val="center"/>
      </w:pPr>
    </w:p>
    <w:p w:rsidR="006C52A8" w:rsidRDefault="006C52A8" w:rsidP="007C0B24">
      <w:pPr>
        <w:pStyle w:val="2"/>
        <w:spacing w:before="0" w:line="360" w:lineRule="auto"/>
      </w:pPr>
      <w:bookmarkStart w:id="12" w:name="_Toc501673262"/>
      <w:r w:rsidRPr="00634C7E">
        <w:t>3.4 Тестирование ПО</w:t>
      </w:r>
      <w:bookmarkEnd w:id="12"/>
    </w:p>
    <w:p w:rsidR="007C0B24" w:rsidRPr="007C0B24" w:rsidRDefault="007C0B24" w:rsidP="007C0B24"/>
    <w:p w:rsidR="00505C72" w:rsidRDefault="00A071C1" w:rsidP="00884C70">
      <w:pPr>
        <w:spacing w:after="0" w:line="360" w:lineRule="auto"/>
        <w:ind w:firstLine="851"/>
      </w:pPr>
      <w:r>
        <w:t xml:space="preserve">Для тестирования класса </w:t>
      </w:r>
      <w:r w:rsidRPr="00A071C1">
        <w:rPr>
          <w:rFonts w:ascii="Courier New" w:hAnsi="Courier New" w:cs="Courier New"/>
          <w:lang w:val="en-US"/>
        </w:rPr>
        <w:t>Window</w:t>
      </w:r>
      <w:r>
        <w:t>, необходимо</w:t>
      </w:r>
      <w:r w:rsidR="00505C72">
        <w:t xml:space="preserve"> провести </w:t>
      </w:r>
      <w:r w:rsidR="00505C72">
        <w:rPr>
          <w:lang w:val="en-US"/>
        </w:rPr>
        <w:t>smoke</w:t>
      </w:r>
      <w:r w:rsidR="00505C72" w:rsidRPr="00505C72">
        <w:t xml:space="preserve"> </w:t>
      </w:r>
      <w:r w:rsidR="00505C72">
        <w:rPr>
          <w:lang w:val="en-US"/>
        </w:rPr>
        <w:t>test</w:t>
      </w:r>
      <w:r w:rsidR="00505C72" w:rsidRPr="00505C72">
        <w:t>.</w:t>
      </w:r>
    </w:p>
    <w:p w:rsidR="00505C72" w:rsidRDefault="00505C72" w:rsidP="00884C70">
      <w:pPr>
        <w:spacing w:after="0" w:line="360" w:lineRule="auto"/>
        <w:ind w:firstLine="851"/>
      </w:pPr>
      <w:r>
        <w:t>Список тестов, которые необходимо провести:</w:t>
      </w:r>
    </w:p>
    <w:p w:rsidR="00505C72" w:rsidRDefault="00505C72" w:rsidP="006C1F6E">
      <w:pPr>
        <w:pStyle w:val="ac"/>
        <w:numPr>
          <w:ilvl w:val="0"/>
          <w:numId w:val="35"/>
        </w:numPr>
        <w:tabs>
          <w:tab w:val="left" w:pos="1418"/>
        </w:tabs>
        <w:spacing w:line="360" w:lineRule="auto"/>
        <w:ind w:left="0" w:firstLine="851"/>
      </w:pPr>
      <w:r>
        <w:t>Создание окна</w:t>
      </w:r>
      <w:r>
        <w:rPr>
          <w:lang w:val="en-US"/>
        </w:rPr>
        <w:t>.</w:t>
      </w:r>
    </w:p>
    <w:p w:rsidR="00505C72" w:rsidRDefault="00505C72" w:rsidP="006C1F6E">
      <w:pPr>
        <w:pStyle w:val="ac"/>
        <w:numPr>
          <w:ilvl w:val="0"/>
          <w:numId w:val="35"/>
        </w:numPr>
        <w:tabs>
          <w:tab w:val="left" w:pos="1418"/>
        </w:tabs>
        <w:spacing w:line="360" w:lineRule="auto"/>
        <w:ind w:left="0" w:firstLine="851"/>
      </w:pPr>
      <w:r>
        <w:t>Перемещение окна.</w:t>
      </w:r>
    </w:p>
    <w:p w:rsidR="00505C72" w:rsidRDefault="00505C72" w:rsidP="006C1F6E">
      <w:pPr>
        <w:pStyle w:val="ac"/>
        <w:numPr>
          <w:ilvl w:val="0"/>
          <w:numId w:val="35"/>
        </w:numPr>
        <w:tabs>
          <w:tab w:val="left" w:pos="1418"/>
        </w:tabs>
        <w:spacing w:line="360" w:lineRule="auto"/>
        <w:ind w:left="0" w:firstLine="851"/>
      </w:pPr>
      <w:r>
        <w:t>Изменение размеров окна.</w:t>
      </w:r>
    </w:p>
    <w:p w:rsidR="00505C72" w:rsidRDefault="00505C72" w:rsidP="006C1F6E">
      <w:pPr>
        <w:pStyle w:val="ac"/>
        <w:numPr>
          <w:ilvl w:val="0"/>
          <w:numId w:val="35"/>
        </w:numPr>
        <w:tabs>
          <w:tab w:val="left" w:pos="1418"/>
        </w:tabs>
        <w:spacing w:line="360" w:lineRule="auto"/>
        <w:ind w:left="0" w:firstLine="851"/>
      </w:pPr>
      <w:r>
        <w:t>Рисование в окне.</w:t>
      </w:r>
    </w:p>
    <w:p w:rsidR="00505C72" w:rsidRDefault="00505C72" w:rsidP="006C1F6E">
      <w:pPr>
        <w:pStyle w:val="ac"/>
        <w:numPr>
          <w:ilvl w:val="0"/>
          <w:numId w:val="35"/>
        </w:numPr>
        <w:tabs>
          <w:tab w:val="left" w:pos="1418"/>
        </w:tabs>
        <w:spacing w:line="360" w:lineRule="auto"/>
        <w:ind w:left="0" w:firstLine="851"/>
      </w:pPr>
      <w:r>
        <w:t>Создание дочернего окна.</w:t>
      </w:r>
    </w:p>
    <w:p w:rsidR="00505C72" w:rsidRDefault="00505C72" w:rsidP="006C1F6E">
      <w:pPr>
        <w:pStyle w:val="ac"/>
        <w:numPr>
          <w:ilvl w:val="0"/>
          <w:numId w:val="35"/>
        </w:numPr>
        <w:tabs>
          <w:tab w:val="left" w:pos="1418"/>
        </w:tabs>
        <w:spacing w:line="360" w:lineRule="auto"/>
        <w:ind w:left="0" w:firstLine="851"/>
      </w:pPr>
      <w:r>
        <w:t>Регистрация обработки события дочернего окна.</w:t>
      </w:r>
    </w:p>
    <w:p w:rsidR="008A2C51" w:rsidRDefault="008A2C51" w:rsidP="006C1F6E">
      <w:pPr>
        <w:pStyle w:val="ac"/>
        <w:numPr>
          <w:ilvl w:val="0"/>
          <w:numId w:val="35"/>
        </w:numPr>
        <w:tabs>
          <w:tab w:val="left" w:pos="1418"/>
        </w:tabs>
        <w:spacing w:line="360" w:lineRule="auto"/>
        <w:ind w:left="0" w:firstLine="851"/>
      </w:pPr>
      <w:r>
        <w:t>Регистрация обработки события родительского окна.</w:t>
      </w:r>
    </w:p>
    <w:p w:rsidR="008A2C51" w:rsidRDefault="008A2C51" w:rsidP="006C1F6E">
      <w:pPr>
        <w:pStyle w:val="ac"/>
        <w:numPr>
          <w:ilvl w:val="0"/>
          <w:numId w:val="35"/>
        </w:numPr>
        <w:tabs>
          <w:tab w:val="left" w:pos="1418"/>
        </w:tabs>
        <w:spacing w:line="360" w:lineRule="auto"/>
        <w:ind w:left="0" w:firstLine="851"/>
      </w:pPr>
      <w:r>
        <w:t>Завершение приложения при закрытие всех окон.</w:t>
      </w:r>
    </w:p>
    <w:p w:rsidR="00CD7A89" w:rsidRDefault="00A071C1" w:rsidP="00884C70">
      <w:pPr>
        <w:spacing w:after="0" w:line="360" w:lineRule="auto"/>
        <w:ind w:firstLine="851"/>
      </w:pPr>
      <w:r>
        <w:t xml:space="preserve"> </w:t>
      </w:r>
      <w:r w:rsidR="00727087">
        <w:t>Для создания окна необходимо создать объект окна,</w:t>
      </w:r>
      <w:r w:rsidR="00CD7A89">
        <w:t xml:space="preserve"> после чего вызывать метод создания окна. В результате должно быть получена полностью пустое окно. Реальный результат выполнения этих действий представлен на рисунке 3.4.1.</w:t>
      </w:r>
    </w:p>
    <w:p w:rsidR="00884C70" w:rsidRDefault="00884C70" w:rsidP="00884C70">
      <w:pPr>
        <w:spacing w:after="0" w:line="360" w:lineRule="auto"/>
        <w:ind w:firstLine="851"/>
      </w:pPr>
      <w:r>
        <w:t>Большой чёрный прямоугольник на рисунке 3.4.1 является пустым окном. Так же в меню многозадачности появился процесс этого окна, что означает, что данный тест пройден.</w:t>
      </w:r>
    </w:p>
    <w:p w:rsidR="00884C70" w:rsidRDefault="00040247" w:rsidP="00884C70">
      <w:pPr>
        <w:spacing w:after="0" w:line="360" w:lineRule="auto"/>
        <w:ind w:firstLine="851"/>
      </w:pPr>
      <w:r>
        <w:t>Активируем окну заголовок, что</w:t>
      </w:r>
      <w:r w:rsidR="00884C70">
        <w:t>бы его можно было перетащить. Результат переноса окна показан на рисунке 3.4.2.</w:t>
      </w:r>
    </w:p>
    <w:p w:rsidR="00CD7A89" w:rsidRDefault="00CD7A89" w:rsidP="00CD7A89">
      <w:pPr>
        <w:spacing w:after="0" w:line="360" w:lineRule="auto"/>
      </w:pPr>
      <w:r>
        <w:rPr>
          <w:noProof/>
          <w:lang w:eastAsia="ru-RU"/>
        </w:rPr>
        <w:lastRenderedPageBreak/>
        <w:drawing>
          <wp:inline distT="0" distB="0" distL="0" distR="0" wp14:anchorId="388E1B04" wp14:editId="3EAF3C60">
            <wp:extent cx="5940425" cy="4469765"/>
            <wp:effectExtent l="0" t="0" r="3175" b="698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69765"/>
                    </a:xfrm>
                    <a:prstGeom prst="rect">
                      <a:avLst/>
                    </a:prstGeom>
                  </pic:spPr>
                </pic:pic>
              </a:graphicData>
            </a:graphic>
          </wp:inline>
        </w:drawing>
      </w:r>
    </w:p>
    <w:p w:rsidR="00CD7A89" w:rsidRDefault="00CD7A89" w:rsidP="00CD7A89">
      <w:pPr>
        <w:spacing w:line="360" w:lineRule="auto"/>
        <w:jc w:val="center"/>
      </w:pPr>
      <w:r>
        <w:t>Рисунок 3.4.1 – результат создания окна.</w:t>
      </w:r>
    </w:p>
    <w:p w:rsidR="00727087" w:rsidRDefault="00727087" w:rsidP="00727087">
      <w:pPr>
        <w:spacing w:line="360" w:lineRule="auto"/>
      </w:pPr>
      <w:r>
        <w:rPr>
          <w:noProof/>
          <w:lang w:eastAsia="ru-RU"/>
        </w:rPr>
        <w:drawing>
          <wp:inline distT="0" distB="0" distL="0" distR="0" wp14:anchorId="63ABF322" wp14:editId="569B4B66">
            <wp:extent cx="5934075" cy="3238500"/>
            <wp:effectExtent l="0" t="0" r="9525" b="0"/>
            <wp:docPr id="780" name="Рисунок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0556F3" w:rsidRDefault="000556F3" w:rsidP="000556F3">
      <w:pPr>
        <w:spacing w:line="360" w:lineRule="auto"/>
        <w:jc w:val="center"/>
      </w:pPr>
      <w:r>
        <w:t>Рисунок 3.4.2 – результат перемещения окна.</w:t>
      </w:r>
    </w:p>
    <w:p w:rsidR="000556F3" w:rsidRDefault="000556F3" w:rsidP="00884C70">
      <w:pPr>
        <w:spacing w:after="0" w:line="360" w:lineRule="auto"/>
        <w:ind w:firstLine="851"/>
      </w:pPr>
      <w:r>
        <w:lastRenderedPageBreak/>
        <w:t>На рисунке 3.4.2 совмещены два рисунка. Вверху видно одно положение чёрного окна, внизу видно новое положение этого чёрного окна. Это означает, что окно было перемещено, а тест – пройден.</w:t>
      </w:r>
    </w:p>
    <w:p w:rsidR="000556F3" w:rsidRDefault="00727087" w:rsidP="00884C70">
      <w:pPr>
        <w:spacing w:after="0" w:line="360" w:lineRule="auto"/>
        <w:ind w:firstLine="851"/>
      </w:pPr>
      <w:r>
        <w:t>Добавим окну границы и изменим его размер. Результат изменения размера показан на рисунке 3.4.3.</w:t>
      </w:r>
    </w:p>
    <w:p w:rsidR="00884C70" w:rsidRDefault="00884C70" w:rsidP="00884C70">
      <w:pPr>
        <w:spacing w:after="0" w:line="360" w:lineRule="auto"/>
        <w:ind w:firstLine="851"/>
      </w:pPr>
      <w:r>
        <w:t xml:space="preserve">На рисунке 3.4.3 видно, что окно в левой части рисунка меньше, чем окно в правой части окна. Так же видно, что при создании они получили одинаковые размеры, что означает, что тест пройден. </w:t>
      </w:r>
    </w:p>
    <w:p w:rsidR="00884C70" w:rsidRDefault="00884C70" w:rsidP="00884C70">
      <w:pPr>
        <w:spacing w:after="0" w:line="360" w:lineRule="auto"/>
        <w:ind w:firstLine="851"/>
      </w:pPr>
      <w:r>
        <w:t>Создадим обработчик рисования, чтобы проверить, будет ли рисоваться тестовое изображение в окне. Результат приведён на рисунке 3.4.4.</w:t>
      </w:r>
    </w:p>
    <w:p w:rsidR="00884C70" w:rsidRDefault="00884C70" w:rsidP="00884C70">
      <w:pPr>
        <w:spacing w:after="0" w:line="360" w:lineRule="auto"/>
        <w:ind w:firstLine="851"/>
      </w:pPr>
      <w:r>
        <w:t xml:space="preserve">Результат рисования в окне виден на рисунке 3.4.4, следовательно, тест успешно пройден. </w:t>
      </w:r>
    </w:p>
    <w:p w:rsidR="00884C70" w:rsidRDefault="00884C70" w:rsidP="00884C70">
      <w:pPr>
        <w:spacing w:after="0" w:line="360" w:lineRule="auto"/>
        <w:ind w:firstLine="851"/>
      </w:pPr>
      <w:r>
        <w:t>Создадим ещё один объект окна и сделаем его дочерним к главному окну. Для наглядности нарисуем в дочернем окне круг. Результат теста приведён на рисунке 3.4.5.</w:t>
      </w:r>
    </w:p>
    <w:p w:rsidR="00884C70" w:rsidRDefault="00884C70" w:rsidP="00884C70">
      <w:pPr>
        <w:spacing w:after="0" w:line="360" w:lineRule="auto"/>
        <w:ind w:firstLine="851"/>
      </w:pPr>
    </w:p>
    <w:p w:rsidR="000556F3" w:rsidRDefault="000556F3" w:rsidP="000556F3">
      <w:pPr>
        <w:spacing w:line="360" w:lineRule="auto"/>
      </w:pPr>
      <w:r>
        <w:rPr>
          <w:noProof/>
          <w:lang w:eastAsia="ru-RU"/>
        </w:rPr>
        <w:drawing>
          <wp:inline distT="0" distB="0" distL="0" distR="0" wp14:anchorId="1EA85F0C" wp14:editId="3C5324C7">
            <wp:extent cx="5943600" cy="3200400"/>
            <wp:effectExtent l="0" t="0" r="0" b="0"/>
            <wp:docPr id="781" name="Рисунок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56F3" w:rsidRDefault="000556F3" w:rsidP="000556F3">
      <w:pPr>
        <w:spacing w:line="360" w:lineRule="auto"/>
        <w:jc w:val="center"/>
      </w:pPr>
      <w:r>
        <w:t>Рисунок 3.4.3 – результат изменения размеров окна.</w:t>
      </w:r>
    </w:p>
    <w:p w:rsidR="00966B5A" w:rsidRDefault="00966B5A" w:rsidP="00966B5A">
      <w:pPr>
        <w:spacing w:line="360" w:lineRule="auto"/>
      </w:pPr>
      <w:r>
        <w:rPr>
          <w:noProof/>
          <w:lang w:eastAsia="ru-RU"/>
        </w:rPr>
        <w:lastRenderedPageBreak/>
        <w:drawing>
          <wp:inline distT="0" distB="0" distL="0" distR="0" wp14:anchorId="5CB6C2D4" wp14:editId="6A5D255E">
            <wp:extent cx="5940425" cy="4646295"/>
            <wp:effectExtent l="0" t="0" r="3175" b="1905"/>
            <wp:docPr id="782" name="Рисунок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646295"/>
                    </a:xfrm>
                    <a:prstGeom prst="rect">
                      <a:avLst/>
                    </a:prstGeom>
                  </pic:spPr>
                </pic:pic>
              </a:graphicData>
            </a:graphic>
          </wp:inline>
        </w:drawing>
      </w:r>
    </w:p>
    <w:p w:rsidR="00966B5A" w:rsidRDefault="00966B5A" w:rsidP="00966B5A">
      <w:pPr>
        <w:spacing w:line="360" w:lineRule="auto"/>
        <w:jc w:val="center"/>
      </w:pPr>
      <w:r>
        <w:t>Рисунок 3.4.4 – результат рисования в окне.</w:t>
      </w:r>
    </w:p>
    <w:p w:rsidR="00F868BE" w:rsidRDefault="00F868BE" w:rsidP="00F868BE">
      <w:pPr>
        <w:spacing w:line="360" w:lineRule="auto"/>
      </w:pPr>
      <w:r>
        <w:rPr>
          <w:noProof/>
          <w:lang w:eastAsia="ru-RU"/>
        </w:rPr>
        <w:drawing>
          <wp:inline distT="0" distB="0" distL="0" distR="0" wp14:anchorId="126F65A3" wp14:editId="569AD390">
            <wp:extent cx="5940425" cy="2338070"/>
            <wp:effectExtent l="0" t="0" r="3175" b="5080"/>
            <wp:docPr id="783" name="Рисунок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338070"/>
                    </a:xfrm>
                    <a:prstGeom prst="rect">
                      <a:avLst/>
                    </a:prstGeom>
                  </pic:spPr>
                </pic:pic>
              </a:graphicData>
            </a:graphic>
          </wp:inline>
        </w:drawing>
      </w:r>
    </w:p>
    <w:p w:rsidR="00F868BE" w:rsidRDefault="00F868BE" w:rsidP="00F868BE">
      <w:pPr>
        <w:spacing w:line="360" w:lineRule="auto"/>
        <w:jc w:val="center"/>
      </w:pPr>
      <w:r>
        <w:t>Рисунок 3.4.5 – результат создания дочернего окна.</w:t>
      </w:r>
    </w:p>
    <w:p w:rsidR="00B37F2C" w:rsidRDefault="00926A1E" w:rsidP="00884C70">
      <w:pPr>
        <w:spacing w:after="0" w:line="360" w:lineRule="auto"/>
        <w:ind w:firstLine="851"/>
      </w:pPr>
      <w:r>
        <w:t xml:space="preserve">В главном окне появилось окно с нарисованным кругом, </w:t>
      </w:r>
      <w:r w:rsidR="00B37F2C">
        <w:t>следовательно,</w:t>
      </w:r>
      <w:r>
        <w:t xml:space="preserve"> тест пройден.</w:t>
      </w:r>
    </w:p>
    <w:p w:rsidR="00E66037" w:rsidRDefault="00B37F2C" w:rsidP="00884C70">
      <w:pPr>
        <w:spacing w:after="0" w:line="360" w:lineRule="auto"/>
        <w:ind w:firstLine="851"/>
      </w:pPr>
      <w:r>
        <w:lastRenderedPageBreak/>
        <w:t xml:space="preserve">Последние два теста будут проведены вместе. </w:t>
      </w:r>
      <w:r w:rsidR="00E66037">
        <w:t>При нажатии</w:t>
      </w:r>
      <w:r>
        <w:t xml:space="preserve"> на дочернее окно будет изменяться цвет текста в родительском, а </w:t>
      </w:r>
      <w:r w:rsidR="00E66037">
        <w:t>при нажатии</w:t>
      </w:r>
      <w:r>
        <w:t xml:space="preserve"> на родительское окно будет изменяться цвет круга в дочернем. Результат теста приведён на рисунке 3.4.6.</w:t>
      </w:r>
    </w:p>
    <w:p w:rsidR="00E66037" w:rsidRDefault="00E66037" w:rsidP="00E66037">
      <w:pPr>
        <w:spacing w:line="360" w:lineRule="auto"/>
      </w:pPr>
      <w:r>
        <w:rPr>
          <w:noProof/>
          <w:lang w:eastAsia="ru-RU"/>
        </w:rPr>
        <w:drawing>
          <wp:inline distT="0" distB="0" distL="0" distR="0" wp14:anchorId="0CB321BE" wp14:editId="4F22351D">
            <wp:extent cx="5940425" cy="5549900"/>
            <wp:effectExtent l="0" t="0" r="3175" b="0"/>
            <wp:docPr id="784" name="Рисунок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549900"/>
                    </a:xfrm>
                    <a:prstGeom prst="rect">
                      <a:avLst/>
                    </a:prstGeom>
                  </pic:spPr>
                </pic:pic>
              </a:graphicData>
            </a:graphic>
          </wp:inline>
        </w:drawing>
      </w:r>
    </w:p>
    <w:p w:rsidR="00E66037" w:rsidRDefault="00E66037" w:rsidP="00E66037">
      <w:pPr>
        <w:spacing w:line="360" w:lineRule="auto"/>
        <w:jc w:val="center"/>
      </w:pPr>
      <w:r>
        <w:t>Рисунок 3.4.6 – результат взаимной подписки на событие клика мыши.</w:t>
      </w:r>
    </w:p>
    <w:p w:rsidR="00884C70" w:rsidRDefault="00E66037" w:rsidP="00884C70">
      <w:pPr>
        <w:spacing w:after="0" w:line="360" w:lineRule="auto"/>
        <w:ind w:firstLine="851"/>
      </w:pPr>
      <w:r>
        <w:t>На рисунке 3.4.6 видно, что цвета сфер и текста изменились в зависимости от того, куда был сделан клик – тест пройден.</w:t>
      </w:r>
    </w:p>
    <w:p w:rsidR="004F6B69" w:rsidRDefault="00884C70" w:rsidP="00884C70">
      <w:pPr>
        <w:spacing w:after="0" w:line="360" w:lineRule="auto"/>
        <w:ind w:firstLine="851"/>
      </w:pPr>
      <w:r>
        <w:t>Из проведённых тестов следует, что данный класс выполняет свой задачи по формированию интерфейса пользователя.</w:t>
      </w:r>
      <w:r w:rsidR="004F6B69">
        <w:br w:type="page"/>
      </w:r>
    </w:p>
    <w:p w:rsidR="00904F34" w:rsidRDefault="00217F12" w:rsidP="007C0B24">
      <w:pPr>
        <w:pStyle w:val="10"/>
        <w:spacing w:before="0" w:line="360" w:lineRule="auto"/>
      </w:pPr>
      <w:bookmarkStart w:id="13" w:name="_Toc501673263"/>
      <w:r>
        <w:lastRenderedPageBreak/>
        <w:t>ЗАКЛЮЧЕНИЕ</w:t>
      </w:r>
      <w:bookmarkEnd w:id="13"/>
    </w:p>
    <w:p w:rsidR="007C0B24" w:rsidRPr="007C0B24" w:rsidRDefault="007C0B24" w:rsidP="007C0B24"/>
    <w:p w:rsidR="00DA00D6" w:rsidRDefault="00DA00D6" w:rsidP="00FA26BB">
      <w:pPr>
        <w:spacing w:after="0" w:line="360" w:lineRule="auto"/>
        <w:ind w:firstLine="851"/>
      </w:pPr>
      <w:r>
        <w:t xml:space="preserve">В ходе </w:t>
      </w:r>
      <w:r w:rsidR="00020E0F">
        <w:t xml:space="preserve">выполнения курсового проектирования </w:t>
      </w:r>
      <w:r w:rsidR="009D766C">
        <w:t>объектно-ориентированной</w:t>
      </w:r>
      <w:r w:rsidR="00020E0F">
        <w:t xml:space="preserve"> обёртки я столкнулся с рядом тру</w:t>
      </w:r>
      <w:r w:rsidR="00736D43">
        <w:t>дностей, из которых одна связан</w:t>
      </w:r>
      <w:r w:rsidR="00020E0F">
        <w:t xml:space="preserve">а с одной из используемых библиотек – </w:t>
      </w:r>
      <w:r w:rsidR="00020E0F">
        <w:rPr>
          <w:lang w:val="en-US"/>
        </w:rPr>
        <w:t>GDI</w:t>
      </w:r>
      <w:r w:rsidR="00020E0F" w:rsidRPr="00020E0F">
        <w:t>+.</w:t>
      </w:r>
      <w:r w:rsidR="00020E0F">
        <w:t xml:space="preserve"> Основная проблема этой библиотеки – её медлительность. В будущем необходимо будет выполнить переход на более высокоуровневую технологию – </w:t>
      </w:r>
      <w:r w:rsidR="00020E0F">
        <w:rPr>
          <w:lang w:val="en-US"/>
        </w:rPr>
        <w:t>Direct</w:t>
      </w:r>
      <w:r w:rsidR="00020E0F" w:rsidRPr="00020E0F">
        <w:t>2</w:t>
      </w:r>
      <w:r w:rsidR="00020E0F">
        <w:rPr>
          <w:lang w:val="en-US"/>
        </w:rPr>
        <w:t>D</w:t>
      </w:r>
      <w:r w:rsidR="00020E0F">
        <w:t xml:space="preserve"> или </w:t>
      </w:r>
      <w:r w:rsidR="00020E0F">
        <w:rPr>
          <w:lang w:val="en-US"/>
        </w:rPr>
        <w:t>DirectX</w:t>
      </w:r>
      <w:r w:rsidR="00020E0F" w:rsidRPr="00020E0F">
        <w:t>11/12.</w:t>
      </w:r>
    </w:p>
    <w:p w:rsidR="002B1D66" w:rsidRDefault="00020E0F" w:rsidP="00FA26BB">
      <w:pPr>
        <w:spacing w:after="0" w:line="360" w:lineRule="auto"/>
        <w:ind w:firstLine="851"/>
      </w:pPr>
      <w:r>
        <w:t xml:space="preserve">Ещё более сложной задачей было спроектировать данную </w:t>
      </w:r>
      <w:r w:rsidR="009D766C">
        <w:t>объектно-ориентированную</w:t>
      </w:r>
      <w:r>
        <w:t xml:space="preserve"> «обёртку», так как важно было учесть множество моментов, связанных с обработкой различных оконных сообщений. Получившаяся архитектура класса окна не претендует на идеальную и требует серьёзных доработок, однако проделанная работа уже является удовлетворительной, так как теперь для создания окна в классическом приложение не надо писать много кода, как это было в случае с «чистым» </w:t>
      </w:r>
      <w:r>
        <w:rPr>
          <w:lang w:val="en-US"/>
        </w:rPr>
        <w:t>Win</w:t>
      </w:r>
      <w:r w:rsidRPr="00020E0F">
        <w:t xml:space="preserve">32 </w:t>
      </w:r>
      <w:r>
        <w:rPr>
          <w:lang w:val="en-US"/>
        </w:rPr>
        <w:t>API</w:t>
      </w:r>
      <w:r>
        <w:t>. Если привести существующие реализацию в полной порядок и выполнить оптимизации и улучшения, то можно добиться максимальной простоты создания и использования ОО «обёртки».</w:t>
      </w:r>
    </w:p>
    <w:p w:rsidR="00020E0F" w:rsidRDefault="00020E0F" w:rsidP="00FA26BB">
      <w:pPr>
        <w:spacing w:after="0" w:line="360" w:lineRule="auto"/>
        <w:ind w:firstLine="851"/>
      </w:pPr>
      <w:r>
        <w:t xml:space="preserve">Так же в процессе выполнения проектирования были получены новые знания, связанные использованием нового </w:t>
      </w:r>
      <w:r>
        <w:rPr>
          <w:lang w:val="en-US"/>
        </w:rPr>
        <w:t>API</w:t>
      </w:r>
      <w:r>
        <w:t xml:space="preserve">, появившегося в операционной системе </w:t>
      </w:r>
      <w:r>
        <w:rPr>
          <w:lang w:val="en-US"/>
        </w:rPr>
        <w:t>Windows</w:t>
      </w:r>
      <w:r>
        <w:t xml:space="preserve"> начиная с версии </w:t>
      </w:r>
      <w:r w:rsidRPr="00020E0F">
        <w:t>6.0</w:t>
      </w:r>
      <w:r>
        <w:t xml:space="preserve"> – </w:t>
      </w:r>
      <w:r>
        <w:rPr>
          <w:lang w:val="en-US"/>
        </w:rPr>
        <w:t>DWM</w:t>
      </w:r>
      <w:r w:rsidRPr="00020E0F">
        <w:t xml:space="preserve"> </w:t>
      </w:r>
      <w:r>
        <w:rPr>
          <w:lang w:val="en-US"/>
        </w:rPr>
        <w:t>API</w:t>
      </w:r>
      <w:r w:rsidR="00C76051" w:rsidRPr="00C76051">
        <w:t xml:space="preserve"> [14]</w:t>
      </w:r>
      <w:r>
        <w:t xml:space="preserve">. Эта технология является </w:t>
      </w:r>
      <w:r w:rsidR="00736D43">
        <w:t xml:space="preserve">современным решением для построения составных окон </w:t>
      </w:r>
      <w:r>
        <w:t>и даже была испо</w:t>
      </w:r>
      <w:r w:rsidR="002B1D66">
        <w:t>льзована в тестовом приложении. Дальнейшее движение в эту сторону позволит разработать интерфейс, упрощающий создание пользовательского интерфейса с привлекательным внешним видом.</w:t>
      </w:r>
    </w:p>
    <w:p w:rsidR="00A071C1" w:rsidRPr="00020E0F" w:rsidRDefault="00A071C1" w:rsidP="00FA26BB">
      <w:pPr>
        <w:spacing w:after="0" w:line="360" w:lineRule="auto"/>
        <w:ind w:firstLine="851"/>
      </w:pPr>
      <w:r>
        <w:t>Несмотря на трудности мной был спроектирован интерфейс класса окна, предоставляющий функционал, который упрощает процесс манипуляцией окном. Программисту больше не надо создавать глобальные переменные или создавать кучу обработчиков на все случаи жизни. Теперь программисту достаточно расширить класс окна своим функционалом и создать один объект этого класса, в котором будет хранится информация только об этом объекте, и будут выполнятся те действия, которые будут задуманы программистом.</w:t>
      </w:r>
    </w:p>
    <w:p w:rsidR="00020E0F" w:rsidRPr="00020E0F" w:rsidRDefault="00020E0F" w:rsidP="00020E0F">
      <w:pPr>
        <w:spacing w:after="0" w:line="360" w:lineRule="auto"/>
        <w:ind w:firstLine="709"/>
      </w:pPr>
    </w:p>
    <w:p w:rsidR="00DA00D6" w:rsidRDefault="00DA00D6" w:rsidP="00E04A25">
      <w:pPr>
        <w:ind w:firstLine="709"/>
      </w:pPr>
      <w:r>
        <w:br w:type="page"/>
      </w:r>
    </w:p>
    <w:p w:rsidR="00DA00D6" w:rsidRDefault="006E4969" w:rsidP="007C0B24">
      <w:pPr>
        <w:pStyle w:val="10"/>
        <w:spacing w:before="0" w:line="360" w:lineRule="auto"/>
      </w:pPr>
      <w:bookmarkStart w:id="14" w:name="_Toc501673264"/>
      <w:r>
        <w:lastRenderedPageBreak/>
        <w:t>СПИСОК</w:t>
      </w:r>
      <w:r w:rsidR="00DC67E0">
        <w:t xml:space="preserve"> ИСПОЛЬЗОВАННЫХ</w:t>
      </w:r>
      <w:r>
        <w:t xml:space="preserve"> ИСТОЧНИКОВ</w:t>
      </w:r>
      <w:bookmarkEnd w:id="14"/>
    </w:p>
    <w:p w:rsidR="007C0B24" w:rsidRPr="007C0B24" w:rsidRDefault="007C0B24" w:rsidP="007C0B24"/>
    <w:p w:rsidR="00C76051" w:rsidRPr="00C76051" w:rsidRDefault="00352195" w:rsidP="003D6AC5">
      <w:pPr>
        <w:pStyle w:val="ac"/>
        <w:numPr>
          <w:ilvl w:val="0"/>
          <w:numId w:val="28"/>
        </w:numPr>
        <w:tabs>
          <w:tab w:val="left" w:pos="1418"/>
        </w:tabs>
        <w:ind w:left="0" w:firstLine="851"/>
        <w:rPr>
          <w:rFonts w:eastAsia="CMUSerif-Roman"/>
          <w:color w:val="000000"/>
          <w:szCs w:val="24"/>
          <w:lang w:eastAsia="ru-RU"/>
        </w:rPr>
      </w:pPr>
      <w:r>
        <w:rPr>
          <w:rFonts w:eastAsia="CMUSerif-Roman"/>
          <w:color w:val="000000"/>
          <w:szCs w:val="24"/>
          <w:lang w:eastAsia="ru-RU"/>
        </w:rPr>
        <w:t xml:space="preserve">Язык программирования </w:t>
      </w:r>
      <w:r>
        <w:rPr>
          <w:rFonts w:eastAsia="CMUSerif-Roman"/>
          <w:color w:val="000000"/>
          <w:szCs w:val="24"/>
          <w:lang w:val="en-US" w:eastAsia="ru-RU"/>
        </w:rPr>
        <w:t>Java</w:t>
      </w:r>
      <w:r w:rsidRPr="00352195">
        <w:rPr>
          <w:rFonts w:eastAsia="CMUSerif-Roman"/>
          <w:color w:val="000000"/>
          <w:szCs w:val="24"/>
          <w:lang w:eastAsia="ru-RU"/>
        </w:rPr>
        <w:t xml:space="preserve"> / </w:t>
      </w:r>
      <w:r>
        <w:rPr>
          <w:rFonts w:eastAsia="CMUSerif-Roman"/>
          <w:color w:val="000000"/>
          <w:szCs w:val="24"/>
          <w:lang w:eastAsia="ru-RU"/>
        </w:rPr>
        <w:t xml:space="preserve">Википедия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 xml:space="preserve">Режим доступа: </w:t>
      </w:r>
      <w:hyperlink r:id="rId24" w:history="1">
        <w:r w:rsidR="002E6ECE" w:rsidRPr="002852AC">
          <w:rPr>
            <w:rStyle w:val="ab"/>
            <w:rFonts w:eastAsia="CMUSerif-Roman"/>
            <w:szCs w:val="24"/>
            <w:lang w:eastAsia="ru-RU"/>
          </w:rPr>
          <w:t>https://ru.wikipedia.org/wiki/Java</w:t>
        </w:r>
      </w:hyperlink>
      <w:r>
        <w:rPr>
          <w:rFonts w:eastAsia="CMUSerif-Roman"/>
          <w:color w:val="000000"/>
          <w:szCs w:val="24"/>
          <w:lang w:eastAsia="ru-RU"/>
        </w:rPr>
        <w:t>.</w:t>
      </w:r>
      <w:r w:rsidRPr="00352195">
        <w:rPr>
          <w:rFonts w:eastAsia="CMUSerif-Roman"/>
          <w:color w:val="000000"/>
          <w:szCs w:val="24"/>
          <w:lang w:eastAsia="ru-RU"/>
        </w:rPr>
        <w:t xml:space="preserve"> </w:t>
      </w:r>
      <w:r>
        <w:rPr>
          <w:rFonts w:eastAsia="CMUSerif-Roman"/>
          <w:color w:val="000000"/>
          <w:szCs w:val="24"/>
          <w:lang w:eastAsia="ru-RU"/>
        </w:rPr>
        <w:t>Дата обращения: 06.09.2017.</w:t>
      </w:r>
    </w:p>
    <w:p w:rsidR="00C76051" w:rsidRDefault="00352195" w:rsidP="003D6AC5">
      <w:pPr>
        <w:pStyle w:val="ac"/>
        <w:numPr>
          <w:ilvl w:val="0"/>
          <w:numId w:val="28"/>
        </w:numPr>
        <w:tabs>
          <w:tab w:val="left" w:pos="1418"/>
        </w:tabs>
        <w:ind w:left="0" w:firstLine="851"/>
        <w:rPr>
          <w:rFonts w:eastAsia="CMUSerif-Roman"/>
          <w:color w:val="000000"/>
          <w:szCs w:val="24"/>
          <w:lang w:eastAsia="ru-RU"/>
        </w:rPr>
      </w:pPr>
      <w:r>
        <w:rPr>
          <w:rFonts w:eastAsia="CMUSerif-Roman"/>
          <w:color w:val="000000"/>
          <w:szCs w:val="24"/>
          <w:lang w:eastAsia="ru-RU"/>
        </w:rPr>
        <w:t xml:space="preserve">Язык программирования </w:t>
      </w:r>
      <w:r>
        <w:rPr>
          <w:rFonts w:eastAsia="CMUSerif-Roman"/>
          <w:color w:val="000000"/>
          <w:szCs w:val="24"/>
          <w:lang w:val="en-US" w:eastAsia="ru-RU"/>
        </w:rPr>
        <w:t>C</w:t>
      </w:r>
      <w:r w:rsidRPr="00352195">
        <w:rPr>
          <w:rFonts w:eastAsia="CMUSerif-Roman"/>
          <w:color w:val="000000"/>
          <w:szCs w:val="24"/>
          <w:lang w:eastAsia="ru-RU"/>
        </w:rPr>
        <w:t xml:space="preserve"># / </w:t>
      </w:r>
      <w:r>
        <w:rPr>
          <w:rFonts w:eastAsia="CMUSerif-Roman"/>
          <w:color w:val="000000"/>
          <w:szCs w:val="24"/>
          <w:lang w:eastAsia="ru-RU"/>
        </w:rPr>
        <w:t xml:space="preserve">Википедия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 xml:space="preserve">Режим доступа: </w:t>
      </w:r>
      <w:hyperlink r:id="rId25" w:history="1">
        <w:r w:rsidR="002E6ECE" w:rsidRPr="002852AC">
          <w:rPr>
            <w:rStyle w:val="ab"/>
            <w:rFonts w:eastAsia="CMUSerif-Roman"/>
            <w:szCs w:val="24"/>
            <w:lang w:eastAsia="ru-RU"/>
          </w:rPr>
          <w:t>https://ru.wikipedia.org/wiki/C_Sharp</w:t>
        </w:r>
      </w:hyperlink>
      <w:r>
        <w:rPr>
          <w:rFonts w:eastAsia="CMUSerif-Roman"/>
          <w:color w:val="000000"/>
          <w:szCs w:val="24"/>
          <w:lang w:eastAsia="ru-RU"/>
        </w:rPr>
        <w:t>. Дата обращения: 06.09.2017.</w:t>
      </w:r>
    </w:p>
    <w:p w:rsidR="00C76051" w:rsidRDefault="00352195" w:rsidP="003D6AC5">
      <w:pPr>
        <w:pStyle w:val="ac"/>
        <w:numPr>
          <w:ilvl w:val="0"/>
          <w:numId w:val="28"/>
        </w:numPr>
        <w:tabs>
          <w:tab w:val="left" w:pos="1418"/>
        </w:tabs>
        <w:ind w:left="0" w:firstLine="851"/>
        <w:rPr>
          <w:rFonts w:eastAsia="CMUSerif-Roman"/>
          <w:color w:val="000000"/>
          <w:szCs w:val="24"/>
          <w:lang w:eastAsia="ru-RU"/>
        </w:rPr>
      </w:pPr>
      <w:r>
        <w:rPr>
          <w:rFonts w:eastAsia="CMUSerif-Roman"/>
          <w:color w:val="000000"/>
          <w:szCs w:val="24"/>
          <w:lang w:eastAsia="ru-RU"/>
        </w:rPr>
        <w:t xml:space="preserve">Язык программирования </w:t>
      </w:r>
      <w:r>
        <w:rPr>
          <w:rFonts w:eastAsia="CMUSerif-Roman"/>
          <w:color w:val="000000"/>
          <w:szCs w:val="24"/>
          <w:lang w:val="en-US" w:eastAsia="ru-RU"/>
        </w:rPr>
        <w:t>C</w:t>
      </w:r>
      <w:r w:rsidRPr="00352195">
        <w:rPr>
          <w:rFonts w:eastAsia="CMUSerif-Roman"/>
          <w:color w:val="000000"/>
          <w:szCs w:val="24"/>
          <w:lang w:eastAsia="ru-RU"/>
        </w:rPr>
        <w:t xml:space="preserve"> / </w:t>
      </w:r>
      <w:r>
        <w:rPr>
          <w:rFonts w:eastAsia="CMUSerif-Roman"/>
          <w:color w:val="000000"/>
          <w:szCs w:val="24"/>
          <w:lang w:eastAsia="ru-RU"/>
        </w:rPr>
        <w:t xml:space="preserve">Википедия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 xml:space="preserve">Режим доступа: </w:t>
      </w:r>
      <w:r w:rsidR="002E6ECE" w:rsidRPr="002E6ECE">
        <w:rPr>
          <w:rFonts w:eastAsia="CMUSerif-Roman"/>
          <w:color w:val="000000"/>
          <w:szCs w:val="24"/>
          <w:lang w:eastAsia="ru-RU"/>
        </w:rPr>
        <w:t>https://ru.wikipedia.org</w:t>
      </w:r>
      <w:r>
        <w:rPr>
          <w:rFonts w:eastAsia="CMUSerif-Roman"/>
          <w:color w:val="000000"/>
          <w:szCs w:val="24"/>
          <w:lang w:eastAsia="ru-RU"/>
        </w:rPr>
        <w:t>. Дата обращения: 06.09.2017.</w:t>
      </w:r>
    </w:p>
    <w:p w:rsidR="00C76051" w:rsidRDefault="00352195" w:rsidP="003D6AC5">
      <w:pPr>
        <w:pStyle w:val="ac"/>
        <w:numPr>
          <w:ilvl w:val="0"/>
          <w:numId w:val="28"/>
        </w:numPr>
        <w:tabs>
          <w:tab w:val="left" w:pos="1418"/>
        </w:tabs>
        <w:ind w:left="0" w:firstLine="851"/>
        <w:rPr>
          <w:rFonts w:eastAsia="CMUSerif-Roman"/>
          <w:color w:val="000000"/>
          <w:szCs w:val="24"/>
          <w:lang w:eastAsia="ru-RU"/>
        </w:rPr>
      </w:pPr>
      <w:r>
        <w:rPr>
          <w:rFonts w:eastAsia="CMUSerif-Roman"/>
          <w:color w:val="000000"/>
          <w:szCs w:val="24"/>
          <w:lang w:eastAsia="ru-RU"/>
        </w:rPr>
        <w:t xml:space="preserve">Язык программирования </w:t>
      </w:r>
      <w:r>
        <w:rPr>
          <w:rFonts w:eastAsia="CMUSerif-Roman"/>
          <w:color w:val="000000"/>
          <w:szCs w:val="24"/>
          <w:lang w:val="en-US" w:eastAsia="ru-RU"/>
        </w:rPr>
        <w:t>C</w:t>
      </w:r>
      <w:r w:rsidRPr="00352195">
        <w:rPr>
          <w:rFonts w:eastAsia="CMUSerif-Roman"/>
          <w:color w:val="000000"/>
          <w:szCs w:val="24"/>
          <w:lang w:eastAsia="ru-RU"/>
        </w:rPr>
        <w:t xml:space="preserve">++ / </w:t>
      </w:r>
      <w:r>
        <w:rPr>
          <w:rFonts w:eastAsia="CMUSerif-Roman"/>
          <w:color w:val="000000"/>
          <w:szCs w:val="24"/>
          <w:lang w:eastAsia="ru-RU"/>
        </w:rPr>
        <w:t xml:space="preserve">Википедия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 xml:space="preserve">Режим доступа: </w:t>
      </w:r>
      <w:hyperlink r:id="rId26" w:history="1">
        <w:r w:rsidR="00637B0A" w:rsidRPr="002852AC">
          <w:rPr>
            <w:rStyle w:val="ab"/>
            <w:rFonts w:eastAsia="CMUSerif-Roman"/>
            <w:szCs w:val="24"/>
            <w:lang w:eastAsia="ru-RU"/>
          </w:rPr>
          <w:t>https://ru.wikipedia.org/wiki/C%</w:t>
        </w:r>
        <w:r w:rsidR="00637B0A" w:rsidRPr="002852AC">
          <w:rPr>
            <w:rStyle w:val="ab"/>
            <w:rFonts w:eastAsia="CMUSerif-Roman"/>
            <w:szCs w:val="24"/>
            <w:lang w:eastAsia="ru-RU"/>
          </w:rPr>
          <w:t>2</w:t>
        </w:r>
        <w:r w:rsidR="00637B0A" w:rsidRPr="002852AC">
          <w:rPr>
            <w:rStyle w:val="ab"/>
            <w:rFonts w:eastAsia="CMUSerif-Roman"/>
            <w:szCs w:val="24"/>
            <w:lang w:eastAsia="ru-RU"/>
          </w:rPr>
          <w:t>B%2B</w:t>
        </w:r>
      </w:hyperlink>
      <w:r>
        <w:rPr>
          <w:rFonts w:eastAsia="CMUSerif-Roman"/>
          <w:color w:val="000000"/>
          <w:szCs w:val="24"/>
          <w:lang w:eastAsia="ru-RU"/>
        </w:rPr>
        <w:t>. Дата обращения: 06.09.2017.</w:t>
      </w:r>
    </w:p>
    <w:p w:rsidR="00C76051" w:rsidRDefault="003D6AC5" w:rsidP="00FE6977">
      <w:pPr>
        <w:pStyle w:val="ac"/>
        <w:numPr>
          <w:ilvl w:val="0"/>
          <w:numId w:val="28"/>
        </w:numPr>
        <w:tabs>
          <w:tab w:val="left" w:pos="1418"/>
        </w:tabs>
        <w:ind w:left="0" w:firstLine="851"/>
        <w:rPr>
          <w:rFonts w:eastAsia="CMUSerif-Roman"/>
          <w:color w:val="000000"/>
          <w:szCs w:val="24"/>
          <w:lang w:eastAsia="ru-RU"/>
        </w:rPr>
      </w:pPr>
      <w:r w:rsidRPr="003D6AC5">
        <w:rPr>
          <w:rFonts w:eastAsia="CMUSerif-Roman"/>
          <w:color w:val="000000"/>
          <w:szCs w:val="24"/>
          <w:lang w:eastAsia="ru-RU"/>
        </w:rPr>
        <w:t>Microsoft Foundation Classes</w:t>
      </w:r>
      <w:r>
        <w:rPr>
          <w:rFonts w:eastAsia="CMUSerif-Roman"/>
          <w:color w:val="000000"/>
          <w:szCs w:val="24"/>
          <w:lang w:eastAsia="ru-RU"/>
        </w:rPr>
        <w:t xml:space="preserve"> /</w:t>
      </w:r>
      <w:r w:rsidRPr="00352195">
        <w:rPr>
          <w:rFonts w:eastAsia="CMUSerif-Roman"/>
          <w:color w:val="000000"/>
          <w:szCs w:val="24"/>
          <w:lang w:eastAsia="ru-RU"/>
        </w:rPr>
        <w:t xml:space="preserve"> </w:t>
      </w:r>
      <w:r>
        <w:rPr>
          <w:rFonts w:eastAsia="CMUSerif-Roman"/>
          <w:color w:val="000000"/>
          <w:szCs w:val="24"/>
          <w:lang w:eastAsia="ru-RU"/>
        </w:rPr>
        <w:t xml:space="preserve">Википедия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Режим доступа:</w:t>
      </w:r>
      <w:r w:rsidRPr="003D6AC5">
        <w:rPr>
          <w:rFonts w:eastAsia="CMUSerif-Roman"/>
          <w:color w:val="000000"/>
          <w:szCs w:val="24"/>
          <w:lang w:eastAsia="ru-RU"/>
        </w:rPr>
        <w:t xml:space="preserve"> </w:t>
      </w:r>
      <w:hyperlink r:id="rId27" w:history="1">
        <w:r w:rsidR="00FE6977" w:rsidRPr="002852AC">
          <w:rPr>
            <w:rStyle w:val="ab"/>
            <w:rFonts w:eastAsia="CMUSerif-Roman"/>
            <w:szCs w:val="24"/>
            <w:lang w:eastAsia="ru-RU"/>
          </w:rPr>
          <w:t>https://ru.wikipedia.org/wiki/Microsoft_Foundation_Classes</w:t>
        </w:r>
      </w:hyperlink>
      <w:r>
        <w:rPr>
          <w:rFonts w:eastAsia="CMUSerif-Roman"/>
          <w:color w:val="000000"/>
          <w:szCs w:val="24"/>
          <w:lang w:eastAsia="ru-RU"/>
        </w:rPr>
        <w:t>. Дата обращения: 0</w:t>
      </w:r>
      <w:r w:rsidR="00FE6977" w:rsidRPr="00FE6977">
        <w:rPr>
          <w:rFonts w:eastAsia="CMUSerif-Roman"/>
          <w:color w:val="000000"/>
          <w:szCs w:val="24"/>
          <w:lang w:eastAsia="ru-RU"/>
        </w:rPr>
        <w:t>8</w:t>
      </w:r>
      <w:r>
        <w:rPr>
          <w:rFonts w:eastAsia="CMUSerif-Roman"/>
          <w:color w:val="000000"/>
          <w:szCs w:val="24"/>
          <w:lang w:eastAsia="ru-RU"/>
        </w:rPr>
        <w:t>.09.2017.</w:t>
      </w:r>
    </w:p>
    <w:p w:rsidR="000F5251" w:rsidRDefault="000F5251" w:rsidP="000F5251">
      <w:pPr>
        <w:pStyle w:val="ac"/>
        <w:numPr>
          <w:ilvl w:val="0"/>
          <w:numId w:val="28"/>
        </w:numPr>
        <w:tabs>
          <w:tab w:val="left" w:pos="1418"/>
        </w:tabs>
        <w:ind w:left="0" w:firstLine="851"/>
        <w:rPr>
          <w:rFonts w:eastAsia="CMUSerif-Roman"/>
          <w:color w:val="000000"/>
          <w:szCs w:val="24"/>
          <w:lang w:eastAsia="ru-RU"/>
        </w:rPr>
      </w:pPr>
      <w:r w:rsidRPr="000F5251">
        <w:rPr>
          <w:rFonts w:eastAsia="CMUSerif-Roman"/>
          <w:color w:val="000000"/>
          <w:szCs w:val="24"/>
          <w:lang w:val="en-US" w:eastAsia="ru-RU"/>
        </w:rPr>
        <w:t>Windows</w:t>
      </w:r>
      <w:r w:rsidRPr="000F5251">
        <w:rPr>
          <w:rFonts w:eastAsia="CMUSerif-Roman"/>
          <w:color w:val="000000"/>
          <w:szCs w:val="24"/>
          <w:lang w:eastAsia="ru-RU"/>
        </w:rPr>
        <w:t xml:space="preserve"> </w:t>
      </w:r>
      <w:r w:rsidRPr="000F5251">
        <w:rPr>
          <w:rFonts w:eastAsia="CMUSerif-Roman"/>
          <w:color w:val="000000"/>
          <w:szCs w:val="24"/>
          <w:lang w:val="en-US" w:eastAsia="ru-RU"/>
        </w:rPr>
        <w:t>Template</w:t>
      </w:r>
      <w:r w:rsidRPr="000F5251">
        <w:rPr>
          <w:rFonts w:eastAsia="CMUSerif-Roman"/>
          <w:color w:val="000000"/>
          <w:szCs w:val="24"/>
          <w:lang w:eastAsia="ru-RU"/>
        </w:rPr>
        <w:t xml:space="preserve"> </w:t>
      </w:r>
      <w:r w:rsidRPr="000F5251">
        <w:rPr>
          <w:rFonts w:eastAsia="CMUSerif-Roman"/>
          <w:color w:val="000000"/>
          <w:szCs w:val="24"/>
          <w:lang w:val="en-US" w:eastAsia="ru-RU"/>
        </w:rPr>
        <w:t>Library</w:t>
      </w:r>
      <w:r w:rsidRPr="000F5251">
        <w:rPr>
          <w:rFonts w:eastAsia="CMUSerif-Roman"/>
          <w:color w:val="000000"/>
          <w:szCs w:val="24"/>
          <w:lang w:eastAsia="ru-RU"/>
        </w:rPr>
        <w:t xml:space="preserve"> (</w:t>
      </w:r>
      <w:r w:rsidRPr="000F5251">
        <w:rPr>
          <w:rFonts w:eastAsia="CMUSerif-Roman"/>
          <w:color w:val="000000"/>
          <w:szCs w:val="24"/>
          <w:lang w:val="en-US" w:eastAsia="ru-RU"/>
        </w:rPr>
        <w:t>WTL</w:t>
      </w:r>
      <w:r w:rsidRPr="000F5251">
        <w:rPr>
          <w:rFonts w:eastAsia="CMUSerif-Roman"/>
          <w:color w:val="000000"/>
          <w:szCs w:val="24"/>
          <w:lang w:eastAsia="ru-RU"/>
        </w:rPr>
        <w:t>)</w:t>
      </w:r>
      <w:r>
        <w:rPr>
          <w:rFonts w:eastAsia="CMUSerif-Roman"/>
          <w:color w:val="000000"/>
          <w:szCs w:val="24"/>
          <w:lang w:eastAsia="ru-RU"/>
        </w:rPr>
        <w:t xml:space="preserve"> /</w:t>
      </w:r>
      <w:r w:rsidRPr="00352195">
        <w:rPr>
          <w:rFonts w:eastAsia="CMUSerif-Roman"/>
          <w:color w:val="000000"/>
          <w:szCs w:val="24"/>
          <w:lang w:eastAsia="ru-RU"/>
        </w:rPr>
        <w:t xml:space="preserve"> </w:t>
      </w:r>
      <w:r>
        <w:rPr>
          <w:rFonts w:eastAsia="CMUSerif-Roman"/>
          <w:color w:val="000000"/>
          <w:szCs w:val="24"/>
          <w:lang w:eastAsia="ru-RU"/>
        </w:rPr>
        <w:t xml:space="preserve">Википедия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Режим доступа:</w:t>
      </w:r>
      <w:r w:rsidRPr="003D6AC5">
        <w:rPr>
          <w:rFonts w:eastAsia="CMUSerif-Roman"/>
          <w:color w:val="000000"/>
          <w:szCs w:val="24"/>
          <w:lang w:eastAsia="ru-RU"/>
        </w:rPr>
        <w:t xml:space="preserve"> </w:t>
      </w:r>
      <w:hyperlink r:id="rId28" w:history="1">
        <w:r w:rsidRPr="002852AC">
          <w:rPr>
            <w:rStyle w:val="ab"/>
            <w:rFonts w:eastAsia="CMUSerif-Roman"/>
            <w:szCs w:val="24"/>
            <w:lang w:eastAsia="ru-RU"/>
          </w:rPr>
          <w:t>https://ru.wikipedia.org/wiki/Windows_Template_Library</w:t>
        </w:r>
      </w:hyperlink>
      <w:r>
        <w:rPr>
          <w:rFonts w:eastAsia="CMUSerif-Roman"/>
          <w:color w:val="000000"/>
          <w:szCs w:val="24"/>
          <w:lang w:eastAsia="ru-RU"/>
        </w:rPr>
        <w:t>. Дата обращения: 0</w:t>
      </w:r>
      <w:r w:rsidRPr="004C5927">
        <w:rPr>
          <w:rFonts w:eastAsia="CMUSerif-Roman"/>
          <w:color w:val="000000"/>
          <w:szCs w:val="24"/>
          <w:lang w:eastAsia="ru-RU"/>
        </w:rPr>
        <w:t>8</w:t>
      </w:r>
      <w:r>
        <w:rPr>
          <w:rFonts w:eastAsia="CMUSerif-Roman"/>
          <w:color w:val="000000"/>
          <w:szCs w:val="24"/>
          <w:lang w:eastAsia="ru-RU"/>
        </w:rPr>
        <w:t>.09.2017.</w:t>
      </w:r>
    </w:p>
    <w:p w:rsidR="00C76051" w:rsidRDefault="00FE6977" w:rsidP="004C5927">
      <w:pPr>
        <w:pStyle w:val="ac"/>
        <w:numPr>
          <w:ilvl w:val="0"/>
          <w:numId w:val="28"/>
        </w:numPr>
        <w:tabs>
          <w:tab w:val="left" w:pos="1418"/>
        </w:tabs>
        <w:ind w:left="0" w:firstLine="851"/>
        <w:rPr>
          <w:rFonts w:eastAsia="CMUSerif-Roman"/>
          <w:color w:val="000000"/>
          <w:szCs w:val="24"/>
          <w:lang w:eastAsia="ru-RU"/>
        </w:rPr>
      </w:pPr>
      <w:r>
        <w:rPr>
          <w:rFonts w:eastAsia="CMUSerif-Roman"/>
          <w:color w:val="000000"/>
          <w:szCs w:val="24"/>
          <w:lang w:val="en-US" w:eastAsia="ru-RU"/>
        </w:rPr>
        <w:t>QT</w:t>
      </w:r>
      <w:r>
        <w:rPr>
          <w:rFonts w:eastAsia="CMUSerif-Roman"/>
          <w:color w:val="000000"/>
          <w:szCs w:val="24"/>
          <w:lang w:eastAsia="ru-RU"/>
        </w:rPr>
        <w:t xml:space="preserve"> /</w:t>
      </w:r>
      <w:r w:rsidRPr="00352195">
        <w:rPr>
          <w:rFonts w:eastAsia="CMUSerif-Roman"/>
          <w:color w:val="000000"/>
          <w:szCs w:val="24"/>
          <w:lang w:eastAsia="ru-RU"/>
        </w:rPr>
        <w:t xml:space="preserve"> </w:t>
      </w:r>
      <w:r>
        <w:rPr>
          <w:rFonts w:eastAsia="CMUSerif-Roman"/>
          <w:color w:val="000000"/>
          <w:szCs w:val="24"/>
          <w:lang w:eastAsia="ru-RU"/>
        </w:rPr>
        <w:t xml:space="preserve">Википедия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Режим доступа:</w:t>
      </w:r>
      <w:r w:rsidRPr="003D6AC5">
        <w:rPr>
          <w:rFonts w:eastAsia="CMUSerif-Roman"/>
          <w:color w:val="000000"/>
          <w:szCs w:val="24"/>
          <w:lang w:eastAsia="ru-RU"/>
        </w:rPr>
        <w:t xml:space="preserve"> </w:t>
      </w:r>
      <w:hyperlink r:id="rId29" w:history="1">
        <w:r w:rsidR="004C5927" w:rsidRPr="002852AC">
          <w:rPr>
            <w:rStyle w:val="ab"/>
            <w:rFonts w:eastAsia="CMUSerif-Roman"/>
            <w:szCs w:val="24"/>
            <w:lang w:eastAsia="ru-RU"/>
          </w:rPr>
          <w:t>https://ru.wikipedia.org/wiki/Qt</w:t>
        </w:r>
      </w:hyperlink>
      <w:r>
        <w:rPr>
          <w:rFonts w:eastAsia="CMUSerif-Roman"/>
          <w:color w:val="000000"/>
          <w:szCs w:val="24"/>
          <w:lang w:eastAsia="ru-RU"/>
        </w:rPr>
        <w:t>. Дата обращения: 0</w:t>
      </w:r>
      <w:r w:rsidRPr="004C5927">
        <w:rPr>
          <w:rFonts w:eastAsia="CMUSerif-Roman"/>
          <w:color w:val="000000"/>
          <w:szCs w:val="24"/>
          <w:lang w:eastAsia="ru-RU"/>
        </w:rPr>
        <w:t>8</w:t>
      </w:r>
      <w:r>
        <w:rPr>
          <w:rFonts w:eastAsia="CMUSerif-Roman"/>
          <w:color w:val="000000"/>
          <w:szCs w:val="24"/>
          <w:lang w:eastAsia="ru-RU"/>
        </w:rPr>
        <w:t>.09.2017.</w:t>
      </w:r>
    </w:p>
    <w:p w:rsidR="00C76051" w:rsidRDefault="00FE6977" w:rsidP="00FE6977">
      <w:pPr>
        <w:pStyle w:val="ac"/>
        <w:numPr>
          <w:ilvl w:val="0"/>
          <w:numId w:val="28"/>
        </w:numPr>
        <w:tabs>
          <w:tab w:val="left" w:pos="1418"/>
        </w:tabs>
        <w:ind w:left="0" w:firstLine="851"/>
        <w:rPr>
          <w:rFonts w:eastAsia="CMUSerif-Roman"/>
          <w:color w:val="000000"/>
          <w:szCs w:val="24"/>
          <w:lang w:eastAsia="ru-RU"/>
        </w:rPr>
      </w:pPr>
      <w:r>
        <w:rPr>
          <w:rFonts w:eastAsia="CMUSerif-Roman"/>
          <w:color w:val="000000"/>
          <w:szCs w:val="24"/>
          <w:lang w:val="en-US" w:eastAsia="ru-RU"/>
        </w:rPr>
        <w:t>GIMP</w:t>
      </w:r>
      <w:r w:rsidRPr="00FE6977">
        <w:rPr>
          <w:rFonts w:eastAsia="CMUSerif-Roman"/>
          <w:color w:val="000000"/>
          <w:szCs w:val="24"/>
          <w:lang w:eastAsia="ru-RU"/>
        </w:rPr>
        <w:t xml:space="preserve"> </w:t>
      </w:r>
      <w:r>
        <w:rPr>
          <w:rFonts w:eastAsia="CMUSerif-Roman"/>
          <w:color w:val="000000"/>
          <w:szCs w:val="24"/>
          <w:lang w:val="en-US" w:eastAsia="ru-RU"/>
        </w:rPr>
        <w:t>ToolKit</w:t>
      </w:r>
      <w:r w:rsidRPr="00FE6977">
        <w:rPr>
          <w:rFonts w:eastAsia="CMUSerif-Roman"/>
          <w:color w:val="000000"/>
          <w:szCs w:val="24"/>
          <w:lang w:eastAsia="ru-RU"/>
        </w:rPr>
        <w:t xml:space="preserve"> (</w:t>
      </w:r>
      <w:r>
        <w:rPr>
          <w:rFonts w:eastAsia="CMUSerif-Roman"/>
          <w:color w:val="000000"/>
          <w:szCs w:val="24"/>
          <w:lang w:val="en-US" w:eastAsia="ru-RU"/>
        </w:rPr>
        <w:t>GTK</w:t>
      </w:r>
      <w:r w:rsidRPr="00FE6977">
        <w:rPr>
          <w:rFonts w:eastAsia="CMUSerif-Roman"/>
          <w:color w:val="000000"/>
          <w:szCs w:val="24"/>
          <w:lang w:eastAsia="ru-RU"/>
        </w:rPr>
        <w:t>+)</w:t>
      </w:r>
      <w:r>
        <w:rPr>
          <w:rFonts w:eastAsia="CMUSerif-Roman"/>
          <w:color w:val="000000"/>
          <w:szCs w:val="24"/>
          <w:lang w:eastAsia="ru-RU"/>
        </w:rPr>
        <w:t xml:space="preserve"> /</w:t>
      </w:r>
      <w:r w:rsidRPr="00352195">
        <w:rPr>
          <w:rFonts w:eastAsia="CMUSerif-Roman"/>
          <w:color w:val="000000"/>
          <w:szCs w:val="24"/>
          <w:lang w:eastAsia="ru-RU"/>
        </w:rPr>
        <w:t xml:space="preserve"> </w:t>
      </w:r>
      <w:r>
        <w:rPr>
          <w:rFonts w:eastAsia="CMUSerif-Roman"/>
          <w:color w:val="000000"/>
          <w:szCs w:val="24"/>
          <w:lang w:eastAsia="ru-RU"/>
        </w:rPr>
        <w:t xml:space="preserve">Википедия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Режим доступа:</w:t>
      </w:r>
      <w:r w:rsidRPr="003D6AC5">
        <w:rPr>
          <w:rFonts w:eastAsia="CMUSerif-Roman"/>
          <w:color w:val="000000"/>
          <w:szCs w:val="24"/>
          <w:lang w:eastAsia="ru-RU"/>
        </w:rPr>
        <w:t xml:space="preserve"> </w:t>
      </w:r>
      <w:hyperlink r:id="rId30" w:history="1">
        <w:r w:rsidRPr="002852AC">
          <w:rPr>
            <w:rStyle w:val="ab"/>
            <w:rFonts w:eastAsia="CMUSerif-Roman"/>
            <w:szCs w:val="24"/>
            <w:lang w:eastAsia="ru-RU"/>
          </w:rPr>
          <w:t>https://ru.wikipedia.org/wiki/GTK%2B</w:t>
        </w:r>
      </w:hyperlink>
      <w:r>
        <w:rPr>
          <w:rFonts w:eastAsia="CMUSerif-Roman"/>
          <w:color w:val="000000"/>
          <w:szCs w:val="24"/>
          <w:lang w:eastAsia="ru-RU"/>
        </w:rPr>
        <w:t>. Дата обращения: 0</w:t>
      </w:r>
      <w:r w:rsidRPr="00FE6977">
        <w:rPr>
          <w:rFonts w:eastAsia="CMUSerif-Roman"/>
          <w:color w:val="000000"/>
          <w:szCs w:val="24"/>
          <w:lang w:eastAsia="ru-RU"/>
        </w:rPr>
        <w:t>8</w:t>
      </w:r>
      <w:r>
        <w:rPr>
          <w:rFonts w:eastAsia="CMUSerif-Roman"/>
          <w:color w:val="000000"/>
          <w:szCs w:val="24"/>
          <w:lang w:eastAsia="ru-RU"/>
        </w:rPr>
        <w:t>.09.2017.</w:t>
      </w:r>
    </w:p>
    <w:p w:rsidR="00C76051" w:rsidRPr="000F5251" w:rsidRDefault="00A8540A" w:rsidP="000F5251">
      <w:pPr>
        <w:pStyle w:val="ac"/>
        <w:numPr>
          <w:ilvl w:val="0"/>
          <w:numId w:val="28"/>
        </w:numPr>
        <w:tabs>
          <w:tab w:val="left" w:pos="1418"/>
        </w:tabs>
        <w:ind w:left="0" w:firstLine="851"/>
        <w:rPr>
          <w:rFonts w:eastAsia="CMUSerif-Roman"/>
          <w:color w:val="000000"/>
          <w:szCs w:val="24"/>
          <w:lang w:eastAsia="ru-RU"/>
        </w:rPr>
      </w:pPr>
      <w:r w:rsidRPr="00A8540A">
        <w:rPr>
          <w:rFonts w:eastAsia="CMUSerif-Roman"/>
          <w:color w:val="000000"/>
          <w:szCs w:val="24"/>
          <w:lang w:eastAsia="ru-RU"/>
        </w:rPr>
        <w:t xml:space="preserve">wxWidgets </w:t>
      </w:r>
      <w:r w:rsidR="00FE6977">
        <w:rPr>
          <w:rFonts w:eastAsia="CMUSerif-Roman"/>
          <w:color w:val="000000"/>
          <w:szCs w:val="24"/>
          <w:lang w:eastAsia="ru-RU"/>
        </w:rPr>
        <w:t>/</w:t>
      </w:r>
      <w:r w:rsidR="00FE6977" w:rsidRPr="00352195">
        <w:rPr>
          <w:rFonts w:eastAsia="CMUSerif-Roman"/>
          <w:color w:val="000000"/>
          <w:szCs w:val="24"/>
          <w:lang w:eastAsia="ru-RU"/>
        </w:rPr>
        <w:t xml:space="preserve"> </w:t>
      </w:r>
      <w:r w:rsidR="00FE6977">
        <w:rPr>
          <w:rFonts w:eastAsia="CMUSerif-Roman"/>
          <w:color w:val="000000"/>
          <w:szCs w:val="24"/>
          <w:lang w:eastAsia="ru-RU"/>
        </w:rPr>
        <w:t xml:space="preserve">Википедия </w:t>
      </w:r>
      <w:r w:rsidR="00FE6977" w:rsidRPr="00352195">
        <w:rPr>
          <w:rFonts w:eastAsia="CMUSerif-Roman"/>
          <w:color w:val="000000"/>
          <w:szCs w:val="24"/>
          <w:lang w:eastAsia="ru-RU"/>
        </w:rPr>
        <w:t>[</w:t>
      </w:r>
      <w:r w:rsidR="00FE6977">
        <w:rPr>
          <w:rFonts w:eastAsia="CMUSerif-Roman"/>
          <w:color w:val="000000"/>
          <w:szCs w:val="24"/>
          <w:lang w:eastAsia="ru-RU"/>
        </w:rPr>
        <w:t>Электронный ресурс</w:t>
      </w:r>
      <w:r w:rsidR="00FE6977" w:rsidRPr="00352195">
        <w:rPr>
          <w:rFonts w:eastAsia="CMUSerif-Roman"/>
          <w:color w:val="000000"/>
          <w:szCs w:val="24"/>
          <w:lang w:eastAsia="ru-RU"/>
        </w:rPr>
        <w:t xml:space="preserve">] –– </w:t>
      </w:r>
      <w:r w:rsidR="00FE6977">
        <w:rPr>
          <w:rFonts w:eastAsia="CMUSerif-Roman"/>
          <w:color w:val="000000"/>
          <w:szCs w:val="24"/>
          <w:lang w:eastAsia="ru-RU"/>
        </w:rPr>
        <w:t>Режим доступа:</w:t>
      </w:r>
      <w:r w:rsidR="00FE6977" w:rsidRPr="003D6AC5">
        <w:rPr>
          <w:rFonts w:eastAsia="CMUSerif-Roman"/>
          <w:color w:val="000000"/>
          <w:szCs w:val="24"/>
          <w:lang w:eastAsia="ru-RU"/>
        </w:rPr>
        <w:t xml:space="preserve"> </w:t>
      </w:r>
      <w:hyperlink r:id="rId31" w:history="1">
        <w:r w:rsidRPr="002852AC">
          <w:rPr>
            <w:rStyle w:val="ab"/>
            <w:rFonts w:eastAsia="CMUSerif-Roman"/>
            <w:szCs w:val="24"/>
            <w:lang w:eastAsia="ru-RU"/>
          </w:rPr>
          <w:t>https://ru.wikipedia.org/wiki/WxWidgets</w:t>
        </w:r>
      </w:hyperlink>
      <w:r w:rsidR="00FE6977">
        <w:rPr>
          <w:rFonts w:eastAsia="CMUSerif-Roman"/>
          <w:color w:val="000000"/>
          <w:szCs w:val="24"/>
          <w:lang w:eastAsia="ru-RU"/>
        </w:rPr>
        <w:t>. Дата обращения: 0</w:t>
      </w:r>
      <w:r w:rsidR="00FE6977" w:rsidRPr="00A8540A">
        <w:rPr>
          <w:rFonts w:eastAsia="CMUSerif-Roman"/>
          <w:color w:val="000000"/>
          <w:szCs w:val="24"/>
          <w:lang w:eastAsia="ru-RU"/>
        </w:rPr>
        <w:t>8</w:t>
      </w:r>
      <w:r w:rsidR="00FE6977">
        <w:rPr>
          <w:rFonts w:eastAsia="CMUSerif-Roman"/>
          <w:color w:val="000000"/>
          <w:szCs w:val="24"/>
          <w:lang w:eastAsia="ru-RU"/>
        </w:rPr>
        <w:t>.09.2017.</w:t>
      </w:r>
    </w:p>
    <w:p w:rsidR="00C76051" w:rsidRDefault="00A84F7B" w:rsidP="00A84F7B">
      <w:pPr>
        <w:pStyle w:val="ac"/>
        <w:numPr>
          <w:ilvl w:val="0"/>
          <w:numId w:val="28"/>
        </w:numPr>
        <w:tabs>
          <w:tab w:val="left" w:pos="1418"/>
        </w:tabs>
        <w:ind w:left="0" w:firstLine="851"/>
        <w:rPr>
          <w:rFonts w:eastAsia="CMUSerif-Roman"/>
          <w:color w:val="000000"/>
          <w:szCs w:val="24"/>
          <w:lang w:eastAsia="ru-RU"/>
        </w:rPr>
      </w:pPr>
      <w:r w:rsidRPr="00A84F7B">
        <w:rPr>
          <w:rFonts w:eastAsia="CMUSerif-Roman"/>
          <w:color w:val="000000"/>
          <w:szCs w:val="24"/>
          <w:lang w:eastAsia="ru-RU"/>
        </w:rPr>
        <w:t xml:space="preserve">Graphics Device Interface </w:t>
      </w:r>
      <w:r>
        <w:rPr>
          <w:rFonts w:eastAsia="CMUSerif-Roman"/>
          <w:color w:val="000000"/>
          <w:szCs w:val="24"/>
          <w:lang w:val="en-US" w:eastAsia="ru-RU"/>
        </w:rPr>
        <w:t>Plus</w:t>
      </w:r>
      <w:r w:rsidRPr="00A84F7B">
        <w:rPr>
          <w:rFonts w:eastAsia="CMUSerif-Roman"/>
          <w:color w:val="000000"/>
          <w:szCs w:val="24"/>
          <w:lang w:eastAsia="ru-RU"/>
        </w:rPr>
        <w:t xml:space="preserve"> / </w:t>
      </w:r>
      <w:r>
        <w:rPr>
          <w:rFonts w:eastAsia="CMUSerif-Roman"/>
          <w:color w:val="000000"/>
          <w:szCs w:val="24"/>
          <w:lang w:val="en-US" w:eastAsia="ru-RU"/>
        </w:rPr>
        <w:t>MSDN</w:t>
      </w:r>
      <w:r>
        <w:rPr>
          <w:rFonts w:eastAsia="CMUSerif-Roman"/>
          <w:color w:val="000000"/>
          <w:szCs w:val="24"/>
          <w:lang w:eastAsia="ru-RU"/>
        </w:rPr>
        <w:t xml:space="preserve">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Режим доступа:</w:t>
      </w:r>
      <w:r w:rsidRPr="003D6AC5">
        <w:rPr>
          <w:rFonts w:eastAsia="CMUSerif-Roman"/>
          <w:color w:val="000000"/>
          <w:szCs w:val="24"/>
          <w:lang w:eastAsia="ru-RU"/>
        </w:rPr>
        <w:t xml:space="preserve"> </w:t>
      </w:r>
      <w:hyperlink r:id="rId32" w:history="1">
        <w:r w:rsidRPr="002852AC">
          <w:rPr>
            <w:rStyle w:val="ab"/>
            <w:rFonts w:eastAsia="CMUSerif-Roman"/>
            <w:szCs w:val="24"/>
            <w:lang w:eastAsia="ru-RU"/>
          </w:rPr>
          <w:t>https://msdn.microsoft.com/ru-ru/library/windows/desktop/ms533798(v=vs.85).aspx</w:t>
        </w:r>
      </w:hyperlink>
      <w:r>
        <w:rPr>
          <w:rFonts w:eastAsia="CMUSerif-Roman"/>
          <w:color w:val="000000"/>
          <w:szCs w:val="24"/>
          <w:lang w:eastAsia="ru-RU"/>
        </w:rPr>
        <w:t>. Дата обращения: 0</w:t>
      </w:r>
      <w:r w:rsidRPr="00A8540A">
        <w:rPr>
          <w:rFonts w:eastAsia="CMUSerif-Roman"/>
          <w:color w:val="000000"/>
          <w:szCs w:val="24"/>
          <w:lang w:eastAsia="ru-RU"/>
        </w:rPr>
        <w:t>8</w:t>
      </w:r>
      <w:r>
        <w:rPr>
          <w:rFonts w:eastAsia="CMUSerif-Roman"/>
          <w:color w:val="000000"/>
          <w:szCs w:val="24"/>
          <w:lang w:eastAsia="ru-RU"/>
        </w:rPr>
        <w:t>.09.2017.</w:t>
      </w:r>
    </w:p>
    <w:p w:rsidR="00C76051" w:rsidRDefault="002852AC" w:rsidP="003D6AC5">
      <w:pPr>
        <w:pStyle w:val="ac"/>
        <w:numPr>
          <w:ilvl w:val="0"/>
          <w:numId w:val="28"/>
        </w:numPr>
        <w:tabs>
          <w:tab w:val="left" w:pos="1418"/>
        </w:tabs>
        <w:ind w:left="0" w:firstLine="851"/>
        <w:rPr>
          <w:rFonts w:eastAsia="CMUSerif-Roman"/>
          <w:color w:val="000000"/>
          <w:szCs w:val="24"/>
          <w:lang w:eastAsia="ru-RU"/>
        </w:rPr>
      </w:pPr>
      <w:r>
        <w:rPr>
          <w:rFonts w:eastAsia="CMUSerif-Roman"/>
          <w:color w:val="000000"/>
          <w:szCs w:val="24"/>
          <w:lang w:val="en-US" w:eastAsia="ru-RU"/>
        </w:rPr>
        <w:t>Direct</w:t>
      </w:r>
      <w:r w:rsidRPr="002852AC">
        <w:rPr>
          <w:rFonts w:eastAsia="CMUSerif-Roman"/>
          <w:color w:val="000000"/>
          <w:szCs w:val="24"/>
          <w:lang w:eastAsia="ru-RU"/>
        </w:rPr>
        <w:t>2</w:t>
      </w:r>
      <w:r>
        <w:rPr>
          <w:rFonts w:eastAsia="CMUSerif-Roman"/>
          <w:color w:val="000000"/>
          <w:szCs w:val="24"/>
          <w:lang w:val="en-US" w:eastAsia="ru-RU"/>
        </w:rPr>
        <w:t>D</w:t>
      </w:r>
      <w:r w:rsidRPr="00A84F7B">
        <w:rPr>
          <w:rFonts w:eastAsia="CMUSerif-Roman"/>
          <w:color w:val="000000"/>
          <w:szCs w:val="24"/>
          <w:lang w:eastAsia="ru-RU"/>
        </w:rPr>
        <w:t xml:space="preserve"> / </w:t>
      </w:r>
      <w:r>
        <w:rPr>
          <w:rFonts w:eastAsia="CMUSerif-Roman"/>
          <w:color w:val="000000"/>
          <w:szCs w:val="24"/>
          <w:lang w:val="en-US" w:eastAsia="ru-RU"/>
        </w:rPr>
        <w:t>MSDN</w:t>
      </w:r>
      <w:r>
        <w:rPr>
          <w:rFonts w:eastAsia="CMUSerif-Roman"/>
          <w:color w:val="000000"/>
          <w:szCs w:val="24"/>
          <w:lang w:eastAsia="ru-RU"/>
        </w:rPr>
        <w:t xml:space="preserve">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Режим доступа:</w:t>
      </w:r>
      <w:r w:rsidRPr="003D6AC5">
        <w:rPr>
          <w:rFonts w:eastAsia="CMUSerif-Roman"/>
          <w:color w:val="000000"/>
          <w:szCs w:val="24"/>
          <w:lang w:eastAsia="ru-RU"/>
        </w:rPr>
        <w:t xml:space="preserve"> </w:t>
      </w:r>
      <w:hyperlink r:id="rId33" w:history="1">
        <w:r w:rsidR="002E283C" w:rsidRPr="002852AC">
          <w:rPr>
            <w:rStyle w:val="ab"/>
            <w:rFonts w:eastAsia="CMUSerif-Roman"/>
            <w:szCs w:val="24"/>
            <w:lang w:eastAsia="ru-RU"/>
          </w:rPr>
          <w:t>https://msdn.microsoft.com/ru-ru/library/windows/des</w:t>
        </w:r>
        <w:r w:rsidR="002E283C" w:rsidRPr="002852AC">
          <w:rPr>
            <w:rStyle w:val="ab"/>
            <w:rFonts w:eastAsia="CMUSerif-Roman"/>
            <w:szCs w:val="24"/>
            <w:lang w:eastAsia="ru-RU"/>
          </w:rPr>
          <w:t>k</w:t>
        </w:r>
        <w:r w:rsidR="002E283C" w:rsidRPr="002852AC">
          <w:rPr>
            <w:rStyle w:val="ab"/>
            <w:rFonts w:eastAsia="CMUSerif-Roman"/>
            <w:szCs w:val="24"/>
            <w:lang w:eastAsia="ru-RU"/>
          </w:rPr>
          <w:t>top/dd370990(v=vs.85)</w:t>
        </w:r>
      </w:hyperlink>
      <w:r>
        <w:rPr>
          <w:rFonts w:eastAsia="CMUSerif-Roman"/>
          <w:color w:val="000000"/>
          <w:szCs w:val="24"/>
          <w:lang w:eastAsia="ru-RU"/>
        </w:rPr>
        <w:t>. Дата обращения: 0</w:t>
      </w:r>
      <w:r w:rsidRPr="00A8540A">
        <w:rPr>
          <w:rFonts w:eastAsia="CMUSerif-Roman"/>
          <w:color w:val="000000"/>
          <w:szCs w:val="24"/>
          <w:lang w:eastAsia="ru-RU"/>
        </w:rPr>
        <w:t>8</w:t>
      </w:r>
      <w:r>
        <w:rPr>
          <w:rFonts w:eastAsia="CMUSerif-Roman"/>
          <w:color w:val="000000"/>
          <w:szCs w:val="24"/>
          <w:lang w:eastAsia="ru-RU"/>
        </w:rPr>
        <w:t>.09.2017.</w:t>
      </w:r>
    </w:p>
    <w:p w:rsidR="00C76051" w:rsidRDefault="002E283C" w:rsidP="002E283C">
      <w:pPr>
        <w:pStyle w:val="ac"/>
        <w:numPr>
          <w:ilvl w:val="0"/>
          <w:numId w:val="28"/>
        </w:numPr>
        <w:tabs>
          <w:tab w:val="left" w:pos="1418"/>
        </w:tabs>
        <w:ind w:left="0" w:firstLine="851"/>
        <w:rPr>
          <w:rFonts w:eastAsia="CMUSerif-Roman"/>
          <w:color w:val="000000"/>
          <w:szCs w:val="24"/>
          <w:lang w:eastAsia="ru-RU"/>
        </w:rPr>
      </w:pPr>
      <w:r>
        <w:rPr>
          <w:rFonts w:eastAsia="CMUSerif-Roman"/>
          <w:color w:val="000000"/>
          <w:szCs w:val="24"/>
          <w:lang w:val="en-US" w:eastAsia="ru-RU"/>
        </w:rPr>
        <w:t>Direct</w:t>
      </w:r>
      <w:r>
        <w:rPr>
          <w:rFonts w:eastAsia="CMUSerif-Roman"/>
          <w:color w:val="000000"/>
          <w:szCs w:val="24"/>
          <w:lang w:eastAsia="ru-RU"/>
        </w:rPr>
        <w:t>X</w:t>
      </w:r>
      <w:r w:rsidR="002852AC" w:rsidRPr="00A84F7B">
        <w:rPr>
          <w:rFonts w:eastAsia="CMUSerif-Roman"/>
          <w:color w:val="000000"/>
          <w:szCs w:val="24"/>
          <w:lang w:eastAsia="ru-RU"/>
        </w:rPr>
        <w:t xml:space="preserve"> / </w:t>
      </w:r>
      <w:r w:rsidR="002852AC">
        <w:rPr>
          <w:rFonts w:eastAsia="CMUSerif-Roman"/>
          <w:color w:val="000000"/>
          <w:szCs w:val="24"/>
          <w:lang w:val="en-US" w:eastAsia="ru-RU"/>
        </w:rPr>
        <w:t>MSDN</w:t>
      </w:r>
      <w:r w:rsidR="002852AC">
        <w:rPr>
          <w:rFonts w:eastAsia="CMUSerif-Roman"/>
          <w:color w:val="000000"/>
          <w:szCs w:val="24"/>
          <w:lang w:eastAsia="ru-RU"/>
        </w:rPr>
        <w:t xml:space="preserve"> </w:t>
      </w:r>
      <w:r w:rsidR="002852AC" w:rsidRPr="00352195">
        <w:rPr>
          <w:rFonts w:eastAsia="CMUSerif-Roman"/>
          <w:color w:val="000000"/>
          <w:szCs w:val="24"/>
          <w:lang w:eastAsia="ru-RU"/>
        </w:rPr>
        <w:t>[</w:t>
      </w:r>
      <w:r w:rsidR="002852AC">
        <w:rPr>
          <w:rFonts w:eastAsia="CMUSerif-Roman"/>
          <w:color w:val="000000"/>
          <w:szCs w:val="24"/>
          <w:lang w:eastAsia="ru-RU"/>
        </w:rPr>
        <w:t>Электронный ресурс</w:t>
      </w:r>
      <w:r w:rsidR="002852AC" w:rsidRPr="00352195">
        <w:rPr>
          <w:rFonts w:eastAsia="CMUSerif-Roman"/>
          <w:color w:val="000000"/>
          <w:szCs w:val="24"/>
          <w:lang w:eastAsia="ru-RU"/>
        </w:rPr>
        <w:t xml:space="preserve">] –– </w:t>
      </w:r>
      <w:r w:rsidR="002852AC">
        <w:rPr>
          <w:rFonts w:eastAsia="CMUSerif-Roman"/>
          <w:color w:val="000000"/>
          <w:szCs w:val="24"/>
          <w:lang w:eastAsia="ru-RU"/>
        </w:rPr>
        <w:t>Режим доступа:</w:t>
      </w:r>
      <w:r w:rsidRPr="002E283C">
        <w:rPr>
          <w:rFonts w:eastAsia="CMUSerif-Roman"/>
          <w:color w:val="000000"/>
          <w:szCs w:val="24"/>
          <w:lang w:eastAsia="ru-RU"/>
        </w:rPr>
        <w:t xml:space="preserve"> </w:t>
      </w:r>
      <w:hyperlink r:id="rId34" w:history="1">
        <w:r w:rsidRPr="002E283C">
          <w:rPr>
            <w:rStyle w:val="ab"/>
            <w:rFonts w:eastAsia="CMUSerif-Roman"/>
            <w:szCs w:val="24"/>
            <w:lang w:val="en-US" w:eastAsia="ru-RU"/>
          </w:rPr>
          <w:t>https</w:t>
        </w:r>
        <w:r w:rsidRPr="002E283C">
          <w:rPr>
            <w:rStyle w:val="ab"/>
            <w:rFonts w:eastAsia="CMUSerif-Roman"/>
            <w:szCs w:val="24"/>
            <w:lang w:eastAsia="ru-RU"/>
          </w:rPr>
          <w:t>://</w:t>
        </w:r>
        <w:r w:rsidRPr="002E283C">
          <w:rPr>
            <w:rStyle w:val="ab"/>
            <w:rFonts w:eastAsia="CMUSerif-Roman"/>
            <w:szCs w:val="24"/>
            <w:lang w:val="en-US" w:eastAsia="ru-RU"/>
          </w:rPr>
          <w:t>ru</w:t>
        </w:r>
        <w:r w:rsidRPr="002E283C">
          <w:rPr>
            <w:rStyle w:val="ab"/>
            <w:rFonts w:eastAsia="CMUSerif-Roman"/>
            <w:szCs w:val="24"/>
            <w:lang w:eastAsia="ru-RU"/>
          </w:rPr>
          <w:t>.</w:t>
        </w:r>
        <w:r w:rsidRPr="002E283C">
          <w:rPr>
            <w:rStyle w:val="ab"/>
            <w:rFonts w:eastAsia="CMUSerif-Roman"/>
            <w:szCs w:val="24"/>
            <w:lang w:val="en-US" w:eastAsia="ru-RU"/>
          </w:rPr>
          <w:t>wikipedia</w:t>
        </w:r>
        <w:r w:rsidRPr="002E283C">
          <w:rPr>
            <w:rStyle w:val="ab"/>
            <w:rFonts w:eastAsia="CMUSerif-Roman"/>
            <w:szCs w:val="24"/>
            <w:lang w:eastAsia="ru-RU"/>
          </w:rPr>
          <w:t>.</w:t>
        </w:r>
        <w:r w:rsidRPr="002E283C">
          <w:rPr>
            <w:rStyle w:val="ab"/>
            <w:rFonts w:eastAsia="CMUSerif-Roman"/>
            <w:szCs w:val="24"/>
            <w:lang w:val="en-US" w:eastAsia="ru-RU"/>
          </w:rPr>
          <w:t>org</w:t>
        </w:r>
        <w:r w:rsidRPr="002E283C">
          <w:rPr>
            <w:rStyle w:val="ab"/>
            <w:rFonts w:eastAsia="CMUSerif-Roman"/>
            <w:szCs w:val="24"/>
            <w:lang w:eastAsia="ru-RU"/>
          </w:rPr>
          <w:t>/</w:t>
        </w:r>
        <w:r w:rsidRPr="002E283C">
          <w:rPr>
            <w:rStyle w:val="ab"/>
            <w:rFonts w:eastAsia="CMUSerif-Roman"/>
            <w:szCs w:val="24"/>
            <w:lang w:val="en-US" w:eastAsia="ru-RU"/>
          </w:rPr>
          <w:t>wiki</w:t>
        </w:r>
        <w:r w:rsidRPr="002E283C">
          <w:rPr>
            <w:rStyle w:val="ab"/>
            <w:rFonts w:eastAsia="CMUSerif-Roman"/>
            <w:szCs w:val="24"/>
            <w:lang w:eastAsia="ru-RU"/>
          </w:rPr>
          <w:t>/</w:t>
        </w:r>
        <w:r w:rsidRPr="002E283C">
          <w:rPr>
            <w:rStyle w:val="ab"/>
            <w:rFonts w:eastAsia="CMUSerif-Roman"/>
            <w:szCs w:val="24"/>
            <w:lang w:val="en-US" w:eastAsia="ru-RU"/>
          </w:rPr>
          <w:t>DirectX</w:t>
        </w:r>
      </w:hyperlink>
      <w:r w:rsidR="002852AC">
        <w:rPr>
          <w:rFonts w:eastAsia="CMUSerif-Roman"/>
          <w:color w:val="000000"/>
          <w:szCs w:val="24"/>
          <w:lang w:eastAsia="ru-RU"/>
        </w:rPr>
        <w:t>. Дата обращения: 0</w:t>
      </w:r>
      <w:r w:rsidR="002852AC" w:rsidRPr="00A8540A">
        <w:rPr>
          <w:rFonts w:eastAsia="CMUSerif-Roman"/>
          <w:color w:val="000000"/>
          <w:szCs w:val="24"/>
          <w:lang w:eastAsia="ru-RU"/>
        </w:rPr>
        <w:t>8</w:t>
      </w:r>
      <w:r w:rsidR="002852AC">
        <w:rPr>
          <w:rFonts w:eastAsia="CMUSerif-Roman"/>
          <w:color w:val="000000"/>
          <w:szCs w:val="24"/>
          <w:lang w:eastAsia="ru-RU"/>
        </w:rPr>
        <w:t>.09.2017.</w:t>
      </w:r>
    </w:p>
    <w:p w:rsidR="00591CD7" w:rsidRPr="005E3B2A" w:rsidRDefault="00591CD7" w:rsidP="003D6AC5">
      <w:pPr>
        <w:pStyle w:val="ac"/>
        <w:numPr>
          <w:ilvl w:val="0"/>
          <w:numId w:val="28"/>
        </w:numPr>
        <w:tabs>
          <w:tab w:val="left" w:pos="1418"/>
        </w:tabs>
        <w:ind w:left="0" w:firstLine="851"/>
        <w:rPr>
          <w:rFonts w:eastAsia="CMUSerif-Roman"/>
          <w:color w:val="000000"/>
          <w:szCs w:val="24"/>
          <w:lang w:eastAsia="ru-RU"/>
        </w:rPr>
      </w:pPr>
      <w:r w:rsidRPr="00591CD7">
        <w:rPr>
          <w:rFonts w:eastAsia="CMUSerif-Roman"/>
          <w:color w:val="000000"/>
          <w:szCs w:val="24"/>
          <w:lang w:val="en-US" w:eastAsia="ru-RU"/>
        </w:rPr>
        <w:t>cppreference</w:t>
      </w:r>
      <w:r w:rsidRPr="005E3B2A">
        <w:rPr>
          <w:rFonts w:eastAsia="CMUSerif-Roman"/>
          <w:color w:val="000000"/>
          <w:szCs w:val="24"/>
          <w:lang w:eastAsia="ru-RU"/>
        </w:rPr>
        <w:t>.</w:t>
      </w:r>
      <w:r w:rsidRPr="00591CD7">
        <w:rPr>
          <w:rFonts w:eastAsia="CMUSerif-Roman"/>
          <w:color w:val="000000"/>
          <w:szCs w:val="24"/>
          <w:lang w:val="en-US" w:eastAsia="ru-RU"/>
        </w:rPr>
        <w:t>com</w:t>
      </w:r>
      <w:r w:rsidR="00090238">
        <w:rPr>
          <w:rFonts w:eastAsia="CMUSerif-Roman"/>
          <w:color w:val="000000"/>
          <w:szCs w:val="24"/>
          <w:lang w:eastAsia="ru-RU"/>
        </w:rPr>
        <w:t xml:space="preserve"> [Электронный ресурс] ––</w:t>
      </w:r>
      <w:r w:rsidR="00792627">
        <w:rPr>
          <w:rFonts w:eastAsia="CMUSerif-Roman"/>
          <w:color w:val="000000"/>
          <w:szCs w:val="24"/>
          <w:lang w:eastAsia="ru-RU"/>
        </w:rPr>
        <w:t xml:space="preserve"> Режим доступа:</w:t>
      </w:r>
      <w:r w:rsidRPr="005E3B2A">
        <w:rPr>
          <w:rFonts w:eastAsia="CMUSerif-Roman"/>
          <w:color w:val="000000"/>
          <w:szCs w:val="24"/>
          <w:lang w:eastAsia="ru-RU"/>
        </w:rPr>
        <w:t xml:space="preserve"> </w:t>
      </w:r>
      <w:hyperlink r:id="rId35" w:history="1">
        <w:r w:rsidRPr="00591CD7">
          <w:rPr>
            <w:rStyle w:val="ab"/>
            <w:rFonts w:eastAsia="CMUSerif-Roman"/>
            <w:szCs w:val="24"/>
            <w:lang w:val="en-US" w:eastAsia="ru-RU"/>
          </w:rPr>
          <w:t>http</w:t>
        </w:r>
        <w:r w:rsidRPr="005E3B2A">
          <w:rPr>
            <w:rStyle w:val="ab"/>
            <w:rFonts w:eastAsia="CMUSerif-Roman"/>
            <w:szCs w:val="24"/>
            <w:lang w:eastAsia="ru-RU"/>
          </w:rPr>
          <w:t>://</w:t>
        </w:r>
        <w:r w:rsidRPr="00591CD7">
          <w:rPr>
            <w:rStyle w:val="ab"/>
            <w:rFonts w:eastAsia="CMUSerif-Roman"/>
            <w:szCs w:val="24"/>
            <w:lang w:val="en-US" w:eastAsia="ru-RU"/>
          </w:rPr>
          <w:t>ru</w:t>
        </w:r>
        <w:r w:rsidRPr="005E3B2A">
          <w:rPr>
            <w:rStyle w:val="ab"/>
            <w:rFonts w:eastAsia="CMUSerif-Roman"/>
            <w:szCs w:val="24"/>
            <w:lang w:eastAsia="ru-RU"/>
          </w:rPr>
          <w:t>.</w:t>
        </w:r>
        <w:r w:rsidRPr="00591CD7">
          <w:rPr>
            <w:rStyle w:val="ab"/>
            <w:rFonts w:eastAsia="CMUSerif-Roman"/>
            <w:szCs w:val="24"/>
            <w:lang w:val="en-US" w:eastAsia="ru-RU"/>
          </w:rPr>
          <w:t>cppreference</w:t>
        </w:r>
        <w:r w:rsidRPr="005E3B2A">
          <w:rPr>
            <w:rStyle w:val="ab"/>
            <w:rFonts w:eastAsia="CMUSerif-Roman"/>
            <w:szCs w:val="24"/>
            <w:lang w:eastAsia="ru-RU"/>
          </w:rPr>
          <w:t>.</w:t>
        </w:r>
        <w:r w:rsidRPr="00591CD7">
          <w:rPr>
            <w:rStyle w:val="ab"/>
            <w:rFonts w:eastAsia="CMUSerif-Roman"/>
            <w:szCs w:val="24"/>
            <w:lang w:val="en-US" w:eastAsia="ru-RU"/>
          </w:rPr>
          <w:t>com</w:t>
        </w:r>
        <w:r w:rsidRPr="005E3B2A">
          <w:rPr>
            <w:rStyle w:val="ab"/>
            <w:rFonts w:eastAsia="CMUSerif-Roman"/>
            <w:szCs w:val="24"/>
            <w:lang w:eastAsia="ru-RU"/>
          </w:rPr>
          <w:t>/</w:t>
        </w:r>
        <w:r w:rsidRPr="00591CD7">
          <w:rPr>
            <w:rStyle w:val="ab"/>
            <w:rFonts w:eastAsia="CMUSerif-Roman"/>
            <w:szCs w:val="24"/>
            <w:lang w:val="en-US" w:eastAsia="ru-RU"/>
          </w:rPr>
          <w:t>w</w:t>
        </w:r>
        <w:r w:rsidRPr="005E3B2A">
          <w:rPr>
            <w:rStyle w:val="ab"/>
            <w:rFonts w:eastAsia="CMUSerif-Roman"/>
            <w:szCs w:val="24"/>
            <w:lang w:eastAsia="ru-RU"/>
          </w:rPr>
          <w:t>/</w:t>
        </w:r>
      </w:hyperlink>
      <w:r w:rsidR="005E3B2A" w:rsidRPr="005E3B2A">
        <w:rPr>
          <w:rFonts w:eastAsia="CMUSerif-Roman"/>
          <w:color w:val="000000"/>
          <w:szCs w:val="24"/>
          <w:lang w:eastAsia="ru-RU"/>
        </w:rPr>
        <w:t xml:space="preserve"> </w:t>
      </w:r>
      <w:r w:rsidR="00B15F29">
        <w:rPr>
          <w:rFonts w:eastAsia="CMUSerif-Roman"/>
          <w:color w:val="000000"/>
          <w:szCs w:val="24"/>
          <w:lang w:eastAsia="ru-RU"/>
        </w:rPr>
        <w:t>. Д</w:t>
      </w:r>
      <w:r w:rsidRPr="005E3B2A">
        <w:rPr>
          <w:rFonts w:eastAsia="CMUSerif-Roman"/>
          <w:color w:val="000000"/>
          <w:szCs w:val="24"/>
          <w:lang w:eastAsia="ru-RU"/>
        </w:rPr>
        <w:t xml:space="preserve">ата обращения: </w:t>
      </w:r>
      <w:r w:rsidR="005E3B2A" w:rsidRPr="005E3B2A">
        <w:rPr>
          <w:rFonts w:eastAsia="CMUSerif-Roman"/>
          <w:color w:val="000000"/>
          <w:szCs w:val="24"/>
          <w:lang w:eastAsia="ru-RU"/>
        </w:rPr>
        <w:t>04.</w:t>
      </w:r>
      <w:r w:rsidR="005E3B2A" w:rsidRPr="00090238">
        <w:rPr>
          <w:rFonts w:eastAsia="CMUSerif-Roman"/>
          <w:color w:val="000000"/>
          <w:szCs w:val="24"/>
          <w:lang w:eastAsia="ru-RU"/>
        </w:rPr>
        <w:t>10</w:t>
      </w:r>
      <w:r w:rsidR="005E3B2A">
        <w:rPr>
          <w:rFonts w:eastAsia="CMUSerif-Roman"/>
          <w:color w:val="000000"/>
          <w:szCs w:val="24"/>
          <w:lang w:eastAsia="ru-RU"/>
        </w:rPr>
        <w:t>.201</w:t>
      </w:r>
      <w:r w:rsidR="00B15F29">
        <w:rPr>
          <w:rFonts w:eastAsia="CMUSerif-Roman"/>
          <w:color w:val="000000"/>
          <w:szCs w:val="24"/>
          <w:lang w:eastAsia="ru-RU"/>
        </w:rPr>
        <w:t>7</w:t>
      </w:r>
      <w:r w:rsidRPr="005E3B2A">
        <w:rPr>
          <w:rFonts w:eastAsia="CMUSerif-Roman"/>
          <w:color w:val="000000"/>
          <w:szCs w:val="24"/>
          <w:lang w:eastAsia="ru-RU"/>
        </w:rPr>
        <w:t>.</w:t>
      </w:r>
    </w:p>
    <w:p w:rsidR="00C76051" w:rsidRPr="00C76051" w:rsidRDefault="002E283C" w:rsidP="00CD0D12">
      <w:pPr>
        <w:pStyle w:val="ac"/>
        <w:numPr>
          <w:ilvl w:val="0"/>
          <w:numId w:val="28"/>
        </w:numPr>
        <w:tabs>
          <w:tab w:val="left" w:pos="1418"/>
        </w:tabs>
        <w:ind w:left="0" w:firstLine="851"/>
        <w:rPr>
          <w:rFonts w:eastAsia="CMUSerif-Roman"/>
          <w:lang w:eastAsia="ru-RU"/>
        </w:rPr>
      </w:pPr>
      <w:r w:rsidRPr="002E283C">
        <w:rPr>
          <w:rFonts w:eastAsia="CMUSerif-Roman"/>
          <w:lang w:eastAsia="ru-RU"/>
        </w:rPr>
        <w:t xml:space="preserve">Desktop Window Manager / </w:t>
      </w:r>
      <w:r>
        <w:rPr>
          <w:rFonts w:eastAsia="CMUSerif-Roman"/>
          <w:lang w:val="en-US" w:eastAsia="ru-RU"/>
        </w:rPr>
        <w:t>MSDN</w:t>
      </w:r>
      <w:r w:rsidRPr="002E283C">
        <w:rPr>
          <w:rFonts w:eastAsia="CMUSerif-Roman"/>
          <w:lang w:eastAsia="ru-RU"/>
        </w:rPr>
        <w:t xml:space="preserve"> </w:t>
      </w:r>
      <w:r w:rsidRPr="00352195">
        <w:rPr>
          <w:rFonts w:eastAsia="CMUSerif-Roman"/>
          <w:color w:val="000000"/>
          <w:szCs w:val="24"/>
          <w:lang w:eastAsia="ru-RU"/>
        </w:rPr>
        <w:t>[</w:t>
      </w:r>
      <w:r>
        <w:rPr>
          <w:rFonts w:eastAsia="CMUSerif-Roman"/>
          <w:color w:val="000000"/>
          <w:szCs w:val="24"/>
          <w:lang w:eastAsia="ru-RU"/>
        </w:rPr>
        <w:t>Электронный ресурс</w:t>
      </w:r>
      <w:r w:rsidRPr="00352195">
        <w:rPr>
          <w:rFonts w:eastAsia="CMUSerif-Roman"/>
          <w:color w:val="000000"/>
          <w:szCs w:val="24"/>
          <w:lang w:eastAsia="ru-RU"/>
        </w:rPr>
        <w:t xml:space="preserve">] –– </w:t>
      </w:r>
      <w:r>
        <w:rPr>
          <w:rFonts w:eastAsia="CMUSerif-Roman"/>
          <w:color w:val="000000"/>
          <w:szCs w:val="24"/>
          <w:lang w:eastAsia="ru-RU"/>
        </w:rPr>
        <w:t>Режим доступа:</w:t>
      </w:r>
      <w:r w:rsidRPr="002E283C">
        <w:rPr>
          <w:rFonts w:eastAsia="CMUSerif-Roman"/>
          <w:color w:val="000000"/>
          <w:szCs w:val="24"/>
          <w:lang w:eastAsia="ru-RU"/>
        </w:rPr>
        <w:t xml:space="preserve"> </w:t>
      </w:r>
      <w:hyperlink r:id="rId36" w:history="1">
        <w:r w:rsidR="00CD0D12" w:rsidRPr="00CD0D12">
          <w:rPr>
            <w:rStyle w:val="ab"/>
            <w:rFonts w:eastAsia="CMUSerif-Roman"/>
            <w:szCs w:val="24"/>
            <w:lang w:val="en-US" w:eastAsia="ru-RU"/>
          </w:rPr>
          <w:t>https</w:t>
        </w:r>
        <w:r w:rsidR="00CD0D12" w:rsidRPr="00CD0D12">
          <w:rPr>
            <w:rStyle w:val="ab"/>
            <w:rFonts w:eastAsia="CMUSerif-Roman"/>
            <w:szCs w:val="24"/>
            <w:lang w:eastAsia="ru-RU"/>
          </w:rPr>
          <w:t>://</w:t>
        </w:r>
        <w:r w:rsidR="00CD0D12" w:rsidRPr="00CD0D12">
          <w:rPr>
            <w:rStyle w:val="ab"/>
            <w:rFonts w:eastAsia="CMUSerif-Roman"/>
            <w:szCs w:val="24"/>
            <w:lang w:val="en-US" w:eastAsia="ru-RU"/>
          </w:rPr>
          <w:t>msdn</w:t>
        </w:r>
        <w:r w:rsidR="00CD0D12" w:rsidRPr="00CD0D12">
          <w:rPr>
            <w:rStyle w:val="ab"/>
            <w:rFonts w:eastAsia="CMUSerif-Roman"/>
            <w:szCs w:val="24"/>
            <w:lang w:eastAsia="ru-RU"/>
          </w:rPr>
          <w:t>.</w:t>
        </w:r>
        <w:r w:rsidR="00CD0D12" w:rsidRPr="00CD0D12">
          <w:rPr>
            <w:rStyle w:val="ab"/>
            <w:rFonts w:eastAsia="CMUSerif-Roman"/>
            <w:szCs w:val="24"/>
            <w:lang w:val="en-US" w:eastAsia="ru-RU"/>
          </w:rPr>
          <w:t>microsoft</w:t>
        </w:r>
        <w:r w:rsidR="00CD0D12" w:rsidRPr="00CD0D12">
          <w:rPr>
            <w:rStyle w:val="ab"/>
            <w:rFonts w:eastAsia="CMUSerif-Roman"/>
            <w:szCs w:val="24"/>
            <w:lang w:eastAsia="ru-RU"/>
          </w:rPr>
          <w:t>.</w:t>
        </w:r>
        <w:r w:rsidR="00CD0D12" w:rsidRPr="00CD0D12">
          <w:rPr>
            <w:rStyle w:val="ab"/>
            <w:rFonts w:eastAsia="CMUSerif-Roman"/>
            <w:szCs w:val="24"/>
            <w:lang w:val="en-US" w:eastAsia="ru-RU"/>
          </w:rPr>
          <w:t>com</w:t>
        </w:r>
        <w:r w:rsidR="00CD0D12" w:rsidRPr="00CD0D12">
          <w:rPr>
            <w:rStyle w:val="ab"/>
            <w:rFonts w:eastAsia="CMUSerif-Roman"/>
            <w:szCs w:val="24"/>
            <w:lang w:eastAsia="ru-RU"/>
          </w:rPr>
          <w:t>/</w:t>
        </w:r>
        <w:r w:rsidR="00CD0D12" w:rsidRPr="00CD0D12">
          <w:rPr>
            <w:rStyle w:val="ab"/>
            <w:rFonts w:eastAsia="CMUSerif-Roman"/>
            <w:szCs w:val="24"/>
            <w:lang w:val="en-US" w:eastAsia="ru-RU"/>
          </w:rPr>
          <w:t>en</w:t>
        </w:r>
        <w:r w:rsidR="00CD0D12" w:rsidRPr="00CD0D12">
          <w:rPr>
            <w:rStyle w:val="ab"/>
            <w:rFonts w:eastAsia="CMUSerif-Roman"/>
            <w:szCs w:val="24"/>
            <w:lang w:eastAsia="ru-RU"/>
          </w:rPr>
          <w:t>-</w:t>
        </w:r>
        <w:r w:rsidR="00CD0D12" w:rsidRPr="00CD0D12">
          <w:rPr>
            <w:rStyle w:val="ab"/>
            <w:rFonts w:eastAsia="CMUSerif-Roman"/>
            <w:szCs w:val="24"/>
            <w:lang w:val="en-US" w:eastAsia="ru-RU"/>
          </w:rPr>
          <w:t>us</w:t>
        </w:r>
        <w:r w:rsidR="00CD0D12" w:rsidRPr="00CD0D12">
          <w:rPr>
            <w:rStyle w:val="ab"/>
            <w:rFonts w:eastAsia="CMUSerif-Roman"/>
            <w:szCs w:val="24"/>
            <w:lang w:eastAsia="ru-RU"/>
          </w:rPr>
          <w:t>/</w:t>
        </w:r>
        <w:r w:rsidR="00CD0D12" w:rsidRPr="00CD0D12">
          <w:rPr>
            <w:rStyle w:val="ab"/>
            <w:rFonts w:eastAsia="CMUSerif-Roman"/>
            <w:szCs w:val="24"/>
            <w:lang w:val="en-US" w:eastAsia="ru-RU"/>
          </w:rPr>
          <w:t>library</w:t>
        </w:r>
        <w:r w:rsidR="00CD0D12" w:rsidRPr="00CD0D12">
          <w:rPr>
            <w:rStyle w:val="ab"/>
            <w:rFonts w:eastAsia="CMUSerif-Roman"/>
            <w:szCs w:val="24"/>
            <w:lang w:eastAsia="ru-RU"/>
          </w:rPr>
          <w:t>/</w:t>
        </w:r>
        <w:r w:rsidR="00CD0D12" w:rsidRPr="00CD0D12">
          <w:rPr>
            <w:rStyle w:val="ab"/>
            <w:rFonts w:eastAsia="CMUSerif-Roman"/>
            <w:szCs w:val="24"/>
            <w:lang w:val="en-US" w:eastAsia="ru-RU"/>
          </w:rPr>
          <w:t>windows</w:t>
        </w:r>
        <w:r w:rsidR="00CD0D12" w:rsidRPr="00CD0D12">
          <w:rPr>
            <w:rStyle w:val="ab"/>
            <w:rFonts w:eastAsia="CMUSerif-Roman"/>
            <w:szCs w:val="24"/>
            <w:lang w:eastAsia="ru-RU"/>
          </w:rPr>
          <w:t>/</w:t>
        </w:r>
        <w:r w:rsidR="00CD0D12" w:rsidRPr="00CD0D12">
          <w:rPr>
            <w:rStyle w:val="ab"/>
            <w:rFonts w:eastAsia="CMUSerif-Roman"/>
            <w:szCs w:val="24"/>
            <w:lang w:val="en-US" w:eastAsia="ru-RU"/>
          </w:rPr>
          <w:t>deskto</w:t>
        </w:r>
        <w:r w:rsidR="00CD0D12" w:rsidRPr="00CD0D12">
          <w:rPr>
            <w:rStyle w:val="ab"/>
            <w:rFonts w:eastAsia="CMUSerif-Roman"/>
            <w:szCs w:val="24"/>
            <w:lang w:val="en-US" w:eastAsia="ru-RU"/>
          </w:rPr>
          <w:t>p</w:t>
        </w:r>
        <w:r w:rsidR="00CD0D12" w:rsidRPr="00CD0D12">
          <w:rPr>
            <w:rStyle w:val="ab"/>
            <w:rFonts w:eastAsia="CMUSerif-Roman"/>
            <w:szCs w:val="24"/>
            <w:lang w:eastAsia="ru-RU"/>
          </w:rPr>
          <w:t>/</w:t>
        </w:r>
        <w:r w:rsidR="00CD0D12" w:rsidRPr="00CD0D12">
          <w:rPr>
            <w:rStyle w:val="ab"/>
            <w:rFonts w:eastAsia="CMUSerif-Roman"/>
            <w:szCs w:val="24"/>
            <w:lang w:val="en-US" w:eastAsia="ru-RU"/>
          </w:rPr>
          <w:t>aa</w:t>
        </w:r>
        <w:r w:rsidR="00CD0D12" w:rsidRPr="00CD0D12">
          <w:rPr>
            <w:rStyle w:val="ab"/>
            <w:rFonts w:eastAsia="CMUSerif-Roman"/>
            <w:szCs w:val="24"/>
            <w:lang w:eastAsia="ru-RU"/>
          </w:rPr>
          <w:t>969540(</w:t>
        </w:r>
        <w:r w:rsidR="00CD0D12" w:rsidRPr="00CD0D12">
          <w:rPr>
            <w:rStyle w:val="ab"/>
            <w:rFonts w:eastAsia="CMUSerif-Roman"/>
            <w:szCs w:val="24"/>
            <w:lang w:val="en-US" w:eastAsia="ru-RU"/>
          </w:rPr>
          <w:t>v</w:t>
        </w:r>
        <w:r w:rsidR="00CD0D12" w:rsidRPr="00CD0D12">
          <w:rPr>
            <w:rStyle w:val="ab"/>
            <w:rFonts w:eastAsia="CMUSerif-Roman"/>
            <w:szCs w:val="24"/>
            <w:lang w:eastAsia="ru-RU"/>
          </w:rPr>
          <w:t>=</w:t>
        </w:r>
        <w:r w:rsidR="00CD0D12" w:rsidRPr="00CD0D12">
          <w:rPr>
            <w:rStyle w:val="ab"/>
            <w:rFonts w:eastAsia="CMUSerif-Roman"/>
            <w:szCs w:val="24"/>
            <w:lang w:val="en-US" w:eastAsia="ru-RU"/>
          </w:rPr>
          <w:t>vs</w:t>
        </w:r>
        <w:r w:rsidR="00CD0D12" w:rsidRPr="00CD0D12">
          <w:rPr>
            <w:rStyle w:val="ab"/>
            <w:rFonts w:eastAsia="CMUSerif-Roman"/>
            <w:szCs w:val="24"/>
            <w:lang w:eastAsia="ru-RU"/>
          </w:rPr>
          <w:t>.85).</w:t>
        </w:r>
        <w:r w:rsidR="00CD0D12" w:rsidRPr="00CD0D12">
          <w:rPr>
            <w:rStyle w:val="ab"/>
            <w:rFonts w:eastAsia="CMUSerif-Roman"/>
            <w:szCs w:val="24"/>
            <w:lang w:val="en-US" w:eastAsia="ru-RU"/>
          </w:rPr>
          <w:t>aspx</w:t>
        </w:r>
      </w:hyperlink>
      <w:r>
        <w:rPr>
          <w:rFonts w:eastAsia="CMUSerif-Roman"/>
          <w:color w:val="000000"/>
          <w:szCs w:val="24"/>
          <w:lang w:eastAsia="ru-RU"/>
        </w:rPr>
        <w:t xml:space="preserve">. Дата обращения: </w:t>
      </w:r>
      <w:r w:rsidRPr="002E283C">
        <w:rPr>
          <w:rFonts w:eastAsia="CMUSerif-Roman"/>
          <w:color w:val="000000"/>
          <w:szCs w:val="24"/>
          <w:lang w:eastAsia="ru-RU"/>
        </w:rPr>
        <w:t>25</w:t>
      </w:r>
      <w:r>
        <w:rPr>
          <w:rFonts w:eastAsia="CMUSerif-Roman"/>
          <w:color w:val="000000"/>
          <w:szCs w:val="24"/>
          <w:lang w:eastAsia="ru-RU"/>
        </w:rPr>
        <w:t>.</w:t>
      </w:r>
      <w:r w:rsidRPr="00CD0D12">
        <w:rPr>
          <w:rFonts w:eastAsia="CMUSerif-Roman"/>
          <w:color w:val="000000"/>
          <w:szCs w:val="24"/>
          <w:lang w:eastAsia="ru-RU"/>
        </w:rPr>
        <w:t>11</w:t>
      </w:r>
      <w:r>
        <w:rPr>
          <w:rFonts w:eastAsia="CMUSerif-Roman"/>
          <w:color w:val="000000"/>
          <w:szCs w:val="24"/>
          <w:lang w:eastAsia="ru-RU"/>
        </w:rPr>
        <w:t>.2017.</w:t>
      </w:r>
    </w:p>
    <w:p w:rsidR="005A1593" w:rsidRDefault="00090238" w:rsidP="003D6AC5">
      <w:pPr>
        <w:pStyle w:val="ac"/>
        <w:numPr>
          <w:ilvl w:val="0"/>
          <w:numId w:val="28"/>
        </w:numPr>
        <w:tabs>
          <w:tab w:val="left" w:pos="1418"/>
        </w:tabs>
        <w:ind w:left="0" w:firstLine="851"/>
        <w:rPr>
          <w:rFonts w:eastAsia="CMUSerif-Roman"/>
          <w:lang w:eastAsia="ru-RU"/>
        </w:rPr>
      </w:pPr>
      <w:r>
        <w:rPr>
          <w:rFonts w:eastAsia="CMUSerif-Roman"/>
          <w:szCs w:val="24"/>
          <w:lang w:val="en-US" w:eastAsia="ru-RU"/>
        </w:rPr>
        <w:t>Microsoft</w:t>
      </w:r>
      <w:r w:rsidRPr="00090238">
        <w:rPr>
          <w:rFonts w:eastAsia="CMUSerif-Roman"/>
          <w:szCs w:val="24"/>
          <w:lang w:eastAsia="ru-RU"/>
        </w:rPr>
        <w:t xml:space="preserve"> </w:t>
      </w:r>
      <w:r>
        <w:rPr>
          <w:rFonts w:eastAsia="CMUSerif-Roman"/>
          <w:szCs w:val="24"/>
          <w:lang w:val="en-US" w:eastAsia="ru-RU"/>
        </w:rPr>
        <w:t>Developer</w:t>
      </w:r>
      <w:r w:rsidRPr="00090238">
        <w:rPr>
          <w:rFonts w:eastAsia="CMUSerif-Roman"/>
          <w:szCs w:val="24"/>
          <w:lang w:eastAsia="ru-RU"/>
        </w:rPr>
        <w:t xml:space="preserve"> </w:t>
      </w:r>
      <w:r>
        <w:rPr>
          <w:rFonts w:eastAsia="CMUSerif-Roman"/>
          <w:szCs w:val="24"/>
          <w:lang w:val="en-US" w:eastAsia="ru-RU"/>
        </w:rPr>
        <w:t>Network</w:t>
      </w:r>
      <w:r>
        <w:rPr>
          <w:rFonts w:eastAsia="CMUSerif-Roman"/>
          <w:szCs w:val="24"/>
          <w:lang w:eastAsia="ru-RU"/>
        </w:rPr>
        <w:t xml:space="preserve"> / </w:t>
      </w:r>
      <w:r w:rsidR="00591CD7">
        <w:rPr>
          <w:rFonts w:eastAsia="CMUSerif-Roman"/>
          <w:szCs w:val="24"/>
          <w:lang w:val="en-US" w:eastAsia="ru-RU"/>
        </w:rPr>
        <w:t>MSDN</w:t>
      </w:r>
      <w:r w:rsidR="00591CD7" w:rsidRPr="005E3B2A">
        <w:rPr>
          <w:rFonts w:eastAsia="CMUSerif-Roman"/>
          <w:szCs w:val="24"/>
          <w:lang w:eastAsia="ru-RU"/>
        </w:rPr>
        <w:t xml:space="preserve"> </w:t>
      </w:r>
      <w:r w:rsidRPr="00090238">
        <w:rPr>
          <w:rFonts w:eastAsia="CMUSerif-Roman"/>
          <w:szCs w:val="24"/>
          <w:lang w:eastAsia="ru-RU"/>
        </w:rPr>
        <w:t>[</w:t>
      </w:r>
      <w:r>
        <w:rPr>
          <w:rFonts w:eastAsia="CMUSerif-Roman"/>
          <w:szCs w:val="24"/>
          <w:lang w:eastAsia="ru-RU"/>
        </w:rPr>
        <w:t>Электронный ресурс</w:t>
      </w:r>
      <w:r w:rsidRPr="00090238">
        <w:rPr>
          <w:rFonts w:eastAsia="CMUSerif-Roman"/>
          <w:szCs w:val="24"/>
          <w:lang w:eastAsia="ru-RU"/>
        </w:rPr>
        <w:t>]</w:t>
      </w:r>
      <w:r w:rsidR="00792627">
        <w:rPr>
          <w:rFonts w:eastAsia="CMUSerif-Roman"/>
          <w:szCs w:val="24"/>
          <w:lang w:eastAsia="ru-RU"/>
        </w:rPr>
        <w:t xml:space="preserve"> ––</w:t>
      </w:r>
      <w:r w:rsidR="00591CD7" w:rsidRPr="005E3B2A">
        <w:rPr>
          <w:rFonts w:eastAsia="CMUSerif-Roman"/>
          <w:szCs w:val="24"/>
          <w:lang w:eastAsia="ru-RU"/>
        </w:rPr>
        <w:t xml:space="preserve"> </w:t>
      </w:r>
      <w:r w:rsidR="00792627">
        <w:rPr>
          <w:rFonts w:eastAsia="CMUSerif-Roman"/>
          <w:szCs w:val="24"/>
          <w:lang w:eastAsia="ru-RU"/>
        </w:rPr>
        <w:t>Режим доступа:</w:t>
      </w:r>
      <w:r w:rsidR="00792627" w:rsidRPr="00792627">
        <w:rPr>
          <w:rFonts w:eastAsia="CMUSerif-Roman"/>
          <w:szCs w:val="24"/>
          <w:lang w:eastAsia="ru-RU"/>
        </w:rPr>
        <w:t xml:space="preserve"> </w:t>
      </w:r>
      <w:hyperlink r:id="rId37" w:history="1">
        <w:r w:rsidR="00591CD7" w:rsidRPr="00591CD7">
          <w:rPr>
            <w:rStyle w:val="ab"/>
            <w:lang w:val="en-US"/>
          </w:rPr>
          <w:t>https</w:t>
        </w:r>
        <w:r w:rsidR="00591CD7" w:rsidRPr="005E3B2A">
          <w:rPr>
            <w:rStyle w:val="ab"/>
          </w:rPr>
          <w:t>://</w:t>
        </w:r>
        <w:r w:rsidR="00591CD7" w:rsidRPr="00591CD7">
          <w:rPr>
            <w:rStyle w:val="ab"/>
            <w:lang w:val="en-US"/>
          </w:rPr>
          <w:t>msdn</w:t>
        </w:r>
        <w:r w:rsidR="00591CD7" w:rsidRPr="005E3B2A">
          <w:rPr>
            <w:rStyle w:val="ab"/>
          </w:rPr>
          <w:t>.</w:t>
        </w:r>
        <w:r w:rsidR="00591CD7" w:rsidRPr="00591CD7">
          <w:rPr>
            <w:rStyle w:val="ab"/>
            <w:lang w:val="en-US"/>
          </w:rPr>
          <w:t>microsoft</w:t>
        </w:r>
        <w:r w:rsidR="00591CD7" w:rsidRPr="005E3B2A">
          <w:rPr>
            <w:rStyle w:val="ab"/>
          </w:rPr>
          <w:t>.</w:t>
        </w:r>
        <w:r w:rsidR="00591CD7" w:rsidRPr="00591CD7">
          <w:rPr>
            <w:rStyle w:val="ab"/>
            <w:lang w:val="en-US"/>
          </w:rPr>
          <w:t>com</w:t>
        </w:r>
      </w:hyperlink>
      <w:r w:rsidR="005E3B2A" w:rsidRPr="005E3B2A">
        <w:t xml:space="preserve"> </w:t>
      </w:r>
      <w:r w:rsidR="00B15F29">
        <w:rPr>
          <w:rFonts w:eastAsia="CMUSerif-Roman"/>
          <w:color w:val="000000"/>
          <w:szCs w:val="24"/>
          <w:lang w:eastAsia="ru-RU"/>
        </w:rPr>
        <w:t>. Д</w:t>
      </w:r>
      <w:r w:rsidR="006152A0">
        <w:rPr>
          <w:rFonts w:eastAsia="CMUSerif-Roman"/>
          <w:color w:val="000000"/>
          <w:szCs w:val="24"/>
          <w:lang w:eastAsia="ru-RU"/>
        </w:rPr>
        <w:t>ата обращения: 11</w:t>
      </w:r>
      <w:r w:rsidR="005E3B2A" w:rsidRPr="005E3B2A">
        <w:rPr>
          <w:rFonts w:eastAsia="CMUSerif-Roman"/>
          <w:color w:val="000000"/>
          <w:szCs w:val="24"/>
          <w:lang w:eastAsia="ru-RU"/>
        </w:rPr>
        <w:t>.10</w:t>
      </w:r>
      <w:r w:rsidR="005E3B2A">
        <w:rPr>
          <w:rFonts w:eastAsia="CMUSerif-Roman"/>
          <w:color w:val="000000"/>
          <w:szCs w:val="24"/>
          <w:lang w:eastAsia="ru-RU"/>
        </w:rPr>
        <w:t>.201</w:t>
      </w:r>
      <w:r w:rsidR="00B15F29">
        <w:rPr>
          <w:rFonts w:eastAsia="CMUSerif-Roman"/>
          <w:color w:val="000000"/>
          <w:szCs w:val="24"/>
          <w:lang w:eastAsia="ru-RU"/>
        </w:rPr>
        <w:t>7</w:t>
      </w:r>
      <w:r w:rsidR="005E3B2A" w:rsidRPr="005E3B2A">
        <w:rPr>
          <w:rFonts w:eastAsia="CMUSerif-Roman"/>
          <w:color w:val="000000"/>
          <w:szCs w:val="24"/>
          <w:lang w:eastAsia="ru-RU"/>
        </w:rPr>
        <w:t>.</w:t>
      </w:r>
    </w:p>
    <w:p w:rsidR="005A1593" w:rsidRDefault="005A1593" w:rsidP="005A1593">
      <w:pPr>
        <w:rPr>
          <w:lang w:eastAsia="ru-RU"/>
        </w:rPr>
      </w:pPr>
      <w:r>
        <w:rPr>
          <w:lang w:eastAsia="ru-RU"/>
        </w:rPr>
        <w:br w:type="page"/>
      </w:r>
    </w:p>
    <w:p w:rsidR="005A1593" w:rsidRDefault="005A1593" w:rsidP="00233D0C">
      <w:pPr>
        <w:pStyle w:val="My"/>
        <w:spacing w:before="0" w:after="0"/>
        <w:ind w:firstLine="0"/>
        <w:jc w:val="center"/>
        <w:outlineLvl w:val="0"/>
        <w:rPr>
          <w:szCs w:val="24"/>
        </w:rPr>
      </w:pPr>
      <w:bookmarkStart w:id="15" w:name="_Toc501673265"/>
      <w:r>
        <w:rPr>
          <w:szCs w:val="24"/>
        </w:rPr>
        <w:lastRenderedPageBreak/>
        <w:t>ПРИЛОЖЕНИЕ А</w:t>
      </w:r>
      <w:bookmarkEnd w:id="15"/>
    </w:p>
    <w:p w:rsidR="005A1593" w:rsidRPr="003F1DC6" w:rsidRDefault="005A1593" w:rsidP="005A1593">
      <w:pPr>
        <w:pStyle w:val="My"/>
        <w:spacing w:before="0" w:after="0"/>
        <w:ind w:firstLine="0"/>
        <w:jc w:val="center"/>
        <w:rPr>
          <w:b w:val="0"/>
          <w:szCs w:val="24"/>
        </w:rPr>
      </w:pPr>
      <w:r w:rsidRPr="003F1DC6">
        <w:rPr>
          <w:b w:val="0"/>
          <w:szCs w:val="24"/>
        </w:rPr>
        <w:t>(обязательное)</w:t>
      </w:r>
    </w:p>
    <w:p w:rsidR="005A1593" w:rsidRPr="00233D0C" w:rsidRDefault="005A1593" w:rsidP="00233D0C">
      <w:pPr>
        <w:jc w:val="center"/>
        <w:rPr>
          <w:b/>
        </w:rPr>
      </w:pPr>
      <w:r w:rsidRPr="00233D0C">
        <w:rPr>
          <w:b/>
        </w:rPr>
        <w:t>Техническое задание</w:t>
      </w:r>
    </w:p>
    <w:p w:rsidR="005A1593" w:rsidRPr="00233D0C" w:rsidRDefault="005A1593" w:rsidP="00233D0C">
      <w:pPr>
        <w:spacing w:before="240" w:after="240" w:line="360" w:lineRule="auto"/>
        <w:jc w:val="center"/>
        <w:rPr>
          <w:b/>
        </w:rPr>
      </w:pPr>
      <w:r w:rsidRPr="00233D0C">
        <w:rPr>
          <w:b/>
        </w:rPr>
        <w:t>Введение</w:t>
      </w:r>
    </w:p>
    <w:p w:rsidR="005A1593" w:rsidRDefault="005A1593" w:rsidP="00FA26BB">
      <w:pPr>
        <w:spacing w:after="0" w:line="360" w:lineRule="auto"/>
        <w:ind w:firstLine="851"/>
      </w:pPr>
      <w:r w:rsidRPr="009A5D33">
        <w:t xml:space="preserve">ОО «обёртка» над Win32 API предназначена для упрощения и ускорения разработки программного обеспечения на языке C++. </w:t>
      </w:r>
    </w:p>
    <w:p w:rsidR="007C0B24" w:rsidRPr="009A5D33" w:rsidRDefault="007C0B24" w:rsidP="00FA26BB">
      <w:pPr>
        <w:spacing w:after="0" w:line="360" w:lineRule="auto"/>
        <w:ind w:firstLine="851"/>
      </w:pPr>
    </w:p>
    <w:p w:rsidR="005A1593" w:rsidRDefault="005A1593" w:rsidP="007C0B24">
      <w:pPr>
        <w:spacing w:after="0" w:line="360" w:lineRule="auto"/>
        <w:jc w:val="center"/>
        <w:rPr>
          <w:b/>
        </w:rPr>
      </w:pPr>
      <w:r w:rsidRPr="00233D0C">
        <w:rPr>
          <w:b/>
        </w:rPr>
        <w:t>А.1 Основание для разработки</w:t>
      </w:r>
    </w:p>
    <w:p w:rsidR="007C0B24" w:rsidRPr="00233D0C" w:rsidRDefault="007C0B24" w:rsidP="007C0B24">
      <w:pPr>
        <w:spacing w:after="0" w:line="360" w:lineRule="auto"/>
        <w:jc w:val="center"/>
        <w:rPr>
          <w:b/>
        </w:rPr>
      </w:pPr>
    </w:p>
    <w:p w:rsidR="005A1593" w:rsidRDefault="005A1593" w:rsidP="00FA26BB">
      <w:pPr>
        <w:spacing w:after="0" w:line="360" w:lineRule="auto"/>
        <w:ind w:firstLine="851"/>
      </w:pPr>
      <w:r w:rsidRPr="009A5D33">
        <w:t>Программный продукт разрабатывается в рамках курсового проекта студента учреждения образования «Полоцкий государственный университет» Стеняева А. Д. Основанием для разработки является отсутствие совместимости с низкоуровневым Win32 API у большинства популярных библиотек.</w:t>
      </w:r>
    </w:p>
    <w:p w:rsidR="00FC07F4" w:rsidRPr="009A5D33" w:rsidRDefault="00FC07F4" w:rsidP="00FA26BB">
      <w:pPr>
        <w:spacing w:after="0" w:line="360" w:lineRule="auto"/>
        <w:ind w:firstLine="851"/>
      </w:pPr>
    </w:p>
    <w:p w:rsidR="005A1593" w:rsidRDefault="005A1593" w:rsidP="00FC07F4">
      <w:pPr>
        <w:spacing w:after="0" w:line="360" w:lineRule="auto"/>
        <w:jc w:val="center"/>
        <w:rPr>
          <w:b/>
        </w:rPr>
      </w:pPr>
      <w:r w:rsidRPr="00233D0C">
        <w:rPr>
          <w:b/>
        </w:rPr>
        <w:t>А.2 Назначение разработки</w:t>
      </w:r>
    </w:p>
    <w:p w:rsidR="00FC07F4" w:rsidRPr="00233D0C" w:rsidRDefault="00FC07F4" w:rsidP="00FC07F4">
      <w:pPr>
        <w:spacing w:after="0" w:line="360" w:lineRule="auto"/>
        <w:jc w:val="center"/>
        <w:rPr>
          <w:b/>
        </w:rPr>
      </w:pPr>
    </w:p>
    <w:p w:rsidR="005A1593" w:rsidRDefault="005A1593" w:rsidP="00FA26BB">
      <w:pPr>
        <w:spacing w:after="0" w:line="360" w:lineRule="auto"/>
        <w:ind w:firstLine="851"/>
      </w:pPr>
      <w:r w:rsidRPr="009A5D33">
        <w:t>Назначение программного продукта – ускорение разработки программного обеспечения за счёт организации объектно-ориентированного подхода к разработке. Предоставление высокоуровнего интерфейса для работы с низкоуровневым функционалом, с возможностью использования низкоуровневой составляющей.</w:t>
      </w:r>
    </w:p>
    <w:p w:rsidR="00FC07F4" w:rsidRPr="009A5D33" w:rsidRDefault="00FC07F4" w:rsidP="00FA26BB">
      <w:pPr>
        <w:spacing w:after="0" w:line="360" w:lineRule="auto"/>
        <w:ind w:firstLine="851"/>
      </w:pPr>
    </w:p>
    <w:p w:rsidR="00FC07F4" w:rsidRDefault="005A1593" w:rsidP="00FC07F4">
      <w:pPr>
        <w:spacing w:after="0" w:line="360" w:lineRule="auto"/>
        <w:jc w:val="center"/>
        <w:rPr>
          <w:b/>
        </w:rPr>
      </w:pPr>
      <w:r w:rsidRPr="00233D0C">
        <w:rPr>
          <w:b/>
        </w:rPr>
        <w:t>А.3 Требования к программе или программному изделию</w:t>
      </w:r>
    </w:p>
    <w:p w:rsidR="007C0B24" w:rsidRPr="00233D0C" w:rsidRDefault="007C0B24" w:rsidP="00FC07F4">
      <w:pPr>
        <w:spacing w:after="0" w:line="360" w:lineRule="auto"/>
        <w:jc w:val="center"/>
        <w:rPr>
          <w:b/>
        </w:rPr>
      </w:pPr>
    </w:p>
    <w:p w:rsidR="005A1593" w:rsidRDefault="005A1593" w:rsidP="00FC07F4">
      <w:pPr>
        <w:spacing w:after="0" w:line="360" w:lineRule="auto"/>
        <w:jc w:val="center"/>
        <w:rPr>
          <w:b/>
        </w:rPr>
      </w:pPr>
      <w:r w:rsidRPr="00233D0C">
        <w:rPr>
          <w:b/>
        </w:rPr>
        <w:t>А.3.1 Требования к функциональным характеристикам</w:t>
      </w:r>
    </w:p>
    <w:p w:rsidR="00FC07F4" w:rsidRPr="00233D0C" w:rsidRDefault="00FC07F4" w:rsidP="00FC07F4">
      <w:pPr>
        <w:spacing w:after="0" w:line="360" w:lineRule="auto"/>
        <w:jc w:val="center"/>
        <w:rPr>
          <w:b/>
        </w:rPr>
      </w:pPr>
    </w:p>
    <w:p w:rsidR="005A1593" w:rsidRPr="009A5D33" w:rsidRDefault="005A1593" w:rsidP="00FA26BB">
      <w:pPr>
        <w:spacing w:after="0" w:line="360" w:lineRule="auto"/>
        <w:ind w:firstLine="851"/>
      </w:pPr>
      <w:r w:rsidRPr="009A5D33">
        <w:t>При разработке программного продукта были выдвинуты следующие требования к функциональным характеристикам:</w:t>
      </w:r>
    </w:p>
    <w:p w:rsidR="005A1593" w:rsidRDefault="005A1593" w:rsidP="00FC07F4">
      <w:pPr>
        <w:pStyle w:val="ac"/>
        <w:numPr>
          <w:ilvl w:val="0"/>
          <w:numId w:val="49"/>
        </w:numPr>
        <w:spacing w:after="0" w:line="360" w:lineRule="auto"/>
        <w:ind w:left="0" w:firstLine="851"/>
      </w:pPr>
      <w:r>
        <w:t xml:space="preserve">Программное средство должно предоставлять высокоуровневый интерфейс для создания приложений для операционной системы </w:t>
      </w:r>
      <w:r w:rsidRPr="00110F73">
        <w:rPr>
          <w:lang w:val="en-US"/>
        </w:rPr>
        <w:t>Windows</w:t>
      </w:r>
      <w:r>
        <w:t>.</w:t>
      </w:r>
    </w:p>
    <w:p w:rsidR="005A1593" w:rsidRDefault="005A1593" w:rsidP="00FC07F4">
      <w:pPr>
        <w:pStyle w:val="ac"/>
        <w:numPr>
          <w:ilvl w:val="0"/>
          <w:numId w:val="49"/>
        </w:numPr>
        <w:spacing w:after="0" w:line="360" w:lineRule="auto"/>
        <w:ind w:left="0" w:firstLine="851"/>
      </w:pPr>
      <w:r>
        <w:t xml:space="preserve">Совместимость с низкоуровневым </w:t>
      </w:r>
      <w:r w:rsidRPr="009A5D33">
        <w:t>API</w:t>
      </w:r>
      <w:r>
        <w:t>.</w:t>
      </w:r>
    </w:p>
    <w:p w:rsidR="005A1593" w:rsidRDefault="005A1593" w:rsidP="00FC07F4">
      <w:pPr>
        <w:pStyle w:val="ac"/>
        <w:numPr>
          <w:ilvl w:val="0"/>
          <w:numId w:val="49"/>
        </w:numPr>
        <w:spacing w:after="0" w:line="360" w:lineRule="auto"/>
        <w:ind w:left="0" w:firstLine="851"/>
      </w:pPr>
      <w:r>
        <w:t>Использование продукта должно быть максимально простым.</w:t>
      </w:r>
    </w:p>
    <w:p w:rsidR="005A1593" w:rsidRPr="004B1C27" w:rsidRDefault="005A1593" w:rsidP="00FA26BB">
      <w:pPr>
        <w:spacing w:after="0" w:line="360" w:lineRule="auto"/>
        <w:ind w:firstLine="851"/>
      </w:pPr>
      <w:r w:rsidRPr="004B1C27">
        <w:t>Разработанное приложение должно иметь следующие элементы и функций:</w:t>
      </w:r>
    </w:p>
    <w:p w:rsidR="005A1593" w:rsidRPr="00A80989" w:rsidRDefault="005A1593" w:rsidP="00FC07F4">
      <w:pPr>
        <w:pStyle w:val="ac"/>
        <w:numPr>
          <w:ilvl w:val="0"/>
          <w:numId w:val="48"/>
        </w:numPr>
        <w:spacing w:after="0" w:line="360" w:lineRule="auto"/>
        <w:ind w:left="0" w:firstLine="851"/>
      </w:pPr>
      <w:r>
        <w:t>Создание окна.</w:t>
      </w:r>
    </w:p>
    <w:p w:rsidR="005A1593" w:rsidRDefault="005A1593" w:rsidP="00FC07F4">
      <w:pPr>
        <w:pStyle w:val="ac"/>
        <w:numPr>
          <w:ilvl w:val="0"/>
          <w:numId w:val="48"/>
        </w:numPr>
        <w:spacing w:after="0" w:line="360" w:lineRule="auto"/>
        <w:ind w:left="0" w:firstLine="851"/>
      </w:pPr>
      <w:r>
        <w:lastRenderedPageBreak/>
        <w:t>Изменение размеров окна.</w:t>
      </w:r>
    </w:p>
    <w:p w:rsidR="005A1593" w:rsidRDefault="005A1593" w:rsidP="00FC07F4">
      <w:pPr>
        <w:pStyle w:val="ac"/>
        <w:numPr>
          <w:ilvl w:val="0"/>
          <w:numId w:val="48"/>
        </w:numPr>
        <w:spacing w:after="0" w:line="360" w:lineRule="auto"/>
        <w:ind w:left="0" w:firstLine="851"/>
      </w:pPr>
      <w:r>
        <w:t>Изменение положения окна.</w:t>
      </w:r>
    </w:p>
    <w:p w:rsidR="005A1593" w:rsidRDefault="005A1593" w:rsidP="00FC07F4">
      <w:pPr>
        <w:pStyle w:val="ac"/>
        <w:numPr>
          <w:ilvl w:val="0"/>
          <w:numId w:val="48"/>
        </w:numPr>
        <w:spacing w:after="0" w:line="360" w:lineRule="auto"/>
        <w:ind w:left="0" w:firstLine="851"/>
      </w:pPr>
      <w:r>
        <w:t>Рисование в окне.</w:t>
      </w:r>
    </w:p>
    <w:p w:rsidR="005A1593" w:rsidRDefault="005A1593" w:rsidP="00FC07F4">
      <w:pPr>
        <w:pStyle w:val="ac"/>
        <w:numPr>
          <w:ilvl w:val="0"/>
          <w:numId w:val="48"/>
        </w:numPr>
        <w:spacing w:after="0" w:line="360" w:lineRule="auto"/>
        <w:ind w:left="0" w:firstLine="851"/>
      </w:pPr>
      <w:r>
        <w:t>Регистрация обработчиков событий.</w:t>
      </w:r>
    </w:p>
    <w:p w:rsidR="005A1593" w:rsidRDefault="005A1593" w:rsidP="00FC07F4">
      <w:pPr>
        <w:pStyle w:val="ac"/>
        <w:numPr>
          <w:ilvl w:val="0"/>
          <w:numId w:val="48"/>
        </w:numPr>
        <w:spacing w:after="0" w:line="360" w:lineRule="auto"/>
        <w:ind w:left="0" w:firstLine="851"/>
      </w:pPr>
      <w:r>
        <w:t>Закрытие окна.</w:t>
      </w:r>
    </w:p>
    <w:p w:rsidR="005A1593" w:rsidRDefault="005A1593" w:rsidP="00FC07F4">
      <w:pPr>
        <w:pStyle w:val="ac"/>
        <w:numPr>
          <w:ilvl w:val="0"/>
          <w:numId w:val="48"/>
        </w:numPr>
        <w:spacing w:after="0" w:line="360" w:lineRule="auto"/>
        <w:ind w:left="0" w:firstLine="851"/>
      </w:pPr>
      <w:r>
        <w:t>Получение системной информации.</w:t>
      </w:r>
    </w:p>
    <w:p w:rsidR="005A1593" w:rsidRDefault="005A1593" w:rsidP="00FA26BB">
      <w:pPr>
        <w:spacing w:after="0" w:line="360" w:lineRule="auto"/>
        <w:ind w:firstLine="851"/>
      </w:pPr>
      <w:r w:rsidRPr="004B1C27">
        <w:t>Ограничения по временным характеристикам функционирования системы отсутствуют.</w:t>
      </w:r>
    </w:p>
    <w:p w:rsidR="00FC07F4" w:rsidRPr="004B1C27" w:rsidRDefault="00FC07F4" w:rsidP="00FA26BB">
      <w:pPr>
        <w:spacing w:after="0" w:line="360" w:lineRule="auto"/>
        <w:ind w:firstLine="851"/>
      </w:pPr>
    </w:p>
    <w:p w:rsidR="005A1593" w:rsidRDefault="005A1593" w:rsidP="00FC07F4">
      <w:pPr>
        <w:spacing w:after="0" w:line="360" w:lineRule="auto"/>
        <w:jc w:val="center"/>
        <w:rPr>
          <w:b/>
        </w:rPr>
      </w:pPr>
      <w:r w:rsidRPr="00233D0C">
        <w:rPr>
          <w:b/>
        </w:rPr>
        <w:t>А.3.2 Требования к надежности</w:t>
      </w:r>
    </w:p>
    <w:p w:rsidR="00FC07F4" w:rsidRPr="00233D0C" w:rsidRDefault="00FC07F4" w:rsidP="00FC07F4">
      <w:pPr>
        <w:spacing w:after="0" w:line="360" w:lineRule="auto"/>
        <w:jc w:val="center"/>
        <w:rPr>
          <w:b/>
        </w:rPr>
      </w:pPr>
    </w:p>
    <w:p w:rsidR="005A1593" w:rsidRDefault="005A1593" w:rsidP="00FA26BB">
      <w:pPr>
        <w:spacing w:after="0" w:line="360" w:lineRule="auto"/>
        <w:ind w:firstLine="851"/>
      </w:pPr>
      <w:r w:rsidRPr="004B1C27">
        <w:t>Программный продукт должен показывать высокую стабильность работы и быть устойчивым к сбоям.</w:t>
      </w:r>
    </w:p>
    <w:p w:rsidR="00FC07F4" w:rsidRPr="004B1C27" w:rsidRDefault="00FC07F4" w:rsidP="00FA26BB">
      <w:pPr>
        <w:spacing w:after="0" w:line="360" w:lineRule="auto"/>
        <w:ind w:firstLine="851"/>
      </w:pPr>
    </w:p>
    <w:p w:rsidR="005A1593" w:rsidRDefault="005A1593" w:rsidP="00FC07F4">
      <w:pPr>
        <w:spacing w:after="0" w:line="360" w:lineRule="auto"/>
        <w:jc w:val="center"/>
        <w:rPr>
          <w:b/>
        </w:rPr>
      </w:pPr>
      <w:r w:rsidRPr="00233D0C">
        <w:rPr>
          <w:b/>
        </w:rPr>
        <w:t>А.3.3 Условия эксплуатации</w:t>
      </w:r>
    </w:p>
    <w:p w:rsidR="00FC07F4" w:rsidRPr="00233D0C" w:rsidRDefault="00FC07F4" w:rsidP="00FC07F4">
      <w:pPr>
        <w:spacing w:after="0" w:line="360" w:lineRule="auto"/>
        <w:jc w:val="center"/>
        <w:rPr>
          <w:b/>
        </w:rPr>
      </w:pPr>
    </w:p>
    <w:p w:rsidR="005A1593" w:rsidRDefault="005A1593" w:rsidP="00FA26BB">
      <w:pPr>
        <w:spacing w:after="0" w:line="360" w:lineRule="auto"/>
        <w:ind w:firstLine="851"/>
      </w:pPr>
      <w:r w:rsidRPr="004B1C27">
        <w:t>Для эксплуатации программы ОО «обёртки» необходимо понимание принципов объектно-ориентированного подхода к программированию, а также понимание структуры приложений, разрабатываемых для операционной системы Windows.</w:t>
      </w:r>
    </w:p>
    <w:p w:rsidR="00FC07F4" w:rsidRPr="004B1C27" w:rsidRDefault="00FC07F4" w:rsidP="00FA26BB">
      <w:pPr>
        <w:spacing w:after="0" w:line="360" w:lineRule="auto"/>
        <w:ind w:firstLine="851"/>
      </w:pPr>
    </w:p>
    <w:p w:rsidR="005A1593" w:rsidRDefault="005A1593" w:rsidP="00FC07F4">
      <w:pPr>
        <w:spacing w:after="0" w:line="360" w:lineRule="auto"/>
        <w:jc w:val="center"/>
        <w:rPr>
          <w:b/>
        </w:rPr>
      </w:pPr>
      <w:r w:rsidRPr="00233D0C">
        <w:rPr>
          <w:b/>
        </w:rPr>
        <w:t>А.3.4 Требования к составу и параметрам технических средств</w:t>
      </w:r>
    </w:p>
    <w:p w:rsidR="00FC07F4" w:rsidRPr="00233D0C" w:rsidRDefault="00FC07F4" w:rsidP="00FC07F4">
      <w:pPr>
        <w:spacing w:after="0" w:line="360" w:lineRule="auto"/>
        <w:jc w:val="center"/>
        <w:rPr>
          <w:b/>
        </w:rPr>
      </w:pPr>
    </w:p>
    <w:p w:rsidR="005A1593" w:rsidRPr="004B1C27" w:rsidRDefault="005A1593" w:rsidP="00FA26BB">
      <w:pPr>
        <w:spacing w:after="0" w:line="360" w:lineRule="auto"/>
        <w:ind w:firstLine="851"/>
      </w:pPr>
      <w:r w:rsidRPr="004B1C27">
        <w:t>Для обеспечения устойчивости работы программного средства требуется:</w:t>
      </w:r>
    </w:p>
    <w:p w:rsidR="005A1593" w:rsidRPr="00CB597B" w:rsidRDefault="005A1593" w:rsidP="00FC07F4">
      <w:pPr>
        <w:pStyle w:val="ac"/>
        <w:numPr>
          <w:ilvl w:val="0"/>
          <w:numId w:val="47"/>
        </w:numPr>
        <w:spacing w:after="0" w:line="360" w:lineRule="auto"/>
        <w:ind w:left="0" w:firstLine="851"/>
      </w:pPr>
      <w:r>
        <w:t xml:space="preserve">Процессор </w:t>
      </w:r>
      <w:r w:rsidRPr="00470B7B">
        <w:rPr>
          <w:lang w:val="en-US"/>
        </w:rPr>
        <w:t>Intel</w:t>
      </w:r>
      <w:r w:rsidRPr="0065376B">
        <w:t xml:space="preserve"> </w:t>
      </w:r>
      <w:r w:rsidRPr="00470B7B">
        <w:rPr>
          <w:lang w:val="en-US"/>
        </w:rPr>
        <w:t>Pentium</w:t>
      </w:r>
      <w:r w:rsidRPr="0065376B">
        <w:t xml:space="preserve"> 4</w:t>
      </w:r>
      <w:r>
        <w:t xml:space="preserve"> и выше</w:t>
      </w:r>
    </w:p>
    <w:p w:rsidR="005A1593" w:rsidRDefault="005A1593" w:rsidP="00FC07F4">
      <w:pPr>
        <w:pStyle w:val="ac"/>
        <w:numPr>
          <w:ilvl w:val="0"/>
          <w:numId w:val="47"/>
        </w:numPr>
        <w:spacing w:after="0" w:line="360" w:lineRule="auto"/>
        <w:ind w:left="0" w:firstLine="851"/>
      </w:pPr>
      <w:r>
        <w:t>ОЗУ не менее 1 Г</w:t>
      </w:r>
      <w:r w:rsidRPr="00CB597B">
        <w:t xml:space="preserve">Б </w:t>
      </w:r>
      <w:r>
        <w:t>(рекомендуется 4</w:t>
      </w:r>
      <w:r w:rsidRPr="00CB597B">
        <w:t xml:space="preserve"> ГБ</w:t>
      </w:r>
      <w:r>
        <w:t>).</w:t>
      </w:r>
    </w:p>
    <w:p w:rsidR="005A1593" w:rsidRDefault="005A1593" w:rsidP="00FC07F4">
      <w:pPr>
        <w:pStyle w:val="ac"/>
        <w:numPr>
          <w:ilvl w:val="0"/>
          <w:numId w:val="47"/>
        </w:numPr>
        <w:spacing w:after="0" w:line="360" w:lineRule="auto"/>
        <w:ind w:left="0" w:firstLine="851"/>
      </w:pPr>
      <w:r>
        <w:t>До 32 ГБ доступного дискового пространства.</w:t>
      </w:r>
    </w:p>
    <w:p w:rsidR="00FC07F4" w:rsidRPr="00290C23" w:rsidRDefault="00FC07F4" w:rsidP="00FC07F4">
      <w:pPr>
        <w:pStyle w:val="ac"/>
        <w:spacing w:after="0" w:line="360" w:lineRule="auto"/>
        <w:ind w:left="851"/>
      </w:pPr>
    </w:p>
    <w:p w:rsidR="005A1593" w:rsidRDefault="005A1593" w:rsidP="00FC07F4">
      <w:pPr>
        <w:spacing w:after="0" w:line="360" w:lineRule="auto"/>
        <w:jc w:val="center"/>
        <w:rPr>
          <w:b/>
        </w:rPr>
      </w:pPr>
      <w:r w:rsidRPr="00233D0C">
        <w:rPr>
          <w:b/>
        </w:rPr>
        <w:t xml:space="preserve">А.3.5 Требования к информационной и программной </w:t>
      </w:r>
      <w:r w:rsidRPr="00233D0C">
        <w:rPr>
          <w:b/>
        </w:rPr>
        <w:br/>
        <w:t>совместимости</w:t>
      </w:r>
    </w:p>
    <w:p w:rsidR="00FC07F4" w:rsidRPr="00233D0C" w:rsidRDefault="00FC07F4" w:rsidP="00FC07F4">
      <w:pPr>
        <w:spacing w:after="0" w:line="360" w:lineRule="auto"/>
        <w:jc w:val="center"/>
        <w:rPr>
          <w:b/>
        </w:rPr>
      </w:pPr>
    </w:p>
    <w:p w:rsidR="005A1593" w:rsidRDefault="005A1593" w:rsidP="00FC07F4">
      <w:pPr>
        <w:pStyle w:val="ac"/>
        <w:numPr>
          <w:ilvl w:val="0"/>
          <w:numId w:val="46"/>
        </w:numPr>
        <w:spacing w:after="0" w:line="360" w:lineRule="auto"/>
        <w:ind w:left="0" w:firstLine="851"/>
      </w:pPr>
      <w:r w:rsidRPr="00D94F7D">
        <w:t xml:space="preserve">ОС </w:t>
      </w:r>
      <w:r w:rsidRPr="00470B7B">
        <w:rPr>
          <w:lang w:val="en-US"/>
        </w:rPr>
        <w:t>Windows</w:t>
      </w:r>
      <w:r w:rsidRPr="00D94F7D">
        <w:t xml:space="preserve"> </w:t>
      </w:r>
      <w:r w:rsidRPr="00470B7B">
        <w:rPr>
          <w:lang w:val="en-US"/>
        </w:rPr>
        <w:t>Vista</w:t>
      </w:r>
      <w:r w:rsidRPr="00D94F7D">
        <w:t xml:space="preserve"> и выше.</w:t>
      </w:r>
    </w:p>
    <w:p w:rsidR="005A1593" w:rsidRDefault="005A1593" w:rsidP="00FC07F4">
      <w:pPr>
        <w:pStyle w:val="ac"/>
        <w:numPr>
          <w:ilvl w:val="0"/>
          <w:numId w:val="46"/>
        </w:numPr>
        <w:spacing w:after="0" w:line="360" w:lineRule="auto"/>
        <w:ind w:left="0" w:firstLine="851"/>
      </w:pPr>
      <w:r>
        <w:t>Наличие клавиатуры.</w:t>
      </w:r>
    </w:p>
    <w:p w:rsidR="005A1593" w:rsidRDefault="005A1593" w:rsidP="00FC07F4">
      <w:pPr>
        <w:pStyle w:val="ac"/>
        <w:numPr>
          <w:ilvl w:val="0"/>
          <w:numId w:val="46"/>
        </w:numPr>
        <w:spacing w:after="0" w:line="360" w:lineRule="auto"/>
        <w:ind w:left="0" w:firstLine="851"/>
      </w:pPr>
      <w:r>
        <w:t>Наличие мыши.</w:t>
      </w:r>
    </w:p>
    <w:p w:rsidR="005A1593" w:rsidRDefault="005A1593" w:rsidP="00FC07F4">
      <w:pPr>
        <w:pStyle w:val="ac"/>
        <w:numPr>
          <w:ilvl w:val="0"/>
          <w:numId w:val="46"/>
        </w:numPr>
        <w:spacing w:after="0" w:line="360" w:lineRule="auto"/>
        <w:ind w:left="0" w:firstLine="851"/>
      </w:pPr>
      <w:r>
        <w:t>Наличие монитора.</w:t>
      </w:r>
    </w:p>
    <w:p w:rsidR="005A1593" w:rsidRDefault="005A1593" w:rsidP="00FC07F4">
      <w:pPr>
        <w:spacing w:after="0" w:line="360" w:lineRule="auto"/>
        <w:jc w:val="center"/>
        <w:rPr>
          <w:b/>
        </w:rPr>
      </w:pPr>
      <w:r w:rsidRPr="00233D0C">
        <w:rPr>
          <w:b/>
        </w:rPr>
        <w:lastRenderedPageBreak/>
        <w:t>А.3.6 Требования к маркировке и упаковке</w:t>
      </w:r>
    </w:p>
    <w:p w:rsidR="00FC07F4" w:rsidRPr="00233D0C" w:rsidRDefault="00FC07F4" w:rsidP="00FC07F4">
      <w:pPr>
        <w:spacing w:after="0" w:line="360" w:lineRule="auto"/>
        <w:jc w:val="center"/>
        <w:rPr>
          <w:b/>
        </w:rPr>
      </w:pPr>
    </w:p>
    <w:p w:rsidR="00FC07F4" w:rsidRDefault="005A1593" w:rsidP="00736D43">
      <w:pPr>
        <w:spacing w:after="0" w:line="360" w:lineRule="auto"/>
        <w:ind w:firstLine="851"/>
      </w:pPr>
      <w:r w:rsidRPr="004B1C27">
        <w:t>Требования к маркировке и упаковке отсутствуют.</w:t>
      </w:r>
    </w:p>
    <w:p w:rsidR="00736D43" w:rsidRDefault="00736D43" w:rsidP="00736D43">
      <w:pPr>
        <w:spacing w:after="0" w:line="360" w:lineRule="auto"/>
        <w:ind w:firstLine="851"/>
      </w:pPr>
    </w:p>
    <w:p w:rsidR="005A1593" w:rsidRDefault="005A1593" w:rsidP="00FC07F4">
      <w:pPr>
        <w:spacing w:after="0" w:line="360" w:lineRule="auto"/>
        <w:jc w:val="center"/>
        <w:rPr>
          <w:b/>
        </w:rPr>
      </w:pPr>
      <w:r w:rsidRPr="00233D0C">
        <w:rPr>
          <w:b/>
        </w:rPr>
        <w:t>А.3.7 Требования к транспортированию и хранению</w:t>
      </w:r>
    </w:p>
    <w:p w:rsidR="00736D43" w:rsidRPr="00233D0C" w:rsidRDefault="00736D43" w:rsidP="00FC07F4">
      <w:pPr>
        <w:spacing w:after="0" w:line="360" w:lineRule="auto"/>
        <w:jc w:val="center"/>
        <w:rPr>
          <w:b/>
        </w:rPr>
      </w:pPr>
    </w:p>
    <w:p w:rsidR="005A1593" w:rsidRDefault="005A1593" w:rsidP="00FA26BB">
      <w:pPr>
        <w:spacing w:after="0" w:line="360" w:lineRule="auto"/>
        <w:ind w:firstLine="851"/>
      </w:pPr>
      <w:r w:rsidRPr="004B1C27">
        <w:t>Программное средство должно храниться на электронном носителе в виде исходных файлов и в виде библиотек.</w:t>
      </w:r>
    </w:p>
    <w:p w:rsidR="00FA26BB" w:rsidRPr="004B1C27" w:rsidRDefault="00FA26BB" w:rsidP="00FC07F4">
      <w:pPr>
        <w:spacing w:after="0" w:line="360" w:lineRule="auto"/>
      </w:pPr>
    </w:p>
    <w:p w:rsidR="005A1593" w:rsidRDefault="005A1593" w:rsidP="00FA26BB">
      <w:pPr>
        <w:spacing w:after="0" w:line="360" w:lineRule="auto"/>
        <w:jc w:val="center"/>
        <w:rPr>
          <w:b/>
        </w:rPr>
      </w:pPr>
      <w:r w:rsidRPr="00233D0C">
        <w:rPr>
          <w:b/>
        </w:rPr>
        <w:t>А.4 Требования к программной документации</w:t>
      </w:r>
    </w:p>
    <w:p w:rsidR="00FA26BB" w:rsidRPr="00233D0C" w:rsidRDefault="00FA26BB" w:rsidP="00FC07F4">
      <w:pPr>
        <w:spacing w:after="0" w:line="360" w:lineRule="auto"/>
        <w:rPr>
          <w:b/>
        </w:rPr>
      </w:pPr>
    </w:p>
    <w:p w:rsidR="005A1593" w:rsidRDefault="005A1593" w:rsidP="00736D43">
      <w:pPr>
        <w:spacing w:after="0" w:line="360" w:lineRule="auto"/>
        <w:ind w:firstLine="851"/>
      </w:pPr>
      <w:r w:rsidRPr="004B1C27">
        <w:t>Программная документация по управление приложением «Windows explorer» должна быть пр</w:t>
      </w:r>
      <w:r w:rsidR="00736D43">
        <w:t>едоставлена в следующем составе технического задания</w:t>
      </w:r>
      <w:r>
        <w:t>. Согласно ГОСТ 19.201-78.</w:t>
      </w:r>
    </w:p>
    <w:p w:rsidR="005A1593" w:rsidRDefault="005A1593" w:rsidP="00FA26BB">
      <w:pPr>
        <w:spacing w:after="0" w:line="360" w:lineRule="auto"/>
        <w:ind w:firstLine="851"/>
      </w:pPr>
      <w:r w:rsidRPr="004B1C27">
        <w:t>Требования к перечисленным программным документам устанавливаются государственными стандартами ЕСПД.</w:t>
      </w:r>
    </w:p>
    <w:p w:rsidR="00FA26BB" w:rsidRPr="004B1C27" w:rsidRDefault="00FA26BB" w:rsidP="00FA26BB">
      <w:pPr>
        <w:spacing w:after="0" w:line="360" w:lineRule="auto"/>
        <w:ind w:firstLine="851"/>
      </w:pPr>
    </w:p>
    <w:p w:rsidR="005A1593" w:rsidRDefault="005A1593" w:rsidP="00FA26BB">
      <w:pPr>
        <w:spacing w:after="0" w:line="360" w:lineRule="auto"/>
        <w:jc w:val="center"/>
        <w:rPr>
          <w:b/>
        </w:rPr>
      </w:pPr>
      <w:r w:rsidRPr="00233D0C">
        <w:rPr>
          <w:b/>
        </w:rPr>
        <w:t>А.5 Стадии и этапы разработки</w:t>
      </w:r>
    </w:p>
    <w:p w:rsidR="00FA26BB" w:rsidRPr="00233D0C" w:rsidRDefault="00FA26BB" w:rsidP="00FA26BB">
      <w:pPr>
        <w:spacing w:after="0" w:line="360" w:lineRule="auto"/>
        <w:jc w:val="center"/>
        <w:rPr>
          <w:b/>
        </w:rPr>
      </w:pPr>
    </w:p>
    <w:p w:rsidR="005A1593" w:rsidRPr="004B1C27" w:rsidRDefault="005A1593" w:rsidP="00FA26BB">
      <w:pPr>
        <w:spacing w:after="0" w:line="360" w:lineRule="auto"/>
        <w:ind w:firstLine="851"/>
      </w:pPr>
      <w:r w:rsidRPr="004B1C27">
        <w:t>Разработка программного средства «Windows explorer» должна происходить в следующем порядке:</w:t>
      </w:r>
    </w:p>
    <w:p w:rsidR="005A1593" w:rsidRDefault="005A1593" w:rsidP="00FA26BB">
      <w:pPr>
        <w:pStyle w:val="ac"/>
        <w:numPr>
          <w:ilvl w:val="0"/>
          <w:numId w:val="44"/>
        </w:numPr>
        <w:spacing w:after="0" w:line="360" w:lineRule="auto"/>
        <w:ind w:left="0" w:firstLine="851"/>
      </w:pPr>
      <w:r>
        <w:t>А</w:t>
      </w:r>
      <w:r w:rsidRPr="00CB597B">
        <w:t xml:space="preserve">нализ исходных данных и постановка задачи проектирования, </w:t>
      </w:r>
      <w:r>
        <w:t>разработка технического задания.</w:t>
      </w:r>
    </w:p>
    <w:p w:rsidR="005A1593" w:rsidRPr="00405653" w:rsidRDefault="005A1593" w:rsidP="00FA26BB">
      <w:pPr>
        <w:pStyle w:val="ac"/>
        <w:numPr>
          <w:ilvl w:val="0"/>
          <w:numId w:val="44"/>
        </w:numPr>
        <w:spacing w:after="0" w:line="360" w:lineRule="auto"/>
        <w:ind w:left="0" w:firstLine="851"/>
      </w:pPr>
      <w:r>
        <w:t>Проектирование.</w:t>
      </w:r>
    </w:p>
    <w:p w:rsidR="005A1593" w:rsidRPr="00CB597B" w:rsidRDefault="005A1593" w:rsidP="00FA26BB">
      <w:pPr>
        <w:pStyle w:val="ac"/>
        <w:numPr>
          <w:ilvl w:val="0"/>
          <w:numId w:val="44"/>
        </w:numPr>
        <w:spacing w:after="0" w:line="360" w:lineRule="auto"/>
        <w:ind w:left="0" w:firstLine="851"/>
      </w:pPr>
      <w:r>
        <w:t>Р</w:t>
      </w:r>
      <w:r w:rsidRPr="00CB597B">
        <w:t>а</w:t>
      </w:r>
      <w:r>
        <w:t>зработка интерфейса, архитектуры и структуры программных модулей.</w:t>
      </w:r>
    </w:p>
    <w:p w:rsidR="005A1593" w:rsidRPr="00CB597B" w:rsidRDefault="005A1593" w:rsidP="00FA26BB">
      <w:pPr>
        <w:pStyle w:val="ac"/>
        <w:numPr>
          <w:ilvl w:val="0"/>
          <w:numId w:val="44"/>
        </w:numPr>
        <w:spacing w:after="0" w:line="360" w:lineRule="auto"/>
        <w:ind w:left="0" w:firstLine="851"/>
      </w:pPr>
      <w:r>
        <w:t>Р</w:t>
      </w:r>
      <w:r w:rsidRPr="00CB597B">
        <w:t>еал</w:t>
      </w:r>
      <w:r>
        <w:t>изация и тестирование программы.</w:t>
      </w:r>
    </w:p>
    <w:p w:rsidR="005A1593" w:rsidRDefault="005A1593" w:rsidP="00FA26BB">
      <w:pPr>
        <w:pStyle w:val="ac"/>
        <w:numPr>
          <w:ilvl w:val="0"/>
          <w:numId w:val="44"/>
        </w:numPr>
        <w:spacing w:after="0" w:line="360" w:lineRule="auto"/>
        <w:ind w:left="0" w:firstLine="851"/>
      </w:pPr>
      <w:r>
        <w:t>Р</w:t>
      </w:r>
      <w:r w:rsidRPr="00CB597B">
        <w:t>азработка программной документации.</w:t>
      </w:r>
    </w:p>
    <w:p w:rsidR="00FA26BB" w:rsidRPr="00CB597B" w:rsidRDefault="00FA26BB" w:rsidP="00FA26BB">
      <w:pPr>
        <w:pStyle w:val="ac"/>
        <w:spacing w:after="0" w:line="360" w:lineRule="auto"/>
        <w:ind w:left="851"/>
      </w:pPr>
    </w:p>
    <w:p w:rsidR="005A1593" w:rsidRDefault="005A1593" w:rsidP="00FA26BB">
      <w:pPr>
        <w:spacing w:after="0" w:line="360" w:lineRule="auto"/>
        <w:jc w:val="center"/>
        <w:rPr>
          <w:b/>
        </w:rPr>
      </w:pPr>
      <w:r w:rsidRPr="00233D0C">
        <w:rPr>
          <w:b/>
        </w:rPr>
        <w:t>А.6 Порядок контроля и приемки</w:t>
      </w:r>
    </w:p>
    <w:p w:rsidR="00FA26BB" w:rsidRPr="00233D0C" w:rsidRDefault="00FA26BB" w:rsidP="00FA26BB">
      <w:pPr>
        <w:spacing w:after="0" w:line="360" w:lineRule="auto"/>
        <w:jc w:val="center"/>
        <w:rPr>
          <w:b/>
        </w:rPr>
      </w:pPr>
    </w:p>
    <w:p w:rsidR="005A1593" w:rsidRPr="004B1C27" w:rsidRDefault="005A1593" w:rsidP="00FA26BB">
      <w:pPr>
        <w:spacing w:after="0" w:line="360" w:lineRule="auto"/>
        <w:ind w:firstLine="851"/>
      </w:pPr>
      <w:r w:rsidRPr="004B1C27">
        <w:t>Контроль и приемка программного средства осуществляется в соответствии с программой и методикой испытаний.</w:t>
      </w:r>
    </w:p>
    <w:p w:rsidR="005A1593" w:rsidRPr="004B1C27" w:rsidRDefault="005A1593" w:rsidP="00FA26BB">
      <w:pPr>
        <w:spacing w:after="0" w:line="360" w:lineRule="auto"/>
        <w:ind w:firstLine="851"/>
      </w:pPr>
      <w:r w:rsidRPr="004B1C27">
        <w:t>Для проверки корректности приложения применялись следующие программные средства:</w:t>
      </w:r>
    </w:p>
    <w:p w:rsidR="005A1593" w:rsidRPr="00470B7B" w:rsidRDefault="005A1593" w:rsidP="00FA26BB">
      <w:pPr>
        <w:pStyle w:val="ac"/>
        <w:numPr>
          <w:ilvl w:val="0"/>
          <w:numId w:val="43"/>
        </w:numPr>
        <w:spacing w:after="0" w:line="360" w:lineRule="auto"/>
        <w:ind w:left="0" w:firstLine="851"/>
        <w:rPr>
          <w:lang w:val="en-US"/>
        </w:rPr>
      </w:pPr>
      <w:r w:rsidRPr="00A057B4">
        <w:lastRenderedPageBreak/>
        <w:t>ОС</w:t>
      </w:r>
      <w:r w:rsidRPr="00470B7B">
        <w:rPr>
          <w:lang w:val="en-US"/>
        </w:rPr>
        <w:t xml:space="preserve"> Windows </w:t>
      </w:r>
      <w:r>
        <w:t xml:space="preserve">10 </w:t>
      </w:r>
      <w:r w:rsidRPr="00470B7B">
        <w:rPr>
          <w:lang w:val="en-US"/>
        </w:rPr>
        <w:t>PRO x64.</w:t>
      </w:r>
    </w:p>
    <w:p w:rsidR="009D6E88" w:rsidRPr="00470B7B" w:rsidRDefault="005A1593" w:rsidP="00FA26BB">
      <w:pPr>
        <w:pStyle w:val="ac"/>
        <w:numPr>
          <w:ilvl w:val="0"/>
          <w:numId w:val="43"/>
        </w:numPr>
        <w:spacing w:after="0" w:line="360" w:lineRule="auto"/>
        <w:ind w:left="0" w:firstLine="851"/>
        <w:rPr>
          <w:lang w:val="en-US"/>
        </w:rPr>
      </w:pPr>
      <w:r>
        <w:t>С</w:t>
      </w:r>
      <w:r w:rsidRPr="00A057B4">
        <w:t>реда</w:t>
      </w:r>
      <w:r w:rsidRPr="00470B7B">
        <w:rPr>
          <w:lang w:val="en-US"/>
        </w:rPr>
        <w:t xml:space="preserve"> </w:t>
      </w:r>
      <w:r w:rsidRPr="00A057B4">
        <w:t>разработки</w:t>
      </w:r>
      <w:r w:rsidRPr="00470B7B">
        <w:rPr>
          <w:lang w:val="en-US"/>
        </w:rPr>
        <w:t xml:space="preserve"> Visual Studio 2017 Community Edition.</w:t>
      </w:r>
    </w:p>
    <w:p w:rsidR="005A1593" w:rsidRPr="004B1C27" w:rsidRDefault="005A1593" w:rsidP="00FA26BB">
      <w:pPr>
        <w:spacing w:after="0" w:line="360" w:lineRule="auto"/>
        <w:ind w:firstLine="851"/>
      </w:pPr>
      <w:r w:rsidRPr="004B1C27">
        <w:t>Тестирование программы состояло из проверки корректности работы ранее перечисленных функций.</w:t>
      </w:r>
    </w:p>
    <w:p w:rsidR="005A1593" w:rsidRPr="004B1C27" w:rsidRDefault="005A1593" w:rsidP="00FA26BB">
      <w:pPr>
        <w:spacing w:after="0" w:line="360" w:lineRule="auto"/>
        <w:ind w:firstLine="851"/>
      </w:pPr>
      <w:r w:rsidRPr="004B1C27">
        <w:t>Методы испытаний:</w:t>
      </w:r>
    </w:p>
    <w:p w:rsidR="005A1593" w:rsidRPr="004B1C27" w:rsidRDefault="005A1593" w:rsidP="00FA26BB">
      <w:pPr>
        <w:spacing w:after="0" w:line="360" w:lineRule="auto"/>
        <w:ind w:firstLine="851"/>
      </w:pPr>
      <w:r w:rsidRPr="004B1C27">
        <w:t>Основным методом испытания программы является визуальный контроль выполнения программой требующихся функций, корректное выполнение smoke тестов.</w:t>
      </w:r>
    </w:p>
    <w:p w:rsidR="005A1593" w:rsidRDefault="005A1593">
      <w:pPr>
        <w:jc w:val="left"/>
        <w:rPr>
          <w:rFonts w:eastAsia="CMUSerif-Roman"/>
          <w:color w:val="000000"/>
          <w:szCs w:val="24"/>
          <w:lang w:eastAsia="ru-RU"/>
        </w:rPr>
      </w:pPr>
      <w:r>
        <w:rPr>
          <w:rFonts w:eastAsia="CMUSerif-Roman"/>
          <w:color w:val="000000"/>
          <w:szCs w:val="24"/>
          <w:lang w:eastAsia="ru-RU"/>
        </w:rPr>
        <w:br w:type="page"/>
      </w:r>
    </w:p>
    <w:p w:rsidR="005A1593" w:rsidRDefault="005A1593" w:rsidP="00233D0C">
      <w:pPr>
        <w:pStyle w:val="My"/>
        <w:spacing w:before="0" w:after="0"/>
        <w:ind w:firstLine="0"/>
        <w:jc w:val="center"/>
        <w:outlineLvl w:val="0"/>
        <w:rPr>
          <w:szCs w:val="24"/>
        </w:rPr>
      </w:pPr>
      <w:bookmarkStart w:id="16" w:name="_Toc501673266"/>
      <w:r>
        <w:rPr>
          <w:szCs w:val="24"/>
        </w:rPr>
        <w:lastRenderedPageBreak/>
        <w:t>ПРИЛОЖЕНИЕ Б</w:t>
      </w:r>
      <w:bookmarkEnd w:id="16"/>
    </w:p>
    <w:p w:rsidR="005A1593" w:rsidRPr="003F1DC6" w:rsidRDefault="005A1593" w:rsidP="005A1593">
      <w:pPr>
        <w:pStyle w:val="My"/>
        <w:spacing w:before="0" w:after="0"/>
        <w:ind w:firstLine="0"/>
        <w:jc w:val="center"/>
        <w:rPr>
          <w:b w:val="0"/>
          <w:szCs w:val="24"/>
        </w:rPr>
      </w:pPr>
      <w:r w:rsidRPr="003F1DC6">
        <w:rPr>
          <w:b w:val="0"/>
          <w:szCs w:val="24"/>
        </w:rPr>
        <w:t>(обязательное)</w:t>
      </w:r>
    </w:p>
    <w:p w:rsidR="005A1593" w:rsidRDefault="005A1593" w:rsidP="005A1593">
      <w:pPr>
        <w:pStyle w:val="My"/>
        <w:spacing w:before="0" w:after="0"/>
        <w:ind w:firstLine="0"/>
        <w:jc w:val="center"/>
        <w:rPr>
          <w:szCs w:val="24"/>
        </w:rPr>
      </w:pPr>
      <w:r>
        <w:rPr>
          <w:szCs w:val="24"/>
        </w:rPr>
        <w:t>Диаграмма вариантов использования</w:t>
      </w:r>
    </w:p>
    <w:p w:rsidR="00500627" w:rsidRPr="005A1593" w:rsidRDefault="00E85A7C" w:rsidP="00E85A7C">
      <w:pPr>
        <w:pStyle w:val="ac"/>
        <w:tabs>
          <w:tab w:val="left" w:pos="1276"/>
        </w:tabs>
        <w:ind w:left="0"/>
        <w:rPr>
          <w:rFonts w:eastAsia="CMUSerif-Roman"/>
          <w:color w:val="000000"/>
          <w:szCs w:val="24"/>
          <w:lang w:eastAsia="ru-RU"/>
        </w:rPr>
      </w:pPr>
      <w:r>
        <w:rPr>
          <w:noProof/>
          <w:lang w:eastAsia="ru-RU"/>
        </w:rPr>
        <w:drawing>
          <wp:inline distT="0" distB="0" distL="0" distR="0" wp14:anchorId="01312DAF" wp14:editId="1CE0BD13">
            <wp:extent cx="5940425" cy="3844925"/>
            <wp:effectExtent l="0" t="0" r="3175" b="3175"/>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844925"/>
                    </a:xfrm>
                    <a:prstGeom prst="rect">
                      <a:avLst/>
                    </a:prstGeom>
                  </pic:spPr>
                </pic:pic>
              </a:graphicData>
            </a:graphic>
          </wp:inline>
        </w:drawing>
      </w:r>
    </w:p>
    <w:sectPr w:rsidR="00500627" w:rsidRPr="005A1593" w:rsidSect="0044624C">
      <w:headerReference w:type="default" r:id="rId39"/>
      <w:headerReference w:type="first" r:id="rId40"/>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878" w:rsidRDefault="00457878" w:rsidP="004C491D">
      <w:pPr>
        <w:spacing w:after="0" w:line="240" w:lineRule="auto"/>
      </w:pPr>
      <w:r>
        <w:separator/>
      </w:r>
    </w:p>
  </w:endnote>
  <w:endnote w:type="continuationSeparator" w:id="0">
    <w:p w:rsidR="00457878" w:rsidRDefault="00457878"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878" w:rsidRDefault="00457878" w:rsidP="004C491D">
      <w:pPr>
        <w:spacing w:after="0" w:line="240" w:lineRule="auto"/>
      </w:pPr>
      <w:r>
        <w:separator/>
      </w:r>
    </w:p>
  </w:footnote>
  <w:footnote w:type="continuationSeparator" w:id="0">
    <w:p w:rsidR="00457878" w:rsidRDefault="00457878"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83C" w:rsidRDefault="002E283C">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83C" w:rsidRPr="001E5BA8" w:rsidRDefault="002E283C"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83C" w:rsidRPr="001E5BA8" w:rsidRDefault="002E283C"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83C" w:rsidRPr="001E5BA8" w:rsidRDefault="002E283C"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83C" w:rsidRPr="001E5BA8" w:rsidRDefault="002E283C"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83C" w:rsidRPr="001E5BA8" w:rsidRDefault="002E283C"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83C" w:rsidRPr="00977FCF" w:rsidRDefault="002E283C"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83C" w:rsidRDefault="002E283C"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A41BEB">
                                      <w:rPr>
                                        <w:rFonts w:ascii="GOST Type BU" w:hAnsi="GOST Type BU"/>
                                        <w:i/>
                                        <w:noProof/>
                                        <w:sz w:val="32"/>
                                        <w:szCs w:val="32"/>
                                      </w:rPr>
                                      <w:t>4</w:t>
                                    </w:r>
                                    <w:r w:rsidRPr="00977FCF">
                                      <w:rPr>
                                        <w:rFonts w:ascii="GOST Type BU" w:hAnsi="GOST Type BU"/>
                                        <w:i/>
                                        <w:sz w:val="32"/>
                                        <w:szCs w:val="32"/>
                                      </w:rPr>
                                      <w:fldChar w:fldCharType="end"/>
                                    </w:r>
                                  </w:sdtContent>
                                </w:sdt>
                                <w:r>
                                  <w:t xml:space="preserve">  </w:t>
                                </w:r>
                              </w:sdtContent>
                            </w:sdt>
                          </w:p>
                          <w:p w:rsidR="002E283C" w:rsidRPr="00AD0C1A" w:rsidRDefault="002E283C"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83C" w:rsidRPr="0044624C" w:rsidRDefault="002E283C"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2E283C" w:rsidRPr="00E351C3" w:rsidRDefault="002E283C" w:rsidP="00E04A25">
                            <w:pPr>
                              <w:ind w:left="708"/>
                              <w:rPr>
                                <w:rFonts w:ascii="Calibri" w:eastAsia="Calibri" w:hAnsi="Calibri"/>
                                <w:i/>
                                <w:sz w:val="32"/>
                                <w:szCs w:val="32"/>
                              </w:rPr>
                            </w:pPr>
                          </w:p>
                          <w:p w:rsidR="002E283C" w:rsidRPr="00AB1AC7" w:rsidRDefault="002E283C"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2E283C" w:rsidRPr="001E5BA8" w:rsidRDefault="002E283C"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2E283C" w:rsidRPr="001E5BA8" w:rsidRDefault="002E283C"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2E283C" w:rsidRPr="001E5BA8" w:rsidRDefault="002E283C"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2E283C" w:rsidRPr="001E5BA8" w:rsidRDefault="002E283C"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2E283C" w:rsidRPr="001E5BA8" w:rsidRDefault="002E283C"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2E283C" w:rsidRPr="00977FCF" w:rsidRDefault="002E283C"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2E283C" w:rsidRDefault="002E283C"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A41BEB">
                                <w:rPr>
                                  <w:rFonts w:ascii="GOST Type BU" w:hAnsi="GOST Type BU"/>
                                  <w:i/>
                                  <w:noProof/>
                                  <w:sz w:val="32"/>
                                  <w:szCs w:val="32"/>
                                </w:rPr>
                                <w:t>4</w:t>
                              </w:r>
                              <w:r w:rsidRPr="00977FCF">
                                <w:rPr>
                                  <w:rFonts w:ascii="GOST Type BU" w:hAnsi="GOST Type BU"/>
                                  <w:i/>
                                  <w:sz w:val="32"/>
                                  <w:szCs w:val="32"/>
                                </w:rPr>
                                <w:fldChar w:fldCharType="end"/>
                              </w:r>
                            </w:sdtContent>
                          </w:sdt>
                          <w:r>
                            <w:t xml:space="preserve">  </w:t>
                          </w:r>
                        </w:sdtContent>
                      </w:sdt>
                    </w:p>
                    <w:p w:rsidR="002E283C" w:rsidRPr="00AD0C1A" w:rsidRDefault="002E283C"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2E283C" w:rsidRPr="0044624C" w:rsidRDefault="002E283C"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2E283C" w:rsidRPr="00E351C3" w:rsidRDefault="002E283C" w:rsidP="00E04A25">
                      <w:pPr>
                        <w:ind w:left="708"/>
                        <w:rPr>
                          <w:rFonts w:ascii="Calibri" w:eastAsia="Calibri" w:hAnsi="Calibri"/>
                          <w:i/>
                          <w:sz w:val="32"/>
                          <w:szCs w:val="32"/>
                        </w:rPr>
                      </w:pPr>
                    </w:p>
                    <w:p w:rsidR="002E283C" w:rsidRPr="00AB1AC7" w:rsidRDefault="002E283C"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83C" w:rsidRDefault="002E283C">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6B5F78" w:rsidRDefault="002E283C" w:rsidP="00A35240">
                            <w:pPr>
                              <w:pStyle w:val="a7"/>
                              <w:jc w:val="center"/>
                              <w:rPr>
                                <w:sz w:val="18"/>
                                <w:lang w:val="en-US"/>
                              </w:rPr>
                            </w:pPr>
                            <w:r w:rsidRPr="006B5F78">
                              <w:rPr>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44624C" w:rsidRDefault="002E283C"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2E283C" w:rsidRDefault="002E283C" w:rsidP="00A35240">
                            <w:pPr>
                              <w:rPr>
                                <w:lang w:val="en-US"/>
                              </w:rPr>
                            </w:pPr>
                          </w:p>
                          <w:p w:rsidR="002E283C" w:rsidRPr="009D72B7" w:rsidRDefault="002E283C"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DB5DFB" w:rsidRDefault="002E283C" w:rsidP="00DB5DFB">
                              <w:pPr>
                                <w:pStyle w:val="a7"/>
                                <w:rPr>
                                  <w:sz w:val="18"/>
                                  <w:lang w:val="ru-RU"/>
                                </w:rPr>
                              </w:pPr>
                              <w:r w:rsidRPr="00DB5DFB">
                                <w:rPr>
                                  <w:sz w:val="18"/>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DB5DFB" w:rsidRDefault="002E283C" w:rsidP="00DB5DFB">
                              <w:pPr>
                                <w:pStyle w:val="a7"/>
                                <w:rPr>
                                  <w:sz w:val="18"/>
                                  <w:lang w:val="ru-RU"/>
                                </w:rPr>
                              </w:pPr>
                              <w:r w:rsidRPr="00DB5DFB">
                                <w:rPr>
                                  <w:sz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8B095D" w:rsidRDefault="002E283C" w:rsidP="00DB5DFB">
                              <w:pPr>
                                <w:pStyle w:val="a7"/>
                              </w:pPr>
                            </w:p>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8B095D" w:rsidRDefault="002E283C"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DB5DFB" w:rsidRDefault="002E283C" w:rsidP="00A35240">
                              <w:pPr>
                                <w:pStyle w:val="a7"/>
                                <w:rPr>
                                  <w:sz w:val="18"/>
                                  <w:lang w:val="ru-RU"/>
                                </w:rPr>
                              </w:pPr>
                              <w:r>
                                <w:rPr>
                                  <w:sz w:val="18"/>
                                  <w:lang w:val="ru-RU"/>
                                </w:rPr>
                                <w:t>Голубева О.В</w:t>
                              </w: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7771"/>
                          <a:ext cx="6292" cy="21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F67C4">
                            <w:pPr>
                              <w:pStyle w:val="a7"/>
                              <w:jc w:val="center"/>
                              <w:rPr>
                                <w:i w:val="0"/>
                                <w:sz w:val="22"/>
                                <w:szCs w:val="22"/>
                                <w:lang w:val="ru-RU"/>
                              </w:rPr>
                            </w:pPr>
                          </w:p>
                          <w:p w:rsidR="002E283C" w:rsidRDefault="002E283C" w:rsidP="00AF67C4">
                            <w:pPr>
                              <w:pStyle w:val="a7"/>
                              <w:jc w:val="center"/>
                              <w:rPr>
                                <w:i w:val="0"/>
                                <w:sz w:val="22"/>
                                <w:szCs w:val="22"/>
                                <w:lang w:val="ru-RU"/>
                              </w:rPr>
                            </w:pPr>
                          </w:p>
                          <w:p w:rsidR="002E283C" w:rsidRPr="006B5F78" w:rsidRDefault="002E283C" w:rsidP="00FC6ADC">
                            <w:pPr>
                              <w:pStyle w:val="a7"/>
                              <w:jc w:val="center"/>
                              <w:rPr>
                                <w:sz w:val="22"/>
                                <w:szCs w:val="22"/>
                                <w:lang w:val="ru-RU"/>
                              </w:rPr>
                            </w:pPr>
                            <w:r w:rsidRPr="006B5F78">
                              <w:rPr>
                                <w:sz w:val="22"/>
                                <w:szCs w:val="22"/>
                                <w:lang w:val="ru-RU"/>
                              </w:rPr>
                              <w:t>О</w:t>
                            </w:r>
                            <w:r>
                              <w:rPr>
                                <w:sz w:val="22"/>
                                <w:szCs w:val="22"/>
                                <w:lang w:val="ru-RU"/>
                              </w:rPr>
                              <w:t xml:space="preserve">бъектно-ориентированная </w:t>
                            </w:r>
                            <w:r w:rsidRPr="006B5F78">
                              <w:rPr>
                                <w:sz w:val="22"/>
                                <w:szCs w:val="22"/>
                                <w:lang w:val="ru-RU"/>
                              </w:rPr>
                              <w:t xml:space="preserve">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Default="002E283C"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6B5F78" w:rsidRDefault="00A41BEB" w:rsidP="00A35240">
                            <w:pPr>
                              <w:jc w:val="center"/>
                              <w:rPr>
                                <w:i/>
                                <w:color w:val="000000" w:themeColor="text1"/>
                              </w:rPr>
                            </w:pPr>
                            <w:r>
                              <w:rPr>
                                <w:i/>
                                <w:color w:val="000000" w:themeColor="text1"/>
                              </w:rPr>
                              <w:t>54</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283C" w:rsidRPr="00DB5DFB" w:rsidRDefault="002E283C"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2E283C" w:rsidRPr="001970D8" w:rsidRDefault="002E283C"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2E283C" w:rsidRDefault="002E283C"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2E283C" w:rsidRDefault="002E283C"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2E283C" w:rsidRDefault="002E283C"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2E283C" w:rsidRDefault="002E283C"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2E283C" w:rsidRDefault="002E283C"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2E283C" w:rsidRDefault="002E283C"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2E283C" w:rsidRPr="006B5F78" w:rsidRDefault="002E283C" w:rsidP="00A35240">
                      <w:pPr>
                        <w:pStyle w:val="a7"/>
                        <w:jc w:val="center"/>
                        <w:rPr>
                          <w:sz w:val="18"/>
                          <w:lang w:val="en-US"/>
                        </w:rPr>
                      </w:pPr>
                      <w:r w:rsidRPr="006B5F78">
                        <w:rPr>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2E283C" w:rsidRPr="0044624C" w:rsidRDefault="002E283C"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2E283C" w:rsidRDefault="002E283C" w:rsidP="00A35240">
                      <w:pPr>
                        <w:rPr>
                          <w:lang w:val="en-US"/>
                        </w:rPr>
                      </w:pPr>
                    </w:p>
                    <w:p w:rsidR="002E283C" w:rsidRPr="009D72B7" w:rsidRDefault="002E283C"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2E283C" w:rsidRDefault="002E283C"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2E283C" w:rsidRPr="00DB5DFB" w:rsidRDefault="002E283C" w:rsidP="00DB5DFB">
                        <w:pPr>
                          <w:pStyle w:val="a7"/>
                          <w:rPr>
                            <w:sz w:val="18"/>
                            <w:lang w:val="ru-RU"/>
                          </w:rPr>
                        </w:pPr>
                        <w:r w:rsidRPr="00DB5DFB">
                          <w:rPr>
                            <w:sz w:val="18"/>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2E283C" w:rsidRDefault="002E283C"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2E283C" w:rsidRPr="00DB5DFB" w:rsidRDefault="002E283C" w:rsidP="00DB5DFB">
                        <w:pPr>
                          <w:pStyle w:val="a7"/>
                          <w:rPr>
                            <w:sz w:val="18"/>
                            <w:lang w:val="ru-RU"/>
                          </w:rPr>
                        </w:pPr>
                        <w:r w:rsidRPr="00DB5DFB">
                          <w:rPr>
                            <w:sz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2E283C" w:rsidRDefault="002E283C"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2E283C" w:rsidRPr="008B095D" w:rsidRDefault="002E283C" w:rsidP="00DB5DFB">
                        <w:pPr>
                          <w:pStyle w:val="a7"/>
                        </w:pPr>
                      </w:p>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2E283C" w:rsidRDefault="002E283C"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2E283C" w:rsidRPr="008B095D" w:rsidRDefault="002E283C"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2E283C" w:rsidRDefault="002E283C"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2E283C" w:rsidRPr="00DB5DFB" w:rsidRDefault="002E283C" w:rsidP="00A35240">
                        <w:pPr>
                          <w:pStyle w:val="a7"/>
                          <w:rPr>
                            <w:sz w:val="18"/>
                            <w:lang w:val="ru-RU"/>
                          </w:rPr>
                        </w:pPr>
                        <w:r>
                          <w:rPr>
                            <w:sz w:val="18"/>
                            <w:lang w:val="ru-RU"/>
                          </w:rPr>
                          <w:t>Голубева О.В</w:t>
                        </w: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7771;width:6292;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2E283C" w:rsidRDefault="002E283C" w:rsidP="00AF67C4">
                      <w:pPr>
                        <w:pStyle w:val="a7"/>
                        <w:jc w:val="center"/>
                        <w:rPr>
                          <w:i w:val="0"/>
                          <w:sz w:val="22"/>
                          <w:szCs w:val="22"/>
                          <w:lang w:val="ru-RU"/>
                        </w:rPr>
                      </w:pPr>
                    </w:p>
                    <w:p w:rsidR="002E283C" w:rsidRDefault="002E283C" w:rsidP="00AF67C4">
                      <w:pPr>
                        <w:pStyle w:val="a7"/>
                        <w:jc w:val="center"/>
                        <w:rPr>
                          <w:i w:val="0"/>
                          <w:sz w:val="22"/>
                          <w:szCs w:val="22"/>
                          <w:lang w:val="ru-RU"/>
                        </w:rPr>
                      </w:pPr>
                    </w:p>
                    <w:p w:rsidR="002E283C" w:rsidRPr="006B5F78" w:rsidRDefault="002E283C" w:rsidP="00FC6ADC">
                      <w:pPr>
                        <w:pStyle w:val="a7"/>
                        <w:jc w:val="center"/>
                        <w:rPr>
                          <w:sz w:val="22"/>
                          <w:szCs w:val="22"/>
                          <w:lang w:val="ru-RU"/>
                        </w:rPr>
                      </w:pPr>
                      <w:r w:rsidRPr="006B5F78">
                        <w:rPr>
                          <w:sz w:val="22"/>
                          <w:szCs w:val="22"/>
                          <w:lang w:val="ru-RU"/>
                        </w:rPr>
                        <w:t>О</w:t>
                      </w:r>
                      <w:r>
                        <w:rPr>
                          <w:sz w:val="22"/>
                          <w:szCs w:val="22"/>
                          <w:lang w:val="ru-RU"/>
                        </w:rPr>
                        <w:t xml:space="preserve">бъектно-ориентированная </w:t>
                      </w:r>
                      <w:r w:rsidRPr="006B5F78">
                        <w:rPr>
                          <w:sz w:val="22"/>
                          <w:szCs w:val="22"/>
                          <w:lang w:val="ru-RU"/>
                        </w:rPr>
                        <w:t xml:space="preserve">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2E283C" w:rsidRDefault="002E283C"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2E283C" w:rsidRDefault="002E283C"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2E283C" w:rsidRPr="006B5F78" w:rsidRDefault="00A41BEB" w:rsidP="00A35240">
                      <w:pPr>
                        <w:jc w:val="center"/>
                        <w:rPr>
                          <w:i/>
                          <w:color w:val="000000" w:themeColor="text1"/>
                        </w:rPr>
                      </w:pPr>
                      <w:r>
                        <w:rPr>
                          <w:i/>
                          <w:color w:val="000000" w:themeColor="text1"/>
                        </w:rPr>
                        <w:t>54</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2E283C" w:rsidRPr="00DB5DFB" w:rsidRDefault="002E283C"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2E283C" w:rsidRPr="001970D8" w:rsidRDefault="002E283C"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40E"/>
    <w:multiLevelType w:val="multilevel"/>
    <w:tmpl w:val="11E4AB9E"/>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06F413D"/>
    <w:multiLevelType w:val="multilevel"/>
    <w:tmpl w:val="1620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C07FF"/>
    <w:multiLevelType w:val="hybridMultilevel"/>
    <w:tmpl w:val="FDA68232"/>
    <w:lvl w:ilvl="0" w:tplc="587E65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F27B0C"/>
    <w:multiLevelType w:val="multilevel"/>
    <w:tmpl w:val="80B4F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2C4539"/>
    <w:multiLevelType w:val="multilevel"/>
    <w:tmpl w:val="C2C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02950"/>
    <w:multiLevelType w:val="multilevel"/>
    <w:tmpl w:val="217E5A24"/>
    <w:lvl w:ilvl="0">
      <w:start w:val="1"/>
      <w:numFmt w:val="decimal"/>
      <w:lvlText w:val="%1"/>
      <w:lvlJc w:val="left"/>
      <w:pPr>
        <w:tabs>
          <w:tab w:val="num" w:pos="720"/>
        </w:tabs>
        <w:ind w:left="720" w:hanging="360"/>
      </w:pPr>
      <w:rPr>
        <w:rFonts w:ascii="Times New Roman" w:eastAsiaTheme="minorHAnsi" w:hAnsi="Times New Roman" w:cs="Times New Roman"/>
        <w:b w:val="0"/>
      </w:rPr>
    </w:lvl>
    <w:lvl w:ilvl="1">
      <w:start w:val="1"/>
      <w:numFmt w:val="none"/>
      <w:lvlText w:val="-"/>
      <w:lvlJc w:val="left"/>
      <w:pPr>
        <w:tabs>
          <w:tab w:val="num" w:pos="1080"/>
        </w:tabs>
        <w:ind w:left="1080" w:hanging="360"/>
      </w:pPr>
      <w:rPr>
        <w:rFonts w:hint="default"/>
      </w:rPr>
    </w:lvl>
    <w:lvl w:ilvl="2">
      <w:start w:val="1"/>
      <w:numFmt w:val="none"/>
      <w:lvlText w:val="-"/>
      <w:lvlJc w:val="left"/>
      <w:pPr>
        <w:tabs>
          <w:tab w:val="num" w:pos="1440"/>
        </w:tabs>
        <w:ind w:left="1440" w:hanging="360"/>
      </w:pPr>
      <w:rPr>
        <w:rFonts w:hint="default"/>
      </w:rPr>
    </w:lvl>
    <w:lvl w:ilvl="3">
      <w:start w:val="1"/>
      <w:numFmt w:val="russianLower"/>
      <w:lvlText w:val="%4)"/>
      <w:lvlJc w:val="left"/>
      <w:pPr>
        <w:tabs>
          <w:tab w:val="num" w:pos="1800"/>
        </w:tabs>
        <w:ind w:left="1800" w:hanging="360"/>
      </w:pPr>
      <w:rPr>
        <w:rFonts w:hint="default"/>
        <w:b w:val="0"/>
        <w:bCs w:val="0"/>
        <w:i w:val="0"/>
        <w:iCs w:val="0"/>
        <w:strike w:val="0"/>
        <w:dstrike w:val="0"/>
        <w:sz w:val="24"/>
        <w:szCs w:val="24"/>
        <w:u w:val="none"/>
        <w:effect w:val="none"/>
      </w:rPr>
    </w:lvl>
    <w:lvl w:ilvl="4">
      <w:numFmt w:val="bullet"/>
      <w:lvlText w:val="–"/>
      <w:lvlJc w:val="left"/>
      <w:pPr>
        <w:tabs>
          <w:tab w:val="num" w:pos="2160"/>
        </w:tabs>
        <w:ind w:left="2160" w:hanging="360"/>
      </w:pPr>
      <w:rPr>
        <w:rFonts w:ascii="Times New Roman" w:eastAsia="Times New Roman" w:hAnsi="Times New Roman" w:cs="Times New Roman" w:hint="default"/>
        <w:b w:val="0"/>
        <w:bCs w:val="0"/>
        <w:i w:val="0"/>
        <w:iCs w:val="0"/>
        <w:strike w:val="0"/>
        <w:dstrike w:val="0"/>
        <w:sz w:val="28"/>
        <w:szCs w:val="28"/>
        <w:u w:val="none"/>
        <w:effect w:val="none"/>
      </w:rPr>
    </w:lvl>
    <w:lvl w:ilvl="5">
      <w:start w:val="1"/>
      <w:numFmt w:val="none"/>
      <w:lvlText w:val="-"/>
      <w:lvlJc w:val="left"/>
      <w:pPr>
        <w:tabs>
          <w:tab w:val="num" w:pos="2520"/>
        </w:tabs>
        <w:ind w:left="2520" w:hanging="360"/>
      </w:pPr>
      <w:rPr>
        <w:rFonts w:hint="default"/>
      </w:rPr>
    </w:lvl>
    <w:lvl w:ilvl="6">
      <w:start w:val="1"/>
      <w:numFmt w:val="none"/>
      <w:lvlText w:val="-"/>
      <w:lvlJc w:val="left"/>
      <w:pPr>
        <w:tabs>
          <w:tab w:val="num" w:pos="2880"/>
        </w:tabs>
        <w:ind w:left="2880" w:hanging="360"/>
      </w:pPr>
      <w:rPr>
        <w:rFonts w:hint="default"/>
      </w:rPr>
    </w:lvl>
    <w:lvl w:ilvl="7">
      <w:start w:val="1"/>
      <w:numFmt w:val="none"/>
      <w:lvlText w:val="-"/>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6"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7" w15:restartNumberingAfterBreak="0">
    <w:nsid w:val="09FF38DA"/>
    <w:multiLevelType w:val="multilevel"/>
    <w:tmpl w:val="84E2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2E2F71"/>
    <w:multiLevelType w:val="multilevel"/>
    <w:tmpl w:val="11ECE6DC"/>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9" w15:restartNumberingAfterBreak="0">
    <w:nsid w:val="0DFC364F"/>
    <w:multiLevelType w:val="multilevel"/>
    <w:tmpl w:val="54327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311E33"/>
    <w:multiLevelType w:val="multilevel"/>
    <w:tmpl w:val="A6DA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C2557D"/>
    <w:multiLevelType w:val="multilevel"/>
    <w:tmpl w:val="11E4AB9E"/>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2" w15:restartNumberingAfterBreak="0">
    <w:nsid w:val="1D1D215A"/>
    <w:multiLevelType w:val="hybridMultilevel"/>
    <w:tmpl w:val="1FD20126"/>
    <w:lvl w:ilvl="0" w:tplc="484A8E3C">
      <w:start w:val="1"/>
      <w:numFmt w:val="decimal"/>
      <w:lvlText w:val="%1"/>
      <w:lvlJc w:val="left"/>
      <w:pPr>
        <w:ind w:left="1571" w:hanging="360"/>
      </w:pPr>
      <w:rPr>
        <w:rFonts w:ascii="Times New Roman" w:eastAsiaTheme="minorHAnsi"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1E113484"/>
    <w:multiLevelType w:val="hybridMultilevel"/>
    <w:tmpl w:val="CB12E542"/>
    <w:lvl w:ilvl="0" w:tplc="587E65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2C05D89"/>
    <w:multiLevelType w:val="hybridMultilevel"/>
    <w:tmpl w:val="782489EE"/>
    <w:lvl w:ilvl="0" w:tplc="06D456FA">
      <w:start w:val="1"/>
      <w:numFmt w:val="decimal"/>
      <w:lvlText w:val="%1"/>
      <w:lvlJc w:val="left"/>
      <w:pPr>
        <w:ind w:left="1571" w:hanging="360"/>
      </w:pPr>
      <w:rPr>
        <w:rFonts w:ascii="Times New Roman" w:eastAsiaTheme="minorHAnsi"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6861F17"/>
    <w:multiLevelType w:val="multilevel"/>
    <w:tmpl w:val="B494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D6C31E1"/>
    <w:multiLevelType w:val="multilevel"/>
    <w:tmpl w:val="759E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D262BA"/>
    <w:multiLevelType w:val="multilevel"/>
    <w:tmpl w:val="11E4AB9E"/>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9" w15:restartNumberingAfterBreak="0">
    <w:nsid w:val="2FF637F3"/>
    <w:multiLevelType w:val="multilevel"/>
    <w:tmpl w:val="5122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C04CA7"/>
    <w:multiLevelType w:val="multilevel"/>
    <w:tmpl w:val="CA302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4C364F1"/>
    <w:multiLevelType w:val="multilevel"/>
    <w:tmpl w:val="747A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523BB7"/>
    <w:multiLevelType w:val="multilevel"/>
    <w:tmpl w:val="11E4AB9E"/>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4" w15:restartNumberingAfterBreak="0">
    <w:nsid w:val="3A6E3E5E"/>
    <w:multiLevelType w:val="multilevel"/>
    <w:tmpl w:val="B894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E31811"/>
    <w:multiLevelType w:val="hybridMultilevel"/>
    <w:tmpl w:val="EC228F72"/>
    <w:lvl w:ilvl="0" w:tplc="18DAE02A">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0302B13"/>
    <w:multiLevelType w:val="multilevel"/>
    <w:tmpl w:val="6C0EC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2A2FC0"/>
    <w:multiLevelType w:val="multilevel"/>
    <w:tmpl w:val="0888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0C3311"/>
    <w:multiLevelType w:val="multilevel"/>
    <w:tmpl w:val="11E4AB9E"/>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9" w15:restartNumberingAfterBreak="0">
    <w:nsid w:val="486B79D2"/>
    <w:multiLevelType w:val="hybridMultilevel"/>
    <w:tmpl w:val="A39E8C9A"/>
    <w:lvl w:ilvl="0" w:tplc="18DAE02A">
      <w:start w:val="1"/>
      <w:numFmt w:val="decimal"/>
      <w:lvlText w:val="%1 "/>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49601F5B"/>
    <w:multiLevelType w:val="multilevel"/>
    <w:tmpl w:val="2DD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81173F"/>
    <w:multiLevelType w:val="multilevel"/>
    <w:tmpl w:val="053C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D505A1"/>
    <w:multiLevelType w:val="multilevel"/>
    <w:tmpl w:val="31F4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46670B"/>
    <w:multiLevelType w:val="multilevel"/>
    <w:tmpl w:val="9C2A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AD4252"/>
    <w:multiLevelType w:val="multilevel"/>
    <w:tmpl w:val="F2D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141736"/>
    <w:multiLevelType w:val="multilevel"/>
    <w:tmpl w:val="11E4AB9E"/>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6" w15:restartNumberingAfterBreak="0">
    <w:nsid w:val="53291D74"/>
    <w:multiLevelType w:val="multilevel"/>
    <w:tmpl w:val="5B24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3C4F02"/>
    <w:multiLevelType w:val="hybridMultilevel"/>
    <w:tmpl w:val="B1EEA93C"/>
    <w:lvl w:ilvl="0" w:tplc="FABCB370">
      <w:start w:val="1"/>
      <w:numFmt w:val="decimal"/>
      <w:lvlText w:val="%1"/>
      <w:lvlJc w:val="left"/>
      <w:pPr>
        <w:ind w:left="1571" w:hanging="360"/>
      </w:pPr>
      <w:rPr>
        <w:rFonts w:ascii="Times New Roman" w:eastAsiaTheme="minorHAnsi"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15:restartNumberingAfterBreak="0">
    <w:nsid w:val="5C323A30"/>
    <w:multiLevelType w:val="multilevel"/>
    <w:tmpl w:val="143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0" w15:restartNumberingAfterBreak="0">
    <w:nsid w:val="5DB77236"/>
    <w:multiLevelType w:val="hybridMultilevel"/>
    <w:tmpl w:val="C8D657A4"/>
    <w:lvl w:ilvl="0" w:tplc="587E65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60741F80"/>
    <w:multiLevelType w:val="hybridMultilevel"/>
    <w:tmpl w:val="018460C4"/>
    <w:lvl w:ilvl="0" w:tplc="CD3617DE">
      <w:start w:val="1"/>
      <w:numFmt w:val="decimal"/>
      <w:lvlText w:val="%1"/>
      <w:lvlJc w:val="left"/>
      <w:pPr>
        <w:ind w:left="1571" w:hanging="360"/>
      </w:pPr>
      <w:rPr>
        <w:rFonts w:ascii="Times New Roman" w:eastAsiaTheme="minorHAnsi"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61EE2D99"/>
    <w:multiLevelType w:val="multilevel"/>
    <w:tmpl w:val="2A62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8A5A2D"/>
    <w:multiLevelType w:val="multilevel"/>
    <w:tmpl w:val="11E4AB9E"/>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4" w15:restartNumberingAfterBreak="0">
    <w:nsid w:val="69616B7F"/>
    <w:multiLevelType w:val="multilevel"/>
    <w:tmpl w:val="82EC1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CF6421"/>
    <w:multiLevelType w:val="multilevel"/>
    <w:tmpl w:val="40B4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0470A8"/>
    <w:multiLevelType w:val="multilevel"/>
    <w:tmpl w:val="68E2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D038FD"/>
    <w:multiLevelType w:val="multilevel"/>
    <w:tmpl w:val="F1864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B30BA6"/>
    <w:multiLevelType w:val="multilevel"/>
    <w:tmpl w:val="3194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530B4"/>
    <w:multiLevelType w:val="multilevel"/>
    <w:tmpl w:val="11E4AB9E"/>
    <w:lvl w:ilvl="0">
      <w:start w:val="1"/>
      <w:numFmt w:val="decimal"/>
      <w:lvlText w:val="%1"/>
      <w:lvlJc w:val="left"/>
      <w:pPr>
        <w:ind w:left="1068" w:hanging="360"/>
      </w:pPr>
      <w:rPr>
        <w:rFonts w:ascii="Times New Roman" w:eastAsiaTheme="minorHAnsi" w:hAnsi="Times New Roman" w:cs="Times New Roman"/>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50" w15:restartNumberingAfterBreak="0">
    <w:nsid w:val="7CD12519"/>
    <w:multiLevelType w:val="multilevel"/>
    <w:tmpl w:val="AD34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21"/>
  </w:num>
  <w:num w:numId="4">
    <w:abstractNumId w:val="39"/>
  </w:num>
  <w:num w:numId="5">
    <w:abstractNumId w:val="30"/>
  </w:num>
  <w:num w:numId="6">
    <w:abstractNumId w:val="1"/>
  </w:num>
  <w:num w:numId="7">
    <w:abstractNumId w:val="45"/>
  </w:num>
  <w:num w:numId="8">
    <w:abstractNumId w:val="36"/>
  </w:num>
  <w:num w:numId="9">
    <w:abstractNumId w:val="19"/>
  </w:num>
  <w:num w:numId="10">
    <w:abstractNumId w:val="34"/>
  </w:num>
  <w:num w:numId="11">
    <w:abstractNumId w:val="4"/>
  </w:num>
  <w:num w:numId="12">
    <w:abstractNumId w:val="32"/>
  </w:num>
  <w:num w:numId="13">
    <w:abstractNumId w:val="15"/>
  </w:num>
  <w:num w:numId="14">
    <w:abstractNumId w:val="17"/>
  </w:num>
  <w:num w:numId="15">
    <w:abstractNumId w:val="26"/>
  </w:num>
  <w:num w:numId="16">
    <w:abstractNumId w:val="47"/>
  </w:num>
  <w:num w:numId="17">
    <w:abstractNumId w:val="33"/>
  </w:num>
  <w:num w:numId="18">
    <w:abstractNumId w:val="38"/>
  </w:num>
  <w:num w:numId="19">
    <w:abstractNumId w:val="7"/>
  </w:num>
  <w:num w:numId="20">
    <w:abstractNumId w:val="24"/>
  </w:num>
  <w:num w:numId="21">
    <w:abstractNumId w:val="44"/>
  </w:num>
  <w:num w:numId="22">
    <w:abstractNumId w:val="10"/>
  </w:num>
  <w:num w:numId="23">
    <w:abstractNumId w:val="42"/>
  </w:num>
  <w:num w:numId="24">
    <w:abstractNumId w:val="3"/>
  </w:num>
  <w:num w:numId="25">
    <w:abstractNumId w:val="50"/>
  </w:num>
  <w:num w:numId="26">
    <w:abstractNumId w:val="22"/>
  </w:num>
  <w:num w:numId="27">
    <w:abstractNumId w:val="46"/>
  </w:num>
  <w:num w:numId="28">
    <w:abstractNumId w:val="25"/>
  </w:num>
  <w:num w:numId="29">
    <w:abstractNumId w:val="27"/>
  </w:num>
  <w:num w:numId="30">
    <w:abstractNumId w:val="13"/>
  </w:num>
  <w:num w:numId="31">
    <w:abstractNumId w:val="31"/>
  </w:num>
  <w:num w:numId="32">
    <w:abstractNumId w:val="48"/>
  </w:num>
  <w:num w:numId="33">
    <w:abstractNumId w:val="20"/>
  </w:num>
  <w:num w:numId="34">
    <w:abstractNumId w:val="9"/>
  </w:num>
  <w:num w:numId="35">
    <w:abstractNumId w:val="29"/>
  </w:num>
  <w:num w:numId="36">
    <w:abstractNumId w:val="41"/>
  </w:num>
  <w:num w:numId="37">
    <w:abstractNumId w:val="5"/>
  </w:num>
  <w:num w:numId="38">
    <w:abstractNumId w:val="37"/>
  </w:num>
  <w:num w:numId="39">
    <w:abstractNumId w:val="12"/>
  </w:num>
  <w:num w:numId="40">
    <w:abstractNumId w:val="8"/>
  </w:num>
  <w:num w:numId="41">
    <w:abstractNumId w:val="0"/>
  </w:num>
  <w:num w:numId="42">
    <w:abstractNumId w:val="14"/>
  </w:num>
  <w:num w:numId="43">
    <w:abstractNumId w:val="49"/>
  </w:num>
  <w:num w:numId="44">
    <w:abstractNumId w:val="23"/>
  </w:num>
  <w:num w:numId="45">
    <w:abstractNumId w:val="18"/>
  </w:num>
  <w:num w:numId="46">
    <w:abstractNumId w:val="11"/>
  </w:num>
  <w:num w:numId="47">
    <w:abstractNumId w:val="28"/>
  </w:num>
  <w:num w:numId="48">
    <w:abstractNumId w:val="35"/>
  </w:num>
  <w:num w:numId="49">
    <w:abstractNumId w:val="43"/>
  </w:num>
  <w:num w:numId="50">
    <w:abstractNumId w:val="2"/>
  </w:num>
  <w:num w:numId="51">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0E0F"/>
    <w:rsid w:val="00021292"/>
    <w:rsid w:val="000221EE"/>
    <w:rsid w:val="000313D6"/>
    <w:rsid w:val="00031E1C"/>
    <w:rsid w:val="0003648A"/>
    <w:rsid w:val="00040247"/>
    <w:rsid w:val="00042D2E"/>
    <w:rsid w:val="0005204A"/>
    <w:rsid w:val="00052EB6"/>
    <w:rsid w:val="000556F3"/>
    <w:rsid w:val="00057CA3"/>
    <w:rsid w:val="000623DB"/>
    <w:rsid w:val="000635A7"/>
    <w:rsid w:val="00064756"/>
    <w:rsid w:val="00070D56"/>
    <w:rsid w:val="000751E0"/>
    <w:rsid w:val="00085E32"/>
    <w:rsid w:val="00086896"/>
    <w:rsid w:val="00086B85"/>
    <w:rsid w:val="00090238"/>
    <w:rsid w:val="00090CE9"/>
    <w:rsid w:val="00091718"/>
    <w:rsid w:val="000939DE"/>
    <w:rsid w:val="000979A8"/>
    <w:rsid w:val="000A77B7"/>
    <w:rsid w:val="000B63A7"/>
    <w:rsid w:val="000C136B"/>
    <w:rsid w:val="000C3228"/>
    <w:rsid w:val="000E2320"/>
    <w:rsid w:val="000E45E1"/>
    <w:rsid w:val="000E661E"/>
    <w:rsid w:val="000E713C"/>
    <w:rsid w:val="000F5251"/>
    <w:rsid w:val="000F7CA4"/>
    <w:rsid w:val="00106C65"/>
    <w:rsid w:val="00106E09"/>
    <w:rsid w:val="00110122"/>
    <w:rsid w:val="00110F73"/>
    <w:rsid w:val="0012562B"/>
    <w:rsid w:val="00143C90"/>
    <w:rsid w:val="00147880"/>
    <w:rsid w:val="00155A77"/>
    <w:rsid w:val="00157C2E"/>
    <w:rsid w:val="00163CEE"/>
    <w:rsid w:val="00180C73"/>
    <w:rsid w:val="00183AF4"/>
    <w:rsid w:val="00187BF8"/>
    <w:rsid w:val="001970D8"/>
    <w:rsid w:val="001A6ABC"/>
    <w:rsid w:val="001B652C"/>
    <w:rsid w:val="001B70A9"/>
    <w:rsid w:val="001C2D8A"/>
    <w:rsid w:val="001C6F2C"/>
    <w:rsid w:val="001D16C8"/>
    <w:rsid w:val="001D2444"/>
    <w:rsid w:val="001E5050"/>
    <w:rsid w:val="001E5EF5"/>
    <w:rsid w:val="001E6253"/>
    <w:rsid w:val="001F1316"/>
    <w:rsid w:val="001F7D30"/>
    <w:rsid w:val="00204A9B"/>
    <w:rsid w:val="00217F12"/>
    <w:rsid w:val="00222340"/>
    <w:rsid w:val="00225833"/>
    <w:rsid w:val="002339ED"/>
    <w:rsid w:val="00233D0C"/>
    <w:rsid w:val="002366FF"/>
    <w:rsid w:val="00241A44"/>
    <w:rsid w:val="002423F3"/>
    <w:rsid w:val="002446FD"/>
    <w:rsid w:val="002472FC"/>
    <w:rsid w:val="00247DF0"/>
    <w:rsid w:val="00254DD4"/>
    <w:rsid w:val="0028080B"/>
    <w:rsid w:val="002852AC"/>
    <w:rsid w:val="00290EBC"/>
    <w:rsid w:val="00291E7D"/>
    <w:rsid w:val="0029267B"/>
    <w:rsid w:val="002B1D66"/>
    <w:rsid w:val="002B3F25"/>
    <w:rsid w:val="002C0680"/>
    <w:rsid w:val="002C06B9"/>
    <w:rsid w:val="002C0802"/>
    <w:rsid w:val="002C275C"/>
    <w:rsid w:val="002C4D87"/>
    <w:rsid w:val="002C691F"/>
    <w:rsid w:val="002C73EA"/>
    <w:rsid w:val="002D3A73"/>
    <w:rsid w:val="002D6030"/>
    <w:rsid w:val="002E283C"/>
    <w:rsid w:val="002E430E"/>
    <w:rsid w:val="002E4676"/>
    <w:rsid w:val="002E6ECE"/>
    <w:rsid w:val="002E7FEF"/>
    <w:rsid w:val="002F3169"/>
    <w:rsid w:val="002F75C9"/>
    <w:rsid w:val="00310409"/>
    <w:rsid w:val="003133E7"/>
    <w:rsid w:val="00316BAB"/>
    <w:rsid w:val="00317CF3"/>
    <w:rsid w:val="00322283"/>
    <w:rsid w:val="00327F43"/>
    <w:rsid w:val="00332EBA"/>
    <w:rsid w:val="00344D82"/>
    <w:rsid w:val="00350518"/>
    <w:rsid w:val="00352195"/>
    <w:rsid w:val="00362DCB"/>
    <w:rsid w:val="00370250"/>
    <w:rsid w:val="00371770"/>
    <w:rsid w:val="00371D00"/>
    <w:rsid w:val="00383339"/>
    <w:rsid w:val="00385A32"/>
    <w:rsid w:val="0039657A"/>
    <w:rsid w:val="00396EFB"/>
    <w:rsid w:val="003B461E"/>
    <w:rsid w:val="003C5806"/>
    <w:rsid w:val="003C5B8B"/>
    <w:rsid w:val="003D164C"/>
    <w:rsid w:val="003D6AC5"/>
    <w:rsid w:val="003E160C"/>
    <w:rsid w:val="003E442F"/>
    <w:rsid w:val="003E4944"/>
    <w:rsid w:val="003F77CF"/>
    <w:rsid w:val="00403F0C"/>
    <w:rsid w:val="00406CD3"/>
    <w:rsid w:val="004154D7"/>
    <w:rsid w:val="00416B35"/>
    <w:rsid w:val="00423517"/>
    <w:rsid w:val="0043265B"/>
    <w:rsid w:val="00433481"/>
    <w:rsid w:val="00433DA5"/>
    <w:rsid w:val="00434136"/>
    <w:rsid w:val="00435F04"/>
    <w:rsid w:val="0044624C"/>
    <w:rsid w:val="00453156"/>
    <w:rsid w:val="00457878"/>
    <w:rsid w:val="00457900"/>
    <w:rsid w:val="00466D6B"/>
    <w:rsid w:val="00470B7B"/>
    <w:rsid w:val="00480989"/>
    <w:rsid w:val="004956D0"/>
    <w:rsid w:val="00497AEF"/>
    <w:rsid w:val="004A26A4"/>
    <w:rsid w:val="004A4340"/>
    <w:rsid w:val="004A495F"/>
    <w:rsid w:val="004B09A9"/>
    <w:rsid w:val="004B1C20"/>
    <w:rsid w:val="004B1C27"/>
    <w:rsid w:val="004B2957"/>
    <w:rsid w:val="004B6A49"/>
    <w:rsid w:val="004C0BAF"/>
    <w:rsid w:val="004C1C61"/>
    <w:rsid w:val="004C491D"/>
    <w:rsid w:val="004C5927"/>
    <w:rsid w:val="004D07DE"/>
    <w:rsid w:val="004D5FEF"/>
    <w:rsid w:val="004E29EE"/>
    <w:rsid w:val="004E749B"/>
    <w:rsid w:val="004F6B69"/>
    <w:rsid w:val="00500627"/>
    <w:rsid w:val="0050358A"/>
    <w:rsid w:val="00505C72"/>
    <w:rsid w:val="00507C61"/>
    <w:rsid w:val="0051358B"/>
    <w:rsid w:val="00523760"/>
    <w:rsid w:val="00523B1F"/>
    <w:rsid w:val="00536C66"/>
    <w:rsid w:val="0054620C"/>
    <w:rsid w:val="0055114A"/>
    <w:rsid w:val="00557DAF"/>
    <w:rsid w:val="005608CE"/>
    <w:rsid w:val="00566E2D"/>
    <w:rsid w:val="00571AFD"/>
    <w:rsid w:val="00583E63"/>
    <w:rsid w:val="00591CD7"/>
    <w:rsid w:val="00594306"/>
    <w:rsid w:val="005A1593"/>
    <w:rsid w:val="005A6F1A"/>
    <w:rsid w:val="005A72E3"/>
    <w:rsid w:val="005B56A3"/>
    <w:rsid w:val="005C304D"/>
    <w:rsid w:val="005C5E42"/>
    <w:rsid w:val="005D1778"/>
    <w:rsid w:val="005D4E8F"/>
    <w:rsid w:val="005D5104"/>
    <w:rsid w:val="005E17B1"/>
    <w:rsid w:val="005E3B2A"/>
    <w:rsid w:val="005E6C99"/>
    <w:rsid w:val="00602AAC"/>
    <w:rsid w:val="0060564F"/>
    <w:rsid w:val="0060645E"/>
    <w:rsid w:val="00610BFE"/>
    <w:rsid w:val="0061343B"/>
    <w:rsid w:val="006152A0"/>
    <w:rsid w:val="00623A97"/>
    <w:rsid w:val="00634C7E"/>
    <w:rsid w:val="00636728"/>
    <w:rsid w:val="00637B0A"/>
    <w:rsid w:val="006417E1"/>
    <w:rsid w:val="00642E3E"/>
    <w:rsid w:val="00645851"/>
    <w:rsid w:val="0065095B"/>
    <w:rsid w:val="00650E41"/>
    <w:rsid w:val="00663D69"/>
    <w:rsid w:val="00664918"/>
    <w:rsid w:val="00672B6B"/>
    <w:rsid w:val="0067677D"/>
    <w:rsid w:val="00676989"/>
    <w:rsid w:val="00677940"/>
    <w:rsid w:val="00681434"/>
    <w:rsid w:val="0068145D"/>
    <w:rsid w:val="00685CEA"/>
    <w:rsid w:val="006A24B4"/>
    <w:rsid w:val="006B5F78"/>
    <w:rsid w:val="006C1F6E"/>
    <w:rsid w:val="006C2874"/>
    <w:rsid w:val="006C52A8"/>
    <w:rsid w:val="006C61F0"/>
    <w:rsid w:val="006E4969"/>
    <w:rsid w:val="006E50A5"/>
    <w:rsid w:val="006E70FE"/>
    <w:rsid w:val="006E7538"/>
    <w:rsid w:val="006F6FDD"/>
    <w:rsid w:val="006F78F9"/>
    <w:rsid w:val="00700EF1"/>
    <w:rsid w:val="0070253A"/>
    <w:rsid w:val="00710F8C"/>
    <w:rsid w:val="0071178E"/>
    <w:rsid w:val="00713144"/>
    <w:rsid w:val="00717124"/>
    <w:rsid w:val="00721F4D"/>
    <w:rsid w:val="007233E0"/>
    <w:rsid w:val="00727087"/>
    <w:rsid w:val="00732539"/>
    <w:rsid w:val="00734F2D"/>
    <w:rsid w:val="00736D43"/>
    <w:rsid w:val="007434C2"/>
    <w:rsid w:val="00745BD3"/>
    <w:rsid w:val="0075059C"/>
    <w:rsid w:val="00760AA6"/>
    <w:rsid w:val="00763D39"/>
    <w:rsid w:val="00765734"/>
    <w:rsid w:val="00784132"/>
    <w:rsid w:val="007909C5"/>
    <w:rsid w:val="007917B4"/>
    <w:rsid w:val="00792627"/>
    <w:rsid w:val="007B1AE6"/>
    <w:rsid w:val="007B794E"/>
    <w:rsid w:val="007C033F"/>
    <w:rsid w:val="007C0B24"/>
    <w:rsid w:val="007C441F"/>
    <w:rsid w:val="007C61EB"/>
    <w:rsid w:val="007D412C"/>
    <w:rsid w:val="007E048D"/>
    <w:rsid w:val="007E16B8"/>
    <w:rsid w:val="007E4035"/>
    <w:rsid w:val="007E45FA"/>
    <w:rsid w:val="007F3E34"/>
    <w:rsid w:val="0080352E"/>
    <w:rsid w:val="00812672"/>
    <w:rsid w:val="00836AD3"/>
    <w:rsid w:val="0084209E"/>
    <w:rsid w:val="00843930"/>
    <w:rsid w:val="00851D30"/>
    <w:rsid w:val="00860A62"/>
    <w:rsid w:val="00862A8F"/>
    <w:rsid w:val="008632E6"/>
    <w:rsid w:val="00863E19"/>
    <w:rsid w:val="00871D9F"/>
    <w:rsid w:val="00872DE1"/>
    <w:rsid w:val="008764DD"/>
    <w:rsid w:val="008800A5"/>
    <w:rsid w:val="008801E1"/>
    <w:rsid w:val="00884C70"/>
    <w:rsid w:val="0088722E"/>
    <w:rsid w:val="00891A4A"/>
    <w:rsid w:val="008928BB"/>
    <w:rsid w:val="0089373B"/>
    <w:rsid w:val="0089784E"/>
    <w:rsid w:val="008A0118"/>
    <w:rsid w:val="008A03AF"/>
    <w:rsid w:val="008A2C51"/>
    <w:rsid w:val="008A68C3"/>
    <w:rsid w:val="008B3D47"/>
    <w:rsid w:val="008D1975"/>
    <w:rsid w:val="008F0070"/>
    <w:rsid w:val="008F1572"/>
    <w:rsid w:val="0090454B"/>
    <w:rsid w:val="00904F34"/>
    <w:rsid w:val="00906672"/>
    <w:rsid w:val="0091345F"/>
    <w:rsid w:val="00917030"/>
    <w:rsid w:val="009216D5"/>
    <w:rsid w:val="00924F62"/>
    <w:rsid w:val="00926A1E"/>
    <w:rsid w:val="00927FF5"/>
    <w:rsid w:val="0093649A"/>
    <w:rsid w:val="00936878"/>
    <w:rsid w:val="0093779E"/>
    <w:rsid w:val="009422F2"/>
    <w:rsid w:val="0094743B"/>
    <w:rsid w:val="00961893"/>
    <w:rsid w:val="00963C78"/>
    <w:rsid w:val="00963D23"/>
    <w:rsid w:val="009654D9"/>
    <w:rsid w:val="00966B5A"/>
    <w:rsid w:val="00966FF2"/>
    <w:rsid w:val="00972A56"/>
    <w:rsid w:val="00973A39"/>
    <w:rsid w:val="00973C05"/>
    <w:rsid w:val="0098763C"/>
    <w:rsid w:val="0099189D"/>
    <w:rsid w:val="00994A5F"/>
    <w:rsid w:val="00995439"/>
    <w:rsid w:val="00997F01"/>
    <w:rsid w:val="009A37B2"/>
    <w:rsid w:val="009A5D33"/>
    <w:rsid w:val="009C0E98"/>
    <w:rsid w:val="009C1558"/>
    <w:rsid w:val="009C7385"/>
    <w:rsid w:val="009D38EF"/>
    <w:rsid w:val="009D441E"/>
    <w:rsid w:val="009D6E88"/>
    <w:rsid w:val="009D766C"/>
    <w:rsid w:val="009D7F90"/>
    <w:rsid w:val="009F2C25"/>
    <w:rsid w:val="00A00180"/>
    <w:rsid w:val="00A071C1"/>
    <w:rsid w:val="00A10694"/>
    <w:rsid w:val="00A11BAC"/>
    <w:rsid w:val="00A1405A"/>
    <w:rsid w:val="00A157D5"/>
    <w:rsid w:val="00A2097D"/>
    <w:rsid w:val="00A221E4"/>
    <w:rsid w:val="00A35240"/>
    <w:rsid w:val="00A35E48"/>
    <w:rsid w:val="00A36405"/>
    <w:rsid w:val="00A41187"/>
    <w:rsid w:val="00A41BEB"/>
    <w:rsid w:val="00A556D5"/>
    <w:rsid w:val="00A56707"/>
    <w:rsid w:val="00A60583"/>
    <w:rsid w:val="00A61FD7"/>
    <w:rsid w:val="00A62961"/>
    <w:rsid w:val="00A64990"/>
    <w:rsid w:val="00A72BAC"/>
    <w:rsid w:val="00A73422"/>
    <w:rsid w:val="00A77934"/>
    <w:rsid w:val="00A80868"/>
    <w:rsid w:val="00A80D71"/>
    <w:rsid w:val="00A84F33"/>
    <w:rsid w:val="00A84F7B"/>
    <w:rsid w:val="00A8540A"/>
    <w:rsid w:val="00A90C5F"/>
    <w:rsid w:val="00A9397E"/>
    <w:rsid w:val="00AA4005"/>
    <w:rsid w:val="00AA70F6"/>
    <w:rsid w:val="00AB103B"/>
    <w:rsid w:val="00AB3403"/>
    <w:rsid w:val="00AB60DC"/>
    <w:rsid w:val="00AB7B89"/>
    <w:rsid w:val="00AC103E"/>
    <w:rsid w:val="00AC468F"/>
    <w:rsid w:val="00AC5041"/>
    <w:rsid w:val="00AC5567"/>
    <w:rsid w:val="00AC58B6"/>
    <w:rsid w:val="00AC66FB"/>
    <w:rsid w:val="00AD086E"/>
    <w:rsid w:val="00AD3FB1"/>
    <w:rsid w:val="00AE731A"/>
    <w:rsid w:val="00AE7EEC"/>
    <w:rsid w:val="00AF5D74"/>
    <w:rsid w:val="00AF67C4"/>
    <w:rsid w:val="00AF78DA"/>
    <w:rsid w:val="00B05D7B"/>
    <w:rsid w:val="00B15F29"/>
    <w:rsid w:val="00B1667B"/>
    <w:rsid w:val="00B16ADD"/>
    <w:rsid w:val="00B16CF6"/>
    <w:rsid w:val="00B171C5"/>
    <w:rsid w:val="00B338B9"/>
    <w:rsid w:val="00B37DC6"/>
    <w:rsid w:val="00B37F2C"/>
    <w:rsid w:val="00B403EF"/>
    <w:rsid w:val="00B41E63"/>
    <w:rsid w:val="00B4482C"/>
    <w:rsid w:val="00B45464"/>
    <w:rsid w:val="00B475BD"/>
    <w:rsid w:val="00B506F3"/>
    <w:rsid w:val="00B516FD"/>
    <w:rsid w:val="00B5396C"/>
    <w:rsid w:val="00B5606B"/>
    <w:rsid w:val="00B5781D"/>
    <w:rsid w:val="00B631F4"/>
    <w:rsid w:val="00B6705A"/>
    <w:rsid w:val="00B72B2C"/>
    <w:rsid w:val="00B77913"/>
    <w:rsid w:val="00B836C7"/>
    <w:rsid w:val="00B87C35"/>
    <w:rsid w:val="00B9267D"/>
    <w:rsid w:val="00B92B29"/>
    <w:rsid w:val="00B9428C"/>
    <w:rsid w:val="00BB2BCE"/>
    <w:rsid w:val="00BC6F76"/>
    <w:rsid w:val="00BD0D20"/>
    <w:rsid w:val="00BE51B4"/>
    <w:rsid w:val="00BF0339"/>
    <w:rsid w:val="00BF0E30"/>
    <w:rsid w:val="00C00B14"/>
    <w:rsid w:val="00C03C34"/>
    <w:rsid w:val="00C06AFF"/>
    <w:rsid w:val="00C26FA7"/>
    <w:rsid w:val="00C32281"/>
    <w:rsid w:val="00C41BAD"/>
    <w:rsid w:val="00C44F67"/>
    <w:rsid w:val="00C532BD"/>
    <w:rsid w:val="00C544DA"/>
    <w:rsid w:val="00C5625E"/>
    <w:rsid w:val="00C56E90"/>
    <w:rsid w:val="00C608C2"/>
    <w:rsid w:val="00C707F0"/>
    <w:rsid w:val="00C76051"/>
    <w:rsid w:val="00C811E5"/>
    <w:rsid w:val="00C84070"/>
    <w:rsid w:val="00C94F43"/>
    <w:rsid w:val="00CA2B7A"/>
    <w:rsid w:val="00CB1E3A"/>
    <w:rsid w:val="00CC5F80"/>
    <w:rsid w:val="00CC6B32"/>
    <w:rsid w:val="00CC72AF"/>
    <w:rsid w:val="00CD0D12"/>
    <w:rsid w:val="00CD1008"/>
    <w:rsid w:val="00CD7A89"/>
    <w:rsid w:val="00CE3C8A"/>
    <w:rsid w:val="00CF049D"/>
    <w:rsid w:val="00CF6630"/>
    <w:rsid w:val="00CF767A"/>
    <w:rsid w:val="00D01B03"/>
    <w:rsid w:val="00D1107E"/>
    <w:rsid w:val="00D125F3"/>
    <w:rsid w:val="00D20E86"/>
    <w:rsid w:val="00D216D3"/>
    <w:rsid w:val="00D3273B"/>
    <w:rsid w:val="00D53D00"/>
    <w:rsid w:val="00D802BF"/>
    <w:rsid w:val="00D81B3E"/>
    <w:rsid w:val="00D970A0"/>
    <w:rsid w:val="00DA00D6"/>
    <w:rsid w:val="00DB5DFB"/>
    <w:rsid w:val="00DC2F4C"/>
    <w:rsid w:val="00DC60DC"/>
    <w:rsid w:val="00DC67E0"/>
    <w:rsid w:val="00DC72B4"/>
    <w:rsid w:val="00DD0517"/>
    <w:rsid w:val="00DF1A9B"/>
    <w:rsid w:val="00DF2910"/>
    <w:rsid w:val="00DF691A"/>
    <w:rsid w:val="00E04A25"/>
    <w:rsid w:val="00E13225"/>
    <w:rsid w:val="00E43F62"/>
    <w:rsid w:val="00E47AEA"/>
    <w:rsid w:val="00E5161E"/>
    <w:rsid w:val="00E52B0A"/>
    <w:rsid w:val="00E54476"/>
    <w:rsid w:val="00E54945"/>
    <w:rsid w:val="00E60798"/>
    <w:rsid w:val="00E615DB"/>
    <w:rsid w:val="00E61B78"/>
    <w:rsid w:val="00E66037"/>
    <w:rsid w:val="00E76675"/>
    <w:rsid w:val="00E779EA"/>
    <w:rsid w:val="00E855AE"/>
    <w:rsid w:val="00E85A7C"/>
    <w:rsid w:val="00E900B3"/>
    <w:rsid w:val="00E915C8"/>
    <w:rsid w:val="00E95ADA"/>
    <w:rsid w:val="00EB2444"/>
    <w:rsid w:val="00EB4893"/>
    <w:rsid w:val="00ED0BFE"/>
    <w:rsid w:val="00ED2341"/>
    <w:rsid w:val="00ED264A"/>
    <w:rsid w:val="00ED614F"/>
    <w:rsid w:val="00EE7A57"/>
    <w:rsid w:val="00EF37BE"/>
    <w:rsid w:val="00F01669"/>
    <w:rsid w:val="00F074E6"/>
    <w:rsid w:val="00F10B6F"/>
    <w:rsid w:val="00F11B5A"/>
    <w:rsid w:val="00F127BB"/>
    <w:rsid w:val="00F1706A"/>
    <w:rsid w:val="00F20793"/>
    <w:rsid w:val="00F23AC2"/>
    <w:rsid w:val="00F32A6F"/>
    <w:rsid w:val="00F33586"/>
    <w:rsid w:val="00F356BE"/>
    <w:rsid w:val="00F40D9D"/>
    <w:rsid w:val="00F71BC0"/>
    <w:rsid w:val="00F77F4A"/>
    <w:rsid w:val="00F846D2"/>
    <w:rsid w:val="00F868BE"/>
    <w:rsid w:val="00F877E6"/>
    <w:rsid w:val="00FA26BB"/>
    <w:rsid w:val="00FB0983"/>
    <w:rsid w:val="00FB2122"/>
    <w:rsid w:val="00FB71A9"/>
    <w:rsid w:val="00FC07F4"/>
    <w:rsid w:val="00FC6027"/>
    <w:rsid w:val="00FC695B"/>
    <w:rsid w:val="00FC6ADC"/>
    <w:rsid w:val="00FD4096"/>
    <w:rsid w:val="00FD7173"/>
    <w:rsid w:val="00FE0179"/>
    <w:rsid w:val="00FE35BF"/>
    <w:rsid w:val="00FE6977"/>
    <w:rsid w:val="00FF2998"/>
    <w:rsid w:val="00FF48AA"/>
    <w:rsid w:val="00FF4ED4"/>
    <w:rsid w:val="00FF52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8B8DA"/>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1"/>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 w:type="character" w:customStyle="1" w:styleId="string">
    <w:name w:val="string"/>
    <w:basedOn w:val="a0"/>
    <w:rsid w:val="002C275C"/>
  </w:style>
  <w:style w:type="paragraph" w:customStyle="1" w:styleId="My">
    <w:name w:val="My Заголовок"/>
    <w:basedOn w:val="a"/>
    <w:link w:val="My0"/>
    <w:rsid w:val="005A1593"/>
    <w:pPr>
      <w:spacing w:before="120" w:after="120" w:line="360" w:lineRule="auto"/>
      <w:ind w:firstLine="981"/>
    </w:pPr>
    <w:rPr>
      <w:rFonts w:eastAsia="Times New Roman" w:cs="Times New Roman"/>
      <w:b/>
      <w:szCs w:val="28"/>
      <w:lang w:eastAsia="ru-RU"/>
    </w:rPr>
  </w:style>
  <w:style w:type="character" w:customStyle="1" w:styleId="My0">
    <w:name w:val="My Заголовок Знак"/>
    <w:basedOn w:val="a0"/>
    <w:link w:val="My"/>
    <w:rsid w:val="005A1593"/>
    <w:rPr>
      <w:rFonts w:ascii="Times New Roman" w:eastAsia="Times New Roman" w:hAnsi="Times New Roman" w:cs="Times New Roman"/>
      <w:b/>
      <w:sz w:val="24"/>
      <w:szCs w:val="28"/>
      <w:lang w:eastAsia="ru-RU"/>
    </w:rPr>
  </w:style>
  <w:style w:type="paragraph" w:styleId="31">
    <w:name w:val="toc 3"/>
    <w:basedOn w:val="a"/>
    <w:next w:val="a"/>
    <w:autoRedefine/>
    <w:uiPriority w:val="39"/>
    <w:unhideWhenUsed/>
    <w:rsid w:val="009A5D33"/>
    <w:pPr>
      <w:spacing w:after="100"/>
      <w:ind w:left="480"/>
    </w:pPr>
  </w:style>
  <w:style w:type="paragraph" w:customStyle="1" w:styleId="Default">
    <w:name w:val="Default"/>
    <w:rsid w:val="008764DD"/>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0466125">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52185116">
      <w:bodyDiv w:val="1"/>
      <w:marLeft w:val="0"/>
      <w:marRight w:val="0"/>
      <w:marTop w:val="0"/>
      <w:marBottom w:val="0"/>
      <w:divBdr>
        <w:top w:val="none" w:sz="0" w:space="0" w:color="auto"/>
        <w:left w:val="none" w:sz="0" w:space="0" w:color="auto"/>
        <w:bottom w:val="none" w:sz="0" w:space="0" w:color="auto"/>
        <w:right w:val="none" w:sz="0" w:space="0" w:color="auto"/>
      </w:divBdr>
    </w:div>
    <w:div w:id="163395702">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75702812">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06839635">
      <w:bodyDiv w:val="1"/>
      <w:marLeft w:val="0"/>
      <w:marRight w:val="0"/>
      <w:marTop w:val="0"/>
      <w:marBottom w:val="0"/>
      <w:divBdr>
        <w:top w:val="none" w:sz="0" w:space="0" w:color="auto"/>
        <w:left w:val="none" w:sz="0" w:space="0" w:color="auto"/>
        <w:bottom w:val="none" w:sz="0" w:space="0" w:color="auto"/>
        <w:right w:val="none" w:sz="0" w:space="0" w:color="auto"/>
      </w:divBdr>
    </w:div>
    <w:div w:id="248080305">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37042189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41266237">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475880395">
      <w:bodyDiv w:val="1"/>
      <w:marLeft w:val="0"/>
      <w:marRight w:val="0"/>
      <w:marTop w:val="0"/>
      <w:marBottom w:val="0"/>
      <w:divBdr>
        <w:top w:val="none" w:sz="0" w:space="0" w:color="auto"/>
        <w:left w:val="none" w:sz="0" w:space="0" w:color="auto"/>
        <w:bottom w:val="none" w:sz="0" w:space="0" w:color="auto"/>
        <w:right w:val="none" w:sz="0" w:space="0" w:color="auto"/>
      </w:divBdr>
    </w:div>
    <w:div w:id="559634740">
      <w:bodyDiv w:val="1"/>
      <w:marLeft w:val="0"/>
      <w:marRight w:val="0"/>
      <w:marTop w:val="0"/>
      <w:marBottom w:val="0"/>
      <w:divBdr>
        <w:top w:val="none" w:sz="0" w:space="0" w:color="auto"/>
        <w:left w:val="none" w:sz="0" w:space="0" w:color="auto"/>
        <w:bottom w:val="none" w:sz="0" w:space="0" w:color="auto"/>
        <w:right w:val="none" w:sz="0" w:space="0" w:color="auto"/>
      </w:divBdr>
    </w:div>
    <w:div w:id="566303836">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35796999">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1375045">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58258717">
      <w:bodyDiv w:val="1"/>
      <w:marLeft w:val="0"/>
      <w:marRight w:val="0"/>
      <w:marTop w:val="0"/>
      <w:marBottom w:val="0"/>
      <w:divBdr>
        <w:top w:val="none" w:sz="0" w:space="0" w:color="auto"/>
        <w:left w:val="none" w:sz="0" w:space="0" w:color="auto"/>
        <w:bottom w:val="none" w:sz="0" w:space="0" w:color="auto"/>
        <w:right w:val="none" w:sz="0" w:space="0" w:color="auto"/>
      </w:divBdr>
    </w:div>
    <w:div w:id="767118179">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982923673">
      <w:bodyDiv w:val="1"/>
      <w:marLeft w:val="0"/>
      <w:marRight w:val="0"/>
      <w:marTop w:val="0"/>
      <w:marBottom w:val="0"/>
      <w:divBdr>
        <w:top w:val="none" w:sz="0" w:space="0" w:color="auto"/>
        <w:left w:val="none" w:sz="0" w:space="0" w:color="auto"/>
        <w:bottom w:val="none" w:sz="0" w:space="0" w:color="auto"/>
        <w:right w:val="none" w:sz="0" w:space="0" w:color="auto"/>
      </w:divBdr>
    </w:div>
    <w:div w:id="999230310">
      <w:bodyDiv w:val="1"/>
      <w:marLeft w:val="0"/>
      <w:marRight w:val="0"/>
      <w:marTop w:val="0"/>
      <w:marBottom w:val="0"/>
      <w:divBdr>
        <w:top w:val="none" w:sz="0" w:space="0" w:color="auto"/>
        <w:left w:val="none" w:sz="0" w:space="0" w:color="auto"/>
        <w:bottom w:val="none" w:sz="0" w:space="0" w:color="auto"/>
        <w:right w:val="none" w:sz="0" w:space="0" w:color="auto"/>
      </w:divBdr>
    </w:div>
    <w:div w:id="1014308297">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07966072">
      <w:bodyDiv w:val="1"/>
      <w:marLeft w:val="0"/>
      <w:marRight w:val="0"/>
      <w:marTop w:val="0"/>
      <w:marBottom w:val="0"/>
      <w:divBdr>
        <w:top w:val="none" w:sz="0" w:space="0" w:color="auto"/>
        <w:left w:val="none" w:sz="0" w:space="0" w:color="auto"/>
        <w:bottom w:val="none" w:sz="0" w:space="0" w:color="auto"/>
        <w:right w:val="none" w:sz="0" w:space="0" w:color="auto"/>
      </w:divBdr>
    </w:div>
    <w:div w:id="1119839224">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37868700">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36819872">
      <w:bodyDiv w:val="1"/>
      <w:marLeft w:val="0"/>
      <w:marRight w:val="0"/>
      <w:marTop w:val="0"/>
      <w:marBottom w:val="0"/>
      <w:divBdr>
        <w:top w:val="none" w:sz="0" w:space="0" w:color="auto"/>
        <w:left w:val="none" w:sz="0" w:space="0" w:color="auto"/>
        <w:bottom w:val="none" w:sz="0" w:space="0" w:color="auto"/>
        <w:right w:val="none" w:sz="0" w:space="0" w:color="auto"/>
      </w:divBdr>
    </w:div>
    <w:div w:id="1258640377">
      <w:bodyDiv w:val="1"/>
      <w:marLeft w:val="0"/>
      <w:marRight w:val="0"/>
      <w:marTop w:val="0"/>
      <w:marBottom w:val="0"/>
      <w:divBdr>
        <w:top w:val="none" w:sz="0" w:space="0" w:color="auto"/>
        <w:left w:val="none" w:sz="0" w:space="0" w:color="auto"/>
        <w:bottom w:val="none" w:sz="0" w:space="0" w:color="auto"/>
        <w:right w:val="none" w:sz="0" w:space="0" w:color="auto"/>
      </w:divBdr>
    </w:div>
    <w:div w:id="1260798800">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274166566">
      <w:bodyDiv w:val="1"/>
      <w:marLeft w:val="0"/>
      <w:marRight w:val="0"/>
      <w:marTop w:val="0"/>
      <w:marBottom w:val="0"/>
      <w:divBdr>
        <w:top w:val="none" w:sz="0" w:space="0" w:color="auto"/>
        <w:left w:val="none" w:sz="0" w:space="0" w:color="auto"/>
        <w:bottom w:val="none" w:sz="0" w:space="0" w:color="auto"/>
        <w:right w:val="none" w:sz="0" w:space="0" w:color="auto"/>
      </w:divBdr>
    </w:div>
    <w:div w:id="1293369489">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77855742">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495074447">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28106310">
      <w:bodyDiv w:val="1"/>
      <w:marLeft w:val="0"/>
      <w:marRight w:val="0"/>
      <w:marTop w:val="0"/>
      <w:marBottom w:val="0"/>
      <w:divBdr>
        <w:top w:val="none" w:sz="0" w:space="0" w:color="auto"/>
        <w:left w:val="none" w:sz="0" w:space="0" w:color="auto"/>
        <w:bottom w:val="none" w:sz="0" w:space="0" w:color="auto"/>
        <w:right w:val="none" w:sz="0" w:space="0" w:color="auto"/>
      </w:divBdr>
    </w:div>
    <w:div w:id="1537544340">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511128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689597358">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4643761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810385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47944792">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099792529">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17019642">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C%2B%2B"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ru.wikipedia.org/wiki/Direct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Q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Java" TargetMode="External"/><Relationship Id="rId32" Type="http://schemas.openxmlformats.org/officeDocument/2006/relationships/hyperlink" Target="https://msdn.microsoft.com/ru-ru/library/windows/desktop/ms533798(v=vs.85).aspx" TargetMode="External"/><Relationship Id="rId37" Type="http://schemas.openxmlformats.org/officeDocument/2006/relationships/hyperlink" Target="https://msdn.microsoft.com/en-us/library/windows/desktop/ff818516(v=vs.85).aspx"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wikipedia.org/wiki/Windows_Template_Library" TargetMode="External"/><Relationship Id="rId36" Type="http://schemas.openxmlformats.org/officeDocument/2006/relationships/hyperlink" Target="https://msdn.microsoft.com/en-us/library/windows/desktop/aa969540(v=vs.85).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WxWidg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Microsoft_Foundation_Classes" TargetMode="External"/><Relationship Id="rId30" Type="http://schemas.openxmlformats.org/officeDocument/2006/relationships/hyperlink" Target="https://ru.wikipedia.org/wiki/GTK%2B" TargetMode="External"/><Relationship Id="rId35" Type="http://schemas.openxmlformats.org/officeDocument/2006/relationships/hyperlink" Target="http://ru.cppreference.com/w/"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C_Sharp" TargetMode="External"/><Relationship Id="rId33" Type="http://schemas.openxmlformats.org/officeDocument/2006/relationships/hyperlink" Target="https://msdn.microsoft.com/ru-ru/library/windows/desktop/dd370990(v=vs.85)" TargetMode="External"/><Relationship Id="rId38"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63924-39FA-45D2-AA3E-492950F2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5312</TotalTime>
  <Pages>52</Pages>
  <Words>11948</Words>
  <Characters>68107</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298</cp:revision>
  <cp:lastPrinted>2017-12-20T10:57:00Z</cp:lastPrinted>
  <dcterms:created xsi:type="dcterms:W3CDTF">2015-05-13T22:31:00Z</dcterms:created>
  <dcterms:modified xsi:type="dcterms:W3CDTF">2017-12-21T23:32:00Z</dcterms:modified>
</cp:coreProperties>
</file>