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1A432C84" w14:textId="77777777" w:rsidR="00562BAC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562BAC">
        <w:rPr>
          <w:rFonts w:cs="Times New Roman"/>
          <w:szCs w:val="28"/>
        </w:rPr>
        <w:t xml:space="preserve">Структурная и функциональная организации </w:t>
      </w:r>
    </w:p>
    <w:p w14:paraId="3B38F987" w14:textId="0499C5BA" w:rsidR="00704942" w:rsidRPr="00704942" w:rsidRDefault="00562BAC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электронных вычислительных машин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8BFD6D6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701A92B1" w14:textId="77777777" w:rsidR="00562BAC" w:rsidRDefault="00562BAC" w:rsidP="00562BAC">
      <w:pPr>
        <w:jc w:val="center"/>
        <w:rPr>
          <w:rFonts w:eastAsiaTheme="minorHAnsi" w:cs="Times New Roman"/>
          <w:szCs w:val="28"/>
          <w:lang w:eastAsia="en-US" w:bidi="ar-SA"/>
        </w:rPr>
      </w:pPr>
      <w:r w:rsidRPr="00562BAC">
        <w:rPr>
          <w:rFonts w:eastAsiaTheme="minorHAnsi" w:cs="Times New Roman"/>
          <w:szCs w:val="28"/>
          <w:lang w:eastAsia="en-US" w:bidi="ar-SA"/>
        </w:rPr>
        <w:t xml:space="preserve">УСТРОЙСТВО ДЛЯ МЕТАНИЯ МАЛОРАЗМЕРНЫХ СНАРЯДОВ </w:t>
      </w:r>
    </w:p>
    <w:p w14:paraId="56D4B3D6" w14:textId="71F571C5" w:rsidR="00704942" w:rsidRPr="00562BAC" w:rsidRDefault="00562BAC" w:rsidP="00562BAC">
      <w:pPr>
        <w:jc w:val="center"/>
        <w:rPr>
          <w:rFonts w:cs="Times New Roman"/>
          <w:szCs w:val="28"/>
          <w:lang w:val="ru-BY"/>
        </w:rPr>
      </w:pPr>
      <w:r w:rsidRPr="00562BAC">
        <w:rPr>
          <w:rFonts w:eastAsiaTheme="minorHAnsi" w:cs="Times New Roman"/>
          <w:szCs w:val="28"/>
          <w:lang w:eastAsia="en-US" w:bidi="ar-SA"/>
        </w:rPr>
        <w:t>С ДВУХОСНЫМ ДВИЖЕНИЕМ</w:t>
      </w:r>
    </w:p>
    <w:p w14:paraId="13F5A1F0" w14:textId="77777777" w:rsidR="003C3228" w:rsidRDefault="003C3228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7451B00C" w:rsidR="00704942" w:rsidRDefault="00696C55" w:rsidP="006D002C">
      <w:pPr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>
        <w:rPr>
          <w:rFonts w:cs="Times New Roman"/>
          <w:szCs w:val="28"/>
        </w:rPr>
        <w:t>30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77777777" w:rsidR="00704942" w:rsidRPr="00704942" w:rsidRDefault="00704942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0EE85520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2" w:name="_Hlk84946960"/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Воронов</w:t>
      </w:r>
    </w:p>
    <w:bookmarkEnd w:id="2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2DC54A63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562BAC">
        <w:rPr>
          <w:rFonts w:cs="Times New Roman"/>
          <w:szCs w:val="28"/>
        </w:rPr>
        <w:t>2</w:t>
      </w:r>
    </w:p>
    <w:p w14:paraId="17C4A7D2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lastRenderedPageBreak/>
        <w:t>Министерство образования Республики Беларусь</w:t>
      </w:r>
    </w:p>
    <w:p w14:paraId="6E66DCD5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B32C465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Учреждение образования</w:t>
      </w:r>
    </w:p>
    <w:p w14:paraId="65A561FB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БЕЛОРУССКИЙ ГОСУДАРСТВЕННЫЙ УНИВЕРСИТЕТ</w:t>
      </w:r>
    </w:p>
    <w:p w14:paraId="14ACCDCD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ИНФОРМАТИКИ И РАДИОЭЛЕКТРОНИКИ</w:t>
      </w:r>
    </w:p>
    <w:p w14:paraId="445FEF5D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2F6E9DF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Факультет: ФКСиС. Кафедра: ЭВМ.</w:t>
      </w:r>
    </w:p>
    <w:p w14:paraId="41AF3578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Специальность: 40 02 01 «Вычислительные машины, системы и сети».</w:t>
      </w:r>
    </w:p>
    <w:p w14:paraId="79A3188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Специализация: 40 02 01-01 «Проектирование и применение локальных компьютерных сетей».</w:t>
      </w:r>
    </w:p>
    <w:p w14:paraId="00F0EE6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35F5B21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УТВЕРЖДАЮ</w:t>
      </w:r>
    </w:p>
    <w:p w14:paraId="2DBEE93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Заведующий кафедрой ЭВМ</w:t>
      </w:r>
    </w:p>
    <w:p w14:paraId="1004B5E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 xml:space="preserve"> _________   Б.В.Никульшин</w:t>
      </w:r>
    </w:p>
    <w:p w14:paraId="1FC2FBC5" w14:textId="2C4505C6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«____» __________ 202</w:t>
      </w:r>
      <w:r w:rsidR="00562BAC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г.</w:t>
      </w:r>
    </w:p>
    <w:p w14:paraId="1641656C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5DCA431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</w:t>
      </w:r>
    </w:p>
    <w:p w14:paraId="5C93E256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по курсовому проекту студента</w:t>
      </w:r>
    </w:p>
    <w:p w14:paraId="305EE4B8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Гуриновича Андрея Викторовича</w:t>
      </w:r>
    </w:p>
    <w:p w14:paraId="43793AC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CD03577" w14:textId="265DEB81" w:rsidR="00704942" w:rsidRPr="00704942" w:rsidRDefault="00704942" w:rsidP="00562BAC">
      <w:pPr>
        <w:ind w:left="284" w:hanging="284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1</w:t>
      </w:r>
      <w:r w:rsidRPr="00704942">
        <w:rPr>
          <w:rFonts w:eastAsia="Arial" w:cs="Times New Roman"/>
          <w:szCs w:val="28"/>
          <w:lang w:eastAsia="ru-RU" w:bidi="ar-SA"/>
        </w:rPr>
        <w:t> Тема проекта: «</w:t>
      </w:r>
      <w:r w:rsidR="00562BAC">
        <w:rPr>
          <w:rFonts w:eastAsia="Arial" w:cs="Times New Roman"/>
          <w:szCs w:val="28"/>
          <w:lang w:eastAsia="ru-RU" w:bidi="ar-SA"/>
        </w:rPr>
        <w:t>У</w:t>
      </w:r>
      <w:r w:rsidR="00562BAC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>».</w:t>
      </w:r>
    </w:p>
    <w:p w14:paraId="7A9FDBE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1C476FF" w14:textId="13F6EACE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 Срок сдачи студентом законченного проекта: </w:t>
      </w:r>
      <w:r w:rsidR="00C0528F">
        <w:rPr>
          <w:rFonts w:eastAsia="Arial" w:cs="Times New Roman"/>
          <w:szCs w:val="28"/>
          <w:lang w:eastAsia="ru-RU" w:bidi="ar-SA"/>
        </w:rPr>
        <w:t>1</w:t>
      </w:r>
      <w:r w:rsidR="00C149BB" w:rsidRPr="002520B9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="00C0528F">
        <w:rPr>
          <w:rFonts w:eastAsia="Arial" w:cs="Times New Roman"/>
          <w:szCs w:val="28"/>
          <w:lang w:eastAsia="ru-RU" w:bidi="ar-SA"/>
        </w:rPr>
        <w:t>мая</w:t>
      </w:r>
      <w:r w:rsidRPr="00704942">
        <w:rPr>
          <w:rFonts w:eastAsia="Arial" w:cs="Times New Roman"/>
          <w:szCs w:val="28"/>
          <w:lang w:eastAsia="ru-RU" w:bidi="ar-SA"/>
        </w:rPr>
        <w:t xml:space="preserve"> 202</w:t>
      </w:r>
      <w:r w:rsidR="00C0528F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г.</w:t>
      </w:r>
    </w:p>
    <w:p w14:paraId="4916107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E83954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bookmarkStart w:id="3" w:name="OLE_LINK152"/>
      <w:r w:rsidRPr="00704942">
        <w:rPr>
          <w:rFonts w:eastAsia="Arial" w:cs="Times New Roman"/>
          <w:b/>
          <w:szCs w:val="28"/>
          <w:lang w:eastAsia="ru-RU" w:bidi="ar-SA"/>
        </w:rPr>
        <w:t>3</w:t>
      </w:r>
      <w:r w:rsidRPr="00704942">
        <w:rPr>
          <w:rFonts w:eastAsia="Arial" w:cs="Times New Roman"/>
          <w:szCs w:val="28"/>
          <w:lang w:eastAsia="ru-RU" w:bidi="ar-SA"/>
        </w:rPr>
        <w:t> Исходные данные к проекту:</w:t>
      </w:r>
    </w:p>
    <w:p w14:paraId="4902A706" w14:textId="6E347FF0" w:rsidR="00704942" w:rsidRPr="00E771DA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>3.1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  <w:r w:rsidR="00976120">
        <w:rPr>
          <w:rFonts w:eastAsia="Arial" w:cs="Times New Roman"/>
          <w:szCs w:val="28"/>
          <w:highlight w:val="white"/>
          <w:lang w:eastAsia="ru-RU" w:bidi="ar-SA"/>
        </w:rPr>
        <w:t xml:space="preserve">Одноплатный компьютер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Raspberry</w:t>
      </w:r>
      <w:r w:rsidR="00976120" w:rsidRPr="00CA050E">
        <w:rPr>
          <w:rFonts w:eastAsia="Arial" w:cs="Times New Roman"/>
          <w:szCs w:val="28"/>
          <w:lang w:eastAsia="ru-RU" w:bidi="ar-SA"/>
        </w:rPr>
        <w:t xml:space="preserve">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Pi</w:t>
      </w:r>
      <w:r w:rsidR="00976120" w:rsidRPr="00CA050E">
        <w:rPr>
          <w:rFonts w:eastAsia="Arial" w:cs="Times New Roman"/>
          <w:szCs w:val="28"/>
          <w:lang w:eastAsia="ru-RU" w:bidi="ar-SA"/>
        </w:rPr>
        <w:t xml:space="preserve">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Zer</w:t>
      </w:r>
      <w:r w:rsidR="00976120">
        <w:rPr>
          <w:rFonts w:eastAsia="Arial" w:cs="Times New Roman"/>
          <w:szCs w:val="28"/>
          <w:lang w:val="en-US" w:eastAsia="ru-RU" w:bidi="ar-SA"/>
        </w:rPr>
        <w:t>o</w:t>
      </w:r>
      <w:r w:rsidR="00976120" w:rsidRPr="00421CF0">
        <w:rPr>
          <w:rFonts w:eastAsia="Arial" w:cs="Times New Roman"/>
          <w:szCs w:val="28"/>
          <w:lang w:eastAsia="ru-RU" w:bidi="ar-SA"/>
        </w:rPr>
        <w:t xml:space="preserve"> </w:t>
      </w:r>
      <w:r w:rsidR="00976120">
        <w:rPr>
          <w:rFonts w:eastAsia="Arial" w:cs="Times New Roman"/>
          <w:szCs w:val="28"/>
          <w:lang w:val="en-US" w:eastAsia="ru-RU" w:bidi="ar-SA"/>
        </w:rPr>
        <w:t>W</w:t>
      </w:r>
      <w:r w:rsidR="00976120">
        <w:t xml:space="preserve"> </w:t>
      </w:r>
    </w:p>
    <w:p w14:paraId="05CE701E" w14:textId="5A24CB1D" w:rsidR="00704942" w:rsidRPr="00CA050E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3.2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976120">
        <w:t>Движение по двум осям</w:t>
      </w:r>
    </w:p>
    <w:p w14:paraId="71E03060" w14:textId="1D04A319" w:rsidR="00F85896" w:rsidRPr="007E282B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bookmarkStart w:id="4" w:name="OLE_LINK101"/>
      <w:bookmarkStart w:id="5" w:name="OLE_LINK102"/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3.3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CA050E">
        <w:rPr>
          <w:rFonts w:eastAsia="Arial" w:cs="Times New Roman"/>
          <w:szCs w:val="28"/>
          <w:highlight w:val="white"/>
          <w:lang w:eastAsia="ru-RU" w:bidi="ar-SA"/>
        </w:rPr>
        <w:t xml:space="preserve">Шаговые </w:t>
      </w:r>
      <w:r w:rsidR="007E282B">
        <w:rPr>
          <w:rFonts w:eastAsia="Arial" w:cs="Times New Roman"/>
          <w:szCs w:val="28"/>
          <w:highlight w:val="white"/>
          <w:lang w:eastAsia="ru-RU" w:bidi="ar-SA"/>
        </w:rPr>
        <w:t xml:space="preserve">электродвигатели </w:t>
      </w:r>
      <w:r w:rsidR="00421CF0" w:rsidRPr="007E282B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</w:p>
    <w:p w14:paraId="6AF6EE3E" w14:textId="39D0DDFF" w:rsidR="00FF3868" w:rsidRPr="007E282B" w:rsidRDefault="00FF3868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</w:t>
      </w:r>
      <w:r>
        <w:rPr>
          <w:rFonts w:eastAsia="Arial" w:cs="Times New Roman"/>
          <w:b/>
          <w:szCs w:val="28"/>
          <w:highlight w:val="white"/>
          <w:lang w:eastAsia="ru-RU" w:bidi="ar-SA"/>
        </w:rPr>
        <w:t>4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F94F31" w:rsidRPr="00F94F31">
        <w:rPr>
          <w:rFonts w:eastAsia="Arial" w:cs="Times New Roman"/>
          <w:szCs w:val="28"/>
          <w:lang w:eastAsia="ru-RU" w:bidi="ar-SA"/>
        </w:rPr>
        <w:t>Камер</w:t>
      </w:r>
      <w:r w:rsidR="00F94F31">
        <w:rPr>
          <w:rFonts w:eastAsia="Arial" w:cs="Times New Roman"/>
          <w:szCs w:val="28"/>
          <w:lang w:eastAsia="ru-RU" w:bidi="ar-SA"/>
        </w:rPr>
        <w:t>а</w:t>
      </w:r>
      <w:r w:rsidR="00F94F31" w:rsidRPr="00F94F31">
        <w:rPr>
          <w:rFonts w:eastAsia="Arial" w:cs="Times New Roman"/>
          <w:szCs w:val="28"/>
          <w:lang w:eastAsia="ru-RU" w:bidi="ar-SA"/>
        </w:rPr>
        <w:t xml:space="preserve"> с инфракрасной подсветкой</w:t>
      </w:r>
    </w:p>
    <w:bookmarkEnd w:id="3"/>
    <w:bookmarkEnd w:id="4"/>
    <w:bookmarkEnd w:id="5"/>
    <w:p w14:paraId="0835887D" w14:textId="0989A7E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08C1E5E0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4</w:t>
      </w:r>
      <w:r w:rsidRPr="00704942">
        <w:rPr>
          <w:rFonts w:eastAsia="Arial" w:cs="Times New Roman"/>
          <w:szCs w:val="28"/>
          <w:lang w:eastAsia="ru-RU" w:bidi="ar-SA"/>
        </w:rPr>
        <w:t> Содержание пояснительной записки (перечень подлежащих разработке</w:t>
      </w:r>
    </w:p>
    <w:p w14:paraId="119C7A4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szCs w:val="28"/>
          <w:lang w:eastAsia="ru-RU" w:bidi="ar-SA"/>
        </w:rPr>
        <w:t>вопросов):</w:t>
      </w:r>
    </w:p>
    <w:p w14:paraId="3B0B963D" w14:textId="5B7A08F8" w:rsidR="00704942" w:rsidRPr="00704942" w:rsidRDefault="00704942" w:rsidP="006D002C">
      <w:pPr>
        <w:ind w:left="426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Введение 1. Обзор литературы. 2. </w:t>
      </w:r>
      <w:bookmarkStart w:id="6" w:name="_Hlk84961624"/>
      <w:bookmarkStart w:id="7" w:name="OLE_LINK158"/>
      <w:r w:rsidR="00083BC0">
        <w:rPr>
          <w:rFonts w:eastAsia="Arial" w:cs="Times New Roman"/>
          <w:szCs w:val="28"/>
          <w:lang w:eastAsia="ru-RU" w:bidi="ar-SA"/>
        </w:rPr>
        <w:t>Разработка структурной схемы</w:t>
      </w:r>
      <w:bookmarkEnd w:id="6"/>
      <w:bookmarkEnd w:id="7"/>
      <w:r w:rsidRPr="00704942">
        <w:rPr>
          <w:rFonts w:eastAsia="Arial" w:cs="Times New Roman"/>
          <w:szCs w:val="28"/>
          <w:lang w:eastAsia="ru-RU" w:bidi="ar-SA"/>
        </w:rPr>
        <w:t>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 xml:space="preserve">3. </w:t>
      </w:r>
      <w:bookmarkStart w:id="8" w:name="OLE_LINK159"/>
      <w:bookmarkStart w:id="9" w:name="OLE_LINK160"/>
      <w:r w:rsidR="00083BC0">
        <w:rPr>
          <w:rFonts w:eastAsia="Arial" w:cs="Times New Roman"/>
          <w:szCs w:val="28"/>
          <w:lang w:eastAsia="ru-RU" w:bidi="ar-SA"/>
        </w:rPr>
        <w:t>Разработка функциональной схемы</w:t>
      </w:r>
      <w:bookmarkEnd w:id="8"/>
      <w:bookmarkEnd w:id="9"/>
      <w:r w:rsidRPr="00704942">
        <w:rPr>
          <w:rFonts w:eastAsia="Arial" w:cs="Times New Roman"/>
          <w:szCs w:val="28"/>
          <w:lang w:eastAsia="ru-RU" w:bidi="ar-SA"/>
        </w:rPr>
        <w:t>. 4.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bookmarkStart w:id="10" w:name="_Hlk84961627"/>
      <w:bookmarkStart w:id="11" w:name="OLE_LINK161"/>
      <w:r w:rsidR="00083BC0">
        <w:rPr>
          <w:rFonts w:eastAsia="Arial" w:cs="Times New Roman"/>
          <w:szCs w:val="28"/>
          <w:lang w:eastAsia="ru-RU" w:bidi="ar-SA"/>
        </w:rPr>
        <w:t>Разработка принципиальной схемы</w:t>
      </w:r>
      <w:bookmarkEnd w:id="10"/>
      <w:bookmarkEnd w:id="11"/>
      <w:r w:rsidR="00083BC0">
        <w:rPr>
          <w:rFonts w:eastAsia="Arial" w:cs="Times New Roman"/>
          <w:szCs w:val="28"/>
          <w:lang w:eastAsia="ru-RU" w:bidi="ar-SA"/>
        </w:rPr>
        <w:t xml:space="preserve">. </w:t>
      </w:r>
      <w:r w:rsidRPr="00704942">
        <w:rPr>
          <w:rFonts w:eastAsia="Arial" w:cs="Times New Roman"/>
          <w:szCs w:val="28"/>
          <w:lang w:eastAsia="ru-RU" w:bidi="ar-SA"/>
        </w:rPr>
        <w:t>Заключение. Список использованных источников.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>Приложения.</w:t>
      </w:r>
    </w:p>
    <w:p w14:paraId="468F6E96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</w:p>
    <w:p w14:paraId="079254D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5</w:t>
      </w:r>
      <w:r w:rsidRPr="00704942">
        <w:rPr>
          <w:rFonts w:eastAsia="Arial" w:cs="Times New Roman"/>
          <w:szCs w:val="28"/>
          <w:lang w:eastAsia="ru-RU" w:bidi="ar-SA"/>
        </w:rPr>
        <w:t xml:space="preserve"> Перечень графического материала (с точным указанием обязательных  </w:t>
      </w:r>
    </w:p>
    <w:p w14:paraId="13CCDE73" w14:textId="77777777" w:rsidR="00704942" w:rsidRPr="00704942" w:rsidRDefault="00704942" w:rsidP="006D002C">
      <w:pPr>
        <w:ind w:left="-142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чертежей):</w:t>
      </w:r>
    </w:p>
    <w:p w14:paraId="357E934E" w14:textId="56BD1D61" w:rsidR="00704942" w:rsidRPr="00704942" w:rsidRDefault="00704942" w:rsidP="00EF586A">
      <w:pPr>
        <w:ind w:left="851" w:hanging="851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5.1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EF586A">
        <w:rPr>
          <w:rFonts w:eastAsia="Arial" w:cs="Times New Roman"/>
          <w:szCs w:val="28"/>
          <w:lang w:eastAsia="ru-RU" w:bidi="ar-SA"/>
        </w:rPr>
        <w:t>У</w:t>
      </w:r>
      <w:r w:rsidR="00EF586A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3E5F3A6" w14:textId="0FDFEA45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 w:rsidR="00804DC5">
        <w:rPr>
          <w:rFonts w:eastAsia="Arial" w:cs="Times New Roman"/>
          <w:szCs w:val="28"/>
          <w:lang w:eastAsia="ru-RU" w:bidi="ar-SA"/>
        </w:rPr>
        <w:t>Схема электрическая структурная</w:t>
      </w:r>
      <w:r w:rsidRPr="00704942">
        <w:rPr>
          <w:rFonts w:eastAsia="Arial" w:cs="Times New Roman"/>
          <w:szCs w:val="28"/>
          <w:lang w:eastAsia="ru-RU" w:bidi="ar-SA"/>
        </w:rPr>
        <w:t>.</w:t>
      </w:r>
      <w:r w:rsidRPr="00704942">
        <w:rPr>
          <w:rFonts w:eastAsia="Arial" w:cs="Times New Roman"/>
          <w:b/>
          <w:szCs w:val="28"/>
          <w:lang w:eastAsia="ru-RU" w:bidi="ar-SA"/>
        </w:rPr>
        <w:t xml:space="preserve"> </w:t>
      </w:r>
    </w:p>
    <w:p w14:paraId="37C0F8C1" w14:textId="2738A671" w:rsidR="00704942" w:rsidRPr="00704942" w:rsidRDefault="00704942" w:rsidP="00EF586A">
      <w:pPr>
        <w:ind w:left="851" w:hanging="851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lang w:eastAsia="ru-RU" w:bidi="ar-SA"/>
        </w:rPr>
        <w:t>5.2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EF586A">
        <w:rPr>
          <w:rFonts w:eastAsia="Arial" w:cs="Times New Roman"/>
          <w:szCs w:val="28"/>
          <w:lang w:eastAsia="ru-RU" w:bidi="ar-SA"/>
        </w:rPr>
        <w:t>У</w:t>
      </w:r>
      <w:r w:rsidR="00EF586A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>.</w:t>
      </w:r>
    </w:p>
    <w:p w14:paraId="00FFC3DF" w14:textId="487E78C0" w:rsidR="00E563BC" w:rsidRDefault="00E563BC" w:rsidP="00EF586A">
      <w:pPr>
        <w:rPr>
          <w:rFonts w:eastAsia="Arial" w:cs="Times New Roman"/>
          <w:szCs w:val="28"/>
          <w:lang w:eastAsia="ru-RU" w:bidi="ar-SA"/>
        </w:rPr>
        <w:sectPr w:rsidR="00E563BC" w:rsidSect="003C3228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531" w:left="1701" w:header="709" w:footer="567" w:gutter="0"/>
          <w:cols w:space="708"/>
          <w:titlePg/>
          <w:docGrid w:linePitch="381"/>
        </w:sectPr>
      </w:pPr>
    </w:p>
    <w:p w14:paraId="13A8EAB5" w14:textId="0F47C991" w:rsidR="00FF3868" w:rsidRPr="00FF3868" w:rsidRDefault="00FF3868" w:rsidP="00FF3868">
      <w:pPr>
        <w:ind w:firstLine="851"/>
        <w:rPr>
          <w:rFonts w:eastAsia="Arial" w:cs="Times New Roman"/>
          <w:bCs/>
          <w:szCs w:val="28"/>
          <w:lang w:eastAsia="ru-RU" w:bidi="ar-SA"/>
        </w:rPr>
      </w:pPr>
      <w:r w:rsidRPr="00FF3868">
        <w:rPr>
          <w:rFonts w:eastAsia="Arial" w:cs="Times New Roman"/>
          <w:bCs/>
          <w:szCs w:val="28"/>
          <w:lang w:eastAsia="ru-RU" w:bidi="ar-SA"/>
        </w:rPr>
        <w:lastRenderedPageBreak/>
        <w:t>Схема электрическая функциональная.</w:t>
      </w:r>
    </w:p>
    <w:p w14:paraId="78F8E662" w14:textId="4184832B" w:rsidR="00EF586A" w:rsidRPr="00EE3C23" w:rsidRDefault="00EF586A" w:rsidP="00EF586A">
      <w:pPr>
        <w:ind w:left="851" w:hanging="425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5.3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>
        <w:rPr>
          <w:rFonts w:eastAsia="Arial" w:cs="Times New Roman"/>
          <w:szCs w:val="28"/>
          <w:lang w:eastAsia="ru-RU" w:bidi="ar-SA"/>
        </w:rPr>
        <w:t>У</w:t>
      </w:r>
      <w:r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B7F4BB5" w14:textId="673B7B29" w:rsidR="00EF586A" w:rsidRDefault="00EF586A" w:rsidP="00EF586A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>
        <w:rPr>
          <w:rFonts w:eastAsia="Arial" w:cs="Times New Roman"/>
          <w:szCs w:val="28"/>
          <w:lang w:eastAsia="ru-RU" w:bidi="ar-SA"/>
        </w:rPr>
        <w:t>Схема электрическая принципиальн</w:t>
      </w:r>
      <w:r>
        <w:rPr>
          <w:rFonts w:eastAsia="Arial" w:cs="Times New Roman"/>
          <w:szCs w:val="28"/>
          <w:lang w:eastAsia="ru-RU" w:bidi="ar-SA"/>
        </w:rPr>
        <w:t xml:space="preserve">ая. </w:t>
      </w:r>
    </w:p>
    <w:p w14:paraId="3CB9E9A9" w14:textId="77777777" w:rsidR="00EF586A" w:rsidRDefault="00EF586A" w:rsidP="00EF586A">
      <w:pPr>
        <w:rPr>
          <w:rFonts w:eastAsia="Arial" w:cs="Times New Roman"/>
          <w:szCs w:val="28"/>
          <w:lang w:eastAsia="ru-RU" w:bidi="ar-SA"/>
        </w:rPr>
      </w:pPr>
    </w:p>
    <w:p w14:paraId="390496E6" w14:textId="2991DAB0" w:rsidR="00704942" w:rsidRPr="006C53AF" w:rsidRDefault="00704942" w:rsidP="00EF586A">
      <w:pPr>
        <w:jc w:val="center"/>
        <w:rPr>
          <w:rFonts w:eastAsia="Arial" w:cs="Times New Roman"/>
          <w:szCs w:val="28"/>
          <w:lang w:eastAsia="ru-RU" w:bidi="ar-SA"/>
        </w:rPr>
      </w:pPr>
      <w:r w:rsidRPr="00F85896">
        <w:rPr>
          <w:rFonts w:eastAsia="Arial" w:cs="Times New Roman"/>
          <w:szCs w:val="28"/>
          <w:lang w:eastAsia="ru-RU" w:bidi="ar-SA"/>
        </w:rPr>
        <w:t>КАЛЕНДАРНЫЙ ПЛАН</w:t>
      </w: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1134"/>
        <w:gridCol w:w="1986"/>
        <w:gridCol w:w="1985"/>
      </w:tblGrid>
      <w:tr w:rsidR="00704942" w:rsidRPr="00704942" w14:paraId="1897CF32" w14:textId="77777777" w:rsidTr="00704942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DB699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Наименование этапов</w:t>
            </w:r>
          </w:p>
          <w:p w14:paraId="0EF2B22C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A0A5F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Объем</w:t>
            </w:r>
          </w:p>
          <w:p w14:paraId="095C8BD4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этапа,</w:t>
            </w:r>
          </w:p>
          <w:p w14:paraId="3E6CFB38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E7002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F8E2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Примечания</w:t>
            </w:r>
          </w:p>
        </w:tc>
      </w:tr>
      <w:tr w:rsidR="00781EF5" w:rsidRPr="00704942" w14:paraId="516BD621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46385" w14:textId="127955C4" w:rsidR="00781EF5" w:rsidRPr="00781EF5" w:rsidRDefault="00781EF5" w:rsidP="00781EF5">
            <w:pPr>
              <w:widowControl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 xml:space="preserve">Подбор и изучение литературы.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A9B31" w14:textId="04240FFA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07147" w14:textId="0BF3CF0E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05.02 – 20.02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FC4" w14:textId="63E4706D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0BC62088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2851C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943D6" w14:textId="6B74107B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C3938" w14:textId="73F43587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20.02 – 10.03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CFF8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4D55116B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AC72A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77FB8" w14:textId="1E0A1AEC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B95C1" w14:textId="426255BF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10.03 – 01.04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D3C6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6CE87F8C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DE900" w14:textId="2164D72D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Принципиальное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067D5" w14:textId="1775CD7C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30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C577B" w14:textId="416BD343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01.04 – 20.04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241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49E75DB5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216F2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709C5" w14:textId="124E4375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  <w:lang w:val="en-US"/>
              </w:rPr>
              <w:t>1</w:t>
            </w:r>
            <w:r w:rsidRPr="00781EF5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EABD2" w14:textId="3FA05EE1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20.04 – 10.05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8EA7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</w:tbl>
    <w:p w14:paraId="4C02B5B4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F01A923" w14:textId="6B294034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Дата выдачи задания: </w:t>
      </w:r>
      <w:r w:rsidR="00781EF5">
        <w:rPr>
          <w:rFonts w:eastAsia="Arial" w:cs="Times New Roman"/>
          <w:szCs w:val="28"/>
          <w:lang w:eastAsia="ru-RU" w:bidi="ar-SA"/>
        </w:rPr>
        <w:t>05</w:t>
      </w:r>
      <w:r w:rsidRPr="00704942">
        <w:rPr>
          <w:rFonts w:eastAsia="Arial" w:cs="Times New Roman"/>
          <w:szCs w:val="28"/>
          <w:lang w:eastAsia="ru-RU" w:bidi="ar-SA"/>
        </w:rPr>
        <w:t>.0</w:t>
      </w:r>
      <w:r w:rsidR="00781EF5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>.202</w:t>
      </w:r>
      <w:r w:rsidR="00781EF5">
        <w:rPr>
          <w:rFonts w:eastAsia="Arial" w:cs="Times New Roman"/>
          <w:szCs w:val="28"/>
          <w:lang w:eastAsia="ru-RU" w:bidi="ar-SA"/>
        </w:rPr>
        <w:t>2</w:t>
      </w:r>
    </w:p>
    <w:p w14:paraId="1DC2690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303DF59" w14:textId="38126C0A" w:rsidR="00804DC5" w:rsidRPr="00C0528F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bookmarkStart w:id="12" w:name="_heading=h.gjdgxs"/>
      <w:bookmarkEnd w:id="12"/>
      <w:r w:rsidRPr="00704942">
        <w:rPr>
          <w:rFonts w:eastAsia="Arial" w:cs="Times New Roman"/>
          <w:szCs w:val="28"/>
          <w:lang w:eastAsia="ru-RU" w:bidi="ar-SA"/>
        </w:rPr>
        <w:t>Руководитель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562BAC" w:rsidRPr="00704942">
        <w:rPr>
          <w:rFonts w:eastAsia="Arial" w:cs="Times New Roman"/>
          <w:szCs w:val="28"/>
          <w:lang w:eastAsia="ru-RU" w:bidi="ar-SA"/>
        </w:rPr>
        <w:t>________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="00804DC5"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Воронов</w:t>
      </w:r>
    </w:p>
    <w:p w14:paraId="35CFA153" w14:textId="169C1FD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96CC7D0" w14:textId="57AB10BD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 ПРИНЯЛ К ИСПОЛНЕНИЮ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________</w:t>
      </w:r>
      <w:r w:rsidR="003006A8">
        <w:rPr>
          <w:rFonts w:eastAsia="Arial" w:cs="Times New Roman"/>
          <w:szCs w:val="28"/>
          <w:lang w:eastAsia="ru-RU" w:bidi="ar-SA"/>
        </w:rPr>
        <w:t xml:space="preserve">   </w:t>
      </w:r>
      <w:r w:rsidR="003006A8" w:rsidRPr="003006A8">
        <w:rPr>
          <w:rFonts w:eastAsia="Arial" w:cs="Times New Roman"/>
          <w:sz w:val="2"/>
          <w:szCs w:val="2"/>
          <w:lang w:eastAsia="ru-RU" w:bidi="ar-SA"/>
        </w:rPr>
        <w:t xml:space="preserve"> </w:t>
      </w:r>
      <w:r w:rsidR="003006A8">
        <w:rPr>
          <w:rFonts w:eastAsia="Arial" w:cs="Times New Roman"/>
          <w:sz w:val="2"/>
          <w:szCs w:val="2"/>
          <w:lang w:eastAsia="ru-RU" w:bidi="ar-SA"/>
        </w:rPr>
        <w:t xml:space="preserve">                 </w:t>
      </w:r>
      <w:r w:rsidR="00270C05">
        <w:rPr>
          <w:rFonts w:eastAsia="Arial" w:cs="Times New Roman"/>
          <w:szCs w:val="28"/>
          <w:lang w:eastAsia="ru-RU" w:bidi="ar-SA"/>
        </w:rPr>
        <w:t>А.</w:t>
      </w:r>
      <w:r w:rsidR="00416CE3" w:rsidRPr="00416CE3">
        <w:rPr>
          <w:rFonts w:eastAsia="Arial" w:cs="Times New Roman"/>
          <w:szCs w:val="28"/>
          <w:lang w:eastAsia="ru-RU" w:bidi="ar-SA"/>
        </w:rPr>
        <w:t xml:space="preserve"> </w:t>
      </w:r>
      <w:r w:rsidR="00270C05">
        <w:rPr>
          <w:rFonts w:eastAsia="Arial" w:cs="Times New Roman"/>
          <w:szCs w:val="28"/>
          <w:lang w:eastAsia="ru-RU" w:bidi="ar-SA"/>
        </w:rPr>
        <w:t xml:space="preserve">В. </w:t>
      </w:r>
      <w:r w:rsidR="003006A8">
        <w:rPr>
          <w:rFonts w:eastAsia="Arial" w:cs="Times New Roman"/>
          <w:szCs w:val="28"/>
          <w:lang w:eastAsia="ru-RU" w:bidi="ar-SA"/>
        </w:rPr>
        <w:t xml:space="preserve">Гуринович </w:t>
      </w:r>
    </w:p>
    <w:p w14:paraId="7670AFE0" w14:textId="0C031B22" w:rsidR="007D64A2" w:rsidRDefault="007D64A2" w:rsidP="006D002C">
      <w:pPr>
        <w:pStyle w:val="ae"/>
        <w:ind w:left="0"/>
        <w:jc w:val="center"/>
        <w:rPr>
          <w:rFonts w:eastAsia="Arial"/>
          <w:lang w:eastAsia="ru-RU" w:bidi="ar-SA"/>
        </w:rPr>
        <w:sectPr w:rsidR="007D64A2" w:rsidSect="00E563BC">
          <w:footerReference w:type="even" r:id="rId11"/>
          <w:footerReference w:type="default" r:id="rId12"/>
          <w:footerReference w:type="first" r:id="rId13"/>
          <w:pgSz w:w="11906" w:h="16838"/>
          <w:pgMar w:top="1134" w:right="1701" w:bottom="1531" w:left="851" w:header="709" w:footer="567" w:gutter="0"/>
          <w:cols w:space="708"/>
          <w:titlePg/>
          <w:docGrid w:linePitch="381"/>
        </w:sectPr>
      </w:pPr>
      <w:bookmarkStart w:id="13" w:name="OLE_LINK37"/>
      <w:bookmarkStart w:id="14" w:name="OLE_LINK14"/>
    </w:p>
    <w:p w14:paraId="18983893" w14:textId="4B116C33" w:rsidR="00C02950" w:rsidRPr="00973027" w:rsidRDefault="00704942" w:rsidP="006D002C">
      <w:pPr>
        <w:pStyle w:val="ae"/>
        <w:ind w:left="0"/>
        <w:jc w:val="center"/>
        <w:rPr>
          <w:rFonts w:eastAsia="Arial"/>
          <w:lang w:eastAsia="ru-RU" w:bidi="ar-SA"/>
        </w:rPr>
      </w:pPr>
      <w:r w:rsidRPr="00704942">
        <w:rPr>
          <w:rFonts w:eastAsia="Arial"/>
          <w:lang w:eastAsia="ru-RU" w:bidi="ar-SA"/>
        </w:rPr>
        <w:br w:type="page"/>
      </w:r>
    </w:p>
    <w:bookmarkEnd w:id="14" w:displacedByCustomXml="next"/>
    <w:bookmarkEnd w:id="13" w:displacedByCustomXml="next"/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52AF7032" w:rsidR="00C02950" w:rsidRPr="00BD4398" w:rsidRDefault="00C02950" w:rsidP="006D002C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  <w:r w:rsidR="003A2641">
            <w:rPr>
              <w:lang w:val="en-US"/>
            </w:rPr>
            <w:tab/>
          </w:r>
        </w:p>
        <w:p w14:paraId="581A5EFE" w14:textId="28BF3EE9" w:rsidR="0015289D" w:rsidRDefault="003B53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3216553" w:history="1">
            <w:r w:rsidR="0015289D" w:rsidRPr="00523A8F">
              <w:rPr>
                <w:rStyle w:val="aa"/>
                <w:noProof/>
              </w:rPr>
              <w:t>ВВЕДЕНИЕ</w:t>
            </w:r>
            <w:r w:rsidR="0015289D">
              <w:rPr>
                <w:noProof/>
                <w:webHidden/>
              </w:rPr>
              <w:tab/>
            </w:r>
            <w:r w:rsidR="0015289D">
              <w:rPr>
                <w:noProof/>
                <w:webHidden/>
              </w:rPr>
              <w:fldChar w:fldCharType="begin"/>
            </w:r>
            <w:r w:rsidR="0015289D">
              <w:rPr>
                <w:noProof/>
                <w:webHidden/>
              </w:rPr>
              <w:instrText xml:space="preserve"> PAGEREF _Toc103216553 \h </w:instrText>
            </w:r>
            <w:r w:rsidR="0015289D">
              <w:rPr>
                <w:noProof/>
                <w:webHidden/>
              </w:rPr>
            </w:r>
            <w:r w:rsidR="0015289D">
              <w:rPr>
                <w:noProof/>
                <w:webHidden/>
              </w:rPr>
              <w:fldChar w:fldCharType="separate"/>
            </w:r>
            <w:r w:rsidR="0015289D">
              <w:rPr>
                <w:noProof/>
                <w:webHidden/>
              </w:rPr>
              <w:t>5</w:t>
            </w:r>
            <w:r w:rsidR="0015289D">
              <w:rPr>
                <w:noProof/>
                <w:webHidden/>
              </w:rPr>
              <w:fldChar w:fldCharType="end"/>
            </w:r>
          </w:hyperlink>
        </w:p>
        <w:p w14:paraId="06BB24DF" w14:textId="2DE1934C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54" w:history="1">
            <w:r w:rsidRPr="00523A8F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3662" w14:textId="43C0E58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55" w:history="1">
            <w:r w:rsidRPr="00523A8F">
              <w:rPr>
                <w:rStyle w:val="aa"/>
                <w:noProof/>
              </w:rPr>
              <w:t xml:space="preserve">1.1 Raspberry Pi Zero </w:t>
            </w:r>
            <w:r w:rsidRPr="00523A8F">
              <w:rPr>
                <w:rStyle w:val="aa"/>
                <w:noProof/>
                <w:lang w:val="en-US"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305C" w14:textId="3C100C11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56" w:history="1">
            <w:r w:rsidRPr="00523A8F">
              <w:rPr>
                <w:rStyle w:val="aa"/>
                <w:noProof/>
              </w:rPr>
              <w:t xml:space="preserve">1.2 Шаговые </w:t>
            </w:r>
            <w:r w:rsidRPr="00523A8F">
              <w:rPr>
                <w:rStyle w:val="aa"/>
                <w:rFonts w:eastAsia="Arial" w:cs="Times New Roman"/>
                <w:noProof/>
                <w:highlight w:val="white"/>
                <w:lang w:eastAsia="ru-RU"/>
              </w:rPr>
              <w:t>электродвигатели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FC55" w14:textId="03C9FE89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57" w:history="1">
            <w:r w:rsidRPr="00523A8F">
              <w:rPr>
                <w:rStyle w:val="aa"/>
                <w:noProof/>
              </w:rPr>
              <w:t>1.3 Камеры с инфракрасной подсветкой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2A96" w14:textId="7BAA444B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58" w:history="1">
            <w:r w:rsidRPr="00523A8F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90F0" w14:textId="37FD7475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59" w:history="1">
            <w:r w:rsidRPr="00523A8F">
              <w:rPr>
                <w:rStyle w:val="aa"/>
                <w:noProof/>
              </w:rPr>
              <w:t>2.1 Блок управле</w:t>
            </w:r>
            <w:r w:rsidRPr="00523A8F">
              <w:rPr>
                <w:rStyle w:val="aa"/>
                <w:noProof/>
              </w:rPr>
              <w:t>н</w:t>
            </w:r>
            <w:r w:rsidRPr="00523A8F">
              <w:rPr>
                <w:rStyle w:val="aa"/>
                <w:noProof/>
              </w:rPr>
              <w:t>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15DC" w14:textId="06560A51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0" w:history="1">
            <w:r w:rsidRPr="00523A8F">
              <w:rPr>
                <w:rStyle w:val="aa"/>
                <w:noProof/>
              </w:rPr>
              <w:t>2.2 Блок управления двигателями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8E7D" w14:textId="442BD8EF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1" w:history="1">
            <w:r w:rsidRPr="00523A8F">
              <w:rPr>
                <w:rStyle w:val="aa"/>
                <w:noProof/>
              </w:rPr>
              <w:t>2.3 Блок двигателей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04BC" w14:textId="4593A782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2" w:history="1">
            <w:r w:rsidRPr="00523A8F">
              <w:rPr>
                <w:rStyle w:val="aa"/>
                <w:noProof/>
              </w:rPr>
              <w:t>2.4 Блок управления метающим устройством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8A66" w14:textId="7E1D0EC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3" w:history="1">
            <w:r w:rsidRPr="00523A8F">
              <w:rPr>
                <w:rStyle w:val="aa"/>
                <w:noProof/>
              </w:rPr>
              <w:t>2.5 Блок источника питания метающего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2652" w14:textId="336BD6C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4" w:history="1">
            <w:r w:rsidRPr="00523A8F">
              <w:rPr>
                <w:rStyle w:val="aa"/>
                <w:noProof/>
              </w:rPr>
              <w:t>2.6 Блок метающего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0BA0" w14:textId="1C61986C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5" w:history="1">
            <w:r w:rsidRPr="00523A8F">
              <w:rPr>
                <w:rStyle w:val="aa"/>
                <w:noProof/>
              </w:rPr>
              <w:t>2.7 Блок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F24A" w14:textId="4BEBC899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66" w:history="1">
            <w:r w:rsidRPr="00523A8F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A96C" w14:textId="01030AA4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7" w:history="1">
            <w:r w:rsidRPr="00523A8F">
              <w:rPr>
                <w:rStyle w:val="aa"/>
                <w:noProof/>
              </w:rPr>
              <w:t>3.1 Датчик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1FA" w14:textId="7D464117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8" w:history="1">
            <w:r w:rsidRPr="00523A8F">
              <w:rPr>
                <w:rStyle w:val="aa"/>
                <w:noProof/>
              </w:rPr>
              <w:t>3.2 Датчик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B113" w14:textId="456DC23B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9" w:history="1">
            <w:r w:rsidRPr="00523A8F">
              <w:rPr>
                <w:rStyle w:val="aa"/>
                <w:noProof/>
              </w:rPr>
              <w:t>3.3 Датчик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E3CB" w14:textId="1EC8BDA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0" w:history="1">
            <w:r w:rsidRPr="00523A8F">
              <w:rPr>
                <w:rStyle w:val="aa"/>
                <w:noProof/>
              </w:rPr>
              <w:t>3.4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BDF0" w14:textId="6CD559AE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1" w:history="1">
            <w:r w:rsidRPr="00523A8F">
              <w:rPr>
                <w:rStyle w:val="aa"/>
                <w:noProof/>
              </w:rPr>
              <w:t>3.5 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55D7" w14:textId="3F873061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2" w:history="1">
            <w:r w:rsidRPr="00523A8F">
              <w:rPr>
                <w:rStyle w:val="aa"/>
                <w:noProof/>
              </w:rPr>
              <w:t>3.6 Внешние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CEAE" w14:textId="68A75F27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73" w:history="1">
            <w:r w:rsidRPr="00523A8F">
              <w:rPr>
                <w:rStyle w:val="aa"/>
                <w:noProof/>
              </w:rPr>
              <w:t>4 РАЗРАБОТКА ПРИНЦИПИАЛЬНОЙ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BE2F" w14:textId="2E68F40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4" w:history="1">
            <w:r w:rsidRPr="00523A8F">
              <w:rPr>
                <w:rStyle w:val="aa"/>
                <w:noProof/>
              </w:rPr>
              <w:t>4.1 Датчик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C3CE" w14:textId="1B11B3FC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5" w:history="1">
            <w:r w:rsidRPr="00523A8F">
              <w:rPr>
                <w:rStyle w:val="aa"/>
                <w:noProof/>
              </w:rPr>
              <w:t>4.2 Датчик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6830" w14:textId="1B006C78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6" w:history="1">
            <w:r w:rsidRPr="00523A8F">
              <w:rPr>
                <w:rStyle w:val="aa"/>
                <w:noProof/>
              </w:rPr>
              <w:t>4.3 Датчик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D5AD" w14:textId="18F053A3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7" w:history="1">
            <w:r w:rsidRPr="00523A8F">
              <w:rPr>
                <w:rStyle w:val="aa"/>
                <w:noProof/>
              </w:rPr>
              <w:t>4.4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1854" w14:textId="490DB7F3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8" w:history="1">
            <w:r w:rsidRPr="00523A8F">
              <w:rPr>
                <w:rStyle w:val="aa"/>
                <w:noProof/>
              </w:rPr>
              <w:t>4.5 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171F" w14:textId="62663415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9" w:history="1">
            <w:r w:rsidRPr="00523A8F">
              <w:rPr>
                <w:rStyle w:val="aa"/>
                <w:noProof/>
              </w:rPr>
              <w:t>4.6 Блок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DA7B" w14:textId="50B86DCD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80" w:history="1">
            <w:r w:rsidRPr="00523A8F">
              <w:rPr>
                <w:rStyle w:val="aa"/>
                <w:noProof/>
              </w:rPr>
              <w:t>4.7 Внешние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4878" w14:textId="115D1F91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1" w:history="1">
            <w:r w:rsidRPr="00523A8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0EBE" w14:textId="44C2F31C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2" w:history="1">
            <w:r w:rsidRPr="00523A8F">
              <w:rPr>
                <w:rStyle w:val="aa"/>
                <w:rFonts w:eastAsia="Arial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5F20" w14:textId="79A517CC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3" w:history="1">
            <w:r w:rsidRPr="00523A8F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08C4" w14:textId="31FD2C0E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4" w:history="1">
            <w:r w:rsidRPr="00523A8F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459B" w14:textId="78091D7C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5" w:history="1">
            <w:r w:rsidRPr="00523A8F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35A2" w14:textId="6510AA37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6" w:history="1">
            <w:r w:rsidRPr="00523A8F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5807" w14:textId="4A2E3C2F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7" w:history="1">
            <w:r w:rsidRPr="00523A8F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6132C5A7" w:rsidR="00F72737" w:rsidRPr="007D64A2" w:rsidRDefault="003B533D" w:rsidP="006D002C">
          <w:pPr>
            <w:pStyle w:val="11"/>
            <w:sectPr w:rsidR="00F72737" w:rsidRPr="007D64A2" w:rsidSect="003C3228"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5AEDD2D" w14:textId="6B951BF1" w:rsidR="00704942" w:rsidRPr="00973027" w:rsidRDefault="00704942" w:rsidP="006D002C">
      <w:pPr>
        <w:pStyle w:val="1"/>
        <w:spacing w:before="0"/>
        <w:ind w:left="0"/>
        <w:jc w:val="center"/>
      </w:pPr>
      <w:bookmarkStart w:id="15" w:name="_Toc72613152"/>
      <w:bookmarkStart w:id="16" w:name="OLE_LINK15"/>
      <w:bookmarkStart w:id="17" w:name="OLE_LINK16"/>
      <w:bookmarkStart w:id="18" w:name="_Toc103216553"/>
      <w:bookmarkEnd w:id="0"/>
      <w:bookmarkEnd w:id="1"/>
      <w:r w:rsidRPr="00973027">
        <w:lastRenderedPageBreak/>
        <w:t>ВВЕДЕНИЕ</w:t>
      </w:r>
      <w:bookmarkEnd w:id="15"/>
      <w:bookmarkEnd w:id="18"/>
    </w:p>
    <w:bookmarkEnd w:id="16"/>
    <w:bookmarkEnd w:id="17"/>
    <w:p w14:paraId="4067E0AA" w14:textId="0C345D05" w:rsidR="00704942" w:rsidRDefault="00704942" w:rsidP="006D002C"/>
    <w:p w14:paraId="4FE138B2" w14:textId="0DD4FD92" w:rsidR="006E2999" w:rsidRDefault="006E2999" w:rsidP="006D002C">
      <w:r>
        <w:tab/>
        <w:t xml:space="preserve">Целю данной курсовой работы является создание двухосного подвеса на шаговых двигателях и устройства, стреляющего малоразмерными зарядами, закреплённого на нём. </w:t>
      </w:r>
    </w:p>
    <w:p w14:paraId="1586DA0C" w14:textId="68087B0F" w:rsidR="006E2999" w:rsidRPr="008F43EB" w:rsidRDefault="006E2999" w:rsidP="006D002C">
      <w:r>
        <w:tab/>
      </w:r>
      <w:r w:rsidR="008F43EB">
        <w:t xml:space="preserve">Управление устройством осуществляется одноплатным компьютером </w:t>
      </w:r>
      <w:r w:rsidR="008F43EB" w:rsidRPr="008F43EB">
        <w:t>Raspberry Pi Zero</w:t>
      </w:r>
      <w:r w:rsidR="002A72F8">
        <w:t xml:space="preserve"> </w:t>
      </w:r>
      <w:r w:rsidR="002A72F8">
        <w:rPr>
          <w:lang w:val="en-US"/>
        </w:rPr>
        <w:t>W</w:t>
      </w:r>
      <w:r w:rsidR="008F43EB" w:rsidRPr="008F43EB">
        <w:t xml:space="preserve">, </w:t>
      </w:r>
      <w:r w:rsidR="008F43EB">
        <w:t xml:space="preserve">к которому подключены контроллеры двух двигателей и </w:t>
      </w:r>
    </w:p>
    <w:p w14:paraId="00A3A23C" w14:textId="77777777" w:rsidR="006E2999" w:rsidRDefault="00837032" w:rsidP="006E2999">
      <w:pPr>
        <w:ind w:firstLine="709"/>
        <w:rPr>
          <w:szCs w:val="28"/>
        </w:rPr>
      </w:pPr>
      <w:r>
        <w:tab/>
      </w:r>
      <w:r w:rsidR="006E2999">
        <w:rPr>
          <w:szCs w:val="28"/>
        </w:rPr>
        <w:t>В данном курсовом проекте разрабатывается</w:t>
      </w:r>
      <w:r w:rsidR="006E2999" w:rsidRPr="00EA42EF">
        <w:rPr>
          <w:szCs w:val="28"/>
        </w:rPr>
        <w:t xml:space="preserve"> </w:t>
      </w:r>
      <w:r w:rsidR="006E2999">
        <w:rPr>
          <w:szCs w:val="28"/>
        </w:rPr>
        <w:t>модуль сканирования окружения –</w:t>
      </w:r>
      <w:r w:rsidR="006E2999" w:rsidRPr="00056E94">
        <w:rPr>
          <w:szCs w:val="28"/>
        </w:rPr>
        <w:t xml:space="preserve"> устройство </w:t>
      </w:r>
      <w:r w:rsidR="006E2999">
        <w:rPr>
          <w:szCs w:val="28"/>
        </w:rPr>
        <w:t>сбора информации об окружающих объектах, передающее его на станцию для дальнейшей обработки и постройки 3</w:t>
      </w:r>
      <w:r w:rsidR="006E2999">
        <w:rPr>
          <w:szCs w:val="28"/>
          <w:lang w:val="en-US"/>
        </w:rPr>
        <w:t>D</w:t>
      </w:r>
      <w:r w:rsidR="006E2999">
        <w:rPr>
          <w:szCs w:val="28"/>
        </w:rPr>
        <w:t>-модели окружения.</w:t>
      </w:r>
    </w:p>
    <w:p w14:paraId="20937F23" w14:textId="77777777" w:rsidR="006E2999" w:rsidRDefault="006E2999" w:rsidP="006E2999">
      <w:pPr>
        <w:ind w:firstLine="709"/>
        <w:rPr>
          <w:szCs w:val="28"/>
        </w:rPr>
      </w:pPr>
      <w:r>
        <w:rPr>
          <w:szCs w:val="28"/>
        </w:rPr>
        <w:t>Идея разработки такого устройства состоит в том, чтобы создать инструмент для сканирования окружающей среды, объектов и получении информации об их состоянии, что может быть полезно в самых разных сферах.</w:t>
      </w:r>
    </w:p>
    <w:p w14:paraId="5581230D" w14:textId="7C5924FE" w:rsidR="006E2999" w:rsidRDefault="006E2999" w:rsidP="006E2999">
      <w:pPr>
        <w:ind w:firstLine="709"/>
        <w:rPr>
          <w:szCs w:val="28"/>
        </w:rPr>
      </w:pPr>
      <w:r>
        <w:rPr>
          <w:szCs w:val="28"/>
        </w:rPr>
        <w:t xml:space="preserve"> Разрабатываемый </w:t>
      </w:r>
      <w:r w:rsidR="008F43EB">
        <w:rPr>
          <w:szCs w:val="28"/>
        </w:rPr>
        <w:t>модуль, может быть,</w:t>
      </w:r>
      <w:r>
        <w:rPr>
          <w:szCs w:val="28"/>
        </w:rPr>
        <w:t xml:space="preserve"> в перспективе полезен для беспилотных транспортных средств, в геодезии, как составляющий компонент аппарата, запущенного на другое небесное тело; в научной, учебной и профессиональных сферах.</w:t>
      </w:r>
    </w:p>
    <w:p w14:paraId="562A9E0C" w14:textId="77777777" w:rsidR="006E2999" w:rsidRDefault="006E2999" w:rsidP="006E2999">
      <w:pPr>
        <w:ind w:firstLine="708"/>
        <w:rPr>
          <w:szCs w:val="28"/>
        </w:rPr>
      </w:pPr>
      <w:r>
        <w:rPr>
          <w:szCs w:val="28"/>
        </w:rPr>
        <w:t xml:space="preserve"> Разработка данного проекта повышает навыки создания аппаратного обеспечения, развивает навыки построения электрических структурных, функциональных и, что немаловажно в дальнейшей профессиональной деятельности, принципиальных схем. Очевидно, в общем смысле даётся возможность неплохой практики в разработке аппаратного обеспечения и документации к нему, а также углубляются знания по текущей и подобным дисциплинам. Личная заинтересованность в выбранной теме – разработка полезного модуля, который в перспективе может быть использован в реальных условиях.</w:t>
      </w:r>
    </w:p>
    <w:p w14:paraId="3BFE1F4E" w14:textId="77777777" w:rsidR="006E2999" w:rsidRDefault="006E2999" w:rsidP="006E2999">
      <w:pPr>
        <w:ind w:firstLine="708"/>
        <w:rPr>
          <w:szCs w:val="28"/>
        </w:rPr>
      </w:pPr>
      <w:r>
        <w:rPr>
          <w:szCs w:val="28"/>
        </w:rPr>
        <w:t>С точки зрения будущего развития, на основе вышесказанного, данная разработка может усовершенствована для дальнейшего реального применения и коммерческого использования. Основной рынок покупателей может прийтись на учебные заведения, научные институты или другие коммерческие организации.</w:t>
      </w:r>
    </w:p>
    <w:p w14:paraId="2E99CBC5" w14:textId="1F03D139" w:rsidR="001B4E3B" w:rsidRPr="00926361" w:rsidRDefault="00523DD5" w:rsidP="006E2999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 xml:space="preserve">  </w:t>
      </w:r>
    </w:p>
    <w:p w14:paraId="53221B8B" w14:textId="71DF390C" w:rsidR="00E128DA" w:rsidRDefault="00E128DA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br w:type="page"/>
      </w:r>
    </w:p>
    <w:p w14:paraId="1E4F73A1" w14:textId="60F7B35A" w:rsidR="00EA7D25" w:rsidRDefault="00393529" w:rsidP="00393529">
      <w:pPr>
        <w:pStyle w:val="1"/>
      </w:pPr>
      <w:bookmarkStart w:id="19" w:name="OLE_LINK176"/>
      <w:bookmarkStart w:id="20" w:name="OLE_LINK35"/>
      <w:bookmarkStart w:id="21" w:name="OLE_LINK36"/>
      <w:bookmarkStart w:id="22" w:name="OLE_LINK3"/>
      <w:bookmarkStart w:id="23" w:name="OLE_LINK4"/>
      <w:bookmarkStart w:id="24" w:name="_Toc103216554"/>
      <w:r w:rsidRPr="00421CF0">
        <w:lastRenderedPageBreak/>
        <w:t xml:space="preserve">1 </w:t>
      </w:r>
      <w:r w:rsidR="001643DA" w:rsidRPr="00A1192D">
        <w:t xml:space="preserve">ОБЗОР </w:t>
      </w:r>
      <w:r w:rsidR="00C3721C" w:rsidRPr="00C3721C">
        <w:t>ЛИТЕРАТУРЫ</w:t>
      </w:r>
      <w:bookmarkEnd w:id="24"/>
    </w:p>
    <w:p w14:paraId="58098BA1" w14:textId="2BBDB647" w:rsidR="001B4E3B" w:rsidRDefault="001B4E3B" w:rsidP="006D002C"/>
    <w:p w14:paraId="4CDE14EE" w14:textId="725D1DE2" w:rsidR="00F86433" w:rsidRDefault="00421CF0" w:rsidP="00421CF0">
      <w:pPr>
        <w:pStyle w:val="2"/>
        <w:ind w:left="0" w:firstLine="708"/>
      </w:pPr>
      <w:bookmarkStart w:id="25" w:name="_Toc103216555"/>
      <w:r w:rsidRPr="00421CF0">
        <w:t xml:space="preserve">1.1 </w:t>
      </w:r>
      <w:r w:rsidR="008F43EB" w:rsidRPr="008F43EB">
        <w:t>Raspberry Pi Zero</w:t>
      </w:r>
      <w:r>
        <w:t xml:space="preserve"> </w:t>
      </w:r>
      <w:r>
        <w:rPr>
          <w:lang w:val="en-US"/>
        </w:rPr>
        <w:t>W</w:t>
      </w:r>
      <w:bookmarkEnd w:id="25"/>
    </w:p>
    <w:p w14:paraId="4FFAD44C" w14:textId="06837AA6" w:rsidR="006938C6" w:rsidRDefault="006938C6" w:rsidP="006938C6"/>
    <w:p w14:paraId="7D04E554" w14:textId="473D3283" w:rsidR="006938C6" w:rsidRDefault="006938C6" w:rsidP="006938C6">
      <w:pPr>
        <w:ind w:firstLine="708"/>
      </w:pP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421CF0">
        <w:rPr>
          <w:szCs w:val="28"/>
        </w:rPr>
        <w:t xml:space="preserve"> </w:t>
      </w:r>
      <w:r w:rsidR="007A296E" w:rsidRPr="007A296E">
        <w:rPr>
          <w:szCs w:val="28"/>
        </w:rPr>
        <w:t>–</w:t>
      </w:r>
      <w:r w:rsidRPr="00421CF0">
        <w:rPr>
          <w:szCs w:val="28"/>
        </w:rPr>
        <w:t xml:space="preserve"> </w:t>
      </w:r>
      <w:r w:rsidR="00421CF0">
        <w:rPr>
          <w:szCs w:val="28"/>
        </w:rPr>
        <w:t>миниатюрный одноплатный компьютер, стандартной операционной системой</w:t>
      </w:r>
      <w:r w:rsidR="007A296E">
        <w:rPr>
          <w:szCs w:val="28"/>
        </w:rPr>
        <w:t xml:space="preserve"> (далее – ОС)</w:t>
      </w:r>
      <w:r w:rsidR="00421CF0">
        <w:rPr>
          <w:szCs w:val="28"/>
        </w:rPr>
        <w:t xml:space="preserve"> для которого является </w:t>
      </w:r>
      <w:r w:rsidR="00421CF0" w:rsidRPr="008F43EB">
        <w:t>Raspberry Pi</w:t>
      </w:r>
      <w:r w:rsidR="00421CF0" w:rsidRPr="00421CF0">
        <w:t xml:space="preserve"> </w:t>
      </w:r>
      <w:r w:rsidR="00421CF0">
        <w:rPr>
          <w:lang w:val="en-US"/>
        </w:rPr>
        <w:t>OS</w:t>
      </w:r>
      <w:r w:rsidR="00421CF0" w:rsidRPr="00421CF0">
        <w:t xml:space="preserve"> (</w:t>
      </w:r>
      <w:r w:rsidR="00421CF0">
        <w:t xml:space="preserve">ранее </w:t>
      </w:r>
      <w:r w:rsidR="00421CF0" w:rsidRPr="00421CF0">
        <w:t>Raspbian</w:t>
      </w:r>
      <w:r w:rsidR="00421CF0" w:rsidRPr="00421CF0">
        <w:t>)</w:t>
      </w:r>
      <w:r w:rsidR="007A296E">
        <w:t xml:space="preserve"> </w:t>
      </w:r>
      <w:r w:rsidR="007A296E" w:rsidRPr="007A296E">
        <w:t>[1]</w:t>
      </w:r>
      <w:r w:rsidR="00421CF0">
        <w:t>.</w:t>
      </w:r>
    </w:p>
    <w:p w14:paraId="10ECB481" w14:textId="7EB25DD2" w:rsidR="00421CF0" w:rsidRDefault="00421CF0" w:rsidP="006938C6">
      <w:pPr>
        <w:ind w:firstLine="708"/>
        <w:rPr>
          <w:szCs w:val="28"/>
        </w:rPr>
      </w:pPr>
      <w:r w:rsidRPr="008F43EB">
        <w:t>Raspberry Pi</w:t>
      </w:r>
      <w:r w:rsidRPr="00421CF0">
        <w:t xml:space="preserve"> </w:t>
      </w:r>
      <w:r>
        <w:rPr>
          <w:lang w:val="en-US"/>
        </w:rPr>
        <w:t>OS</w:t>
      </w:r>
      <w:r>
        <w:t xml:space="preserve"> основана </w:t>
      </w:r>
      <w:r w:rsidR="00FF3868">
        <w:t xml:space="preserve">на ОС </w:t>
      </w:r>
      <w:r w:rsidR="00FF3868">
        <w:rPr>
          <w:lang w:val="en-US"/>
        </w:rPr>
        <w:t>Debian</w:t>
      </w:r>
      <w:r w:rsidR="00FF3868" w:rsidRPr="00FF3868">
        <w:t>,</w:t>
      </w:r>
      <w:r w:rsidR="00FF3868">
        <w:t xml:space="preserve"> которая является дистрибутивом </w:t>
      </w:r>
      <w:r w:rsidR="00FF3868">
        <w:rPr>
          <w:lang w:val="en-US"/>
        </w:rPr>
        <w:t>Linux</w:t>
      </w:r>
      <w:r w:rsidR="00FF3868" w:rsidRPr="00FF3868">
        <w:t>,</w:t>
      </w:r>
      <w:r w:rsidR="00FF3868">
        <w:t xml:space="preserve"> таким образом, работа на </w:t>
      </w:r>
      <w:r w:rsidR="00FF3868">
        <w:rPr>
          <w:szCs w:val="28"/>
          <w:lang w:val="en-US"/>
        </w:rPr>
        <w:t>Raspberry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Pi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Zero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W</w:t>
      </w:r>
      <w:r w:rsidR="00FF3868">
        <w:rPr>
          <w:szCs w:val="28"/>
        </w:rPr>
        <w:t xml:space="preserve"> мало чем отличается от других дистрибутивов </w:t>
      </w:r>
      <w:r w:rsidR="00FF3868">
        <w:rPr>
          <w:szCs w:val="28"/>
          <w:lang w:val="en-US"/>
        </w:rPr>
        <w:t>Linux</w:t>
      </w:r>
      <w:r w:rsidR="00FF3868" w:rsidRPr="00FF3868">
        <w:rPr>
          <w:szCs w:val="28"/>
        </w:rPr>
        <w:t xml:space="preserve"> </w:t>
      </w:r>
      <w:r w:rsidR="00FF3868">
        <w:rPr>
          <w:szCs w:val="28"/>
        </w:rPr>
        <w:t>с графическим интерфейсом.</w:t>
      </w:r>
    </w:p>
    <w:p w14:paraId="17A20945" w14:textId="44C4B214" w:rsidR="00DD5285" w:rsidRDefault="00DD5285" w:rsidP="006938C6">
      <w:pPr>
        <w:ind w:firstLine="708"/>
        <w:rPr>
          <w:szCs w:val="28"/>
        </w:rPr>
      </w:pPr>
      <w:r>
        <w:rPr>
          <w:szCs w:val="28"/>
        </w:rPr>
        <w:t>Питание одноплатного компьютера осуществляется через интерфейс</w:t>
      </w:r>
      <w:r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Universal</w:t>
      </w:r>
      <w:r w:rsidR="005771B8"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Serial</w:t>
      </w:r>
      <w:r w:rsidR="005771B8"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Bus</w:t>
      </w:r>
      <w:r w:rsidR="005771B8" w:rsidRPr="00DD5285">
        <w:rPr>
          <w:szCs w:val="28"/>
        </w:rPr>
        <w:t xml:space="preserve"> (</w:t>
      </w:r>
      <w:r w:rsidR="005771B8">
        <w:rPr>
          <w:szCs w:val="28"/>
        </w:rPr>
        <w:t xml:space="preserve">далее – </w:t>
      </w:r>
      <w:r w:rsidR="005771B8">
        <w:rPr>
          <w:szCs w:val="28"/>
          <w:lang w:val="en-US"/>
        </w:rPr>
        <w:t>USB</w:t>
      </w:r>
      <w:r w:rsidR="005771B8" w:rsidRPr="00DD5285">
        <w:rPr>
          <w:szCs w:val="28"/>
        </w:rPr>
        <w:t>)</w:t>
      </w:r>
      <w:r w:rsidR="005771B8">
        <w:rPr>
          <w:szCs w:val="28"/>
        </w:rPr>
        <w:t>, а именно через установленный на компьютере порт типа</w:t>
      </w:r>
      <w:r w:rsidR="005771B8" w:rsidRPr="005771B8">
        <w:rPr>
          <w:szCs w:val="28"/>
        </w:rPr>
        <w:t xml:space="preserve"> </w:t>
      </w:r>
      <w:r w:rsidR="005771B8">
        <w:rPr>
          <w:szCs w:val="28"/>
          <w:lang w:val="en-US"/>
        </w:rPr>
        <w:t>USB</w:t>
      </w:r>
      <w:r w:rsidR="005771B8" w:rsidRPr="005771B8">
        <w:rPr>
          <w:szCs w:val="28"/>
        </w:rPr>
        <w:t xml:space="preserve"> </w:t>
      </w:r>
      <w:r w:rsidR="005771B8" w:rsidRPr="005771B8">
        <w:rPr>
          <w:szCs w:val="28"/>
          <w:lang w:val="en-US"/>
        </w:rPr>
        <w:t>Micro</w:t>
      </w:r>
      <w:r w:rsidR="005771B8" w:rsidRPr="005771B8">
        <w:rPr>
          <w:szCs w:val="28"/>
        </w:rPr>
        <w:t>-</w:t>
      </w:r>
      <w:r w:rsidR="005771B8">
        <w:rPr>
          <w:szCs w:val="28"/>
          <w:lang w:val="en-US"/>
        </w:rPr>
        <w:t>B</w:t>
      </w:r>
      <w:r w:rsidR="005771B8" w:rsidRPr="005771B8">
        <w:rPr>
          <w:szCs w:val="28"/>
        </w:rPr>
        <w:t>.</w:t>
      </w:r>
      <w:r w:rsidR="00AC377A">
        <w:rPr>
          <w:szCs w:val="28"/>
        </w:rPr>
        <w:t xml:space="preserve"> Напряжение</w:t>
      </w:r>
      <w:r w:rsidR="00AC377A" w:rsidRPr="00AC377A">
        <w:rPr>
          <w:szCs w:val="28"/>
        </w:rPr>
        <w:t xml:space="preserve">: 5 </w:t>
      </w:r>
      <w:r w:rsidR="00AC377A">
        <w:rPr>
          <w:szCs w:val="28"/>
        </w:rPr>
        <w:t xml:space="preserve">Вольт. </w:t>
      </w:r>
    </w:p>
    <w:p w14:paraId="48F083C7" w14:textId="00ED3ED7" w:rsidR="00AC377A" w:rsidRDefault="00AC377A" w:rsidP="006938C6">
      <w:pPr>
        <w:ind w:firstLine="708"/>
        <w:rPr>
          <w:szCs w:val="28"/>
        </w:rPr>
      </w:pPr>
      <w:r>
        <w:rPr>
          <w:szCs w:val="28"/>
        </w:rPr>
        <w:t>Вывод изображения максимальным разрешением 1920</w:t>
      </w:r>
      <w:r w:rsidRPr="00AC377A">
        <w:rPr>
          <w:szCs w:val="28"/>
        </w:rPr>
        <w:t xml:space="preserve"> </w:t>
      </w:r>
      <w:r>
        <w:rPr>
          <w:szCs w:val="28"/>
        </w:rPr>
        <w:t xml:space="preserve">на 1080 пикселей осуществляется через интерфейс </w:t>
      </w:r>
      <w:r>
        <w:rPr>
          <w:szCs w:val="28"/>
          <w:lang w:val="en-US"/>
        </w:rPr>
        <w:t>micro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High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Definition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Media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 w:rsidRPr="00AC377A">
        <w:rPr>
          <w:szCs w:val="28"/>
        </w:rPr>
        <w:t xml:space="preserve"> (</w:t>
      </w:r>
      <w:r>
        <w:rPr>
          <w:szCs w:val="28"/>
        </w:rPr>
        <w:t>далее – </w:t>
      </w:r>
      <w:r>
        <w:rPr>
          <w:szCs w:val="28"/>
          <w:lang w:val="en-US"/>
        </w:rPr>
        <w:t>HDMI</w:t>
      </w:r>
      <w:r w:rsidRPr="00AC377A">
        <w:rPr>
          <w:szCs w:val="28"/>
        </w:rPr>
        <w:t>)</w:t>
      </w:r>
      <w:r>
        <w:rPr>
          <w:szCs w:val="28"/>
        </w:rPr>
        <w:t xml:space="preserve">. </w:t>
      </w:r>
    </w:p>
    <w:p w14:paraId="28907F38" w14:textId="1C430F85" w:rsidR="00C420BC" w:rsidRPr="00F37B24" w:rsidRDefault="00C420BC" w:rsidP="006938C6">
      <w:pPr>
        <w:ind w:firstLine="708"/>
        <w:rPr>
          <w:szCs w:val="28"/>
          <w:lang w:val="ru-BY"/>
        </w:rPr>
      </w:pPr>
      <w:r>
        <w:rPr>
          <w:szCs w:val="28"/>
        </w:rPr>
        <w:t xml:space="preserve">Также одноплатный компьютер обладает интерфейсом для взаимодействия с камерой </w:t>
      </w:r>
      <w:proofErr w:type="spellStart"/>
      <w:r w:rsidR="00F37B24" w:rsidRPr="00F37B24">
        <w:rPr>
          <w:szCs w:val="28"/>
        </w:rPr>
        <w:t>Camera</w:t>
      </w:r>
      <w:proofErr w:type="spellEnd"/>
      <w:r w:rsidR="00F37B24" w:rsidRPr="00F37B24">
        <w:rPr>
          <w:szCs w:val="28"/>
        </w:rPr>
        <w:t xml:space="preserve"> </w:t>
      </w:r>
      <w:proofErr w:type="spellStart"/>
      <w:r w:rsidR="00F37B24" w:rsidRPr="00F37B24">
        <w:rPr>
          <w:szCs w:val="28"/>
        </w:rPr>
        <w:t>Serial</w:t>
      </w:r>
      <w:proofErr w:type="spellEnd"/>
      <w:r w:rsidR="00F37B24" w:rsidRPr="00F37B24">
        <w:rPr>
          <w:szCs w:val="28"/>
        </w:rPr>
        <w:t xml:space="preserve"> Interface (</w:t>
      </w:r>
      <w:r w:rsidR="00F37B24">
        <w:rPr>
          <w:szCs w:val="28"/>
        </w:rPr>
        <w:t xml:space="preserve">далее – </w:t>
      </w:r>
      <w:r w:rsidR="00F37B24" w:rsidRPr="00F37B24">
        <w:rPr>
          <w:szCs w:val="28"/>
        </w:rPr>
        <w:t>CSI)</w:t>
      </w:r>
      <w:r w:rsidR="00F37B24">
        <w:rPr>
          <w:szCs w:val="28"/>
        </w:rPr>
        <w:t xml:space="preserve">, для которого в том числе существуют и камеры с инфракрасной подсветкой. </w:t>
      </w:r>
    </w:p>
    <w:p w14:paraId="6CA2E597" w14:textId="7B54F578" w:rsidR="00AC377A" w:rsidRPr="00AC377A" w:rsidRDefault="00AC377A" w:rsidP="00AC377A">
      <w:pPr>
        <w:ind w:firstLine="708"/>
        <w:rPr>
          <w:szCs w:val="28"/>
        </w:rPr>
      </w:pPr>
      <w:r>
        <w:rPr>
          <w:szCs w:val="28"/>
        </w:rPr>
        <w:t xml:space="preserve">Основным отличаем </w:t>
      </w: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от базовой модели </w:t>
      </w: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>
        <w:rPr>
          <w:szCs w:val="28"/>
        </w:rPr>
        <w:t xml:space="preserve"> является присутствие у первой беспроводных интерфейсов.</w:t>
      </w:r>
    </w:p>
    <w:p w14:paraId="3B5B7B1D" w14:textId="3F8EE5F2" w:rsidR="002A72F8" w:rsidRDefault="002A72F8" w:rsidP="006938C6">
      <w:pPr>
        <w:ind w:firstLine="708"/>
        <w:rPr>
          <w:szCs w:val="28"/>
        </w:rPr>
      </w:pPr>
    </w:p>
    <w:p w14:paraId="681849A8" w14:textId="4AA4ECC9" w:rsidR="002A72F8" w:rsidRPr="00DD5285" w:rsidRDefault="002A72F8" w:rsidP="002A72F8">
      <w:pPr>
        <w:pStyle w:val="3"/>
      </w:pPr>
      <w:r>
        <w:t xml:space="preserve">1.1.1 </w:t>
      </w:r>
      <w:r w:rsidR="007A296E">
        <w:rPr>
          <w:lang w:val="en-US"/>
        </w:rPr>
        <w:t>Wi</w:t>
      </w:r>
      <w:r w:rsidR="007A296E" w:rsidRPr="00DD5285">
        <w:t>-</w:t>
      </w:r>
      <w:r w:rsidR="007A296E">
        <w:rPr>
          <w:lang w:val="en-US"/>
        </w:rPr>
        <w:t>Fi</w:t>
      </w:r>
    </w:p>
    <w:p w14:paraId="341CABF1" w14:textId="0314411D" w:rsidR="007A296E" w:rsidRPr="00DD5285" w:rsidRDefault="007A296E" w:rsidP="007A296E"/>
    <w:p w14:paraId="5361B57E" w14:textId="1D417013" w:rsidR="008E3B64" w:rsidRDefault="007A296E" w:rsidP="007A296E">
      <w:pPr>
        <w:rPr>
          <w:szCs w:val="28"/>
          <w:lang w:val="en-US"/>
        </w:rPr>
      </w:pPr>
      <w:r w:rsidRPr="00DD5285">
        <w:tab/>
      </w:r>
      <w:r>
        <w:t>Беспроводной</w:t>
      </w:r>
      <w:r w:rsidRPr="007A296E">
        <w:rPr>
          <w:lang w:val="en-US"/>
        </w:rPr>
        <w:t xml:space="preserve"> </w:t>
      </w:r>
      <w:r w:rsidR="009F0BD1">
        <w:t>стандарт</w:t>
      </w:r>
      <w:r w:rsidRPr="007A296E">
        <w:rPr>
          <w:lang w:val="en-US"/>
        </w:rPr>
        <w:t xml:space="preserve"> </w:t>
      </w:r>
      <w:r>
        <w:rPr>
          <w:lang w:val="en-US"/>
        </w:rPr>
        <w:t>Wi</w:t>
      </w:r>
      <w:r w:rsidRPr="007A296E">
        <w:rPr>
          <w:lang w:val="en-US"/>
        </w:rPr>
        <w:t>-</w:t>
      </w:r>
      <w:r>
        <w:rPr>
          <w:lang w:val="en-US"/>
        </w:rPr>
        <w:t>Fi</w:t>
      </w:r>
      <w:r w:rsidRPr="007A296E">
        <w:rPr>
          <w:lang w:val="en-US"/>
        </w:rPr>
        <w:t xml:space="preserve"> </w:t>
      </w:r>
      <w:r>
        <w:t>на</w:t>
      </w:r>
      <w:r w:rsidRPr="007A296E">
        <w:rPr>
          <w:lang w:val="en-US"/>
        </w:rPr>
        <w:t xml:space="preserve"> </w:t>
      </w:r>
      <w:r>
        <w:rPr>
          <w:szCs w:val="28"/>
          <w:lang w:val="en-US"/>
        </w:rPr>
        <w:t>Raspberry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Pi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Zero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W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версиях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стандарта</w:t>
      </w:r>
      <w:r w:rsidRPr="007A296E">
        <w:rPr>
          <w:szCs w:val="28"/>
          <w:lang w:val="en-US"/>
        </w:rPr>
        <w:t xml:space="preserve"> </w:t>
      </w:r>
      <w:r w:rsidRPr="007A296E">
        <w:rPr>
          <w:szCs w:val="28"/>
          <w:lang w:val="en-US"/>
        </w:rPr>
        <w:t>Institute of Electrical and Electronics Engineers</w:t>
      </w:r>
      <w:r w:rsidRPr="007A296E">
        <w:rPr>
          <w:szCs w:val="28"/>
          <w:lang w:val="en-US"/>
        </w:rPr>
        <w:t xml:space="preserve"> (</w:t>
      </w:r>
      <w:r>
        <w:rPr>
          <w:szCs w:val="28"/>
        </w:rPr>
        <w:t>далее</w:t>
      </w:r>
      <w:r w:rsidRPr="007A296E">
        <w:rPr>
          <w:szCs w:val="28"/>
          <w:lang w:val="en-US"/>
        </w:rPr>
        <w:t xml:space="preserve"> – </w:t>
      </w:r>
      <w:r>
        <w:rPr>
          <w:szCs w:val="28"/>
          <w:lang w:val="en-US"/>
        </w:rPr>
        <w:t>IEEE</w:t>
      </w:r>
      <w:r w:rsidRPr="007A296E">
        <w:rPr>
          <w:szCs w:val="28"/>
          <w:lang w:val="en-US"/>
        </w:rPr>
        <w:t xml:space="preserve">) </w:t>
      </w:r>
      <w:r w:rsidR="00C018EB" w:rsidRPr="007A296E">
        <w:rPr>
          <w:szCs w:val="28"/>
          <w:lang w:val="en-US"/>
        </w:rPr>
        <w:t>802.11</w:t>
      </w:r>
      <w:r w:rsidR="00C018EB">
        <w:rPr>
          <w:szCs w:val="28"/>
          <w:lang w:val="en-US"/>
        </w:rPr>
        <w:t xml:space="preserve"> </w:t>
      </w:r>
      <w:r w:rsidR="00C018EB">
        <w:rPr>
          <w:szCs w:val="28"/>
          <w:lang w:val="en-US"/>
        </w:rPr>
        <w:t>[2]</w:t>
      </w:r>
      <w:r w:rsidR="00C018EB" w:rsidRPr="00C018EB">
        <w:rPr>
          <w:szCs w:val="28"/>
          <w:lang w:val="en-US"/>
        </w:rPr>
        <w:t xml:space="preserve">, </w:t>
      </w:r>
      <w:r w:rsidR="00C018EB">
        <w:rPr>
          <w:szCs w:val="28"/>
        </w:rPr>
        <w:t>а</w:t>
      </w:r>
      <w:r w:rsidR="00C018EB" w:rsidRPr="00C018EB">
        <w:rPr>
          <w:szCs w:val="28"/>
          <w:lang w:val="en-US"/>
        </w:rPr>
        <w:t xml:space="preserve"> </w:t>
      </w:r>
      <w:r w:rsidR="00C018EB">
        <w:rPr>
          <w:szCs w:val="28"/>
        </w:rPr>
        <w:t>именно</w:t>
      </w:r>
      <w:r w:rsidR="00C018EB">
        <w:rPr>
          <w:szCs w:val="28"/>
          <w:lang w:val="en-US"/>
        </w:rPr>
        <w:t xml:space="preserve">: </w:t>
      </w:r>
      <w:r w:rsidRPr="007A296E">
        <w:rPr>
          <w:szCs w:val="28"/>
          <w:lang w:val="en-US"/>
        </w:rPr>
        <w:t>802.11</w:t>
      </w:r>
      <w:r>
        <w:rPr>
          <w:szCs w:val="28"/>
          <w:lang w:val="en-US"/>
        </w:rPr>
        <w:t xml:space="preserve">b, IEEE 802.11g, </w:t>
      </w:r>
      <w:r>
        <w:rPr>
          <w:szCs w:val="28"/>
          <w:lang w:val="en-US"/>
        </w:rPr>
        <w:t>IEEE 802.11</w:t>
      </w:r>
      <w:r>
        <w:rPr>
          <w:szCs w:val="28"/>
          <w:lang w:val="en-US"/>
        </w:rPr>
        <w:t xml:space="preserve">n. </w:t>
      </w:r>
    </w:p>
    <w:p w14:paraId="47033564" w14:textId="5C226E2D" w:rsidR="00AC377A" w:rsidRPr="001B3230" w:rsidRDefault="007A296E" w:rsidP="00AC377A">
      <w:pPr>
        <w:ind w:firstLine="708"/>
        <w:rPr>
          <w:szCs w:val="28"/>
        </w:rPr>
      </w:pPr>
      <w:r>
        <w:rPr>
          <w:szCs w:val="28"/>
        </w:rPr>
        <w:t>Подключение</w:t>
      </w:r>
      <w:r w:rsidRPr="008E3B64">
        <w:rPr>
          <w:szCs w:val="28"/>
        </w:rPr>
        <w:t xml:space="preserve"> </w:t>
      </w:r>
      <w:r>
        <w:rPr>
          <w:szCs w:val="28"/>
        </w:rPr>
        <w:t>к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Raspberry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8E3B64">
        <w:rPr>
          <w:szCs w:val="28"/>
        </w:rPr>
        <w:t xml:space="preserve"> </w:t>
      </w:r>
      <w:r>
        <w:rPr>
          <w:szCs w:val="28"/>
        </w:rPr>
        <w:t>по</w:t>
      </w:r>
      <w:r w:rsidRPr="008E3B64">
        <w:rPr>
          <w:szCs w:val="28"/>
        </w:rPr>
        <w:t xml:space="preserve"> </w:t>
      </w:r>
      <w:r>
        <w:rPr>
          <w:szCs w:val="28"/>
        </w:rPr>
        <w:t>беспроводному</w:t>
      </w:r>
      <w:r w:rsidRPr="008E3B64">
        <w:rPr>
          <w:szCs w:val="28"/>
        </w:rPr>
        <w:t xml:space="preserve"> </w:t>
      </w:r>
      <w:r>
        <w:rPr>
          <w:szCs w:val="28"/>
        </w:rPr>
        <w:t>интерфейсу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Wi</w:t>
      </w:r>
      <w:r w:rsidRPr="008E3B64">
        <w:rPr>
          <w:szCs w:val="28"/>
        </w:rPr>
        <w:t>-</w:t>
      </w:r>
      <w:r>
        <w:rPr>
          <w:szCs w:val="28"/>
          <w:lang w:val="en-US"/>
        </w:rPr>
        <w:t>Fi</w:t>
      </w:r>
      <w:r w:rsidRPr="008E3B64">
        <w:rPr>
          <w:szCs w:val="28"/>
        </w:rPr>
        <w:t xml:space="preserve"> </w:t>
      </w:r>
      <w:r>
        <w:rPr>
          <w:szCs w:val="28"/>
        </w:rPr>
        <w:t>позволяет</w:t>
      </w:r>
      <w:r w:rsidRPr="008E3B64">
        <w:rPr>
          <w:szCs w:val="28"/>
        </w:rPr>
        <w:t xml:space="preserve"> </w:t>
      </w:r>
      <w:r>
        <w:rPr>
          <w:szCs w:val="28"/>
        </w:rPr>
        <w:t>управлять</w:t>
      </w:r>
      <w:r w:rsidRPr="008E3B64">
        <w:rPr>
          <w:szCs w:val="28"/>
        </w:rPr>
        <w:t xml:space="preserve"> </w:t>
      </w:r>
      <w:r>
        <w:rPr>
          <w:szCs w:val="28"/>
        </w:rPr>
        <w:t>ОС</w:t>
      </w:r>
      <w:r w:rsidRPr="008E3B64">
        <w:rPr>
          <w:szCs w:val="28"/>
        </w:rPr>
        <w:t xml:space="preserve"> </w:t>
      </w:r>
      <w:r>
        <w:rPr>
          <w:szCs w:val="28"/>
        </w:rPr>
        <w:t>удалённо</w:t>
      </w:r>
      <w:r w:rsidRPr="008E3B64">
        <w:rPr>
          <w:szCs w:val="28"/>
        </w:rPr>
        <w:t xml:space="preserve">. </w:t>
      </w:r>
      <w:r>
        <w:rPr>
          <w:szCs w:val="28"/>
        </w:rPr>
        <w:t xml:space="preserve">К примеру, может быть использован сетевой протокол прикладного уровня </w:t>
      </w:r>
      <w:r w:rsidR="00C018EB">
        <w:rPr>
          <w:szCs w:val="28"/>
          <w:lang w:val="en-US"/>
        </w:rPr>
        <w:t>SSH</w:t>
      </w:r>
      <w:r w:rsidR="00C018EB" w:rsidRPr="00C018EB">
        <w:rPr>
          <w:szCs w:val="28"/>
        </w:rPr>
        <w:t xml:space="preserve"> </w:t>
      </w:r>
      <w:r w:rsidR="00C018EB">
        <w:rPr>
          <w:szCs w:val="28"/>
        </w:rPr>
        <w:t>или</w:t>
      </w:r>
      <w:r w:rsidR="00C018EB" w:rsidRPr="00C018EB">
        <w:rPr>
          <w:szCs w:val="28"/>
        </w:rPr>
        <w:t xml:space="preserve"> </w:t>
      </w:r>
      <w:r w:rsidR="00C018EB" w:rsidRPr="00C018EB">
        <w:rPr>
          <w:szCs w:val="28"/>
        </w:rPr>
        <w:t>система удалённого доступа к рабочему столу компьютер</w:t>
      </w:r>
      <w:r w:rsidR="00C018EB">
        <w:rPr>
          <w:szCs w:val="28"/>
        </w:rPr>
        <w:t>а «</w:t>
      </w:r>
      <w:r w:rsidR="008E3B64" w:rsidRPr="008E3B64">
        <w:rPr>
          <w:szCs w:val="28"/>
        </w:rPr>
        <w:t>Virtual Network Computing</w:t>
      </w:r>
      <w:r w:rsidR="00C018EB">
        <w:rPr>
          <w:szCs w:val="28"/>
        </w:rPr>
        <w:t>»</w:t>
      </w:r>
      <w:r w:rsidR="00AC377A">
        <w:rPr>
          <w:szCs w:val="28"/>
        </w:rPr>
        <w:t xml:space="preserve">. Удалённое управление является крупным </w:t>
      </w:r>
      <w:r w:rsidR="001B3230">
        <w:rPr>
          <w:szCs w:val="28"/>
        </w:rPr>
        <w:t>преимуществом в</w:t>
      </w:r>
      <w:r w:rsidR="00AC377A">
        <w:rPr>
          <w:szCs w:val="28"/>
        </w:rPr>
        <w:t xml:space="preserve"> сравнении с базовой моделью, так как стандартное подключение через </w:t>
      </w:r>
      <w:r w:rsidR="001B3230">
        <w:rPr>
          <w:szCs w:val="28"/>
          <w:lang w:val="en-US"/>
        </w:rPr>
        <w:t>mini</w:t>
      </w:r>
      <w:r w:rsidR="001B3230" w:rsidRPr="001B3230">
        <w:rPr>
          <w:szCs w:val="28"/>
        </w:rPr>
        <w:t>-</w:t>
      </w:r>
      <w:r w:rsidR="00AC377A">
        <w:rPr>
          <w:szCs w:val="28"/>
          <w:lang w:val="en-US"/>
        </w:rPr>
        <w:t>HDMI</w:t>
      </w:r>
      <w:r w:rsidR="001B3230">
        <w:rPr>
          <w:szCs w:val="28"/>
        </w:rPr>
        <w:t xml:space="preserve"> может быть недоступно либо неудобно при эксплуатации миниатюрного компьютера как управляющего другими устройствами без прямого доступа к монитору. </w:t>
      </w:r>
    </w:p>
    <w:p w14:paraId="5257D29A" w14:textId="791CC0A0" w:rsidR="008E3B64" w:rsidRPr="008E3B64" w:rsidRDefault="008E3B64" w:rsidP="008E3B64">
      <w:pPr>
        <w:ind w:firstLine="708"/>
        <w:rPr>
          <w:szCs w:val="28"/>
        </w:rPr>
      </w:pPr>
      <w:r>
        <w:rPr>
          <w:lang w:val="en-US"/>
        </w:rPr>
        <w:t>Wi</w:t>
      </w:r>
      <w:r w:rsidRPr="008E3B64">
        <w:t>-</w:t>
      </w:r>
      <w:r>
        <w:rPr>
          <w:lang w:val="en-US"/>
        </w:rPr>
        <w:t>Fi</w:t>
      </w:r>
      <w:r w:rsidRPr="008E3B64">
        <w:t xml:space="preserve"> </w:t>
      </w:r>
      <w:r>
        <w:t>позволяет</w:t>
      </w:r>
      <w:r w:rsidRPr="008E3B64">
        <w:t xml:space="preserve"> </w:t>
      </w:r>
      <w:r>
        <w:rPr>
          <w:szCs w:val="28"/>
          <w:lang w:val="en-US"/>
        </w:rPr>
        <w:t>Raspberry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сохранять постоянное </w:t>
      </w:r>
      <w:r w:rsidR="001B3230">
        <w:rPr>
          <w:szCs w:val="28"/>
        </w:rPr>
        <w:t>подключение к</w:t>
      </w:r>
      <w:r>
        <w:rPr>
          <w:szCs w:val="28"/>
        </w:rPr>
        <w:t xml:space="preserve"> сети </w:t>
      </w:r>
      <w:r>
        <w:rPr>
          <w:szCs w:val="28"/>
          <w:lang w:val="en-US"/>
        </w:rPr>
        <w:t>Internet</w:t>
      </w:r>
      <w:r>
        <w:rPr>
          <w:szCs w:val="28"/>
        </w:rPr>
        <w:t xml:space="preserve">, что даёт возможность оперативно обновлять как системное </w:t>
      </w:r>
      <w:r w:rsidR="009F0BD1">
        <w:rPr>
          <w:szCs w:val="28"/>
        </w:rPr>
        <w:t>программное обеспечение (далее – ПО)</w:t>
      </w:r>
      <w:r>
        <w:rPr>
          <w:szCs w:val="28"/>
        </w:rPr>
        <w:t xml:space="preserve">, так и </w:t>
      </w:r>
      <w:r w:rsidR="009F0BD1">
        <w:rPr>
          <w:szCs w:val="28"/>
        </w:rPr>
        <w:t xml:space="preserve">прикладное ПО, что является преимуществом, так как при выходе обновлений ПО нет необходимости в ручной установке обновлений с физически носителей информации. Существует возможность проводить комплексное беспроводное обновление ПО на нескольких одноплатных компьютерах одновременно. </w:t>
      </w:r>
    </w:p>
    <w:p w14:paraId="0399B85D" w14:textId="3B427AD0" w:rsidR="008E3B64" w:rsidRPr="008E3B64" w:rsidRDefault="008E3B64" w:rsidP="007A296E">
      <w:pPr>
        <w:rPr>
          <w:szCs w:val="28"/>
        </w:rPr>
      </w:pPr>
    </w:p>
    <w:p w14:paraId="006E62C9" w14:textId="680039E7" w:rsidR="008E3B64" w:rsidRPr="009F0BD1" w:rsidRDefault="008E3B64" w:rsidP="008E3B64">
      <w:pPr>
        <w:pStyle w:val="3"/>
      </w:pPr>
      <w:r>
        <w:lastRenderedPageBreak/>
        <w:t xml:space="preserve">1.1.2 </w:t>
      </w:r>
      <w:r w:rsidRPr="008E3B64">
        <w:rPr>
          <w:lang w:val="en-US"/>
        </w:rPr>
        <w:t>Bluetooth</w:t>
      </w:r>
    </w:p>
    <w:p w14:paraId="22A07919" w14:textId="20087F22" w:rsidR="00F86433" w:rsidRDefault="00F86433" w:rsidP="00F86433">
      <w:pPr>
        <w:rPr>
          <w:lang w:val="ru-BY"/>
        </w:rPr>
      </w:pPr>
    </w:p>
    <w:p w14:paraId="514C7BFA" w14:textId="08DD7322" w:rsidR="00883A4A" w:rsidRPr="00DD5285" w:rsidRDefault="009F0BD1" w:rsidP="00F86433">
      <w:pPr>
        <w:rPr>
          <w:szCs w:val="28"/>
        </w:rPr>
      </w:pPr>
      <w:r>
        <w:rPr>
          <w:lang w:val="ru-BY"/>
        </w:rPr>
        <w:tab/>
      </w:r>
      <w:r>
        <w:t xml:space="preserve">Беспроводной стандарт </w:t>
      </w:r>
      <w:r w:rsidRPr="008E3B64">
        <w:rPr>
          <w:lang w:val="en-US"/>
        </w:rPr>
        <w:t>Bluetooth</w:t>
      </w:r>
      <w:r w:rsidR="00E927C3" w:rsidRPr="00E927C3">
        <w:t xml:space="preserve"> [3]</w:t>
      </w:r>
      <w:r>
        <w:t xml:space="preserve"> </w:t>
      </w:r>
      <w:r>
        <w:t>на</w:t>
      </w:r>
      <w:r w:rsidRPr="009F0BD1">
        <w:t xml:space="preserve"> </w:t>
      </w:r>
      <w:r>
        <w:rPr>
          <w:szCs w:val="28"/>
          <w:lang w:val="en-US"/>
        </w:rPr>
        <w:t>Raspberry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9F0BD1">
        <w:rPr>
          <w:szCs w:val="28"/>
        </w:rPr>
        <w:t xml:space="preserve"> </w:t>
      </w:r>
      <w:r>
        <w:rPr>
          <w:szCs w:val="28"/>
        </w:rPr>
        <w:t>представлен</w:t>
      </w:r>
      <w:r w:rsidRPr="009F0BD1">
        <w:rPr>
          <w:szCs w:val="28"/>
        </w:rPr>
        <w:t xml:space="preserve"> </w:t>
      </w:r>
      <w:r>
        <w:rPr>
          <w:szCs w:val="28"/>
        </w:rPr>
        <w:t>в</w:t>
      </w:r>
      <w:r w:rsidRPr="009F0BD1">
        <w:rPr>
          <w:szCs w:val="28"/>
        </w:rPr>
        <w:t xml:space="preserve"> </w:t>
      </w:r>
      <w:r>
        <w:rPr>
          <w:szCs w:val="28"/>
        </w:rPr>
        <w:t>верси</w:t>
      </w:r>
      <w:r>
        <w:rPr>
          <w:szCs w:val="28"/>
        </w:rPr>
        <w:t xml:space="preserve">и </w:t>
      </w:r>
      <w:r w:rsidR="00883A4A">
        <w:rPr>
          <w:szCs w:val="28"/>
        </w:rPr>
        <w:t>4.1</w:t>
      </w:r>
      <w:r w:rsidR="00E927C3">
        <w:rPr>
          <w:szCs w:val="28"/>
        </w:rPr>
        <w:t xml:space="preserve"> </w:t>
      </w:r>
      <w:r w:rsidR="00E927C3" w:rsidRPr="00E927C3">
        <w:rPr>
          <w:szCs w:val="28"/>
        </w:rPr>
        <w:t>[1]</w:t>
      </w:r>
      <w:r w:rsidR="00883A4A">
        <w:rPr>
          <w:szCs w:val="28"/>
        </w:rPr>
        <w:t>. Данный стандарт, среди прочего, позволяет удобно подключать устройства ввода</w:t>
      </w:r>
      <w:r w:rsidR="00883A4A" w:rsidRPr="00883A4A">
        <w:rPr>
          <w:szCs w:val="28"/>
        </w:rPr>
        <w:t xml:space="preserve">: </w:t>
      </w:r>
      <w:r w:rsidR="00883A4A">
        <w:rPr>
          <w:szCs w:val="28"/>
        </w:rPr>
        <w:t xml:space="preserve">мыши, клавиатуры, игровые контроллеры, что позволяет осуществлять управление </w:t>
      </w:r>
      <w:r w:rsidR="00DD5285">
        <w:rPr>
          <w:szCs w:val="28"/>
        </w:rPr>
        <w:t>одноплатным компьютером в удобной для пользователя форме.</w:t>
      </w:r>
      <w:r w:rsidR="00DD5285" w:rsidRPr="00DD5285">
        <w:rPr>
          <w:szCs w:val="28"/>
        </w:rPr>
        <w:t xml:space="preserve"> </w:t>
      </w:r>
    </w:p>
    <w:p w14:paraId="01020BD4" w14:textId="58C8E3AB" w:rsidR="009F0BD1" w:rsidRPr="00DD5285" w:rsidRDefault="00DD5285" w:rsidP="00883A4A">
      <w:pPr>
        <w:ind w:firstLine="708"/>
      </w:pPr>
      <w:r>
        <w:rPr>
          <w:szCs w:val="28"/>
          <w:lang w:val="en-US"/>
        </w:rPr>
        <w:t>Raspberry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9F0BD1">
        <w:rPr>
          <w:szCs w:val="28"/>
        </w:rPr>
        <w:t xml:space="preserve"> </w:t>
      </w:r>
      <w:r w:rsidR="00883A4A">
        <w:rPr>
          <w:szCs w:val="28"/>
        </w:rPr>
        <w:t xml:space="preserve">поддерживает протокол </w:t>
      </w:r>
      <w:r w:rsidR="00883A4A" w:rsidRPr="00883A4A">
        <w:rPr>
          <w:szCs w:val="28"/>
        </w:rPr>
        <w:t xml:space="preserve">Bluetooth </w:t>
      </w:r>
      <w:proofErr w:type="spellStart"/>
      <w:r w:rsidR="00883A4A" w:rsidRPr="00883A4A">
        <w:rPr>
          <w:szCs w:val="28"/>
        </w:rPr>
        <w:t>Low</w:t>
      </w:r>
      <w:proofErr w:type="spellEnd"/>
      <w:r w:rsidR="00883A4A" w:rsidRPr="00883A4A">
        <w:rPr>
          <w:szCs w:val="28"/>
        </w:rPr>
        <w:t xml:space="preserve"> Energy</w:t>
      </w:r>
      <w:r w:rsidR="00883A4A">
        <w:rPr>
          <w:szCs w:val="28"/>
        </w:rPr>
        <w:t xml:space="preserve"> (далее – </w:t>
      </w:r>
      <w:r w:rsidR="00883A4A" w:rsidRPr="00883A4A">
        <w:rPr>
          <w:szCs w:val="28"/>
        </w:rPr>
        <w:t>Bluetooth</w:t>
      </w:r>
      <w:r w:rsidR="00883A4A">
        <w:rPr>
          <w:szCs w:val="28"/>
        </w:rPr>
        <w:t xml:space="preserve"> </w:t>
      </w:r>
      <w:r w:rsidR="00883A4A">
        <w:rPr>
          <w:szCs w:val="28"/>
          <w:lang w:val="en-US"/>
        </w:rPr>
        <w:t>LE</w:t>
      </w:r>
      <w:r w:rsidR="00883A4A">
        <w:rPr>
          <w:szCs w:val="28"/>
        </w:rPr>
        <w:t>)</w:t>
      </w:r>
      <w:r w:rsidR="00883A4A" w:rsidRPr="00883A4A">
        <w:rPr>
          <w:szCs w:val="28"/>
        </w:rPr>
        <w:t>,</w:t>
      </w:r>
      <w:r w:rsidR="00883A4A">
        <w:rPr>
          <w:szCs w:val="28"/>
        </w:rPr>
        <w:t xml:space="preserve"> данный </w:t>
      </w:r>
      <w:r>
        <w:rPr>
          <w:szCs w:val="28"/>
        </w:rPr>
        <w:t xml:space="preserve">протокол позволяет критически снизить энергопотребление, что важно при питании устройства через шину </w:t>
      </w:r>
      <w:r>
        <w:rPr>
          <w:szCs w:val="28"/>
          <w:lang w:val="en-US"/>
        </w:rPr>
        <w:t>USB</w:t>
      </w:r>
      <w:r w:rsidRPr="00DD5285">
        <w:rPr>
          <w:szCs w:val="28"/>
        </w:rPr>
        <w:t xml:space="preserve"> </w:t>
      </w:r>
      <w:r>
        <w:rPr>
          <w:szCs w:val="28"/>
        </w:rPr>
        <w:t>от обычных портов компьютеров</w:t>
      </w:r>
      <w:r w:rsidRPr="00DD5285">
        <w:rPr>
          <w:szCs w:val="28"/>
        </w:rPr>
        <w:t>.</w:t>
      </w:r>
      <w:r>
        <w:rPr>
          <w:szCs w:val="28"/>
        </w:rPr>
        <w:t xml:space="preserve"> </w:t>
      </w:r>
      <w:r w:rsidRPr="00DD5285">
        <w:rPr>
          <w:szCs w:val="28"/>
        </w:rPr>
        <w:t>Устройства, использующие Bluetooth с низким энергопотреблением, будут потреблять меньше энергии, чем другие Bluetooth-устройства предыдущих поколений. Во многих случаях устройства смогут работать более года на одной миниатюрной батарейке типа таблетка без подзарядк</w:t>
      </w:r>
      <w:r>
        <w:rPr>
          <w:szCs w:val="28"/>
        </w:rPr>
        <w:t>и.</w:t>
      </w:r>
    </w:p>
    <w:p w14:paraId="7AA0CF04" w14:textId="00F7BC41" w:rsidR="00F86433" w:rsidRDefault="00F86433" w:rsidP="00C018EB"/>
    <w:p w14:paraId="3AFDC1E3" w14:textId="66DE514C" w:rsidR="005771B8" w:rsidRPr="005771B8" w:rsidRDefault="005771B8" w:rsidP="005771B8">
      <w:pPr>
        <w:pStyle w:val="3"/>
      </w:pPr>
      <w:r>
        <w:t>1</w:t>
      </w:r>
      <w:r w:rsidRPr="005771B8">
        <w:t xml:space="preserve">.1.3 </w:t>
      </w:r>
      <w:r>
        <w:t>Система на кристалле</w:t>
      </w:r>
    </w:p>
    <w:p w14:paraId="0EAD6172" w14:textId="042CD94B" w:rsidR="005771B8" w:rsidRDefault="005771B8" w:rsidP="005771B8"/>
    <w:p w14:paraId="0220BD81" w14:textId="77777777" w:rsidR="00615B87" w:rsidRDefault="005771B8" w:rsidP="005771B8">
      <w:pPr>
        <w:ind w:firstLine="708"/>
        <w:rPr>
          <w:szCs w:val="28"/>
        </w:rPr>
      </w:pPr>
      <w:r>
        <w:t xml:space="preserve">Основным чипом </w:t>
      </w:r>
      <w:r>
        <w:rPr>
          <w:szCs w:val="28"/>
          <w:lang w:val="en-US"/>
        </w:rPr>
        <w:t>Raspberry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</w:t>
      </w:r>
      <w:r w:rsidR="00615B87">
        <w:rPr>
          <w:szCs w:val="28"/>
        </w:rPr>
        <w:t>является</w:t>
      </w:r>
      <w:r w:rsidR="00615B87" w:rsidRPr="005771B8">
        <w:rPr>
          <w:szCs w:val="28"/>
        </w:rPr>
        <w:t xml:space="preserve"> </w:t>
      </w:r>
      <w:r w:rsidR="00615B87">
        <w:rPr>
          <w:szCs w:val="28"/>
          <w:lang w:val="be-BY"/>
        </w:rPr>
        <w:t>спроектированный</w:t>
      </w:r>
      <w:r w:rsidR="00615B87">
        <w:rPr>
          <w:szCs w:val="28"/>
        </w:rPr>
        <w:t xml:space="preserve"> на архитектуре типа </w:t>
      </w:r>
      <w:r w:rsidR="00615B87">
        <w:rPr>
          <w:szCs w:val="28"/>
          <w:lang w:val="en-US"/>
        </w:rPr>
        <w:t>R</w:t>
      </w:r>
      <w:r w:rsidR="00615B87" w:rsidRPr="00615B87">
        <w:rPr>
          <w:szCs w:val="28"/>
        </w:rPr>
        <w:t xml:space="preserve">educed </w:t>
      </w:r>
      <w:r w:rsidR="00615B87">
        <w:rPr>
          <w:szCs w:val="28"/>
          <w:lang w:val="en-US"/>
        </w:rPr>
        <w:t>I</w:t>
      </w:r>
      <w:r w:rsidR="00615B87" w:rsidRPr="00615B87">
        <w:rPr>
          <w:szCs w:val="28"/>
        </w:rPr>
        <w:t xml:space="preserve">nstruction </w:t>
      </w:r>
      <w:r w:rsidR="00615B87">
        <w:rPr>
          <w:szCs w:val="28"/>
          <w:lang w:val="en-US"/>
        </w:rPr>
        <w:t>S</w:t>
      </w:r>
      <w:r w:rsidR="00615B87" w:rsidRPr="00615B87">
        <w:rPr>
          <w:szCs w:val="28"/>
        </w:rPr>
        <w:t xml:space="preserve">et </w:t>
      </w:r>
      <w:r w:rsidR="00615B87">
        <w:rPr>
          <w:szCs w:val="28"/>
          <w:lang w:val="en-US"/>
        </w:rPr>
        <w:t>C</w:t>
      </w:r>
      <w:r w:rsidR="00615B87" w:rsidRPr="00615B87">
        <w:rPr>
          <w:szCs w:val="28"/>
        </w:rPr>
        <w:t>omputer (</w:t>
      </w:r>
      <w:r w:rsidR="00615B87">
        <w:rPr>
          <w:szCs w:val="28"/>
        </w:rPr>
        <w:t>далее</w:t>
      </w:r>
      <w:r w:rsidR="00615B87" w:rsidRPr="00615B87">
        <w:rPr>
          <w:szCs w:val="28"/>
        </w:rPr>
        <w:t xml:space="preserve"> –</w:t>
      </w:r>
      <w:r w:rsidR="00615B87">
        <w:rPr>
          <w:szCs w:val="28"/>
        </w:rPr>
        <w:t xml:space="preserve"> </w:t>
      </w:r>
      <w:r w:rsidR="00615B87">
        <w:rPr>
          <w:szCs w:val="28"/>
          <w:lang w:val="en-US"/>
        </w:rPr>
        <w:t>RISC</w:t>
      </w:r>
      <w:r w:rsidR="00615B87" w:rsidRPr="00615B87">
        <w:rPr>
          <w:szCs w:val="28"/>
        </w:rPr>
        <w:t xml:space="preserve">) </w:t>
      </w:r>
      <w:r w:rsidR="00615B87">
        <w:rPr>
          <w:szCs w:val="28"/>
        </w:rPr>
        <w:t>Advanced</w:t>
      </w:r>
      <w:r w:rsidR="00615B87" w:rsidRPr="00615B87">
        <w:rPr>
          <w:szCs w:val="28"/>
        </w:rPr>
        <w:t xml:space="preserve"> </w:t>
      </w:r>
      <w:r w:rsidR="00615B87">
        <w:rPr>
          <w:szCs w:val="28"/>
          <w:lang w:val="en-US"/>
        </w:rPr>
        <w:t>RISC</w:t>
      </w:r>
      <w:r w:rsidR="00615B87" w:rsidRPr="00615B87">
        <w:rPr>
          <w:szCs w:val="28"/>
        </w:rPr>
        <w:t xml:space="preserve"> </w:t>
      </w:r>
      <w:r w:rsidR="00615B87" w:rsidRPr="00615B87">
        <w:rPr>
          <w:szCs w:val="28"/>
        </w:rPr>
        <w:t>Machine</w:t>
      </w:r>
      <w:r w:rsidR="00615B87" w:rsidRPr="00615B87">
        <w:rPr>
          <w:szCs w:val="28"/>
        </w:rPr>
        <w:t xml:space="preserve"> (</w:t>
      </w:r>
      <w:r w:rsidR="00615B87">
        <w:rPr>
          <w:szCs w:val="28"/>
        </w:rPr>
        <w:t xml:space="preserve">далее – </w:t>
      </w:r>
      <w:r w:rsidR="00615B87">
        <w:rPr>
          <w:szCs w:val="28"/>
          <w:lang w:val="en-US"/>
        </w:rPr>
        <w:t>ARM</w:t>
      </w:r>
      <w:r w:rsidR="00615B87" w:rsidRPr="00615B87">
        <w:rPr>
          <w:szCs w:val="28"/>
        </w:rPr>
        <w:t>)</w:t>
      </w:r>
      <w:r w:rsidR="00615B87" w:rsidRPr="00615B87">
        <w:rPr>
          <w:szCs w:val="28"/>
        </w:rPr>
        <w:t xml:space="preserve"> </w:t>
      </w:r>
      <w:r w:rsidRPr="005771B8">
        <w:rPr>
          <w:szCs w:val="28"/>
        </w:rPr>
        <w:t>BCM2835 SoC</w:t>
      </w:r>
      <w:r w:rsidR="0017369E" w:rsidRPr="0017369E">
        <w:rPr>
          <w:szCs w:val="28"/>
        </w:rPr>
        <w:t xml:space="preserve"> [4]</w:t>
      </w:r>
      <w:r>
        <w:rPr>
          <w:szCs w:val="28"/>
        </w:rPr>
        <w:t xml:space="preserve"> производителя </w:t>
      </w:r>
      <w:r w:rsidRPr="005771B8">
        <w:rPr>
          <w:szCs w:val="28"/>
        </w:rPr>
        <w:t>Broadcom</w:t>
      </w:r>
      <w:r>
        <w:rPr>
          <w:szCs w:val="28"/>
        </w:rPr>
        <w:t xml:space="preserve">. Тактовая частота чипа </w:t>
      </w:r>
      <w:r w:rsidR="00615B87">
        <w:rPr>
          <w:szCs w:val="28"/>
        </w:rPr>
        <w:t xml:space="preserve">составляет один гигагерц, чего в современный реалиях достаточно для выполнения многих программ без графического интерфейса. </w:t>
      </w:r>
    </w:p>
    <w:p w14:paraId="5A1E9270" w14:textId="7D9E4D9E" w:rsidR="00AC377A" w:rsidRDefault="00615B87" w:rsidP="00285362">
      <w:pPr>
        <w:ind w:firstLine="708"/>
        <w:rPr>
          <w:szCs w:val="28"/>
        </w:rPr>
      </w:pPr>
      <w:r>
        <w:rPr>
          <w:szCs w:val="28"/>
        </w:rPr>
        <w:t>С графическим же интерфейсом производительность не соответствует современным стандартам скорости работы</w:t>
      </w:r>
      <w:r w:rsidRPr="00615B87">
        <w:rPr>
          <w:szCs w:val="28"/>
        </w:rPr>
        <w:t xml:space="preserve">: </w:t>
      </w:r>
      <w:r>
        <w:rPr>
          <w:szCs w:val="28"/>
        </w:rPr>
        <w:t xml:space="preserve">частота обновления интерфейса часто составляет менее </w:t>
      </w:r>
      <w:r w:rsidR="00AC377A">
        <w:rPr>
          <w:szCs w:val="28"/>
        </w:rPr>
        <w:t>24 кадров с секунду, между запросом действия и его выполнением может пройти большое количество времени.</w:t>
      </w:r>
    </w:p>
    <w:p w14:paraId="025A0049" w14:textId="5A753456" w:rsidR="00285362" w:rsidRDefault="00285362" w:rsidP="00285362">
      <w:pPr>
        <w:rPr>
          <w:szCs w:val="28"/>
        </w:rPr>
      </w:pPr>
      <w:r>
        <w:rPr>
          <w:szCs w:val="28"/>
        </w:rPr>
        <w:tab/>
        <w:t xml:space="preserve">Оперативная память составляет </w:t>
      </w:r>
      <w:r w:rsidR="00D172D8">
        <w:rPr>
          <w:szCs w:val="28"/>
        </w:rPr>
        <w:t xml:space="preserve">512 мегабайт, чего хватает для простых задач, не связанных с графикой. Для обработки изображений и иных графических задач целесообразнее отправлять данные на сервер и получать результат операции, которая выполняется на мощном </w:t>
      </w:r>
      <w:proofErr w:type="spellStart"/>
      <w:r w:rsidR="00D172D8">
        <w:rPr>
          <w:szCs w:val="28"/>
        </w:rPr>
        <w:t>устройсте</w:t>
      </w:r>
      <w:proofErr w:type="spellEnd"/>
      <w:r w:rsidR="00D172D8">
        <w:rPr>
          <w:szCs w:val="28"/>
        </w:rPr>
        <w:t>.</w:t>
      </w:r>
    </w:p>
    <w:p w14:paraId="738C426B" w14:textId="203F55CF" w:rsidR="00AC377A" w:rsidRPr="00AC377A" w:rsidRDefault="00AC377A" w:rsidP="00615B87">
      <w:pPr>
        <w:ind w:firstLine="708"/>
        <w:rPr>
          <w:szCs w:val="28"/>
        </w:rPr>
      </w:pPr>
      <w:r>
        <w:rPr>
          <w:szCs w:val="28"/>
          <w:lang w:val="en-US"/>
        </w:rPr>
        <w:t>ARM</w:t>
      </w:r>
      <w:r w:rsidRPr="00AC377A">
        <w:rPr>
          <w:szCs w:val="28"/>
        </w:rPr>
        <w:t xml:space="preserve"> </w:t>
      </w:r>
      <w:r>
        <w:rPr>
          <w:szCs w:val="28"/>
        </w:rPr>
        <w:t xml:space="preserve">архитектура позволяет </w:t>
      </w:r>
      <w:r>
        <w:rPr>
          <w:szCs w:val="28"/>
          <w:lang w:val="en-US"/>
        </w:rPr>
        <w:t>UNIX</w:t>
      </w:r>
      <w:r w:rsidRPr="00AC377A">
        <w:rPr>
          <w:szCs w:val="28"/>
        </w:rPr>
        <w:t>-</w:t>
      </w:r>
      <w:r>
        <w:rPr>
          <w:szCs w:val="28"/>
        </w:rPr>
        <w:t xml:space="preserve">подобная ОС позволяет эффективно использовать ограниченные ресурсы системы. </w:t>
      </w:r>
    </w:p>
    <w:p w14:paraId="4FF91C95" w14:textId="55E09856" w:rsidR="001B4E3B" w:rsidRDefault="001B4E3B" w:rsidP="006D002C">
      <w:pPr>
        <w:rPr>
          <w:lang w:val="ru-BY"/>
        </w:rPr>
      </w:pPr>
    </w:p>
    <w:p w14:paraId="244108B7" w14:textId="45D968B8" w:rsidR="0067287F" w:rsidRDefault="0067287F" w:rsidP="0067287F">
      <w:pPr>
        <w:pStyle w:val="3"/>
      </w:pPr>
      <w:r>
        <w:t xml:space="preserve">1.1.4 </w:t>
      </w:r>
      <w:proofErr w:type="spellStart"/>
      <w:r>
        <w:t>Распиновка</w:t>
      </w:r>
      <w:proofErr w:type="spellEnd"/>
    </w:p>
    <w:p w14:paraId="40932313" w14:textId="67B56DA3" w:rsidR="0067287F" w:rsidRDefault="0067287F" w:rsidP="0067287F"/>
    <w:p w14:paraId="39292050" w14:textId="0CEA14E7" w:rsidR="000D576D" w:rsidRDefault="0067287F" w:rsidP="000D576D">
      <w:pPr>
        <w:ind w:firstLine="708"/>
        <w:rPr>
          <w:szCs w:val="28"/>
        </w:rPr>
      </w:pPr>
      <w:r>
        <w:rPr>
          <w:szCs w:val="28"/>
          <w:lang w:val="en-US"/>
        </w:rPr>
        <w:t>Raspberry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67287F">
        <w:rPr>
          <w:szCs w:val="28"/>
        </w:rPr>
        <w:t xml:space="preserve"> </w:t>
      </w:r>
      <w:r>
        <w:rPr>
          <w:szCs w:val="28"/>
        </w:rPr>
        <w:t>обладает</w:t>
      </w:r>
      <w:r w:rsidRPr="0067287F">
        <w:rPr>
          <w:szCs w:val="28"/>
        </w:rPr>
        <w:t xml:space="preserve"> </w:t>
      </w:r>
      <w:r>
        <w:rPr>
          <w:szCs w:val="28"/>
        </w:rPr>
        <w:t>контактами в количестве сорока штук, из них 29 – </w:t>
      </w:r>
      <w:r w:rsidR="000D576D">
        <w:rPr>
          <w:szCs w:val="28"/>
        </w:rPr>
        <w:t>являются интерфейсами ввода-вывода общего назначения (</w:t>
      </w:r>
      <w:proofErr w:type="spellStart"/>
      <w:r w:rsidR="000D576D" w:rsidRPr="000D576D">
        <w:rPr>
          <w:szCs w:val="28"/>
        </w:rPr>
        <w:t>general-purpose</w:t>
      </w:r>
      <w:proofErr w:type="spellEnd"/>
      <w:r w:rsidR="000D576D" w:rsidRPr="000D576D">
        <w:rPr>
          <w:szCs w:val="28"/>
        </w:rPr>
        <w:t xml:space="preserve"> </w:t>
      </w:r>
      <w:proofErr w:type="spellStart"/>
      <w:r w:rsidR="000D576D" w:rsidRPr="000D576D">
        <w:rPr>
          <w:szCs w:val="28"/>
        </w:rPr>
        <w:t>input</w:t>
      </w:r>
      <w:proofErr w:type="spellEnd"/>
      <w:r w:rsidR="000D576D" w:rsidRPr="000D576D">
        <w:rPr>
          <w:szCs w:val="28"/>
        </w:rPr>
        <w:t>/</w:t>
      </w:r>
      <w:proofErr w:type="spellStart"/>
      <w:r w:rsidR="000D576D" w:rsidRPr="000D576D">
        <w:rPr>
          <w:szCs w:val="28"/>
        </w:rPr>
        <w:t>output</w:t>
      </w:r>
      <w:proofErr w:type="spellEnd"/>
      <w:r w:rsidR="000D576D" w:rsidRPr="000D576D">
        <w:rPr>
          <w:szCs w:val="28"/>
        </w:rPr>
        <w:t>, GPIO</w:t>
      </w:r>
      <w:r w:rsidR="000D576D">
        <w:rPr>
          <w:szCs w:val="28"/>
        </w:rPr>
        <w:t xml:space="preserve">), также присутствует несколько контактов для земли и 3,3 и 5 Вольтового питания. На рисунке 1.1 представлена </w:t>
      </w:r>
      <w:proofErr w:type="spellStart"/>
      <w:r w:rsidR="000D576D">
        <w:rPr>
          <w:szCs w:val="28"/>
        </w:rPr>
        <w:t>распиновка</w:t>
      </w:r>
      <w:proofErr w:type="spellEnd"/>
      <w:r w:rsidR="000D576D">
        <w:rPr>
          <w:szCs w:val="28"/>
        </w:rPr>
        <w:t xml:space="preserve"> </w:t>
      </w:r>
      <w:r w:rsidR="000D576D">
        <w:rPr>
          <w:szCs w:val="28"/>
          <w:lang w:val="en-US"/>
        </w:rPr>
        <w:t>Raspberry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Pi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Zero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W</w:t>
      </w:r>
      <w:r w:rsidR="000D576D">
        <w:rPr>
          <w:szCs w:val="28"/>
        </w:rPr>
        <w:t xml:space="preserve">. </w:t>
      </w:r>
    </w:p>
    <w:p w14:paraId="75F7CFD8" w14:textId="060964C6" w:rsidR="000D576D" w:rsidRPr="000D576D" w:rsidRDefault="000D576D" w:rsidP="000D576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6BBAC0" wp14:editId="4064BAD1">
            <wp:extent cx="2832100" cy="478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bookmarkEnd w:id="20"/>
    <w:bookmarkEnd w:id="21"/>
    <w:bookmarkEnd w:id="22"/>
    <w:bookmarkEnd w:id="23"/>
    <w:p w14:paraId="662AA658" w14:textId="7C2E5FEE" w:rsidR="007E282B" w:rsidRDefault="000D576D" w:rsidP="000D576D">
      <w:pPr>
        <w:jc w:val="center"/>
      </w:pPr>
      <w:r>
        <w:t xml:space="preserve">Рисунок 1.1 – </w:t>
      </w:r>
      <w:r w:rsidR="007E282B">
        <w:t>Расположение</w:t>
      </w:r>
      <w:r w:rsidR="007E282B" w:rsidRPr="007E282B">
        <w:t xml:space="preserve"> </w:t>
      </w:r>
      <w:r w:rsidR="007E282B">
        <w:t xml:space="preserve">и функциональность контактов </w:t>
      </w:r>
    </w:p>
    <w:p w14:paraId="20B49E47" w14:textId="4EECCEEC" w:rsidR="000D576D" w:rsidRDefault="007E282B" w:rsidP="000D576D">
      <w:pPr>
        <w:jc w:val="center"/>
        <w:rPr>
          <w:szCs w:val="28"/>
          <w:lang w:val="en-US"/>
        </w:rPr>
      </w:pPr>
      <w:r>
        <w:t xml:space="preserve">на </w:t>
      </w:r>
      <w:r>
        <w:rPr>
          <w:szCs w:val="28"/>
          <w:lang w:val="en-US"/>
        </w:rPr>
        <w:t>Raspberry</w:t>
      </w:r>
      <w:r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</w:t>
      </w:r>
      <w:r>
        <w:rPr>
          <w:szCs w:val="28"/>
          <w:lang w:val="en-US"/>
        </w:rPr>
        <w:t>Zero</w:t>
      </w:r>
      <w:r>
        <w:rPr>
          <w:szCs w:val="28"/>
        </w:rPr>
        <w:t xml:space="preserve"> </w:t>
      </w:r>
      <w:r>
        <w:rPr>
          <w:szCs w:val="28"/>
          <w:lang w:val="en-US"/>
        </w:rPr>
        <w:t>W</w:t>
      </w:r>
    </w:p>
    <w:p w14:paraId="6DCB1D15" w14:textId="2427974E" w:rsidR="007E282B" w:rsidRDefault="007E282B" w:rsidP="000D576D">
      <w:pPr>
        <w:jc w:val="center"/>
        <w:rPr>
          <w:szCs w:val="28"/>
          <w:lang w:val="en-US"/>
        </w:rPr>
      </w:pPr>
    </w:p>
    <w:p w14:paraId="1DE45BBD" w14:textId="1B6501B9" w:rsidR="007E282B" w:rsidRDefault="007E282B" w:rsidP="007E282B">
      <w:pPr>
        <w:pStyle w:val="2"/>
        <w:rPr>
          <w:rFonts w:eastAsia="Arial" w:cs="Times New Roman"/>
          <w:szCs w:val="28"/>
          <w:lang w:eastAsia="ru-RU" w:bidi="ar-SA"/>
        </w:rPr>
      </w:pPr>
      <w:bookmarkStart w:id="26" w:name="_Toc103216556"/>
      <w:r>
        <w:t xml:space="preserve">1.2 Шаговые </w:t>
      </w:r>
      <w:r>
        <w:rPr>
          <w:rFonts w:eastAsia="Arial" w:cs="Times New Roman"/>
          <w:szCs w:val="28"/>
          <w:highlight w:val="white"/>
          <w:lang w:eastAsia="ru-RU" w:bidi="ar-SA"/>
        </w:rPr>
        <w:t>электродвигатели</w:t>
      </w:r>
      <w:bookmarkEnd w:id="26"/>
      <w:r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  <w:r w:rsidRPr="007E282B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</w:p>
    <w:p w14:paraId="0CFFC50A" w14:textId="5283C743" w:rsidR="007E282B" w:rsidRDefault="007E282B" w:rsidP="007E282B">
      <w:pPr>
        <w:rPr>
          <w:lang w:eastAsia="ru-RU" w:bidi="ar-SA"/>
        </w:rPr>
      </w:pPr>
    </w:p>
    <w:p w14:paraId="06B5C67E" w14:textId="6620258C" w:rsidR="00D07ADB" w:rsidRDefault="00C149BB" w:rsidP="007E282B">
      <w:pPr>
        <w:rPr>
          <w:lang w:eastAsia="ru-RU" w:bidi="ar-SA"/>
        </w:rPr>
      </w:pPr>
      <w:r>
        <w:rPr>
          <w:lang w:eastAsia="ru-RU" w:bidi="ar-SA"/>
        </w:rPr>
        <w:tab/>
        <w:t>Шаговые электродвигател</w:t>
      </w:r>
      <w:r w:rsidR="00E7688A">
        <w:rPr>
          <w:lang w:eastAsia="ru-RU" w:bidi="ar-SA"/>
        </w:rPr>
        <w:t>ь</w:t>
      </w:r>
      <w:r w:rsidR="002520B9">
        <w:rPr>
          <w:lang w:eastAsia="ru-RU" w:bidi="ar-SA"/>
        </w:rPr>
        <w:t xml:space="preserve"> </w:t>
      </w:r>
      <w:r w:rsidR="002520B9" w:rsidRPr="00E7688A">
        <w:rPr>
          <w:lang w:eastAsia="ru-RU" w:bidi="ar-SA"/>
        </w:rPr>
        <w:t>[5]</w:t>
      </w:r>
      <w:r w:rsidR="00E7688A">
        <w:rPr>
          <w:lang w:eastAsia="ru-RU" w:bidi="ar-SA"/>
        </w:rPr>
        <w:t xml:space="preserve"> – </w:t>
      </w:r>
      <w:r w:rsidR="00E7688A" w:rsidRPr="00E7688A">
        <w:rPr>
          <w:lang w:eastAsia="ru-RU" w:bidi="ar-SA"/>
        </w:rPr>
        <w:t xml:space="preserve">синхронный бесщёточный электродвигатель с несколькими обмотками. </w:t>
      </w:r>
      <w:r w:rsidR="00E7688A">
        <w:rPr>
          <w:lang w:eastAsia="ru-RU" w:bidi="ar-SA"/>
        </w:rPr>
        <w:t>Постоянный т</w:t>
      </w:r>
      <w:r w:rsidR="00E7688A" w:rsidRPr="00E7688A">
        <w:rPr>
          <w:lang w:eastAsia="ru-RU" w:bidi="ar-SA"/>
        </w:rPr>
        <w:t xml:space="preserve">ок, подаваемый в одну из обмоток статора, вызывает фиксацию ротора. Последовательная активация обмоток </w:t>
      </w:r>
      <w:r w:rsidR="00D07ADB">
        <w:rPr>
          <w:lang w:eastAsia="ru-RU" w:bidi="ar-SA"/>
        </w:rPr>
        <w:t xml:space="preserve">по определённому алгоритму </w:t>
      </w:r>
      <w:r w:rsidR="00E7688A" w:rsidRPr="00E7688A">
        <w:rPr>
          <w:lang w:eastAsia="ru-RU" w:bidi="ar-SA"/>
        </w:rPr>
        <w:t>вызывает дискретные</w:t>
      </w:r>
      <w:r w:rsidR="00D07ADB">
        <w:rPr>
          <w:lang w:eastAsia="ru-RU" w:bidi="ar-SA"/>
        </w:rPr>
        <w:t xml:space="preserve"> (определённые запитанные обмотки приводят ротор в определённое положение)</w:t>
      </w:r>
      <w:r w:rsidR="00E7688A" w:rsidRPr="00E7688A">
        <w:rPr>
          <w:lang w:eastAsia="ru-RU" w:bidi="ar-SA"/>
        </w:rPr>
        <w:t xml:space="preserve"> угловые перемещения ротора, </w:t>
      </w:r>
      <w:r w:rsidR="00D07ADB">
        <w:rPr>
          <w:lang w:eastAsia="ru-RU" w:bidi="ar-SA"/>
        </w:rPr>
        <w:t xml:space="preserve">которые называют </w:t>
      </w:r>
      <w:r w:rsidR="00E7688A" w:rsidRPr="00E7688A">
        <w:rPr>
          <w:lang w:eastAsia="ru-RU" w:bidi="ar-SA"/>
        </w:rPr>
        <w:t>шаг</w:t>
      </w:r>
      <w:r w:rsidR="00D07ADB">
        <w:rPr>
          <w:lang w:eastAsia="ru-RU" w:bidi="ar-SA"/>
        </w:rPr>
        <w:t>ами</w:t>
      </w:r>
      <w:r w:rsidR="00E7688A" w:rsidRPr="00E7688A">
        <w:rPr>
          <w:lang w:eastAsia="ru-RU" w:bidi="ar-SA"/>
        </w:rPr>
        <w:t xml:space="preserve">. </w:t>
      </w:r>
    </w:p>
    <w:p w14:paraId="2480261D" w14:textId="729EFCA6" w:rsidR="00C149BB" w:rsidRDefault="00E7688A" w:rsidP="00D07ADB">
      <w:pPr>
        <w:ind w:firstLine="708"/>
        <w:rPr>
          <w:lang w:eastAsia="ru-RU" w:bidi="ar-SA"/>
        </w:rPr>
      </w:pPr>
      <w:r w:rsidRPr="00E7688A">
        <w:rPr>
          <w:lang w:eastAsia="ru-RU" w:bidi="ar-SA"/>
        </w:rPr>
        <w:t>Для управления шаговым</w:t>
      </w:r>
      <w:r w:rsidR="00D07ADB">
        <w:rPr>
          <w:lang w:eastAsia="ru-RU" w:bidi="ar-SA"/>
        </w:rPr>
        <w:t>и</w:t>
      </w:r>
      <w:r w:rsidRPr="00E7688A">
        <w:rPr>
          <w:lang w:eastAsia="ru-RU" w:bidi="ar-SA"/>
        </w:rPr>
        <w:t xml:space="preserve"> </w:t>
      </w:r>
      <w:r w:rsidR="00D07ADB">
        <w:rPr>
          <w:lang w:eastAsia="ru-RU" w:bidi="ar-SA"/>
        </w:rPr>
        <w:t>электро</w:t>
      </w:r>
      <w:r w:rsidR="00D07ADB" w:rsidRPr="00E7688A">
        <w:rPr>
          <w:lang w:eastAsia="ru-RU" w:bidi="ar-SA"/>
        </w:rPr>
        <w:t>двигате</w:t>
      </w:r>
      <w:r w:rsidR="00D07ADB">
        <w:rPr>
          <w:lang w:eastAsia="ru-RU" w:bidi="ar-SA"/>
        </w:rPr>
        <w:t xml:space="preserve">лями </w:t>
      </w:r>
      <w:r w:rsidRPr="00E7688A">
        <w:rPr>
          <w:lang w:eastAsia="ru-RU" w:bidi="ar-SA"/>
        </w:rPr>
        <w:t>использу</w:t>
      </w:r>
      <w:r w:rsidR="00D07ADB">
        <w:rPr>
          <w:lang w:eastAsia="ru-RU" w:bidi="ar-SA"/>
        </w:rPr>
        <w:t>ются</w:t>
      </w:r>
      <w:r w:rsidRPr="00E7688A">
        <w:rPr>
          <w:lang w:eastAsia="ru-RU" w:bidi="ar-SA"/>
        </w:rPr>
        <w:t xml:space="preserve"> специальны</w:t>
      </w:r>
      <w:r w:rsidR="00D07ADB">
        <w:rPr>
          <w:lang w:eastAsia="ru-RU" w:bidi="ar-SA"/>
        </w:rPr>
        <w:t xml:space="preserve">е </w:t>
      </w:r>
      <w:r w:rsidRPr="00E7688A">
        <w:rPr>
          <w:lang w:eastAsia="ru-RU" w:bidi="ar-SA"/>
        </w:rPr>
        <w:t>контроллер</w:t>
      </w:r>
      <w:r w:rsidR="00D07ADB">
        <w:rPr>
          <w:lang w:eastAsia="ru-RU" w:bidi="ar-SA"/>
        </w:rPr>
        <w:t>ы</w:t>
      </w:r>
      <w:r w:rsidRPr="00E7688A">
        <w:rPr>
          <w:lang w:eastAsia="ru-RU" w:bidi="ar-SA"/>
        </w:rPr>
        <w:t xml:space="preserve">, который </w:t>
      </w:r>
      <w:r w:rsidR="00D07ADB">
        <w:rPr>
          <w:lang w:eastAsia="ru-RU" w:bidi="ar-SA"/>
        </w:rPr>
        <w:t xml:space="preserve">часто </w:t>
      </w:r>
      <w:r w:rsidRPr="00E7688A">
        <w:rPr>
          <w:lang w:eastAsia="ru-RU" w:bidi="ar-SA"/>
        </w:rPr>
        <w:t>называют драйвер</w:t>
      </w:r>
      <w:r w:rsidR="00D07ADB">
        <w:rPr>
          <w:lang w:eastAsia="ru-RU" w:bidi="ar-SA"/>
        </w:rPr>
        <w:t>ами</w:t>
      </w:r>
      <w:r w:rsidRPr="00E7688A">
        <w:rPr>
          <w:lang w:eastAsia="ru-RU" w:bidi="ar-SA"/>
        </w:rPr>
        <w:t>.</w:t>
      </w:r>
      <w:r w:rsidR="00D07ADB">
        <w:rPr>
          <w:lang w:eastAsia="ru-RU" w:bidi="ar-SA"/>
        </w:rPr>
        <w:t xml:space="preserve"> Контроллер подключён к обмоткам </w:t>
      </w:r>
      <w:r w:rsidR="002063A9">
        <w:rPr>
          <w:lang w:eastAsia="ru-RU" w:bidi="ar-SA"/>
        </w:rPr>
        <w:t>электродвигател</w:t>
      </w:r>
      <w:r w:rsidR="002063A9">
        <w:rPr>
          <w:lang w:eastAsia="ru-RU" w:bidi="ar-SA"/>
        </w:rPr>
        <w:t>я</w:t>
      </w:r>
    </w:p>
    <w:p w14:paraId="06939ADC" w14:textId="3EED74D4" w:rsidR="00D07ADB" w:rsidRPr="002063A9" w:rsidRDefault="00D07ADB" w:rsidP="00D07ADB">
      <w:pPr>
        <w:ind w:firstLine="708"/>
        <w:rPr>
          <w:lang w:eastAsia="ru-RU" w:bidi="ar-SA"/>
        </w:rPr>
      </w:pPr>
      <w:r>
        <w:rPr>
          <w:lang w:eastAsia="ru-RU" w:bidi="ar-SA"/>
        </w:rPr>
        <w:t xml:space="preserve">Скорость такого электродвигателя определяется скоростью переключения включенных обмоток. Чем быстрее обмотки переключаются, тем быстрее движется ротор, при этом у этого процесса существуют и ограничения, если обмотки будут </w:t>
      </w:r>
      <w:r w:rsidR="002063A9">
        <w:rPr>
          <w:lang w:eastAsia="ru-RU" w:bidi="ar-SA"/>
        </w:rPr>
        <w:t>переключаться слишком</w:t>
      </w:r>
      <w:r>
        <w:rPr>
          <w:lang w:eastAsia="ru-RU" w:bidi="ar-SA"/>
        </w:rPr>
        <w:t xml:space="preserve"> быстро, </w:t>
      </w:r>
      <w:r w:rsidR="002063A9">
        <w:rPr>
          <w:lang w:eastAsia="ru-RU" w:bidi="ar-SA"/>
        </w:rPr>
        <w:t>ротор не будет успевать перемещаться, что приведёт к замедлению двигателя</w:t>
      </w:r>
      <w:r w:rsidR="002063A9" w:rsidRPr="002063A9">
        <w:rPr>
          <w:lang w:eastAsia="ru-RU" w:bidi="ar-SA"/>
        </w:rPr>
        <w:t xml:space="preserve">: </w:t>
      </w:r>
      <w:r w:rsidR="002063A9">
        <w:rPr>
          <w:lang w:eastAsia="ru-RU" w:bidi="ar-SA"/>
        </w:rPr>
        <w:t xml:space="preserve">вместо последовательных равномерных шагов будет происходить резкие движения с </w:t>
      </w:r>
      <w:r w:rsidR="002063A9">
        <w:rPr>
          <w:lang w:eastAsia="ru-RU" w:bidi="ar-SA"/>
        </w:rPr>
        <w:lastRenderedPageBreak/>
        <w:t xml:space="preserve">промежутками, так как пропуск одного шага движения приводит к отсутствию движения до тех пор, пока алгоритм переключения обмоток не дойдёт до этого шага ещё раз. </w:t>
      </w:r>
    </w:p>
    <w:p w14:paraId="6A31FE2F" w14:textId="61BB6E7D" w:rsidR="00A707DD" w:rsidRDefault="007E282B" w:rsidP="00A707DD">
      <w:pPr>
        <w:ind w:firstLine="708"/>
        <w:rPr>
          <w:szCs w:val="28"/>
        </w:rPr>
      </w:pPr>
      <w:r>
        <w:rPr>
          <w:szCs w:val="28"/>
        </w:rPr>
        <w:t>Такая</w:t>
      </w:r>
      <w:r w:rsidRPr="00FE3308">
        <w:rPr>
          <w:szCs w:val="28"/>
          <w:lang w:val="ru-BY"/>
        </w:rPr>
        <w:t xml:space="preserve"> конструкция позволяет реализовать очень точное управление углом поворота ротора шагового двигателя относительно катушек</w:t>
      </w:r>
      <w:r w:rsidR="002063A9">
        <w:rPr>
          <w:szCs w:val="28"/>
        </w:rPr>
        <w:t xml:space="preserve">, так как </w:t>
      </w:r>
      <w:r w:rsidR="00A707DD">
        <w:rPr>
          <w:szCs w:val="28"/>
        </w:rPr>
        <w:t>конкретная подача тока на конкретные катушки приводит к конкретному, ожидаемому перемещению ротора, также у данных двигателей отсутствует инерция вращения, так как ротор постоянно находится под действием магнитного поля одной из катушек.</w:t>
      </w:r>
    </w:p>
    <w:p w14:paraId="00C93A58" w14:textId="044DBA4D" w:rsidR="00E60C87" w:rsidRDefault="00A707DD" w:rsidP="00A707DD">
      <w:pPr>
        <w:ind w:firstLine="708"/>
        <w:rPr>
          <w:szCs w:val="28"/>
        </w:rPr>
      </w:pPr>
      <w:r w:rsidRPr="00A707DD">
        <w:rPr>
          <w:szCs w:val="28"/>
        </w:rPr>
        <w:t xml:space="preserve">На </w:t>
      </w:r>
      <w:r>
        <w:rPr>
          <w:szCs w:val="28"/>
        </w:rPr>
        <w:t>рисунке 1.2</w:t>
      </w:r>
      <w:r w:rsidR="00E60C87">
        <w:rPr>
          <w:szCs w:val="28"/>
        </w:rPr>
        <w:t xml:space="preserve"> схематически изображён электродвигатель.</w:t>
      </w:r>
      <w:r w:rsidRPr="00A707DD">
        <w:rPr>
          <w:szCs w:val="28"/>
        </w:rPr>
        <w:t xml:space="preserve"> </w:t>
      </w:r>
    </w:p>
    <w:p w14:paraId="34F0C4BC" w14:textId="77777777" w:rsidR="009734B4" w:rsidRDefault="009734B4" w:rsidP="00A707DD">
      <w:pPr>
        <w:ind w:firstLine="708"/>
        <w:rPr>
          <w:szCs w:val="28"/>
        </w:rPr>
      </w:pPr>
    </w:p>
    <w:p w14:paraId="6D76ED0E" w14:textId="5BFCA13D" w:rsidR="009734B4" w:rsidRDefault="009734B4" w:rsidP="009734B4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5C292AE" wp14:editId="471ED13C">
            <wp:extent cx="2493335" cy="250963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56" cy="25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B59" w14:textId="172ED825" w:rsidR="00E60C87" w:rsidRDefault="00E60C87" w:rsidP="00E60C87">
      <w:pPr>
        <w:jc w:val="center"/>
        <w:rPr>
          <w:szCs w:val="28"/>
        </w:rPr>
      </w:pPr>
      <w:r>
        <w:rPr>
          <w:szCs w:val="28"/>
        </w:rPr>
        <w:t>Рисунок 1.2 – </w:t>
      </w:r>
      <w:r w:rsidR="00B17FF3">
        <w:rPr>
          <w:szCs w:val="28"/>
        </w:rPr>
        <w:t>С</w:t>
      </w:r>
      <w:r>
        <w:rPr>
          <w:szCs w:val="28"/>
        </w:rPr>
        <w:t xml:space="preserve">хематическое изображение электродвигателя с </w:t>
      </w:r>
      <w:r w:rsidR="009734B4">
        <w:rPr>
          <w:szCs w:val="28"/>
        </w:rPr>
        <w:t>четырьмя обмотками</w:t>
      </w:r>
    </w:p>
    <w:p w14:paraId="39877743" w14:textId="77777777" w:rsidR="00E60C87" w:rsidRDefault="00E60C87" w:rsidP="00E60C87">
      <w:pPr>
        <w:rPr>
          <w:szCs w:val="28"/>
        </w:rPr>
      </w:pPr>
    </w:p>
    <w:p w14:paraId="1213750F" w14:textId="4990C722" w:rsidR="007E282B" w:rsidRPr="00E60C87" w:rsidRDefault="00E60C87" w:rsidP="00E60C87">
      <w:pPr>
        <w:ind w:firstLine="708"/>
        <w:rPr>
          <w:lang w:eastAsia="ru-RU" w:bidi="ar-SA"/>
        </w:rPr>
      </w:pPr>
      <w:r>
        <w:rPr>
          <w:szCs w:val="28"/>
        </w:rPr>
        <w:t>Четыре</w:t>
      </w:r>
      <w:r w:rsidR="00A707DD" w:rsidRPr="00A707DD">
        <w:rPr>
          <w:szCs w:val="28"/>
        </w:rPr>
        <w:t xml:space="preserve"> обмотки, расположенные на статоре под углом 90</w:t>
      </w:r>
      <w:r w:rsidR="00A707DD" w:rsidRPr="00A707DD">
        <w:rPr>
          <w:szCs w:val="28"/>
        </w:rPr>
        <w:t>°</w:t>
      </w:r>
      <w:r w:rsidR="00A707DD" w:rsidRPr="00A707DD">
        <w:rPr>
          <w:szCs w:val="28"/>
        </w:rPr>
        <w:t xml:space="preserve"> относительно друг друга.</w:t>
      </w:r>
      <w:r w:rsidR="00A707DD" w:rsidRPr="00A707DD">
        <w:rPr>
          <w:szCs w:val="28"/>
        </w:rPr>
        <w:t xml:space="preserve"> </w:t>
      </w:r>
      <w:r>
        <w:rPr>
          <w:szCs w:val="28"/>
        </w:rPr>
        <w:t>О</w:t>
      </w:r>
      <w:r w:rsidR="00A707DD" w:rsidRPr="00A707DD">
        <w:rPr>
          <w:szCs w:val="28"/>
        </w:rPr>
        <w:t>бмотки двигателя не соединены, что означает, что двигатель с такой схемой имеет шаг поворота 9</w:t>
      </w:r>
      <w:r>
        <w:rPr>
          <w:szCs w:val="28"/>
        </w:rPr>
        <w:t>0</w:t>
      </w:r>
      <w:r w:rsidRPr="00A707DD">
        <w:rPr>
          <w:szCs w:val="28"/>
        </w:rPr>
        <w:t>°</w:t>
      </w:r>
      <w:r w:rsidR="00A707DD" w:rsidRPr="00A707DD">
        <w:rPr>
          <w:szCs w:val="28"/>
        </w:rPr>
        <w:t>. Обмотки задействуются поочередно по часовой стрелке</w:t>
      </w:r>
      <w:r w:rsidRPr="00E60C87">
        <w:rPr>
          <w:szCs w:val="28"/>
        </w:rPr>
        <w:t xml:space="preserve"> </w:t>
      </w:r>
      <w:r>
        <w:rPr>
          <w:szCs w:val="28"/>
        </w:rPr>
        <w:t>или против неё</w:t>
      </w:r>
      <w:r w:rsidR="00A707DD" w:rsidRPr="00A707DD">
        <w:rPr>
          <w:szCs w:val="28"/>
        </w:rPr>
        <w:t>, направление вращения вала двигателя обусловлен порядком задействования обмоток. Вал двигателя вращается на 90</w:t>
      </w:r>
      <w:r w:rsidRPr="00A707DD">
        <w:rPr>
          <w:szCs w:val="28"/>
        </w:rPr>
        <w:t>°</w:t>
      </w:r>
      <w:r>
        <w:rPr>
          <w:szCs w:val="28"/>
        </w:rPr>
        <w:t xml:space="preserve"> </w:t>
      </w:r>
      <w:r w:rsidR="00A707DD" w:rsidRPr="00A707DD">
        <w:rPr>
          <w:szCs w:val="28"/>
        </w:rPr>
        <w:t xml:space="preserve">каждый раз, когда </w:t>
      </w:r>
      <w:r>
        <w:rPr>
          <w:szCs w:val="28"/>
        </w:rPr>
        <w:t>на</w:t>
      </w:r>
      <w:r w:rsidR="00A707DD" w:rsidRPr="00A707DD">
        <w:rPr>
          <w:szCs w:val="28"/>
        </w:rPr>
        <w:t xml:space="preserve"> катушку </w:t>
      </w:r>
      <w:r>
        <w:rPr>
          <w:szCs w:val="28"/>
        </w:rPr>
        <w:t>поступает</w:t>
      </w:r>
      <w:r w:rsidR="00A707DD" w:rsidRPr="00A707DD">
        <w:rPr>
          <w:szCs w:val="28"/>
        </w:rPr>
        <w:t xml:space="preserve"> ток</w:t>
      </w:r>
      <w:r>
        <w:rPr>
          <w:szCs w:val="28"/>
        </w:rPr>
        <w:t>, тем самым создавая магнитное поле.</w:t>
      </w:r>
      <w:r w:rsidRPr="00E60C87">
        <w:rPr>
          <w:szCs w:val="28"/>
        </w:rPr>
        <w:t xml:space="preserve"> </w:t>
      </w:r>
      <w:r>
        <w:rPr>
          <w:szCs w:val="28"/>
        </w:rPr>
        <w:t xml:space="preserve">Таким образом, у этого шагового электродвигателя всего 4 шага. Увеличив количество обмоток и подавая ток сразу на несколько обмоток, можно достигнуть увеличения количества шагов электродвигателя в разы. </w:t>
      </w:r>
    </w:p>
    <w:p w14:paraId="3D38430B" w14:textId="3270C813" w:rsidR="007E282B" w:rsidRDefault="007E282B" w:rsidP="007E282B"/>
    <w:p w14:paraId="425FD95A" w14:textId="77777777" w:rsidR="00F94F31" w:rsidRDefault="009734B4" w:rsidP="009734B4">
      <w:pPr>
        <w:pStyle w:val="2"/>
        <w:rPr>
          <w:lang w:val="en-US"/>
        </w:rPr>
      </w:pPr>
      <w:bookmarkStart w:id="27" w:name="_Toc103216557"/>
      <w:r>
        <w:t xml:space="preserve">1.3 Камеры с инфракрасной </w:t>
      </w:r>
      <w:r w:rsidR="00F94F31">
        <w:t>подсветкой</w:t>
      </w:r>
      <w:bookmarkEnd w:id="27"/>
    </w:p>
    <w:p w14:paraId="262BDE94" w14:textId="57A06E79" w:rsidR="00F94F31" w:rsidRDefault="00F94F31" w:rsidP="009734B4">
      <w:pPr>
        <w:pStyle w:val="2"/>
        <w:rPr>
          <w:lang w:val="ru-BY"/>
        </w:rPr>
      </w:pPr>
    </w:p>
    <w:p w14:paraId="732FBAC9" w14:textId="21421DD7" w:rsidR="002E2C79" w:rsidRDefault="0097519A" w:rsidP="0097519A">
      <w:r>
        <w:rPr>
          <w:lang w:val="en-US"/>
        </w:rPr>
        <w:tab/>
      </w:r>
      <w:r>
        <w:t xml:space="preserve">Отличие камер с </w:t>
      </w:r>
      <w:r w:rsidRPr="0097519A">
        <w:t>инфракрасной подсветкой</w:t>
      </w:r>
      <w:r w:rsidRPr="0097519A">
        <w:t xml:space="preserve"> </w:t>
      </w:r>
      <w:r w:rsidR="006B709A" w:rsidRPr="0097519A">
        <w:t>[6]</w:t>
      </w:r>
      <w:r>
        <w:t xml:space="preserve"> состоит в том, что их матрицы могут воспринимать инфракрасное излучение, а на корпусе камеры располагаются инфракрасные лампы. Так как г</w:t>
      </w:r>
      <w:r w:rsidR="006B709A" w:rsidRPr="006B709A">
        <w:t>лаз человека способен воспринимать свет с длиной волны до 780 н</w:t>
      </w:r>
      <w:r>
        <w:t>ано</w:t>
      </w:r>
      <w:r w:rsidR="006B709A" w:rsidRPr="006B709A">
        <w:t>м</w:t>
      </w:r>
      <w:r>
        <w:t>етров</w:t>
      </w:r>
      <w:r w:rsidR="006B709A" w:rsidRPr="006B709A">
        <w:t xml:space="preserve">, </w:t>
      </w:r>
      <w:r>
        <w:t xml:space="preserve">а инфракрасное </w:t>
      </w:r>
      <w:r w:rsidRPr="006B709A">
        <w:t>излучение находится</w:t>
      </w:r>
      <w:r w:rsidR="006B709A" w:rsidRPr="006B709A">
        <w:t xml:space="preserve"> </w:t>
      </w:r>
      <w:r>
        <w:t xml:space="preserve">в </w:t>
      </w:r>
      <w:r w:rsidR="006B709A" w:rsidRPr="006B709A">
        <w:t>диапазон</w:t>
      </w:r>
      <w:r>
        <w:t>е</w:t>
      </w:r>
      <w:r w:rsidR="006B709A" w:rsidRPr="006B709A">
        <w:t xml:space="preserve">, которые неразличимы невооруженным </w:t>
      </w:r>
      <w:r w:rsidR="006B709A" w:rsidRPr="006B709A">
        <w:lastRenderedPageBreak/>
        <w:t xml:space="preserve">глазом – 800-950 </w:t>
      </w:r>
      <w:r w:rsidR="002E2C79">
        <w:t>нанометров, излучение камеры неразличимо человеку, однако матрица камеры его распознаёт, хоть изображение и получается монохромным. По сути, такие камеры являются обычными камерами с подсветкой, однако данная подсветка неразличима человеческим глазом.</w:t>
      </w:r>
    </w:p>
    <w:p w14:paraId="007F76FC" w14:textId="746EC0C7" w:rsidR="002E2C79" w:rsidRDefault="002E2C79" w:rsidP="0097519A">
      <w:r>
        <w:tab/>
        <w:t xml:space="preserve">На рисунке 1.3 представлено излучение, которое различимо человеческим глазом и нет. </w:t>
      </w:r>
    </w:p>
    <w:p w14:paraId="57E6938B" w14:textId="77777777" w:rsidR="002E2C79" w:rsidRDefault="002E2C79" w:rsidP="0097519A"/>
    <w:p w14:paraId="6EDA9B71" w14:textId="77777777" w:rsidR="002E2C79" w:rsidRDefault="002E2C79" w:rsidP="002E2C79">
      <w:r>
        <w:fldChar w:fldCharType="begin"/>
      </w:r>
      <w:r>
        <w:instrText xml:space="preserve"> INCLUDEPICTURE "/var/folders/1p/_3ycyngx3jd4mlc9clt6s2k40000gn/T/com.microsoft.Word/WebArchiveCopyPasteTempFiles/9ca0a0eea6a1e5b45f44e4e84caa4cf6_11-zareni-graf-wiki-ru.png"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8A2214" wp14:editId="754A45FC">
            <wp:extent cx="5939790" cy="3324860"/>
            <wp:effectExtent l="0" t="0" r="3810" b="2540"/>
            <wp:docPr id="6" name="Рисунок 6" descr="Видимый св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идимый све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60CAD4" w14:textId="7E1FE37B" w:rsidR="006B709A" w:rsidRPr="002E2C79" w:rsidRDefault="002E2C79" w:rsidP="002E2C79">
      <w:pPr>
        <w:jc w:val="center"/>
        <w:rPr>
          <w:lang w:eastAsia="ru-RU" w:bidi="ar-SA"/>
        </w:rPr>
      </w:pPr>
      <w:r>
        <w:rPr>
          <w:lang w:eastAsia="ru-RU" w:bidi="ar-SA"/>
        </w:rPr>
        <w:t>Рисунок 1.3 – видимое и невидимое излучение</w:t>
      </w:r>
    </w:p>
    <w:p w14:paraId="3E57FA15" w14:textId="5CAFC07E" w:rsidR="00972A00" w:rsidRPr="003454BA" w:rsidRDefault="001E3037" w:rsidP="003454BA">
      <w:pPr>
        <w:pStyle w:val="1"/>
        <w:ind w:left="0" w:firstLine="708"/>
      </w:pPr>
      <w:r>
        <w:rPr>
          <w:rFonts w:eastAsia="Arial"/>
          <w:lang w:val="ru-BY" w:eastAsia="ru-RU" w:bidi="ar-SA"/>
        </w:rPr>
        <w:br w:type="page"/>
      </w:r>
      <w:bookmarkStart w:id="28" w:name="_Toc103216558"/>
      <w:r w:rsidRPr="00A25009">
        <w:lastRenderedPageBreak/>
        <w:t xml:space="preserve">2 </w:t>
      </w:r>
      <w:bookmarkStart w:id="29" w:name="OLE_LINK162"/>
      <w:bookmarkStart w:id="30" w:name="OLE_LINK45"/>
      <w:bookmarkStart w:id="31" w:name="OLE_LINK46"/>
      <w:r w:rsidR="00E128DA">
        <w:t xml:space="preserve">РАЗРАБОТКА </w:t>
      </w:r>
      <w:bookmarkEnd w:id="29"/>
      <w:r w:rsidR="00E128DA">
        <w:t>СТРУКТУРНОЙ СХЕМЫ</w:t>
      </w:r>
      <w:bookmarkEnd w:id="28"/>
      <w:r w:rsidR="00972A00">
        <w:rPr>
          <w:rFonts w:cs="Times New Roman"/>
          <w:color w:val="000000" w:themeColor="text1"/>
          <w:szCs w:val="28"/>
        </w:rPr>
        <w:t xml:space="preserve"> </w:t>
      </w:r>
    </w:p>
    <w:p w14:paraId="2ECE7DE2" w14:textId="77777777" w:rsidR="00E128DA" w:rsidRDefault="00E128DA" w:rsidP="0015289D">
      <w:pPr>
        <w:pStyle w:val="2"/>
        <w:ind w:left="0"/>
        <w:rPr>
          <w:lang w:eastAsia="ru-RU" w:bidi="ar-SA"/>
        </w:rPr>
      </w:pPr>
    </w:p>
    <w:bookmarkEnd w:id="30"/>
    <w:bookmarkEnd w:id="31"/>
    <w:p w14:paraId="60D810B0" w14:textId="28360B53" w:rsidR="00745BA5" w:rsidRDefault="00F36316" w:rsidP="006D002C">
      <w:pPr>
        <w:widowControl/>
      </w:pPr>
      <w:r>
        <w:tab/>
      </w:r>
      <w:r w:rsidR="00F51D8A">
        <w:t>Схема электрическая с</w:t>
      </w:r>
      <w:r>
        <w:t>труктурная</w:t>
      </w:r>
      <w:r w:rsidR="00F51D8A">
        <w:t xml:space="preserve"> </w:t>
      </w:r>
      <w:r>
        <w:t xml:space="preserve">проектируемой системы представлена в приложении А. </w:t>
      </w:r>
    </w:p>
    <w:p w14:paraId="3E7CC2DA" w14:textId="6F0945DA" w:rsidR="00F51D8A" w:rsidRDefault="00F51D8A" w:rsidP="006D002C">
      <w:pPr>
        <w:widowControl/>
      </w:pPr>
      <w:r>
        <w:tab/>
        <w:t>Система состоит из следующих блоков</w:t>
      </w:r>
      <w:r w:rsidRPr="00F51D8A">
        <w:t>:</w:t>
      </w:r>
    </w:p>
    <w:p w14:paraId="208015BB" w14:textId="7F8A5CDC" w:rsidR="00DE5FF1" w:rsidRDefault="003454BA" w:rsidP="006D002C">
      <w:pPr>
        <w:pStyle w:val="a5"/>
        <w:widowControl/>
        <w:numPr>
          <w:ilvl w:val="0"/>
          <w:numId w:val="14"/>
        </w:numPr>
      </w:pPr>
      <w:r>
        <w:t>Управления.</w:t>
      </w:r>
    </w:p>
    <w:p w14:paraId="0D13F6BE" w14:textId="2322D99E" w:rsidR="00DE5FF1" w:rsidRDefault="003454BA" w:rsidP="006D002C">
      <w:pPr>
        <w:pStyle w:val="a5"/>
        <w:widowControl/>
        <w:numPr>
          <w:ilvl w:val="0"/>
          <w:numId w:val="14"/>
        </w:numPr>
      </w:pPr>
      <w:r>
        <w:t>Управления двигателями</w:t>
      </w:r>
      <w:r w:rsidR="00DE5FF1">
        <w:t xml:space="preserve">. </w:t>
      </w:r>
    </w:p>
    <w:p w14:paraId="1778E344" w14:textId="6C40730B" w:rsidR="00DE5FF1" w:rsidRDefault="003454BA" w:rsidP="006D002C">
      <w:pPr>
        <w:pStyle w:val="a5"/>
        <w:widowControl/>
        <w:numPr>
          <w:ilvl w:val="0"/>
          <w:numId w:val="14"/>
        </w:numPr>
      </w:pPr>
      <w:r>
        <w:t>Двигатели.</w:t>
      </w:r>
    </w:p>
    <w:p w14:paraId="65F5B34B" w14:textId="54B84293" w:rsidR="00DB1768" w:rsidRDefault="00DB1768" w:rsidP="006D002C">
      <w:pPr>
        <w:pStyle w:val="a5"/>
        <w:widowControl/>
        <w:numPr>
          <w:ilvl w:val="0"/>
          <w:numId w:val="14"/>
        </w:numPr>
      </w:pPr>
      <w:r>
        <w:t>Управления</w:t>
      </w:r>
      <w:r w:rsidR="003454BA">
        <w:t xml:space="preserve"> метающим устройством</w:t>
      </w:r>
      <w:r>
        <w:t>.</w:t>
      </w:r>
      <w:r w:rsidR="00DE5FF1">
        <w:tab/>
      </w:r>
    </w:p>
    <w:p w14:paraId="3BDEE6B5" w14:textId="00EA10BA" w:rsidR="0015289D" w:rsidRDefault="0015289D" w:rsidP="006D002C">
      <w:pPr>
        <w:pStyle w:val="a5"/>
        <w:widowControl/>
        <w:numPr>
          <w:ilvl w:val="0"/>
          <w:numId w:val="14"/>
        </w:numPr>
      </w:pPr>
      <w:r>
        <w:t>Источник питания метающего устройства</w:t>
      </w:r>
    </w:p>
    <w:p w14:paraId="12E1FE0A" w14:textId="5CE6EC5E" w:rsidR="003454BA" w:rsidRDefault="003454BA" w:rsidP="006D002C">
      <w:pPr>
        <w:pStyle w:val="a5"/>
        <w:widowControl/>
        <w:numPr>
          <w:ilvl w:val="0"/>
          <w:numId w:val="14"/>
        </w:numPr>
      </w:pPr>
      <w:r>
        <w:t xml:space="preserve">Метающие устройство </w:t>
      </w:r>
    </w:p>
    <w:p w14:paraId="2206C038" w14:textId="5DB006DB" w:rsidR="0015289D" w:rsidRDefault="0015289D" w:rsidP="006D002C">
      <w:pPr>
        <w:pStyle w:val="a5"/>
        <w:widowControl/>
        <w:numPr>
          <w:ilvl w:val="0"/>
          <w:numId w:val="14"/>
        </w:numPr>
      </w:pPr>
      <w:r>
        <w:t>Камера</w:t>
      </w:r>
    </w:p>
    <w:p w14:paraId="2EFF1738" w14:textId="75C38EB2" w:rsidR="00F36316" w:rsidRDefault="00F36316" w:rsidP="006D002C">
      <w:pPr>
        <w:widowControl/>
      </w:pPr>
      <w:r>
        <w:tab/>
        <w:t xml:space="preserve">Ниже приведено описание блоков и их взаимодействия с другими блоками. </w:t>
      </w:r>
    </w:p>
    <w:p w14:paraId="5B017B21" w14:textId="62DD9859" w:rsidR="003F64F8" w:rsidRDefault="003F64F8" w:rsidP="006D002C">
      <w:pPr>
        <w:widowControl/>
      </w:pPr>
    </w:p>
    <w:p w14:paraId="6A2A75BB" w14:textId="5A47F374" w:rsidR="003F64F8" w:rsidRDefault="003F64F8" w:rsidP="0015289D">
      <w:pPr>
        <w:pStyle w:val="2"/>
      </w:pPr>
      <w:bookmarkStart w:id="32" w:name="_Toc103216559"/>
      <w:r>
        <w:t>2.</w:t>
      </w:r>
      <w:r w:rsidR="003454BA">
        <w:t>1</w:t>
      </w:r>
      <w:r>
        <w:t xml:space="preserve"> Блок </w:t>
      </w:r>
      <w:r w:rsidR="003454BA">
        <w:t>управления</w:t>
      </w:r>
      <w:bookmarkEnd w:id="32"/>
      <w:r>
        <w:t xml:space="preserve"> </w:t>
      </w:r>
    </w:p>
    <w:p w14:paraId="70C00C5A" w14:textId="562A0CBA" w:rsidR="003F64F8" w:rsidRDefault="003F64F8" w:rsidP="006D002C"/>
    <w:p w14:paraId="25D8E182" w14:textId="3856E03B" w:rsidR="003F64F8" w:rsidRPr="0015289D" w:rsidRDefault="003454BA" w:rsidP="006D002C">
      <w:r>
        <w:tab/>
        <w:t>Основной блок, который взаимодействует с пользователем</w:t>
      </w:r>
      <w:r w:rsidR="0015289D">
        <w:t>, камерой и другими</w:t>
      </w:r>
      <w:r>
        <w:t xml:space="preserve"> блоками управления</w:t>
      </w:r>
      <w:r w:rsidR="0015289D" w:rsidRPr="0015289D">
        <w:t xml:space="preserve">: </w:t>
      </w:r>
      <w:r w:rsidR="0015289D">
        <w:t>блоком управления двигателями и блоком управления метающим устройством. Обрабатывает ввод пользователя, передаёт команды на управление двигателями и метающим устройством</w:t>
      </w:r>
      <w:r w:rsidR="008F168A">
        <w:t xml:space="preserve">. Взаимодействует с камерой. </w:t>
      </w:r>
    </w:p>
    <w:p w14:paraId="763498CF" w14:textId="5AD72859" w:rsidR="00177610" w:rsidRDefault="00177610" w:rsidP="006D002C"/>
    <w:p w14:paraId="0B33B9F9" w14:textId="65399C1B" w:rsidR="00177610" w:rsidRDefault="00177610" w:rsidP="0015289D">
      <w:pPr>
        <w:pStyle w:val="2"/>
      </w:pPr>
      <w:bookmarkStart w:id="33" w:name="_Toc103216560"/>
      <w:r>
        <w:t>2.</w:t>
      </w:r>
      <w:r w:rsidR="0015289D">
        <w:t>2</w:t>
      </w:r>
      <w:r>
        <w:t xml:space="preserve"> Блок </w:t>
      </w:r>
      <w:r w:rsidR="003454BA">
        <w:t xml:space="preserve">управления </w:t>
      </w:r>
      <w:r w:rsidR="003454BA">
        <w:t>двигателями</w:t>
      </w:r>
      <w:bookmarkEnd w:id="33"/>
    </w:p>
    <w:p w14:paraId="6B9C954E" w14:textId="02A2B4CB" w:rsidR="00177610" w:rsidRDefault="00177610" w:rsidP="006D002C">
      <w:r>
        <w:tab/>
      </w:r>
    </w:p>
    <w:p w14:paraId="36FE71C4" w14:textId="5E40E113" w:rsidR="00177610" w:rsidRPr="00177610" w:rsidRDefault="00177610" w:rsidP="006D002C">
      <w:r>
        <w:tab/>
      </w:r>
      <w:r w:rsidR="008F168A">
        <w:t>Состоит из двух драйверов шаговых электродвигателей</w:t>
      </w:r>
      <w:r w:rsidR="00DC6E78">
        <w:t xml:space="preserve">, получает команды от блока управления и подаёт ток на соответствующие катушки шаговых электродвигателей. </w:t>
      </w:r>
    </w:p>
    <w:p w14:paraId="3A380D81" w14:textId="136AECBA" w:rsidR="00F36316" w:rsidRDefault="00F36316" w:rsidP="006D002C">
      <w:pPr>
        <w:widowControl/>
      </w:pPr>
    </w:p>
    <w:p w14:paraId="08084D67" w14:textId="04B01A72" w:rsidR="00F36316" w:rsidRDefault="00F36316" w:rsidP="0015289D">
      <w:pPr>
        <w:pStyle w:val="2"/>
      </w:pPr>
      <w:bookmarkStart w:id="34" w:name="_Toc103216561"/>
      <w:r>
        <w:t>2.</w:t>
      </w:r>
      <w:r w:rsidR="0015289D">
        <w:t>3</w:t>
      </w:r>
      <w:r>
        <w:t xml:space="preserve"> </w:t>
      </w:r>
      <w:r w:rsidR="005A3041">
        <w:t xml:space="preserve">Блок </w:t>
      </w:r>
      <w:r w:rsidR="003454BA">
        <w:t>двигателей</w:t>
      </w:r>
      <w:bookmarkEnd w:id="34"/>
      <w:r w:rsidR="005A3041">
        <w:t xml:space="preserve"> </w:t>
      </w:r>
    </w:p>
    <w:p w14:paraId="4B838AC5" w14:textId="1452E62B" w:rsidR="00F36316" w:rsidRDefault="00F36316" w:rsidP="006D002C"/>
    <w:p w14:paraId="4B54B1AC" w14:textId="47602896" w:rsidR="00F36316" w:rsidRDefault="00F36316" w:rsidP="006D002C">
      <w:r>
        <w:tab/>
        <w:t xml:space="preserve">Блок </w:t>
      </w:r>
      <w:r w:rsidR="00A36F33">
        <w:t xml:space="preserve">представляет из себя </w:t>
      </w:r>
      <w:r w:rsidR="00DC6E78">
        <w:t>два двигателя, установленных под углом 90</w:t>
      </w:r>
      <w:r w:rsidR="00DC6E78" w:rsidRPr="00DC6E78">
        <w:t>°</w:t>
      </w:r>
      <w:r w:rsidR="00DC6E78">
        <w:t xml:space="preserve">. Соединён только с блоком управления двигателями, от которого получает ток на конкретные обмотки. </w:t>
      </w:r>
    </w:p>
    <w:p w14:paraId="0B8CCBC6" w14:textId="14FC20BC" w:rsidR="00F01D3F" w:rsidRDefault="00DC6E78" w:rsidP="006D002C">
      <w:r>
        <w:tab/>
        <w:t xml:space="preserve">Взаимное расположение двигателей и их связанность позволяет двигать метающее устройство </w:t>
      </w:r>
      <w:r w:rsidR="00F01D3F">
        <w:t>по двум осям, что, при установке всего проекта на движущего робота, позволяет целиться в любых направлениях.</w:t>
      </w:r>
      <w:r>
        <w:t xml:space="preserve"> </w:t>
      </w:r>
    </w:p>
    <w:p w14:paraId="27809833" w14:textId="2AB8520B" w:rsidR="00F01D3F" w:rsidRPr="00DC6E78" w:rsidRDefault="00F01D3F" w:rsidP="006D002C">
      <w:r>
        <w:tab/>
        <w:t xml:space="preserve">Непосредственно на один из двигателей установлено метающее устройство. </w:t>
      </w:r>
    </w:p>
    <w:p w14:paraId="6DB9709E" w14:textId="7E225B46" w:rsidR="00A36F33" w:rsidRDefault="00A36F33" w:rsidP="006D002C"/>
    <w:p w14:paraId="071492A1" w14:textId="0D558F31" w:rsidR="00A36F33" w:rsidRDefault="00A36F33" w:rsidP="0015289D">
      <w:pPr>
        <w:pStyle w:val="2"/>
      </w:pPr>
      <w:bookmarkStart w:id="35" w:name="_Toc103216562"/>
      <w:r>
        <w:t>2.</w:t>
      </w:r>
      <w:r w:rsidR="0015289D">
        <w:t>4</w:t>
      </w:r>
      <w:r>
        <w:t xml:space="preserve"> Блок управления</w:t>
      </w:r>
      <w:r w:rsidR="003454BA">
        <w:t xml:space="preserve"> метающим устройством</w:t>
      </w:r>
      <w:bookmarkEnd w:id="35"/>
    </w:p>
    <w:p w14:paraId="76B3454F" w14:textId="5676CFC6" w:rsidR="00A36F33" w:rsidRDefault="00A36F33" w:rsidP="006D002C"/>
    <w:p w14:paraId="270DC44F" w14:textId="1C39A048" w:rsidR="00A36F33" w:rsidRDefault="00A36F33" w:rsidP="00F01D3F">
      <w:r>
        <w:tab/>
      </w:r>
      <w:r w:rsidR="00F01D3F">
        <w:t xml:space="preserve">Блок связан с блоком управления, блоком источника питания метающего устройства и блоком метающего устройства. При подаче сигнала </w:t>
      </w:r>
      <w:r w:rsidR="00F01D3F">
        <w:lastRenderedPageBreak/>
        <w:t xml:space="preserve">с блока управления подаёт питание на метающие устройство, после чего оно производит метание. </w:t>
      </w:r>
    </w:p>
    <w:p w14:paraId="3A507699" w14:textId="3BE292EB" w:rsidR="00DC56BE" w:rsidRDefault="00DC56BE" w:rsidP="006D002C">
      <w:pPr>
        <w:ind w:firstLine="708"/>
      </w:pPr>
    </w:p>
    <w:p w14:paraId="43BE2808" w14:textId="3ECE11B2" w:rsidR="0015289D" w:rsidRDefault="0015289D" w:rsidP="0015289D">
      <w:pPr>
        <w:pStyle w:val="2"/>
      </w:pPr>
      <w:bookmarkStart w:id="36" w:name="_Toc103216563"/>
      <w:r>
        <w:t>2.5 Блок источника питания метающего устройства</w:t>
      </w:r>
      <w:bookmarkEnd w:id="36"/>
    </w:p>
    <w:p w14:paraId="45F5144A" w14:textId="66183DA3" w:rsidR="00DC56BE" w:rsidRDefault="00DC56BE" w:rsidP="006D002C"/>
    <w:p w14:paraId="4B017F7D" w14:textId="1387D7B9" w:rsidR="00DC56BE" w:rsidRDefault="00DC56BE" w:rsidP="006D002C">
      <w:r>
        <w:tab/>
      </w:r>
      <w:r w:rsidR="00F01D3F">
        <w:t xml:space="preserve">Связан с блоком </w:t>
      </w:r>
      <w:r w:rsidR="00F01D3F">
        <w:t>управления метающим устройством</w:t>
      </w:r>
      <w:r w:rsidR="00F01D3F">
        <w:t xml:space="preserve">, которому подаёт ток для последующей передачи метающему устройству. </w:t>
      </w:r>
    </w:p>
    <w:p w14:paraId="5D6B91A6" w14:textId="00554E24" w:rsidR="00F01D3F" w:rsidRDefault="00F01D3F" w:rsidP="006D002C">
      <w:r>
        <w:tab/>
        <w:t xml:space="preserve">Данный блок необходим так как </w:t>
      </w:r>
      <w:r w:rsidR="006919E2">
        <w:t xml:space="preserve">питания от блока управления недостаточно для создания необходимой для метания кинетической энергии. </w:t>
      </w:r>
    </w:p>
    <w:p w14:paraId="729B3BA6" w14:textId="484C4A7D" w:rsidR="003454BA" w:rsidRDefault="003454BA" w:rsidP="006D002C"/>
    <w:p w14:paraId="3859F6AA" w14:textId="69D41283" w:rsidR="0015289D" w:rsidRDefault="0015289D" w:rsidP="0015289D">
      <w:pPr>
        <w:pStyle w:val="2"/>
      </w:pPr>
      <w:bookmarkStart w:id="37" w:name="_Toc103216564"/>
      <w:r>
        <w:t>2.</w:t>
      </w:r>
      <w:r>
        <w:t xml:space="preserve">6 </w:t>
      </w:r>
      <w:r>
        <w:t>Блок метающего устройства</w:t>
      </w:r>
      <w:bookmarkEnd w:id="37"/>
    </w:p>
    <w:p w14:paraId="668B84E2" w14:textId="63A37E36" w:rsidR="0015289D" w:rsidRDefault="0015289D" w:rsidP="0015289D"/>
    <w:p w14:paraId="122DD43C" w14:textId="7CAC6590" w:rsidR="006919E2" w:rsidRDefault="006919E2" w:rsidP="0015289D">
      <w:r>
        <w:tab/>
        <w:t>Подключён к б</w:t>
      </w:r>
      <w:r w:rsidRPr="006919E2">
        <w:t>лок</w:t>
      </w:r>
      <w:r>
        <w:t>у</w:t>
      </w:r>
      <w:r w:rsidRPr="006919E2">
        <w:t xml:space="preserve"> управления метающим устройством</w:t>
      </w:r>
      <w:r>
        <w:t xml:space="preserve">. При появлении тока производит метание. Также содержит контейнер для малоразмерных снарядов и систему их подачи. </w:t>
      </w:r>
    </w:p>
    <w:p w14:paraId="713CB5EB" w14:textId="77777777" w:rsidR="006919E2" w:rsidRDefault="006919E2" w:rsidP="0015289D"/>
    <w:p w14:paraId="193F6E56" w14:textId="4893536F" w:rsidR="0015289D" w:rsidRDefault="0015289D" w:rsidP="0015289D">
      <w:pPr>
        <w:pStyle w:val="2"/>
      </w:pPr>
      <w:bookmarkStart w:id="38" w:name="_Toc103216565"/>
      <w:r>
        <w:t>2.</w:t>
      </w:r>
      <w:r>
        <w:t>7</w:t>
      </w:r>
      <w:r>
        <w:t xml:space="preserve"> Блок </w:t>
      </w:r>
      <w:r>
        <w:t>камеры</w:t>
      </w:r>
      <w:bookmarkEnd w:id="38"/>
    </w:p>
    <w:p w14:paraId="700C0C44" w14:textId="77777777" w:rsidR="0015289D" w:rsidRPr="0015289D" w:rsidRDefault="0015289D" w:rsidP="0015289D"/>
    <w:p w14:paraId="31D26890" w14:textId="04F31202" w:rsidR="003454BA" w:rsidRPr="00C073AC" w:rsidRDefault="006919E2" w:rsidP="006D002C">
      <w:r>
        <w:tab/>
        <w:t xml:space="preserve">Соединена с блоком управления, питается от него же. При активации с блока управления, передаёт ему видео для отображения </w:t>
      </w:r>
      <w:r w:rsidR="000F741C">
        <w:t>конечному</w:t>
      </w:r>
      <w:r>
        <w:t xml:space="preserve"> пользователю.  </w:t>
      </w:r>
    </w:p>
    <w:p w14:paraId="673CF815" w14:textId="437E56E3" w:rsidR="00485283" w:rsidRDefault="00022A1B" w:rsidP="006D002C">
      <w:pPr>
        <w:widowControl/>
        <w:jc w:val="left"/>
      </w:pPr>
      <w:r>
        <w:br w:type="page"/>
      </w:r>
    </w:p>
    <w:p w14:paraId="79F013AD" w14:textId="166A0FA8" w:rsidR="00022A1B" w:rsidRDefault="00022A1B" w:rsidP="006D002C">
      <w:pPr>
        <w:pStyle w:val="1"/>
      </w:pPr>
      <w:bookmarkStart w:id="39" w:name="_Toc103216566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39"/>
    </w:p>
    <w:p w14:paraId="73927CAB" w14:textId="6526DD61" w:rsidR="00233AAC" w:rsidRDefault="00233AAC" w:rsidP="006D002C">
      <w:pPr>
        <w:ind w:firstLine="708"/>
        <w:rPr>
          <w:rFonts w:cs="Times New Roman"/>
          <w:szCs w:val="28"/>
        </w:rPr>
      </w:pPr>
    </w:p>
    <w:p w14:paraId="7D722C8A" w14:textId="1CFA9D51" w:rsidR="005A0E1E" w:rsidRDefault="007431E6" w:rsidP="006D002C">
      <w:pPr>
        <w:ind w:firstLine="708"/>
        <w:rPr>
          <w:rFonts w:cs="Times New Roman"/>
          <w:szCs w:val="28"/>
        </w:rPr>
      </w:pPr>
      <w:r>
        <w:t>Схема электрическая функциональная разрабатываемой системы представлена в приложении Б.</w:t>
      </w:r>
    </w:p>
    <w:p w14:paraId="5571F003" w14:textId="15293E87" w:rsidR="005A0E1E" w:rsidRPr="00FB7598" w:rsidRDefault="0091281A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="006054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605490">
        <w:rPr>
          <w:rFonts w:cs="Times New Roman"/>
          <w:szCs w:val="28"/>
        </w:rPr>
        <w:t xml:space="preserve">в подразделах, </w:t>
      </w:r>
      <w:r>
        <w:rPr>
          <w:rFonts w:cs="Times New Roman"/>
          <w:szCs w:val="28"/>
        </w:rPr>
        <w:t>приведены</w:t>
      </w:r>
      <w:r w:rsidR="00605490">
        <w:rPr>
          <w:rFonts w:cs="Times New Roman"/>
          <w:szCs w:val="28"/>
        </w:rPr>
        <w:t xml:space="preserve"> описания требований к компонентам. Требования основаны на Стандарте, связь компонентов основывается на структурной схеме из предыдущего раздела. Для функциональной схемы выбраны </w:t>
      </w:r>
      <w:r w:rsidR="00FB7598">
        <w:rPr>
          <w:rFonts w:cs="Times New Roman"/>
          <w:szCs w:val="28"/>
        </w:rPr>
        <w:t>абстрактные очертания будущих компонентов</w:t>
      </w:r>
      <w:r w:rsidR="00FB7598" w:rsidRPr="00FB7598">
        <w:rPr>
          <w:rFonts w:cs="Times New Roman"/>
          <w:szCs w:val="28"/>
        </w:rPr>
        <w:t>,</w:t>
      </w:r>
      <w:r w:rsidR="00FB7598">
        <w:rPr>
          <w:rFonts w:cs="Times New Roman"/>
          <w:szCs w:val="28"/>
        </w:rPr>
        <w:t xml:space="preserve"> то есть описываются только основные контакты и связи. </w:t>
      </w:r>
    </w:p>
    <w:p w14:paraId="6908B720" w14:textId="70A9BF66" w:rsidR="00233AAC" w:rsidRDefault="00FB7598" w:rsidP="006D002C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Условные обозначения контактов датчиков выполнены по следующей схеме</w:t>
      </w:r>
      <w:r w:rsidRPr="00FB7598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входные контакты обозначаются «</w:t>
      </w:r>
      <w:r w:rsidR="0069315E">
        <w:rPr>
          <w:rFonts w:cs="Times New Roman"/>
          <w:szCs w:val="28"/>
          <w:lang w:val="en-US"/>
        </w:rPr>
        <w:t>IN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 xml:space="preserve">, </w:t>
      </w:r>
      <w:r w:rsidR="0069315E">
        <w:rPr>
          <w:rFonts w:cs="Times New Roman"/>
          <w:szCs w:val="28"/>
        </w:rPr>
        <w:t>а выходные – «</w:t>
      </w:r>
      <w:r w:rsidR="0069315E">
        <w:rPr>
          <w:rFonts w:cs="Times New Roman"/>
          <w:szCs w:val="28"/>
          <w:lang w:val="en-US"/>
        </w:rPr>
        <w:t>OUT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>,</w:t>
      </w:r>
      <w:r w:rsidR="0069315E">
        <w:rPr>
          <w:rFonts w:cs="Times New Roman"/>
          <w:szCs w:val="28"/>
        </w:rPr>
        <w:t xml:space="preserve"> в скобках указан тип используемого сигнала</w:t>
      </w:r>
      <w:r w:rsidR="0069315E" w:rsidRPr="0069315E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«</w:t>
      </w:r>
      <w:r w:rsidR="0069315E">
        <w:rPr>
          <w:rFonts w:cs="Times New Roman"/>
          <w:szCs w:val="28"/>
          <w:lang w:val="en-US"/>
        </w:rPr>
        <w:t>D</w:t>
      </w:r>
      <w:r w:rsidR="0069315E">
        <w:rPr>
          <w:rFonts w:cs="Times New Roman"/>
          <w:szCs w:val="28"/>
        </w:rPr>
        <w:t>» обозначает цифровой (бинарный) сигнала, «</w:t>
      </w:r>
      <w:r w:rsidR="0069315E">
        <w:rPr>
          <w:rFonts w:cs="Times New Roman"/>
          <w:szCs w:val="28"/>
          <w:lang w:val="en-US"/>
        </w:rPr>
        <w:t>A</w:t>
      </w:r>
      <w:r w:rsidR="0069315E">
        <w:rPr>
          <w:rFonts w:cs="Times New Roman"/>
          <w:szCs w:val="28"/>
        </w:rPr>
        <w:t xml:space="preserve">» – аналоговый. </w:t>
      </w:r>
    </w:p>
    <w:p w14:paraId="3B20939B" w14:textId="6BCB7C58" w:rsidR="00D147F7" w:rsidRDefault="00D147F7" w:rsidP="006D002C">
      <w:pPr>
        <w:rPr>
          <w:rFonts w:cs="Times New Roman"/>
          <w:szCs w:val="28"/>
        </w:rPr>
      </w:pPr>
    </w:p>
    <w:p w14:paraId="786E3067" w14:textId="4FC3D9C9" w:rsidR="00D147F7" w:rsidRDefault="00D147F7" w:rsidP="006D002C">
      <w:pPr>
        <w:pStyle w:val="2"/>
      </w:pPr>
      <w:bookmarkStart w:id="40" w:name="_Toc103216567"/>
      <w:r>
        <w:t>3.1 Датчик влажности</w:t>
      </w:r>
      <w:bookmarkEnd w:id="40"/>
    </w:p>
    <w:p w14:paraId="42674689" w14:textId="0F09C2F3" w:rsidR="00D147F7" w:rsidRDefault="00D147F7" w:rsidP="006D002C"/>
    <w:p w14:paraId="04889B34" w14:textId="7FBC9330" w:rsidR="00D147F7" w:rsidRDefault="00D147F7" w:rsidP="006D002C">
      <w:pPr>
        <w:rPr>
          <w:rFonts w:cs="Times New Roman"/>
          <w:szCs w:val="28"/>
        </w:rPr>
      </w:pPr>
      <w:r>
        <w:tab/>
        <w:t xml:space="preserve">Учитывая требования </w:t>
      </w:r>
      <w:r w:rsidR="00C86879">
        <w:t>С</w:t>
      </w:r>
      <w:r>
        <w:t>тандарта</w:t>
      </w:r>
      <w:r w:rsidR="006009F5">
        <w:t xml:space="preserve"> к влажности, точность устройства должна составлять минимум 5</w:t>
      </w:r>
      <w:r w:rsidR="006009F5" w:rsidRPr="006009F5">
        <w:t>%</w:t>
      </w:r>
      <w:r w:rsidR="006009F5">
        <w:t xml:space="preserve"> относительной влажности,</w:t>
      </w:r>
      <w:r w:rsidR="007318AB">
        <w:t xml:space="preserve"> диапазон </w:t>
      </w:r>
      <w:r w:rsidR="00C86879">
        <w:t>измерений от минимум от 50% до 60%</w:t>
      </w:r>
      <w:r w:rsidR="007318AB">
        <w:t xml:space="preserve"> </w:t>
      </w:r>
      <w:r w:rsidR="00C86879">
        <w:t>относительной влажности. Диапазон рабочих температур примем за наиболее вероятный диапазон температур в помещении – минимум от 0</w:t>
      </w:r>
      <w:r w:rsidR="0034536A">
        <w:t xml:space="preserve"> </w:t>
      </w:r>
      <w:r w:rsidR="00C86879">
        <w:rPr>
          <w:rFonts w:cs="Times New Roman"/>
          <w:szCs w:val="28"/>
        </w:rPr>
        <w:t>°</w:t>
      </w:r>
      <w:r w:rsidR="00C86879" w:rsidRPr="00777385">
        <w:rPr>
          <w:rFonts w:cs="Times New Roman"/>
          <w:szCs w:val="28"/>
        </w:rPr>
        <w:t>С</w:t>
      </w:r>
      <w:r w:rsidR="00C86879" w:rsidRPr="00C86879">
        <w:t xml:space="preserve"> </w:t>
      </w:r>
      <w:r w:rsidR="00C86879">
        <w:t xml:space="preserve">до </w:t>
      </w:r>
      <w:r w:rsidR="00C86879" w:rsidRPr="00C86879">
        <w:t>40</w:t>
      </w:r>
      <w:r w:rsidR="0034536A">
        <w:t xml:space="preserve"> </w:t>
      </w:r>
      <w:r w:rsidR="00C86879">
        <w:rPr>
          <w:rFonts w:cs="Times New Roman"/>
          <w:szCs w:val="28"/>
        </w:rPr>
        <w:t>°</w:t>
      </w:r>
      <w:r w:rsidR="00C86879" w:rsidRPr="00777385">
        <w:rPr>
          <w:rFonts w:cs="Times New Roman"/>
          <w:szCs w:val="28"/>
        </w:rPr>
        <w:t>С</w:t>
      </w:r>
      <w:r w:rsidR="00C86879" w:rsidRPr="00C86879">
        <w:rPr>
          <w:rFonts w:cs="Times New Roman"/>
          <w:szCs w:val="28"/>
        </w:rPr>
        <w:t xml:space="preserve">. </w:t>
      </w:r>
      <w:r w:rsidR="00673709">
        <w:rPr>
          <w:rFonts w:cs="Times New Roman"/>
          <w:szCs w:val="28"/>
        </w:rPr>
        <w:t>Датчик должен иметь один аналоговый выход, который будет использован для связи с блоком управления. На схеме датчик обозначен «</w:t>
      </w:r>
      <w:r w:rsidR="00673709">
        <w:rPr>
          <w:rFonts w:cs="Times New Roman"/>
          <w:szCs w:val="28"/>
          <w:lang w:val="en-US"/>
        </w:rPr>
        <w:t>HS</w:t>
      </w:r>
      <w:r w:rsidR="00673709">
        <w:rPr>
          <w:rFonts w:cs="Times New Roman"/>
          <w:szCs w:val="28"/>
        </w:rPr>
        <w:t>», от «</w:t>
      </w:r>
      <w:r w:rsidR="00673709" w:rsidRPr="00673709">
        <w:rPr>
          <w:rFonts w:cs="Times New Roman"/>
          <w:szCs w:val="28"/>
        </w:rPr>
        <w:t>humidity sensor</w:t>
      </w:r>
      <w:r w:rsidR="00673709">
        <w:rPr>
          <w:rFonts w:cs="Times New Roman"/>
          <w:szCs w:val="28"/>
        </w:rPr>
        <w:t xml:space="preserve">». </w:t>
      </w:r>
    </w:p>
    <w:p w14:paraId="46DD7F57" w14:textId="3A6AFE48" w:rsidR="00673709" w:rsidRDefault="00673709" w:rsidP="006D002C">
      <w:pPr>
        <w:rPr>
          <w:rFonts w:cs="Times New Roman"/>
          <w:szCs w:val="28"/>
        </w:rPr>
      </w:pPr>
    </w:p>
    <w:p w14:paraId="35A9DA30" w14:textId="78D47A13" w:rsidR="00673709" w:rsidRDefault="00673709" w:rsidP="006D002C">
      <w:pPr>
        <w:pStyle w:val="2"/>
      </w:pPr>
      <w:bookmarkStart w:id="41" w:name="_Toc103216568"/>
      <w:r>
        <w:t>3.2 Датчик температуры</w:t>
      </w:r>
      <w:bookmarkEnd w:id="41"/>
    </w:p>
    <w:p w14:paraId="2EA9C104" w14:textId="415E90BE" w:rsidR="00673709" w:rsidRDefault="00673709" w:rsidP="006D002C"/>
    <w:p w14:paraId="63E39E24" w14:textId="507A5E82" w:rsidR="00673709" w:rsidRDefault="00673709" w:rsidP="006D002C">
      <w:pPr>
        <w:rPr>
          <w:rFonts w:cs="Times New Roman"/>
          <w:szCs w:val="28"/>
        </w:rPr>
      </w:pPr>
      <w:r>
        <w:tab/>
        <w:t>Согласно Стандарту, отклонение температуры</w:t>
      </w:r>
      <w:r w:rsidR="0034536A">
        <w:t xml:space="preserve"> от рекомендуемой</w:t>
      </w:r>
      <w:r>
        <w:t xml:space="preserve"> в книгохранилище </w:t>
      </w:r>
      <w:r w:rsidR="0034536A">
        <w:t xml:space="preserve">не </w:t>
      </w:r>
      <w:r>
        <w:t xml:space="preserve">должно </w:t>
      </w:r>
      <w:r w:rsidR="0034536A">
        <w:t xml:space="preserve">превышать 2 </w:t>
      </w:r>
      <w:r w:rsidR="0034536A">
        <w:rPr>
          <w:rFonts w:cs="Times New Roman"/>
          <w:szCs w:val="28"/>
        </w:rPr>
        <w:t>°</w:t>
      </w:r>
      <w:r w:rsidR="0034536A" w:rsidRPr="00777385">
        <w:rPr>
          <w:rFonts w:cs="Times New Roman"/>
          <w:szCs w:val="28"/>
        </w:rPr>
        <w:t>С</w:t>
      </w:r>
      <w:r w:rsidR="0034536A">
        <w:rPr>
          <w:rFonts w:cs="Times New Roman"/>
          <w:szCs w:val="28"/>
        </w:rPr>
        <w:t xml:space="preserve">, следовательно точность датчика должна составлять минимум аналогичное значение. </w:t>
      </w:r>
      <w:r w:rsidR="0061597B">
        <w:rPr>
          <w:rFonts w:cs="Times New Roman"/>
          <w:szCs w:val="28"/>
        </w:rPr>
        <w:t>Минимальный д</w:t>
      </w:r>
      <w:r w:rsidR="0034536A">
        <w:rPr>
          <w:rFonts w:cs="Times New Roman"/>
          <w:szCs w:val="28"/>
        </w:rPr>
        <w:t xml:space="preserve">иапазон измеряемых температур </w:t>
      </w:r>
      <w:r w:rsidR="0061597B">
        <w:rPr>
          <w:rFonts w:cs="Times New Roman"/>
          <w:szCs w:val="28"/>
        </w:rPr>
        <w:t>примем за наиболее вероятный диапазон возможных в помещении температур</w:t>
      </w:r>
      <w:r w:rsidR="0061597B" w:rsidRPr="0061597B">
        <w:rPr>
          <w:rFonts w:cs="Times New Roman"/>
          <w:szCs w:val="28"/>
        </w:rPr>
        <w:t xml:space="preserve">: </w:t>
      </w:r>
      <w:r w:rsidR="0061597B">
        <w:t xml:space="preserve">от 0 </w:t>
      </w:r>
      <w:r w:rsidR="0061597B">
        <w:rPr>
          <w:rFonts w:cs="Times New Roman"/>
          <w:szCs w:val="28"/>
        </w:rPr>
        <w:t>°</w:t>
      </w:r>
      <w:r w:rsidR="0061597B" w:rsidRPr="00777385">
        <w:rPr>
          <w:rFonts w:cs="Times New Roman"/>
          <w:szCs w:val="28"/>
        </w:rPr>
        <w:t>С</w:t>
      </w:r>
      <w:r w:rsidR="0061597B" w:rsidRPr="00C86879">
        <w:t xml:space="preserve"> </w:t>
      </w:r>
      <w:r w:rsidR="0061597B">
        <w:t xml:space="preserve">до </w:t>
      </w:r>
      <w:r w:rsidR="0061597B" w:rsidRPr="00C86879">
        <w:t>40</w:t>
      </w:r>
      <w:r w:rsidR="0061597B">
        <w:t xml:space="preserve"> </w:t>
      </w:r>
      <w:r w:rsidR="0061597B">
        <w:rPr>
          <w:rFonts w:cs="Times New Roman"/>
          <w:szCs w:val="28"/>
        </w:rPr>
        <w:t>°</w:t>
      </w:r>
      <w:r w:rsidR="0061597B" w:rsidRPr="00777385">
        <w:rPr>
          <w:rFonts w:cs="Times New Roman"/>
          <w:szCs w:val="28"/>
        </w:rPr>
        <w:t>С</w:t>
      </w:r>
      <w:r w:rsidR="0061597B" w:rsidRPr="00C86879">
        <w:rPr>
          <w:rFonts w:cs="Times New Roman"/>
          <w:szCs w:val="28"/>
        </w:rPr>
        <w:t>.</w:t>
      </w:r>
      <w:r w:rsidR="0061597B">
        <w:rPr>
          <w:rFonts w:cs="Times New Roman"/>
          <w:szCs w:val="28"/>
        </w:rPr>
        <w:t xml:space="preserve"> На схеме данному датчику соответствует обозначение «</w:t>
      </w:r>
      <w:r w:rsidR="0061597B">
        <w:rPr>
          <w:rFonts w:cs="Times New Roman"/>
          <w:szCs w:val="28"/>
          <w:lang w:val="en-US"/>
        </w:rPr>
        <w:t>TS</w:t>
      </w:r>
      <w:r w:rsidR="0061597B">
        <w:rPr>
          <w:rFonts w:cs="Times New Roman"/>
          <w:szCs w:val="28"/>
        </w:rPr>
        <w:t>», от «</w:t>
      </w:r>
      <w:r w:rsidR="0061597B">
        <w:rPr>
          <w:rFonts w:cs="Times New Roman"/>
          <w:szCs w:val="28"/>
          <w:lang w:val="en-US"/>
        </w:rPr>
        <w:t>temperature</w:t>
      </w:r>
      <w:r w:rsidR="0061597B" w:rsidRPr="0061597B">
        <w:rPr>
          <w:rFonts w:cs="Times New Roman"/>
          <w:szCs w:val="28"/>
        </w:rPr>
        <w:t xml:space="preserve"> </w:t>
      </w:r>
      <w:r w:rsidR="0061597B">
        <w:rPr>
          <w:rFonts w:cs="Times New Roman"/>
          <w:szCs w:val="28"/>
          <w:lang w:val="en-US"/>
        </w:rPr>
        <w:t>sensor</w:t>
      </w:r>
      <w:r w:rsidR="0061597B">
        <w:rPr>
          <w:rFonts w:cs="Times New Roman"/>
          <w:szCs w:val="28"/>
        </w:rPr>
        <w:t>»</w:t>
      </w:r>
      <w:r w:rsidR="0061597B" w:rsidRPr="003006A8">
        <w:rPr>
          <w:rFonts w:cs="Times New Roman"/>
          <w:szCs w:val="28"/>
        </w:rPr>
        <w:t xml:space="preserve">. </w:t>
      </w:r>
      <w:r w:rsidR="0061597B">
        <w:rPr>
          <w:rFonts w:cs="Times New Roman"/>
          <w:szCs w:val="28"/>
        </w:rPr>
        <w:t xml:space="preserve">Для связи с блоком управления датчику необходим один аналоговый выход. </w:t>
      </w:r>
    </w:p>
    <w:p w14:paraId="045A3944" w14:textId="1453A59F" w:rsidR="0061597B" w:rsidRDefault="0061597B" w:rsidP="006D002C">
      <w:pPr>
        <w:rPr>
          <w:rFonts w:cs="Times New Roman"/>
          <w:szCs w:val="28"/>
        </w:rPr>
      </w:pPr>
    </w:p>
    <w:p w14:paraId="680575EA" w14:textId="469EA838" w:rsidR="0061597B" w:rsidRDefault="0061597B" w:rsidP="006D002C">
      <w:pPr>
        <w:pStyle w:val="2"/>
      </w:pPr>
      <w:bookmarkStart w:id="42" w:name="_Toc103216569"/>
      <w:r>
        <w:t>3.3 Датчик ультрафиолетового излучения</w:t>
      </w:r>
      <w:bookmarkEnd w:id="42"/>
    </w:p>
    <w:p w14:paraId="0ACDD51E" w14:textId="15758C09" w:rsidR="0061597B" w:rsidRDefault="0061597B" w:rsidP="006D002C"/>
    <w:p w14:paraId="281888C2" w14:textId="77777777" w:rsidR="004041B6" w:rsidRDefault="0061597B" w:rsidP="006D002C">
      <w:pPr>
        <w:rPr>
          <w:rFonts w:cs="Times New Roman"/>
          <w:szCs w:val="28"/>
        </w:rPr>
      </w:pPr>
      <w:r>
        <w:tab/>
        <w:t xml:space="preserve">Стандарт </w:t>
      </w:r>
      <w:r w:rsidR="00D4563B">
        <w:t xml:space="preserve">предусматривает только спектр рекомендуемого освещения, без погрешностей, из-за отсутствия влияния </w:t>
      </w:r>
      <w:r w:rsidR="00402759">
        <w:t xml:space="preserve">электромагнитного излучения в инфракрасном </w:t>
      </w:r>
      <w:r w:rsidR="00747962">
        <w:t>спектре на</w:t>
      </w:r>
      <w:r w:rsidR="004041B6">
        <w:t xml:space="preserve"> носители информации в книгохранилище, необходимо детектирование только ультрафиолетового диапазона. </w:t>
      </w:r>
      <w:r w:rsidR="004041B6">
        <w:rPr>
          <w:rFonts w:cs="Times New Roman"/>
          <w:szCs w:val="28"/>
        </w:rPr>
        <w:t>Датчик должен иметь один аналоговый выход, который будет использован для связи с блоком управления. На схеме датчик обозначен «</w:t>
      </w:r>
      <w:r w:rsidR="004041B6">
        <w:rPr>
          <w:rFonts w:cs="Times New Roman"/>
          <w:szCs w:val="28"/>
          <w:lang w:val="en-US"/>
        </w:rPr>
        <w:t>UVS</w:t>
      </w:r>
      <w:r w:rsidR="004041B6">
        <w:rPr>
          <w:rFonts w:cs="Times New Roman"/>
          <w:szCs w:val="28"/>
        </w:rPr>
        <w:t>», от «</w:t>
      </w:r>
      <w:r w:rsidR="004041B6">
        <w:rPr>
          <w:rFonts w:cs="Times New Roman"/>
          <w:szCs w:val="28"/>
          <w:lang w:val="en-US"/>
        </w:rPr>
        <w:t>ultraviolet</w:t>
      </w:r>
      <w:r w:rsidR="004041B6" w:rsidRPr="00673709">
        <w:rPr>
          <w:rFonts w:cs="Times New Roman"/>
          <w:szCs w:val="28"/>
        </w:rPr>
        <w:t xml:space="preserve"> sensor</w:t>
      </w:r>
      <w:r w:rsidR="004041B6">
        <w:rPr>
          <w:rFonts w:cs="Times New Roman"/>
          <w:szCs w:val="28"/>
        </w:rPr>
        <w:t>».</w:t>
      </w:r>
    </w:p>
    <w:p w14:paraId="5989E838" w14:textId="5823BC7B" w:rsidR="0061597B" w:rsidRPr="00DD7602" w:rsidRDefault="0061597B" w:rsidP="006D002C"/>
    <w:p w14:paraId="5A3FF6B8" w14:textId="51BD91AB" w:rsidR="00DD7602" w:rsidRDefault="00DD7602" w:rsidP="006D002C">
      <w:pPr>
        <w:pStyle w:val="2"/>
      </w:pPr>
      <w:bookmarkStart w:id="43" w:name="_Toc103216570"/>
      <w:r>
        <w:lastRenderedPageBreak/>
        <w:t>3.4 Микроконтроллер</w:t>
      </w:r>
      <w:bookmarkEnd w:id="43"/>
    </w:p>
    <w:p w14:paraId="62E8D3BF" w14:textId="77777777" w:rsidR="00DD7602" w:rsidRDefault="00DD7602" w:rsidP="006D002C"/>
    <w:p w14:paraId="19103D9A" w14:textId="704B9CFA" w:rsidR="00DD7602" w:rsidRPr="00164549" w:rsidRDefault="00DD7602" w:rsidP="006D002C">
      <w:r>
        <w:tab/>
        <w:t>Для обработки данных с датчиков и управления внешними системами необходимо использовать микроконтроллер, необходимо наличие достаточного для подключения датчиков</w:t>
      </w:r>
      <w:r w:rsidR="00C95EAE">
        <w:t xml:space="preserve"> и систем управления</w:t>
      </w:r>
      <w:r>
        <w:t xml:space="preserve"> количества входов и выходов. Входы должны иметь возможность обрабатывать аналоговый сигнал. </w:t>
      </w:r>
    </w:p>
    <w:p w14:paraId="0848570B" w14:textId="77777777" w:rsidR="00DD7602" w:rsidRPr="00C95EAE" w:rsidRDefault="00DD7602" w:rsidP="006D002C">
      <w:pPr>
        <w:pStyle w:val="2"/>
      </w:pPr>
    </w:p>
    <w:p w14:paraId="6E028CCD" w14:textId="6EFB02B8" w:rsidR="004669AD" w:rsidRDefault="004669AD" w:rsidP="006D002C">
      <w:pPr>
        <w:pStyle w:val="2"/>
      </w:pPr>
      <w:bookmarkStart w:id="44" w:name="_Toc103216571"/>
      <w:r w:rsidRPr="00C95EAE">
        <w:t>3.</w:t>
      </w:r>
      <w:r w:rsidR="00DD7602">
        <w:t>5</w:t>
      </w:r>
      <w:r>
        <w:t xml:space="preserve"> Дисплей</w:t>
      </w:r>
      <w:bookmarkEnd w:id="44"/>
    </w:p>
    <w:p w14:paraId="506A9397" w14:textId="23ACF939" w:rsidR="004669AD" w:rsidRPr="00C95EAE" w:rsidRDefault="004669AD" w:rsidP="006D002C"/>
    <w:p w14:paraId="01AA0CA2" w14:textId="31741CAC" w:rsidR="00233AAC" w:rsidRDefault="004669AD" w:rsidP="006D002C">
      <w:r w:rsidRPr="00C95EAE">
        <w:tab/>
      </w:r>
      <w:r>
        <w:t>Наиболее удобным решением для отображения информации с датчиков является дисплей</w:t>
      </w:r>
      <w:r w:rsidR="00FE04C7">
        <w:t>. У</w:t>
      </w:r>
      <w:r>
        <w:t xml:space="preserve">чтивая малое количество </w:t>
      </w:r>
      <w:r w:rsidR="00FE04C7">
        <w:t>выводимых</w:t>
      </w:r>
      <w:r>
        <w:t xml:space="preserve"> </w:t>
      </w:r>
      <w:r w:rsidR="00FE04C7">
        <w:t xml:space="preserve">данных, в системе могут быть использованы как </w:t>
      </w:r>
      <w:proofErr w:type="spellStart"/>
      <w:r w:rsidR="00FE04C7">
        <w:t>семисегментные</w:t>
      </w:r>
      <w:proofErr w:type="spellEnd"/>
      <w:r w:rsidR="00FE04C7">
        <w:t xml:space="preserve">, так и </w:t>
      </w:r>
      <w:proofErr w:type="spellStart"/>
      <w:r w:rsidR="00FE04C7">
        <w:t>пикскльные</w:t>
      </w:r>
      <w:proofErr w:type="spellEnd"/>
      <w:r w:rsidR="00FE04C7">
        <w:t xml:space="preserve"> дисплеи</w:t>
      </w:r>
      <w:r w:rsidR="000D77D4">
        <w:t xml:space="preserve"> малого размера</w:t>
      </w:r>
      <w:r w:rsidR="00FE04C7">
        <w:t xml:space="preserve">. </w:t>
      </w:r>
      <w:r w:rsidR="000D77D4">
        <w:t xml:space="preserve">Дисплей должен иметь заднюю подсветку, для комфортного восприятия информации </w:t>
      </w:r>
      <w:r w:rsidR="00A64068">
        <w:t>при условиях</w:t>
      </w:r>
      <w:r w:rsidR="0065027D">
        <w:t xml:space="preserve"> </w:t>
      </w:r>
      <w:r w:rsidR="005156BB">
        <w:t>искусственного</w:t>
      </w:r>
      <w:r w:rsidR="00A64068">
        <w:t xml:space="preserve"> </w:t>
      </w:r>
      <w:r w:rsidR="0065027D">
        <w:t xml:space="preserve">освещения. </w:t>
      </w:r>
    </w:p>
    <w:p w14:paraId="6EA6E1D8" w14:textId="13330AF8" w:rsidR="0065027D" w:rsidRDefault="0065027D" w:rsidP="006D002C"/>
    <w:p w14:paraId="3EDECA66" w14:textId="4B583827" w:rsidR="00164549" w:rsidRDefault="00164549" w:rsidP="006D002C">
      <w:pPr>
        <w:rPr>
          <w:rFonts w:cs="Times New Roman"/>
          <w:szCs w:val="28"/>
        </w:rPr>
      </w:pPr>
    </w:p>
    <w:p w14:paraId="126F0284" w14:textId="329BBE25" w:rsidR="00164549" w:rsidRDefault="00164549" w:rsidP="006D002C">
      <w:pPr>
        <w:pStyle w:val="2"/>
      </w:pPr>
      <w:bookmarkStart w:id="45" w:name="_Toc103216572"/>
      <w:r>
        <w:t>3.</w:t>
      </w:r>
      <w:r w:rsidR="00AB7513">
        <w:t>6</w:t>
      </w:r>
      <w:r>
        <w:t xml:space="preserve"> Внешние системы управления</w:t>
      </w:r>
      <w:bookmarkEnd w:id="45"/>
    </w:p>
    <w:p w14:paraId="3E1C718D" w14:textId="643D0849" w:rsidR="00164549" w:rsidRDefault="00164549" w:rsidP="006D002C"/>
    <w:p w14:paraId="1473BF19" w14:textId="4C63B482" w:rsidR="00164549" w:rsidRPr="00F56403" w:rsidRDefault="00164549" w:rsidP="006D002C">
      <w:r>
        <w:tab/>
        <w:t>Система рассчитана для книгохранилищ</w:t>
      </w:r>
      <w:r w:rsidR="001259D4">
        <w:t xml:space="preserve"> с уже установленными системами </w:t>
      </w:r>
      <w:r w:rsidR="001259D4">
        <w:rPr>
          <w:rFonts w:eastAsia="Arial" w:cs="Times New Roman"/>
          <w:szCs w:val="28"/>
          <w:lang w:eastAsia="ru-RU" w:bidi="ar-SA"/>
        </w:rPr>
        <w:t xml:space="preserve">циркуляции, </w:t>
      </w:r>
      <w:r w:rsidR="00F56403">
        <w:rPr>
          <w:rFonts w:eastAsia="Arial" w:cs="Times New Roman"/>
          <w:szCs w:val="28"/>
          <w:lang w:eastAsia="ru-RU" w:bidi="ar-SA"/>
        </w:rPr>
        <w:t xml:space="preserve">изменение температуры </w:t>
      </w:r>
      <w:r w:rsidR="001259D4">
        <w:rPr>
          <w:rFonts w:eastAsia="Arial" w:cs="Times New Roman"/>
          <w:szCs w:val="28"/>
          <w:lang w:eastAsia="ru-RU" w:bidi="ar-SA"/>
        </w:rPr>
        <w:t>и увлажнения воздуха. Системы должны иметь бинарные входы для активации</w:t>
      </w:r>
      <w:r w:rsidR="00F56403">
        <w:rPr>
          <w:rFonts w:eastAsia="Arial" w:cs="Times New Roman"/>
          <w:szCs w:val="28"/>
          <w:lang w:eastAsia="ru-RU" w:bidi="ar-SA"/>
        </w:rPr>
        <w:t xml:space="preserve"> соответствующих функций</w:t>
      </w:r>
      <w:r w:rsidR="001259D4">
        <w:rPr>
          <w:rFonts w:eastAsia="Arial" w:cs="Times New Roman"/>
          <w:szCs w:val="28"/>
          <w:lang w:eastAsia="ru-RU" w:bidi="ar-SA"/>
        </w:rPr>
        <w:t xml:space="preserve">. </w:t>
      </w:r>
    </w:p>
    <w:p w14:paraId="6B290B96" w14:textId="202EE01D" w:rsidR="00F265F7" w:rsidRPr="009A43A4" w:rsidRDefault="00233AAC" w:rsidP="006D002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91E1339" w14:textId="289A2919" w:rsidR="00E01E6C" w:rsidRDefault="00F265F7" w:rsidP="006D002C">
      <w:pPr>
        <w:pStyle w:val="1"/>
      </w:pPr>
      <w:bookmarkStart w:id="46" w:name="_Toc103216573"/>
      <w:r w:rsidRPr="007307C9">
        <w:lastRenderedPageBreak/>
        <w:t xml:space="preserve">4 РАЗРАБОТКА </w:t>
      </w:r>
      <w:r w:rsidR="00E128DA">
        <w:t>ПРИНЦИПИАЛЬНОЙ СХЕМЫ</w:t>
      </w:r>
      <w:bookmarkEnd w:id="46"/>
    </w:p>
    <w:p w14:paraId="0D5E13C5" w14:textId="6D291241" w:rsidR="008F1F6B" w:rsidRDefault="008F1F6B" w:rsidP="006D002C"/>
    <w:p w14:paraId="5BAE2F76" w14:textId="20CC1C3A" w:rsidR="008F1F6B" w:rsidRPr="008F1F6B" w:rsidRDefault="008F1F6B" w:rsidP="006D002C">
      <w:pPr>
        <w:ind w:firstLine="708"/>
        <w:rPr>
          <w:rFonts w:cs="Times New Roman"/>
          <w:szCs w:val="28"/>
        </w:rPr>
      </w:pPr>
      <w:r>
        <w:t>Схема электрическая принципиальная разрабатываемой системы представлена в приложении В.</w:t>
      </w:r>
    </w:p>
    <w:p w14:paraId="3B093197" w14:textId="2EE17633" w:rsidR="00022A1B" w:rsidRDefault="00906210" w:rsidP="006D002C">
      <w:r>
        <w:tab/>
      </w:r>
      <w:r w:rsidR="00022A1B">
        <w:tab/>
      </w:r>
    </w:p>
    <w:p w14:paraId="1A80448B" w14:textId="34547251" w:rsidR="00C95EAE" w:rsidRDefault="00C95EAE" w:rsidP="006D002C">
      <w:pPr>
        <w:pStyle w:val="2"/>
      </w:pPr>
      <w:bookmarkStart w:id="47" w:name="_Toc103216574"/>
      <w:r>
        <w:t>4.</w:t>
      </w:r>
      <w:r w:rsidR="00096E6B">
        <w:t>1</w:t>
      </w:r>
      <w:r w:rsidR="00A21FDD">
        <w:t xml:space="preserve"> Датчик влажности</w:t>
      </w:r>
      <w:bookmarkEnd w:id="47"/>
    </w:p>
    <w:p w14:paraId="1DAB9802" w14:textId="5AF352E0" w:rsidR="001B29F7" w:rsidRDefault="001B29F7" w:rsidP="006D002C"/>
    <w:p w14:paraId="7475FD57" w14:textId="5CBECC7A" w:rsidR="000A2766" w:rsidRDefault="001B29F7" w:rsidP="006D002C">
      <w:pPr>
        <w:rPr>
          <w:rFonts w:cs="Times New Roman"/>
          <w:szCs w:val="28"/>
        </w:rPr>
      </w:pPr>
      <w:r>
        <w:tab/>
        <w:t xml:space="preserve">Согласно описанным в третьем разделе параметрам, был выбран датчик относительной влажности компании </w:t>
      </w:r>
      <w:proofErr w:type="spellStart"/>
      <w:r w:rsidRPr="001B29F7">
        <w:t>Honeywell</w:t>
      </w:r>
      <w:proofErr w:type="spellEnd"/>
      <w:r>
        <w:t>, модель «</w:t>
      </w:r>
      <w:r w:rsidRPr="001B29F7">
        <w:t>HIH-4000-001</w:t>
      </w:r>
      <w:r>
        <w:t>»</w:t>
      </w:r>
      <w:r w:rsidR="00C94E39" w:rsidRPr="00C94E39">
        <w:t xml:space="preserve"> [6]</w:t>
      </w:r>
      <w:r>
        <w:t xml:space="preserve">. </w:t>
      </w:r>
      <w:r w:rsidR="00FD0268">
        <w:t xml:space="preserve"> Диапазон измеряемых значений составляет полный спектр значений относительной влажности, погрешность – 3,5%. </w:t>
      </w:r>
      <w:r>
        <w:t xml:space="preserve">Диапазон </w:t>
      </w:r>
      <w:r w:rsidR="00FD0268">
        <w:t>рабочих</w:t>
      </w:r>
      <w:r>
        <w:t xml:space="preserve"> температур </w:t>
      </w:r>
      <w:r w:rsidR="000A2766">
        <w:t>с</w:t>
      </w:r>
      <w:r>
        <w:t>оставляет п</w:t>
      </w:r>
      <w:r w:rsidR="00057FC7">
        <w:t>ромежуток от -40</w:t>
      </w:r>
      <w:r w:rsidR="00057FC7">
        <w:rPr>
          <w:rFonts w:cs="Times New Roman"/>
          <w:szCs w:val="28"/>
        </w:rPr>
        <w:t>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 xml:space="preserve"> до 85 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>, что удовлетворяет требованиям</w:t>
      </w:r>
      <w:r w:rsidR="00B01EC3">
        <w:rPr>
          <w:rFonts w:cs="Times New Roman"/>
          <w:szCs w:val="28"/>
        </w:rPr>
        <w:t xml:space="preserve"> работы в помещении</w:t>
      </w:r>
      <w:r w:rsidR="00057FC7">
        <w:rPr>
          <w:rFonts w:cs="Times New Roman"/>
          <w:szCs w:val="28"/>
        </w:rPr>
        <w:t xml:space="preserve">. </w:t>
      </w:r>
    </w:p>
    <w:p w14:paraId="3C3AC659" w14:textId="2942DB58" w:rsidR="00B1267E" w:rsidRDefault="00057FC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>два контакта для питания и один аналоговый информационный. Для правильной работы датчика</w:t>
      </w:r>
      <w:r w:rsidR="000F2861">
        <w:rPr>
          <w:rFonts w:cs="Times New Roman"/>
          <w:szCs w:val="28"/>
        </w:rPr>
        <w:t>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согласно информации из технической спецификации</w:t>
      </w:r>
      <w:r w:rsidR="000F2861" w:rsidRPr="000F2861">
        <w:rPr>
          <w:rFonts w:cs="Times New Roman"/>
          <w:szCs w:val="28"/>
        </w:rPr>
        <w:t xml:space="preserve">, </w:t>
      </w:r>
      <w:r w:rsidR="000F2861">
        <w:rPr>
          <w:rFonts w:cs="Times New Roman"/>
          <w:szCs w:val="28"/>
        </w:rPr>
        <w:t>необходимо</w:t>
      </w:r>
      <w:r w:rsidR="002C2FCF">
        <w:rPr>
          <w:rFonts w:cs="Times New Roman"/>
          <w:szCs w:val="28"/>
        </w:rPr>
        <w:t xml:space="preserve"> подключить резистор </w:t>
      </w:r>
      <w:r w:rsidR="002C2FCF" w:rsidRPr="00721D63">
        <w:rPr>
          <w:rFonts w:cs="Times New Roman"/>
          <w:szCs w:val="28"/>
          <w:lang w:val="en-US"/>
        </w:rPr>
        <w:t>R</w:t>
      </w:r>
      <w:r w:rsidR="00721D63" w:rsidRPr="00721D63">
        <w:rPr>
          <w:rFonts w:cs="Times New Roman"/>
          <w:szCs w:val="28"/>
        </w:rPr>
        <w:t>1</w:t>
      </w:r>
      <w:r w:rsidR="00FD0268">
        <w:rPr>
          <w:rFonts w:cs="Times New Roman"/>
          <w:szCs w:val="28"/>
        </w:rPr>
        <w:t xml:space="preserve"> номиналом 80 </w:t>
      </w:r>
      <w:r w:rsidR="000A2766">
        <w:rPr>
          <w:rFonts w:cs="Times New Roman"/>
          <w:szCs w:val="28"/>
        </w:rPr>
        <w:t>к</w:t>
      </w:r>
      <w:r w:rsidR="00FD0268">
        <w:rPr>
          <w:rFonts w:cs="Times New Roman"/>
          <w:szCs w:val="28"/>
        </w:rPr>
        <w:t>Ом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между </w:t>
      </w:r>
      <w:r w:rsidR="002C2FCF">
        <w:rPr>
          <w:rFonts w:cs="Times New Roman"/>
          <w:szCs w:val="28"/>
          <w:lang w:val="en-US"/>
        </w:rPr>
        <w:t>GND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и </w:t>
      </w:r>
      <w:proofErr w:type="spellStart"/>
      <w:r w:rsidR="002C2FCF">
        <w:rPr>
          <w:rFonts w:cs="Times New Roman"/>
          <w:szCs w:val="28"/>
          <w:lang w:val="en-US"/>
        </w:rPr>
        <w:t>Vout</w:t>
      </w:r>
      <w:proofErr w:type="spellEnd"/>
      <w:r w:rsidR="002C2FCF">
        <w:rPr>
          <w:rFonts w:cs="Times New Roman"/>
          <w:szCs w:val="28"/>
        </w:rPr>
        <w:t>.</w:t>
      </w:r>
      <w:r w:rsidR="00721D63" w:rsidRPr="00721D63">
        <w:rPr>
          <w:rFonts w:cs="Times New Roman"/>
          <w:szCs w:val="28"/>
        </w:rPr>
        <w:t xml:space="preserve"> </w:t>
      </w:r>
    </w:p>
    <w:p w14:paraId="43BF4686" w14:textId="0E7C0644" w:rsidR="001B29F7" w:rsidRPr="00721D63" w:rsidRDefault="00721D6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721D63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C94E39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1»</w:t>
      </w:r>
      <w:r w:rsidR="0008475B" w:rsidRPr="00C94E39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первый датчик.</w:t>
      </w:r>
    </w:p>
    <w:p w14:paraId="354DFD17" w14:textId="41971DE6" w:rsidR="00F34DA3" w:rsidRDefault="00F34DA3" w:rsidP="006D002C">
      <w:pPr>
        <w:rPr>
          <w:rFonts w:cs="Times New Roman"/>
          <w:szCs w:val="28"/>
        </w:rPr>
      </w:pPr>
    </w:p>
    <w:p w14:paraId="5D62C82F" w14:textId="176135C1" w:rsidR="006F0699" w:rsidRDefault="006F0699" w:rsidP="006D002C">
      <w:pPr>
        <w:pStyle w:val="2"/>
      </w:pPr>
      <w:bookmarkStart w:id="48" w:name="_Toc103216575"/>
      <w:r>
        <w:t>4.2 Датчик температуры</w:t>
      </w:r>
      <w:bookmarkEnd w:id="48"/>
      <w:r>
        <w:t xml:space="preserve"> </w:t>
      </w:r>
    </w:p>
    <w:p w14:paraId="44974701" w14:textId="77777777" w:rsidR="006F0699" w:rsidRPr="006F0699" w:rsidRDefault="006F0699" w:rsidP="006D002C"/>
    <w:p w14:paraId="35FA73E3" w14:textId="3FABFCCF" w:rsidR="00C95EAE" w:rsidRDefault="00F34DA3" w:rsidP="006D002C">
      <w:pPr>
        <w:ind w:firstLine="708"/>
        <w:rPr>
          <w:rFonts w:cs="Times New Roman"/>
          <w:szCs w:val="28"/>
        </w:rPr>
      </w:pPr>
      <w:r>
        <w:t xml:space="preserve">В схеме используется датчик температуры компании </w:t>
      </w:r>
      <w:r>
        <w:rPr>
          <w:lang w:val="en-US"/>
        </w:rPr>
        <w:t>Analog</w:t>
      </w:r>
      <w:r w:rsidRPr="00F34DA3">
        <w:t xml:space="preserve"> </w:t>
      </w:r>
      <w:r>
        <w:rPr>
          <w:lang w:val="en-US"/>
        </w:rPr>
        <w:t>Devices</w:t>
      </w:r>
      <w:r w:rsidRPr="00F34DA3">
        <w:t xml:space="preserve">, </w:t>
      </w:r>
      <w:r>
        <w:t>с наименованием модели «</w:t>
      </w:r>
      <w:r w:rsidRPr="00F34DA3">
        <w:t>AD22100KTZ</w:t>
      </w:r>
      <w:r>
        <w:t>»</w:t>
      </w:r>
      <w:r w:rsidR="00C94E39" w:rsidRPr="00C94E39">
        <w:t xml:space="preserve"> [7]</w:t>
      </w:r>
      <w:r>
        <w:t>. Ди</w:t>
      </w:r>
      <w:r w:rsidR="000A2766">
        <w:t xml:space="preserve">апазон измеряемых температур оставляет промежуток от -50 </w:t>
      </w:r>
      <w:r w:rsidR="000A2766">
        <w:rPr>
          <w:rFonts w:cs="Times New Roman"/>
          <w:szCs w:val="28"/>
        </w:rPr>
        <w:t>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 xml:space="preserve"> до 150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удовлетворяет требованиям, указанным выше, в третьем разделе. Погрешность составляет 0.5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также удовлетворяет требованиями.</w:t>
      </w:r>
    </w:p>
    <w:p w14:paraId="2683BAF1" w14:textId="326C0C84" w:rsidR="000A2766" w:rsidRDefault="000A276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Pr="002C2F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два контакта для питания и один аналоговый информационный. </w:t>
      </w:r>
      <w:r w:rsidR="000F2861">
        <w:rPr>
          <w:rFonts w:cs="Times New Roman"/>
          <w:szCs w:val="28"/>
        </w:rPr>
        <w:t xml:space="preserve">Согласно информации из технической </w:t>
      </w:r>
      <w:r w:rsidR="00F56403">
        <w:rPr>
          <w:rFonts w:cs="Times New Roman"/>
          <w:szCs w:val="28"/>
        </w:rPr>
        <w:t>спецификации,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функционирования датчика необходимо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в цепь между микроконтроллером и информационным выходом встроить резистор</w:t>
      </w:r>
      <w:r w:rsidR="000F2861" w:rsidRPr="000F2861">
        <w:rPr>
          <w:rFonts w:cs="Times New Roman"/>
          <w:szCs w:val="28"/>
        </w:rPr>
        <w:t xml:space="preserve"> </w:t>
      </w:r>
      <w:r w:rsidR="000F2861" w:rsidRPr="00721D63">
        <w:rPr>
          <w:rFonts w:cs="Times New Roman"/>
          <w:szCs w:val="28"/>
          <w:lang w:val="en-US"/>
        </w:rPr>
        <w:t>R</w:t>
      </w:r>
      <w:r w:rsidR="00721D63">
        <w:rPr>
          <w:rFonts w:cs="Times New Roman"/>
          <w:szCs w:val="28"/>
        </w:rPr>
        <w:t>2</w:t>
      </w:r>
      <w:r w:rsidR="000F2861">
        <w:rPr>
          <w:rFonts w:cs="Times New Roman"/>
          <w:szCs w:val="28"/>
        </w:rPr>
        <w:t xml:space="preserve"> номиналом 1 кОм, также эту цепь нужно заземлить конденсатором </w:t>
      </w:r>
      <w:r w:rsidR="00EE5F75">
        <w:rPr>
          <w:rFonts w:cs="Times New Roman"/>
          <w:szCs w:val="28"/>
          <w:lang w:val="en-US"/>
        </w:rPr>
        <w:t>C</w:t>
      </w:r>
      <w:r w:rsidR="00721D63">
        <w:rPr>
          <w:rFonts w:cs="Times New Roman"/>
          <w:szCs w:val="28"/>
        </w:rPr>
        <w:t>1</w:t>
      </w:r>
      <w:r w:rsidR="000F2861" w:rsidRPr="000F2861">
        <w:rPr>
          <w:rFonts w:cs="Times New Roman"/>
          <w:b/>
          <w:bCs/>
          <w:szCs w:val="28"/>
        </w:rPr>
        <w:t xml:space="preserve"> </w:t>
      </w:r>
      <w:r w:rsidR="006F0699">
        <w:rPr>
          <w:rFonts w:cs="Times New Roman"/>
          <w:szCs w:val="28"/>
        </w:rPr>
        <w:t xml:space="preserve">ёмкостью в 0.1 мкФ. </w:t>
      </w:r>
    </w:p>
    <w:p w14:paraId="4000F83C" w14:textId="54DAE023" w:rsidR="00B1267E" w:rsidRPr="00721D63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4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2»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второй датчик.</w:t>
      </w:r>
    </w:p>
    <w:p w14:paraId="1B709C18" w14:textId="4A20FE6A" w:rsidR="006F0699" w:rsidRDefault="006F0699" w:rsidP="006D002C">
      <w:pPr>
        <w:rPr>
          <w:rFonts w:cs="Times New Roman"/>
          <w:szCs w:val="28"/>
        </w:rPr>
      </w:pPr>
    </w:p>
    <w:p w14:paraId="5493A429" w14:textId="1DB421FB" w:rsidR="006F0699" w:rsidRPr="006F0699" w:rsidRDefault="00F85718" w:rsidP="006D002C">
      <w:pPr>
        <w:pStyle w:val="2"/>
      </w:pPr>
      <w:bookmarkStart w:id="49" w:name="_Toc103216576"/>
      <w:r>
        <w:t xml:space="preserve">4.3 </w:t>
      </w:r>
      <w:r w:rsidR="006F0699">
        <w:t>Датчик ультрафиолетового излучения</w:t>
      </w:r>
      <w:bookmarkEnd w:id="49"/>
    </w:p>
    <w:p w14:paraId="78506A76" w14:textId="77777777" w:rsidR="006F0699" w:rsidRDefault="006F0699" w:rsidP="006D002C">
      <w:pPr>
        <w:ind w:firstLine="708"/>
        <w:rPr>
          <w:rFonts w:cs="Times New Roman"/>
          <w:szCs w:val="28"/>
        </w:rPr>
      </w:pPr>
    </w:p>
    <w:p w14:paraId="6C698A51" w14:textId="28A1FB06" w:rsidR="006F0699" w:rsidRDefault="006F0699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0D184B">
        <w:rPr>
          <w:rFonts w:cs="Times New Roman"/>
          <w:szCs w:val="28"/>
        </w:rPr>
        <w:t xml:space="preserve">качестве </w:t>
      </w:r>
      <w:r w:rsidR="000D184B" w:rsidRPr="005A3041">
        <w:t>датчик</w:t>
      </w:r>
      <w:r w:rsidR="000D184B">
        <w:t>а</w:t>
      </w:r>
      <w:r w:rsidR="000D184B" w:rsidRPr="005A3041">
        <w:t xml:space="preserve"> </w:t>
      </w:r>
      <w:r w:rsidR="000D184B">
        <w:t>электромагнитных волн ультрафиолетового спектра выбрана модель «</w:t>
      </w:r>
      <w:r w:rsidR="000D184B" w:rsidRPr="000D184B">
        <w:t>GYML8511</w:t>
      </w:r>
      <w:r w:rsidR="000D184B">
        <w:t>»</w:t>
      </w:r>
      <w:r w:rsidR="00EE5F75">
        <w:t xml:space="preserve"> компании </w:t>
      </w:r>
      <w:proofErr w:type="spellStart"/>
      <w:r w:rsidR="00EE5F75">
        <w:rPr>
          <w:lang w:val="en-US"/>
        </w:rPr>
        <w:t>Sunfounder</w:t>
      </w:r>
      <w:proofErr w:type="spellEnd"/>
      <w:r w:rsidR="000A6172" w:rsidRPr="000A6172">
        <w:t xml:space="preserve"> [8]</w:t>
      </w:r>
      <w:r w:rsidR="000D184B" w:rsidRPr="00B01EC3">
        <w:t xml:space="preserve">. </w:t>
      </w:r>
      <w:r w:rsidR="000D184B">
        <w:t xml:space="preserve">Диапазон измеряемых длин волн </w:t>
      </w:r>
      <w:r w:rsidR="00B01EC3">
        <w:t>составляет промежуток от 280 до 315 нм, то есть среднее и ближнее ультрафиолетовое излучение. Диапазон рабочих температур составляет промежуток от -20</w:t>
      </w:r>
      <w:r w:rsidR="00B01EC3">
        <w:rPr>
          <w:rFonts w:cs="Times New Roman"/>
          <w:szCs w:val="28"/>
        </w:rPr>
        <w:t>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 до 70 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, что удовлетворяет </w:t>
      </w:r>
      <w:r w:rsidR="00B01EC3">
        <w:rPr>
          <w:rFonts w:cs="Times New Roman"/>
          <w:szCs w:val="28"/>
        </w:rPr>
        <w:lastRenderedPageBreak/>
        <w:t>требованиям работы в помещении.</w:t>
      </w:r>
    </w:p>
    <w:p w14:paraId="221B18E0" w14:textId="60D99D09" w:rsidR="00530F66" w:rsidRDefault="00B01EC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 пять контактов</w:t>
      </w:r>
      <w:r w:rsidRPr="00B01EC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>информационный</w:t>
      </w:r>
      <w:r w:rsidR="00530F66" w:rsidRPr="00530F66">
        <w:rPr>
          <w:rFonts w:cs="Times New Roman"/>
          <w:szCs w:val="28"/>
        </w:rPr>
        <w:t xml:space="preserve"> выход</w:t>
      </w:r>
      <w:r w:rsidR="00530F66">
        <w:rPr>
          <w:rFonts w:cs="Times New Roman"/>
          <w:szCs w:val="28"/>
        </w:rPr>
        <w:t>,</w:t>
      </w:r>
      <w:r w:rsidR="00530F66" w:rsidRPr="00530F66">
        <w:rPr>
          <w:rFonts w:cs="Times New Roman"/>
          <w:szCs w:val="28"/>
        </w:rPr>
        <w:t xml:space="preserve"> напряжение которого прямо пропорционально интенсивности ультрафиолетового излучени</w:t>
      </w:r>
      <w:r w:rsidR="00530F66">
        <w:rPr>
          <w:rFonts w:cs="Times New Roman"/>
          <w:szCs w:val="28"/>
        </w:rPr>
        <w:t>я (</w:t>
      </w:r>
      <w:r w:rsidR="00530F66">
        <w:rPr>
          <w:rFonts w:cs="Times New Roman"/>
          <w:szCs w:val="28"/>
          <w:lang w:val="en-US"/>
        </w:rPr>
        <w:t>OUT</w:t>
      </w:r>
      <w:r w:rsidR="00530F66">
        <w:rPr>
          <w:rFonts w:cs="Times New Roman"/>
          <w:szCs w:val="28"/>
        </w:rPr>
        <w:t>),</w:t>
      </w:r>
      <w:r w:rsidR="00530F66" w:rsidRPr="00530F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общая земля питания (</w:t>
      </w:r>
      <w:r>
        <w:rPr>
          <w:rFonts w:cs="Times New Roman"/>
          <w:szCs w:val="28"/>
          <w:lang w:val="en-US"/>
        </w:rPr>
        <w:t>GND</w:t>
      </w:r>
      <w:r w:rsidRPr="00B01EC3">
        <w:rPr>
          <w:rFonts w:cs="Times New Roman"/>
          <w:szCs w:val="28"/>
        </w:rPr>
        <w:t>),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+4 до +6 В (номинально 5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VIN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+2,7 до +3,6 В (номинально 3,3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3V3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 вход разрешения (подтянут внутренним сопротивлением модуля)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EN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. При установке</w:t>
      </w:r>
      <w:r w:rsid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  <w:lang w:val="en-US"/>
        </w:rPr>
        <w:t>EN</w:t>
      </w:r>
      <w:r w:rsidRPr="00B01EC3">
        <w:rPr>
          <w:rFonts w:cs="Times New Roman"/>
          <w:szCs w:val="28"/>
        </w:rPr>
        <w:t xml:space="preserve"> в уровень логического </w:t>
      </w:r>
      <w:r>
        <w:rPr>
          <w:rFonts w:cs="Times New Roman"/>
          <w:szCs w:val="28"/>
        </w:rPr>
        <w:t>нуля</w:t>
      </w:r>
      <w:r w:rsidRPr="00B01EC3">
        <w:rPr>
          <w:rFonts w:cs="Times New Roman"/>
          <w:szCs w:val="28"/>
        </w:rPr>
        <w:t xml:space="preserve"> модуль перестанет регистрировать УФ излучение</w:t>
      </w:r>
      <w:r>
        <w:rPr>
          <w:rFonts w:cs="Times New Roman"/>
          <w:szCs w:val="28"/>
        </w:rPr>
        <w:t xml:space="preserve">. Для данной реализации системы используются только </w:t>
      </w:r>
      <w:r w:rsidR="00530F66">
        <w:rPr>
          <w:rFonts w:cs="Times New Roman"/>
          <w:szCs w:val="28"/>
        </w:rPr>
        <w:t xml:space="preserve">контакты </w:t>
      </w:r>
      <w:r w:rsidR="00530F66">
        <w:rPr>
          <w:rFonts w:cs="Times New Roman"/>
          <w:szCs w:val="28"/>
          <w:lang w:val="en-US"/>
        </w:rPr>
        <w:t>OUT</w:t>
      </w:r>
      <w:r w:rsidR="00530F66" w:rsidRPr="00530F66">
        <w:rPr>
          <w:rFonts w:cs="Times New Roman"/>
          <w:szCs w:val="28"/>
        </w:rPr>
        <w:t xml:space="preserve">, </w:t>
      </w:r>
      <w:r w:rsidR="00530F66">
        <w:rPr>
          <w:rFonts w:cs="Times New Roman"/>
          <w:szCs w:val="28"/>
          <w:lang w:val="en-US"/>
        </w:rPr>
        <w:t>GND</w:t>
      </w:r>
      <w:r w:rsidR="00530F66" w:rsidRP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 xml:space="preserve">и </w:t>
      </w:r>
      <w:r w:rsidR="00530F66">
        <w:rPr>
          <w:rFonts w:cs="Times New Roman"/>
          <w:szCs w:val="28"/>
          <w:lang w:val="en-US"/>
        </w:rPr>
        <w:t>VIN</w:t>
      </w:r>
      <w:r w:rsidR="00530F66">
        <w:rPr>
          <w:rFonts w:cs="Times New Roman"/>
          <w:szCs w:val="28"/>
        </w:rPr>
        <w:t xml:space="preserve">. </w:t>
      </w:r>
    </w:p>
    <w:p w14:paraId="63A777CA" w14:textId="27BD77CC" w:rsidR="00B1267E" w:rsidRPr="0008475B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r>
        <w:rPr>
          <w:rFonts w:cs="Times New Roman"/>
          <w:szCs w:val="28"/>
          <w:lang w:val="en-US"/>
        </w:rPr>
        <w:t>OUT</w:t>
      </w:r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B1267E">
        <w:rPr>
          <w:rFonts w:cs="Times New Roman"/>
          <w:szCs w:val="28"/>
        </w:rPr>
        <w:t>5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03</w:t>
      </w:r>
      <w:r w:rsidR="0008475B">
        <w:rPr>
          <w:rFonts w:cs="Times New Roman"/>
          <w:szCs w:val="28"/>
        </w:rPr>
        <w:t>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трет</w:t>
      </w:r>
      <w:r w:rsidR="008F1F6B">
        <w:rPr>
          <w:rFonts w:cs="Times New Roman"/>
          <w:szCs w:val="28"/>
        </w:rPr>
        <w:t>и</w:t>
      </w:r>
      <w:r w:rsidR="0008475B">
        <w:rPr>
          <w:rFonts w:cs="Times New Roman"/>
          <w:szCs w:val="28"/>
        </w:rPr>
        <w:t xml:space="preserve">й датчик. </w:t>
      </w:r>
    </w:p>
    <w:p w14:paraId="594398F2" w14:textId="114F56A8" w:rsidR="00530F66" w:rsidRDefault="00530F66" w:rsidP="006D002C">
      <w:pPr>
        <w:rPr>
          <w:rFonts w:cs="Times New Roman"/>
          <w:szCs w:val="28"/>
        </w:rPr>
      </w:pPr>
    </w:p>
    <w:p w14:paraId="2BBC1D3C" w14:textId="1FBB7A30" w:rsidR="00530F66" w:rsidRDefault="00530F66" w:rsidP="006D002C">
      <w:pPr>
        <w:pStyle w:val="2"/>
      </w:pPr>
      <w:bookmarkStart w:id="50" w:name="_Toc103216577"/>
      <w:r>
        <w:t>4.4 Микроконтроллер</w:t>
      </w:r>
      <w:bookmarkEnd w:id="50"/>
      <w:r>
        <w:t xml:space="preserve"> </w:t>
      </w:r>
    </w:p>
    <w:p w14:paraId="695A2630" w14:textId="59B5A408" w:rsidR="00530F66" w:rsidRDefault="00530F66" w:rsidP="006D002C"/>
    <w:p w14:paraId="0AE46034" w14:textId="34B561A1" w:rsidR="00E271B7" w:rsidRDefault="00261391" w:rsidP="006D002C">
      <w:pPr>
        <w:ind w:firstLine="708"/>
        <w:rPr>
          <w:rFonts w:cs="Times New Roman"/>
          <w:szCs w:val="28"/>
        </w:rPr>
      </w:pPr>
      <w:r>
        <w:t>В качестве микроконтроллера для данной системы выбрана модель «</w:t>
      </w:r>
      <w:proofErr w:type="spellStart"/>
      <w:r>
        <w:rPr>
          <w:lang w:val="en-US"/>
        </w:rPr>
        <w:t>ATmega</w:t>
      </w:r>
      <w:proofErr w:type="spellEnd"/>
      <w:r w:rsidRPr="00261391">
        <w:t>8</w:t>
      </w:r>
      <w:r w:rsidR="00F16CD2" w:rsidRPr="00F16CD2">
        <w:t>-16PU</w:t>
      </w:r>
      <w:r>
        <w:t>»</w:t>
      </w:r>
      <w:r w:rsidR="000A6172" w:rsidRPr="000A6172">
        <w:t xml:space="preserve"> [9]</w:t>
      </w:r>
      <w:r>
        <w:t xml:space="preserve">, производимая компанией </w:t>
      </w:r>
      <w:proofErr w:type="spellStart"/>
      <w:r w:rsidRPr="00261391">
        <w:t>Microchip</w:t>
      </w:r>
      <w:proofErr w:type="spellEnd"/>
      <w:r w:rsidRPr="00261391">
        <w:t xml:space="preserve"> Technology Inc., </w:t>
      </w:r>
      <w:r>
        <w:t>модель обладает достаточным количеством входов и выходов, диапазон рабочих температур составляет промежуток от -</w:t>
      </w:r>
      <w:r w:rsidR="00F16CD2">
        <w:t>40</w:t>
      </w:r>
      <w:r>
        <w:rPr>
          <w:rFonts w:cs="Times New Roman"/>
          <w:szCs w:val="28"/>
        </w:rPr>
        <w:t>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до </w:t>
      </w:r>
      <w:r w:rsidR="00F16CD2">
        <w:rPr>
          <w:rFonts w:cs="Times New Roman"/>
          <w:szCs w:val="28"/>
        </w:rPr>
        <w:t>85</w:t>
      </w:r>
      <w:r>
        <w:rPr>
          <w:rFonts w:cs="Times New Roman"/>
          <w:szCs w:val="28"/>
        </w:rPr>
        <w:t xml:space="preserve"> 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, что удовлетворяет требованиям работы в помещении</w:t>
      </w:r>
      <w:r w:rsidR="00F16CD2">
        <w:rPr>
          <w:rFonts w:cs="Times New Roman"/>
          <w:szCs w:val="28"/>
        </w:rPr>
        <w:t>, объём памяти программ составляет 8 КБ, обладает АЦП, что позволяет работать с входными аналоговыми сигналами.</w:t>
      </w:r>
      <w:r w:rsidR="00B1267E">
        <w:rPr>
          <w:rFonts w:cs="Times New Roman"/>
          <w:szCs w:val="28"/>
        </w:rPr>
        <w:t xml:space="preserve"> </w:t>
      </w:r>
    </w:p>
    <w:p w14:paraId="47A659D5" w14:textId="06AB268F" w:rsidR="00261391" w:rsidRPr="003006A8" w:rsidRDefault="00E271B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Все контакты портов</w:t>
      </w:r>
      <w:r w:rsid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B</w:t>
      </w:r>
      <w:r w:rsidR="00876F5A" w:rsidRPr="00876F5A">
        <w:rPr>
          <w:rFonts w:cs="Times New Roman"/>
          <w:szCs w:val="28"/>
        </w:rPr>
        <w:t xml:space="preserve">, </w:t>
      </w:r>
      <w:r w:rsidR="00876F5A">
        <w:rPr>
          <w:rFonts w:cs="Times New Roman"/>
          <w:szCs w:val="28"/>
          <w:lang w:val="en-US"/>
        </w:rPr>
        <w:t>C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и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D</w:t>
      </w:r>
      <w:r w:rsidRPr="00E271B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>7,</w:t>
      </w:r>
      <w:r w:rsidR="00876F5A" w:rsidRPr="00876F5A">
        <w:rPr>
          <w:rFonts w:cs="Times New Roman"/>
          <w:szCs w:val="28"/>
        </w:rPr>
        <w:t xml:space="preserve"> – </w:t>
      </w:r>
      <w:r w:rsidR="00876F5A">
        <w:rPr>
          <w:rFonts w:cs="Times New Roman"/>
          <w:szCs w:val="28"/>
        </w:rPr>
        <w:t>являются двунаправленными</w:t>
      </w:r>
      <w:r w:rsidR="00876F5A" w:rsidRPr="00876F5A">
        <w:rPr>
          <w:rFonts w:cs="Times New Roman"/>
          <w:szCs w:val="28"/>
        </w:rPr>
        <w:t xml:space="preserve">: </w:t>
      </w:r>
      <w:r w:rsidR="00876F5A">
        <w:rPr>
          <w:rFonts w:cs="Times New Roman"/>
          <w:szCs w:val="28"/>
        </w:rPr>
        <w:t>то есть могут как считывать сигнал, так и генерировать его.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Выходы на внешние системы управления подключены к порту </w:t>
      </w:r>
      <w:r w:rsidR="00876F5A">
        <w:rPr>
          <w:rFonts w:cs="Times New Roman"/>
          <w:szCs w:val="28"/>
          <w:lang w:val="en-US"/>
        </w:rPr>
        <w:t>B</w:t>
      </w:r>
      <w:r w:rsidR="00876F5A">
        <w:rPr>
          <w:rFonts w:cs="Times New Roman"/>
          <w:szCs w:val="28"/>
        </w:rPr>
        <w:t>.</w:t>
      </w:r>
      <w:r w:rsidRPr="00E271B7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Д</w:t>
      </w:r>
      <w:r w:rsidR="0008475B">
        <w:rPr>
          <w:rFonts w:cs="Times New Roman"/>
          <w:szCs w:val="28"/>
        </w:rPr>
        <w:t>атчики подключены к входам порта «</w:t>
      </w:r>
      <w:r w:rsidR="0008475B">
        <w:rPr>
          <w:rFonts w:cs="Times New Roman"/>
          <w:szCs w:val="28"/>
          <w:lang w:val="en-US"/>
        </w:rPr>
        <w:t>C</w:t>
      </w:r>
      <w:r w:rsidR="0008475B">
        <w:rPr>
          <w:rFonts w:cs="Times New Roman"/>
          <w:szCs w:val="28"/>
        </w:rPr>
        <w:t>»</w:t>
      </w:r>
      <w:r w:rsidR="0008475B" w:rsidRPr="0008475B">
        <w:rPr>
          <w:rFonts w:cs="Times New Roman"/>
          <w:szCs w:val="28"/>
        </w:rPr>
        <w:t xml:space="preserve">, </w:t>
      </w:r>
      <w:r w:rsidR="0008475B">
        <w:rPr>
          <w:rFonts w:cs="Times New Roman"/>
          <w:szCs w:val="28"/>
        </w:rPr>
        <w:t>так как они поддерживают обработку аналогового сигнала</w:t>
      </w:r>
      <w:r w:rsidR="00876F5A">
        <w:rPr>
          <w:rFonts w:cs="Times New Roman"/>
          <w:szCs w:val="28"/>
        </w:rPr>
        <w:t>.</w:t>
      </w:r>
      <w:r w:rsidR="0008475B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Связь с дисплеем осуществляется через порт </w:t>
      </w:r>
      <w:r w:rsidR="00876F5A">
        <w:rPr>
          <w:rFonts w:cs="Times New Roman"/>
          <w:szCs w:val="28"/>
          <w:lang w:val="en-US"/>
        </w:rPr>
        <w:t>D</w:t>
      </w:r>
      <w:r w:rsidR="00876F5A" w:rsidRPr="003006A8">
        <w:rPr>
          <w:rFonts w:cs="Times New Roman"/>
          <w:szCs w:val="28"/>
        </w:rPr>
        <w:t xml:space="preserve">. </w:t>
      </w:r>
    </w:p>
    <w:p w14:paraId="1BECE32B" w14:textId="6EF2F079" w:rsidR="008F1F6B" w:rsidRPr="0008475B" w:rsidRDefault="008F1F6B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Обозначен как «</w:t>
      </w:r>
      <w:r>
        <w:rPr>
          <w:rFonts w:cs="Times New Roman"/>
          <w:szCs w:val="28"/>
          <w:lang w:val="en-US"/>
        </w:rPr>
        <w:t>C</w:t>
      </w:r>
      <w:r w:rsidRPr="008F1F6B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1»</w:t>
      </w:r>
      <w:r w:rsidRPr="008F1F6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первый элемент блока </w:t>
      </w:r>
      <w:r w:rsidR="00691AA0">
        <w:rPr>
          <w:rFonts w:cs="Times New Roman"/>
          <w:szCs w:val="28"/>
        </w:rPr>
        <w:t>управления</w:t>
      </w:r>
      <w:r>
        <w:rPr>
          <w:rFonts w:cs="Times New Roman"/>
          <w:szCs w:val="28"/>
        </w:rPr>
        <w:t xml:space="preserve">. </w:t>
      </w:r>
    </w:p>
    <w:p w14:paraId="2862BE45" w14:textId="53D12A1A" w:rsidR="00261391" w:rsidRPr="00261391" w:rsidRDefault="00261391" w:rsidP="006D002C"/>
    <w:p w14:paraId="58CAAF34" w14:textId="5BCAF7F0" w:rsidR="00C95EAE" w:rsidRDefault="00F16CD2" w:rsidP="006D002C">
      <w:pPr>
        <w:pStyle w:val="2"/>
      </w:pPr>
      <w:bookmarkStart w:id="51" w:name="_Toc103216578"/>
      <w:r>
        <w:t>4.5 Дисплей</w:t>
      </w:r>
      <w:bookmarkEnd w:id="51"/>
      <w:r>
        <w:t xml:space="preserve"> </w:t>
      </w:r>
    </w:p>
    <w:p w14:paraId="26EE70C1" w14:textId="24686E50" w:rsidR="00F16CD2" w:rsidRDefault="00F16CD2" w:rsidP="006D002C"/>
    <w:p w14:paraId="526C9C95" w14:textId="5BD7E41C" w:rsidR="00D4404B" w:rsidRDefault="00F16CD2" w:rsidP="006D002C">
      <w:r>
        <w:tab/>
        <w:t>В качестве дисплея выбран</w:t>
      </w:r>
      <w:r w:rsidR="008F1F6B">
        <w:t>а жидкокристаллическая модель</w:t>
      </w:r>
      <w:r>
        <w:t xml:space="preserve"> </w:t>
      </w:r>
      <w:r w:rsidR="008F1F6B">
        <w:t>«</w:t>
      </w:r>
      <w:r w:rsidR="008F1F6B" w:rsidRPr="008F1F6B">
        <w:t>1602A</w:t>
      </w:r>
      <w:r w:rsidR="008F1F6B">
        <w:t>»</w:t>
      </w:r>
      <w:r w:rsidR="000A6172" w:rsidRPr="000A6172">
        <w:t xml:space="preserve"> [10]</w:t>
      </w:r>
      <w:r w:rsidR="008F1F6B">
        <w:t xml:space="preserve"> </w:t>
      </w:r>
      <w:r w:rsidR="00601BEA">
        <w:t xml:space="preserve">разработки компании </w:t>
      </w:r>
      <w:r w:rsidR="00601BEA" w:rsidRPr="00601BEA">
        <w:t>Hitachi</w:t>
      </w:r>
      <w:r w:rsidR="00601BEA">
        <w:t xml:space="preserve">. Модель обладает двумя строками, вмещающими 16 </w:t>
      </w:r>
      <w:r w:rsidR="00601BEA">
        <w:rPr>
          <w:lang w:val="en-US"/>
        </w:rPr>
        <w:t>ASCII</w:t>
      </w:r>
      <w:r w:rsidR="00601BEA">
        <w:t>-символов</w:t>
      </w:r>
      <w:r w:rsidR="00691AA0">
        <w:t xml:space="preserve">, светодиодной задней подсветкой и настраиваемой контрастностью. </w:t>
      </w:r>
    </w:p>
    <w:p w14:paraId="5905227F" w14:textId="20D91B4E" w:rsidR="00691AA0" w:rsidRDefault="00691AA0" w:rsidP="006D002C">
      <w:pPr>
        <w:ind w:firstLine="708"/>
      </w:pPr>
      <w:r>
        <w:t xml:space="preserve">Контакты </w:t>
      </w:r>
      <w:r>
        <w:rPr>
          <w:lang w:val="en-US"/>
        </w:rPr>
        <w:t>VSS</w:t>
      </w:r>
      <w:r w:rsidRPr="00D4404B">
        <w:t xml:space="preserve"> </w:t>
      </w:r>
      <w:r>
        <w:t xml:space="preserve">и </w:t>
      </w:r>
      <w:r>
        <w:rPr>
          <w:lang w:val="en-US"/>
        </w:rPr>
        <w:t>VDD</w:t>
      </w:r>
      <w:r w:rsidRPr="00D4404B">
        <w:t xml:space="preserve"> </w:t>
      </w:r>
      <w:r>
        <w:t>отвечают за питание дисплея</w:t>
      </w:r>
      <w:r w:rsidR="00D4404B" w:rsidRPr="00D4404B">
        <w:t>;</w:t>
      </w:r>
      <w:r>
        <w:t xml:space="preserve"> </w:t>
      </w:r>
      <w:r w:rsidR="00D4404B">
        <w:rPr>
          <w:lang w:val="en-US"/>
        </w:rPr>
        <w:t>A</w:t>
      </w:r>
      <w:r w:rsidR="00D4404B" w:rsidRPr="00D4404B">
        <w:t xml:space="preserve"> </w:t>
      </w:r>
      <w:r w:rsidR="00D4404B">
        <w:t xml:space="preserve">и </w:t>
      </w:r>
      <w:r w:rsidR="00D4404B">
        <w:rPr>
          <w:lang w:val="en-US"/>
        </w:rPr>
        <w:t>K</w:t>
      </w:r>
      <w:r w:rsidR="00D4404B" w:rsidRPr="00D4404B">
        <w:t xml:space="preserve"> – </w:t>
      </w:r>
      <w:r w:rsidR="00D4404B">
        <w:t>питание задней подсветки</w:t>
      </w:r>
      <w:r w:rsidR="00D4404B" w:rsidRPr="00D4404B">
        <w:t xml:space="preserve">; </w:t>
      </w:r>
      <w:r w:rsidR="00D4404B">
        <w:rPr>
          <w:lang w:val="en-US"/>
        </w:rPr>
        <w:t>VEE</w:t>
      </w:r>
      <w:r w:rsidR="00D4404B" w:rsidRPr="00D4404B">
        <w:t xml:space="preserve"> </w:t>
      </w:r>
      <w:r w:rsidR="00D4404B">
        <w:t xml:space="preserve">подключён через переменный резистор </w:t>
      </w:r>
      <w:r w:rsidR="00D4404B">
        <w:rPr>
          <w:lang w:val="en-US"/>
        </w:rPr>
        <w:t>R</w:t>
      </w:r>
      <w:r w:rsidR="00D4404B" w:rsidRPr="00D4404B">
        <w:t>3</w:t>
      </w:r>
      <w:r w:rsidR="00D4404B">
        <w:t xml:space="preserve"> номиналом 10 кОм</w:t>
      </w:r>
      <w:r w:rsidR="00D4404B" w:rsidRPr="00D4404B">
        <w:t xml:space="preserve">, </w:t>
      </w:r>
      <w:r w:rsidR="00D4404B">
        <w:t>через который осуществляется управление уровнем контрастности</w:t>
      </w:r>
      <w:r w:rsidR="00CD4427" w:rsidRPr="00CD4427">
        <w:t>;</w:t>
      </w:r>
      <w:r w:rsidR="00D4404B">
        <w:t xml:space="preserve"> </w:t>
      </w:r>
      <w:r w:rsidR="00D4404B">
        <w:rPr>
          <w:lang w:val="en-US"/>
        </w:rPr>
        <w:t>RS</w:t>
      </w:r>
      <w:r w:rsidR="00D4404B" w:rsidRPr="00D4404B">
        <w:t xml:space="preserve"> –</w:t>
      </w:r>
      <w:r w:rsidR="00D4404B">
        <w:t xml:space="preserve"> активация режима выбора сегмента</w:t>
      </w:r>
      <w:r w:rsidR="00CD4427" w:rsidRPr="00CD4427">
        <w:t xml:space="preserve">; </w:t>
      </w:r>
      <w:r w:rsidR="00CD4427">
        <w:rPr>
          <w:lang w:val="en-US"/>
        </w:rPr>
        <w:t>RW</w:t>
      </w:r>
      <w:r w:rsidR="00CD4427" w:rsidRPr="00CD4427">
        <w:t xml:space="preserve"> – </w:t>
      </w:r>
      <w:r w:rsidR="00CD4427">
        <w:t>выбор операции, логический ноль соответствует записи, нуль – чтению</w:t>
      </w:r>
      <w:r w:rsidR="00CD4427" w:rsidRPr="00CD4427">
        <w:t xml:space="preserve">; </w:t>
      </w:r>
      <w:r w:rsidR="00CD4427">
        <w:rPr>
          <w:lang w:val="en-US"/>
        </w:rPr>
        <w:t>E</w:t>
      </w:r>
      <w:r w:rsidR="00CD4427" w:rsidRPr="00CD4427">
        <w:t xml:space="preserve"> – </w:t>
      </w:r>
      <w:r w:rsidR="00CD4427">
        <w:t>вход включения</w:t>
      </w:r>
      <w:r w:rsidR="00CD4427" w:rsidRPr="00CD4427">
        <w:t>;</w:t>
      </w:r>
      <w:r w:rsid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0 </w:t>
      </w:r>
      <w:r w:rsidR="00CD4427">
        <w:t>-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7 – </w:t>
      </w:r>
      <w:r w:rsidR="00CD4427">
        <w:t>восемь информационных двунаправленных контактов. Дисплей может работать как в четырёхбитном режиме, используя только контакты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>4</w:t>
      </w:r>
      <w:r w:rsidR="00CD4427">
        <w:t xml:space="preserve"> - </w:t>
      </w:r>
      <w:r w:rsidR="00CD4427">
        <w:rPr>
          <w:lang w:val="en-US"/>
        </w:rPr>
        <w:t>D</w:t>
      </w:r>
      <w:r w:rsidR="00CD4427" w:rsidRPr="00CD4427">
        <w:t xml:space="preserve">7 </w:t>
      </w:r>
      <w:r w:rsidR="00CD4427">
        <w:t xml:space="preserve">для </w:t>
      </w:r>
      <w:r w:rsidR="00CD4427">
        <w:lastRenderedPageBreak/>
        <w:t xml:space="preserve">информации, так и в восьмибитном режиме, в котором используются все доступные информационные контакты. </w:t>
      </w:r>
    </w:p>
    <w:p w14:paraId="43F9417F" w14:textId="0430E37B" w:rsidR="00CD4427" w:rsidRPr="00CD4427" w:rsidRDefault="00C75A27" w:rsidP="006D002C">
      <w:pPr>
        <w:ind w:firstLine="708"/>
      </w:pPr>
      <w:r>
        <w:rPr>
          <w:rFonts w:cs="Times New Roman"/>
          <w:szCs w:val="28"/>
        </w:rPr>
        <w:t>Соединение дисплея с микроконтроллером осуществляется через</w:t>
      </w:r>
      <w:r w:rsidR="00ED7F3B">
        <w:rPr>
          <w:rFonts w:cs="Times New Roman"/>
          <w:szCs w:val="28"/>
        </w:rPr>
        <w:t xml:space="preserve"> шину, к которой, с одной стороны, подключены все информационные и управляющие, кроме управления контрастностью, контакты дисплея</w:t>
      </w:r>
      <w:r w:rsidRPr="00721D63">
        <w:rPr>
          <w:rFonts w:cs="Times New Roman"/>
          <w:szCs w:val="28"/>
        </w:rPr>
        <w:t>,</w:t>
      </w:r>
      <w:r w:rsidR="00ED7F3B">
        <w:rPr>
          <w:rFonts w:cs="Times New Roman"/>
          <w:szCs w:val="28"/>
        </w:rPr>
        <w:t xml:space="preserve"> а с другой – 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0 </w:t>
      </w:r>
      <w:r w:rsidR="00ED7F3B">
        <w:rPr>
          <w:rFonts w:cs="Times New Roman"/>
          <w:szCs w:val="28"/>
        </w:rPr>
        <w:t>–</w:t>
      </w:r>
      <w:r w:rsidR="00ED7F3B" w:rsidRPr="00ED7F3B">
        <w:rPr>
          <w:rFonts w:cs="Times New Roman"/>
          <w:szCs w:val="28"/>
        </w:rPr>
        <w:t xml:space="preserve"> 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7 </w:t>
      </w:r>
      <w:r w:rsidR="00ED7F3B">
        <w:rPr>
          <w:rFonts w:cs="Times New Roman"/>
          <w:szCs w:val="28"/>
        </w:rPr>
        <w:t xml:space="preserve">для советующих информационных контактов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 xml:space="preserve">0 -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>7</w:t>
      </w:r>
      <w:r w:rsidR="00ED7F3B">
        <w:rPr>
          <w:rFonts w:cs="Times New Roman"/>
          <w:szCs w:val="28"/>
        </w:rPr>
        <w:t xml:space="preserve"> и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0,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1,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>2</w:t>
      </w:r>
      <w:r w:rsidR="00ED7F3B">
        <w:rPr>
          <w:rFonts w:cs="Times New Roman"/>
          <w:szCs w:val="28"/>
        </w:rPr>
        <w:t xml:space="preserve"> для управляющих контактов </w:t>
      </w:r>
      <w:r w:rsidR="00ED7F3B">
        <w:rPr>
          <w:rFonts w:cs="Times New Roman"/>
          <w:szCs w:val="28"/>
          <w:lang w:val="en-US"/>
        </w:rPr>
        <w:t>E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RW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RS</w:t>
      </w:r>
      <w:r w:rsidR="00ED7F3B">
        <w:rPr>
          <w:rFonts w:cs="Times New Roman"/>
          <w:szCs w:val="28"/>
        </w:rPr>
        <w:t xml:space="preserve"> соответственно. </w:t>
      </w:r>
      <w:r>
        <w:rPr>
          <w:rFonts w:cs="Times New Roman"/>
          <w:szCs w:val="28"/>
        </w:rPr>
        <w:t>Имеет обозначение «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02»</w:t>
      </w:r>
      <w:r w:rsidRPr="008F1F6B">
        <w:rPr>
          <w:rFonts w:cs="Times New Roman"/>
          <w:szCs w:val="28"/>
        </w:rPr>
        <w:t xml:space="preserve"> – </w:t>
      </w:r>
      <w:r w:rsidRPr="00ED7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торой элемент блока управления.</w:t>
      </w:r>
    </w:p>
    <w:p w14:paraId="41767327" w14:textId="6BD40DA7" w:rsidR="00691AA0" w:rsidRDefault="00691AA0" w:rsidP="006D002C"/>
    <w:p w14:paraId="411CA0C6" w14:textId="730A5458" w:rsidR="00876F5A" w:rsidRDefault="00876F5A" w:rsidP="006D002C">
      <w:pPr>
        <w:pStyle w:val="2"/>
      </w:pPr>
      <w:bookmarkStart w:id="52" w:name="_Toc103216579"/>
      <w:r>
        <w:t>4.6 Блок питания</w:t>
      </w:r>
      <w:bookmarkEnd w:id="52"/>
    </w:p>
    <w:p w14:paraId="3A824514" w14:textId="087C5F92" w:rsidR="00876F5A" w:rsidRDefault="00876F5A" w:rsidP="006D002C">
      <w:r>
        <w:tab/>
      </w:r>
    </w:p>
    <w:p w14:paraId="266B27C7" w14:textId="68C0B43F" w:rsidR="00876F5A" w:rsidRPr="00663244" w:rsidRDefault="00876F5A" w:rsidP="006D002C">
      <w:r>
        <w:tab/>
        <w:t>Питание схемы осуществляется от электрической сети переменного тока напряжением 220 В, в систему встроен блок питания, который преобразуется в постоянный ток напряжением 5 В</w:t>
      </w:r>
      <w:r w:rsidR="00663244" w:rsidRPr="00663244">
        <w:t xml:space="preserve"> [11]</w:t>
      </w:r>
      <w:r>
        <w:t xml:space="preserve">. </w:t>
      </w:r>
    </w:p>
    <w:p w14:paraId="3BA3FFB6" w14:textId="4D77C573" w:rsidR="006623E6" w:rsidRPr="009370D2" w:rsidRDefault="00876F5A" w:rsidP="006D002C">
      <w:pPr>
        <w:rPr>
          <w:rFonts w:cs="Times New Roman"/>
          <w:szCs w:val="28"/>
        </w:rPr>
      </w:pPr>
      <w:r>
        <w:tab/>
      </w:r>
      <w:r w:rsidR="00644CDF">
        <w:rPr>
          <w:rFonts w:cs="Times New Roman"/>
          <w:szCs w:val="28"/>
          <w:lang w:val="en-US"/>
        </w:rPr>
        <w:t>VD</w:t>
      </w:r>
      <w:r w:rsidR="00644CDF" w:rsidRPr="00644CDF">
        <w:rPr>
          <w:rFonts w:cs="Times New Roman"/>
          <w:szCs w:val="28"/>
        </w:rPr>
        <w:t>1 –</w:t>
      </w:r>
      <w:r w:rsidR="00644CDF">
        <w:rPr>
          <w:rFonts w:cs="Times New Roman"/>
          <w:szCs w:val="28"/>
          <w:lang w:val="en-US"/>
        </w:rPr>
        <w:t> </w:t>
      </w:r>
      <w:r w:rsidR="00644CDF">
        <w:rPr>
          <w:rFonts w:cs="Times New Roman"/>
          <w:szCs w:val="28"/>
        </w:rPr>
        <w:t>диодный мост модели «</w:t>
      </w:r>
      <w:r w:rsidR="00644CDF" w:rsidRPr="00644CDF">
        <w:rPr>
          <w:rFonts w:cs="Times New Roman"/>
          <w:szCs w:val="28"/>
        </w:rPr>
        <w:t>КЦ402А</w:t>
      </w:r>
      <w:r w:rsidR="00644CDF">
        <w:rPr>
          <w:rFonts w:cs="Times New Roman"/>
          <w:szCs w:val="28"/>
        </w:rPr>
        <w:t>», используемы для выпрямления переменного тока в постоянный</w:t>
      </w:r>
      <w:r w:rsidR="009370D2" w:rsidRPr="009370D2">
        <w:t xml:space="preserve">, </w:t>
      </w:r>
      <w:r w:rsidR="009370D2">
        <w:t>после него установлен стабилизатор напряжения модели «</w:t>
      </w:r>
      <w:r w:rsidR="009370D2" w:rsidRPr="009370D2">
        <w:t>KP14EH5A</w:t>
      </w:r>
      <w:r w:rsidR="009370D2">
        <w:t>».</w:t>
      </w:r>
      <w:r w:rsidR="009370D2" w:rsidRPr="009370D2">
        <w:t xml:space="preserve"> </w:t>
      </w:r>
      <w:r w:rsidR="009370D2">
        <w:t xml:space="preserve">Номинал конденсаторов </w:t>
      </w:r>
      <w:r w:rsidR="009370D2">
        <w:rPr>
          <w:lang w:val="en-US"/>
        </w:rPr>
        <w:t>C</w:t>
      </w:r>
      <w:r w:rsidR="009370D2" w:rsidRPr="006623E6">
        <w:t xml:space="preserve">2, </w:t>
      </w:r>
      <w:r w:rsidR="009370D2">
        <w:rPr>
          <w:lang w:val="en-US"/>
        </w:rPr>
        <w:t>C</w:t>
      </w:r>
      <w:r w:rsidR="009370D2" w:rsidRPr="006623E6">
        <w:t xml:space="preserve">3, </w:t>
      </w:r>
      <w:r w:rsidR="009370D2">
        <w:rPr>
          <w:lang w:val="en-US"/>
        </w:rPr>
        <w:t>C</w:t>
      </w:r>
      <w:r w:rsidR="009370D2" w:rsidRPr="006623E6">
        <w:t xml:space="preserve">4 </w:t>
      </w:r>
      <w:r w:rsidR="009370D2">
        <w:t xml:space="preserve">и </w:t>
      </w:r>
      <w:r w:rsidR="009370D2">
        <w:rPr>
          <w:lang w:val="en-US"/>
        </w:rPr>
        <w:t>C</w:t>
      </w:r>
      <w:r w:rsidR="009370D2" w:rsidRPr="006623E6">
        <w:t xml:space="preserve">5 </w:t>
      </w:r>
      <w:r w:rsidR="009370D2">
        <w:t xml:space="preserve">составляет соответственно </w:t>
      </w:r>
      <w:r w:rsidR="009370D2" w:rsidRPr="00AF6B37">
        <w:rPr>
          <w:rFonts w:cs="Times New Roman"/>
          <w:szCs w:val="28"/>
        </w:rPr>
        <w:t xml:space="preserve">10 </w:t>
      </w:r>
      <w:r w:rsidR="009370D2">
        <w:rPr>
          <w:rFonts w:cs="Times New Roman"/>
          <w:szCs w:val="28"/>
        </w:rPr>
        <w:t>мкФ, 200 мкФ, 200 мкФ, 2000 мкФ</w:t>
      </w:r>
      <w:r w:rsidR="009370D2" w:rsidRPr="006623E6">
        <w:rPr>
          <w:rFonts w:cs="Times New Roman"/>
          <w:szCs w:val="28"/>
        </w:rPr>
        <w:t xml:space="preserve">, </w:t>
      </w:r>
      <w:r w:rsidR="009370D2">
        <w:rPr>
          <w:rFonts w:cs="Times New Roman"/>
          <w:szCs w:val="28"/>
        </w:rPr>
        <w:t xml:space="preserve">номинал резистора </w:t>
      </w:r>
      <w:r w:rsidR="009370D2">
        <w:rPr>
          <w:rFonts w:cs="Times New Roman"/>
          <w:szCs w:val="28"/>
          <w:lang w:val="en-US"/>
        </w:rPr>
        <w:t>R</w:t>
      </w:r>
      <w:r w:rsidR="009370D2" w:rsidRPr="006623E6">
        <w:rPr>
          <w:rFonts w:cs="Times New Roman"/>
          <w:szCs w:val="28"/>
        </w:rPr>
        <w:t xml:space="preserve">4 </w:t>
      </w:r>
      <w:r w:rsidR="009370D2">
        <w:rPr>
          <w:rFonts w:cs="Times New Roman"/>
          <w:szCs w:val="28"/>
        </w:rPr>
        <w:t>составляет 10 кОм.</w:t>
      </w:r>
    </w:p>
    <w:p w14:paraId="168A357D" w14:textId="77777777" w:rsidR="006623E6" w:rsidRDefault="006623E6" w:rsidP="006D002C">
      <w:pPr>
        <w:rPr>
          <w:rFonts w:cs="Times New Roman"/>
          <w:szCs w:val="28"/>
        </w:rPr>
      </w:pPr>
    </w:p>
    <w:p w14:paraId="607BB3EA" w14:textId="1FE2AE16" w:rsidR="00876F5A" w:rsidRDefault="006623E6" w:rsidP="006D002C">
      <w:pPr>
        <w:pStyle w:val="2"/>
      </w:pPr>
      <w:bookmarkStart w:id="53" w:name="_Toc103216580"/>
      <w:r>
        <w:t>4.7 Внешние системы управления</w:t>
      </w:r>
      <w:bookmarkEnd w:id="53"/>
    </w:p>
    <w:p w14:paraId="20EEC9A3" w14:textId="0BB1C5B4" w:rsidR="006623E6" w:rsidRPr="00550DE2" w:rsidRDefault="006623E6" w:rsidP="006D002C">
      <w:pPr>
        <w:rPr>
          <w:rFonts w:eastAsia="Arial" w:cs="Times New Roman"/>
          <w:szCs w:val="28"/>
          <w:lang w:eastAsia="ru-RU" w:bidi="ar-SA"/>
        </w:rPr>
      </w:pPr>
    </w:p>
    <w:p w14:paraId="2F2A62A0" w14:textId="5232F64B" w:rsidR="00226417" w:rsidRDefault="00697C6B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</w:r>
      <w:r w:rsidR="000E6B6C">
        <w:rPr>
          <w:rFonts w:eastAsia="Arial" w:cs="Times New Roman"/>
          <w:szCs w:val="28"/>
          <w:lang w:eastAsia="ru-RU" w:bidi="ar-SA"/>
        </w:rPr>
        <w:t xml:space="preserve">Среди изученных систем </w:t>
      </w:r>
      <w:r w:rsidR="00216A2D">
        <w:rPr>
          <w:rFonts w:eastAsia="Arial" w:cs="Times New Roman"/>
          <w:szCs w:val="28"/>
          <w:lang w:eastAsia="ru-RU" w:bidi="ar-SA"/>
        </w:rPr>
        <w:t>управления</w:t>
      </w:r>
      <w:r w:rsidR="00216A2D" w:rsidRPr="00216A2D">
        <w:rPr>
          <w:rFonts w:eastAsia="Arial" w:cs="Times New Roman"/>
          <w:szCs w:val="28"/>
          <w:lang w:eastAsia="ru-RU" w:bidi="ar-SA"/>
        </w:rPr>
        <w:t>:</w:t>
      </w:r>
      <w:r w:rsidR="00216A2D">
        <w:rPr>
          <w:rFonts w:eastAsia="Arial" w:cs="Times New Roman"/>
          <w:szCs w:val="28"/>
          <w:lang w:eastAsia="ru-RU" w:bidi="ar-SA"/>
        </w:rPr>
        <w:t xml:space="preserve"> модели «</w:t>
      </w:r>
      <w:r w:rsidR="00216A2D" w:rsidRPr="00216A2D">
        <w:rPr>
          <w:rFonts w:eastAsia="Arial" w:cs="Times New Roman"/>
          <w:szCs w:val="28"/>
          <w:lang w:eastAsia="ru-RU" w:bidi="ar-SA"/>
        </w:rPr>
        <w:t>ТРМ133М</w:t>
      </w:r>
      <w:r w:rsidR="00216A2D">
        <w:rPr>
          <w:rFonts w:eastAsia="Arial" w:cs="Times New Roman"/>
          <w:szCs w:val="28"/>
          <w:lang w:eastAsia="ru-RU" w:bidi="ar-SA"/>
        </w:rPr>
        <w:t>»</w:t>
      </w:r>
      <w:r w:rsid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 w:rsidRPr="00216A2D">
        <w:rPr>
          <w:rFonts w:eastAsia="Arial" w:cs="Times New Roman"/>
          <w:szCs w:val="28"/>
          <w:lang w:eastAsia="ru-RU" w:bidi="ar-SA"/>
        </w:rPr>
        <w:t>[12]</w:t>
      </w:r>
      <w:r w:rsidR="00AC5353" w:rsidRP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>
        <w:rPr>
          <w:rFonts w:eastAsia="Arial" w:cs="Times New Roman"/>
          <w:szCs w:val="28"/>
          <w:lang w:eastAsia="ru-RU" w:bidi="ar-SA"/>
        </w:rPr>
        <w:t xml:space="preserve">и «ТРМ202» </w:t>
      </w:r>
      <w:r w:rsidR="00AC5353" w:rsidRPr="00AC5353">
        <w:rPr>
          <w:rFonts w:eastAsia="Arial" w:cs="Times New Roman"/>
          <w:szCs w:val="28"/>
          <w:lang w:eastAsia="ru-RU" w:bidi="ar-SA"/>
        </w:rPr>
        <w:t>[13]</w:t>
      </w:r>
      <w:r w:rsidR="00216A2D">
        <w:rPr>
          <w:rFonts w:eastAsia="Arial" w:cs="Times New Roman"/>
          <w:szCs w:val="28"/>
          <w:lang w:eastAsia="ru-RU" w:bidi="ar-SA"/>
        </w:rPr>
        <w:t xml:space="preserve"> компании Овен</w:t>
      </w:r>
      <w:r w:rsidR="00216A2D" w:rsidRPr="00216A2D">
        <w:rPr>
          <w:rFonts w:eastAsia="Arial" w:cs="Times New Roman"/>
          <w:szCs w:val="28"/>
          <w:lang w:eastAsia="ru-RU" w:bidi="ar-SA"/>
        </w:rPr>
        <w:t>, «M245»</w:t>
      </w:r>
      <w:r w:rsidR="00216A2D">
        <w:rPr>
          <w:rFonts w:eastAsia="Arial" w:cs="Times New Roman"/>
          <w:szCs w:val="28"/>
          <w:lang w:eastAsia="ru-RU" w:bidi="ar-SA"/>
        </w:rPr>
        <w:t xml:space="preserve"> </w:t>
      </w:r>
      <w:r w:rsidR="00216A2D" w:rsidRPr="00216A2D">
        <w:rPr>
          <w:rFonts w:eastAsia="Arial" w:cs="Times New Roman"/>
          <w:szCs w:val="28"/>
          <w:lang w:eastAsia="ru-RU" w:bidi="ar-SA"/>
        </w:rPr>
        <w:t>[</w:t>
      </w:r>
      <w:r w:rsidR="00216A2D" w:rsidRPr="0098609A">
        <w:rPr>
          <w:rFonts w:eastAsia="Arial" w:cs="Times New Roman"/>
          <w:szCs w:val="28"/>
          <w:lang w:eastAsia="ru-RU" w:bidi="ar-SA"/>
        </w:rPr>
        <w:t>1</w:t>
      </w:r>
      <w:r w:rsidR="00AC5353" w:rsidRPr="00AC5353">
        <w:rPr>
          <w:rFonts w:eastAsia="Arial" w:cs="Times New Roman"/>
          <w:szCs w:val="28"/>
          <w:lang w:eastAsia="ru-RU" w:bidi="ar-SA"/>
        </w:rPr>
        <w:t>4</w:t>
      </w:r>
      <w:r w:rsidR="00216A2D" w:rsidRPr="00216A2D">
        <w:rPr>
          <w:rFonts w:eastAsia="Arial" w:cs="Times New Roman"/>
          <w:szCs w:val="28"/>
          <w:lang w:eastAsia="ru-RU" w:bidi="ar-SA"/>
        </w:rPr>
        <w:t>] компании ZENTEC, «UNIVERSE 6.1»</w:t>
      </w:r>
      <w:r w:rsidR="0098609A">
        <w:rPr>
          <w:rFonts w:eastAsia="Arial" w:cs="Times New Roman"/>
          <w:szCs w:val="28"/>
          <w:lang w:eastAsia="ru-RU" w:bidi="ar-SA"/>
        </w:rPr>
        <w:t xml:space="preserve"> </w:t>
      </w:r>
      <w:r w:rsidR="0098609A" w:rsidRPr="0098609A">
        <w:rPr>
          <w:rFonts w:eastAsia="Arial" w:cs="Times New Roman"/>
          <w:szCs w:val="28"/>
          <w:lang w:eastAsia="ru-RU" w:bidi="ar-SA"/>
        </w:rPr>
        <w:t>[1</w:t>
      </w:r>
      <w:r w:rsidR="00AC5353" w:rsidRPr="00AC5353">
        <w:rPr>
          <w:rFonts w:eastAsia="Arial" w:cs="Times New Roman"/>
          <w:szCs w:val="28"/>
          <w:lang w:eastAsia="ru-RU" w:bidi="ar-SA"/>
        </w:rPr>
        <w:t>5</w:t>
      </w:r>
      <w:r w:rsidR="0098609A" w:rsidRPr="0098609A">
        <w:rPr>
          <w:rFonts w:eastAsia="Arial" w:cs="Times New Roman"/>
          <w:szCs w:val="28"/>
          <w:lang w:eastAsia="ru-RU" w:bidi="ar-SA"/>
        </w:rPr>
        <w:t>]</w:t>
      </w:r>
      <w:r w:rsidR="00216A2D" w:rsidRPr="00216A2D">
        <w:rPr>
          <w:rFonts w:eastAsia="Arial" w:cs="Times New Roman"/>
          <w:szCs w:val="28"/>
          <w:lang w:eastAsia="ru-RU" w:bidi="ar-SA"/>
        </w:rPr>
        <w:t xml:space="preserve"> компании </w:t>
      </w:r>
      <w:proofErr w:type="spellStart"/>
      <w:r w:rsidR="00216A2D" w:rsidRPr="00216A2D">
        <w:rPr>
          <w:rFonts w:eastAsia="Arial" w:cs="Times New Roman"/>
          <w:szCs w:val="28"/>
          <w:lang w:eastAsia="ru-RU" w:bidi="ar-SA"/>
        </w:rPr>
        <w:t>Danfoss</w:t>
      </w:r>
      <w:proofErr w:type="spellEnd"/>
      <w:r w:rsidR="0098609A">
        <w:rPr>
          <w:rFonts w:eastAsia="Arial" w:cs="Times New Roman"/>
          <w:szCs w:val="28"/>
          <w:lang w:eastAsia="ru-RU" w:bidi="ar-SA"/>
        </w:rPr>
        <w:t xml:space="preserve"> и иных </w:t>
      </w:r>
      <w:r w:rsidR="00AB4787">
        <w:rPr>
          <w:rFonts w:eastAsia="Arial" w:cs="Times New Roman"/>
          <w:szCs w:val="28"/>
          <w:lang w:eastAsia="ru-RU" w:bidi="ar-SA"/>
        </w:rPr>
        <w:t>большинство</w:t>
      </w:r>
      <w:r w:rsidR="0098609A">
        <w:rPr>
          <w:rFonts w:eastAsia="Arial" w:cs="Times New Roman"/>
          <w:szCs w:val="28"/>
          <w:lang w:eastAsia="ru-RU" w:bidi="ar-SA"/>
        </w:rPr>
        <w:t xml:space="preserve"> используют как интерфейс связи </w:t>
      </w:r>
      <w:r w:rsidR="00AB4787">
        <w:rPr>
          <w:rFonts w:eastAsia="Arial" w:cs="Times New Roman"/>
          <w:szCs w:val="28"/>
          <w:lang w:val="en-US" w:eastAsia="ru-RU" w:bidi="ar-SA"/>
        </w:rPr>
        <w:t>RS</w:t>
      </w:r>
      <w:r w:rsidR="00AB4787" w:rsidRPr="00AB4787">
        <w:rPr>
          <w:rFonts w:eastAsia="Arial" w:cs="Times New Roman"/>
          <w:szCs w:val="28"/>
          <w:lang w:eastAsia="ru-RU" w:bidi="ar-SA"/>
        </w:rPr>
        <w:t xml:space="preserve">-485, </w:t>
      </w:r>
      <w:r w:rsidR="00AB4787">
        <w:rPr>
          <w:rFonts w:eastAsia="Arial" w:cs="Times New Roman"/>
          <w:szCs w:val="28"/>
          <w:lang w:eastAsia="ru-RU" w:bidi="ar-SA"/>
        </w:rPr>
        <w:t>при этом всегда используются только два контакта</w:t>
      </w:r>
      <w:r w:rsidR="00A52254">
        <w:rPr>
          <w:rFonts w:eastAsia="Arial" w:cs="Times New Roman"/>
          <w:szCs w:val="28"/>
          <w:lang w:eastAsia="ru-RU" w:bidi="ar-SA"/>
        </w:rPr>
        <w:t>.</w:t>
      </w:r>
      <w:r w:rsidR="00A61687">
        <w:rPr>
          <w:rFonts w:eastAsia="Arial" w:cs="Times New Roman"/>
          <w:szCs w:val="28"/>
          <w:lang w:eastAsia="ru-RU" w:bidi="ar-SA"/>
        </w:rPr>
        <w:t xml:space="preserve"> </w:t>
      </w:r>
    </w:p>
    <w:p w14:paraId="5A8D309B" w14:textId="6CB73E8B" w:rsidR="00697C6B" w:rsidRDefault="00A52254" w:rsidP="00226417">
      <w:pPr>
        <w:ind w:firstLine="708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>Т</w:t>
      </w:r>
      <w:r w:rsidR="00C711F4">
        <w:rPr>
          <w:rFonts w:eastAsia="Arial" w:cs="Times New Roman"/>
          <w:szCs w:val="28"/>
          <w:lang w:eastAsia="ru-RU" w:bidi="ar-SA"/>
        </w:rPr>
        <w:t xml:space="preserve">ак как интерфейс </w:t>
      </w:r>
      <w:r w:rsidR="00550DE2">
        <w:rPr>
          <w:rFonts w:eastAsia="Arial" w:cs="Times New Roman"/>
          <w:szCs w:val="28"/>
          <w:lang w:eastAsia="ru-RU" w:bidi="ar-SA"/>
        </w:rPr>
        <w:t>определяет</w:t>
      </w:r>
      <w:r w:rsidR="00C711F4">
        <w:rPr>
          <w:rFonts w:eastAsia="Arial" w:cs="Times New Roman"/>
          <w:szCs w:val="28"/>
          <w:lang w:eastAsia="ru-RU" w:bidi="ar-SA"/>
        </w:rPr>
        <w:t xml:space="preserve"> только </w:t>
      </w:r>
      <w:r w:rsidR="00C711F4" w:rsidRPr="00C711F4">
        <w:rPr>
          <w:rFonts w:eastAsia="Arial" w:cs="Times New Roman"/>
          <w:szCs w:val="28"/>
          <w:lang w:eastAsia="ru-RU" w:bidi="ar-SA"/>
        </w:rPr>
        <w:t>электрические и временные характеристики</w:t>
      </w:r>
      <w:r>
        <w:rPr>
          <w:rFonts w:eastAsia="Arial" w:cs="Times New Roman"/>
          <w:szCs w:val="28"/>
          <w:lang w:eastAsia="ru-RU" w:bidi="ar-SA"/>
        </w:rPr>
        <w:t>, возможно использовать любые соединител</w:t>
      </w:r>
      <w:r w:rsidR="00550DE2">
        <w:rPr>
          <w:rFonts w:eastAsia="Arial" w:cs="Times New Roman"/>
          <w:szCs w:val="28"/>
          <w:lang w:eastAsia="ru-RU" w:bidi="ar-SA"/>
        </w:rPr>
        <w:t>и</w:t>
      </w:r>
      <w:r>
        <w:rPr>
          <w:rFonts w:eastAsia="Arial" w:cs="Times New Roman"/>
          <w:szCs w:val="28"/>
          <w:lang w:eastAsia="ru-RU" w:bidi="ar-SA"/>
        </w:rPr>
        <w:t xml:space="preserve"> и кабели</w:t>
      </w:r>
      <w:r w:rsidRPr="00A52254">
        <w:rPr>
          <w:rFonts w:eastAsia="Arial" w:cs="Times New Roman"/>
          <w:szCs w:val="28"/>
          <w:lang w:eastAsia="ru-RU" w:bidi="ar-SA"/>
        </w:rPr>
        <w:t xml:space="preserve">, </w:t>
      </w:r>
      <w:r>
        <w:rPr>
          <w:rFonts w:eastAsia="Arial" w:cs="Times New Roman"/>
          <w:szCs w:val="28"/>
          <w:lang w:eastAsia="ru-RU" w:bidi="ar-SA"/>
        </w:rPr>
        <w:t xml:space="preserve">которые </w:t>
      </w:r>
      <w:r w:rsidR="00B31257">
        <w:rPr>
          <w:rFonts w:eastAsia="Arial" w:cs="Times New Roman"/>
          <w:szCs w:val="28"/>
          <w:lang w:eastAsia="ru-RU" w:bidi="ar-SA"/>
        </w:rPr>
        <w:t xml:space="preserve">будут </w:t>
      </w:r>
      <w:r>
        <w:rPr>
          <w:rFonts w:eastAsia="Arial" w:cs="Times New Roman"/>
          <w:szCs w:val="28"/>
          <w:lang w:eastAsia="ru-RU" w:bidi="ar-SA"/>
        </w:rPr>
        <w:t>физически удовлетворительно передавать сигнал. Для уменьшения размеров платы, в качестве разъёмов будут использоваться двухконтактны</w:t>
      </w:r>
      <w:r w:rsidR="00226417">
        <w:rPr>
          <w:rFonts w:eastAsia="Arial" w:cs="Times New Roman"/>
          <w:szCs w:val="28"/>
          <w:lang w:eastAsia="ru-RU" w:bidi="ar-SA"/>
        </w:rPr>
        <w:t>е</w:t>
      </w:r>
      <w:r>
        <w:rPr>
          <w:rFonts w:eastAsia="Arial" w:cs="Times New Roman"/>
          <w:szCs w:val="28"/>
          <w:lang w:eastAsia="ru-RU" w:bidi="ar-SA"/>
        </w:rPr>
        <w:t xml:space="preserve"> </w:t>
      </w:r>
      <w:r w:rsidRPr="00A52254">
        <w:rPr>
          <w:rFonts w:eastAsia="Arial" w:cs="Times New Roman"/>
          <w:szCs w:val="28"/>
          <w:lang w:eastAsia="ru-RU" w:bidi="ar-SA"/>
        </w:rPr>
        <w:t>RJ-1</w:t>
      </w:r>
      <w:r>
        <w:rPr>
          <w:rFonts w:eastAsia="Arial" w:cs="Times New Roman"/>
          <w:szCs w:val="28"/>
          <w:lang w:eastAsia="ru-RU" w:bidi="ar-SA"/>
        </w:rPr>
        <w:t xml:space="preserve">1, так как </w:t>
      </w:r>
      <w:r w:rsidR="00226417">
        <w:rPr>
          <w:rFonts w:eastAsia="Arial" w:cs="Times New Roman"/>
          <w:szCs w:val="28"/>
          <w:lang w:eastAsia="ru-RU" w:bidi="ar-SA"/>
        </w:rPr>
        <w:t>стандарт</w:t>
      </w:r>
      <w:r>
        <w:rPr>
          <w:rFonts w:eastAsia="Arial" w:cs="Times New Roman"/>
          <w:szCs w:val="28"/>
          <w:lang w:eastAsia="ru-RU" w:bidi="ar-SA"/>
        </w:rPr>
        <w:t xml:space="preserve"> является одним из наиболее распространённых</w:t>
      </w:r>
      <w:r w:rsidR="00550DE2">
        <w:rPr>
          <w:rFonts w:eastAsia="Arial" w:cs="Times New Roman"/>
          <w:szCs w:val="28"/>
          <w:lang w:eastAsia="ru-RU" w:bidi="ar-SA"/>
        </w:rPr>
        <w:t xml:space="preserve"> и простых,</w:t>
      </w:r>
      <w:r>
        <w:rPr>
          <w:rFonts w:eastAsia="Arial" w:cs="Times New Roman"/>
          <w:szCs w:val="28"/>
          <w:lang w:eastAsia="ru-RU" w:bidi="ar-SA"/>
        </w:rPr>
        <w:t xml:space="preserve"> подлежит простой замене. </w:t>
      </w:r>
    </w:p>
    <w:p w14:paraId="13625137" w14:textId="0012A496" w:rsidR="00226417" w:rsidRDefault="00226417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Недостатком данного решения является необходимость перепрограммировать контроллер для каждой конкретной реализации системы, так как набор передаваемых системам управления команд может отличаться на разных системах</w:t>
      </w:r>
      <w:r w:rsidR="00A63208">
        <w:rPr>
          <w:rFonts w:eastAsia="Arial" w:cs="Times New Roman"/>
          <w:szCs w:val="28"/>
          <w:lang w:eastAsia="ru-RU" w:bidi="ar-SA"/>
        </w:rPr>
        <w:t xml:space="preserve"> управлениях</w:t>
      </w:r>
      <w:r>
        <w:rPr>
          <w:rFonts w:eastAsia="Arial" w:cs="Times New Roman"/>
          <w:szCs w:val="28"/>
          <w:lang w:eastAsia="ru-RU" w:bidi="ar-SA"/>
        </w:rPr>
        <w:t xml:space="preserve">. </w:t>
      </w:r>
    </w:p>
    <w:p w14:paraId="4759E6EE" w14:textId="5F3A0CD5" w:rsidR="002F3DBF" w:rsidRDefault="002F3DBF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Однако такое подключение позволяет работать с практически любыми типами управления устройств</w:t>
      </w:r>
      <w:r w:rsidR="003D45DA">
        <w:rPr>
          <w:rFonts w:eastAsia="Arial" w:cs="Times New Roman"/>
          <w:szCs w:val="28"/>
          <w:lang w:eastAsia="ru-RU" w:bidi="ar-SA"/>
        </w:rPr>
        <w:t>ами</w:t>
      </w:r>
      <w:r>
        <w:rPr>
          <w:rFonts w:eastAsia="Arial" w:cs="Times New Roman"/>
          <w:szCs w:val="28"/>
          <w:lang w:eastAsia="ru-RU" w:bidi="ar-SA"/>
        </w:rPr>
        <w:t>, так как можно как подавать команды двоичным кодом, так и подключить концы провода напрямую к контактам включения определённых функций на устройствах управления.</w:t>
      </w:r>
      <w:r w:rsidR="00E20A37">
        <w:rPr>
          <w:rFonts w:eastAsia="Arial" w:cs="Times New Roman"/>
          <w:szCs w:val="28"/>
          <w:lang w:eastAsia="ru-RU" w:bidi="ar-SA"/>
        </w:rPr>
        <w:t xml:space="preserve"> Также и</w:t>
      </w:r>
      <w:r>
        <w:rPr>
          <w:rFonts w:eastAsia="Arial" w:cs="Times New Roman"/>
          <w:szCs w:val="28"/>
          <w:lang w:eastAsia="ru-RU" w:bidi="ar-SA"/>
        </w:rPr>
        <w:t xml:space="preserve">спользование </w:t>
      </w:r>
      <w:r w:rsidR="00E20A37">
        <w:rPr>
          <w:rFonts w:eastAsia="Arial" w:cs="Times New Roman"/>
          <w:szCs w:val="28"/>
          <w:lang w:eastAsia="ru-RU" w:bidi="ar-SA"/>
        </w:rPr>
        <w:t xml:space="preserve">стандарта </w:t>
      </w:r>
      <w:r w:rsidR="00E20A37">
        <w:rPr>
          <w:rFonts w:eastAsia="Arial" w:cs="Times New Roman"/>
          <w:szCs w:val="28"/>
          <w:lang w:val="en-US" w:eastAsia="ru-RU" w:bidi="ar-SA"/>
        </w:rPr>
        <w:t>RS</w:t>
      </w:r>
      <w:r w:rsidR="00E20A37">
        <w:rPr>
          <w:rFonts w:eastAsia="Arial" w:cs="Times New Roman"/>
          <w:szCs w:val="28"/>
          <w:lang w:eastAsia="ru-RU" w:bidi="ar-SA"/>
        </w:rPr>
        <w:t>-</w:t>
      </w:r>
      <w:r w:rsidR="00E20A37" w:rsidRPr="00E20A37">
        <w:rPr>
          <w:rFonts w:eastAsia="Arial" w:cs="Times New Roman"/>
          <w:szCs w:val="28"/>
          <w:lang w:eastAsia="ru-RU" w:bidi="ar-SA"/>
        </w:rPr>
        <w:t>485</w:t>
      </w:r>
      <w:r w:rsidR="00E20A37">
        <w:rPr>
          <w:rFonts w:eastAsia="Arial" w:cs="Times New Roman"/>
          <w:szCs w:val="28"/>
          <w:lang w:eastAsia="ru-RU" w:bidi="ar-SA"/>
        </w:rPr>
        <w:t xml:space="preserve"> позволяет как отправлять данные на устройства управления, так и получать с них информацию. </w:t>
      </w:r>
    </w:p>
    <w:p w14:paraId="35947A8C" w14:textId="1398A808" w:rsidR="00E20A37" w:rsidRPr="00550DE2" w:rsidRDefault="00550DE2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Порты </w:t>
      </w:r>
      <w:r>
        <w:rPr>
          <w:rFonts w:eastAsia="Arial" w:cs="Times New Roman"/>
          <w:szCs w:val="28"/>
          <w:lang w:val="en-US" w:eastAsia="ru-RU" w:bidi="ar-SA"/>
        </w:rPr>
        <w:t>RJ</w:t>
      </w:r>
      <w:r w:rsidRPr="00550DE2">
        <w:rPr>
          <w:rFonts w:eastAsia="Arial" w:cs="Times New Roman"/>
          <w:szCs w:val="28"/>
          <w:lang w:eastAsia="ru-RU" w:bidi="ar-SA"/>
        </w:rPr>
        <w:t xml:space="preserve">-11 </w:t>
      </w:r>
      <w:r>
        <w:rPr>
          <w:rFonts w:eastAsia="Arial" w:cs="Times New Roman"/>
          <w:szCs w:val="28"/>
          <w:lang w:eastAsia="ru-RU" w:bidi="ar-SA"/>
        </w:rPr>
        <w:t xml:space="preserve">обозначены на схеме как «С03», «С04», «С05» – третий-пятый элементы блока управления. В вышеуказанном порядке отвечают за </w:t>
      </w:r>
      <w:r>
        <w:rPr>
          <w:rFonts w:eastAsia="Arial" w:cs="Times New Roman"/>
          <w:szCs w:val="28"/>
          <w:lang w:eastAsia="ru-RU" w:bidi="ar-SA"/>
        </w:rPr>
        <w:lastRenderedPageBreak/>
        <w:t>системы циркуляции, подогрева и увлажнения соответственно. Подключены к контактам</w:t>
      </w:r>
      <w:r w:rsidRPr="00550DE2">
        <w:rPr>
          <w:rFonts w:eastAsia="Arial" w:cs="Times New Roman"/>
          <w:szCs w:val="28"/>
          <w:lang w:eastAsia="ru-RU" w:bidi="ar-SA"/>
        </w:rPr>
        <w:t xml:space="preserve">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6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7,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0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1,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3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4 </w:t>
      </w:r>
      <w:r>
        <w:rPr>
          <w:rFonts w:eastAsia="Arial" w:cs="Times New Roman"/>
          <w:szCs w:val="28"/>
          <w:lang w:eastAsia="ru-RU" w:bidi="ar-SA"/>
        </w:rPr>
        <w:t xml:space="preserve">соответственно. </w:t>
      </w:r>
    </w:p>
    <w:p w14:paraId="23C4E0FE" w14:textId="3634FCC5" w:rsidR="009170D7" w:rsidRPr="008F1F6B" w:rsidRDefault="00022A1B" w:rsidP="006D002C">
      <w:r w:rsidRPr="004F6D66">
        <w:rPr>
          <w:b/>
          <w:bCs/>
          <w:sz w:val="40"/>
          <w:szCs w:val="40"/>
        </w:rPr>
        <w:br w:type="page"/>
      </w:r>
    </w:p>
    <w:p w14:paraId="2E9AC881" w14:textId="5DD682FB" w:rsidR="00663244" w:rsidRDefault="00563653" w:rsidP="006D002C">
      <w:pPr>
        <w:pStyle w:val="1"/>
        <w:ind w:left="0"/>
        <w:jc w:val="center"/>
      </w:pPr>
      <w:bookmarkStart w:id="54" w:name="_Toc103216581"/>
      <w:r>
        <w:lastRenderedPageBreak/>
        <w:t>ЗАКЛЮЧЕНИЕ</w:t>
      </w:r>
      <w:bookmarkEnd w:id="54"/>
    </w:p>
    <w:p w14:paraId="3E5CADE5" w14:textId="0487FF8A" w:rsidR="00663244" w:rsidRDefault="00663244" w:rsidP="006D002C"/>
    <w:p w14:paraId="58C9AE64" w14:textId="27861B4C" w:rsidR="00E8748A" w:rsidRPr="00663244" w:rsidRDefault="00663244" w:rsidP="006D002C">
      <w:r w:rsidRPr="003006A8">
        <w:tab/>
      </w:r>
      <w:r>
        <w:t xml:space="preserve">В результате выполнения курсового проекта </w:t>
      </w:r>
      <w:r w:rsidR="00E8748A">
        <w:t>создана схема устройства для управления микроклиматом книгохранилища. Система обеспечивает рекомендуемые Стандартом параметры, что обеспечивает долговечность носителей информации, а следовательно, и хранения информации на них.</w:t>
      </w:r>
    </w:p>
    <w:p w14:paraId="0B9904B4" w14:textId="49DA13E3" w:rsidR="00E128DA" w:rsidRPr="00E8748A" w:rsidRDefault="00E8748A" w:rsidP="006D002C">
      <w:r>
        <w:tab/>
        <w:t>Система анализирует информацию с датчиков влажности, температуры и ультрафиолетового спектра электромагнитного освещения, на основании полученных данных выдаёт управляющие сигналы на внешние устройства</w:t>
      </w:r>
      <w:r w:rsidRPr="00E8748A">
        <w:t xml:space="preserve">: </w:t>
      </w:r>
      <w:r>
        <w:t xml:space="preserve">системы управления увлажнением, подогревом и вентиляцией воздуха. </w:t>
      </w:r>
    </w:p>
    <w:p w14:paraId="706AB0D1" w14:textId="603F4FC2" w:rsidR="00022A1B" w:rsidRPr="00AD364B" w:rsidRDefault="003F0B53" w:rsidP="006D002C">
      <w:r>
        <w:br w:type="page"/>
      </w:r>
    </w:p>
    <w:p w14:paraId="2B30A772" w14:textId="76DCE2D8" w:rsidR="00510C04" w:rsidRPr="00510C04" w:rsidRDefault="00510C04" w:rsidP="006D002C">
      <w:pPr>
        <w:pStyle w:val="1"/>
        <w:ind w:left="0"/>
        <w:jc w:val="center"/>
        <w:rPr>
          <w:rFonts w:eastAsia="Arial"/>
          <w:lang w:eastAsia="ru-RU" w:bidi="ar-SA"/>
        </w:rPr>
      </w:pPr>
      <w:bookmarkStart w:id="55" w:name="_Toc103216582"/>
      <w:r>
        <w:rPr>
          <w:rFonts w:eastAsia="Arial"/>
          <w:lang w:eastAsia="ru-RU" w:bidi="ar-SA"/>
        </w:rPr>
        <w:lastRenderedPageBreak/>
        <w:t>СПИСОК ИСПОЛЬЗОВАННЫХ ИСТОЧНИКОВ</w:t>
      </w:r>
      <w:bookmarkEnd w:id="55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B72FDA9" w14:textId="6776501B" w:rsidR="00EE3532" w:rsidRPr="00F86433" w:rsidRDefault="008608EC" w:rsidP="006D002C">
      <w:pPr>
        <w:ind w:firstLine="708"/>
        <w:rPr>
          <w:rFonts w:cs="Times New Roman"/>
          <w:color w:val="000000" w:themeColor="text1"/>
          <w:szCs w:val="28"/>
        </w:rPr>
      </w:pPr>
      <w:bookmarkStart w:id="56" w:name="OLE_LINK166"/>
      <w:bookmarkStart w:id="57" w:name="OLE_LINK182"/>
      <w:bookmarkStart w:id="58" w:name="OLE_LINK183"/>
      <w:r w:rsidRPr="00510C04">
        <w:rPr>
          <w:rFonts w:cs="Times New Roman"/>
          <w:szCs w:val="28"/>
        </w:rPr>
        <w:t>[</w:t>
      </w:r>
      <w:r w:rsidR="00F86433" w:rsidRPr="00F86433">
        <w:rPr>
          <w:rFonts w:cs="Times New Roman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F86433">
        <w:rPr>
          <w:rFonts w:cs="Times New Roman"/>
          <w:color w:val="000000" w:themeColor="text1"/>
          <w:szCs w:val="28"/>
        </w:rPr>
        <w:t xml:space="preserve">Официальный сайт </w:t>
      </w:r>
      <w:r w:rsidR="00F86433">
        <w:t>Raspberry Pi</w:t>
      </w:r>
      <w:r w:rsidRPr="00C149C5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F86433" w:rsidRPr="00F86433">
        <w:rPr>
          <w:rFonts w:cs="Times New Roman"/>
          <w:color w:val="000000" w:themeColor="text1"/>
          <w:szCs w:val="28"/>
        </w:rPr>
        <w:t>Raspberry Pi Zero</w:t>
      </w:r>
      <w:r w:rsidR="00AD6EED" w:rsidRPr="00AD6EE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="00F86433" w:rsidRPr="00F86433">
        <w:rPr>
          <w:rFonts w:cs="Times New Roman"/>
          <w:szCs w:val="28"/>
        </w:rPr>
        <w:t>https://www.raspberrypi.com/products/raspberry-pi-zero/</w:t>
      </w:r>
      <w:r w:rsidR="00F86433" w:rsidRPr="00F86433">
        <w:rPr>
          <w:rFonts w:cs="Times New Roman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Дата доступа: </w:t>
      </w:r>
      <w:bookmarkStart w:id="59" w:name="_Hlk84975149"/>
      <w:bookmarkStart w:id="60" w:name="OLE_LINK184"/>
      <w:r w:rsidR="00F86433"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="00EE3532" w:rsidRPr="00C149C5">
        <w:rPr>
          <w:rFonts w:cs="Times New Roman"/>
          <w:color w:val="000000" w:themeColor="text1"/>
          <w:szCs w:val="28"/>
        </w:rPr>
        <w:t>.</w:t>
      </w:r>
      <w:r w:rsidR="00F86433" w:rsidRPr="00F86433">
        <w:rPr>
          <w:rFonts w:cs="Times New Roman"/>
          <w:color w:val="000000" w:themeColor="text1"/>
          <w:szCs w:val="28"/>
        </w:rPr>
        <w:t>05</w:t>
      </w:r>
      <w:r w:rsidR="00EE3532" w:rsidRPr="00C149C5">
        <w:rPr>
          <w:rFonts w:cs="Times New Roman"/>
          <w:color w:val="000000" w:themeColor="text1"/>
          <w:szCs w:val="28"/>
        </w:rPr>
        <w:t>.202</w:t>
      </w:r>
      <w:r w:rsidR="00F86433" w:rsidRPr="00F86433">
        <w:rPr>
          <w:rFonts w:cs="Times New Roman"/>
          <w:color w:val="000000" w:themeColor="text1"/>
          <w:szCs w:val="28"/>
        </w:rPr>
        <w:t>2</w:t>
      </w:r>
    </w:p>
    <w:p w14:paraId="44A814B5" w14:textId="38EADF94" w:rsidR="00D1294F" w:rsidRDefault="00C018EB" w:rsidP="00D1294F">
      <w:pPr>
        <w:ind w:firstLine="708"/>
        <w:rPr>
          <w:rFonts w:cs="Times New Roman"/>
          <w:color w:val="000000" w:themeColor="text1"/>
          <w:szCs w:val="28"/>
        </w:rPr>
      </w:pPr>
      <w:bookmarkStart w:id="61" w:name="OLE_LINK205"/>
      <w:bookmarkStart w:id="62" w:name="OLE_LINK206"/>
      <w:r w:rsidRPr="00C018EB">
        <w:rPr>
          <w:rFonts w:cs="Times New Roman"/>
          <w:szCs w:val="28"/>
        </w:rPr>
        <w:t>[2</w:t>
      </w:r>
      <w:r w:rsidR="00D1294F" w:rsidRPr="00C149C5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 организации «</w:t>
      </w:r>
      <w:r w:rsidRPr="00C018EB">
        <w:rPr>
          <w:rFonts w:cs="Times New Roman"/>
          <w:color w:val="000000" w:themeColor="text1"/>
          <w:szCs w:val="28"/>
        </w:rPr>
        <w:t xml:space="preserve">The </w:t>
      </w:r>
      <w:proofErr w:type="spellStart"/>
      <w:r w:rsidRPr="00C018EB">
        <w:rPr>
          <w:rFonts w:cs="Times New Roman"/>
          <w:color w:val="000000" w:themeColor="text1"/>
          <w:szCs w:val="28"/>
        </w:rPr>
        <w:t>Working</w:t>
      </w:r>
      <w:proofErr w:type="spellEnd"/>
      <w:r w:rsidRPr="00C018EB">
        <w:rPr>
          <w:rFonts w:cs="Times New Roman"/>
          <w:color w:val="000000" w:themeColor="text1"/>
          <w:szCs w:val="28"/>
        </w:rPr>
        <w:t xml:space="preserve"> Group </w:t>
      </w:r>
      <w:proofErr w:type="spellStart"/>
      <w:r w:rsidRPr="00C018EB">
        <w:rPr>
          <w:rFonts w:cs="Times New Roman"/>
          <w:color w:val="000000" w:themeColor="text1"/>
          <w:szCs w:val="28"/>
        </w:rPr>
        <w:t>for</w:t>
      </w:r>
      <w:proofErr w:type="spellEnd"/>
      <w:r w:rsidRPr="00C018EB">
        <w:rPr>
          <w:rFonts w:cs="Times New Roman"/>
          <w:color w:val="000000" w:themeColor="text1"/>
          <w:szCs w:val="28"/>
        </w:rPr>
        <w:t xml:space="preserve"> WLAN Standards</w:t>
      </w:r>
      <w:r w:rsidR="00D1294F">
        <w:rPr>
          <w:rFonts w:cs="Times New Roman"/>
          <w:color w:val="000000" w:themeColor="text1"/>
          <w:szCs w:val="28"/>
        </w:rPr>
        <w:t>»</w:t>
      </w:r>
      <w:r w:rsidR="00D1294F" w:rsidRPr="00B9464E"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C018EB">
        <w:rPr>
          <w:rFonts w:cs="Times New Roman"/>
          <w:color w:val="000000" w:themeColor="text1"/>
          <w:szCs w:val="28"/>
        </w:rPr>
        <w:t>IEEE 802.11TM WIRELESS LOCAL AREA NETWORKS</w:t>
      </w:r>
      <w:r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C018EB">
        <w:rPr>
          <w:rFonts w:cs="Times New Roman"/>
          <w:color w:val="000000" w:themeColor="text1"/>
          <w:szCs w:val="28"/>
        </w:rPr>
        <w:t>https://www.ieee802.org/11/</w:t>
      </w:r>
      <w:r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>–</w:t>
      </w:r>
      <w:r w:rsidR="00D1294F"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Дата доступа: </w:t>
      </w:r>
      <w:bookmarkEnd w:id="61"/>
      <w:bookmarkEnd w:id="62"/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62E8AAA6" w14:textId="48F37BA6" w:rsidR="00E927C3" w:rsidRDefault="00E927C3" w:rsidP="00E927C3">
      <w:pPr>
        <w:ind w:firstLine="708"/>
        <w:rPr>
          <w:rFonts w:cs="Times New Roman"/>
          <w:color w:val="000000" w:themeColor="text1"/>
          <w:szCs w:val="28"/>
        </w:rPr>
      </w:pPr>
      <w:r w:rsidRPr="00E927C3">
        <w:rPr>
          <w:rFonts w:cs="Times New Roman"/>
          <w:szCs w:val="28"/>
        </w:rPr>
        <w:t>[</w:t>
      </w:r>
      <w:r w:rsidRPr="00E927C3">
        <w:rPr>
          <w:rFonts w:cs="Times New Roman"/>
          <w:szCs w:val="28"/>
        </w:rPr>
        <w:t>3</w:t>
      </w:r>
      <w:r w:rsidRPr="00E927C3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организации</w:t>
      </w:r>
      <w:r w:rsidRPr="00E927C3">
        <w:rPr>
          <w:rFonts w:cs="Times New Roman"/>
          <w:color w:val="000000" w:themeColor="text1"/>
          <w:szCs w:val="28"/>
        </w:rPr>
        <w:t xml:space="preserve"> «</w:t>
      </w:r>
      <w:r w:rsidRPr="00E927C3">
        <w:rPr>
          <w:rFonts w:cs="Times New Roman"/>
          <w:color w:val="000000" w:themeColor="text1"/>
          <w:szCs w:val="28"/>
          <w:lang w:val="en-US"/>
        </w:rPr>
        <w:t>Bluetooth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Special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Interest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Group</w:t>
      </w:r>
      <w:r w:rsidRPr="00E927C3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E927C3">
        <w:rPr>
          <w:rFonts w:cs="Times New Roman"/>
          <w:color w:val="000000" w:themeColor="text1"/>
          <w:szCs w:val="28"/>
          <w:lang w:val="en-US"/>
        </w:rPr>
        <w:t>Core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Specification</w:t>
      </w:r>
      <w:r w:rsidRPr="00E927C3">
        <w:rPr>
          <w:rFonts w:cs="Times New Roman"/>
          <w:color w:val="000000" w:themeColor="text1"/>
          <w:szCs w:val="28"/>
        </w:rPr>
        <w:t xml:space="preserve"> 4.1</w:t>
      </w:r>
      <w:r w:rsidR="0017369E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E927C3">
        <w:rPr>
          <w:rFonts w:cs="Times New Roman"/>
          <w:color w:val="000000" w:themeColor="text1"/>
          <w:szCs w:val="28"/>
          <w:lang w:val="en-US"/>
        </w:rPr>
        <w:t>https</w:t>
      </w:r>
      <w:r w:rsidRPr="00E927C3">
        <w:rPr>
          <w:rFonts w:cs="Times New Roman"/>
          <w:color w:val="000000" w:themeColor="text1"/>
          <w:szCs w:val="28"/>
        </w:rPr>
        <w:t>://</w:t>
      </w:r>
      <w:r w:rsidRPr="00E927C3">
        <w:rPr>
          <w:rFonts w:cs="Times New Roman"/>
          <w:color w:val="000000" w:themeColor="text1"/>
          <w:szCs w:val="28"/>
          <w:lang w:val="en-US"/>
        </w:rPr>
        <w:t>www</w:t>
      </w:r>
      <w:r w:rsidRPr="00E927C3">
        <w:rPr>
          <w:rFonts w:cs="Times New Roman"/>
          <w:color w:val="000000" w:themeColor="text1"/>
          <w:szCs w:val="28"/>
        </w:rPr>
        <w:t>.</w:t>
      </w:r>
      <w:proofErr w:type="spellStart"/>
      <w:r w:rsidRPr="00E927C3">
        <w:rPr>
          <w:rFonts w:cs="Times New Roman"/>
          <w:color w:val="000000" w:themeColor="text1"/>
          <w:szCs w:val="28"/>
          <w:lang w:val="en-US"/>
        </w:rPr>
        <w:t>bluetooth</w:t>
      </w:r>
      <w:proofErr w:type="spellEnd"/>
      <w:r w:rsidRPr="00E927C3">
        <w:rPr>
          <w:rFonts w:cs="Times New Roman"/>
          <w:color w:val="000000" w:themeColor="text1"/>
          <w:szCs w:val="28"/>
        </w:rPr>
        <w:t>.</w:t>
      </w:r>
      <w:r w:rsidRPr="00E927C3">
        <w:rPr>
          <w:rFonts w:cs="Times New Roman"/>
          <w:color w:val="000000" w:themeColor="text1"/>
          <w:szCs w:val="28"/>
          <w:lang w:val="en-US"/>
        </w:rPr>
        <w:t>com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specifications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specs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core</w:t>
      </w:r>
      <w:r w:rsidRPr="00E927C3">
        <w:rPr>
          <w:rFonts w:cs="Times New Roman"/>
          <w:color w:val="000000" w:themeColor="text1"/>
          <w:szCs w:val="28"/>
        </w:rPr>
        <w:t>-</w:t>
      </w:r>
      <w:r w:rsidRPr="00E927C3">
        <w:rPr>
          <w:rFonts w:cs="Times New Roman"/>
          <w:color w:val="000000" w:themeColor="text1"/>
          <w:szCs w:val="28"/>
          <w:lang w:val="en-US"/>
        </w:rPr>
        <w:t>specification</w:t>
      </w:r>
      <w:r w:rsidRPr="00E927C3">
        <w:rPr>
          <w:rFonts w:cs="Times New Roman"/>
          <w:color w:val="000000" w:themeColor="text1"/>
          <w:szCs w:val="28"/>
        </w:rPr>
        <w:t>-4-1/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0213061B" w14:textId="6248E07D" w:rsidR="0017369E" w:rsidRDefault="0017369E" w:rsidP="0017369E">
      <w:pPr>
        <w:ind w:firstLine="708"/>
        <w:rPr>
          <w:rFonts w:cs="Times New Roman"/>
          <w:color w:val="000000" w:themeColor="text1"/>
          <w:szCs w:val="28"/>
        </w:rPr>
      </w:pPr>
      <w:r w:rsidRPr="0017369E">
        <w:rPr>
          <w:rFonts w:cs="Times New Roman"/>
          <w:color w:val="000000" w:themeColor="text1"/>
          <w:szCs w:val="28"/>
        </w:rPr>
        <w:t>[4]</w:t>
      </w:r>
      <w:r>
        <w:rPr>
          <w:rFonts w:cs="Times New Roman"/>
          <w:color w:val="000000" w:themeColor="text1"/>
          <w:szCs w:val="28"/>
        </w:rPr>
        <w:t xml:space="preserve"> Онлайн-журнал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MagPi</w:t>
      </w:r>
      <w:proofErr w:type="spellEnd"/>
      <w:r>
        <w:rPr>
          <w:rFonts w:cs="Times New Roman"/>
          <w:color w:val="000000" w:themeColor="text1"/>
          <w:szCs w:val="28"/>
        </w:rPr>
        <w:t xml:space="preserve">»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17369E">
        <w:rPr>
          <w:rFonts w:cs="Times New Roman"/>
          <w:color w:val="000000" w:themeColor="text1"/>
          <w:szCs w:val="28"/>
          <w:lang w:val="en-US"/>
        </w:rPr>
        <w:t>Raspberry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Pi</w:t>
      </w:r>
      <w:r w:rsidRPr="0017369E">
        <w:rPr>
          <w:rFonts w:cs="Times New Roman"/>
          <w:color w:val="000000" w:themeColor="text1"/>
          <w:szCs w:val="28"/>
        </w:rPr>
        <w:t xml:space="preserve"> 4, 3</w:t>
      </w:r>
      <w:r w:rsidRPr="0017369E">
        <w:rPr>
          <w:rFonts w:cs="Times New Roman"/>
          <w:color w:val="000000" w:themeColor="text1"/>
          <w:szCs w:val="28"/>
          <w:lang w:val="en-US"/>
        </w:rPr>
        <w:t>A</w:t>
      </w:r>
      <w:r w:rsidRPr="0017369E">
        <w:rPr>
          <w:rFonts w:cs="Times New Roman"/>
          <w:color w:val="000000" w:themeColor="text1"/>
          <w:szCs w:val="28"/>
        </w:rPr>
        <w:t xml:space="preserve">+, </w:t>
      </w:r>
      <w:r w:rsidRPr="0017369E">
        <w:rPr>
          <w:rFonts w:cs="Times New Roman"/>
          <w:color w:val="000000" w:themeColor="text1"/>
          <w:szCs w:val="28"/>
          <w:lang w:val="en-US"/>
        </w:rPr>
        <w:t>Zero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W</w:t>
      </w:r>
      <w:r w:rsidRPr="0017369E">
        <w:rPr>
          <w:rFonts w:cs="Times New Roman"/>
          <w:color w:val="000000" w:themeColor="text1"/>
          <w:szCs w:val="28"/>
        </w:rPr>
        <w:t xml:space="preserve"> - </w:t>
      </w:r>
      <w:r w:rsidRPr="0017369E">
        <w:rPr>
          <w:rFonts w:cs="Times New Roman"/>
          <w:color w:val="000000" w:themeColor="text1"/>
          <w:szCs w:val="28"/>
          <w:lang w:val="en-US"/>
        </w:rPr>
        <w:t>specs</w:t>
      </w:r>
      <w:r w:rsidRPr="0017369E">
        <w:rPr>
          <w:rFonts w:cs="Times New Roman"/>
          <w:color w:val="000000" w:themeColor="text1"/>
          <w:szCs w:val="28"/>
        </w:rPr>
        <w:t xml:space="preserve">, </w:t>
      </w:r>
      <w:r w:rsidRPr="0017369E">
        <w:rPr>
          <w:rFonts w:cs="Times New Roman"/>
          <w:color w:val="000000" w:themeColor="text1"/>
          <w:szCs w:val="28"/>
          <w:lang w:val="en-US"/>
        </w:rPr>
        <w:t>benchmarks</w:t>
      </w:r>
      <w:r w:rsidRPr="0017369E">
        <w:rPr>
          <w:rFonts w:cs="Times New Roman"/>
          <w:color w:val="000000" w:themeColor="text1"/>
          <w:szCs w:val="28"/>
        </w:rPr>
        <w:t xml:space="preserve"> &amp; </w:t>
      </w:r>
      <w:r w:rsidRPr="0017369E">
        <w:rPr>
          <w:rFonts w:cs="Times New Roman"/>
          <w:color w:val="000000" w:themeColor="text1"/>
          <w:szCs w:val="28"/>
          <w:lang w:val="en-US"/>
        </w:rPr>
        <w:t>thermal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tests</w:t>
      </w:r>
      <w:r w:rsidR="00C149BB"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17369E">
        <w:rPr>
          <w:rFonts w:cs="Times New Roman"/>
          <w:color w:val="000000" w:themeColor="text1"/>
          <w:szCs w:val="28"/>
          <w:lang w:val="en-US"/>
        </w:rPr>
        <w:t>https</w:t>
      </w:r>
      <w:r w:rsidRPr="0017369E">
        <w:rPr>
          <w:rFonts w:cs="Times New Roman"/>
          <w:color w:val="000000" w:themeColor="text1"/>
          <w:szCs w:val="28"/>
        </w:rPr>
        <w:t>://</w:t>
      </w:r>
      <w:proofErr w:type="spellStart"/>
      <w:r w:rsidRPr="0017369E">
        <w:rPr>
          <w:rFonts w:cs="Times New Roman"/>
          <w:color w:val="000000" w:themeColor="text1"/>
          <w:szCs w:val="28"/>
          <w:lang w:val="en-US"/>
        </w:rPr>
        <w:t>magpi</w:t>
      </w:r>
      <w:proofErr w:type="spellEnd"/>
      <w:r w:rsidRPr="0017369E">
        <w:rPr>
          <w:rFonts w:cs="Times New Roman"/>
          <w:color w:val="000000" w:themeColor="text1"/>
          <w:szCs w:val="28"/>
        </w:rPr>
        <w:t>.</w:t>
      </w:r>
      <w:proofErr w:type="spellStart"/>
      <w:r w:rsidRPr="0017369E">
        <w:rPr>
          <w:rFonts w:cs="Times New Roman"/>
          <w:color w:val="000000" w:themeColor="text1"/>
          <w:szCs w:val="28"/>
          <w:lang w:val="en-US"/>
        </w:rPr>
        <w:t>raspberrypi</w:t>
      </w:r>
      <w:proofErr w:type="spellEnd"/>
      <w:r w:rsidRPr="0017369E">
        <w:rPr>
          <w:rFonts w:cs="Times New Roman"/>
          <w:color w:val="000000" w:themeColor="text1"/>
          <w:szCs w:val="28"/>
        </w:rPr>
        <w:t>.</w:t>
      </w:r>
      <w:r w:rsidRPr="0017369E">
        <w:rPr>
          <w:rFonts w:cs="Times New Roman"/>
          <w:color w:val="000000" w:themeColor="text1"/>
          <w:szCs w:val="28"/>
          <w:lang w:val="en-US"/>
        </w:rPr>
        <w:t>com</w:t>
      </w:r>
      <w:r w:rsidRPr="0017369E">
        <w:rPr>
          <w:rFonts w:cs="Times New Roman"/>
          <w:color w:val="000000" w:themeColor="text1"/>
          <w:szCs w:val="28"/>
        </w:rPr>
        <w:t>/</w:t>
      </w:r>
      <w:r w:rsidRPr="0017369E">
        <w:rPr>
          <w:rFonts w:cs="Times New Roman"/>
          <w:color w:val="000000" w:themeColor="text1"/>
          <w:szCs w:val="28"/>
          <w:lang w:val="en-US"/>
        </w:rPr>
        <w:t>articles</w:t>
      </w:r>
      <w:r w:rsidRPr="0017369E">
        <w:rPr>
          <w:rFonts w:cs="Times New Roman"/>
          <w:color w:val="000000" w:themeColor="text1"/>
          <w:szCs w:val="28"/>
        </w:rPr>
        <w:t>/</w:t>
      </w:r>
      <w:r w:rsidRPr="0017369E">
        <w:rPr>
          <w:rFonts w:cs="Times New Roman"/>
          <w:color w:val="000000" w:themeColor="text1"/>
          <w:szCs w:val="28"/>
          <w:lang w:val="en-US"/>
        </w:rPr>
        <w:t>raspberry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pi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specs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benchmarks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208D3C42" w14:textId="47B46CA5" w:rsidR="00C149BB" w:rsidRDefault="00C149BB" w:rsidP="00C149BB">
      <w:pPr>
        <w:ind w:firstLine="708"/>
        <w:rPr>
          <w:rFonts w:cs="Times New Roman"/>
          <w:color w:val="000000" w:themeColor="text1"/>
          <w:szCs w:val="28"/>
        </w:rPr>
      </w:pPr>
      <w:r w:rsidRPr="0017369E">
        <w:rPr>
          <w:rFonts w:cs="Times New Roman"/>
          <w:color w:val="000000" w:themeColor="text1"/>
          <w:szCs w:val="28"/>
        </w:rPr>
        <w:t>[</w:t>
      </w:r>
      <w:r w:rsidR="002520B9" w:rsidRPr="002520B9">
        <w:rPr>
          <w:rFonts w:cs="Times New Roman"/>
          <w:color w:val="000000" w:themeColor="text1"/>
          <w:szCs w:val="28"/>
        </w:rPr>
        <w:t>5</w:t>
      </w:r>
      <w:r w:rsidRPr="0017369E">
        <w:rPr>
          <w:rFonts w:cs="Times New Roman"/>
          <w:color w:val="000000" w:themeColor="text1"/>
          <w:szCs w:val="28"/>
        </w:rPr>
        <w:t>]</w:t>
      </w:r>
      <w:r>
        <w:rPr>
          <w:rFonts w:cs="Times New Roman"/>
          <w:color w:val="000000" w:themeColor="text1"/>
          <w:szCs w:val="28"/>
        </w:rPr>
        <w:t xml:space="preserve"> Онлайн-</w:t>
      </w:r>
      <w:r>
        <w:rPr>
          <w:rFonts w:cs="Times New Roman"/>
          <w:color w:val="000000" w:themeColor="text1"/>
          <w:szCs w:val="28"/>
        </w:rPr>
        <w:t>магазин</w:t>
      </w:r>
      <w:r>
        <w:rPr>
          <w:rFonts w:cs="Times New Roman"/>
          <w:color w:val="000000" w:themeColor="text1"/>
          <w:szCs w:val="28"/>
        </w:rPr>
        <w:t xml:space="preserve"> «</w:t>
      </w:r>
      <w:r w:rsidRPr="00C149BB">
        <w:rPr>
          <w:rFonts w:cs="Times New Roman"/>
          <w:color w:val="000000" w:themeColor="text1"/>
          <w:szCs w:val="28"/>
        </w:rPr>
        <w:t>3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DiY</w:t>
      </w:r>
      <w:proofErr w:type="spellEnd"/>
      <w:r w:rsidRPr="00C149B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Shop</w:t>
      </w:r>
      <w:r>
        <w:rPr>
          <w:rFonts w:cs="Times New Roman"/>
          <w:color w:val="000000" w:themeColor="text1"/>
          <w:szCs w:val="28"/>
        </w:rPr>
        <w:t xml:space="preserve">»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C149BB">
        <w:rPr>
          <w:rFonts w:cs="Times New Roman"/>
          <w:color w:val="000000" w:themeColor="text1"/>
          <w:szCs w:val="28"/>
        </w:rPr>
        <w:t>Шаговые двигатели</w:t>
      </w:r>
      <w:r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https</w:t>
      </w:r>
      <w:r w:rsidR="002520B9" w:rsidRPr="002520B9">
        <w:rPr>
          <w:rFonts w:cs="Times New Roman"/>
          <w:color w:val="000000" w:themeColor="text1"/>
          <w:szCs w:val="28"/>
        </w:rPr>
        <w:t>://3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d</w:t>
      </w:r>
      <w:r w:rsidR="002520B9" w:rsidRPr="002520B9">
        <w:rPr>
          <w:rFonts w:cs="Times New Roman"/>
          <w:color w:val="000000" w:themeColor="text1"/>
          <w:szCs w:val="28"/>
        </w:rPr>
        <w:t>-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diy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.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wiki</w:t>
      </w:r>
      <w:r w:rsidR="002520B9" w:rsidRPr="002520B9">
        <w:rPr>
          <w:rFonts w:cs="Times New Roman"/>
          <w:color w:val="000000" w:themeColor="text1"/>
          <w:szCs w:val="28"/>
        </w:rPr>
        <w:t>/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cnc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stepper</w:t>
      </w:r>
      <w:r w:rsidR="002520B9" w:rsidRPr="002520B9">
        <w:rPr>
          <w:rFonts w:cs="Times New Roman"/>
          <w:color w:val="000000" w:themeColor="text1"/>
          <w:szCs w:val="28"/>
        </w:rPr>
        <w:t>-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motor</w:t>
      </w:r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E7688A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43A3140F" w14:textId="121F4435" w:rsidR="006B709A" w:rsidRDefault="006B709A" w:rsidP="006B709A">
      <w:pPr>
        <w:ind w:firstLine="708"/>
        <w:rPr>
          <w:rFonts w:cs="Times New Roman"/>
          <w:color w:val="000000" w:themeColor="text1"/>
          <w:szCs w:val="28"/>
        </w:rPr>
      </w:pPr>
      <w:r w:rsidRPr="006B709A">
        <w:rPr>
          <w:rFonts w:cs="Times New Roman"/>
          <w:color w:val="000000" w:themeColor="text1"/>
          <w:szCs w:val="28"/>
        </w:rPr>
        <w:t xml:space="preserve">[6] </w:t>
      </w:r>
      <w:r>
        <w:rPr>
          <w:rFonts w:cs="Times New Roman"/>
          <w:color w:val="000000" w:themeColor="text1"/>
          <w:szCs w:val="28"/>
        </w:rPr>
        <w:t>Онлайн-магазин «</w:t>
      </w:r>
      <w:r>
        <w:rPr>
          <w:rFonts w:cs="Times New Roman"/>
          <w:color w:val="000000" w:themeColor="text1"/>
          <w:szCs w:val="28"/>
          <w:lang w:val="en-US"/>
        </w:rPr>
        <w:t>CARCAM</w:t>
      </w:r>
      <w:r>
        <w:rPr>
          <w:rFonts w:cs="Times New Roman"/>
          <w:color w:val="000000" w:themeColor="text1"/>
          <w:szCs w:val="28"/>
        </w:rPr>
        <w:t>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6B709A">
        <w:rPr>
          <w:rFonts w:cs="Times New Roman"/>
          <w:color w:val="000000" w:themeColor="text1"/>
          <w:szCs w:val="28"/>
        </w:rPr>
        <w:t>Что такое ИК-подсветка</w:t>
      </w:r>
      <w:r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6B709A">
        <w:rPr>
          <w:rFonts w:cs="Times New Roman"/>
          <w:color w:val="000000" w:themeColor="text1"/>
          <w:szCs w:val="28"/>
          <w:lang w:val="en-US"/>
        </w:rPr>
        <w:t>https</w:t>
      </w:r>
      <w:r w:rsidRPr="0097519A">
        <w:rPr>
          <w:rFonts w:cs="Times New Roman"/>
          <w:color w:val="000000" w:themeColor="text1"/>
          <w:szCs w:val="28"/>
        </w:rPr>
        <w:t>://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carcam</w:t>
      </w:r>
      <w:proofErr w:type="spellEnd"/>
      <w:r w:rsidRPr="0097519A">
        <w:rPr>
          <w:rFonts w:cs="Times New Roman"/>
          <w:color w:val="000000" w:themeColor="text1"/>
          <w:szCs w:val="28"/>
        </w:rPr>
        <w:t>.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97519A">
        <w:rPr>
          <w:rFonts w:cs="Times New Roman"/>
          <w:color w:val="000000" w:themeColor="text1"/>
          <w:szCs w:val="28"/>
        </w:rPr>
        <w:t>/</w:t>
      </w:r>
      <w:r w:rsidRPr="006B709A">
        <w:rPr>
          <w:rFonts w:cs="Times New Roman"/>
          <w:color w:val="000000" w:themeColor="text1"/>
          <w:szCs w:val="28"/>
          <w:lang w:val="en-US"/>
        </w:rPr>
        <w:t>articles</w:t>
      </w:r>
      <w:r w:rsidRPr="0097519A">
        <w:rPr>
          <w:rFonts w:cs="Times New Roman"/>
          <w:color w:val="000000" w:themeColor="text1"/>
          <w:szCs w:val="28"/>
        </w:rPr>
        <w:t>/4</w:t>
      </w:r>
      <w:r w:rsidRPr="006B709A">
        <w:rPr>
          <w:rFonts w:cs="Times New Roman"/>
          <w:color w:val="000000" w:themeColor="text1"/>
          <w:szCs w:val="28"/>
          <w:lang w:val="en-US"/>
        </w:rPr>
        <w:t>to</w:t>
      </w:r>
      <w:r w:rsidRPr="0097519A">
        <w:rPr>
          <w:rFonts w:cs="Times New Roman"/>
          <w:color w:val="000000" w:themeColor="text1"/>
          <w:szCs w:val="28"/>
        </w:rPr>
        <w:t>-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takoe</w:t>
      </w:r>
      <w:proofErr w:type="spellEnd"/>
      <w:r w:rsidRPr="0097519A">
        <w:rPr>
          <w:rFonts w:cs="Times New Roman"/>
          <w:color w:val="000000" w:themeColor="text1"/>
          <w:szCs w:val="28"/>
        </w:rPr>
        <w:t>-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irlight</w:t>
      </w:r>
      <w:proofErr w:type="spellEnd"/>
      <w:r w:rsidRPr="0097519A">
        <w:rPr>
          <w:rFonts w:cs="Times New Roman"/>
          <w:color w:val="000000" w:themeColor="text1"/>
          <w:szCs w:val="28"/>
        </w:rPr>
        <w:t>/</w:t>
      </w:r>
      <w:r w:rsidRPr="002520B9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Pr="00E7688A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6FB8E1D6" w14:textId="624562E8" w:rsidR="006B709A" w:rsidRPr="006B709A" w:rsidRDefault="006B709A" w:rsidP="00C149BB">
      <w:pPr>
        <w:ind w:firstLine="708"/>
        <w:rPr>
          <w:rFonts w:cs="Times New Roman"/>
          <w:color w:val="000000" w:themeColor="text1"/>
          <w:szCs w:val="28"/>
        </w:rPr>
      </w:pPr>
    </w:p>
    <w:p w14:paraId="279F200D" w14:textId="77777777" w:rsidR="00C149BB" w:rsidRDefault="00C149BB" w:rsidP="0017369E">
      <w:pPr>
        <w:ind w:firstLine="708"/>
        <w:rPr>
          <w:rFonts w:cs="Times New Roman"/>
          <w:color w:val="000000" w:themeColor="text1"/>
          <w:szCs w:val="28"/>
        </w:rPr>
      </w:pPr>
    </w:p>
    <w:p w14:paraId="60FDAC40" w14:textId="2EDDEE2F" w:rsidR="00E927C3" w:rsidRDefault="00E927C3" w:rsidP="0017369E">
      <w:pPr>
        <w:rPr>
          <w:rFonts w:cs="Times New Roman"/>
          <w:color w:val="000000" w:themeColor="text1"/>
          <w:szCs w:val="28"/>
        </w:rPr>
      </w:pPr>
    </w:p>
    <w:bookmarkEnd w:id="59"/>
    <w:bookmarkEnd w:id="60"/>
    <w:p w14:paraId="14D883FA" w14:textId="77777777" w:rsidR="00CD39F2" w:rsidRPr="00C018EB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5F95C7AC" w14:textId="77777777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2B4D4D4A" w14:textId="1442384F" w:rsidR="00663244" w:rsidRPr="00CD39F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2EA88D35" w:rsidR="00173FA9" w:rsidRPr="000A6172" w:rsidRDefault="00173FA9" w:rsidP="006D002C">
      <w:pPr>
        <w:rPr>
          <w:rFonts w:cs="Times New Roman"/>
          <w:color w:val="000000" w:themeColor="text1"/>
          <w:szCs w:val="28"/>
        </w:rPr>
      </w:pPr>
      <w:bookmarkStart w:id="63" w:name="OLE_LINK60"/>
      <w:bookmarkStart w:id="64" w:name="OLE_LINK61"/>
      <w:bookmarkEnd w:id="56"/>
      <w:bookmarkEnd w:id="57"/>
      <w:bookmarkEnd w:id="58"/>
    </w:p>
    <w:p w14:paraId="7EBBB999" w14:textId="77777777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5B5138C" w:rsidR="00173FA9" w:rsidRPr="003A2641" w:rsidRDefault="00173FA9" w:rsidP="006D002C">
      <w:pPr>
        <w:pStyle w:val="1"/>
        <w:ind w:left="0"/>
        <w:jc w:val="center"/>
        <w:rPr>
          <w:szCs w:val="28"/>
        </w:rPr>
      </w:pPr>
      <w:bookmarkStart w:id="65" w:name="_Toc103216583"/>
      <w:r w:rsidRPr="003A2641">
        <w:rPr>
          <w:szCs w:val="28"/>
        </w:rPr>
        <w:lastRenderedPageBreak/>
        <w:t>ПРИЛОЖЕНИЕ А</w:t>
      </w:r>
      <w:bookmarkEnd w:id="65"/>
    </w:p>
    <w:p w14:paraId="496B89F5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3D985FCC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p w14:paraId="199FE177" w14:textId="485D64CA" w:rsidR="00173FA9" w:rsidRDefault="00E128DA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электрическая структурная</w:t>
      </w:r>
    </w:p>
    <w:p w14:paraId="2599493B" w14:textId="77777777" w:rsidR="00173FA9" w:rsidRDefault="00173FA9" w:rsidP="006D002C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173FA9" w:rsidRDefault="00173FA9" w:rsidP="006D002C">
      <w:pPr>
        <w:pStyle w:val="1"/>
        <w:ind w:left="0"/>
        <w:jc w:val="center"/>
        <w:rPr>
          <w:szCs w:val="28"/>
        </w:rPr>
      </w:pPr>
      <w:bookmarkStart w:id="66" w:name="OLE_LINK62"/>
      <w:bookmarkStart w:id="67" w:name="OLE_LINK63"/>
      <w:bookmarkStart w:id="68" w:name="_Toc103216584"/>
      <w:bookmarkEnd w:id="63"/>
      <w:bookmarkEnd w:id="64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68"/>
    </w:p>
    <w:p w14:paraId="604703A0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1F62ED10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bookmarkEnd w:id="66"/>
    <w:bookmarkEnd w:id="67"/>
    <w:p w14:paraId="6D36A433" w14:textId="02DE72D3" w:rsidR="00B35F60" w:rsidRDefault="00E128DA" w:rsidP="006D002C">
      <w:pPr>
        <w:widowControl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Схема электрическая функциональная </w:t>
      </w:r>
      <w:r w:rsidR="00B35F60">
        <w:rPr>
          <w:b/>
          <w:bCs/>
          <w:color w:val="000000"/>
          <w:szCs w:val="28"/>
        </w:rPr>
        <w:br w:type="page"/>
      </w:r>
    </w:p>
    <w:p w14:paraId="5FAC308C" w14:textId="03DA44D1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69" w:name="_Toc103216585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В</w:t>
      </w:r>
      <w:bookmarkEnd w:id="69"/>
    </w:p>
    <w:p w14:paraId="6BCF4CB7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0ABEEADD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p w14:paraId="2C9EEE4A" w14:textId="36C86F00" w:rsidR="00B35F60" w:rsidRDefault="00D23288" w:rsidP="006D002C">
      <w:pPr>
        <w:widowControl/>
        <w:jc w:val="center"/>
        <w:rPr>
          <w:b/>
          <w:bCs/>
          <w:color w:val="000000"/>
          <w:szCs w:val="28"/>
        </w:rPr>
      </w:pPr>
      <w:bookmarkStart w:id="70" w:name="OLE_LINK154"/>
      <w:bookmarkStart w:id="71" w:name="OLE_LINK155"/>
      <w:bookmarkStart w:id="72" w:name="OLE_LINK156"/>
      <w:bookmarkStart w:id="73" w:name="OLE_LINK157"/>
      <w:r>
        <w:rPr>
          <w:b/>
          <w:bCs/>
          <w:color w:val="000000"/>
          <w:szCs w:val="28"/>
        </w:rPr>
        <w:t xml:space="preserve">Схема электрическая </w:t>
      </w:r>
      <w:bookmarkEnd w:id="70"/>
      <w:bookmarkEnd w:id="71"/>
      <w:r>
        <w:rPr>
          <w:b/>
          <w:bCs/>
          <w:color w:val="000000"/>
          <w:szCs w:val="28"/>
        </w:rPr>
        <w:t>принципиальная</w:t>
      </w:r>
      <w:r w:rsidR="00707E00">
        <w:rPr>
          <w:b/>
          <w:bCs/>
          <w:color w:val="000000"/>
          <w:szCs w:val="28"/>
        </w:rPr>
        <w:t xml:space="preserve"> </w:t>
      </w:r>
      <w:bookmarkEnd w:id="72"/>
      <w:bookmarkEnd w:id="73"/>
      <w:r w:rsidR="00B35F60">
        <w:rPr>
          <w:b/>
          <w:bCs/>
          <w:color w:val="000000"/>
          <w:szCs w:val="28"/>
        </w:rPr>
        <w:br w:type="page"/>
      </w:r>
    </w:p>
    <w:p w14:paraId="69E527B3" w14:textId="402DF60D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74" w:name="OLE_LINK64"/>
      <w:bookmarkStart w:id="75" w:name="OLE_LINK65"/>
      <w:bookmarkStart w:id="76" w:name="_Toc103216586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Г</w:t>
      </w:r>
      <w:bookmarkEnd w:id="76"/>
    </w:p>
    <w:p w14:paraId="1730FE4F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D98CEFA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bookmarkEnd w:id="74"/>
    <w:bookmarkEnd w:id="75"/>
    <w:p w14:paraId="6A3708EC" w14:textId="2696DA08" w:rsidR="00707E00" w:rsidRPr="00B35F60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Перечень элементов</w:t>
      </w:r>
    </w:p>
    <w:p w14:paraId="627CD430" w14:textId="5C5E475C" w:rsidR="007C7A86" w:rsidRDefault="007C7A86" w:rsidP="006D002C">
      <w:pPr>
        <w:jc w:val="center"/>
        <w:rPr>
          <w:b/>
          <w:bCs/>
          <w:color w:val="000000"/>
          <w:szCs w:val="28"/>
        </w:rPr>
      </w:pPr>
    </w:p>
    <w:p w14:paraId="3775CDC7" w14:textId="77777777" w:rsidR="007C7A86" w:rsidRDefault="007C7A86" w:rsidP="006D002C">
      <w:pPr>
        <w:widowControl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4D1F6CA0" w14:textId="55263453" w:rsidR="007C7A86" w:rsidRPr="00173FA9" w:rsidRDefault="007C7A86" w:rsidP="006D002C">
      <w:pPr>
        <w:pStyle w:val="1"/>
        <w:ind w:left="0"/>
        <w:jc w:val="center"/>
        <w:rPr>
          <w:szCs w:val="28"/>
        </w:rPr>
      </w:pPr>
      <w:bookmarkStart w:id="77" w:name="_Toc103216587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Д</w:t>
      </w:r>
      <w:bookmarkEnd w:id="77"/>
    </w:p>
    <w:p w14:paraId="49970387" w14:textId="77777777" w:rsidR="007C7A86" w:rsidRDefault="007C7A86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16F1DDF" w14:textId="77777777" w:rsidR="007C7A86" w:rsidRPr="003A2641" w:rsidRDefault="007C7A86" w:rsidP="006D002C">
      <w:pPr>
        <w:jc w:val="center"/>
        <w:rPr>
          <w:color w:val="000000"/>
          <w:szCs w:val="28"/>
        </w:rPr>
      </w:pPr>
    </w:p>
    <w:p w14:paraId="1C01E86B" w14:textId="33E7762A" w:rsidR="0057305E" w:rsidRPr="007C7A86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Ведомость документов</w:t>
      </w:r>
    </w:p>
    <w:sectPr w:rsidR="0057305E" w:rsidRPr="007C7A86" w:rsidSect="00E563BC">
      <w:footerReference w:type="default" r:id="rId17"/>
      <w:type w:val="continuous"/>
      <w:pgSz w:w="11906" w:h="16838"/>
      <w:pgMar w:top="1134" w:right="851" w:bottom="1531" w:left="1701" w:header="709" w:footer="567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BD8E" w14:textId="77777777" w:rsidR="003A0B61" w:rsidRDefault="003A0B61" w:rsidP="0016575F">
      <w:r>
        <w:separator/>
      </w:r>
    </w:p>
  </w:endnote>
  <w:endnote w:type="continuationSeparator" w:id="0">
    <w:p w14:paraId="3A828F6C" w14:textId="77777777" w:rsidR="003A0B61" w:rsidRDefault="003A0B6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21517895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F9A6BF1" w14:textId="14091F18" w:rsidR="00296C87" w:rsidRDefault="00296C87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 w:rsidR="00EF586A">
          <w:rPr>
            <w:rStyle w:val="af0"/>
          </w:rPr>
          <w:fldChar w:fldCharType="separate"/>
        </w:r>
        <w:r w:rsidR="00EF586A"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FA3E21E" w14:textId="77777777" w:rsidR="00296C87" w:rsidRDefault="00296C87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43BA" w14:textId="67DABAA1" w:rsidR="00296C87" w:rsidRDefault="00296C87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6E5B" w14:textId="77777777" w:rsidR="007D64A2" w:rsidRDefault="007D64A2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8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8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9CC79" w14:textId="77777777" w:rsidR="003A0B61" w:rsidRDefault="003A0B61" w:rsidP="0016575F">
      <w:r>
        <w:separator/>
      </w:r>
    </w:p>
  </w:footnote>
  <w:footnote w:type="continuationSeparator" w:id="0">
    <w:p w14:paraId="1A8A0D95" w14:textId="77777777" w:rsidR="003A0B61" w:rsidRDefault="003A0B6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52608013">
    <w:abstractNumId w:val="12"/>
  </w:num>
  <w:num w:numId="2" w16cid:durableId="1519275971">
    <w:abstractNumId w:val="7"/>
  </w:num>
  <w:num w:numId="3" w16cid:durableId="581182235">
    <w:abstractNumId w:val="13"/>
  </w:num>
  <w:num w:numId="4" w16cid:durableId="1297025697">
    <w:abstractNumId w:val="0"/>
  </w:num>
  <w:num w:numId="5" w16cid:durableId="750395099">
    <w:abstractNumId w:val="18"/>
  </w:num>
  <w:num w:numId="6" w16cid:durableId="333655285">
    <w:abstractNumId w:val="16"/>
  </w:num>
  <w:num w:numId="7" w16cid:durableId="1149832686">
    <w:abstractNumId w:val="17"/>
  </w:num>
  <w:num w:numId="8" w16cid:durableId="698773423">
    <w:abstractNumId w:val="1"/>
  </w:num>
  <w:num w:numId="9" w16cid:durableId="236671236">
    <w:abstractNumId w:val="2"/>
  </w:num>
  <w:num w:numId="10" w16cid:durableId="781848340">
    <w:abstractNumId w:val="4"/>
  </w:num>
  <w:num w:numId="11" w16cid:durableId="772944424">
    <w:abstractNumId w:val="11"/>
  </w:num>
  <w:num w:numId="12" w16cid:durableId="849762650">
    <w:abstractNumId w:val="3"/>
  </w:num>
  <w:num w:numId="13" w16cid:durableId="82606235">
    <w:abstractNumId w:val="8"/>
  </w:num>
  <w:num w:numId="14" w16cid:durableId="1184827850">
    <w:abstractNumId w:val="5"/>
  </w:num>
  <w:num w:numId="15" w16cid:durableId="594484126">
    <w:abstractNumId w:val="6"/>
  </w:num>
  <w:num w:numId="16" w16cid:durableId="78991609">
    <w:abstractNumId w:val="15"/>
  </w:num>
  <w:num w:numId="17" w16cid:durableId="1588222164">
    <w:abstractNumId w:val="9"/>
  </w:num>
  <w:num w:numId="18" w16cid:durableId="2128507027">
    <w:abstractNumId w:val="14"/>
  </w:num>
  <w:num w:numId="19" w16cid:durableId="1087505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7E10"/>
    <w:rsid w:val="000D184B"/>
    <w:rsid w:val="000D576D"/>
    <w:rsid w:val="000D77D4"/>
    <w:rsid w:val="000E450B"/>
    <w:rsid w:val="000E6B6C"/>
    <w:rsid w:val="000F1EB0"/>
    <w:rsid w:val="000F2861"/>
    <w:rsid w:val="000F741C"/>
    <w:rsid w:val="000F7B80"/>
    <w:rsid w:val="001259D4"/>
    <w:rsid w:val="001424B8"/>
    <w:rsid w:val="0015289D"/>
    <w:rsid w:val="00155D3E"/>
    <w:rsid w:val="001643DA"/>
    <w:rsid w:val="00164549"/>
    <w:rsid w:val="0016575F"/>
    <w:rsid w:val="0017369E"/>
    <w:rsid w:val="00173FA9"/>
    <w:rsid w:val="00177610"/>
    <w:rsid w:val="0018229F"/>
    <w:rsid w:val="0018491D"/>
    <w:rsid w:val="00197F0C"/>
    <w:rsid w:val="001B29F7"/>
    <w:rsid w:val="001B3230"/>
    <w:rsid w:val="001B4E3B"/>
    <w:rsid w:val="001E3037"/>
    <w:rsid w:val="001E6E25"/>
    <w:rsid w:val="001F2D94"/>
    <w:rsid w:val="001F6DC4"/>
    <w:rsid w:val="002063A9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520B9"/>
    <w:rsid w:val="00261391"/>
    <w:rsid w:val="0026613C"/>
    <w:rsid w:val="0026689E"/>
    <w:rsid w:val="00270C05"/>
    <w:rsid w:val="00274594"/>
    <w:rsid w:val="00285362"/>
    <w:rsid w:val="00287A3F"/>
    <w:rsid w:val="00296C87"/>
    <w:rsid w:val="002A02E2"/>
    <w:rsid w:val="002A72F8"/>
    <w:rsid w:val="002B1F95"/>
    <w:rsid w:val="002C2FCF"/>
    <w:rsid w:val="002C51EE"/>
    <w:rsid w:val="002C74EE"/>
    <w:rsid w:val="002D73B9"/>
    <w:rsid w:val="002E2C79"/>
    <w:rsid w:val="002E78D6"/>
    <w:rsid w:val="002F3DBF"/>
    <w:rsid w:val="003006A8"/>
    <w:rsid w:val="0030591F"/>
    <w:rsid w:val="003062DD"/>
    <w:rsid w:val="00322005"/>
    <w:rsid w:val="00333159"/>
    <w:rsid w:val="0034536A"/>
    <w:rsid w:val="003454BA"/>
    <w:rsid w:val="003466E5"/>
    <w:rsid w:val="00347550"/>
    <w:rsid w:val="003765E4"/>
    <w:rsid w:val="0039024B"/>
    <w:rsid w:val="003917FB"/>
    <w:rsid w:val="00393529"/>
    <w:rsid w:val="00393729"/>
    <w:rsid w:val="003A0B61"/>
    <w:rsid w:val="003A2641"/>
    <w:rsid w:val="003B533D"/>
    <w:rsid w:val="003B5955"/>
    <w:rsid w:val="003C3228"/>
    <w:rsid w:val="003C431B"/>
    <w:rsid w:val="003D45DA"/>
    <w:rsid w:val="003D4F35"/>
    <w:rsid w:val="003E638D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21CF0"/>
    <w:rsid w:val="00465A5A"/>
    <w:rsid w:val="004669AD"/>
    <w:rsid w:val="00485283"/>
    <w:rsid w:val="004A59CE"/>
    <w:rsid w:val="004C2E1A"/>
    <w:rsid w:val="004D57FE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6197F"/>
    <w:rsid w:val="00562440"/>
    <w:rsid w:val="00562BAC"/>
    <w:rsid w:val="00563653"/>
    <w:rsid w:val="0057305E"/>
    <w:rsid w:val="0057320A"/>
    <w:rsid w:val="00573493"/>
    <w:rsid w:val="005748DA"/>
    <w:rsid w:val="005771B8"/>
    <w:rsid w:val="00582BBD"/>
    <w:rsid w:val="005A0E1E"/>
    <w:rsid w:val="005A3041"/>
    <w:rsid w:val="005B40C7"/>
    <w:rsid w:val="005C2077"/>
    <w:rsid w:val="005D53D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5B87"/>
    <w:rsid w:val="00624489"/>
    <w:rsid w:val="006339C9"/>
    <w:rsid w:val="00644CDF"/>
    <w:rsid w:val="00646466"/>
    <w:rsid w:val="0065027D"/>
    <w:rsid w:val="00660569"/>
    <w:rsid w:val="006623E6"/>
    <w:rsid w:val="00663244"/>
    <w:rsid w:val="0067287F"/>
    <w:rsid w:val="00673709"/>
    <w:rsid w:val="00686474"/>
    <w:rsid w:val="006919E2"/>
    <w:rsid w:val="00691AA0"/>
    <w:rsid w:val="0069315E"/>
    <w:rsid w:val="006938C6"/>
    <w:rsid w:val="00696C55"/>
    <w:rsid w:val="00697C6B"/>
    <w:rsid w:val="006B709A"/>
    <w:rsid w:val="006C53AF"/>
    <w:rsid w:val="006D002C"/>
    <w:rsid w:val="006D1D4D"/>
    <w:rsid w:val="006E2999"/>
    <w:rsid w:val="006F0699"/>
    <w:rsid w:val="006F3190"/>
    <w:rsid w:val="00701090"/>
    <w:rsid w:val="00704942"/>
    <w:rsid w:val="00707E00"/>
    <w:rsid w:val="00721D63"/>
    <w:rsid w:val="007307C9"/>
    <w:rsid w:val="007318AB"/>
    <w:rsid w:val="0073408B"/>
    <w:rsid w:val="007431E6"/>
    <w:rsid w:val="00745BA5"/>
    <w:rsid w:val="00747962"/>
    <w:rsid w:val="00751B06"/>
    <w:rsid w:val="00760AF2"/>
    <w:rsid w:val="00781EF5"/>
    <w:rsid w:val="007879D8"/>
    <w:rsid w:val="00791A9E"/>
    <w:rsid w:val="007A01EF"/>
    <w:rsid w:val="007A296E"/>
    <w:rsid w:val="007A5FA4"/>
    <w:rsid w:val="007C3915"/>
    <w:rsid w:val="007C7A86"/>
    <w:rsid w:val="007D64A2"/>
    <w:rsid w:val="007E0E1E"/>
    <w:rsid w:val="007E282B"/>
    <w:rsid w:val="007F19F6"/>
    <w:rsid w:val="00804DC5"/>
    <w:rsid w:val="008207AE"/>
    <w:rsid w:val="00822373"/>
    <w:rsid w:val="00825BCB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83A4A"/>
    <w:rsid w:val="0089435D"/>
    <w:rsid w:val="00896CA2"/>
    <w:rsid w:val="008A405D"/>
    <w:rsid w:val="008B1999"/>
    <w:rsid w:val="008C2495"/>
    <w:rsid w:val="008C26C3"/>
    <w:rsid w:val="008C6D60"/>
    <w:rsid w:val="008E2F04"/>
    <w:rsid w:val="008E3B64"/>
    <w:rsid w:val="008E6624"/>
    <w:rsid w:val="008F168A"/>
    <w:rsid w:val="008F18B6"/>
    <w:rsid w:val="008F1F6B"/>
    <w:rsid w:val="008F3353"/>
    <w:rsid w:val="008F43EB"/>
    <w:rsid w:val="00906210"/>
    <w:rsid w:val="00910DB0"/>
    <w:rsid w:val="0091281A"/>
    <w:rsid w:val="009170D7"/>
    <w:rsid w:val="00926361"/>
    <w:rsid w:val="00927144"/>
    <w:rsid w:val="0093504D"/>
    <w:rsid w:val="009370D2"/>
    <w:rsid w:val="00940AF5"/>
    <w:rsid w:val="00972A00"/>
    <w:rsid w:val="00973027"/>
    <w:rsid w:val="009734B4"/>
    <w:rsid w:val="0097519A"/>
    <w:rsid w:val="00976120"/>
    <w:rsid w:val="00977D02"/>
    <w:rsid w:val="0098609A"/>
    <w:rsid w:val="009A43A4"/>
    <w:rsid w:val="009A5EC4"/>
    <w:rsid w:val="009A79E4"/>
    <w:rsid w:val="009C1B13"/>
    <w:rsid w:val="009D3AA0"/>
    <w:rsid w:val="009E5770"/>
    <w:rsid w:val="009F0BD1"/>
    <w:rsid w:val="009F177B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6F33"/>
    <w:rsid w:val="00A52254"/>
    <w:rsid w:val="00A61687"/>
    <w:rsid w:val="00A62BA0"/>
    <w:rsid w:val="00A63208"/>
    <w:rsid w:val="00A64068"/>
    <w:rsid w:val="00A707DD"/>
    <w:rsid w:val="00A77B30"/>
    <w:rsid w:val="00AB1522"/>
    <w:rsid w:val="00AB4787"/>
    <w:rsid w:val="00AB7513"/>
    <w:rsid w:val="00AC2096"/>
    <w:rsid w:val="00AC377A"/>
    <w:rsid w:val="00AC5353"/>
    <w:rsid w:val="00AD364B"/>
    <w:rsid w:val="00AD4AB0"/>
    <w:rsid w:val="00AD6EED"/>
    <w:rsid w:val="00B01EC3"/>
    <w:rsid w:val="00B1267E"/>
    <w:rsid w:val="00B16372"/>
    <w:rsid w:val="00B17FF3"/>
    <w:rsid w:val="00B21F5E"/>
    <w:rsid w:val="00B304FD"/>
    <w:rsid w:val="00B31257"/>
    <w:rsid w:val="00B35F60"/>
    <w:rsid w:val="00B36DB6"/>
    <w:rsid w:val="00B84CC5"/>
    <w:rsid w:val="00B9464E"/>
    <w:rsid w:val="00BA6730"/>
    <w:rsid w:val="00BA789C"/>
    <w:rsid w:val="00BC68BE"/>
    <w:rsid w:val="00BD4398"/>
    <w:rsid w:val="00BF3B33"/>
    <w:rsid w:val="00C018EB"/>
    <w:rsid w:val="00C02950"/>
    <w:rsid w:val="00C0528F"/>
    <w:rsid w:val="00C06200"/>
    <w:rsid w:val="00C073AC"/>
    <w:rsid w:val="00C07980"/>
    <w:rsid w:val="00C13CFA"/>
    <w:rsid w:val="00C149BB"/>
    <w:rsid w:val="00C149C5"/>
    <w:rsid w:val="00C3721C"/>
    <w:rsid w:val="00C420BC"/>
    <w:rsid w:val="00C455B0"/>
    <w:rsid w:val="00C629CC"/>
    <w:rsid w:val="00C67690"/>
    <w:rsid w:val="00C711F4"/>
    <w:rsid w:val="00C72D86"/>
    <w:rsid w:val="00C75A27"/>
    <w:rsid w:val="00C765BD"/>
    <w:rsid w:val="00C86879"/>
    <w:rsid w:val="00C948D5"/>
    <w:rsid w:val="00C94E39"/>
    <w:rsid w:val="00C94EEB"/>
    <w:rsid w:val="00C95EAE"/>
    <w:rsid w:val="00CA050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07ADB"/>
    <w:rsid w:val="00D1294F"/>
    <w:rsid w:val="00D147F7"/>
    <w:rsid w:val="00D172D8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903CD"/>
    <w:rsid w:val="00D919BD"/>
    <w:rsid w:val="00DA2D11"/>
    <w:rsid w:val="00DB1768"/>
    <w:rsid w:val="00DC037F"/>
    <w:rsid w:val="00DC1A67"/>
    <w:rsid w:val="00DC56BE"/>
    <w:rsid w:val="00DC6E78"/>
    <w:rsid w:val="00DD5285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4129E"/>
    <w:rsid w:val="00E563BC"/>
    <w:rsid w:val="00E60C87"/>
    <w:rsid w:val="00E756DC"/>
    <w:rsid w:val="00E7688A"/>
    <w:rsid w:val="00E771DA"/>
    <w:rsid w:val="00E82E6D"/>
    <w:rsid w:val="00E8748A"/>
    <w:rsid w:val="00E927C3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EF586A"/>
    <w:rsid w:val="00F01D3F"/>
    <w:rsid w:val="00F16CD2"/>
    <w:rsid w:val="00F265F7"/>
    <w:rsid w:val="00F32E98"/>
    <w:rsid w:val="00F34DA3"/>
    <w:rsid w:val="00F35593"/>
    <w:rsid w:val="00F36316"/>
    <w:rsid w:val="00F37B24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86433"/>
    <w:rsid w:val="00F920EB"/>
    <w:rsid w:val="00F94F31"/>
    <w:rsid w:val="00FA795E"/>
    <w:rsid w:val="00FB7598"/>
    <w:rsid w:val="00FD0268"/>
    <w:rsid w:val="00FE04C7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F2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25</Pages>
  <Words>4453</Words>
  <Characters>25388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48</cp:revision>
  <cp:lastPrinted>2021-12-09T11:05:00Z</cp:lastPrinted>
  <dcterms:created xsi:type="dcterms:W3CDTF">2021-12-07T01:06:00Z</dcterms:created>
  <dcterms:modified xsi:type="dcterms:W3CDTF">2022-05-12T00:22:00Z</dcterms:modified>
</cp:coreProperties>
</file>