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E650C8">
      <w:pPr>
        <w:jc w:val="center"/>
        <w:rPr>
          <w:szCs w:val="28"/>
        </w:rPr>
      </w:pPr>
    </w:p>
    <w:p w14:paraId="368ECB2E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E650C8">
      <w:pPr>
        <w:jc w:val="center"/>
        <w:rPr>
          <w:szCs w:val="28"/>
        </w:rPr>
      </w:pPr>
    </w:p>
    <w:p w14:paraId="6B67B140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E650C8">
      <w:pPr>
        <w:rPr>
          <w:szCs w:val="28"/>
        </w:rPr>
      </w:pPr>
    </w:p>
    <w:p w14:paraId="3BC03FE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E650C8">
      <w:pPr>
        <w:jc w:val="center"/>
        <w:rPr>
          <w:szCs w:val="28"/>
        </w:rPr>
      </w:pPr>
    </w:p>
    <w:p w14:paraId="4AD23023" w14:textId="481B02A8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E650C8">
      <w:pPr>
        <w:jc w:val="center"/>
      </w:pPr>
    </w:p>
    <w:p w14:paraId="34330691" w14:textId="77777777" w:rsidR="00522931" w:rsidRDefault="00522931" w:rsidP="00E650C8"/>
    <w:p w14:paraId="39FF455F" w14:textId="77777777" w:rsidR="00522931" w:rsidRDefault="00522931" w:rsidP="00E650C8"/>
    <w:p w14:paraId="111524FE" w14:textId="77777777" w:rsidR="00522931" w:rsidRDefault="00522931" w:rsidP="00E650C8">
      <w:pPr>
        <w:jc w:val="center"/>
      </w:pPr>
    </w:p>
    <w:p w14:paraId="7338ED67" w14:textId="77777777" w:rsidR="00522931" w:rsidRDefault="00522931" w:rsidP="00E650C8">
      <w:pPr>
        <w:jc w:val="center"/>
      </w:pPr>
    </w:p>
    <w:p w14:paraId="69F86D0B" w14:textId="77777777" w:rsidR="00522931" w:rsidRDefault="00522931" w:rsidP="00E650C8">
      <w:pPr>
        <w:jc w:val="center"/>
      </w:pPr>
    </w:p>
    <w:p w14:paraId="7A7C3D19" w14:textId="77777777" w:rsidR="00522931" w:rsidRDefault="00522931" w:rsidP="00E650C8">
      <w:pPr>
        <w:jc w:val="center"/>
      </w:pPr>
      <w:r>
        <w:t>ОТЧЕТ</w:t>
      </w:r>
    </w:p>
    <w:p w14:paraId="0B40DCD3" w14:textId="7C4C5BD1" w:rsidR="00522931" w:rsidRDefault="00522931" w:rsidP="00E650C8">
      <w:pPr>
        <w:jc w:val="center"/>
      </w:pPr>
      <w:r>
        <w:t>по лабораторной работе №</w:t>
      </w:r>
      <w:r w:rsidR="005C373F">
        <w:t xml:space="preserve"> </w:t>
      </w:r>
      <w:r w:rsidR="00E650C8">
        <w:t>3</w:t>
      </w:r>
    </w:p>
    <w:p w14:paraId="0CBC8CDF" w14:textId="0F72A818" w:rsidR="00D70DE8" w:rsidRDefault="00D70DE8" w:rsidP="00E650C8">
      <w:pPr>
        <w:jc w:val="center"/>
      </w:pPr>
      <w:r>
        <w:t>на тему</w:t>
      </w:r>
    </w:p>
    <w:p w14:paraId="6AB049A8" w14:textId="3787B5F3" w:rsidR="00522931" w:rsidRPr="006F1723" w:rsidRDefault="00D12D5F" w:rsidP="00E650C8">
      <w:pPr>
        <w:jc w:val="center"/>
      </w:pPr>
      <w:r w:rsidRPr="00E650C8">
        <w:rPr>
          <w:rFonts w:cs="Times New Roman"/>
          <w:szCs w:val="28"/>
        </w:rPr>
        <w:t>ПОСТРОЕНИЕ И ИССЛЕДОВАНИЕ ИМИТАЦИОННОЙ МОДЕЛИ ДИСКРЕТНО</w:t>
      </w:r>
      <w:r>
        <w:rPr>
          <w:rFonts w:cs="Times New Roman"/>
          <w:szCs w:val="28"/>
        </w:rPr>
        <w:t>-</w:t>
      </w:r>
      <w:r w:rsidRPr="00E650C8">
        <w:rPr>
          <w:rFonts w:cs="Times New Roman"/>
          <w:szCs w:val="28"/>
        </w:rPr>
        <w:t>СТОХАСТИЧЕСКОЙ СМО</w:t>
      </w:r>
      <w:r>
        <w:rPr>
          <w:rFonts w:cs="Times New Roman"/>
          <w:szCs w:val="28"/>
        </w:rPr>
        <w:t>,</w:t>
      </w:r>
    </w:p>
    <w:p w14:paraId="0806B1CA" w14:textId="47997790" w:rsidR="00522931" w:rsidRDefault="00D12D5F" w:rsidP="00E650C8">
      <w:pPr>
        <w:jc w:val="center"/>
      </w:pPr>
      <w:r>
        <w:t>ВАРИАНТ № 5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5C1BAF19" w:rsidR="00D70DE8" w:rsidRDefault="00D70DE8" w:rsidP="00E650C8">
      <w:pPr>
        <w:rPr>
          <w:color w:val="000000"/>
          <w:szCs w:val="28"/>
        </w:rPr>
      </w:pPr>
      <w:r w:rsidRPr="00453B6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453B6A">
        <w:rPr>
          <w:color w:val="000000"/>
          <w:szCs w:val="28"/>
        </w:rPr>
        <w:t xml:space="preserve">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2D194BFE" w14:textId="635B2958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>И.В. Клишевский</w:t>
      </w:r>
    </w:p>
    <w:p w14:paraId="14CE26BE" w14:textId="55A2A89A" w:rsidR="00D70DE8" w:rsidRPr="00453B6A" w:rsidRDefault="00D70DE8" w:rsidP="00E650C8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E650C8"/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E650C8">
      <w:pPr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0A491584" w14:textId="573A586A" w:rsidR="006B2FCE" w:rsidRDefault="00E650C8" w:rsidP="00E650C8">
      <w:pPr>
        <w:ind w:firstLine="708"/>
        <w:rPr>
          <w:rFonts w:cs="Times New Roman"/>
          <w:szCs w:val="28"/>
        </w:rPr>
      </w:pPr>
      <w:r w:rsidRPr="00E650C8">
        <w:rPr>
          <w:rFonts w:cs="Times New Roman"/>
          <w:szCs w:val="28"/>
        </w:rPr>
        <w:t>Изучить методы имитационного моделирования поведения дискретно-стохастической СМО.</w:t>
      </w:r>
    </w:p>
    <w:p w14:paraId="745ECE0B" w14:textId="77777777" w:rsidR="00E650C8" w:rsidRDefault="00E650C8" w:rsidP="00E650C8">
      <w:pPr>
        <w:ind w:firstLine="708"/>
        <w:rPr>
          <w:rFonts w:cs="Times New Roman"/>
          <w:szCs w:val="28"/>
        </w:rPr>
      </w:pPr>
    </w:p>
    <w:p w14:paraId="7723BA14" w14:textId="76E61F48" w:rsidR="00F226D4" w:rsidRDefault="006B2FCE" w:rsidP="00E650C8">
      <w:pPr>
        <w:pStyle w:val="2"/>
      </w:pPr>
      <w:r>
        <w:t>2. Краткие теоретические сведения</w:t>
      </w:r>
    </w:p>
    <w:p w14:paraId="754AF920" w14:textId="58443716" w:rsidR="00F63935" w:rsidRDefault="00F63935" w:rsidP="00F63935"/>
    <w:p w14:paraId="4C022793" w14:textId="1779DA54" w:rsidR="00F63935" w:rsidRDefault="00F63935" w:rsidP="00F63935">
      <w:pPr>
        <w:pStyle w:val="2"/>
      </w:pPr>
      <w:r>
        <w:t xml:space="preserve">2.1 </w:t>
      </w:r>
      <w:r>
        <w:rPr>
          <w:rFonts w:eastAsia="Times New Roman" w:cs="Times New Roman"/>
          <w:szCs w:val="28"/>
          <w:lang w:eastAsia="ru-RU"/>
        </w:rPr>
        <w:t>Линейный</w:t>
      </w:r>
      <w:r w:rsidRPr="000839AD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конгруэнтный алгоритм</w:t>
      </w:r>
    </w:p>
    <w:p w14:paraId="3AB7EF0C" w14:textId="38B99398" w:rsidR="00F63935" w:rsidRDefault="00F63935" w:rsidP="00F63935"/>
    <w:p w14:paraId="42600835" w14:textId="557BEB45" w:rsidR="00F63935" w:rsidRDefault="00F63935" w:rsidP="00F63935">
      <w:r>
        <w:tab/>
        <w:t>Данный алгоритм может быть выражен следующей формулой</w:t>
      </w:r>
      <w:r w:rsidRPr="00F63935">
        <w:t>:</w:t>
      </w:r>
    </w:p>
    <w:p w14:paraId="0DFDAAF5" w14:textId="578B89A8" w:rsidR="00F63935" w:rsidRDefault="00F63935" w:rsidP="00F63935"/>
    <w:p w14:paraId="5F3A5053" w14:textId="0D99D373" w:rsidR="00F63935" w:rsidRPr="00F63935" w:rsidRDefault="00F63935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 xml:space="preserve"> mod m</m:t>
          </m:r>
        </m:oMath>
      </m:oMathPara>
    </w:p>
    <w:p w14:paraId="097146DF" w14:textId="77777777" w:rsidR="00F63935" w:rsidRDefault="00F63935" w:rsidP="00F63935"/>
    <w:p w14:paraId="17A2456E" w14:textId="6B3D7A3B" w:rsidR="00A345EE" w:rsidRDefault="00F63935" w:rsidP="00F63935">
      <w:r>
        <w:tab/>
        <w:t>Новое случайное число формируется из суммы константы с</w:t>
      </w:r>
      <w:r w:rsidRPr="00F63935">
        <w:t xml:space="preserve"> </w:t>
      </w:r>
      <w:r>
        <w:t xml:space="preserve">и произведения предыдущего случайного числа и константы </w:t>
      </w:r>
      <w:r>
        <w:rPr>
          <w:lang w:val="en-US"/>
        </w:rPr>
        <w:t>a</w:t>
      </w:r>
      <w:r>
        <w:t xml:space="preserve">. </w:t>
      </w:r>
      <w:r w:rsidR="00A345EE">
        <w:t>Обе константы</w:t>
      </w:r>
      <w:r w:rsidR="00A345EE" w:rsidRPr="00A345EE">
        <w:t xml:space="preserve"> </w:t>
      </w:r>
      <w:r w:rsidR="00A345EE">
        <w:t>должны быть простыми числами.</w:t>
      </w:r>
    </w:p>
    <w:p w14:paraId="4805D231" w14:textId="64D3C720" w:rsidR="00F63935" w:rsidRDefault="00F63935" w:rsidP="00A345EE">
      <w:pPr>
        <w:ind w:firstLine="708"/>
      </w:pPr>
      <w:r>
        <w:t xml:space="preserve">Для получения чисел в определённом диапазоне результат предыдущей операции делится по модулю на константу </w:t>
      </w:r>
      <w:r>
        <w:rPr>
          <w:lang w:val="en-US"/>
        </w:rPr>
        <w:t>m</w:t>
      </w:r>
      <w:r w:rsidR="00A345EE">
        <w:t>, которая в случае определения вероятностей должна быть равна 101, чтобы получить числа в диапазоне от 0 до 100 включительно.</w:t>
      </w:r>
    </w:p>
    <w:p w14:paraId="4975DACA" w14:textId="77FBA2A8" w:rsidR="00A345EE" w:rsidRDefault="00A345EE" w:rsidP="00F63935">
      <w:r w:rsidRPr="00A345EE">
        <w:tab/>
      </w:r>
      <w:r>
        <w:t xml:space="preserve">Методом подбора установлено, что константы </w:t>
      </w:r>
      <w:r>
        <w:rPr>
          <w:lang w:val="en-US"/>
        </w:rPr>
        <w:t>a</w:t>
      </w:r>
      <w:r w:rsidRPr="00A345EE">
        <w:t xml:space="preserve"> </w:t>
      </w:r>
      <w:r>
        <w:t xml:space="preserve">и с равные 911 и 733 соответственно и начальное число 32 позволяют добиться близкого к равномерному </w:t>
      </w:r>
      <w:r w:rsidR="003658D1">
        <w:t>распределяя</w:t>
      </w:r>
      <w:r>
        <w:t>.</w:t>
      </w:r>
    </w:p>
    <w:p w14:paraId="0B9BF0D5" w14:textId="5C1B9639" w:rsidR="003658D1" w:rsidRPr="00387ECF" w:rsidRDefault="003658D1" w:rsidP="00F63935">
      <w:r>
        <w:tab/>
        <w:t>Просчитаем несколько шагов генерации псевдослучайных чисел</w:t>
      </w:r>
      <w:r w:rsidR="00387ECF" w:rsidRPr="00387ECF">
        <w:t xml:space="preserve"> </w:t>
      </w:r>
      <w:r w:rsidR="00387ECF">
        <w:t>с заданными выше параметрами.</w:t>
      </w:r>
    </w:p>
    <w:p w14:paraId="0F308E5B" w14:textId="79FEC18B" w:rsidR="00387ECF" w:rsidRPr="00F63935" w:rsidRDefault="003658D1" w:rsidP="00387ECF">
      <w:r>
        <w:tab/>
      </w:r>
      <w:r w:rsidR="00387ECF" w:rsidRPr="00387ECF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911*32+733</m:t>
              </m:r>
            </m:e>
          </m:d>
          <m:r>
            <w:rPr>
              <w:rFonts w:ascii="Cambria Math" w:hAnsi="Cambria Math"/>
            </w:rPr>
            <m:t xml:space="preserve"> mod 101=90</m:t>
          </m:r>
        </m:oMath>
      </m:oMathPara>
    </w:p>
    <w:p w14:paraId="5A918513" w14:textId="3D53E39D" w:rsidR="00387ECF" w:rsidRDefault="00387ECF" w:rsidP="00F63935"/>
    <w:p w14:paraId="4A4946FB" w14:textId="586BB47F" w:rsidR="00F63935" w:rsidRPr="00387ECF" w:rsidRDefault="00387ECF" w:rsidP="00387ECF">
      <w:r>
        <w:tab/>
        <w:t>Теперь, получив первое число последовательности, подставим его в формулу для получения второго, такое действие означает, что формула является рекуррентной, то такой, в которой для выражения следующего члена последовательности используются предыдущие челны этой же последовательности. Продолжим последовательность</w:t>
      </w:r>
      <w:r>
        <w:rPr>
          <w:lang w:val="en-US"/>
        </w:rPr>
        <w:t>:</w:t>
      </w:r>
    </w:p>
    <w:p w14:paraId="502DEAA0" w14:textId="59B7F796" w:rsidR="00F63935" w:rsidRDefault="00F63935" w:rsidP="00F63935"/>
    <w:p w14:paraId="01A208AB" w14:textId="088949CB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911*90+733</m:t>
              </m:r>
            </m:e>
          </m:d>
          <m:r>
            <w:rPr>
              <w:rFonts w:ascii="Cambria Math" w:hAnsi="Cambria Math"/>
            </w:rPr>
            <m:t xml:space="preserve"> mod 101=4</m:t>
          </m:r>
        </m:oMath>
      </m:oMathPara>
    </w:p>
    <w:p w14:paraId="0C1145D5" w14:textId="75EBCBC6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911*4+733</m:t>
              </m:r>
            </m:e>
          </m:d>
          <m:r>
            <w:rPr>
              <w:rFonts w:ascii="Cambria Math" w:hAnsi="Cambria Math"/>
            </w:rPr>
            <m:t xml:space="preserve"> mod 101=34</m:t>
          </m:r>
        </m:oMath>
      </m:oMathPara>
    </w:p>
    <w:p w14:paraId="7BCF3660" w14:textId="4D5BF19C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911*34+733</m:t>
              </m:r>
            </m:e>
          </m:d>
          <m:r>
            <w:rPr>
              <w:rFonts w:ascii="Cambria Math" w:hAnsi="Cambria Math"/>
            </w:rPr>
            <m:t xml:space="preserve"> mod 101=94</m:t>
          </m:r>
        </m:oMath>
      </m:oMathPara>
    </w:p>
    <w:p w14:paraId="425CB2BB" w14:textId="438EB743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911*94+733</m:t>
              </m:r>
            </m:e>
          </m:d>
          <m:r>
            <w:rPr>
              <w:rFonts w:ascii="Cambria Math" w:hAnsi="Cambria Math"/>
            </w:rPr>
            <m:t xml:space="preserve"> mod 101=12</m:t>
          </m:r>
        </m:oMath>
      </m:oMathPara>
    </w:p>
    <w:p w14:paraId="580BC65F" w14:textId="039E582A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911*12+733</m:t>
              </m:r>
            </m:e>
          </m:d>
          <m:r>
            <w:rPr>
              <w:rFonts w:ascii="Cambria Math" w:hAnsi="Cambria Math"/>
            </w:rPr>
            <m:t xml:space="preserve"> mod 101=50</m:t>
          </m:r>
        </m:oMath>
      </m:oMathPara>
    </w:p>
    <w:p w14:paraId="7D05738F" w14:textId="20ED0771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911*50+733</m:t>
              </m:r>
            </m:e>
          </m:d>
          <m:r>
            <w:rPr>
              <w:rFonts w:ascii="Cambria Math" w:hAnsi="Cambria Math"/>
            </w:rPr>
            <m:t xml:space="preserve"> mod 101=25</m:t>
          </m:r>
        </m:oMath>
      </m:oMathPara>
    </w:p>
    <w:p w14:paraId="56A99E2B" w14:textId="6915E8B3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911*25+733</m:t>
              </m:r>
            </m:e>
          </m:d>
          <m:r>
            <w:rPr>
              <w:rFonts w:ascii="Cambria Math" w:hAnsi="Cambria Math"/>
            </w:rPr>
            <m:t xml:space="preserve"> mod 101=76</m:t>
          </m:r>
        </m:oMath>
      </m:oMathPara>
    </w:p>
    <w:p w14:paraId="73A1CFD9" w14:textId="5EA23CAA" w:rsidR="00F63935" w:rsidRPr="00387ECF" w:rsidRDefault="00F63935" w:rsidP="00F63935"/>
    <w:p w14:paraId="10FE1D5A" w14:textId="3DC720F8" w:rsidR="00387ECF" w:rsidRPr="00387ECF" w:rsidRDefault="00387ECF" w:rsidP="00F63935">
      <w:r>
        <w:tab/>
        <w:t>Используем эту последовательность в подразделе 2.3.</w:t>
      </w:r>
    </w:p>
    <w:p w14:paraId="6E4516CE" w14:textId="252A62C8" w:rsidR="00F63935" w:rsidRPr="00F63935" w:rsidRDefault="00F63935" w:rsidP="00F63935">
      <w:pPr>
        <w:pStyle w:val="2"/>
      </w:pPr>
      <w:r>
        <w:lastRenderedPageBreak/>
        <w:t>2.2 Представление участков переходов состояний на единичном отрезке</w:t>
      </w:r>
    </w:p>
    <w:p w14:paraId="18B70032" w14:textId="28E1FFCC" w:rsidR="00F226D4" w:rsidRDefault="00F226D4" w:rsidP="00E650C8"/>
    <w:p w14:paraId="35ABF6E1" w14:textId="4B9D48B8" w:rsidR="008B07A6" w:rsidRDefault="00891343" w:rsidP="00E650C8">
      <w:r>
        <w:tab/>
        <w:t xml:space="preserve">Рассмотрим матрицу переходных состояний 3.1 из третьего раздела. Пусть система находится в состоянии </w:t>
      </w:r>
      <w:r>
        <w:rPr>
          <w:lang w:val="en-US"/>
        </w:rPr>
        <w:t>S</w:t>
      </w:r>
      <w:r w:rsidRPr="00691F1F">
        <w:t>0,</w:t>
      </w:r>
      <w:r w:rsidR="00691F1F" w:rsidRPr="00691F1F">
        <w:t xml:space="preserve"> </w:t>
      </w:r>
      <w:r w:rsidR="00691F1F">
        <w:t>тогда она имеет вероятности соответственно 0.6, 0,3 и 0.1 для отсутствия перехода</w:t>
      </w:r>
      <w:r w:rsidR="00A80579">
        <w:t xml:space="preserve"> в другое </w:t>
      </w:r>
      <w:r w:rsidR="008B07A6">
        <w:t>состояние</w:t>
      </w:r>
      <w:r w:rsidR="00691F1F">
        <w:t xml:space="preserve">, перехода в состояние </w:t>
      </w:r>
      <w:r w:rsidR="00691F1F">
        <w:rPr>
          <w:lang w:val="en-US"/>
        </w:rPr>
        <w:t>S</w:t>
      </w:r>
      <w:r w:rsidR="00691F1F" w:rsidRPr="00691F1F">
        <w:t>1</w:t>
      </w:r>
      <w:r w:rsidR="00691F1F">
        <w:t xml:space="preserve"> и перехода в состояние </w:t>
      </w:r>
      <w:r w:rsidR="00691F1F">
        <w:rPr>
          <w:lang w:val="en-US"/>
        </w:rPr>
        <w:t>S</w:t>
      </w:r>
      <w:r w:rsidR="00691F1F" w:rsidRPr="00691F1F">
        <w:t>2</w:t>
      </w:r>
      <w:r w:rsidR="00691F1F">
        <w:t xml:space="preserve"> соответственно</w:t>
      </w:r>
      <w:r w:rsidR="008B07A6">
        <w:t xml:space="preserve">, тогда можно представить в виде </w:t>
      </w:r>
      <w:r w:rsidR="00F920CA">
        <w:t>участков</w:t>
      </w:r>
      <w:r w:rsidR="008B07A6">
        <w:t xml:space="preserve"> отрезка от нуля до единицы</w:t>
      </w:r>
      <w:r w:rsidR="00AF1BD3">
        <w:t xml:space="preserve">, где части равны вероятностям переходов, то есть поровый отрезок будет находится в пределах </w:t>
      </w:r>
      <w:r w:rsidR="00AF1BD3" w:rsidRPr="00AF1BD3">
        <w:t xml:space="preserve">[0; 0.6], </w:t>
      </w:r>
      <w:r w:rsidR="00AF1BD3">
        <w:t xml:space="preserve">второй отрезок </w:t>
      </w:r>
      <w:r w:rsidR="00AF1BD3" w:rsidRPr="00AF1BD3">
        <w:t xml:space="preserve">– (0.6; 0.6 + 0.3], </w:t>
      </w:r>
      <w:r w:rsidR="00AF1BD3">
        <w:t>проведя операцию сложения получим</w:t>
      </w:r>
      <w:r w:rsidR="00AF1BD3" w:rsidRPr="00AF1BD3">
        <w:t xml:space="preserve"> –</w:t>
      </w:r>
      <w:r w:rsidR="00AF1BD3">
        <w:t xml:space="preserve"> </w:t>
      </w:r>
      <w:r w:rsidR="00AF1BD3" w:rsidRPr="00AF1BD3">
        <w:t>(0.6; 0.9],</w:t>
      </w:r>
      <w:r w:rsidR="00AF1BD3">
        <w:t xml:space="preserve"> а последний – </w:t>
      </w:r>
      <w:r w:rsidR="00AF1BD3" w:rsidRPr="00AF1BD3">
        <w:t>(0.9; 1].</w:t>
      </w:r>
    </w:p>
    <w:p w14:paraId="6BFB8C83" w14:textId="7ABB4E59" w:rsidR="007678C9" w:rsidRPr="007678C9" w:rsidRDefault="007678C9" w:rsidP="00E650C8">
      <w:r>
        <w:tab/>
        <w:t>На рисунках полужирным шрифтом обозначено описываемое им состояние.</w:t>
      </w:r>
    </w:p>
    <w:p w14:paraId="68B25AB4" w14:textId="1D4E9591" w:rsidR="008B07A6" w:rsidRDefault="008B07A6" w:rsidP="00E650C8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69"/>
        <w:gridCol w:w="913"/>
        <w:gridCol w:w="934"/>
      </w:tblGrid>
      <w:tr w:rsidR="00AF1BD3" w14:paraId="7372FE06" w14:textId="77777777" w:rsidTr="00AF1BD3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5265BC33" w14:textId="5D2FE3F1" w:rsidR="00AF1BD3" w:rsidRPr="00A54E9E" w:rsidRDefault="00AF1BD3" w:rsidP="00AF1BD3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</w:t>
            </w:r>
            <w:r w:rsidR="00665311" w:rsidRPr="00A54E9E">
              <w:rPr>
                <w:b/>
                <w:bCs/>
                <w:lang w:val="en-US"/>
              </w:rPr>
              <w:t>0</w:t>
            </w:r>
          </w:p>
        </w:tc>
        <w:tc>
          <w:tcPr>
            <w:tcW w:w="200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4725" w14:textId="245DB161" w:rsidR="00AF1BD3" w:rsidRPr="00AF1BD3" w:rsidRDefault="00AF1BD3" w:rsidP="00AF1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65311">
              <w:rPr>
                <w:lang w:val="en-US"/>
              </w:rPr>
              <w:t>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579E6AC5" w14:textId="4A2EA0C0" w:rsidR="00AF1BD3" w:rsidRPr="00AF1BD3" w:rsidRDefault="00AF1BD3" w:rsidP="00AF1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65311">
              <w:rPr>
                <w:lang w:val="en-US"/>
              </w:rPr>
              <w:t>2</w:t>
            </w:r>
          </w:p>
        </w:tc>
      </w:tr>
      <w:tr w:rsidR="00F914CE" w14:paraId="160E14EF" w14:textId="77777777" w:rsidTr="00F914C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3B6AD3B" w14:textId="426BC74D" w:rsidR="00F914CE" w:rsidRDefault="00F914CE" w:rsidP="008B07A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22060D8" w14:textId="4B1DA169" w:rsidR="00F914CE" w:rsidRDefault="00F914CE" w:rsidP="008B07A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F2FE6FD" w14:textId="4AC6196E" w:rsidR="00F914CE" w:rsidRDefault="00F914CE" w:rsidP="008B07A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6BBD6B7C" w14:textId="2CCA6B1A" w:rsidR="00F914CE" w:rsidRDefault="00F914CE" w:rsidP="008B07A6">
            <w:pPr>
              <w:jc w:val="right"/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6893E1F2" w14:textId="56C9CBA8" w:rsidR="00F914CE" w:rsidRDefault="00F914CE" w:rsidP="008B07A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0C4FF0B6" w14:textId="2289D96D" w:rsidR="00F914CE" w:rsidRDefault="00F914CE" w:rsidP="008B07A6">
            <w:pPr>
              <w:jc w:val="right"/>
            </w:pPr>
          </w:p>
        </w:tc>
        <w:tc>
          <w:tcPr>
            <w:tcW w:w="518" w:type="pct"/>
            <w:tcBorders>
              <w:left w:val="nil"/>
              <w:bottom w:val="nil"/>
              <w:right w:val="nil"/>
            </w:tcBorders>
          </w:tcPr>
          <w:p w14:paraId="71D229E4" w14:textId="591B2D0F" w:rsidR="00F914CE" w:rsidRDefault="00F914CE" w:rsidP="008B07A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269DFD60" w14:textId="18D36208" w:rsidR="00F914CE" w:rsidRDefault="00F914CE" w:rsidP="00F914CE">
            <w:pPr>
              <w:jc w:val="right"/>
            </w:pPr>
            <w:r>
              <w:t>0.9       1</w:t>
            </w:r>
          </w:p>
        </w:tc>
      </w:tr>
    </w:tbl>
    <w:p w14:paraId="6ACC9DE9" w14:textId="7AD95F52" w:rsidR="008B07A6" w:rsidRPr="00691F1F" w:rsidRDefault="008B07A6" w:rsidP="00E650C8"/>
    <w:p w14:paraId="59622B60" w14:textId="25FCE1B9" w:rsidR="00891343" w:rsidRPr="00AF1BD3" w:rsidRDefault="00AF1BD3" w:rsidP="00AF1BD3">
      <w:pPr>
        <w:jc w:val="center"/>
      </w:pPr>
      <w:r>
        <w:t>Рисунок 2.</w:t>
      </w:r>
      <w:r w:rsidR="00B70B3D">
        <w:t>2.</w:t>
      </w:r>
      <w:r>
        <w:t xml:space="preserve">1 – единичный отрезок с обозначением участков переходов из состояния </w:t>
      </w:r>
      <w:r>
        <w:rPr>
          <w:lang w:val="en-US"/>
        </w:rPr>
        <w:t>S</w:t>
      </w:r>
      <w:r w:rsidRPr="00AF1BD3">
        <w:t>0</w:t>
      </w:r>
    </w:p>
    <w:p w14:paraId="4193A50F" w14:textId="6074F7AB" w:rsidR="00AF1BD3" w:rsidRDefault="00AF1BD3" w:rsidP="00E650C8"/>
    <w:p w14:paraId="024E3ABC" w14:textId="27660BB4" w:rsidR="00665311" w:rsidRDefault="00665311" w:rsidP="00665311">
      <w:r>
        <w:tab/>
        <w:t xml:space="preserve">Проведём аналогичную операцию для состояний </w:t>
      </w:r>
      <w:r>
        <w:rPr>
          <w:lang w:val="en-US"/>
        </w:rPr>
        <w:t>S</w:t>
      </w:r>
      <w:r w:rsidRPr="00665311">
        <w:t xml:space="preserve">1 </w:t>
      </w:r>
      <w:r>
        <w:t xml:space="preserve">и </w:t>
      </w:r>
      <w:r>
        <w:rPr>
          <w:lang w:val="en-US"/>
        </w:rPr>
        <w:t>S</w:t>
      </w:r>
      <w:r w:rsidRPr="00665311">
        <w:t xml:space="preserve">2 </w:t>
      </w:r>
      <w:r>
        <w:t>и изобразим участки на единичных отрезках.</w:t>
      </w:r>
    </w:p>
    <w:p w14:paraId="10DBB5C3" w14:textId="6694F1FE" w:rsidR="00915586" w:rsidRDefault="00915586" w:rsidP="0066531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915586" w14:paraId="0B74C02A" w14:textId="77777777" w:rsidTr="00516EB6">
        <w:tc>
          <w:tcPr>
            <w:tcW w:w="2802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5F54D53A" w14:textId="77777777" w:rsidR="00915586" w:rsidRDefault="00915586" w:rsidP="00516EB6">
            <w:pPr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3737" w:type="dxa"/>
            <w:gridSpan w:val="4"/>
            <w:tcBorders>
              <w:top w:val="nil"/>
              <w:bottom w:val="single" w:sz="4" w:space="0" w:color="auto"/>
            </w:tcBorders>
          </w:tcPr>
          <w:p w14:paraId="5484F127" w14:textId="77777777" w:rsidR="00915586" w:rsidRPr="00A54E9E" w:rsidRDefault="00915586" w:rsidP="00516EB6">
            <w:pPr>
              <w:jc w:val="center"/>
              <w:rPr>
                <w:b/>
                <w:bCs/>
              </w:rPr>
            </w:pPr>
            <w:r w:rsidRPr="00A54E9E">
              <w:rPr>
                <w:b/>
                <w:bCs/>
                <w:lang w:val="en-US"/>
              </w:rPr>
              <w:t>S1</w:t>
            </w:r>
          </w:p>
        </w:tc>
        <w:tc>
          <w:tcPr>
            <w:tcW w:w="2805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0B245244" w14:textId="77777777" w:rsidR="00915586" w:rsidRDefault="00915586" w:rsidP="00516EB6">
            <w:pPr>
              <w:jc w:val="center"/>
            </w:pPr>
            <w:r>
              <w:rPr>
                <w:lang w:val="en-US"/>
              </w:rPr>
              <w:t>S2</w:t>
            </w:r>
          </w:p>
        </w:tc>
      </w:tr>
      <w:tr w:rsidR="00915586" w:rsidRPr="00A3129B" w14:paraId="080C633D" w14:textId="77777777" w:rsidTr="00516EB6"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18FCCD59" w14:textId="77777777" w:rsidR="00915586" w:rsidRPr="00A3129B" w:rsidRDefault="00915586" w:rsidP="00516E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355E8AC0" w14:textId="77777777" w:rsidR="00915586" w:rsidRDefault="00915586" w:rsidP="00516EB6">
            <w:pPr>
              <w:jc w:val="center"/>
            </w:pP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06FDC32B" w14:textId="77777777" w:rsidR="00915586" w:rsidRPr="00A3129B" w:rsidRDefault="00915586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5034ECD0" w14:textId="77777777" w:rsidR="00915586" w:rsidRDefault="00915586" w:rsidP="00516EB6">
            <w:pPr>
              <w:jc w:val="center"/>
            </w:pP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196DB724" w14:textId="77777777" w:rsidR="00915586" w:rsidRDefault="00915586" w:rsidP="00516EB6">
            <w:pPr>
              <w:jc w:val="center"/>
            </w:pPr>
          </w:p>
        </w:tc>
        <w:tc>
          <w:tcPr>
            <w:tcW w:w="1870" w:type="dxa"/>
            <w:gridSpan w:val="2"/>
            <w:tcBorders>
              <w:left w:val="nil"/>
              <w:bottom w:val="nil"/>
              <w:right w:val="nil"/>
            </w:tcBorders>
          </w:tcPr>
          <w:p w14:paraId="21178FCF" w14:textId="77777777" w:rsidR="00915586" w:rsidRPr="00A3129B" w:rsidRDefault="00915586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1FF4C6BA" w14:textId="77777777" w:rsidR="00915586" w:rsidRDefault="00915586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C788ED6" w14:textId="77777777" w:rsidR="00915586" w:rsidRPr="00A3129B" w:rsidRDefault="00915586" w:rsidP="00516E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09FC355" w14:textId="77777777" w:rsidR="00665311" w:rsidRDefault="00665311" w:rsidP="00665311"/>
    <w:p w14:paraId="358806CB" w14:textId="610E87A3" w:rsidR="00915586" w:rsidRDefault="00665311" w:rsidP="00915586">
      <w:pPr>
        <w:jc w:val="center"/>
      </w:pPr>
      <w:r>
        <w:t>Рисунок 2.</w:t>
      </w:r>
      <w:r w:rsidRPr="00665311">
        <w:t>2</w:t>
      </w:r>
      <w:r w:rsidR="00B70B3D">
        <w:t>.2</w:t>
      </w:r>
      <w:r>
        <w:t xml:space="preserve"> – единичный отрезок с обозначением участков переходов из состояния </w:t>
      </w:r>
      <w:r>
        <w:rPr>
          <w:lang w:val="en-US"/>
        </w:rPr>
        <w:t>S</w:t>
      </w:r>
      <w:r w:rsidRPr="00665311">
        <w:t>1</w:t>
      </w:r>
    </w:p>
    <w:p w14:paraId="3E796ABE" w14:textId="77777777" w:rsidR="00915586" w:rsidRDefault="00915586" w:rsidP="00915586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613EDC" w14:paraId="478E4E98" w14:textId="77777777" w:rsidTr="00613EDC">
        <w:tc>
          <w:tcPr>
            <w:tcW w:w="1868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3FB3C8C" w14:textId="4513D3E3" w:rsidR="00613EDC" w:rsidRDefault="00613EDC" w:rsidP="00613EDC">
            <w:pPr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1868" w:type="dxa"/>
            <w:gridSpan w:val="2"/>
            <w:tcBorders>
              <w:top w:val="nil"/>
              <w:bottom w:val="single" w:sz="4" w:space="0" w:color="auto"/>
            </w:tcBorders>
          </w:tcPr>
          <w:p w14:paraId="3E99C09E" w14:textId="24B4895A" w:rsidR="00613EDC" w:rsidRDefault="00613EDC" w:rsidP="00613EDC">
            <w:pPr>
              <w:jc w:val="center"/>
            </w:pPr>
            <w:r>
              <w:rPr>
                <w:lang w:val="en-US"/>
              </w:rPr>
              <w:t>S1</w:t>
            </w:r>
          </w:p>
        </w:tc>
        <w:tc>
          <w:tcPr>
            <w:tcW w:w="5608" w:type="dxa"/>
            <w:gridSpan w:val="6"/>
            <w:tcBorders>
              <w:top w:val="nil"/>
              <w:bottom w:val="single" w:sz="4" w:space="0" w:color="auto"/>
              <w:right w:val="nil"/>
            </w:tcBorders>
          </w:tcPr>
          <w:p w14:paraId="0E900EA3" w14:textId="3D060C06" w:rsidR="00613EDC" w:rsidRPr="00A54E9E" w:rsidRDefault="00613EDC" w:rsidP="00613EDC">
            <w:pPr>
              <w:jc w:val="center"/>
              <w:rPr>
                <w:b/>
                <w:bCs/>
              </w:rPr>
            </w:pPr>
            <w:r w:rsidRPr="00A54E9E">
              <w:rPr>
                <w:b/>
                <w:bCs/>
                <w:lang w:val="en-US"/>
              </w:rPr>
              <w:t>S2</w:t>
            </w:r>
          </w:p>
        </w:tc>
      </w:tr>
      <w:tr w:rsidR="00613EDC" w14:paraId="46D6E224" w14:textId="77777777" w:rsidTr="0047771E"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3969ECB8" w14:textId="77777777" w:rsidR="00613EDC" w:rsidRPr="00A3129B" w:rsidRDefault="00613EDC" w:rsidP="00516E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52A985BD" w14:textId="5B396589" w:rsidR="00613EDC" w:rsidRPr="00613EDC" w:rsidRDefault="00613ED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60E9F205" w14:textId="2C880F7E" w:rsidR="00613EDC" w:rsidRPr="00613EDC" w:rsidRDefault="00613ED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09F6A0CE" w14:textId="77777777" w:rsidR="00613EDC" w:rsidRDefault="00613ED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5583C365" w14:textId="77777777" w:rsidR="00613EDC" w:rsidRDefault="00613ED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3AEBDB40" w14:textId="77777777" w:rsidR="00613EDC" w:rsidRDefault="00613ED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546ECC3" w14:textId="77777777" w:rsidR="00613EDC" w:rsidRDefault="00613ED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CF5A566" w14:textId="77777777" w:rsidR="00613EDC" w:rsidRPr="00A3129B" w:rsidRDefault="00613EDC" w:rsidP="00516E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1DF5B96" w14:textId="77777777" w:rsidR="00665311" w:rsidRDefault="00665311" w:rsidP="00665311"/>
    <w:p w14:paraId="30AB89C8" w14:textId="7866B39D" w:rsidR="00665311" w:rsidRDefault="00665311" w:rsidP="00A3129B">
      <w:pPr>
        <w:jc w:val="center"/>
      </w:pPr>
      <w:r>
        <w:t>Рисунок 2.</w:t>
      </w:r>
      <w:r w:rsidR="00B70B3D">
        <w:t>2.</w:t>
      </w:r>
      <w:r w:rsidRPr="00665311">
        <w:t>3</w:t>
      </w:r>
      <w:r>
        <w:t xml:space="preserve"> – единичный отрезок с обозначением участков переходов из состояния </w:t>
      </w:r>
      <w:r>
        <w:rPr>
          <w:lang w:val="en-US"/>
        </w:rPr>
        <w:t>S</w:t>
      </w:r>
      <w:r w:rsidRPr="00665311">
        <w:t>2</w:t>
      </w:r>
    </w:p>
    <w:p w14:paraId="4F3BB113" w14:textId="00F9D7E4" w:rsidR="00613EDC" w:rsidRDefault="00613EDC" w:rsidP="00A3129B">
      <w:pPr>
        <w:jc w:val="center"/>
      </w:pPr>
    </w:p>
    <w:p w14:paraId="0BDBFBB5" w14:textId="67B26164" w:rsidR="00F63935" w:rsidRDefault="00F63935" w:rsidP="00F63935">
      <w:pPr>
        <w:pStyle w:val="2"/>
      </w:pPr>
      <w:r>
        <w:t>2.3 Пример последовательности переходов</w:t>
      </w:r>
    </w:p>
    <w:p w14:paraId="5C99291E" w14:textId="77777777" w:rsidR="00F63935" w:rsidRDefault="00F63935" w:rsidP="00A3129B">
      <w:pPr>
        <w:jc w:val="center"/>
      </w:pPr>
    </w:p>
    <w:p w14:paraId="18F6C32B" w14:textId="01C45D24" w:rsidR="00613EDC" w:rsidRDefault="00613EDC" w:rsidP="00613EDC">
      <w:r>
        <w:tab/>
      </w:r>
      <w:r w:rsidR="005E754D">
        <w:t>Используем последовательность псевдослучайных чисел из раздела 2.1, приведём её к вероятностям, то есть поделим на 100, получим</w:t>
      </w:r>
      <w:r w:rsidR="005E754D" w:rsidRPr="005E754D">
        <w:t>: 0.9, 0.04, 0.34, 0.94, 0.12, 0.5, 0.25, 0.76.</w:t>
      </w:r>
      <w:r w:rsidR="005E754D">
        <w:t xml:space="preserve"> </w:t>
      </w:r>
    </w:p>
    <w:p w14:paraId="6535F243" w14:textId="6C99B4FE" w:rsidR="005E754D" w:rsidRPr="00B70B3D" w:rsidRDefault="005E754D" w:rsidP="00613EDC">
      <w:r>
        <w:tab/>
        <w:t xml:space="preserve">Возьмём за начальное состояние </w:t>
      </w:r>
      <w:r>
        <w:rPr>
          <w:lang w:val="en-US"/>
        </w:rPr>
        <w:t>S</w:t>
      </w:r>
      <w:r w:rsidRPr="005E754D">
        <w:t>0</w:t>
      </w:r>
      <w:r>
        <w:t>, тогда имея вероятность 0.9</w:t>
      </w:r>
      <w:r w:rsidRPr="005E754D">
        <w:t xml:space="preserve"> </w:t>
      </w:r>
      <w:r>
        <w:t>мы попадаем в участок</w:t>
      </w:r>
      <w:r w:rsidR="00B70B3D">
        <w:t xml:space="preserve"> перехода к </w:t>
      </w:r>
      <w:r w:rsidR="00B70B3D">
        <w:rPr>
          <w:lang w:val="en-US"/>
        </w:rPr>
        <w:t>S</w:t>
      </w:r>
      <w:r w:rsidR="00B70B3D" w:rsidRPr="00B70B3D">
        <w:t>1</w:t>
      </w:r>
      <w:r w:rsidR="00B70B3D">
        <w:t xml:space="preserve">, так как он включает </w:t>
      </w:r>
      <w:r w:rsidR="00B70B3D" w:rsidRPr="00B70B3D">
        <w:t>0.9</w:t>
      </w:r>
      <w:r w:rsidR="00B70B3D">
        <w:t xml:space="preserve">, а участок перехода к </w:t>
      </w:r>
      <w:r w:rsidR="00B70B3D">
        <w:rPr>
          <w:lang w:val="en-US"/>
        </w:rPr>
        <w:t>S</w:t>
      </w:r>
      <w:r w:rsidR="00B70B3D" w:rsidRPr="00B70B3D">
        <w:t>2</w:t>
      </w:r>
      <w:r w:rsidR="00B70B3D">
        <w:t xml:space="preserve"> начинается от </w:t>
      </w:r>
      <w:r w:rsidR="00B70B3D" w:rsidRPr="00B70B3D">
        <w:t>0.9</w:t>
      </w:r>
      <w:r w:rsidR="00B70B3D">
        <w:t xml:space="preserve"> не включительно. </w:t>
      </w:r>
    </w:p>
    <w:p w14:paraId="4255DEC0" w14:textId="77777777" w:rsidR="00B70B3D" w:rsidRPr="00B70B3D" w:rsidRDefault="00B70B3D" w:rsidP="00613EDC"/>
    <w:p w14:paraId="7B0964DF" w14:textId="328FB07C" w:rsidR="00F63935" w:rsidRDefault="00F63935" w:rsidP="00613EDC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F63935" w:rsidRPr="00AF1BD3" w14:paraId="2942472A" w14:textId="77777777" w:rsidTr="00B70B3D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25F99B54" w14:textId="77777777" w:rsidR="00F63935" w:rsidRPr="00A54E9E" w:rsidRDefault="00F63935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B3D0" w14:textId="77777777" w:rsidR="00F63935" w:rsidRPr="00AF1BD3" w:rsidRDefault="00F63935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75A72BA5" w14:textId="77777777" w:rsidR="00F63935" w:rsidRPr="00AF1BD3" w:rsidRDefault="00F63935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F63935" w14:paraId="198BD7F5" w14:textId="77777777" w:rsidTr="00B70B3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6EB0D139" w14:textId="77777777" w:rsidR="00F63935" w:rsidRDefault="00F63935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057760A" w14:textId="77777777" w:rsidR="00F63935" w:rsidRDefault="00F63935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6581AB4" w14:textId="77777777" w:rsidR="00F63935" w:rsidRDefault="00F63935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D052049" w14:textId="77777777" w:rsidR="00F63935" w:rsidRDefault="00F63935" w:rsidP="00516EB6">
            <w:pPr>
              <w:jc w:val="right"/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48B499DD" w14:textId="77777777" w:rsidR="00F63935" w:rsidRDefault="00F63935" w:rsidP="00516EB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537F8B2D" w14:textId="77777777" w:rsidR="00F63935" w:rsidRDefault="00F63935" w:rsidP="00516EB6">
            <w:pPr>
              <w:jc w:val="right"/>
            </w:pP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5F0B19A8" w14:textId="77777777" w:rsidR="00F63935" w:rsidRDefault="00F63935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47E439D7" w14:textId="77777777" w:rsidR="00F63935" w:rsidRDefault="00F63935" w:rsidP="00516EB6">
            <w:pPr>
              <w:jc w:val="right"/>
            </w:pPr>
            <w:r>
              <w:t>0.9       1</w:t>
            </w:r>
          </w:p>
        </w:tc>
      </w:tr>
      <w:tr w:rsidR="00B70B3D" w14:paraId="1036E4BF" w14:textId="77777777" w:rsidTr="00B70B3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38346DF" w14:textId="77777777" w:rsidR="00B70B3D" w:rsidRDefault="00B70B3D" w:rsidP="00B70B3D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E42A6C9" w14:textId="77777777" w:rsidR="00B70B3D" w:rsidRDefault="00B70B3D" w:rsidP="00B70B3D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5E055BB0" w14:textId="77777777" w:rsidR="00B70B3D" w:rsidRDefault="00B70B3D" w:rsidP="00B70B3D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0E9B53B8" w14:textId="77777777" w:rsidR="00B70B3D" w:rsidRDefault="00B70B3D" w:rsidP="00B70B3D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7E77915" w14:textId="77777777" w:rsidR="00B70B3D" w:rsidRDefault="00B70B3D" w:rsidP="00B70B3D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61D0029" w14:textId="77777777" w:rsidR="00B70B3D" w:rsidRDefault="00B70B3D" w:rsidP="00B70B3D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19BDD2B" w14:textId="77777777" w:rsidR="00B70B3D" w:rsidRDefault="00B70B3D" w:rsidP="00B70B3D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3807DE7" w14:textId="77777777" w:rsidR="00B70B3D" w:rsidRDefault="00B70B3D" w:rsidP="00B70B3D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A3BA82" w14:textId="0D1DBF05" w:rsidR="00B70B3D" w:rsidRPr="00980478" w:rsidRDefault="00B70B3D" w:rsidP="00B70B3D">
            <w:pPr>
              <w:jc w:val="center"/>
              <w:rPr>
                <w:rFonts w:cs="Times New Roman"/>
                <w:b/>
                <w:bCs/>
                <w:lang w:val="en-US" w:eastAsia="ja-JP"/>
              </w:rPr>
            </w:pP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</w:tr>
    </w:tbl>
    <w:p w14:paraId="43BA4511" w14:textId="3F158BBC" w:rsidR="00AF1BD3" w:rsidRDefault="00AF1BD3" w:rsidP="00E650C8"/>
    <w:p w14:paraId="33A00A50" w14:textId="27342FE2" w:rsidR="00B70B3D" w:rsidRDefault="00B70B3D" w:rsidP="00B70B3D">
      <w:pPr>
        <w:jc w:val="center"/>
      </w:pPr>
      <w:r>
        <w:t>Рисунок 2.3.1 – первый шаг примера последовательности переходов</w:t>
      </w:r>
    </w:p>
    <w:p w14:paraId="389E7FF7" w14:textId="487D43AD" w:rsidR="00B70B3D" w:rsidRDefault="00B70B3D" w:rsidP="00E650C8"/>
    <w:p w14:paraId="089A2A21" w14:textId="7C01626F" w:rsidR="001D345B" w:rsidRDefault="001D345B" w:rsidP="00E650C8">
      <w:r>
        <w:tab/>
        <w:t xml:space="preserve">На втором шаге возвращаемся в состояние </w:t>
      </w:r>
      <w:r>
        <w:rPr>
          <w:lang w:val="en-US"/>
        </w:rPr>
        <w:t>S</w:t>
      </w:r>
      <w:r w:rsidRPr="005076D8">
        <w:t>0</w:t>
      </w:r>
      <w:r>
        <w:t>. Продолжим операцию до того, как закончится последовательность псевдослучайных чисел.</w:t>
      </w:r>
    </w:p>
    <w:p w14:paraId="15B79681" w14:textId="77777777" w:rsidR="00B70B3D" w:rsidRDefault="00B70B3D" w:rsidP="00E650C8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"/>
        <w:gridCol w:w="933"/>
        <w:gridCol w:w="933"/>
        <w:gridCol w:w="933"/>
        <w:gridCol w:w="934"/>
        <w:gridCol w:w="934"/>
        <w:gridCol w:w="936"/>
        <w:gridCol w:w="936"/>
        <w:gridCol w:w="936"/>
        <w:gridCol w:w="934"/>
        <w:gridCol w:w="10"/>
      </w:tblGrid>
      <w:tr w:rsidR="00B70B3D" w14:paraId="385636D9" w14:textId="77777777" w:rsidTr="00B70B3D">
        <w:trPr>
          <w:gridAfter w:val="1"/>
          <w:wAfter w:w="10" w:type="dxa"/>
        </w:trPr>
        <w:tc>
          <w:tcPr>
            <w:tcW w:w="2802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6E07E293" w14:textId="77777777" w:rsidR="00B70B3D" w:rsidRDefault="00B70B3D" w:rsidP="00516EB6">
            <w:pPr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3737" w:type="dxa"/>
            <w:gridSpan w:val="4"/>
            <w:tcBorders>
              <w:top w:val="nil"/>
              <w:bottom w:val="single" w:sz="4" w:space="0" w:color="auto"/>
            </w:tcBorders>
          </w:tcPr>
          <w:p w14:paraId="3F8C0475" w14:textId="77777777" w:rsidR="00B70B3D" w:rsidRPr="00A54E9E" w:rsidRDefault="00B70B3D" w:rsidP="00516EB6">
            <w:pPr>
              <w:jc w:val="center"/>
              <w:rPr>
                <w:b/>
                <w:bCs/>
              </w:rPr>
            </w:pPr>
            <w:r w:rsidRPr="00A54E9E">
              <w:rPr>
                <w:b/>
                <w:bCs/>
                <w:lang w:val="en-US"/>
              </w:rPr>
              <w:t>S1</w:t>
            </w:r>
          </w:p>
        </w:tc>
        <w:tc>
          <w:tcPr>
            <w:tcW w:w="2805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7993DB6F" w14:textId="77777777" w:rsidR="00B70B3D" w:rsidRDefault="00B70B3D" w:rsidP="00516EB6">
            <w:pPr>
              <w:jc w:val="center"/>
            </w:pPr>
            <w:r>
              <w:rPr>
                <w:lang w:val="en-US"/>
              </w:rPr>
              <w:t>S2</w:t>
            </w:r>
          </w:p>
        </w:tc>
      </w:tr>
      <w:tr w:rsidR="00B70B3D" w:rsidRPr="00A3129B" w14:paraId="55592CF1" w14:textId="77777777" w:rsidTr="00B70B3D">
        <w:trPr>
          <w:gridAfter w:val="1"/>
          <w:wAfter w:w="10" w:type="dxa"/>
        </w:trPr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5E82F0AE" w14:textId="102DA2CB" w:rsidR="00B70B3D" w:rsidRPr="00B70B3D" w:rsidRDefault="00B70B3D" w:rsidP="00516EB6">
            <w:r>
              <w:rPr>
                <w:lang w:val="en-US"/>
              </w:rPr>
              <w:t>0</w:t>
            </w:r>
            <w:r>
              <w:t xml:space="preserve"> </w:t>
            </w:r>
            <w:r w:rsidRPr="008378F5">
              <w:rPr>
                <w:b/>
                <w:bCs/>
              </w:rPr>
              <w:t>0.04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605838D9" w14:textId="77777777" w:rsidR="00B70B3D" w:rsidRDefault="00B70B3D" w:rsidP="00516EB6">
            <w:pPr>
              <w:jc w:val="center"/>
            </w:pP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3389BD6A" w14:textId="77777777" w:rsidR="00B70B3D" w:rsidRPr="00A3129B" w:rsidRDefault="00B70B3D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46346A84" w14:textId="77777777" w:rsidR="00B70B3D" w:rsidRDefault="00B70B3D" w:rsidP="00516EB6">
            <w:pPr>
              <w:jc w:val="center"/>
            </w:pP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63E73014" w14:textId="77777777" w:rsidR="00B70B3D" w:rsidRDefault="00B70B3D" w:rsidP="00516EB6">
            <w:pPr>
              <w:jc w:val="center"/>
            </w:pPr>
          </w:p>
        </w:tc>
        <w:tc>
          <w:tcPr>
            <w:tcW w:w="1870" w:type="dxa"/>
            <w:gridSpan w:val="2"/>
            <w:tcBorders>
              <w:left w:val="nil"/>
              <w:bottom w:val="nil"/>
              <w:right w:val="nil"/>
            </w:tcBorders>
          </w:tcPr>
          <w:p w14:paraId="372C5F36" w14:textId="77777777" w:rsidR="00B70B3D" w:rsidRPr="00A3129B" w:rsidRDefault="00B70B3D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3C4D5C54" w14:textId="77777777" w:rsidR="00B70B3D" w:rsidRDefault="00B70B3D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7EDBE7D1" w14:textId="77777777" w:rsidR="00B70B3D" w:rsidRPr="00A3129B" w:rsidRDefault="00B70B3D" w:rsidP="00516E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0B3D" w14:paraId="2B614B94" w14:textId="77777777" w:rsidTr="00B70B3D"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7F485D2" w14:textId="487983FC" w:rsidR="00B70B3D" w:rsidRPr="00980478" w:rsidRDefault="00B70B3D" w:rsidP="00516EB6">
            <w:pPr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 w:rsidR="005076D8">
              <w:rPr>
                <w:rFonts w:cs="Times New Roman"/>
                <w:lang w:eastAsia="ja-JP"/>
              </w:rPr>
              <w:t xml:space="preserve">  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ABE9C28" w14:textId="77777777" w:rsidR="00B70B3D" w:rsidRDefault="00B70B3D" w:rsidP="00516EB6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D79A6B0" w14:textId="77777777" w:rsidR="00B70B3D" w:rsidRDefault="00B70B3D" w:rsidP="00516EB6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EFC86F4" w14:textId="77777777" w:rsidR="00B70B3D" w:rsidRDefault="00B70B3D" w:rsidP="00516EB6"/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8D21064" w14:textId="77777777" w:rsidR="00B70B3D" w:rsidRDefault="00B70B3D" w:rsidP="00516EB6"/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1DCB8653" w14:textId="1BAFDFB6" w:rsidR="00B70B3D" w:rsidRDefault="00B70B3D" w:rsidP="00516EB6"/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23ECE842" w14:textId="77777777" w:rsidR="00B70B3D" w:rsidRDefault="00B70B3D" w:rsidP="00516EB6"/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5296F81A" w14:textId="24E9F8CF" w:rsidR="00B70B3D" w:rsidRDefault="00B70B3D" w:rsidP="00516EB6"/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04B8EC45" w14:textId="77777777" w:rsidR="00B70B3D" w:rsidRDefault="00B70B3D" w:rsidP="00516EB6"/>
        </w:tc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CB8FB" w14:textId="77777777" w:rsidR="00B70B3D" w:rsidRDefault="00B70B3D" w:rsidP="00516EB6"/>
        </w:tc>
      </w:tr>
    </w:tbl>
    <w:p w14:paraId="7D28D93D" w14:textId="0438B720" w:rsidR="00B70B3D" w:rsidRDefault="00B70B3D" w:rsidP="00E650C8"/>
    <w:p w14:paraId="4241A51C" w14:textId="42CD1BF7" w:rsidR="00B70B3D" w:rsidRDefault="00B70B3D" w:rsidP="00B70B3D">
      <w:pPr>
        <w:jc w:val="center"/>
      </w:pPr>
      <w:r>
        <w:t>Рисунок 2.3.2 – второй шаг примера последовательности переходов</w:t>
      </w:r>
    </w:p>
    <w:p w14:paraId="0ED5FC6D" w14:textId="77777777" w:rsidR="00B70B3D" w:rsidRDefault="00B70B3D" w:rsidP="00E650C8"/>
    <w:p w14:paraId="1CAF164B" w14:textId="03F6FE16" w:rsidR="008217AC" w:rsidRDefault="008217AC" w:rsidP="005076D8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8217AC" w:rsidRPr="00AF1BD3" w14:paraId="14E86619" w14:textId="77777777" w:rsidTr="00516EB6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485E5CB7" w14:textId="77777777" w:rsidR="008217AC" w:rsidRPr="00A54E9E" w:rsidRDefault="008217AC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A6C7" w14:textId="77777777" w:rsidR="008217AC" w:rsidRPr="00AF1BD3" w:rsidRDefault="008217A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11661961" w14:textId="77777777" w:rsidR="008217AC" w:rsidRPr="00AF1BD3" w:rsidRDefault="008217A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8217AC" w14:paraId="7F51C4BF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32A187FA" w14:textId="77777777" w:rsidR="008217AC" w:rsidRDefault="008217AC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9EA52D1" w14:textId="77777777" w:rsidR="008217AC" w:rsidRDefault="008217AC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2D780354" w14:textId="224B6C7D" w:rsidR="008217AC" w:rsidRPr="008378F5" w:rsidRDefault="001D345B" w:rsidP="00516EB6">
            <w:pPr>
              <w:jc w:val="right"/>
              <w:rPr>
                <w:b/>
                <w:bCs/>
              </w:rPr>
            </w:pPr>
            <w:r w:rsidRPr="008378F5">
              <w:rPr>
                <w:b/>
                <w:bCs/>
              </w:rPr>
              <w:t xml:space="preserve">  </w:t>
            </w:r>
            <w:r w:rsidR="00F74CCB" w:rsidRPr="008378F5">
              <w:rPr>
                <w:b/>
                <w:bCs/>
              </w:rPr>
              <w:t>0.34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0247A77" w14:textId="77777777" w:rsidR="008217AC" w:rsidRDefault="008217AC" w:rsidP="00516EB6">
            <w:pPr>
              <w:jc w:val="right"/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427B15FA" w14:textId="77777777" w:rsidR="008217AC" w:rsidRDefault="008217AC" w:rsidP="00516EB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0706DD48" w14:textId="77777777" w:rsidR="008217AC" w:rsidRDefault="008217AC" w:rsidP="00516EB6">
            <w:pPr>
              <w:jc w:val="right"/>
            </w:pP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2D63D53F" w14:textId="77777777" w:rsidR="008217AC" w:rsidRDefault="008217AC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69F88D4D" w14:textId="77777777" w:rsidR="008217AC" w:rsidRDefault="008217AC" w:rsidP="00516EB6">
            <w:pPr>
              <w:jc w:val="right"/>
            </w:pPr>
            <w:r>
              <w:t>0.9       1</w:t>
            </w:r>
          </w:p>
        </w:tc>
      </w:tr>
      <w:tr w:rsidR="008217AC" w14:paraId="58DDDED9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EF5C44D" w14:textId="77777777" w:rsidR="008217AC" w:rsidRDefault="008217AC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578B3FC" w14:textId="77777777" w:rsidR="008217AC" w:rsidRDefault="008217AC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29DA7AE" w14:textId="4A2B8875" w:rsidR="008217AC" w:rsidRPr="00980478" w:rsidRDefault="00F74CCB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  <w:r w:rsidR="001D345B">
              <w:rPr>
                <w:rFonts w:cs="Times New Roman"/>
                <w:lang w:eastAsia="ja-JP"/>
              </w:rPr>
              <w:t xml:space="preserve">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536B5F3" w14:textId="77777777" w:rsidR="008217AC" w:rsidRDefault="008217AC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EEEE8F2" w14:textId="77777777" w:rsidR="008217AC" w:rsidRDefault="008217AC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E6B5232" w14:textId="77777777" w:rsidR="008217AC" w:rsidRDefault="008217AC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3D308B" w14:textId="77777777" w:rsidR="008217AC" w:rsidRDefault="008217AC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47BF906" w14:textId="77777777" w:rsidR="008217AC" w:rsidRDefault="008217AC" w:rsidP="00516EB6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D1B51" w14:textId="24FCE7C1" w:rsidR="008217AC" w:rsidRPr="00B70B3D" w:rsidRDefault="008217AC" w:rsidP="00516EB6">
            <w:pPr>
              <w:jc w:val="center"/>
              <w:rPr>
                <w:rFonts w:cs="Times New Roman"/>
                <w:lang w:val="en-US" w:eastAsia="ja-JP"/>
              </w:rPr>
            </w:pPr>
          </w:p>
        </w:tc>
      </w:tr>
    </w:tbl>
    <w:p w14:paraId="52BAFE60" w14:textId="77777777" w:rsidR="008217AC" w:rsidRDefault="008217AC" w:rsidP="008217AC"/>
    <w:p w14:paraId="6ABD9704" w14:textId="36C4A2F6" w:rsidR="008217AC" w:rsidRDefault="008217AC" w:rsidP="008217AC">
      <w:pPr>
        <w:jc w:val="center"/>
      </w:pPr>
      <w:r>
        <w:t>Рисунок 2.3.</w:t>
      </w:r>
      <w:r w:rsidRPr="00A54E9E">
        <w:t>3</w:t>
      </w:r>
      <w:r>
        <w:t xml:space="preserve"> – </w:t>
      </w:r>
      <w:r w:rsidR="00F74CCB">
        <w:t>третий</w:t>
      </w:r>
      <w:r>
        <w:t xml:space="preserve"> шаг примера последовательности переходов</w:t>
      </w:r>
    </w:p>
    <w:p w14:paraId="357E465E" w14:textId="77777777" w:rsidR="008217AC" w:rsidRPr="008217AC" w:rsidRDefault="008217AC" w:rsidP="005076D8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980478" w:rsidRPr="00AF1BD3" w14:paraId="6989B7BB" w14:textId="77777777" w:rsidTr="00516EB6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59F8C0D7" w14:textId="77777777" w:rsidR="00980478" w:rsidRPr="00A54E9E" w:rsidRDefault="00980478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DE62" w14:textId="77777777" w:rsidR="00980478" w:rsidRPr="00AF1BD3" w:rsidRDefault="00980478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37022D1E" w14:textId="77777777" w:rsidR="00980478" w:rsidRPr="00AF1BD3" w:rsidRDefault="00980478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980478" w14:paraId="32713BFF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635A66FC" w14:textId="77777777" w:rsidR="00980478" w:rsidRDefault="00980478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E2DBA86" w14:textId="77777777" w:rsidR="00980478" w:rsidRDefault="00980478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5B596C83" w14:textId="14779F0F" w:rsidR="00980478" w:rsidRDefault="00980478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0A4C285" w14:textId="77777777" w:rsidR="00980478" w:rsidRDefault="00980478" w:rsidP="00516EB6">
            <w:pPr>
              <w:jc w:val="right"/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1BC7357F" w14:textId="77777777" w:rsidR="00980478" w:rsidRDefault="00980478" w:rsidP="00516EB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445C000F" w14:textId="77777777" w:rsidR="00980478" w:rsidRDefault="00980478" w:rsidP="00516EB6">
            <w:pPr>
              <w:jc w:val="right"/>
            </w:pP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187B1EC3" w14:textId="77777777" w:rsidR="00980478" w:rsidRDefault="00980478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4657D41D" w14:textId="63ADC1EE" w:rsidR="00980478" w:rsidRDefault="00980478" w:rsidP="00516EB6">
            <w:pPr>
              <w:jc w:val="right"/>
            </w:pPr>
            <w:r>
              <w:t xml:space="preserve">0.9 </w:t>
            </w:r>
            <w:r w:rsidRPr="008378F5">
              <w:rPr>
                <w:b/>
                <w:bCs/>
              </w:rPr>
              <w:t>0.94</w:t>
            </w:r>
            <w:r>
              <w:t xml:space="preserve"> 1</w:t>
            </w:r>
          </w:p>
        </w:tc>
      </w:tr>
      <w:tr w:rsidR="00980478" w14:paraId="68C08B69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D1768D9" w14:textId="77777777" w:rsidR="00980478" w:rsidRDefault="00980478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461E240C" w14:textId="77777777" w:rsidR="00980478" w:rsidRDefault="00980478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0D59CAB0" w14:textId="4C1DD086" w:rsidR="00980478" w:rsidRPr="00980478" w:rsidRDefault="00980478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48C16BBF" w14:textId="77777777" w:rsidR="00980478" w:rsidRDefault="00980478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F4F65DD" w14:textId="77777777" w:rsidR="00980478" w:rsidRDefault="00980478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403A334" w14:textId="77777777" w:rsidR="00980478" w:rsidRDefault="00980478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A98EC83" w14:textId="77777777" w:rsidR="00980478" w:rsidRDefault="00980478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7B649A3" w14:textId="77777777" w:rsidR="00980478" w:rsidRDefault="00980478" w:rsidP="00516EB6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3C95C" w14:textId="2292ADFE" w:rsidR="00980478" w:rsidRPr="00980478" w:rsidRDefault="00980478" w:rsidP="00516EB6">
            <w:pPr>
              <w:jc w:val="center"/>
              <w:rPr>
                <w:rFonts w:cs="Times New Roman"/>
                <w:lang w:eastAsia="ja-JP"/>
              </w:rPr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             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</w:tr>
    </w:tbl>
    <w:p w14:paraId="3DB135CD" w14:textId="77777777" w:rsidR="00980478" w:rsidRDefault="00980478" w:rsidP="00980478"/>
    <w:p w14:paraId="5269E093" w14:textId="6236CF0D" w:rsidR="00980478" w:rsidRDefault="00980478" w:rsidP="00980478">
      <w:pPr>
        <w:jc w:val="center"/>
      </w:pPr>
      <w:r>
        <w:t>Рисунок 2.3.</w:t>
      </w:r>
      <w:r w:rsidR="00BC2240">
        <w:t>4</w:t>
      </w:r>
      <w:r>
        <w:t xml:space="preserve"> – </w:t>
      </w:r>
      <w:r w:rsidR="001D345B">
        <w:t>четвёртый</w:t>
      </w:r>
      <w:r>
        <w:t xml:space="preserve"> шаг примера последовательности переходов</w:t>
      </w:r>
    </w:p>
    <w:p w14:paraId="3C202186" w14:textId="77777777" w:rsidR="00B70B3D" w:rsidRDefault="00B70B3D" w:rsidP="00DE33E1">
      <w:pPr>
        <w:pStyle w:val="1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  <w:gridCol w:w="10"/>
      </w:tblGrid>
      <w:tr w:rsidR="008F5E9C" w14:paraId="56BD1DBC" w14:textId="77777777" w:rsidTr="00BC2240">
        <w:trPr>
          <w:gridAfter w:val="1"/>
          <w:wAfter w:w="10" w:type="dxa"/>
        </w:trPr>
        <w:tc>
          <w:tcPr>
            <w:tcW w:w="186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4C47F11E" w14:textId="77777777" w:rsidR="008F5E9C" w:rsidRDefault="008F5E9C" w:rsidP="00516EB6">
            <w:pPr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1868" w:type="dxa"/>
            <w:gridSpan w:val="2"/>
            <w:tcBorders>
              <w:top w:val="nil"/>
              <w:bottom w:val="single" w:sz="4" w:space="0" w:color="auto"/>
            </w:tcBorders>
          </w:tcPr>
          <w:p w14:paraId="7EF9E835" w14:textId="77777777" w:rsidR="008F5E9C" w:rsidRDefault="008F5E9C" w:rsidP="00516EB6">
            <w:pPr>
              <w:jc w:val="center"/>
            </w:pPr>
            <w:r>
              <w:rPr>
                <w:lang w:val="en-US"/>
              </w:rPr>
              <w:t>S1</w:t>
            </w:r>
          </w:p>
        </w:tc>
        <w:tc>
          <w:tcPr>
            <w:tcW w:w="5609" w:type="dxa"/>
            <w:gridSpan w:val="6"/>
            <w:tcBorders>
              <w:top w:val="nil"/>
              <w:bottom w:val="single" w:sz="4" w:space="0" w:color="auto"/>
              <w:right w:val="nil"/>
            </w:tcBorders>
          </w:tcPr>
          <w:p w14:paraId="544E3110" w14:textId="77777777" w:rsidR="008F5E9C" w:rsidRPr="00A54E9E" w:rsidRDefault="008F5E9C" w:rsidP="00516EB6">
            <w:pPr>
              <w:jc w:val="center"/>
              <w:rPr>
                <w:b/>
                <w:bCs/>
              </w:rPr>
            </w:pPr>
            <w:r w:rsidRPr="00A54E9E">
              <w:rPr>
                <w:b/>
                <w:bCs/>
                <w:lang w:val="en-US"/>
              </w:rPr>
              <w:t>S2</w:t>
            </w:r>
          </w:p>
        </w:tc>
      </w:tr>
      <w:tr w:rsidR="008F5E9C" w14:paraId="67535813" w14:textId="77777777" w:rsidTr="00BC2240">
        <w:trPr>
          <w:gridAfter w:val="1"/>
          <w:wAfter w:w="10" w:type="dxa"/>
        </w:trPr>
        <w:tc>
          <w:tcPr>
            <w:tcW w:w="933" w:type="dxa"/>
            <w:tcBorders>
              <w:left w:val="nil"/>
              <w:bottom w:val="nil"/>
              <w:right w:val="nil"/>
            </w:tcBorders>
          </w:tcPr>
          <w:p w14:paraId="302A96DB" w14:textId="09D14EDD" w:rsidR="008F5E9C" w:rsidRPr="008F5E9C" w:rsidRDefault="008F5E9C" w:rsidP="00516EB6">
            <w:r>
              <w:rPr>
                <w:lang w:val="en-US"/>
              </w:rPr>
              <w:t>0</w:t>
            </w:r>
            <w:r>
              <w:t xml:space="preserve"> </w:t>
            </w:r>
            <w:r w:rsidRPr="008378F5">
              <w:rPr>
                <w:b/>
                <w:bCs/>
              </w:rPr>
              <w:t>0.12</w:t>
            </w: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6CEA1610" w14:textId="77777777" w:rsidR="008F5E9C" w:rsidRPr="00613EDC" w:rsidRDefault="008F5E9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6B5D6117" w14:textId="77777777" w:rsidR="008F5E9C" w:rsidRPr="00613EDC" w:rsidRDefault="008F5E9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7862A42A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7B40E65A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3D1F7B8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29190C69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40FDE552" w14:textId="77777777" w:rsidR="008F5E9C" w:rsidRPr="00A3129B" w:rsidRDefault="008F5E9C" w:rsidP="00516E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5E9C" w:rsidRPr="00980478" w14:paraId="547FE6AF" w14:textId="77777777" w:rsidTr="008F5E9C"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24FDC0CC" w14:textId="1DB6820A" w:rsidR="008F5E9C" w:rsidRDefault="008F5E9C" w:rsidP="00516EB6">
            <w:pPr>
              <w:jc w:val="center"/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 w:rsidR="00CE49A6">
              <w:rPr>
                <w:rFonts w:cs="Times New Roman"/>
                <w:b/>
                <w:bCs/>
                <w:lang w:eastAsia="ja-JP"/>
              </w:rPr>
              <w:t xml:space="preserve">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5DA1D90" w14:textId="77777777" w:rsidR="008F5E9C" w:rsidRDefault="008F5E9C" w:rsidP="00516EB6">
            <w:pPr>
              <w:jc w:val="center"/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BACFF49" w14:textId="77777777" w:rsidR="008F5E9C" w:rsidRPr="00980478" w:rsidRDefault="008F5E9C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6CA46C6" w14:textId="77777777" w:rsidR="008F5E9C" w:rsidRDefault="008F5E9C" w:rsidP="00516EB6">
            <w:pPr>
              <w:jc w:val="center"/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909D6B3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97E506B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DDFE5F8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18657C6" w14:textId="77777777" w:rsidR="008F5E9C" w:rsidRDefault="008F5E9C" w:rsidP="00516EB6">
            <w:pPr>
              <w:jc w:val="center"/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E22A5C" w14:textId="534BCF9E" w:rsidR="008F5E9C" w:rsidRPr="00980478" w:rsidRDefault="008F5E9C" w:rsidP="00516EB6">
            <w:pPr>
              <w:jc w:val="center"/>
              <w:rPr>
                <w:rFonts w:cs="Times New Roman"/>
                <w:lang w:eastAsia="ja-JP"/>
              </w:rPr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              </w:t>
            </w:r>
          </w:p>
        </w:tc>
      </w:tr>
    </w:tbl>
    <w:p w14:paraId="1E7D61A4" w14:textId="77777777" w:rsidR="00BC2240" w:rsidRDefault="00BC2240" w:rsidP="00BC2240">
      <w:pPr>
        <w:jc w:val="center"/>
      </w:pPr>
    </w:p>
    <w:p w14:paraId="2A353FFD" w14:textId="2EEC76EA" w:rsidR="00BC2240" w:rsidRDefault="00BC2240" w:rsidP="00BC2240">
      <w:pPr>
        <w:jc w:val="center"/>
      </w:pPr>
      <w:r>
        <w:t>Рисунок 2.3.5 – пятый шаг примера последовательности переходов</w:t>
      </w:r>
    </w:p>
    <w:p w14:paraId="672EFACE" w14:textId="02F4EEEC" w:rsidR="008F5E9C" w:rsidRDefault="008F5E9C" w:rsidP="008F5E9C"/>
    <w:p w14:paraId="097E8B43" w14:textId="56B12D4F" w:rsidR="00BC2240" w:rsidRDefault="00BC2240" w:rsidP="008F5E9C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BC2240" w:rsidRPr="00AF1BD3" w14:paraId="454A3238" w14:textId="77777777" w:rsidTr="00516EB6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0E5516E5" w14:textId="77777777" w:rsidR="00BC2240" w:rsidRPr="00A54E9E" w:rsidRDefault="00BC2240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F4F4" w14:textId="77777777" w:rsidR="00BC2240" w:rsidRPr="00AF1BD3" w:rsidRDefault="00BC2240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6FD12375" w14:textId="77777777" w:rsidR="00BC2240" w:rsidRPr="00AF1BD3" w:rsidRDefault="00BC2240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BC2240" w14:paraId="4C8B0847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4A756BC7" w14:textId="77777777" w:rsidR="00BC2240" w:rsidRDefault="00BC2240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5B49E8B" w14:textId="77777777" w:rsidR="00BC2240" w:rsidRDefault="00BC2240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4D32E787" w14:textId="77777777" w:rsidR="00BC2240" w:rsidRDefault="00BC2240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34E90640" w14:textId="7195549E" w:rsidR="00BC2240" w:rsidRPr="008378F5" w:rsidRDefault="00AE3A81" w:rsidP="00516EB6">
            <w:pPr>
              <w:jc w:val="right"/>
              <w:rPr>
                <w:b/>
                <w:bCs/>
              </w:rPr>
            </w:pPr>
            <w:r w:rsidRPr="008378F5">
              <w:rPr>
                <w:b/>
                <w:bCs/>
              </w:rPr>
              <w:t>0.5</w:t>
            </w: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6AA1A7C7" w14:textId="77777777" w:rsidR="00BC2240" w:rsidRDefault="00BC2240" w:rsidP="00516EB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56AE7806" w14:textId="77777777" w:rsidR="00BC2240" w:rsidRDefault="00BC2240" w:rsidP="00516EB6">
            <w:pPr>
              <w:jc w:val="right"/>
            </w:pP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7E3F6C3F" w14:textId="77777777" w:rsidR="00BC2240" w:rsidRDefault="00BC2240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6228A692" w14:textId="1BB43286" w:rsidR="00BC2240" w:rsidRDefault="00BC2240" w:rsidP="00516EB6">
            <w:pPr>
              <w:jc w:val="right"/>
            </w:pPr>
            <w:r>
              <w:t xml:space="preserve">0.9 </w:t>
            </w:r>
            <w:r w:rsidR="00D2238E">
              <w:t xml:space="preserve">     </w:t>
            </w:r>
            <w:r>
              <w:t xml:space="preserve"> 1</w:t>
            </w:r>
          </w:p>
        </w:tc>
      </w:tr>
      <w:tr w:rsidR="00AE3A81" w14:paraId="2B5668D0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0CC97273" w14:textId="77777777" w:rsidR="00AE3A81" w:rsidRDefault="00AE3A81" w:rsidP="00AE3A81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7385369" w14:textId="77777777" w:rsidR="00AE3A81" w:rsidRDefault="00AE3A81" w:rsidP="00AE3A81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6E4AE60" w14:textId="77777777" w:rsidR="00AE3A81" w:rsidRPr="00980478" w:rsidRDefault="00AE3A81" w:rsidP="00AE3A81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E025A6F" w14:textId="59EA0A1F" w:rsidR="00AE3A81" w:rsidRDefault="00AE3A81" w:rsidP="00AE3A81">
            <w:pPr>
              <w:jc w:val="center"/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B54520E" w14:textId="77777777" w:rsidR="00AE3A81" w:rsidRDefault="00AE3A81" w:rsidP="00AE3A81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CDCB522" w14:textId="77777777" w:rsidR="00AE3A81" w:rsidRDefault="00AE3A81" w:rsidP="00AE3A81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A1DAF39" w14:textId="77777777" w:rsidR="00AE3A81" w:rsidRDefault="00AE3A81" w:rsidP="00AE3A81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FD7D754" w14:textId="77777777" w:rsidR="00AE3A81" w:rsidRDefault="00AE3A81" w:rsidP="00AE3A81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6C7F25" w14:textId="1663AB4B" w:rsidR="00AE3A81" w:rsidRPr="00980478" w:rsidRDefault="00AE3A81" w:rsidP="00AE3A81">
            <w:pPr>
              <w:jc w:val="center"/>
              <w:rPr>
                <w:rFonts w:cs="Times New Roman"/>
                <w:lang w:eastAsia="ja-JP"/>
              </w:rPr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              </w:t>
            </w:r>
          </w:p>
        </w:tc>
      </w:tr>
    </w:tbl>
    <w:p w14:paraId="648DFE17" w14:textId="77777777" w:rsidR="008378F5" w:rsidRDefault="008378F5" w:rsidP="00BC2240">
      <w:pPr>
        <w:jc w:val="center"/>
      </w:pPr>
    </w:p>
    <w:p w14:paraId="498C1F7D" w14:textId="1F6AF036" w:rsidR="00BC2240" w:rsidRDefault="00BC2240" w:rsidP="00BC2240">
      <w:pPr>
        <w:jc w:val="center"/>
      </w:pPr>
      <w:r>
        <w:t>Рисунок 2.3.6 – шестой шаг примера последовательности переходов</w:t>
      </w:r>
    </w:p>
    <w:p w14:paraId="6624015C" w14:textId="271CEA62" w:rsidR="00BC2240" w:rsidRDefault="00BC2240" w:rsidP="008F5E9C"/>
    <w:p w14:paraId="1B58860C" w14:textId="2E1B4909" w:rsidR="008378F5" w:rsidRDefault="008378F5" w:rsidP="008F5E9C"/>
    <w:p w14:paraId="67CDAD77" w14:textId="77777777" w:rsidR="008378F5" w:rsidRDefault="008378F5" w:rsidP="008F5E9C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8378F5" w:rsidRPr="00AF1BD3" w14:paraId="670D6624" w14:textId="77777777" w:rsidTr="00516EB6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36C08D28" w14:textId="77777777" w:rsidR="008378F5" w:rsidRPr="00A54E9E" w:rsidRDefault="008378F5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FF17" w14:textId="77777777" w:rsidR="008378F5" w:rsidRPr="00AF1BD3" w:rsidRDefault="008378F5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128DDABE" w14:textId="77777777" w:rsidR="008378F5" w:rsidRPr="00AF1BD3" w:rsidRDefault="008378F5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8378F5" w14:paraId="2F75C90A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81458FC" w14:textId="77777777" w:rsidR="008378F5" w:rsidRDefault="008378F5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FA6703A" w14:textId="11C2F226" w:rsidR="008378F5" w:rsidRDefault="008378F5" w:rsidP="008378F5">
            <w:pPr>
              <w:jc w:val="left"/>
            </w:pPr>
            <w:r w:rsidRPr="008378F5">
              <w:rPr>
                <w:b/>
                <w:bCs/>
              </w:rPr>
              <w:t>0.</w:t>
            </w:r>
            <w:r>
              <w:rPr>
                <w:b/>
                <w:bCs/>
              </w:rPr>
              <w:t>2</w:t>
            </w:r>
            <w:r w:rsidRPr="008378F5">
              <w:rPr>
                <w:b/>
                <w:bCs/>
              </w:rPr>
              <w:t>5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F2C08C7" w14:textId="77777777" w:rsidR="008378F5" w:rsidRDefault="008378F5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5759C4D6" w14:textId="099155DB" w:rsidR="008378F5" w:rsidRPr="008378F5" w:rsidRDefault="008378F5" w:rsidP="00516EB6">
            <w:pPr>
              <w:jc w:val="right"/>
              <w:rPr>
                <w:b/>
                <w:bCs/>
              </w:rPr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29E11A0A" w14:textId="77777777" w:rsidR="008378F5" w:rsidRDefault="008378F5" w:rsidP="00516EB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3BB0B25F" w14:textId="77777777" w:rsidR="008378F5" w:rsidRDefault="008378F5" w:rsidP="00516EB6">
            <w:pPr>
              <w:jc w:val="right"/>
            </w:pP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04B7BDF5" w14:textId="77777777" w:rsidR="008378F5" w:rsidRDefault="008378F5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17FF1282" w14:textId="77777777" w:rsidR="008378F5" w:rsidRDefault="008378F5" w:rsidP="00516EB6">
            <w:pPr>
              <w:jc w:val="right"/>
            </w:pPr>
            <w:r>
              <w:t>0.9       1</w:t>
            </w:r>
          </w:p>
        </w:tc>
      </w:tr>
      <w:tr w:rsidR="008378F5" w14:paraId="4AD8B401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54AE46DE" w14:textId="77777777" w:rsidR="008378F5" w:rsidRDefault="008378F5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CE1A25E" w14:textId="40ACABBF" w:rsidR="008378F5" w:rsidRDefault="008378F5" w:rsidP="008378F5"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 w:rsidR="00245A73">
              <w:rPr>
                <w:rFonts w:cs="Times New Roman"/>
                <w:b/>
                <w:bCs/>
                <w:lang w:eastAsia="ja-JP"/>
              </w:rPr>
              <w:t xml:space="preserve">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71EC352" w14:textId="77777777" w:rsidR="008378F5" w:rsidRPr="00980478" w:rsidRDefault="008378F5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237EC18" w14:textId="6FF27A2A" w:rsidR="008378F5" w:rsidRDefault="008378F5" w:rsidP="008378F5"/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6691D40" w14:textId="77777777" w:rsidR="008378F5" w:rsidRDefault="008378F5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993F37F" w14:textId="77777777" w:rsidR="008378F5" w:rsidRDefault="008378F5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BF12169" w14:textId="77777777" w:rsidR="008378F5" w:rsidRDefault="008378F5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C9B7D8D" w14:textId="77777777" w:rsidR="008378F5" w:rsidRDefault="008378F5" w:rsidP="00516EB6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C8434" w14:textId="77777777" w:rsidR="008378F5" w:rsidRPr="00980478" w:rsidRDefault="008378F5" w:rsidP="00516EB6">
            <w:pPr>
              <w:jc w:val="center"/>
              <w:rPr>
                <w:rFonts w:cs="Times New Roman"/>
                <w:lang w:eastAsia="ja-JP"/>
              </w:rPr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              </w:t>
            </w:r>
          </w:p>
        </w:tc>
      </w:tr>
    </w:tbl>
    <w:p w14:paraId="767E6087" w14:textId="77777777" w:rsidR="008378F5" w:rsidRDefault="008378F5" w:rsidP="008378F5">
      <w:pPr>
        <w:jc w:val="center"/>
      </w:pPr>
    </w:p>
    <w:p w14:paraId="694A16E6" w14:textId="6863F7EB" w:rsidR="008378F5" w:rsidRDefault="008378F5" w:rsidP="008378F5">
      <w:pPr>
        <w:jc w:val="center"/>
      </w:pPr>
      <w:r>
        <w:t>Рисунок 2.3.</w:t>
      </w:r>
      <w:r w:rsidR="00753B4C">
        <w:t>7</w:t>
      </w:r>
      <w:r>
        <w:t xml:space="preserve"> – седьмой шаг примера последовательности переходов</w:t>
      </w:r>
    </w:p>
    <w:p w14:paraId="76DA7B7E" w14:textId="77777777" w:rsidR="008378F5" w:rsidRDefault="008378F5" w:rsidP="008F5E9C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DA3EAD" w:rsidRPr="00AF1BD3" w14:paraId="5F88C39A" w14:textId="77777777" w:rsidTr="00516EB6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1B474A8C" w14:textId="77777777" w:rsidR="00DA3EAD" w:rsidRPr="00A54E9E" w:rsidRDefault="00DA3EAD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991B" w14:textId="77777777" w:rsidR="00DA3EAD" w:rsidRPr="00AF1BD3" w:rsidRDefault="00DA3EAD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3A1555C9" w14:textId="77777777" w:rsidR="00DA3EAD" w:rsidRPr="00AF1BD3" w:rsidRDefault="00DA3EAD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DA3EAD" w14:paraId="38BF1BE7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CC4E502" w14:textId="77777777" w:rsidR="00DA3EAD" w:rsidRDefault="00DA3EAD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48922D15" w14:textId="77777777" w:rsidR="00DA3EAD" w:rsidRDefault="00DA3EAD" w:rsidP="00516EB6">
            <w:pPr>
              <w:jc w:val="lef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2AD850AD" w14:textId="77777777" w:rsidR="00DA3EAD" w:rsidRDefault="00DA3EAD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479BD2B7" w14:textId="77777777" w:rsidR="00DA3EAD" w:rsidRPr="008378F5" w:rsidRDefault="00DA3EAD" w:rsidP="00516EB6">
            <w:pPr>
              <w:jc w:val="right"/>
              <w:rPr>
                <w:b/>
                <w:bCs/>
              </w:rPr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3FEF9677" w14:textId="77777777" w:rsidR="00DA3EAD" w:rsidRDefault="00DA3EAD" w:rsidP="00516EB6">
            <w:pPr>
              <w:jc w:val="center"/>
            </w:pPr>
            <w:r>
              <w:t xml:space="preserve">0.6          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656C20DB" w14:textId="77777777" w:rsidR="00DA3EAD" w:rsidRDefault="00DA3EAD" w:rsidP="00516EB6">
            <w:pPr>
              <w:jc w:val="left"/>
            </w:pPr>
            <w:r w:rsidRPr="008378F5">
              <w:rPr>
                <w:b/>
                <w:bCs/>
              </w:rPr>
              <w:t>0.</w:t>
            </w:r>
            <w:r>
              <w:rPr>
                <w:b/>
                <w:bCs/>
              </w:rPr>
              <w:t>76</w:t>
            </w: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0035524C" w14:textId="77777777" w:rsidR="00DA3EAD" w:rsidRDefault="00DA3EAD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18A2CDD5" w14:textId="77777777" w:rsidR="00DA3EAD" w:rsidRDefault="00DA3EAD" w:rsidP="00516EB6">
            <w:pPr>
              <w:jc w:val="right"/>
            </w:pPr>
            <w:r>
              <w:t>0.9       1</w:t>
            </w:r>
          </w:p>
        </w:tc>
      </w:tr>
      <w:tr w:rsidR="00DA3EAD" w14:paraId="554BE26A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169E459E" w14:textId="77777777" w:rsidR="00DA3EAD" w:rsidRDefault="00DA3EAD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50E17C23" w14:textId="77777777" w:rsidR="00DA3EAD" w:rsidRDefault="00DA3EAD" w:rsidP="00516EB6"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5643E54" w14:textId="77777777" w:rsidR="00DA3EAD" w:rsidRPr="00980478" w:rsidRDefault="00DA3EAD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1B800C6" w14:textId="77777777" w:rsidR="00DA3EAD" w:rsidRDefault="00DA3EAD" w:rsidP="00516EB6"/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B0260E8" w14:textId="77777777" w:rsidR="00DA3EAD" w:rsidRDefault="00DA3EAD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54C67DF" w14:textId="77777777" w:rsidR="00DA3EAD" w:rsidRDefault="00DA3EAD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F398358" w14:textId="77777777" w:rsidR="00DA3EAD" w:rsidRDefault="00DA3EAD" w:rsidP="00516EB6">
            <w:pPr>
              <w:jc w:val="left"/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C709CB0" w14:textId="77777777" w:rsidR="00DA3EAD" w:rsidRDefault="00DA3EAD" w:rsidP="00516EB6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7DDFD" w14:textId="77777777" w:rsidR="00DA3EAD" w:rsidRPr="00980478" w:rsidRDefault="00DA3EAD" w:rsidP="00516EB6">
            <w:pPr>
              <w:jc w:val="center"/>
              <w:rPr>
                <w:rFonts w:cs="Times New Roman"/>
                <w:lang w:eastAsia="ja-JP"/>
              </w:rPr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              </w:t>
            </w:r>
          </w:p>
        </w:tc>
      </w:tr>
    </w:tbl>
    <w:p w14:paraId="5B39DC7D" w14:textId="77777777" w:rsidR="00DA3EAD" w:rsidRDefault="00DA3EAD" w:rsidP="00DA3EAD">
      <w:pPr>
        <w:jc w:val="center"/>
      </w:pPr>
    </w:p>
    <w:p w14:paraId="55CC9B66" w14:textId="2DE52B89" w:rsidR="00DA3EAD" w:rsidRDefault="00DA3EAD" w:rsidP="00DA3EAD">
      <w:pPr>
        <w:jc w:val="center"/>
      </w:pPr>
      <w:r>
        <w:t>Рисунок 2.3.8 – восьмой шаг примера последовательности переходов</w:t>
      </w:r>
    </w:p>
    <w:p w14:paraId="73C2480B" w14:textId="77777777" w:rsidR="00DA3EAD" w:rsidRDefault="00DA3EAD" w:rsidP="008F5E9C"/>
    <w:p w14:paraId="639E6AD7" w14:textId="68D050BF" w:rsidR="008F5E9C" w:rsidRPr="00CE0AC8" w:rsidRDefault="00DA3EAD" w:rsidP="00DA3EAD">
      <w:pPr>
        <w:ind w:firstLine="708"/>
      </w:pPr>
      <w:r>
        <w:t xml:space="preserve">Теперь можно высчитать </w:t>
      </w:r>
      <w:r w:rsidR="007678C9">
        <w:t>количество попаданий</w:t>
      </w:r>
      <w:r w:rsidR="007678C9" w:rsidRPr="007678C9">
        <w:t xml:space="preserve">: </w:t>
      </w:r>
      <w:r w:rsidR="007678C9">
        <w:t xml:space="preserve">пять раз в </w:t>
      </w:r>
      <w:r w:rsidR="007678C9">
        <w:rPr>
          <w:lang w:val="en-US"/>
        </w:rPr>
        <w:t>S</w:t>
      </w:r>
      <w:r w:rsidR="007678C9" w:rsidRPr="007678C9">
        <w:t>0 (</w:t>
      </w:r>
      <w:r w:rsidR="007678C9">
        <w:t>не включая начальное состояние</w:t>
      </w:r>
      <w:r w:rsidR="007678C9" w:rsidRPr="007678C9">
        <w:t>)</w:t>
      </w:r>
      <w:r w:rsidR="007678C9">
        <w:t xml:space="preserve">, два раза в </w:t>
      </w:r>
      <w:r w:rsidR="007678C9">
        <w:rPr>
          <w:lang w:val="en-US"/>
        </w:rPr>
        <w:t>S</w:t>
      </w:r>
      <w:r w:rsidR="007678C9" w:rsidRPr="007678C9">
        <w:t>1</w:t>
      </w:r>
      <w:r w:rsidR="007678C9">
        <w:t xml:space="preserve"> (учитывая попадание на восьмом шаге) и один раз в </w:t>
      </w:r>
      <w:r w:rsidR="007678C9">
        <w:rPr>
          <w:lang w:val="en-US"/>
        </w:rPr>
        <w:t>S</w:t>
      </w:r>
      <w:r w:rsidR="007678C9" w:rsidRPr="007678C9">
        <w:t>2.</w:t>
      </w:r>
      <w:r w:rsidR="007678C9">
        <w:t xml:space="preserve"> </w:t>
      </w:r>
      <w:r w:rsidR="00CE0AC8">
        <w:t xml:space="preserve">Теперь можно посчитать </w:t>
      </w:r>
      <w:r w:rsidR="00C00B04">
        <w:t>устоявшееся</w:t>
      </w:r>
      <w:r w:rsidR="00CE0AC8">
        <w:t xml:space="preserve"> состояние системы</w:t>
      </w:r>
      <w:r w:rsidR="00CE0AC8" w:rsidRPr="00CE0AC8">
        <w:t xml:space="preserve">: </w:t>
      </w:r>
      <w:r w:rsidR="00CE0AC8">
        <w:t xml:space="preserve">поделить количество попаданий для каждого объекта на изначальный размер последовательности псевдослучайных чисел. </w:t>
      </w:r>
    </w:p>
    <w:p w14:paraId="1C503683" w14:textId="670C5E6C" w:rsidR="008F5E9C" w:rsidRDefault="00CE0AC8" w:rsidP="008F5E9C">
      <w:r>
        <w:tab/>
        <w:t xml:space="preserve">Однако при </w:t>
      </w:r>
      <w:r w:rsidR="00C00B04">
        <w:t>малом количество итерации ещё нельзя говорить о устоявшемся состоянии, рекомендуется проводить минимум 100 итераций, при этом процесс переходов нужно прекратить при условии малого изменения устоявшихся состояний между ними.</w:t>
      </w:r>
    </w:p>
    <w:p w14:paraId="21D948E5" w14:textId="77777777" w:rsidR="00CE0AC8" w:rsidRPr="008F5E9C" w:rsidRDefault="00CE0AC8" w:rsidP="008F5E9C"/>
    <w:p w14:paraId="576BDF7C" w14:textId="37B2DFE8" w:rsidR="006B2FCE" w:rsidRPr="00DE33E1" w:rsidRDefault="0090100D" w:rsidP="00DE33E1">
      <w:pPr>
        <w:pStyle w:val="1"/>
      </w:pPr>
      <w:r w:rsidRPr="00DE33E1">
        <w:t>3. Задание</w:t>
      </w:r>
    </w:p>
    <w:p w14:paraId="29AD3E6A" w14:textId="261D80DC" w:rsidR="0090100D" w:rsidRDefault="0090100D" w:rsidP="00E650C8"/>
    <w:p w14:paraId="54E53C68" w14:textId="6D59ADA8" w:rsidR="00DE33E1" w:rsidRDefault="00DE33E1" w:rsidP="00DE33E1">
      <w:pPr>
        <w:ind w:firstLine="708"/>
      </w:pPr>
      <w:r w:rsidRPr="00DE33E1">
        <w:t xml:space="preserve">Для всех вариантов в задании </w:t>
      </w:r>
      <w:r>
        <w:t xml:space="preserve">необходимо </w:t>
      </w:r>
      <w:r w:rsidRPr="00DE33E1">
        <w:t>выполнить не менее 100 итераций.</w:t>
      </w:r>
    </w:p>
    <w:p w14:paraId="32E2BA6E" w14:textId="556F9856" w:rsidR="00E650C8" w:rsidRPr="00E650C8" w:rsidRDefault="00E650C8" w:rsidP="00E650C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матрица переходных вероятностей </w:t>
      </w:r>
      <w:r>
        <w:rPr>
          <w:rFonts w:cs="Times New Roman"/>
          <w:szCs w:val="28"/>
          <w:lang w:val="en-US"/>
        </w:rPr>
        <w:t>P</w:t>
      </w:r>
      <w:r w:rsidRPr="00E650C8">
        <w:rPr>
          <w:rFonts w:cs="Times New Roman"/>
          <w:szCs w:val="28"/>
        </w:rPr>
        <w:t>:</w:t>
      </w:r>
    </w:p>
    <w:p w14:paraId="4E75A93B" w14:textId="77777777" w:rsidR="00E650C8" w:rsidRDefault="00E650C8" w:rsidP="00E650C8">
      <w:pPr>
        <w:rPr>
          <w:rFonts w:cs="Times New Roman"/>
          <w:szCs w:val="28"/>
        </w:rPr>
      </w:pPr>
    </w:p>
    <w:p w14:paraId="38AD5561" w14:textId="77777777" w:rsidR="00E650C8" w:rsidRDefault="00E650C8" w:rsidP="00E650C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3.1 – матрица переходных вероятностей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196"/>
        <w:gridCol w:w="2478"/>
        <w:gridCol w:w="2155"/>
        <w:gridCol w:w="2515"/>
      </w:tblGrid>
      <w:tr w:rsidR="00E650C8" w14:paraId="3D71B1A0" w14:textId="77777777" w:rsidTr="00E650C8">
        <w:trPr>
          <w:jc w:val="center"/>
        </w:trPr>
        <w:tc>
          <w:tcPr>
            <w:tcW w:w="1175" w:type="pct"/>
          </w:tcPr>
          <w:p w14:paraId="6A66108F" w14:textId="77777777" w:rsidR="00E650C8" w:rsidRDefault="00E650C8" w:rsidP="00E650C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26" w:type="pct"/>
          </w:tcPr>
          <w:p w14:paraId="68963502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153" w:type="pct"/>
          </w:tcPr>
          <w:p w14:paraId="657C7F9E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46" w:type="pct"/>
          </w:tcPr>
          <w:p w14:paraId="7438ADD5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</w:tr>
      <w:tr w:rsidR="00E650C8" w14:paraId="3E83EE5B" w14:textId="77777777" w:rsidTr="00E650C8">
        <w:trPr>
          <w:jc w:val="center"/>
        </w:trPr>
        <w:tc>
          <w:tcPr>
            <w:tcW w:w="1175" w:type="pct"/>
          </w:tcPr>
          <w:p w14:paraId="4DB81AAB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326" w:type="pct"/>
          </w:tcPr>
          <w:p w14:paraId="2AE40044" w14:textId="77777777" w:rsidR="00E650C8" w:rsidRPr="00A62BF4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153" w:type="pct"/>
          </w:tcPr>
          <w:p w14:paraId="07EB0AFF" w14:textId="77777777" w:rsidR="00E650C8" w:rsidRPr="00C870C0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346" w:type="pct"/>
          </w:tcPr>
          <w:p w14:paraId="5F118764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1</w:t>
            </w:r>
          </w:p>
        </w:tc>
      </w:tr>
      <w:tr w:rsidR="00E650C8" w14:paraId="5356FD6C" w14:textId="77777777" w:rsidTr="00E650C8">
        <w:trPr>
          <w:jc w:val="center"/>
        </w:trPr>
        <w:tc>
          <w:tcPr>
            <w:tcW w:w="1175" w:type="pct"/>
          </w:tcPr>
          <w:p w14:paraId="665BE988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26" w:type="pct"/>
          </w:tcPr>
          <w:p w14:paraId="6F1AE364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153" w:type="pct"/>
          </w:tcPr>
          <w:p w14:paraId="75925D20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346" w:type="pct"/>
          </w:tcPr>
          <w:p w14:paraId="0B0B80C0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.3</w:t>
            </w:r>
          </w:p>
        </w:tc>
      </w:tr>
      <w:tr w:rsidR="00E650C8" w14:paraId="59B1EA76" w14:textId="77777777" w:rsidTr="00E650C8">
        <w:trPr>
          <w:jc w:val="center"/>
        </w:trPr>
        <w:tc>
          <w:tcPr>
            <w:tcW w:w="1175" w:type="pct"/>
          </w:tcPr>
          <w:p w14:paraId="4B44F080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326" w:type="pct"/>
          </w:tcPr>
          <w:p w14:paraId="2ECB374B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153" w:type="pct"/>
          </w:tcPr>
          <w:p w14:paraId="4514F516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346" w:type="pct"/>
          </w:tcPr>
          <w:p w14:paraId="500B39B6" w14:textId="77777777" w:rsidR="00E650C8" w:rsidRPr="00C870C0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6</w:t>
            </w:r>
          </w:p>
        </w:tc>
      </w:tr>
    </w:tbl>
    <w:p w14:paraId="197C8790" w14:textId="77777777" w:rsidR="00E650C8" w:rsidRDefault="00E650C8" w:rsidP="00E650C8">
      <w:pPr>
        <w:rPr>
          <w:rFonts w:cs="Times New Roman"/>
          <w:szCs w:val="28"/>
        </w:rPr>
      </w:pPr>
    </w:p>
    <w:p w14:paraId="448E471A" w14:textId="5EA14A41" w:rsidR="00E650C8" w:rsidRDefault="00E650C8" w:rsidP="00E650C8">
      <w:pPr>
        <w:ind w:firstLine="708"/>
      </w:pPr>
      <w:r w:rsidRPr="00E650C8">
        <w:t xml:space="preserve">3.1 Найти установившиеся вероятности состояний системы: </w:t>
      </w:r>
      <w:r w:rsidRPr="00E650C8">
        <w:rPr>
          <w:lang w:val="en-US"/>
        </w:rPr>
        <w:t>P</w:t>
      </w:r>
      <w:r w:rsidRPr="00E650C8">
        <w:rPr>
          <w:vertAlign w:val="subscript"/>
        </w:rPr>
        <w:t>0</w:t>
      </w:r>
      <w:r w:rsidRPr="00E650C8">
        <w:t xml:space="preserve">, </w:t>
      </w:r>
      <w:r w:rsidRPr="00E650C8">
        <w:rPr>
          <w:lang w:val="en-US"/>
        </w:rPr>
        <w:t>P</w:t>
      </w:r>
      <w:r w:rsidRPr="00E650C8">
        <w:rPr>
          <w:vertAlign w:val="subscript"/>
        </w:rPr>
        <w:t>1</w:t>
      </w:r>
      <w:r w:rsidRPr="00E650C8">
        <w:t xml:space="preserve">, </w:t>
      </w:r>
      <w:r w:rsidRPr="00E650C8">
        <w:rPr>
          <w:lang w:val="en-US"/>
        </w:rPr>
        <w:t>P</w:t>
      </w:r>
      <w:r w:rsidRPr="00E650C8">
        <w:rPr>
          <w:vertAlign w:val="subscript"/>
        </w:rPr>
        <w:t>2</w:t>
      </w:r>
      <w:r w:rsidRPr="00E650C8">
        <w:t xml:space="preserve"> методом имитационного моделирования. </w:t>
      </w:r>
    </w:p>
    <w:p w14:paraId="3982B694" w14:textId="35178ABB" w:rsidR="00E650C8" w:rsidRPr="00E650C8" w:rsidRDefault="00E650C8" w:rsidP="00E650C8">
      <w:pPr>
        <w:ind w:firstLine="708"/>
      </w:pPr>
      <w:r w:rsidRPr="00E650C8">
        <w:t>3.2 Рассчитать на основе моделирования число шагов до попадания поглощающее состояние для матрицы вероятностей переходов.</w:t>
      </w:r>
    </w:p>
    <w:p w14:paraId="66A3309E" w14:textId="608F3B0F" w:rsidR="00E650C8" w:rsidRDefault="00E650C8" w:rsidP="00E650C8">
      <w:pPr>
        <w:pStyle w:val="a5"/>
        <w:rPr>
          <w:rFonts w:cs="Times New Roman"/>
          <w:szCs w:val="28"/>
        </w:rPr>
      </w:pPr>
    </w:p>
    <w:p w14:paraId="71D9A8E1" w14:textId="4630B84C" w:rsidR="00C00B04" w:rsidRDefault="00C00B04" w:rsidP="00E650C8">
      <w:pPr>
        <w:pStyle w:val="a5"/>
        <w:rPr>
          <w:rFonts w:cs="Times New Roman"/>
          <w:szCs w:val="28"/>
        </w:rPr>
      </w:pPr>
    </w:p>
    <w:p w14:paraId="561B1F7D" w14:textId="77777777" w:rsidR="00C00B04" w:rsidRDefault="00C00B04" w:rsidP="00E650C8">
      <w:pPr>
        <w:pStyle w:val="a5"/>
        <w:rPr>
          <w:rFonts w:cs="Times New Roman"/>
          <w:szCs w:val="28"/>
        </w:rPr>
      </w:pPr>
    </w:p>
    <w:p w14:paraId="631E250A" w14:textId="77777777" w:rsidR="00E650C8" w:rsidRPr="004B7EC8" w:rsidRDefault="00E650C8" w:rsidP="00E650C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3.2 – матрица вероятностей переходов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196"/>
        <w:gridCol w:w="2478"/>
        <w:gridCol w:w="2155"/>
        <w:gridCol w:w="2515"/>
      </w:tblGrid>
      <w:tr w:rsidR="00E650C8" w14:paraId="7AC6BAD3" w14:textId="77777777" w:rsidTr="00E650C8">
        <w:trPr>
          <w:jc w:val="center"/>
        </w:trPr>
        <w:tc>
          <w:tcPr>
            <w:tcW w:w="1175" w:type="pct"/>
          </w:tcPr>
          <w:p w14:paraId="46C45080" w14:textId="77777777" w:rsidR="00E650C8" w:rsidRDefault="00E650C8" w:rsidP="00E650C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26" w:type="pct"/>
          </w:tcPr>
          <w:p w14:paraId="74511D6E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153" w:type="pct"/>
          </w:tcPr>
          <w:p w14:paraId="66E30A7B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46" w:type="pct"/>
          </w:tcPr>
          <w:p w14:paraId="2F1604E6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</w:tr>
      <w:tr w:rsidR="00E650C8" w14:paraId="72F655E7" w14:textId="77777777" w:rsidTr="00E650C8">
        <w:trPr>
          <w:jc w:val="center"/>
        </w:trPr>
        <w:tc>
          <w:tcPr>
            <w:tcW w:w="1175" w:type="pct"/>
          </w:tcPr>
          <w:p w14:paraId="34FA3799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326" w:type="pct"/>
          </w:tcPr>
          <w:p w14:paraId="7E33C7AA" w14:textId="77777777" w:rsidR="00E650C8" w:rsidRPr="00A62BF4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1.0</w:t>
            </w:r>
          </w:p>
        </w:tc>
        <w:tc>
          <w:tcPr>
            <w:tcW w:w="1153" w:type="pct"/>
          </w:tcPr>
          <w:p w14:paraId="237FB1DB" w14:textId="77777777" w:rsidR="00E650C8" w:rsidRPr="00A62BF4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346" w:type="pct"/>
          </w:tcPr>
          <w:p w14:paraId="74D6E404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E650C8" w14:paraId="4C6A6906" w14:textId="77777777" w:rsidTr="00E650C8">
        <w:trPr>
          <w:jc w:val="center"/>
        </w:trPr>
        <w:tc>
          <w:tcPr>
            <w:tcW w:w="1175" w:type="pct"/>
          </w:tcPr>
          <w:p w14:paraId="6F4A60D9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26" w:type="pct"/>
          </w:tcPr>
          <w:p w14:paraId="13724E42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153" w:type="pct"/>
          </w:tcPr>
          <w:p w14:paraId="23310355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346" w:type="pct"/>
          </w:tcPr>
          <w:p w14:paraId="2A59A70D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.3</w:t>
            </w:r>
          </w:p>
        </w:tc>
      </w:tr>
      <w:tr w:rsidR="00E650C8" w14:paraId="421BB178" w14:textId="77777777" w:rsidTr="00E650C8">
        <w:trPr>
          <w:jc w:val="center"/>
        </w:trPr>
        <w:tc>
          <w:tcPr>
            <w:tcW w:w="1175" w:type="pct"/>
          </w:tcPr>
          <w:p w14:paraId="294BFA13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326" w:type="pct"/>
          </w:tcPr>
          <w:p w14:paraId="62C57E25" w14:textId="77777777" w:rsidR="00E650C8" w:rsidRPr="00C870C0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.2</w:t>
            </w:r>
          </w:p>
        </w:tc>
        <w:tc>
          <w:tcPr>
            <w:tcW w:w="1153" w:type="pct"/>
          </w:tcPr>
          <w:p w14:paraId="4D854A13" w14:textId="77777777" w:rsidR="00E650C8" w:rsidRPr="00C870C0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.4</w:t>
            </w:r>
          </w:p>
        </w:tc>
        <w:tc>
          <w:tcPr>
            <w:tcW w:w="1346" w:type="pct"/>
          </w:tcPr>
          <w:p w14:paraId="0D77A5AE" w14:textId="77777777" w:rsidR="00E650C8" w:rsidRPr="00A62BF4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0.4</w:t>
            </w:r>
          </w:p>
        </w:tc>
      </w:tr>
    </w:tbl>
    <w:p w14:paraId="5980ED1E" w14:textId="269959F8" w:rsidR="0090100D" w:rsidRDefault="0090100D" w:rsidP="00E650C8"/>
    <w:p w14:paraId="518B414B" w14:textId="4669395A" w:rsidR="00DE33E1" w:rsidRDefault="00DE33E1" w:rsidP="00DE33E1">
      <w:pPr>
        <w:pStyle w:val="1"/>
      </w:pPr>
      <w:r w:rsidRPr="00DE33E1">
        <w:t xml:space="preserve">4. </w:t>
      </w:r>
      <w:r>
        <w:t>Ход работы</w:t>
      </w:r>
    </w:p>
    <w:p w14:paraId="4DCA1067" w14:textId="5BE43009" w:rsidR="00370F80" w:rsidRDefault="00370F80" w:rsidP="00370F80"/>
    <w:p w14:paraId="5C13A355" w14:textId="0E953581" w:rsidR="00370F80" w:rsidRDefault="00370F80" w:rsidP="00370F80">
      <w:r>
        <w:tab/>
        <w:t>Для выполнения работы написана программа с графическим интерфейсом</w:t>
      </w:r>
      <w:r w:rsidRPr="00370F80">
        <w:t xml:space="preserve"> </w:t>
      </w:r>
      <w:r>
        <w:t xml:space="preserve">для ОС </w:t>
      </w:r>
      <w:r>
        <w:rPr>
          <w:lang w:val="en-US"/>
        </w:rPr>
        <w:t>macOS</w:t>
      </w:r>
      <w:r>
        <w:t xml:space="preserve"> на языке </w:t>
      </w:r>
      <w:r>
        <w:rPr>
          <w:lang w:val="en-US"/>
        </w:rPr>
        <w:t>Swift</w:t>
      </w:r>
      <w:r w:rsidRPr="00370F80">
        <w:t>.</w:t>
      </w:r>
      <w:r>
        <w:t xml:space="preserve"> Из-за неточности переменных с плавающей точкой вероятности представлены в виде целых чисел, которые могут принимать значение от 0 до 100.</w:t>
      </w:r>
    </w:p>
    <w:p w14:paraId="049656FD" w14:textId="7BA91FF4" w:rsidR="00C421BB" w:rsidRDefault="00C421BB" w:rsidP="00EA0F81">
      <w:r>
        <w:tab/>
        <w:t xml:space="preserve">Для описания состояния, вероятностей переходов из него и счётчиков попаданий создан класс </w:t>
      </w:r>
      <w:r>
        <w:rPr>
          <w:lang w:val="en-US"/>
        </w:rPr>
        <w:t>Entity</w:t>
      </w:r>
      <w:r w:rsidRPr="00C421BB">
        <w:t>:</w:t>
      </w:r>
    </w:p>
    <w:p w14:paraId="277395C5" w14:textId="77777777" w:rsidR="00C421BB" w:rsidRPr="00C421BB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>class Entity {</w:t>
      </w:r>
    </w:p>
    <w:p w14:paraId="18456B0E" w14:textId="77777777" w:rsidR="00C421BB" w:rsidRPr="00C421BB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 xml:space="preserve">    var transitionsProbabilities: [Int]</w:t>
      </w:r>
    </w:p>
    <w:p w14:paraId="3A28AC50" w14:textId="77777777" w:rsidR="00C421BB" w:rsidRPr="00C421BB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 xml:space="preserve">    var probabilitiesRanges: [ClosedRange&lt;Int&gt;] = []</w:t>
      </w:r>
    </w:p>
    <w:p w14:paraId="456743B1" w14:textId="77777777" w:rsidR="00C421BB" w:rsidRPr="00C421BB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 xml:space="preserve">    var hitsCounter: Int = 0</w:t>
      </w:r>
    </w:p>
    <w:p w14:paraId="259CB3D8" w14:textId="77777777" w:rsidR="00C421BB" w:rsidRPr="00C421BB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 xml:space="preserve">    </w:t>
      </w:r>
    </w:p>
    <w:p w14:paraId="07AC3772" w14:textId="77777777" w:rsidR="00C421BB" w:rsidRPr="00FE4C9C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 xml:space="preserve">    </w:t>
      </w:r>
      <w:r w:rsidRPr="00FE4C9C">
        <w:rPr>
          <w:lang w:val="en-US"/>
        </w:rPr>
        <w:t>init(transitionsProbabilities: [Int]) {</w:t>
      </w:r>
    </w:p>
    <w:p w14:paraId="74D7B8F3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self.transitionsProbabilities = transitionsProbabilities</w:t>
      </w:r>
    </w:p>
    <w:p w14:paraId="12DF2662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</w:t>
      </w:r>
    </w:p>
    <w:p w14:paraId="15D04ADB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var currentProbability = 0</w:t>
      </w:r>
    </w:p>
    <w:p w14:paraId="72D47172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for probability in transitionsProbabilities {</w:t>
      </w:r>
    </w:p>
    <w:p w14:paraId="5B1123F7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//Ranges in form []</w:t>
      </w:r>
    </w:p>
    <w:p w14:paraId="3B9D96D1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probabilitiesRanges.append(currentProbability...(probability + currentProbability))</w:t>
      </w:r>
    </w:p>
    <w:p w14:paraId="27AFB2D5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currentProbability += probability</w:t>
      </w:r>
    </w:p>
    <w:p w14:paraId="1A6C663B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}</w:t>
      </w:r>
    </w:p>
    <w:p w14:paraId="4B9A9889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}</w:t>
      </w:r>
    </w:p>
    <w:p w14:paraId="04DA94F8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</w:p>
    <w:p w14:paraId="50918F5C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///Finds next state from probability</w:t>
      </w:r>
    </w:p>
    <w:p w14:paraId="7B35AF22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func next(probability: Int) -&gt; Int {</w:t>
      </w:r>
    </w:p>
    <w:p w14:paraId="558CAF13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for index in probabilitiesRanges.indices {</w:t>
      </w:r>
    </w:p>
    <w:p w14:paraId="11255255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if probabilitiesRanges[index].contains(probability) {</w:t>
      </w:r>
    </w:p>
    <w:p w14:paraId="5FD445F8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    return index</w:t>
      </w:r>
    </w:p>
    <w:p w14:paraId="6D8D12AF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}</w:t>
      </w:r>
    </w:p>
    <w:p w14:paraId="5812AA60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}</w:t>
      </w:r>
    </w:p>
    <w:p w14:paraId="5F1F06CE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return probabilitiesRanges.count - 1</w:t>
      </w:r>
    </w:p>
    <w:p w14:paraId="4454F62F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}</w:t>
      </w:r>
    </w:p>
    <w:p w14:paraId="0A7551C1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</w:p>
    <w:p w14:paraId="51CE0313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func isAbsorbing(stateNumber: Int) -&gt; Bool {</w:t>
      </w:r>
    </w:p>
    <w:p w14:paraId="6758BEF3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return transitionsProbabilities[stateNumber] == 100</w:t>
      </w:r>
    </w:p>
    <w:p w14:paraId="52A26251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}</w:t>
      </w:r>
    </w:p>
    <w:p w14:paraId="3AA2A8CC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</w:p>
    <w:p w14:paraId="0D327F1E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//MARK: Hits</w:t>
      </w:r>
    </w:p>
    <w:p w14:paraId="65434FAD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func hit() {</w:t>
      </w:r>
    </w:p>
    <w:p w14:paraId="62549F60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hitsCounter += 1</w:t>
      </w:r>
    </w:p>
    <w:p w14:paraId="6373058E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lastRenderedPageBreak/>
        <w:t xml:space="preserve">    }</w:t>
      </w:r>
    </w:p>
    <w:p w14:paraId="4EA91710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func cleanHitsCounter() {</w:t>
      </w:r>
    </w:p>
    <w:p w14:paraId="47E6B207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self.hitsCounter = 0</w:t>
      </w:r>
    </w:p>
    <w:p w14:paraId="7848A1FD" w14:textId="77777777" w:rsidR="00C421BB" w:rsidRPr="00C421BB" w:rsidRDefault="00C421BB" w:rsidP="00C421BB">
      <w:pPr>
        <w:pStyle w:val="code"/>
      </w:pPr>
      <w:r w:rsidRPr="00FE4C9C">
        <w:rPr>
          <w:lang w:val="en-US"/>
        </w:rPr>
        <w:t xml:space="preserve">    </w:t>
      </w:r>
      <w:r w:rsidRPr="00C421BB">
        <w:t>}</w:t>
      </w:r>
    </w:p>
    <w:p w14:paraId="157B52E2" w14:textId="77777777" w:rsidR="00C421BB" w:rsidRPr="00C421BB" w:rsidRDefault="00C421BB" w:rsidP="00C421BB">
      <w:pPr>
        <w:pStyle w:val="code"/>
      </w:pPr>
      <w:r w:rsidRPr="00C421BB">
        <w:t xml:space="preserve">    </w:t>
      </w:r>
    </w:p>
    <w:p w14:paraId="2398BA5D" w14:textId="223BD797" w:rsidR="00FE4C9C" w:rsidRDefault="00C421BB" w:rsidP="00EA0F81">
      <w:pPr>
        <w:pStyle w:val="code"/>
      </w:pPr>
      <w:r w:rsidRPr="00C421BB">
        <w:t>}</w:t>
      </w:r>
    </w:p>
    <w:p w14:paraId="3BF54298" w14:textId="7A8530D5" w:rsidR="00FE4C9C" w:rsidRDefault="00FE4C9C" w:rsidP="00FE4C9C">
      <w:r>
        <w:tab/>
        <w:t xml:space="preserve">Для описания совокупности состояний и переходов из них создан класс </w:t>
      </w:r>
      <w:r>
        <w:rPr>
          <w:lang w:val="en-US"/>
        </w:rPr>
        <w:t>Entities</w:t>
      </w:r>
      <w:r w:rsidRPr="00FE4C9C">
        <w:t>:</w:t>
      </w:r>
    </w:p>
    <w:p w14:paraId="4AEAE28D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>class Entities {</w:t>
      </w:r>
    </w:p>
    <w:p w14:paraId="30020973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var currentState: Int</w:t>
      </w:r>
    </w:p>
    <w:p w14:paraId="59314C87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var currentEntity: Entity {</w:t>
      </w:r>
    </w:p>
    <w:p w14:paraId="5351C962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    entities[currentState]</w:t>
      </w:r>
    </w:p>
    <w:p w14:paraId="03A7957D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}</w:t>
      </w:r>
    </w:p>
    <w:p w14:paraId="4F1E8A91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var entities: [Entity]</w:t>
      </w:r>
    </w:p>
    <w:p w14:paraId="61B6B251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</w:t>
      </w:r>
    </w:p>
    <w:p w14:paraId="38E3BEDE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init(entities: [Entity], initialState: Int) {</w:t>
      </w:r>
    </w:p>
    <w:p w14:paraId="141E24A4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    self.entities = entities</w:t>
      </w:r>
    </w:p>
    <w:p w14:paraId="637060D2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    self.currentState = initialState</w:t>
      </w:r>
    </w:p>
    <w:p w14:paraId="62AF4447" w14:textId="7EE34588" w:rsidR="00FE4C9C" w:rsidRPr="00EA0F81" w:rsidRDefault="00FE4C9C" w:rsidP="00EA0F81">
      <w:pPr>
        <w:pStyle w:val="code"/>
        <w:rPr>
          <w:lang w:val="en-US"/>
        </w:rPr>
      </w:pPr>
      <w:r w:rsidRPr="00EA0F81">
        <w:rPr>
          <w:lang w:val="en-US"/>
        </w:rPr>
        <w:t xml:space="preserve">    }</w:t>
      </w:r>
    </w:p>
    <w:p w14:paraId="577B45CC" w14:textId="2F318677" w:rsidR="00FE4C9C" w:rsidRPr="00FE4C9C" w:rsidRDefault="00FE4C9C" w:rsidP="00FE4C9C">
      <w:pPr>
        <w:pStyle w:val="code"/>
        <w:rPr>
          <w:lang w:val="en-US"/>
        </w:rPr>
      </w:pPr>
      <w:r>
        <w:rPr>
          <w:lang w:val="en-US"/>
        </w:rPr>
        <w:t>}</w:t>
      </w:r>
    </w:p>
    <w:p w14:paraId="6654BC53" w14:textId="77777777" w:rsidR="00DE33E1" w:rsidRPr="00C421BB" w:rsidRDefault="00DE33E1" w:rsidP="00C421BB">
      <w:pPr>
        <w:pStyle w:val="code"/>
      </w:pPr>
    </w:p>
    <w:p w14:paraId="68300BFC" w14:textId="4DA2221F" w:rsidR="00370F80" w:rsidRDefault="00DE33E1" w:rsidP="00EA0F81">
      <w:pPr>
        <w:pStyle w:val="2"/>
        <w:ind w:left="709" w:hanging="1"/>
        <w:rPr>
          <w:rFonts w:cs="Times New Roman"/>
          <w:szCs w:val="28"/>
        </w:rPr>
      </w:pPr>
      <w:r>
        <w:t xml:space="preserve">4.1 </w:t>
      </w:r>
      <w:r w:rsidRPr="00DE33E1">
        <w:rPr>
          <w:rFonts w:cs="Times New Roman"/>
          <w:szCs w:val="28"/>
        </w:rPr>
        <w:t>Найти установившиеся вероятности состояний системы: P0, P1, P2 методом имитационного моделирования.</w:t>
      </w:r>
    </w:p>
    <w:p w14:paraId="6003F0ED" w14:textId="123EA2FF" w:rsidR="00EA0F81" w:rsidRDefault="00EA0F81" w:rsidP="00EA0F81"/>
    <w:p w14:paraId="4C45B470" w14:textId="54F778E3" w:rsidR="00EA0F81" w:rsidRDefault="00EA0F81" w:rsidP="00EA0F81">
      <w:pPr>
        <w:ind w:firstLine="708"/>
      </w:pPr>
      <w:r>
        <w:t xml:space="preserve">Для нахождения вероятности состояний системы необходимо воспользоваться методом из разделов 2.2 и 2.3, алгоритм </w:t>
      </w:r>
      <w:r w:rsidR="00481B68">
        <w:t>приведён</w:t>
      </w:r>
      <w:r>
        <w:t xml:space="preserve"> ниже</w:t>
      </w:r>
      <w:r w:rsidRPr="00EA0F81">
        <w:t>:</w:t>
      </w:r>
    </w:p>
    <w:p w14:paraId="4ABC4B42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func calculateStableState(from intArray: [Int]) -&gt; [(Int, Double)] {</w:t>
      </w:r>
    </w:p>
    <w:p w14:paraId="349FF912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let randomDoubles = intArray</w:t>
      </w:r>
    </w:p>
    <w:p w14:paraId="7822F610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</w:t>
      </w:r>
    </w:p>
    <w:p w14:paraId="7046AB70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for probability in randomDoubles {</w:t>
      </w:r>
    </w:p>
    <w:p w14:paraId="622BC99E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    currentState = currentEntity.next(probability: probability)</w:t>
      </w:r>
    </w:p>
    <w:p w14:paraId="44E29BD3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    entities[currentState].hit()</w:t>
      </w:r>
    </w:p>
    <w:p w14:paraId="4480B6EF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}</w:t>
      </w:r>
    </w:p>
    <w:p w14:paraId="18F6BB07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</w:t>
      </w:r>
    </w:p>
    <w:p w14:paraId="4C71CAF7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return entities.map {($0.hitsCounter, (Double($0.hitsCounter) / Double(randomDoubles.count)))}</w:t>
      </w:r>
    </w:p>
    <w:p w14:paraId="01BFC180" w14:textId="44845440" w:rsidR="00EA0F81" w:rsidRPr="00EA0F81" w:rsidRDefault="00EA0F81" w:rsidP="00EA0F81">
      <w:pPr>
        <w:pStyle w:val="code"/>
      </w:pPr>
      <w:r w:rsidRPr="00EA0F81">
        <w:rPr>
          <w:lang w:val="en-US"/>
        </w:rPr>
        <w:t xml:space="preserve">    </w:t>
      </w:r>
      <w:r w:rsidRPr="00EA0F81">
        <w:t>}</w:t>
      </w:r>
    </w:p>
    <w:p w14:paraId="15E78925" w14:textId="6E850BEF" w:rsidR="00DE33E1" w:rsidRDefault="00DE33E1" w:rsidP="00DE33E1"/>
    <w:p w14:paraId="0B7FF3B0" w14:textId="1E0575D2" w:rsidR="00DE33E1" w:rsidRPr="00E650C8" w:rsidRDefault="00DE33E1" w:rsidP="00DE33E1">
      <w:pPr>
        <w:pStyle w:val="2"/>
      </w:pPr>
      <w:r w:rsidRPr="00DE33E1">
        <w:t>4</w:t>
      </w:r>
      <w:r w:rsidRPr="00E650C8">
        <w:t>.2 Рассчитать на основе моделирования число шагов до попадания поглощающее состояние для матрицы вероятностей переходов.</w:t>
      </w:r>
    </w:p>
    <w:p w14:paraId="6880C49E" w14:textId="129F46D2" w:rsidR="00F50D1D" w:rsidRDefault="00F50D1D" w:rsidP="00DE33E1"/>
    <w:p w14:paraId="036CA05D" w14:textId="34B191E9" w:rsidR="00EA0F81" w:rsidRDefault="00EA0F81" w:rsidP="00DE33E1">
      <w:pPr>
        <w:rPr>
          <w:lang w:val="en-US"/>
        </w:rPr>
      </w:pPr>
      <w:r>
        <w:tab/>
        <w:t xml:space="preserve">Для </w:t>
      </w:r>
      <w:r w:rsidR="00481B68">
        <w:t>расчёта среднего числа шагов до попадания системы в устойчивое состояние нужно сначала вычислить эти состояния, для этого используется следующий алгоритм</w:t>
      </w:r>
      <w:r w:rsidR="00481B68" w:rsidRPr="00481B68">
        <w:t>:</w:t>
      </w:r>
    </w:p>
    <w:p w14:paraId="78504DDB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>func notAbsorbingAndAbsorbingIndexes() -&gt; (notAbsorbingEntitiesIndexes: [Int], absorbingEntitiesIndexes: [Int]) {</w:t>
      </w:r>
    </w:p>
    <w:p w14:paraId="3BC7BC13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lastRenderedPageBreak/>
        <w:t xml:space="preserve">        var notAbsorbingEntitiesIndexes: [Int] = []</w:t>
      </w:r>
    </w:p>
    <w:p w14:paraId="788705EE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var absorbingEntitiesIndexes: [Int] = []</w:t>
      </w:r>
    </w:p>
    <w:p w14:paraId="6EFB8447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for index in entities.indices {</w:t>
      </w:r>
    </w:p>
    <w:p w14:paraId="420E8BB5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    if !entities[index].isAbsorbing(stateNumber: index) {</w:t>
      </w:r>
    </w:p>
    <w:p w14:paraId="43127898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        notAbsorbingEntitiesIndexes.append(index)</w:t>
      </w:r>
    </w:p>
    <w:p w14:paraId="36A930E4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    } else {</w:t>
      </w:r>
    </w:p>
    <w:p w14:paraId="13C57438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        absorbingEntitiesIndexes.append(index)</w:t>
      </w:r>
    </w:p>
    <w:p w14:paraId="19085692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    }</w:t>
      </w:r>
    </w:p>
    <w:p w14:paraId="6FEDEACA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}</w:t>
      </w:r>
    </w:p>
    <w:p w14:paraId="155539BA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return (notAbsorbingEntitiesIndexes, absorbingEntitiesIndexes)</w:t>
      </w:r>
    </w:p>
    <w:p w14:paraId="1B3767AC" w14:textId="2277A71C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}</w:t>
      </w:r>
    </w:p>
    <w:p w14:paraId="63529404" w14:textId="72055C27" w:rsidR="00481B68" w:rsidRPr="00481B68" w:rsidRDefault="00481B68" w:rsidP="00481B68">
      <w:pPr>
        <w:rPr>
          <w:lang w:val="en-US"/>
        </w:rPr>
      </w:pPr>
    </w:p>
    <w:p w14:paraId="52AD4A4A" w14:textId="2E906717" w:rsidR="00481B68" w:rsidRDefault="00481B68" w:rsidP="00481B68">
      <w:r w:rsidRPr="00481B68">
        <w:rPr>
          <w:lang w:val="en-US"/>
        </w:rPr>
        <w:tab/>
      </w:r>
      <w:r>
        <w:t>После</w:t>
      </w:r>
      <w:r w:rsidRPr="00481B68">
        <w:t xml:space="preserve"> </w:t>
      </w:r>
      <w:r>
        <w:t>этого</w:t>
      </w:r>
      <w:r w:rsidRPr="00481B68">
        <w:t xml:space="preserve"> </w:t>
      </w:r>
      <w:r>
        <w:t>используется</w:t>
      </w:r>
      <w:r w:rsidRPr="00481B68">
        <w:t xml:space="preserve"> </w:t>
      </w:r>
      <w:r>
        <w:t>следующий алгоритм</w:t>
      </w:r>
      <w:r w:rsidRPr="00481B68">
        <w:t>:</w:t>
      </w:r>
      <w:r>
        <w:t xml:space="preserve"> каждого из непоглощающих состояний для одинаковой последовательности псевдослучайных чисел вычисляется проводится процесс переходов до попадания в поглощающее состояние, в случае попадания в поглощающее состояние система возвращается к изначальному состоянию и проводит цикл заново, но последовательность псевдослучайных чисел при этом не сбрасывается, цикл продолжается пока не закончатся числа в последовательности, после чего аналогичная операция проводится для следующего </w:t>
      </w:r>
      <w:r w:rsidR="00776171">
        <w:t xml:space="preserve">непоглощающего </w:t>
      </w:r>
      <w:r>
        <w:t xml:space="preserve">состояния. </w:t>
      </w:r>
    </w:p>
    <w:p w14:paraId="62B236B8" w14:textId="3D732358" w:rsidR="00776171" w:rsidRDefault="00776171" w:rsidP="00481B68">
      <w:r>
        <w:tab/>
        <w:t>При каждом попадании в поглощающее состояние количество шагов записывается в соответствующий непоглощающему состоянию массив, после завершения цикла вычисляется среднее число шагов для начала из каждого непоглощающего состояния.</w:t>
      </w:r>
    </w:p>
    <w:p w14:paraId="051FC1C9" w14:textId="53987319" w:rsidR="003068B5" w:rsidRDefault="003068B5" w:rsidP="00481B68">
      <w:pPr>
        <w:rPr>
          <w:lang w:val="en-US"/>
        </w:rPr>
      </w:pPr>
      <w:r>
        <w:tab/>
        <w:t>Код алгоритма приведён ниже</w:t>
      </w:r>
      <w:r>
        <w:rPr>
          <w:lang w:val="en-US"/>
        </w:rPr>
        <w:t>:</w:t>
      </w:r>
    </w:p>
    <w:p w14:paraId="13F1A1FA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>func calculateAbsorbingStateSteps(from intArray: [Int]) -&gt; [Double] {</w:t>
      </w:r>
    </w:p>
    <w:p w14:paraId="37DFAABE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let randomDoubles = intArray</w:t>
      </w:r>
    </w:p>
    <w:p w14:paraId="1AA61A56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</w:t>
      </w:r>
    </w:p>
    <w:p w14:paraId="714D0A8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var hitsBeforeAbsorbingState: [Int: [Int]] = [:]</w:t>
      </w:r>
    </w:p>
    <w:p w14:paraId="3399496A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</w:t>
      </w:r>
    </w:p>
    <w:p w14:paraId="1AA22ADF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let (notAbsorbingEntitiesIndexes, absorbingEntitiesIndexes) = notAbsorbingAndAbsorbingIndexes()</w:t>
      </w:r>
    </w:p>
    <w:p w14:paraId="5A536BCD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</w:t>
      </w:r>
    </w:p>
    <w:p w14:paraId="4D5B798E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for index in notAbsorbingEntitiesIndexes {</w:t>
      </w:r>
    </w:p>
    <w:p w14:paraId="49530D82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hitsBeforeAbsorbingState[index] = []</w:t>
      </w:r>
    </w:p>
    <w:p w14:paraId="123A14AA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var localRandomDoubles = randomDoubles</w:t>
      </w:r>
    </w:p>
    <w:p w14:paraId="59376877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repeat {</w:t>
      </w:r>
    </w:p>
    <w:p w14:paraId="3DAF8B9A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currentState = index</w:t>
      </w:r>
    </w:p>
    <w:p w14:paraId="128B5BC7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repeat {</w:t>
      </w:r>
    </w:p>
    <w:p w14:paraId="074CAA0D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let nextEntityIndex = currentEntity.next(probability: localRandomDoubles.removeFirst())</w:t>
      </w:r>
    </w:p>
    <w:p w14:paraId="2324768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currentEntity.hit()</w:t>
      </w:r>
    </w:p>
    <w:p w14:paraId="48E3457F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if absorbingEntitiesIndexes.contains(nextEntityIndex) {</w:t>
      </w:r>
    </w:p>
    <w:p w14:paraId="51EE0508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let hits = entities.map { $0.hitsCounter }.reduce(0, +)</w:t>
      </w:r>
    </w:p>
    <w:p w14:paraId="3343F35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lastRenderedPageBreak/>
        <w:t xml:space="preserve">                        hitsBeforeAbsorbingState[index]?.append(hits)</w:t>
      </w:r>
    </w:p>
    <w:p w14:paraId="50DA94D0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for entity in entities {</w:t>
      </w:r>
    </w:p>
    <w:p w14:paraId="6C8BCB59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    entity.cleanHitsCounter()</w:t>
      </w:r>
    </w:p>
    <w:p w14:paraId="4A0502BA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}</w:t>
      </w:r>
    </w:p>
    <w:p w14:paraId="3D467AE7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break</w:t>
      </w:r>
    </w:p>
    <w:p w14:paraId="53E5C7E2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} else {</w:t>
      </w:r>
    </w:p>
    <w:p w14:paraId="31320C62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currentState = nextEntityIndex</w:t>
      </w:r>
    </w:p>
    <w:p w14:paraId="6811D8ED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}</w:t>
      </w:r>
    </w:p>
    <w:p w14:paraId="0FBBE75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} while (!localRandomDoubles.isEmpty)</w:t>
      </w:r>
    </w:p>
    <w:p w14:paraId="36A60BDB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</w:t>
      </w:r>
    </w:p>
    <w:p w14:paraId="1B21ACF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} while (!localRandomDoubles.isEmpty)</w:t>
      </w:r>
    </w:p>
    <w:p w14:paraId="75F49854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</w:t>
      </w:r>
    </w:p>
    <w:p w14:paraId="4384B53E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}</w:t>
      </w:r>
    </w:p>
    <w:p w14:paraId="5529E68F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</w:t>
      </w:r>
    </w:p>
    <w:p w14:paraId="437EF06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var resultArray: [Double] = []</w:t>
      </w:r>
    </w:p>
    <w:p w14:paraId="77D8EA24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</w:t>
      </w:r>
    </w:p>
    <w:p w14:paraId="579B61A9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for index in entities.indices {</w:t>
      </w:r>
    </w:p>
    <w:p w14:paraId="7EFE7086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if notAbsorbingEntitiesIndexes.contains(index) {</w:t>
      </w:r>
    </w:p>
    <w:p w14:paraId="022FC69C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let steps = hitsBeforeAbsorbingState[index]!.reduce(0, +)</w:t>
      </w:r>
    </w:p>
    <w:p w14:paraId="7DE300F2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let averageSteps = Double(steps) / Double(hitsBeforeAbsorbingState[index]!.count)</w:t>
      </w:r>
    </w:p>
    <w:p w14:paraId="08A83F8D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resultArray.append(averageSteps)</w:t>
      </w:r>
    </w:p>
    <w:p w14:paraId="399AC38A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} else {</w:t>
      </w:r>
    </w:p>
    <w:p w14:paraId="014C4B45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resultArray.append(0)</w:t>
      </w:r>
    </w:p>
    <w:p w14:paraId="66F04A24" w14:textId="77777777" w:rsidR="003068B5" w:rsidRPr="003068B5" w:rsidRDefault="003068B5" w:rsidP="003068B5">
      <w:pPr>
        <w:pStyle w:val="code"/>
      </w:pPr>
      <w:r w:rsidRPr="0008532C">
        <w:rPr>
          <w:lang w:val="en-US"/>
        </w:rPr>
        <w:t xml:space="preserve">            </w:t>
      </w:r>
      <w:r w:rsidRPr="003068B5">
        <w:t>}</w:t>
      </w:r>
    </w:p>
    <w:p w14:paraId="2B592A23" w14:textId="77777777" w:rsidR="003068B5" w:rsidRPr="003068B5" w:rsidRDefault="003068B5" w:rsidP="003068B5">
      <w:pPr>
        <w:pStyle w:val="code"/>
      </w:pPr>
      <w:r w:rsidRPr="003068B5">
        <w:t xml:space="preserve">        }</w:t>
      </w:r>
    </w:p>
    <w:p w14:paraId="16B2449A" w14:textId="77777777" w:rsidR="003068B5" w:rsidRPr="003068B5" w:rsidRDefault="003068B5" w:rsidP="003068B5">
      <w:pPr>
        <w:pStyle w:val="code"/>
      </w:pPr>
      <w:r w:rsidRPr="003068B5">
        <w:t xml:space="preserve">        </w:t>
      </w:r>
    </w:p>
    <w:p w14:paraId="4FFE9126" w14:textId="77777777" w:rsidR="003068B5" w:rsidRPr="003068B5" w:rsidRDefault="003068B5" w:rsidP="003068B5">
      <w:pPr>
        <w:pStyle w:val="code"/>
      </w:pPr>
      <w:r w:rsidRPr="003068B5">
        <w:t xml:space="preserve">        return resultArray</w:t>
      </w:r>
    </w:p>
    <w:p w14:paraId="1A84641F" w14:textId="74134A66" w:rsidR="003068B5" w:rsidRPr="003068B5" w:rsidRDefault="003068B5" w:rsidP="003068B5">
      <w:pPr>
        <w:pStyle w:val="code"/>
      </w:pPr>
      <w:r w:rsidRPr="003068B5">
        <w:t xml:space="preserve">    }</w:t>
      </w:r>
    </w:p>
    <w:p w14:paraId="4AC93265" w14:textId="77777777" w:rsidR="00EA0F81" w:rsidRPr="00481B68" w:rsidRDefault="00EA0F81" w:rsidP="00DE33E1"/>
    <w:p w14:paraId="406EBF96" w14:textId="7CFBA8E9" w:rsidR="00F50D1D" w:rsidRPr="00263F65" w:rsidRDefault="00F50D1D" w:rsidP="00E650C8">
      <w:pPr>
        <w:pStyle w:val="2"/>
      </w:pPr>
      <w:r>
        <w:t>5. Вывод</w:t>
      </w:r>
    </w:p>
    <w:p w14:paraId="5D8BDB78" w14:textId="596F68ED" w:rsidR="00F50D1D" w:rsidRPr="00263F65" w:rsidRDefault="00F50D1D" w:rsidP="00E650C8"/>
    <w:p w14:paraId="5679D60F" w14:textId="63014341" w:rsidR="00DE33E1" w:rsidRDefault="00DE33E1" w:rsidP="00DE33E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Изучены</w:t>
      </w:r>
      <w:r w:rsidRPr="00E650C8">
        <w:rPr>
          <w:rFonts w:cs="Times New Roman"/>
          <w:szCs w:val="28"/>
        </w:rPr>
        <w:t xml:space="preserve"> методы имитационного моделирования поведения дискретно-стохастической СМО.</w:t>
      </w:r>
    </w:p>
    <w:p w14:paraId="427E090D" w14:textId="77777777" w:rsidR="00DE33E1" w:rsidRDefault="00DE33E1" w:rsidP="00DE33E1">
      <w:pPr>
        <w:ind w:firstLine="708"/>
        <w:rPr>
          <w:rFonts w:cs="Times New Roman"/>
          <w:szCs w:val="28"/>
        </w:rPr>
      </w:pPr>
    </w:p>
    <w:p w14:paraId="6F4BAF5A" w14:textId="107A10D6" w:rsidR="00DE33E1" w:rsidRDefault="00DE33E1" w:rsidP="00DE33E1">
      <w:pPr>
        <w:pStyle w:val="2"/>
      </w:pPr>
      <w:r>
        <w:t xml:space="preserve">5.1 </w:t>
      </w:r>
      <w:r w:rsidRPr="00DE33E1">
        <w:t>Что такое марковский процесс?</w:t>
      </w:r>
    </w:p>
    <w:p w14:paraId="35E4AD7F" w14:textId="20E0AD1E" w:rsidR="0008532C" w:rsidRDefault="0008532C" w:rsidP="0008532C"/>
    <w:p w14:paraId="49D6DFE3" w14:textId="77777777" w:rsidR="00833C86" w:rsidRDefault="00833C86" w:rsidP="00833C86">
      <w:pPr>
        <w:ind w:firstLine="708"/>
      </w:pPr>
      <w:r>
        <w:t>Рассматривается некоторая система S, которая в процессе функционирования может находится в различных состояниях. Состояния системы меняются случайным образом, следовательно, последовательность состояний системы образует случайный процесс.</w:t>
      </w:r>
    </w:p>
    <w:p w14:paraId="665E126A" w14:textId="0689ADA0" w:rsidR="0008532C" w:rsidRPr="00833C86" w:rsidRDefault="00833C86" w:rsidP="004506D3">
      <w:pPr>
        <w:ind w:firstLine="708"/>
      </w:pPr>
      <w:r>
        <w:t>Для того, чтобы процесс был марковским необходимо, чтобы для него выполнялось свойство – отсутствие последействия, т</w:t>
      </w:r>
      <w:r w:rsidR="004506D3">
        <w:t>о есть,</w:t>
      </w:r>
      <w:r>
        <w:t xml:space="preserve"> для любого момента времени t</w:t>
      </w:r>
      <w:r w:rsidRPr="004506D3">
        <w:rPr>
          <w:vertAlign w:val="subscript"/>
        </w:rPr>
        <w:t>j</w:t>
      </w:r>
      <w:r>
        <w:t xml:space="preserve">, вероятность любого состояния системы при </w:t>
      </w:r>
      <w:r w:rsidR="00834CAE">
        <w:t>t</w:t>
      </w:r>
      <w:r w:rsidR="00834CAE" w:rsidRPr="00834CAE">
        <w:t xml:space="preserve"> </w:t>
      </w:r>
      <w:r w:rsidR="00834CAE">
        <w:t>&gt;</w:t>
      </w:r>
      <w:r>
        <w:t xml:space="preserve"> t</w:t>
      </w:r>
      <w:r w:rsidRPr="004506D3">
        <w:rPr>
          <w:vertAlign w:val="subscript"/>
        </w:rPr>
        <w:t>j</w:t>
      </w:r>
      <w:r>
        <w:t xml:space="preserve"> зависит только от её состояния при t = t</w:t>
      </w:r>
      <w:r w:rsidRPr="004506D3">
        <w:rPr>
          <w:vertAlign w:val="subscript"/>
        </w:rPr>
        <w:t>j</w:t>
      </w:r>
      <w:r>
        <w:t xml:space="preserve"> и не зависит от того, как и когда система пришла в это состояние. </w:t>
      </w:r>
    </w:p>
    <w:p w14:paraId="1BF14124" w14:textId="77777777" w:rsidR="00DE33E1" w:rsidRPr="00DE33E1" w:rsidRDefault="00DE33E1" w:rsidP="00DE33E1">
      <w:pPr>
        <w:rPr>
          <w:rFonts w:cs="Times New Roman"/>
          <w:szCs w:val="28"/>
        </w:rPr>
      </w:pPr>
    </w:p>
    <w:p w14:paraId="4592FC7E" w14:textId="3A83CA57" w:rsidR="00DE33E1" w:rsidRDefault="00DE33E1" w:rsidP="00DE33E1">
      <w:pPr>
        <w:pStyle w:val="2"/>
      </w:pPr>
      <w:r>
        <w:t xml:space="preserve">5.2 </w:t>
      </w:r>
      <w:r w:rsidRPr="00DE33E1">
        <w:t>Опишите общую идею имитационного моделирования дискретно-стохастической СМО?</w:t>
      </w:r>
    </w:p>
    <w:p w14:paraId="6CF6478A" w14:textId="3F237477" w:rsidR="004506D3" w:rsidRDefault="004506D3" w:rsidP="004506D3"/>
    <w:p w14:paraId="4E37D278" w14:textId="383AAF30" w:rsidR="004506D3" w:rsidRPr="004506D3" w:rsidRDefault="004506D3" w:rsidP="004506D3">
      <w:r>
        <w:tab/>
        <w:t xml:space="preserve">Имитация работы системы с использованием параметров полученных случайно. </w:t>
      </w:r>
    </w:p>
    <w:p w14:paraId="0EFC0FF6" w14:textId="77777777" w:rsidR="00DE33E1" w:rsidRPr="00DE33E1" w:rsidRDefault="00DE33E1" w:rsidP="00DE33E1">
      <w:pPr>
        <w:rPr>
          <w:rFonts w:cs="Times New Roman"/>
          <w:szCs w:val="28"/>
        </w:rPr>
      </w:pPr>
    </w:p>
    <w:p w14:paraId="444FF185" w14:textId="6E87EE7E" w:rsidR="00DE33E1" w:rsidRDefault="00DE33E1" w:rsidP="00DE33E1">
      <w:pPr>
        <w:pStyle w:val="2"/>
      </w:pPr>
      <w:r>
        <w:t xml:space="preserve">5.3 </w:t>
      </w:r>
      <w:r w:rsidRPr="00DE33E1">
        <w:t>Как вы понимаете установившиеся вероятности состояний системы?</w:t>
      </w:r>
    </w:p>
    <w:p w14:paraId="6FD54970" w14:textId="5B95C5E8" w:rsidR="004506D3" w:rsidRDefault="004506D3" w:rsidP="004506D3"/>
    <w:p w14:paraId="1BD63C4F" w14:textId="4C103DD5" w:rsidR="004506D3" w:rsidRPr="004506D3" w:rsidRDefault="004506D3" w:rsidP="004506D3">
      <w:r>
        <w:tab/>
      </w:r>
      <w:r w:rsidR="00B163F7">
        <w:t xml:space="preserve">Устоявшееся вероятности – это те вероятности состояния системы, к которым она стремиться с увеличением количества переходов. </w:t>
      </w:r>
    </w:p>
    <w:p w14:paraId="64AE79F3" w14:textId="77777777" w:rsidR="00DE33E1" w:rsidRDefault="00DE33E1" w:rsidP="00DE33E1">
      <w:pPr>
        <w:rPr>
          <w:rFonts w:cs="Times New Roman"/>
          <w:szCs w:val="28"/>
        </w:rPr>
      </w:pPr>
    </w:p>
    <w:p w14:paraId="5265B4C7" w14:textId="2620FD21" w:rsidR="00DE33E1" w:rsidRDefault="00DE33E1" w:rsidP="00DE33E1">
      <w:pPr>
        <w:pStyle w:val="2"/>
      </w:pPr>
      <w:r>
        <w:t xml:space="preserve">5.4 </w:t>
      </w:r>
      <w:r w:rsidRPr="00DE33E1">
        <w:t>Как оценить число шагов моделирования?</w:t>
      </w:r>
    </w:p>
    <w:p w14:paraId="5A9BB247" w14:textId="22133F16" w:rsidR="00B163F7" w:rsidRDefault="00B163F7" w:rsidP="00B163F7"/>
    <w:p w14:paraId="5767FB0B" w14:textId="67EA4453" w:rsidR="00B163F7" w:rsidRPr="00B163F7" w:rsidRDefault="00B163F7" w:rsidP="00B163F7">
      <w:r>
        <w:tab/>
      </w:r>
      <w:r w:rsidR="009137AB">
        <w:t>Минимальное количество шагов моделирования составляет 100. Для определения окончания</w:t>
      </w:r>
      <w:r w:rsidR="00834E97">
        <w:t xml:space="preserve"> шагов моделирования можно использовать критерий изменения устоявшейся вероятности между шагами. К примеру, если</w:t>
      </w:r>
      <w:r w:rsidR="00834E97" w:rsidRPr="00834E97">
        <w:t xml:space="preserve"> </w:t>
      </w:r>
      <w:r w:rsidR="00834E97">
        <w:t xml:space="preserve">изменение между шагом </w:t>
      </w:r>
      <w:r w:rsidR="00834E97">
        <w:rPr>
          <w:lang w:val="en-US"/>
        </w:rPr>
        <w:t>k</w:t>
      </w:r>
      <w:r w:rsidR="00834E97">
        <w:t xml:space="preserve"> и </w:t>
      </w:r>
      <w:r w:rsidR="00834E97">
        <w:rPr>
          <w:lang w:val="en-US"/>
        </w:rPr>
        <w:t>k</w:t>
      </w:r>
      <w:r w:rsidR="00834E97" w:rsidRPr="00834E97">
        <w:t>-1</w:t>
      </w:r>
      <w:r w:rsidR="00834E97">
        <w:t xml:space="preserve"> составляется менее 0.01 –</w:t>
      </w:r>
      <w:r w:rsidR="00834E97" w:rsidRPr="00834E97">
        <w:t xml:space="preserve"> </w:t>
      </w:r>
      <w:r w:rsidR="00834E97">
        <w:t>прекратить моделирование.</w:t>
      </w:r>
      <w:r>
        <w:t xml:space="preserve"> </w:t>
      </w:r>
    </w:p>
    <w:p w14:paraId="6F8F0380" w14:textId="77777777" w:rsidR="00DE33E1" w:rsidRPr="00DE33E1" w:rsidRDefault="00DE33E1" w:rsidP="00DE33E1">
      <w:pPr>
        <w:rPr>
          <w:rFonts w:cs="Times New Roman"/>
          <w:szCs w:val="28"/>
        </w:rPr>
      </w:pPr>
    </w:p>
    <w:p w14:paraId="2B67C00A" w14:textId="687CF9DB" w:rsidR="00DE33E1" w:rsidRDefault="00DE33E1" w:rsidP="00DE33E1">
      <w:pPr>
        <w:pStyle w:val="2"/>
      </w:pPr>
      <w:r>
        <w:t xml:space="preserve">5.5 </w:t>
      </w:r>
      <w:r w:rsidRPr="00DE33E1">
        <w:t>Как оценить число шагов до попадания в поглощающее состояние на основе имитационного моделирования?</w:t>
      </w:r>
    </w:p>
    <w:p w14:paraId="2219403D" w14:textId="66CECBFA" w:rsidR="00F50D1D" w:rsidRDefault="00F50D1D" w:rsidP="00E650C8"/>
    <w:p w14:paraId="267413DB" w14:textId="7A6D1A18" w:rsidR="005D7C1B" w:rsidRPr="00F226D4" w:rsidRDefault="005D7C1B" w:rsidP="00E650C8">
      <w:r>
        <w:tab/>
      </w:r>
      <w:r w:rsidR="00CF3377">
        <w:t>Аналогично обычному моделированию, однако прекращать его в момент попадания в поглощающее состояние. Также необходимо проводить моделирования с началом из всех непоглощающих состояний отдельно. Проведя такое моделирование многократно можно судить о среднем количестве шагов до попадания в погашающее состояние.</w:t>
      </w:r>
    </w:p>
    <w:sectPr w:rsidR="005D7C1B" w:rsidRPr="00F226D4" w:rsidSect="00A3129B">
      <w:footerReference w:type="default" r:id="rId8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5D272" w14:textId="77777777" w:rsidR="002349B7" w:rsidRDefault="002349B7" w:rsidP="0016575F">
      <w:r>
        <w:separator/>
      </w:r>
    </w:p>
  </w:endnote>
  <w:endnote w:type="continuationSeparator" w:id="0">
    <w:p w14:paraId="132FFDB5" w14:textId="77777777" w:rsidR="002349B7" w:rsidRDefault="002349B7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EE835" w14:textId="77777777" w:rsidR="002349B7" w:rsidRDefault="002349B7" w:rsidP="0016575F">
      <w:r>
        <w:separator/>
      </w:r>
    </w:p>
  </w:footnote>
  <w:footnote w:type="continuationSeparator" w:id="0">
    <w:p w14:paraId="1C36AC9C" w14:textId="77777777" w:rsidR="002349B7" w:rsidRDefault="002349B7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D345B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068B5"/>
    <w:rsid w:val="00322005"/>
    <w:rsid w:val="00324A3A"/>
    <w:rsid w:val="00333159"/>
    <w:rsid w:val="0034536A"/>
    <w:rsid w:val="003466E5"/>
    <w:rsid w:val="00347550"/>
    <w:rsid w:val="0035696E"/>
    <w:rsid w:val="003658D1"/>
    <w:rsid w:val="00370F80"/>
    <w:rsid w:val="003765E4"/>
    <w:rsid w:val="00387ECF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80006"/>
    <w:rsid w:val="00481B68"/>
    <w:rsid w:val="00485283"/>
    <w:rsid w:val="004A59CE"/>
    <w:rsid w:val="004A6163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5490"/>
    <w:rsid w:val="00613EDC"/>
    <w:rsid w:val="0061597B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65311"/>
    <w:rsid w:val="00673709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207AE"/>
    <w:rsid w:val="0082098D"/>
    <w:rsid w:val="008217AC"/>
    <w:rsid w:val="00822373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7032"/>
    <w:rsid w:val="008378F5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405D"/>
    <w:rsid w:val="008B07A6"/>
    <w:rsid w:val="008B1999"/>
    <w:rsid w:val="008C2495"/>
    <w:rsid w:val="008C26C3"/>
    <w:rsid w:val="008C6D60"/>
    <w:rsid w:val="008E1658"/>
    <w:rsid w:val="008E2F04"/>
    <w:rsid w:val="008E6624"/>
    <w:rsid w:val="008F18B6"/>
    <w:rsid w:val="008F1F6B"/>
    <w:rsid w:val="008F3353"/>
    <w:rsid w:val="008F5E9C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26361"/>
    <w:rsid w:val="00927144"/>
    <w:rsid w:val="0093504D"/>
    <w:rsid w:val="009370D2"/>
    <w:rsid w:val="00962A8B"/>
    <w:rsid w:val="009650D0"/>
    <w:rsid w:val="00972A00"/>
    <w:rsid w:val="00973027"/>
    <w:rsid w:val="00973B24"/>
    <w:rsid w:val="00977D02"/>
    <w:rsid w:val="00977FD8"/>
    <w:rsid w:val="00980478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2737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3A81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84CC5"/>
    <w:rsid w:val="00B9464E"/>
    <w:rsid w:val="00BA04C0"/>
    <w:rsid w:val="00BA6730"/>
    <w:rsid w:val="00BA789C"/>
    <w:rsid w:val="00BC2240"/>
    <w:rsid w:val="00BC68BE"/>
    <w:rsid w:val="00BD4398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6C32"/>
    <w:rsid w:val="00C3721C"/>
    <w:rsid w:val="00C421BB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E0AC8"/>
    <w:rsid w:val="00CE49A6"/>
    <w:rsid w:val="00CF3377"/>
    <w:rsid w:val="00CF6B5D"/>
    <w:rsid w:val="00D03E66"/>
    <w:rsid w:val="00D04A66"/>
    <w:rsid w:val="00D052D2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650C8"/>
    <w:rsid w:val="00E756DC"/>
    <w:rsid w:val="00E771DA"/>
    <w:rsid w:val="00E82E6D"/>
    <w:rsid w:val="00E8748A"/>
    <w:rsid w:val="00EA0F81"/>
    <w:rsid w:val="00EA31B5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6FFF"/>
    <w:rsid w:val="00FA45C1"/>
    <w:rsid w:val="00FA795E"/>
    <w:rsid w:val="00FB6D49"/>
    <w:rsid w:val="00FB7598"/>
    <w:rsid w:val="00FD0268"/>
    <w:rsid w:val="00FE04C7"/>
    <w:rsid w:val="00FE4C9C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8F5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E33E1"/>
    <w:pPr>
      <w:keepNext/>
      <w:keepLines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E33E1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10</Pages>
  <Words>2027</Words>
  <Characters>11557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105</cp:revision>
  <cp:lastPrinted>2022-04-03T18:10:00Z</cp:lastPrinted>
  <dcterms:created xsi:type="dcterms:W3CDTF">2021-12-07T01:06:00Z</dcterms:created>
  <dcterms:modified xsi:type="dcterms:W3CDTF">2022-10-18T20:35:00Z</dcterms:modified>
</cp:coreProperties>
</file>