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FE" w:rsidRDefault="00A85DF8" w:rsidP="00A85DF8">
      <w:pPr>
        <w:pStyle w:val="ListParagraph"/>
        <w:numPr>
          <w:ilvl w:val="0"/>
          <w:numId w:val="1"/>
        </w:numPr>
      </w:pPr>
      <w:r>
        <w:t xml:space="preserve">Vidi za uniqueness na </w:t>
      </w:r>
      <w:bookmarkStart w:id="0" w:name="OLE_LINK7"/>
      <w:bookmarkStart w:id="1" w:name="OLE_LINK8"/>
      <w:r>
        <w:t xml:space="preserve">||Ax – b||_2 </w:t>
      </w:r>
      <w:bookmarkEnd w:id="0"/>
      <w:bookmarkEnd w:id="1"/>
      <w:r>
        <w:t xml:space="preserve">&amp; </w:t>
      </w:r>
      <w:r>
        <w:t>||Ax – b||_2</w:t>
      </w:r>
      <w:r>
        <w:t xml:space="preserve"> + ||x||_1</w:t>
      </w:r>
      <w:r w:rsidR="00FD2D0E">
        <w:br/>
        <w:t>od mejlovite koi sama si gi prakjam I od kafeavata kn</w:t>
      </w:r>
      <w:r w:rsidR="00CE3C04">
        <w:t>iga: Applied Numerical Algebra od skafot na rabota</w:t>
      </w:r>
      <w:bookmarkStart w:id="2" w:name="_GoBack"/>
      <w:bookmarkEnd w:id="2"/>
    </w:p>
    <w:p w:rsidR="00A83039" w:rsidRDefault="00A83039" w:rsidP="00A85DF8">
      <w:pPr>
        <w:pStyle w:val="ListParagraph"/>
        <w:numPr>
          <w:ilvl w:val="0"/>
          <w:numId w:val="1"/>
        </w:numPr>
      </w:pPr>
      <w:r>
        <w:t xml:space="preserve">Vidi leave one out cross validation za mlr </w:t>
      </w:r>
    </w:p>
    <w:sectPr w:rsidR="00A8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B5137"/>
    <w:multiLevelType w:val="hybridMultilevel"/>
    <w:tmpl w:val="F58C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20"/>
    <w:rsid w:val="005539FE"/>
    <w:rsid w:val="00A83039"/>
    <w:rsid w:val="00A85DF8"/>
    <w:rsid w:val="00CE3C04"/>
    <w:rsid w:val="00E00C20"/>
    <w:rsid w:val="00F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8</cp:revision>
  <dcterms:created xsi:type="dcterms:W3CDTF">2018-09-02T20:50:00Z</dcterms:created>
  <dcterms:modified xsi:type="dcterms:W3CDTF">2018-09-02T21:01:00Z</dcterms:modified>
</cp:coreProperties>
</file>