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A5AC9" w14:textId="77777777" w:rsidR="00C745B7" w:rsidRDefault="00C745B7" w:rsidP="00752F7E">
      <w:pPr>
        <w:tabs>
          <w:tab w:val="left" w:pos="3686"/>
        </w:tabs>
      </w:pPr>
      <w:r>
        <w:t>Baze v Bass</w:t>
      </w:r>
    </w:p>
    <w:p w14:paraId="1FC9AC96" w14:textId="77777777" w:rsidR="00C745B7" w:rsidRDefault="00C745B7" w:rsidP="00752F7E">
      <w:pPr>
        <w:tabs>
          <w:tab w:val="left" w:pos="3686"/>
        </w:tabs>
      </w:pPr>
    </w:p>
    <w:p w14:paraId="717D46D9" w14:textId="71C8A68F" w:rsidR="00B36166" w:rsidRDefault="00C745B7" w:rsidP="00752F7E">
      <w:pPr>
        <w:tabs>
          <w:tab w:val="left" w:pos="3686"/>
        </w:tabs>
      </w:pPr>
      <w:r>
        <w:t>Odjemna mesta</w:t>
      </w:r>
      <w:r>
        <w:tab/>
        <w:t>radgona.inkasso_2021_om_radgona</w:t>
      </w:r>
    </w:p>
    <w:p w14:paraId="39AAA9CB" w14:textId="3FDCCF20" w:rsidR="00C745B7" w:rsidRDefault="00752F7E" w:rsidP="00752F7E">
      <w:pPr>
        <w:tabs>
          <w:tab w:val="left" w:pos="3686"/>
        </w:tabs>
      </w:pPr>
      <w:r>
        <w:t>Status (gospodinjstvo…)</w:t>
      </w:r>
      <w:r>
        <w:tab/>
      </w:r>
      <w:r w:rsidRPr="00752F7E">
        <w:t>radgona.inkasso_2021_statusi_radgona</w:t>
      </w:r>
    </w:p>
    <w:p w14:paraId="14F5FE3B" w14:textId="00C90E12" w:rsidR="00D877CD" w:rsidRDefault="00D877CD" w:rsidP="00752F7E">
      <w:pPr>
        <w:tabs>
          <w:tab w:val="left" w:pos="3686"/>
        </w:tabs>
      </w:pPr>
      <w:r>
        <w:t>OM &lt;-&gt; storitve</w:t>
      </w:r>
      <w:r>
        <w:tab/>
        <w:t>Inkasso_2021_omstoritve_radgona</w:t>
      </w:r>
    </w:p>
    <w:p w14:paraId="1502C895" w14:textId="734764E1" w:rsidR="00752F7E" w:rsidRDefault="00D877CD" w:rsidP="00752F7E">
      <w:pPr>
        <w:tabs>
          <w:tab w:val="left" w:pos="3686"/>
        </w:tabs>
      </w:pPr>
      <w:r>
        <w:t>Storitve</w:t>
      </w:r>
      <w:r>
        <w:tab/>
        <w:t>racuni_2021_storitve_radgona</w:t>
      </w:r>
    </w:p>
    <w:p w14:paraId="159AEB73" w14:textId="77777777" w:rsidR="00D877CD" w:rsidRDefault="00D877CD" w:rsidP="00752F7E">
      <w:pPr>
        <w:tabs>
          <w:tab w:val="left" w:pos="3686"/>
        </w:tabs>
      </w:pPr>
    </w:p>
    <w:sectPr w:rsidR="00D877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00"/>
    <w:rsid w:val="00130F00"/>
    <w:rsid w:val="00752F7E"/>
    <w:rsid w:val="00B36166"/>
    <w:rsid w:val="00C745B7"/>
    <w:rsid w:val="00D8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A318"/>
  <w15:chartTrackingRefBased/>
  <w15:docId w15:val="{C086B774-EEEA-4E7C-92FA-A9E3D733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Dimec</dc:creator>
  <cp:keywords/>
  <dc:description/>
  <cp:lastModifiedBy>Andrej Dimec</cp:lastModifiedBy>
  <cp:revision>4</cp:revision>
  <dcterms:created xsi:type="dcterms:W3CDTF">2022-01-18T08:18:00Z</dcterms:created>
  <dcterms:modified xsi:type="dcterms:W3CDTF">2022-01-18T11:10:00Z</dcterms:modified>
</cp:coreProperties>
</file>