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8C5" w14:textId="79A817B6" w:rsidR="008751C2" w:rsidRPr="00D87935" w:rsidRDefault="008751C2" w:rsidP="008751C2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7935">
        <w:rPr>
          <w:rFonts w:ascii="Times New Roman" w:hAnsi="Times New Roman" w:cs="Times New Roman"/>
          <w:b/>
          <w:bCs/>
          <w:sz w:val="40"/>
          <w:szCs w:val="40"/>
        </w:rPr>
        <w:t>VAJA</w:t>
      </w:r>
      <w:r w:rsidR="00D87935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D87935">
        <w:rPr>
          <w:rFonts w:ascii="Times New Roman" w:hAnsi="Times New Roman" w:cs="Times New Roman"/>
          <w:b/>
          <w:bCs/>
          <w:sz w:val="40"/>
          <w:szCs w:val="40"/>
        </w:rPr>
        <w:t xml:space="preserve"> [št.vaje]</w:t>
      </w:r>
      <w:r w:rsidR="00370A3B" w:rsidRPr="00D8793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87935">
        <w:rPr>
          <w:rFonts w:ascii="Times New Roman" w:hAnsi="Times New Roman" w:cs="Times New Roman"/>
          <w:b/>
          <w:bCs/>
          <w:sz w:val="40"/>
          <w:szCs w:val="40"/>
        </w:rPr>
        <w:t>[ime]</w:t>
      </w:r>
    </w:p>
    <w:p w14:paraId="175A1A2D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76AB0158" w14:textId="606DAF34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2. Besedilo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52A0FC5A" w14:textId="64C48079" w:rsidR="00370A3B" w:rsidRPr="007560E6" w:rsidRDefault="00370A3B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[navodilo]</w:t>
      </w:r>
    </w:p>
    <w:p w14:paraId="195F745F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E002D76" w14:textId="3B32A872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3. Merilno vezje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41685C68" w14:textId="170F9812" w:rsidR="00370A3B" w:rsidRPr="007560E6" w:rsidRDefault="00370A3B" w:rsidP="00370A3B">
      <w:pPr>
        <w:pStyle w:val="ListParagraph"/>
        <w:tabs>
          <w:tab w:val="center" w:pos="456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[Vezje 1]</w:t>
      </w:r>
      <w:r w:rsidRPr="007560E6">
        <w:rPr>
          <w:rFonts w:ascii="Times New Roman" w:hAnsi="Times New Roman" w:cs="Times New Roman"/>
          <w:sz w:val="24"/>
          <w:szCs w:val="24"/>
        </w:rPr>
        <w:tab/>
        <w:t>[Vezje 2]</w:t>
      </w:r>
    </w:p>
    <w:p w14:paraId="67DCF69C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2EDAA7F" w14:textId="6AE74ECE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4. Seznam merilnikov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5BADEB21" w14:textId="73D73E36" w:rsidR="00370A3B" w:rsidRPr="007560E6" w:rsidRDefault="00370A3B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[Merilnik 1]</w:t>
      </w:r>
    </w:p>
    <w:p w14:paraId="237A8339" w14:textId="1EED29A1" w:rsidR="00370A3B" w:rsidRPr="007560E6" w:rsidRDefault="00370A3B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[Merilnik 2]</w:t>
      </w:r>
    </w:p>
    <w:p w14:paraId="12B28C3A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3A2239AA" w14:textId="2174FCCD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5. Merilna tabela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17CB862A" w14:textId="75E6B0A0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E12F33F" w14:textId="201300B8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6. Enačbe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4E0AFF15" w14:textId="638A1FF3" w:rsidR="00370A3B" w:rsidRPr="007560E6" w:rsidRDefault="00370A3B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[Enačba 1]</w:t>
      </w:r>
    </w:p>
    <w:p w14:paraId="44F8A730" w14:textId="21E765F9" w:rsidR="00370A3B" w:rsidRPr="007560E6" w:rsidRDefault="00370A3B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[Enačba 2]</w:t>
      </w:r>
    </w:p>
    <w:p w14:paraId="6A292F1D" w14:textId="1C6EDF62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D827FC7" w14:textId="42319A29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7. Grafi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  <w:r w:rsidR="000E2AD9">
        <w:rPr>
          <w:rFonts w:ascii="Times New Roman" w:hAnsi="Times New Roman" w:cs="Times New Roman"/>
          <w:sz w:val="24"/>
          <w:szCs w:val="24"/>
        </w:rPr>
        <w:br/>
        <w:t xml:space="preserve">    [Ne pozabi: ime grafa + ime osi grafa</w:t>
      </w:r>
      <w:r w:rsidR="00B56ACD">
        <w:rPr>
          <w:rFonts w:ascii="Times New Roman" w:hAnsi="Times New Roman" w:cs="Times New Roman"/>
          <w:sz w:val="24"/>
          <w:szCs w:val="24"/>
        </w:rPr>
        <w:t xml:space="preserve"> + legenda</w:t>
      </w:r>
      <w:r w:rsidR="000E2AD9">
        <w:rPr>
          <w:rFonts w:ascii="Times New Roman" w:hAnsi="Times New Roman" w:cs="Times New Roman"/>
          <w:sz w:val="24"/>
          <w:szCs w:val="24"/>
        </w:rPr>
        <w:t>]</w:t>
      </w:r>
    </w:p>
    <w:p w14:paraId="54609832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84AACE2" w14:textId="294306E0" w:rsidR="007E7797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8. Komentar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28482682" w14:textId="67949D8F" w:rsidR="007E7797" w:rsidRPr="007560E6" w:rsidRDefault="007B5884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7E7797" w:rsidRPr="007560E6" w:rsidSect="00D87935">
      <w:footerReference w:type="default" r:id="rId7"/>
      <w:pgSz w:w="11906" w:h="16838"/>
      <w:pgMar w:top="567" w:right="1417" w:bottom="1134" w:left="1417" w:header="510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E05F" w14:textId="77777777" w:rsidR="006178E1" w:rsidRDefault="006178E1" w:rsidP="008751C2">
      <w:pPr>
        <w:spacing w:line="240" w:lineRule="auto"/>
      </w:pPr>
      <w:r>
        <w:separator/>
      </w:r>
    </w:p>
  </w:endnote>
  <w:endnote w:type="continuationSeparator" w:id="0">
    <w:p w14:paraId="221C318B" w14:textId="77777777" w:rsidR="006178E1" w:rsidRDefault="006178E1" w:rsidP="0087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751C2" w14:paraId="6B161017" w14:textId="77777777" w:rsidTr="00D87935">
      <w:trPr>
        <w:trHeight w:val="137"/>
      </w:trPr>
      <w:tc>
        <w:tcPr>
          <w:tcW w:w="3020" w:type="dxa"/>
        </w:tcPr>
        <w:p w14:paraId="23A2192D" w14:textId="4E6DBBF0" w:rsidR="008751C2" w:rsidRDefault="008751C2" w:rsidP="007560E6">
          <w:pPr>
            <w:pStyle w:val="Footer"/>
            <w:jc w:val="center"/>
          </w:pPr>
          <w:r>
            <w:t>Andrej Vencelj</w:t>
          </w:r>
        </w:p>
      </w:tc>
      <w:tc>
        <w:tcPr>
          <w:tcW w:w="3021" w:type="dxa"/>
        </w:tcPr>
        <w:p w14:paraId="1CAC900B" w14:textId="18A2182E" w:rsidR="008751C2" w:rsidRDefault="008751C2" w:rsidP="007560E6">
          <w:pPr>
            <w:pStyle w:val="Footer"/>
            <w:jc w:val="center"/>
          </w:pPr>
          <w:r>
            <w:t xml:space="preserve">LAVG – Stran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31EAE6B" w14:textId="16D87CF8" w:rsidR="008751C2" w:rsidRDefault="008751C2" w:rsidP="007560E6">
          <w:pPr>
            <w:pStyle w:val="Footer"/>
            <w:jc w:val="center"/>
          </w:pPr>
          <w:r>
            <w:t>G 2.B</w:t>
          </w:r>
        </w:p>
      </w:tc>
    </w:tr>
    <w:tr w:rsidR="008751C2" w14:paraId="1BA6BFB6" w14:textId="77777777" w:rsidTr="008751C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1" w:type="dxa"/>
        <w:trHeight w:val="285"/>
      </w:trPr>
      <w:tc>
        <w:tcPr>
          <w:tcW w:w="3021" w:type="dxa"/>
          <w:tcBorders>
            <w:bottom w:val="single" w:sz="4" w:space="0" w:color="auto"/>
          </w:tcBorders>
        </w:tcPr>
        <w:p w14:paraId="2E94C06C" w14:textId="2B1A3C51" w:rsidR="008751C2" w:rsidRDefault="00286015" w:rsidP="007560E6">
          <w:pPr>
            <w:pStyle w:val="Footer"/>
            <w:jc w:val="center"/>
          </w:pPr>
          <w:r>
            <w:t>[Date]</w:t>
          </w:r>
        </w:p>
      </w:tc>
    </w:tr>
  </w:tbl>
  <w:p w14:paraId="04FFB262" w14:textId="77777777" w:rsidR="008751C2" w:rsidRDefault="008751C2" w:rsidP="007560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BE6B" w14:textId="77777777" w:rsidR="006178E1" w:rsidRDefault="006178E1" w:rsidP="008751C2">
      <w:pPr>
        <w:spacing w:line="240" w:lineRule="auto"/>
      </w:pPr>
      <w:r>
        <w:separator/>
      </w:r>
    </w:p>
  </w:footnote>
  <w:footnote w:type="continuationSeparator" w:id="0">
    <w:p w14:paraId="5FB51724" w14:textId="77777777" w:rsidR="006178E1" w:rsidRDefault="006178E1" w:rsidP="0087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AC"/>
    <w:multiLevelType w:val="hybridMultilevel"/>
    <w:tmpl w:val="A6187EAC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C0"/>
    <w:rsid w:val="00083407"/>
    <w:rsid w:val="000E2AD9"/>
    <w:rsid w:val="00286015"/>
    <w:rsid w:val="00370A3B"/>
    <w:rsid w:val="00534ECD"/>
    <w:rsid w:val="006178E1"/>
    <w:rsid w:val="006C3C6F"/>
    <w:rsid w:val="006D3786"/>
    <w:rsid w:val="007560E6"/>
    <w:rsid w:val="007B5884"/>
    <w:rsid w:val="007E7797"/>
    <w:rsid w:val="008751C2"/>
    <w:rsid w:val="008D4DC5"/>
    <w:rsid w:val="00B56ACD"/>
    <w:rsid w:val="00C14BCC"/>
    <w:rsid w:val="00D567DB"/>
    <w:rsid w:val="00D87935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7F46"/>
  <w15:chartTrackingRefBased/>
  <w15:docId w15:val="{11F91386-A698-4AAA-B664-7B5356B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C2"/>
  </w:style>
  <w:style w:type="paragraph" w:styleId="Footer">
    <w:name w:val="footer"/>
    <w:basedOn w:val="Normal"/>
    <w:link w:val="Foot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C2"/>
  </w:style>
  <w:style w:type="table" w:styleId="TableGrid">
    <w:name w:val="Table Grid"/>
    <w:basedOn w:val="TableNormal"/>
    <w:uiPriority w:val="39"/>
    <w:rsid w:val="0087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9</cp:revision>
  <dcterms:created xsi:type="dcterms:W3CDTF">2023-01-15T14:52:00Z</dcterms:created>
  <dcterms:modified xsi:type="dcterms:W3CDTF">2023-01-15T18:12:00Z</dcterms:modified>
</cp:coreProperties>
</file>