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0434" w14:textId="0120F342" w:rsidR="001F769D" w:rsidRPr="001F769D" w:rsidRDefault="00423305" w:rsidP="00423305">
      <w:pPr>
        <w:tabs>
          <w:tab w:val="left" w:pos="142"/>
          <w:tab w:val="left" w:pos="284"/>
        </w:tabs>
        <w:rPr>
          <w:rFonts w:eastAsiaTheme="minorEastAsia"/>
        </w:rPr>
      </w:pPr>
      <w:r w:rsidRPr="00423305">
        <w:t>Gravitacijska sila:</w:t>
      </w:r>
      <w:r w:rsidRPr="00423305">
        <w:br/>
        <w:t xml:space="preserve">- Gravitacijska konstanta </w:t>
      </w:r>
      <w:r w:rsidRPr="00423305">
        <w:sym w:font="Wingdings" w:char="F0E0"/>
      </w:r>
      <w:r w:rsidRPr="00423305">
        <w:t xml:space="preserve"> </w:t>
      </w:r>
      <m:oMath>
        <m: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 w:cs="Cambria Math"/>
          </w:rPr>
          <m:t>=6,67∙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10</m:t>
            </m:r>
          </m:e>
          <m:sup>
            <m:r>
              <w:rPr>
                <w:rFonts w:ascii="Cambria Math" w:hAnsi="Cambria Math" w:cs="Cambria Math"/>
              </w:rPr>
              <m:t>-11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Nm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23305">
        <w:rPr>
          <w:rFonts w:eastAsiaTheme="minorEastAsia"/>
        </w:rPr>
        <w:br/>
        <w:t>- Garvitacijska sila med dvema telesoma</w:t>
      </w:r>
      <w:r>
        <w:rPr>
          <w:rFonts w:eastAsiaTheme="minorEastAsia"/>
        </w:rPr>
        <w:t xml:space="preserve"> </w:t>
      </w:r>
      <w:r w:rsidRPr="0042330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E33AD">
        <w:rPr>
          <w:rFonts w:eastAsiaTheme="minorEastAsia"/>
        </w:rPr>
        <w:br/>
        <w:t xml:space="preserve">- Gravitacijski pospešek na planetu </w:t>
      </w:r>
      <w:r w:rsidR="001E33AD" w:rsidRPr="001E33AD">
        <w:rPr>
          <w:rFonts w:eastAsiaTheme="minorEastAsia"/>
        </w:rPr>
        <w:sym w:font="Wingdings" w:char="F0E0"/>
      </w:r>
      <w:r w:rsidR="001E33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F208E9">
        <w:rPr>
          <w:rFonts w:eastAsiaTheme="minorEastAsia"/>
        </w:rPr>
        <w:t xml:space="preserve">  (R = razdalja od stredišča planeta</w:t>
      </w:r>
      <w:r w:rsidR="0081447B">
        <w:rPr>
          <w:rFonts w:eastAsiaTheme="minorEastAsia"/>
        </w:rPr>
        <w:t xml:space="preserve"> [m]</w:t>
      </w:r>
      <w:r w:rsidR="00F208E9">
        <w:rPr>
          <w:rFonts w:eastAsiaTheme="minorEastAsia"/>
        </w:rPr>
        <w:t>)</w:t>
      </w:r>
      <w:r w:rsidR="00F208E9">
        <w:rPr>
          <w:rFonts w:eastAsiaTheme="minorEastAsia"/>
        </w:rPr>
        <w:br/>
        <w:t xml:space="preserve">- Kotna hitrost </w:t>
      </w:r>
      <w:r w:rsidR="00F208E9" w:rsidRPr="00F208E9">
        <w:rPr>
          <w:rFonts w:eastAsiaTheme="minorEastAsia"/>
        </w:rPr>
        <w:sym w:font="Wingdings" w:char="F0E0"/>
      </w:r>
      <w:r w:rsidR="00F208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F208E9">
        <w:rPr>
          <w:rFonts w:eastAsiaTheme="minorEastAsia"/>
        </w:rPr>
        <w:t xml:space="preserve"> (t</w:t>
      </w:r>
      <w:r w:rsidR="001F769D">
        <w:rPr>
          <w:rFonts w:eastAsiaTheme="minorEastAsia"/>
          <w:vertAlign w:val="subscript"/>
        </w:rPr>
        <w:t>0</w:t>
      </w:r>
      <w:r w:rsidR="001F769D">
        <w:rPr>
          <w:rFonts w:eastAsiaTheme="minorEastAsia"/>
        </w:rPr>
        <w:t xml:space="preserve"> = čas da naredi en krog</w:t>
      </w:r>
      <w:r w:rsidR="0081447B">
        <w:rPr>
          <w:rFonts w:eastAsiaTheme="minorEastAsia"/>
        </w:rPr>
        <w:t xml:space="preserve"> [s]</w:t>
      </w:r>
      <w:r w:rsidR="001F769D">
        <w:rPr>
          <w:rFonts w:eastAsiaTheme="minorEastAsia"/>
        </w:rPr>
        <w:t>)</w:t>
      </w:r>
      <w:r w:rsidR="001F769D">
        <w:rPr>
          <w:rFonts w:eastAsiaTheme="minorEastAsia"/>
        </w:rPr>
        <w:br/>
        <w:t xml:space="preserve">- Centripetalni pospešek </w:t>
      </w:r>
      <w:r w:rsidR="001F769D" w:rsidRPr="001F769D">
        <w:rPr>
          <w:rFonts w:eastAsiaTheme="minorEastAsia"/>
        </w:rPr>
        <w:sym w:font="Wingdings" w:char="F0E0"/>
      </w:r>
      <w:r w:rsidR="001F769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∙R</m:t>
        </m:r>
      </m:oMath>
      <w:r w:rsidR="001F769D">
        <w:rPr>
          <w:rFonts w:eastAsiaTheme="minorEastAsia"/>
        </w:rPr>
        <w:t xml:space="preserve"> (R = polmer kroženja</w:t>
      </w:r>
      <w:r w:rsidR="0081447B">
        <w:rPr>
          <w:rFonts w:eastAsiaTheme="minorEastAsia"/>
        </w:rPr>
        <w:t xml:space="preserve"> [m]</w:t>
      </w:r>
      <w:r w:rsidR="001F769D">
        <w:rPr>
          <w:rFonts w:eastAsiaTheme="minorEastAsia"/>
        </w:rPr>
        <w:t>)</w:t>
      </w:r>
      <w:r w:rsidR="001F769D">
        <w:rPr>
          <w:rFonts w:eastAsiaTheme="minorEastAsia"/>
        </w:rPr>
        <w:br/>
        <w:t xml:space="preserve">- Centripetalna sila </w:t>
      </w:r>
      <w:r w:rsidR="001F769D" w:rsidRPr="001F769D">
        <w:rPr>
          <w:rFonts w:eastAsiaTheme="minorEastAsia"/>
        </w:rPr>
        <w:sym w:font="Wingdings" w:char="F0E0"/>
      </w:r>
      <w:r w:rsidR="001F769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81447B">
        <w:rPr>
          <w:rFonts w:eastAsiaTheme="minorEastAsia"/>
        </w:rPr>
        <w:br/>
        <w:t xml:space="preserve">- Masa sonca glede na njegovo oddaljenost </w:t>
      </w:r>
      <w:r w:rsidR="0081447B" w:rsidRPr="0081447B">
        <w:rPr>
          <w:rFonts w:eastAsiaTheme="minorEastAsia"/>
        </w:rPr>
        <w:sym w:font="Wingdings" w:char="F0E0"/>
      </w:r>
      <w:r w:rsidR="008144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 w:rsidR="0081447B">
        <w:rPr>
          <w:rFonts w:eastAsiaTheme="minorEastAsia"/>
        </w:rPr>
        <w:br/>
        <w:t xml:space="preserve">- </w:t>
      </w:r>
      <w:r w:rsidR="001A7D32">
        <w:rPr>
          <w:rFonts w:eastAsiaTheme="minorEastAsia"/>
        </w:rPr>
        <w:t xml:space="preserve">čas da planet naredi krog okoli sonca </w:t>
      </w:r>
      <w:r w:rsidR="001A7D32" w:rsidRPr="001A7D32">
        <w:rPr>
          <w:rFonts w:eastAsiaTheme="minorEastAsia"/>
        </w:rPr>
        <w:sym w:font="Wingdings" w:char="F0E0"/>
      </w:r>
      <w:r w:rsidR="001A7D32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Gm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A7D32">
        <w:rPr>
          <w:rFonts w:eastAsiaTheme="minorEastAsia"/>
        </w:rPr>
        <w:t xml:space="preserve"> (m masa sonca, r razdalja od sonca)</w:t>
      </w:r>
    </w:p>
    <w:sectPr w:rsidR="001F769D" w:rsidRPr="001F769D" w:rsidSect="00423305">
      <w:pgSz w:w="11906" w:h="16838"/>
      <w:pgMar w:top="56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05"/>
    <w:rsid w:val="000C054A"/>
    <w:rsid w:val="000E1E62"/>
    <w:rsid w:val="001A7D32"/>
    <w:rsid w:val="001E33AD"/>
    <w:rsid w:val="001F769D"/>
    <w:rsid w:val="002D4C2C"/>
    <w:rsid w:val="00423305"/>
    <w:rsid w:val="0081447B"/>
    <w:rsid w:val="009E230A"/>
    <w:rsid w:val="009F6606"/>
    <w:rsid w:val="00F2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F6AA"/>
  <w15:chartTrackingRefBased/>
  <w15:docId w15:val="{4C6F0158-F091-47EF-985C-17CA737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3</cp:revision>
  <dcterms:created xsi:type="dcterms:W3CDTF">2023-04-23T09:13:00Z</dcterms:created>
  <dcterms:modified xsi:type="dcterms:W3CDTF">2023-04-23T17:56:00Z</dcterms:modified>
</cp:coreProperties>
</file>