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088" w:rsidRPr="00CD040F" w:rsidRDefault="00375088" w:rsidP="00375088">
      <w:pPr>
        <w:pStyle w:val="Nadpis1"/>
        <w:jc w:val="center"/>
        <w:rPr>
          <w:rFonts w:asciiTheme="minorHAnsi" w:hAnsiTheme="minorHAnsi" w:cstheme="minorHAnsi"/>
          <w:sz w:val="22"/>
          <w:szCs w:val="22"/>
        </w:rPr>
      </w:pPr>
      <w:r w:rsidRPr="00CD040F">
        <w:rPr>
          <w:rFonts w:asciiTheme="minorHAnsi" w:hAnsiTheme="minorHAnsi" w:cstheme="minorHAnsi"/>
          <w:sz w:val="22"/>
          <w:szCs w:val="22"/>
        </w:rPr>
        <w:t>FAKULTA MATEMATIKY FYZIKY A INFORMATIKY</w:t>
      </w:r>
    </w:p>
    <w:p w:rsidR="00375088" w:rsidRPr="00CD040F" w:rsidRDefault="00375088" w:rsidP="00375088">
      <w:pPr>
        <w:pStyle w:val="Nadpis1"/>
        <w:jc w:val="center"/>
        <w:rPr>
          <w:rFonts w:asciiTheme="minorHAnsi" w:hAnsiTheme="minorHAnsi" w:cstheme="minorHAnsi"/>
          <w:sz w:val="22"/>
          <w:szCs w:val="22"/>
        </w:rPr>
      </w:pPr>
      <w:r w:rsidRPr="00CD040F">
        <w:rPr>
          <w:rFonts w:asciiTheme="minorHAnsi" w:hAnsiTheme="minorHAnsi" w:cstheme="minorHAnsi"/>
          <w:sz w:val="22"/>
          <w:szCs w:val="22"/>
        </w:rPr>
        <w:t>UNIVERZITA KOMENSKEHO</w:t>
      </w: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pStyle w:val="Nadpis1"/>
        <w:jc w:val="center"/>
        <w:rPr>
          <w:rFonts w:asciiTheme="minorHAnsi" w:hAnsiTheme="minorHAnsi" w:cstheme="minorHAnsi"/>
          <w:sz w:val="22"/>
          <w:szCs w:val="22"/>
        </w:rPr>
      </w:pPr>
      <w:r>
        <w:rPr>
          <w:rFonts w:asciiTheme="minorHAnsi" w:hAnsiTheme="minorHAnsi" w:cstheme="minorHAnsi"/>
          <w:sz w:val="22"/>
          <w:szCs w:val="22"/>
        </w:rPr>
        <w:t>Návrh softvéru</w:t>
      </w:r>
    </w:p>
    <w:p w:rsidR="00375088" w:rsidRPr="00CD040F" w:rsidRDefault="00375088" w:rsidP="00375088">
      <w:pPr>
        <w:pStyle w:val="Nadpis1"/>
        <w:jc w:val="center"/>
        <w:rPr>
          <w:rFonts w:asciiTheme="minorHAnsi" w:hAnsiTheme="minorHAnsi" w:cstheme="minorHAnsi"/>
          <w:b w:val="0"/>
          <w:sz w:val="22"/>
          <w:szCs w:val="22"/>
        </w:rPr>
      </w:pPr>
      <w:r w:rsidRPr="00CD040F">
        <w:rPr>
          <w:rFonts w:asciiTheme="minorHAnsi" w:hAnsiTheme="minorHAnsi" w:cstheme="minorHAnsi"/>
          <w:b w:val="0"/>
          <w:sz w:val="22"/>
          <w:szCs w:val="22"/>
        </w:rPr>
        <w:t>LSTME</w:t>
      </w:r>
    </w:p>
    <w:p w:rsidR="00375088" w:rsidRPr="00CD040F" w:rsidRDefault="00375088" w:rsidP="00375088">
      <w:pPr>
        <w:pStyle w:val="Nadpis1"/>
        <w:jc w:val="center"/>
        <w:rPr>
          <w:rFonts w:asciiTheme="minorHAnsi" w:hAnsiTheme="minorHAnsi" w:cstheme="minorHAnsi"/>
          <w:sz w:val="22"/>
          <w:szCs w:val="22"/>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spacing w:line="240" w:lineRule="auto"/>
        <w:rPr>
          <w:rFonts w:cstheme="minorHAnsi"/>
        </w:rPr>
      </w:pPr>
    </w:p>
    <w:p w:rsidR="00375088" w:rsidRPr="00375088" w:rsidRDefault="00375088" w:rsidP="00375088">
      <w:pPr>
        <w:spacing w:line="240" w:lineRule="auto"/>
        <w:rPr>
          <w:rFonts w:cstheme="minorHAnsi"/>
          <w:sz w:val="16"/>
          <w:szCs w:val="16"/>
        </w:rPr>
      </w:pPr>
    </w:p>
    <w:p w:rsidR="00375088" w:rsidRPr="00375088" w:rsidRDefault="00375088" w:rsidP="00375088">
      <w:pPr>
        <w:spacing w:line="240" w:lineRule="auto"/>
        <w:rPr>
          <w:rFonts w:cstheme="minorHAnsi"/>
          <w:sz w:val="16"/>
          <w:szCs w:val="16"/>
        </w:rPr>
      </w:pPr>
      <w:r w:rsidRPr="00375088">
        <w:rPr>
          <w:rFonts w:cstheme="minorHAnsi"/>
          <w:sz w:val="16"/>
          <w:szCs w:val="16"/>
        </w:rPr>
        <w:t>letný  semester 2014/2015</w:t>
      </w:r>
    </w:p>
    <w:p w:rsidR="00375088" w:rsidRPr="00375088" w:rsidRDefault="00375088" w:rsidP="00375088">
      <w:pPr>
        <w:spacing w:line="240" w:lineRule="auto"/>
        <w:rPr>
          <w:rFonts w:cstheme="minorHAnsi"/>
          <w:sz w:val="16"/>
          <w:szCs w:val="16"/>
        </w:rPr>
      </w:pPr>
      <w:r w:rsidRPr="00375088">
        <w:rPr>
          <w:rFonts w:cstheme="minorHAnsi"/>
          <w:sz w:val="16"/>
          <w:szCs w:val="16"/>
        </w:rPr>
        <w:t xml:space="preserve">Adam </w:t>
      </w:r>
      <w:proofErr w:type="spellStart"/>
      <w:r w:rsidRPr="00375088">
        <w:rPr>
          <w:rFonts w:cstheme="minorHAnsi"/>
          <w:sz w:val="16"/>
          <w:szCs w:val="16"/>
        </w:rPr>
        <w:t>Grund</w:t>
      </w:r>
      <w:proofErr w:type="spellEnd"/>
    </w:p>
    <w:p w:rsidR="00375088" w:rsidRPr="00375088" w:rsidRDefault="00375088" w:rsidP="00375088">
      <w:pPr>
        <w:spacing w:line="240" w:lineRule="auto"/>
        <w:rPr>
          <w:rFonts w:cstheme="minorHAnsi"/>
          <w:sz w:val="16"/>
          <w:szCs w:val="16"/>
        </w:rPr>
      </w:pPr>
      <w:r w:rsidRPr="00375088">
        <w:rPr>
          <w:rFonts w:cstheme="minorHAnsi"/>
          <w:sz w:val="16"/>
          <w:szCs w:val="16"/>
        </w:rPr>
        <w:t>Matúš Jančovič</w:t>
      </w:r>
    </w:p>
    <w:p w:rsidR="00375088" w:rsidRPr="00375088" w:rsidRDefault="00375088" w:rsidP="00375088">
      <w:pPr>
        <w:spacing w:line="240" w:lineRule="auto"/>
        <w:rPr>
          <w:rFonts w:cstheme="minorHAnsi"/>
          <w:sz w:val="16"/>
          <w:szCs w:val="16"/>
        </w:rPr>
      </w:pPr>
      <w:r w:rsidRPr="00375088">
        <w:rPr>
          <w:rFonts w:cstheme="minorHAnsi"/>
          <w:sz w:val="16"/>
          <w:szCs w:val="16"/>
        </w:rPr>
        <w:t>Matúš Kováč</w:t>
      </w:r>
    </w:p>
    <w:p w:rsidR="00375088" w:rsidRDefault="00375088" w:rsidP="00375088">
      <w:pPr>
        <w:spacing w:line="240" w:lineRule="auto"/>
        <w:rPr>
          <w:rFonts w:cstheme="minorHAnsi"/>
          <w:sz w:val="16"/>
          <w:szCs w:val="16"/>
        </w:rPr>
      </w:pPr>
      <w:r w:rsidRPr="00375088">
        <w:rPr>
          <w:rFonts w:cstheme="minorHAnsi"/>
          <w:sz w:val="16"/>
          <w:szCs w:val="16"/>
        </w:rPr>
        <w:t>Ferdinand Križan</w:t>
      </w:r>
    </w:p>
    <w:p w:rsidR="00375088" w:rsidRPr="00375088" w:rsidRDefault="00375088" w:rsidP="00375088">
      <w:pPr>
        <w:spacing w:line="240" w:lineRule="auto"/>
        <w:rPr>
          <w:rFonts w:cstheme="minorHAnsi"/>
          <w:sz w:val="16"/>
          <w:szCs w:val="16"/>
        </w:rPr>
      </w:pPr>
    </w:p>
    <w:p w:rsidR="00BD29FF" w:rsidRDefault="00375088" w:rsidP="00375088">
      <w:pPr>
        <w:jc w:val="center"/>
      </w:pPr>
      <w:r>
        <w:lastRenderedPageBreak/>
        <w:t>Obsah</w:t>
      </w:r>
    </w:p>
    <w:p w:rsidR="00375088" w:rsidRDefault="00375088" w:rsidP="00375088">
      <w:pPr>
        <w:pStyle w:val="Odsekzoznamu"/>
        <w:numPr>
          <w:ilvl w:val="0"/>
          <w:numId w:val="1"/>
        </w:numPr>
      </w:pPr>
      <w:r>
        <w:t>Úvod</w:t>
      </w:r>
    </w:p>
    <w:p w:rsidR="004767EB" w:rsidRDefault="004767EB" w:rsidP="004767EB">
      <w:pPr>
        <w:pStyle w:val="Odsekzoznamu"/>
        <w:numPr>
          <w:ilvl w:val="0"/>
          <w:numId w:val="1"/>
        </w:numPr>
      </w:pPr>
      <w:r>
        <w:t>Konceptuálna analýza</w:t>
      </w:r>
    </w:p>
    <w:p w:rsidR="004767EB" w:rsidRDefault="004767EB" w:rsidP="004767EB">
      <w:pPr>
        <w:pStyle w:val="Odsekzoznamu"/>
        <w:numPr>
          <w:ilvl w:val="1"/>
          <w:numId w:val="7"/>
        </w:numPr>
      </w:pPr>
      <w:r>
        <w:t>Analýza používateľov</w:t>
      </w:r>
    </w:p>
    <w:p w:rsidR="004767EB" w:rsidRDefault="004767EB" w:rsidP="004767EB">
      <w:pPr>
        <w:pStyle w:val="Odsekzoznamu"/>
        <w:numPr>
          <w:ilvl w:val="1"/>
          <w:numId w:val="7"/>
        </w:numPr>
      </w:pPr>
      <w:r>
        <w:t>Diagramy</w:t>
      </w:r>
    </w:p>
    <w:p w:rsidR="004767EB" w:rsidRDefault="00F86048" w:rsidP="004767EB">
      <w:pPr>
        <w:pStyle w:val="Odsekzoznamu"/>
        <w:numPr>
          <w:ilvl w:val="0"/>
          <w:numId w:val="1"/>
        </w:numPr>
      </w:pPr>
      <w:r>
        <w:t>Analýza technológií, dekompozícia, dátový model</w:t>
      </w:r>
    </w:p>
    <w:p w:rsidR="00F86048" w:rsidRDefault="00F86048" w:rsidP="00F86048">
      <w:pPr>
        <w:pStyle w:val="Odsekzoznamu"/>
        <w:ind w:left="1440"/>
      </w:pPr>
      <w:r>
        <w:t>3.1 Analýza technológií</w:t>
      </w:r>
      <w:r>
        <w:tab/>
      </w:r>
    </w:p>
    <w:p w:rsidR="00F86048" w:rsidRDefault="00F86048" w:rsidP="00F86048">
      <w:pPr>
        <w:pStyle w:val="Odsekzoznamu"/>
        <w:ind w:left="1440"/>
      </w:pPr>
      <w:r>
        <w:t>3.2 Dekompozícia</w:t>
      </w:r>
    </w:p>
    <w:p w:rsidR="00F86048" w:rsidRDefault="00F86048" w:rsidP="00F86048">
      <w:pPr>
        <w:pStyle w:val="Odsekzoznamu"/>
        <w:ind w:left="1440"/>
      </w:pPr>
      <w:r>
        <w:tab/>
        <w:t>3.2.1 Dekompozícia povinných projektov</w:t>
      </w:r>
    </w:p>
    <w:p w:rsidR="00F86048" w:rsidRDefault="00F86048" w:rsidP="00F86048">
      <w:pPr>
        <w:pStyle w:val="Odsekzoznamu"/>
        <w:ind w:left="1440"/>
      </w:pPr>
      <w:r>
        <w:tab/>
      </w:r>
      <w:r>
        <w:tab/>
        <w:t>3.2.1.1 Systém na správu izieb</w:t>
      </w:r>
    </w:p>
    <w:p w:rsidR="00F86048" w:rsidRDefault="00F86048" w:rsidP="00F86048">
      <w:pPr>
        <w:pStyle w:val="Odsekzoznamu"/>
        <w:ind w:left="1440"/>
      </w:pPr>
      <w:r>
        <w:tab/>
      </w:r>
      <w:r>
        <w:tab/>
        <w:t>3.2.1.2 Registrácia</w:t>
      </w:r>
    </w:p>
    <w:p w:rsidR="00F86048" w:rsidRDefault="00F86048" w:rsidP="00F86048">
      <w:pPr>
        <w:pStyle w:val="Odsekzoznamu"/>
        <w:ind w:left="1440"/>
      </w:pPr>
      <w:r>
        <w:tab/>
      </w:r>
      <w:r>
        <w:tab/>
        <w:t>3.2.1.3 Bufet</w:t>
      </w:r>
    </w:p>
    <w:p w:rsidR="00F86048" w:rsidRDefault="00F86048" w:rsidP="00F86048">
      <w:pPr>
        <w:pStyle w:val="Odsekzoznamu"/>
        <w:ind w:left="1440"/>
      </w:pPr>
      <w:r>
        <w:tab/>
      </w:r>
      <w:r>
        <w:tab/>
        <w:t>3.2.1.4 Systémový log</w:t>
      </w:r>
    </w:p>
    <w:p w:rsidR="00F86048" w:rsidRDefault="00F86048" w:rsidP="00F86048">
      <w:pPr>
        <w:pStyle w:val="Odsekzoznamu"/>
        <w:ind w:left="1440"/>
      </w:pPr>
      <w:r>
        <w:tab/>
      </w:r>
      <w:r>
        <w:tab/>
        <w:t>3.2.1.5 Denný program</w:t>
      </w:r>
    </w:p>
    <w:p w:rsidR="00F86048" w:rsidRDefault="00F86048" w:rsidP="00F86048">
      <w:pPr>
        <w:pStyle w:val="Odsekzoznamu"/>
        <w:ind w:left="1440"/>
      </w:pPr>
      <w:r>
        <w:tab/>
      </w:r>
      <w:r>
        <w:tab/>
        <w:t xml:space="preserve">3.2.1.6 </w:t>
      </w:r>
      <w:proofErr w:type="spellStart"/>
      <w:r>
        <w:t>BackUp</w:t>
      </w:r>
      <w:proofErr w:type="spellEnd"/>
    </w:p>
    <w:p w:rsidR="00F86048" w:rsidRDefault="00F86048" w:rsidP="00F86048">
      <w:pPr>
        <w:pStyle w:val="Odsekzoznamu"/>
        <w:ind w:left="1440"/>
      </w:pPr>
      <w:r>
        <w:tab/>
        <w:t>3.2.2 Dekompozícia nepovinných projektov</w:t>
      </w:r>
    </w:p>
    <w:p w:rsidR="00F86048" w:rsidRDefault="00F86048" w:rsidP="00F86048">
      <w:pPr>
        <w:pStyle w:val="Odsekzoznamu"/>
        <w:ind w:left="1440"/>
      </w:pPr>
      <w:r>
        <w:tab/>
      </w:r>
      <w:r>
        <w:tab/>
        <w:t>3.2.2.1 Tlačenie tabuliek</w:t>
      </w:r>
    </w:p>
    <w:p w:rsidR="00F86048" w:rsidRDefault="00F86048" w:rsidP="00F86048">
      <w:pPr>
        <w:pStyle w:val="Odsekzoznamu"/>
        <w:ind w:left="1440"/>
      </w:pPr>
      <w:r>
        <w:tab/>
      </w:r>
      <w:r>
        <w:tab/>
        <w:t>3.2.2.2 Strojový čas</w:t>
      </w:r>
    </w:p>
    <w:p w:rsidR="00EB2894" w:rsidRDefault="00EB2894" w:rsidP="00F86048">
      <w:pPr>
        <w:pStyle w:val="Odsekzoznamu"/>
        <w:ind w:left="1440"/>
      </w:pPr>
      <w:r>
        <w:tab/>
        <w:t xml:space="preserve">3.2.3 </w:t>
      </w:r>
      <w:proofErr w:type="spellStart"/>
      <w:r>
        <w:t>Komponentný</w:t>
      </w:r>
      <w:proofErr w:type="spellEnd"/>
      <w:r>
        <w:t xml:space="preserve"> diagram</w:t>
      </w:r>
    </w:p>
    <w:p w:rsidR="00F86048" w:rsidRDefault="00F86048" w:rsidP="00F86048">
      <w:pPr>
        <w:pStyle w:val="Odsekzoznamu"/>
        <w:ind w:left="1440"/>
      </w:pPr>
      <w:r>
        <w:t>3.3 Diagram dátového modelu</w:t>
      </w:r>
    </w:p>
    <w:p w:rsidR="00F86048" w:rsidRDefault="00F86048" w:rsidP="00F86048">
      <w:r>
        <w:t xml:space="preserve">        4. Používateľské rozhranie </w:t>
      </w:r>
    </w:p>
    <w:p w:rsidR="00F86048" w:rsidRDefault="00F86048" w:rsidP="00F86048"/>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F86048"/>
    <w:p w:rsidR="00375088" w:rsidRPr="00BD38CC" w:rsidRDefault="00375088" w:rsidP="00BD38CC">
      <w:pPr>
        <w:pStyle w:val="Odsekzoznamu"/>
        <w:numPr>
          <w:ilvl w:val="0"/>
          <w:numId w:val="2"/>
        </w:numPr>
        <w:jc w:val="center"/>
        <w:rPr>
          <w:sz w:val="28"/>
          <w:szCs w:val="28"/>
        </w:rPr>
      </w:pPr>
      <w:r w:rsidRPr="00BD38CC">
        <w:rPr>
          <w:sz w:val="28"/>
          <w:szCs w:val="28"/>
        </w:rPr>
        <w:lastRenderedPageBreak/>
        <w:t>Úvod</w:t>
      </w:r>
    </w:p>
    <w:p w:rsidR="00375088" w:rsidRDefault="00375088" w:rsidP="00375088">
      <w:pPr>
        <w:ind w:left="360"/>
      </w:pPr>
      <w:r>
        <w:t>Cieľom tohto dokumentu je špecifikovať návrh informačného systému LSTME. Dokument je štruktúrovaný do troch  logických častí ktoré sú:</w:t>
      </w:r>
    </w:p>
    <w:p w:rsidR="00375088" w:rsidRDefault="00375088" w:rsidP="00BD38CC">
      <w:pPr>
        <w:ind w:left="705"/>
      </w:pPr>
      <w:r w:rsidRPr="00375088">
        <w:rPr>
          <w:b/>
        </w:rPr>
        <w:t>Konceptuálna analýza</w:t>
      </w:r>
      <w:r>
        <w:rPr>
          <w:b/>
        </w:rPr>
        <w:t xml:space="preserve">: </w:t>
      </w:r>
      <w:r>
        <w:t xml:space="preserve">Obsahuje analýzu používateľov podľa ich špecifikácie, diagramy </w:t>
      </w:r>
      <w:r w:rsidR="00BD38CC">
        <w:t xml:space="preserve">    </w:t>
      </w:r>
      <w:r>
        <w:t>(</w:t>
      </w:r>
      <w:proofErr w:type="spellStart"/>
      <w:r>
        <w:t>use-case</w:t>
      </w:r>
      <w:proofErr w:type="spellEnd"/>
      <w:r>
        <w:t xml:space="preserve"> diagram , stavový diagram produktu a používateľa, </w:t>
      </w:r>
      <w:proofErr w:type="spellStart"/>
      <w:r>
        <w:t>entino-relačný</w:t>
      </w:r>
      <w:proofErr w:type="spellEnd"/>
      <w:r>
        <w:t xml:space="preserve"> diagram.</w:t>
      </w:r>
      <w:r>
        <w:tab/>
      </w:r>
    </w:p>
    <w:p w:rsidR="00375088" w:rsidRDefault="00375088" w:rsidP="00BD38CC">
      <w:pPr>
        <w:ind w:left="705"/>
      </w:pPr>
      <w:r>
        <w:rPr>
          <w:b/>
        </w:rPr>
        <w:t xml:space="preserve">Analýza technológií: </w:t>
      </w:r>
      <w:r>
        <w:t>dekompozícia, dátový model a používateľské rozhranie a</w:t>
      </w:r>
      <w:r w:rsidR="00BD38CC">
        <w:t> </w:t>
      </w:r>
      <w:proofErr w:type="spellStart"/>
      <w:r w:rsidR="00BD38CC">
        <w:t>komponentný</w:t>
      </w:r>
      <w:proofErr w:type="spellEnd"/>
      <w:r w:rsidR="00BD38CC">
        <w:t xml:space="preserve"> </w:t>
      </w:r>
      <w:r>
        <w:t>diagram.</w:t>
      </w: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pStyle w:val="Odsekzoznamu"/>
        <w:numPr>
          <w:ilvl w:val="0"/>
          <w:numId w:val="2"/>
        </w:numPr>
        <w:jc w:val="center"/>
        <w:rPr>
          <w:sz w:val="28"/>
          <w:szCs w:val="28"/>
        </w:rPr>
      </w:pPr>
      <w:r w:rsidRPr="00BD38CC">
        <w:rPr>
          <w:sz w:val="28"/>
          <w:szCs w:val="28"/>
        </w:rPr>
        <w:lastRenderedPageBreak/>
        <w:t>Konceptuálna analýza</w:t>
      </w:r>
    </w:p>
    <w:p w:rsidR="00BD38CC" w:rsidRPr="00BD38CC" w:rsidRDefault="00BD38CC" w:rsidP="00BD38CC">
      <w:pPr>
        <w:rPr>
          <w:rFonts w:cstheme="minorHAnsi"/>
          <w:sz w:val="24"/>
          <w:szCs w:val="24"/>
        </w:rPr>
      </w:pPr>
      <w:r w:rsidRPr="00BD38CC">
        <w:rPr>
          <w:rFonts w:cstheme="minorHAnsi"/>
          <w:sz w:val="24"/>
          <w:szCs w:val="24"/>
        </w:rPr>
        <w:t>2.1 Analýza používateľov</w:t>
      </w:r>
      <w:r>
        <w:rPr>
          <w:rFonts w:cstheme="minorHAnsi"/>
          <w:sz w:val="24"/>
          <w:szCs w:val="24"/>
        </w:rPr>
        <w:t>:</w:t>
      </w:r>
    </w:p>
    <w:p w:rsidR="00BD38CC" w:rsidRDefault="00BD38CC" w:rsidP="00BD38CC">
      <w:pPr>
        <w:pStyle w:val="Odsekzoznamu"/>
        <w:rPr>
          <w:rFonts w:cstheme="minorHAnsi"/>
        </w:rPr>
      </w:pPr>
      <w:r>
        <w:rPr>
          <w:rFonts w:cstheme="minorHAnsi"/>
        </w:rPr>
        <w:t>K systému budú mať prístup používatelia na lokálnej sieti, ktorí sa dajú rozdeliť do 2 kategórií:</w:t>
      </w:r>
    </w:p>
    <w:p w:rsidR="00BD38CC" w:rsidRPr="00D47D80" w:rsidRDefault="00BD38CC" w:rsidP="00BD38CC">
      <w:pPr>
        <w:pStyle w:val="Odsekzoznamu"/>
        <w:numPr>
          <w:ilvl w:val="0"/>
          <w:numId w:val="4"/>
        </w:numPr>
        <w:rPr>
          <w:rFonts w:cstheme="minorHAnsi"/>
          <w:sz w:val="36"/>
          <w:szCs w:val="36"/>
        </w:rPr>
      </w:pPr>
      <w:r>
        <w:rPr>
          <w:rFonts w:cstheme="minorHAnsi"/>
        </w:rPr>
        <w:t>Anonymný používatelia</w:t>
      </w:r>
    </w:p>
    <w:p w:rsidR="00BD38CC" w:rsidRPr="00D47D80" w:rsidRDefault="00BD38CC" w:rsidP="00BD38CC">
      <w:pPr>
        <w:pStyle w:val="Odsekzoznamu"/>
        <w:numPr>
          <w:ilvl w:val="0"/>
          <w:numId w:val="4"/>
        </w:numPr>
        <w:rPr>
          <w:rFonts w:cstheme="minorHAnsi"/>
          <w:sz w:val="36"/>
          <w:szCs w:val="36"/>
        </w:rPr>
      </w:pPr>
      <w:r>
        <w:rPr>
          <w:rFonts w:cstheme="minorHAnsi"/>
        </w:rPr>
        <w:t>Prihlásený účastníci sústredenia</w:t>
      </w:r>
    </w:p>
    <w:p w:rsidR="00BD38CC" w:rsidRPr="00D47D80" w:rsidRDefault="00BD38CC" w:rsidP="00BD38CC">
      <w:pPr>
        <w:pStyle w:val="Odsekzoznamu"/>
        <w:numPr>
          <w:ilvl w:val="0"/>
          <w:numId w:val="4"/>
        </w:numPr>
        <w:rPr>
          <w:rFonts w:cstheme="minorHAnsi"/>
          <w:sz w:val="36"/>
          <w:szCs w:val="36"/>
        </w:rPr>
      </w:pPr>
      <w:r>
        <w:rPr>
          <w:rFonts w:cstheme="minorHAnsi"/>
        </w:rPr>
        <w:t>Prihlásený vedúci sústredenia</w:t>
      </w:r>
    </w:p>
    <w:p w:rsidR="00BD38CC" w:rsidRDefault="00BD38CC" w:rsidP="00BD38CC">
      <w:pPr>
        <w:ind w:left="708"/>
        <w:rPr>
          <w:rFonts w:cstheme="minorHAnsi"/>
        </w:rPr>
      </w:pPr>
      <w:r>
        <w:rPr>
          <w:rFonts w:cstheme="minorHAnsi"/>
          <w:b/>
        </w:rPr>
        <w:t xml:space="preserve">Anonymný používatelia </w:t>
      </w:r>
      <w:r>
        <w:rPr>
          <w:rFonts w:cstheme="minorHAnsi"/>
        </w:rPr>
        <w:t>budú mať prístup k dennému programu,  zoznamu používateľov a prihlasovaciemu/registračnému formuláru.</w:t>
      </w:r>
    </w:p>
    <w:p w:rsidR="00BD38CC" w:rsidRPr="00CD040F" w:rsidRDefault="00BD38CC" w:rsidP="00BD38CC">
      <w:pPr>
        <w:ind w:left="708"/>
        <w:rPr>
          <w:rFonts w:cstheme="minorHAnsi"/>
        </w:rPr>
      </w:pPr>
      <w:r>
        <w:rPr>
          <w:rFonts w:cstheme="minorHAnsi"/>
          <w:b/>
        </w:rPr>
        <w:t>Prihlásený účastník sústredenia</w:t>
      </w:r>
      <w:r w:rsidRPr="00CD040F">
        <w:rPr>
          <w:rFonts w:cstheme="minorHAnsi"/>
        </w:rPr>
        <w:t xml:space="preserve"> má prístup k prehľadu o svojom strojovom čase a môže ho utrácať v bufete a môže meniť svoje užívateľské konto.</w:t>
      </w:r>
    </w:p>
    <w:p w:rsidR="00BD38CC" w:rsidRDefault="00BD38CC" w:rsidP="00BD38CC">
      <w:pPr>
        <w:ind w:left="708"/>
        <w:rPr>
          <w:rFonts w:cstheme="minorHAnsi"/>
        </w:rPr>
      </w:pPr>
      <w:r>
        <w:rPr>
          <w:rFonts w:cstheme="minorHAnsi"/>
          <w:b/>
        </w:rPr>
        <w:t>Prihlásený vedúci sústredenia</w:t>
      </w:r>
      <w:r w:rsidRPr="00CD040F">
        <w:rPr>
          <w:rFonts w:cstheme="minorHAnsi"/>
        </w:rPr>
        <w:t xml:space="preserve"> má prístup k administrácií systému. Môže pridávať a odoberať strojový čas, vytvárať a mazať používateľské kontá, prezerať si logy, priradzovať ľuďom tímy, alebo aj hodnotiť poriadok na jednotlivých izbách. Okrem toho môže aj meniť plán na jednotlivé dni.</w:t>
      </w:r>
    </w:p>
    <w:p w:rsidR="00BD38CC" w:rsidRDefault="00BD38CC" w:rsidP="00BD38CC">
      <w:pPr>
        <w:rPr>
          <w:rFonts w:cstheme="minorHAnsi"/>
          <w:sz w:val="24"/>
          <w:szCs w:val="24"/>
        </w:rPr>
      </w:pPr>
      <w:r w:rsidRPr="00BD38CC">
        <w:rPr>
          <w:rFonts w:cstheme="minorHAnsi"/>
          <w:sz w:val="24"/>
          <w:szCs w:val="24"/>
        </w:rPr>
        <w:t>2.</w:t>
      </w:r>
      <w:r>
        <w:rPr>
          <w:rFonts w:cstheme="minorHAnsi"/>
          <w:sz w:val="24"/>
          <w:szCs w:val="24"/>
        </w:rPr>
        <w:t xml:space="preserve">2 </w:t>
      </w:r>
      <w:r w:rsidRPr="00BD38CC">
        <w:rPr>
          <w:rFonts w:cstheme="minorHAnsi"/>
          <w:sz w:val="24"/>
          <w:szCs w:val="24"/>
        </w:rPr>
        <w:t>Diagramy</w:t>
      </w:r>
      <w:r>
        <w:rPr>
          <w:rFonts w:cstheme="minorHAnsi"/>
          <w:sz w:val="24"/>
          <w:szCs w:val="24"/>
        </w:rPr>
        <w:t>:</w:t>
      </w:r>
    </w:p>
    <w:p w:rsidR="00BD38CC" w:rsidRDefault="00BD38CC" w:rsidP="00BD38CC">
      <w:pPr>
        <w:ind w:left="705"/>
        <w:rPr>
          <w:rFonts w:cstheme="minorHAnsi"/>
        </w:rPr>
      </w:pPr>
      <w:r>
        <w:rPr>
          <w:rFonts w:cstheme="minorHAnsi"/>
          <w:noProof/>
          <w:sz w:val="24"/>
          <w:szCs w:val="24"/>
          <w:lang w:eastAsia="sk-SK"/>
        </w:rPr>
        <w:drawing>
          <wp:anchor distT="0" distB="0" distL="114300" distR="114300" simplePos="0" relativeHeight="251658240" behindDoc="1" locked="0" layoutInCell="1" allowOverlap="1">
            <wp:simplePos x="0" y="0"/>
            <wp:positionH relativeFrom="column">
              <wp:posOffset>-347345</wp:posOffset>
            </wp:positionH>
            <wp:positionV relativeFrom="paragraph">
              <wp:posOffset>412750</wp:posOffset>
            </wp:positionV>
            <wp:extent cx="6638925" cy="5153025"/>
            <wp:effectExtent l="19050" t="0" r="9525" b="0"/>
            <wp:wrapNone/>
            <wp:docPr id="1" name="Obrázok 1" descr="D:\Document\Desktop\wiki\Top secret\opraveny entitno relac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opraveny entitno relacny.jpg"/>
                    <pic:cNvPicPr>
                      <a:picLocks noChangeAspect="1" noChangeArrowheads="1"/>
                    </pic:cNvPicPr>
                  </pic:nvPicPr>
                  <pic:blipFill>
                    <a:blip r:embed="rId5" cstate="print"/>
                    <a:srcRect/>
                    <a:stretch>
                      <a:fillRect/>
                    </a:stretch>
                  </pic:blipFill>
                  <pic:spPr bwMode="auto">
                    <a:xfrm>
                      <a:off x="0" y="0"/>
                      <a:ext cx="6638925" cy="5153025"/>
                    </a:xfrm>
                    <a:prstGeom prst="rect">
                      <a:avLst/>
                    </a:prstGeom>
                    <a:noFill/>
                    <a:ln w="9525">
                      <a:noFill/>
                      <a:miter lim="800000"/>
                      <a:headEnd/>
                      <a:tailEnd/>
                    </a:ln>
                  </pic:spPr>
                </pic:pic>
              </a:graphicData>
            </a:graphic>
          </wp:anchor>
        </w:drawing>
      </w:r>
      <w:r>
        <w:rPr>
          <w:rFonts w:cstheme="minorHAnsi"/>
          <w:sz w:val="24"/>
          <w:szCs w:val="24"/>
        </w:rPr>
        <w:t xml:space="preserve">2.2.1 </w:t>
      </w:r>
      <w:proofErr w:type="spellStart"/>
      <w:r>
        <w:rPr>
          <w:rFonts w:cstheme="minorHAnsi"/>
          <w:sz w:val="24"/>
          <w:szCs w:val="24"/>
        </w:rPr>
        <w:t>Entitno-relačný</w:t>
      </w:r>
      <w:proofErr w:type="spellEnd"/>
      <w:r>
        <w:rPr>
          <w:rFonts w:cstheme="minorHAnsi"/>
          <w:sz w:val="24"/>
          <w:szCs w:val="24"/>
        </w:rPr>
        <w:t xml:space="preserve"> diagram (obr. 1) </w:t>
      </w:r>
      <w:r>
        <w:rPr>
          <w:rFonts w:cstheme="minorHAnsi"/>
        </w:rPr>
        <w:t>Zobrazuje entity vystupujúce v systéme a relácie medzi nimi.</w:t>
      </w: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r>
        <w:rPr>
          <w:rFonts w:cstheme="minorHAnsi"/>
        </w:rPr>
        <w:t xml:space="preserve">Obr. č. 1 </w:t>
      </w:r>
      <w:proofErr w:type="spellStart"/>
      <w:r>
        <w:rPr>
          <w:rFonts w:cstheme="minorHAnsi"/>
        </w:rPr>
        <w:t>entitno-relačný</w:t>
      </w:r>
      <w:proofErr w:type="spellEnd"/>
      <w:r>
        <w:rPr>
          <w:rFonts w:cstheme="minorHAnsi"/>
        </w:rPr>
        <w:t xml:space="preserve"> diagram</w:t>
      </w:r>
    </w:p>
    <w:p w:rsidR="00BD38CC" w:rsidRDefault="00BD38CC" w:rsidP="00BD38CC">
      <w:pPr>
        <w:ind w:left="705"/>
        <w:rPr>
          <w:rFonts w:cstheme="minorHAnsi"/>
        </w:rPr>
      </w:pPr>
    </w:p>
    <w:p w:rsidR="00BD38CC" w:rsidRDefault="00BD38CC" w:rsidP="00BD38CC">
      <w:pPr>
        <w:ind w:left="705"/>
        <w:rPr>
          <w:rFonts w:cstheme="minorHAnsi"/>
        </w:rPr>
      </w:pPr>
      <w:r>
        <w:rPr>
          <w:rFonts w:cstheme="minorHAnsi"/>
        </w:rPr>
        <w:lastRenderedPageBreak/>
        <w:t xml:space="preserve">2.2.2 </w:t>
      </w:r>
      <w:proofErr w:type="spellStart"/>
      <w:r>
        <w:rPr>
          <w:rFonts w:cstheme="minorHAnsi"/>
        </w:rPr>
        <w:t>Use-case</w:t>
      </w:r>
      <w:proofErr w:type="spellEnd"/>
      <w:r>
        <w:rPr>
          <w:rFonts w:cstheme="minorHAnsi"/>
        </w:rPr>
        <w:t xml:space="preserve"> diagram </w:t>
      </w:r>
      <w:r w:rsidR="00FA2763">
        <w:rPr>
          <w:rFonts w:cstheme="minorHAnsi"/>
        </w:rPr>
        <w:t xml:space="preserve">(obr. č. 2) </w:t>
      </w:r>
      <w:r>
        <w:rPr>
          <w:rFonts w:cstheme="minorHAnsi"/>
        </w:rPr>
        <w:t>ilustruje jednotlivé prípady použitia systému najmä z pohľadu používateľov</w:t>
      </w:r>
    </w:p>
    <w:p w:rsidR="00BD38CC" w:rsidRDefault="00BD38CC" w:rsidP="00BD38CC">
      <w:pPr>
        <w:ind w:left="705"/>
        <w:rPr>
          <w:rFonts w:cstheme="minorHAnsi"/>
        </w:rPr>
      </w:pPr>
      <w:r w:rsidRPr="00BD38CC">
        <w:rPr>
          <w:rFonts w:cstheme="minorHAnsi"/>
          <w:noProof/>
          <w:lang w:eastAsia="sk-SK"/>
        </w:rPr>
        <w:drawing>
          <wp:anchor distT="0" distB="0" distL="114300" distR="114300" simplePos="0" relativeHeight="251660288" behindDoc="1" locked="0" layoutInCell="1" allowOverlap="1">
            <wp:simplePos x="0" y="0"/>
            <wp:positionH relativeFrom="column">
              <wp:posOffset>-710148</wp:posOffset>
            </wp:positionH>
            <wp:positionV relativeFrom="paragraph">
              <wp:posOffset>34262</wp:posOffset>
            </wp:positionV>
            <wp:extent cx="7195536" cy="4653886"/>
            <wp:effectExtent l="19050" t="0" r="5080" b="0"/>
            <wp:wrapNone/>
            <wp:docPr id="4" name="Picture 4" descr="C:\Users\Matus\Deskt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us\Desktop\use case diagram.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95820" cy="4650740"/>
                    </a:xfrm>
                    <a:prstGeom prst="rect">
                      <a:avLst/>
                    </a:prstGeom>
                    <a:noFill/>
                    <a:ln>
                      <a:noFill/>
                    </a:ln>
                  </pic:spPr>
                </pic:pic>
              </a:graphicData>
            </a:graphic>
          </wp:anchor>
        </w:drawing>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FA2763" w:rsidRDefault="00FA2763" w:rsidP="00BD38CC">
      <w:pPr>
        <w:ind w:left="705"/>
        <w:rPr>
          <w:rFonts w:cstheme="minorHAnsi"/>
          <w:sz w:val="24"/>
          <w:szCs w:val="24"/>
        </w:rPr>
      </w:pPr>
    </w:p>
    <w:p w:rsidR="00FA2763" w:rsidRDefault="00FA2763" w:rsidP="00BD38CC">
      <w:pPr>
        <w:ind w:left="705"/>
        <w:rPr>
          <w:rFonts w:cstheme="minorHAnsi"/>
          <w:sz w:val="24"/>
          <w:szCs w:val="24"/>
        </w:rPr>
      </w:pPr>
      <w:r>
        <w:rPr>
          <w:rFonts w:cstheme="minorHAnsi"/>
        </w:rPr>
        <w:t xml:space="preserve">obr. č. 2: </w:t>
      </w:r>
      <w:proofErr w:type="spellStart"/>
      <w:r>
        <w:rPr>
          <w:rFonts w:cstheme="minorHAnsi"/>
        </w:rPr>
        <w:t>use-case</w:t>
      </w:r>
      <w:proofErr w:type="spellEnd"/>
      <w:r>
        <w:rPr>
          <w:rFonts w:cstheme="minorHAnsi"/>
        </w:rPr>
        <w:t xml:space="preserve"> diagram</w:t>
      </w:r>
    </w:p>
    <w:p w:rsidR="00BD38CC" w:rsidRDefault="00BD38CC"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2336" behindDoc="1" locked="0" layoutInCell="1" allowOverlap="1">
            <wp:simplePos x="0" y="0"/>
            <wp:positionH relativeFrom="column">
              <wp:posOffset>1681480</wp:posOffset>
            </wp:positionH>
            <wp:positionV relativeFrom="paragraph">
              <wp:posOffset>293370</wp:posOffset>
            </wp:positionV>
            <wp:extent cx="2052955" cy="3790950"/>
            <wp:effectExtent l="19050" t="0" r="4445" b="0"/>
            <wp:wrapNone/>
            <wp:docPr id="3" name="Obrázok 1" descr="D:\Document\Desktop\wiki\Top secret\stavovy_diagram-produ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stavovy_diagram-produkt.png"/>
                    <pic:cNvPicPr>
                      <a:picLocks noChangeAspect="1" noChangeArrowheads="1"/>
                    </pic:cNvPicPr>
                  </pic:nvPicPr>
                  <pic:blipFill>
                    <a:blip r:embed="rId7" cstate="print"/>
                    <a:srcRect/>
                    <a:stretch>
                      <a:fillRect/>
                    </a:stretch>
                  </pic:blipFill>
                  <pic:spPr bwMode="auto">
                    <a:xfrm>
                      <a:off x="0" y="0"/>
                      <a:ext cx="2052955" cy="3790950"/>
                    </a:xfrm>
                    <a:prstGeom prst="rect">
                      <a:avLst/>
                    </a:prstGeom>
                    <a:noFill/>
                    <a:ln w="9525">
                      <a:noFill/>
                      <a:miter lim="800000"/>
                      <a:headEnd/>
                      <a:tailEnd/>
                    </a:ln>
                  </pic:spPr>
                </pic:pic>
              </a:graphicData>
            </a:graphic>
          </wp:anchor>
        </w:drawing>
      </w:r>
      <w:r w:rsidR="00FA2763">
        <w:rPr>
          <w:rFonts w:cstheme="minorHAnsi"/>
          <w:sz w:val="24"/>
          <w:szCs w:val="24"/>
        </w:rPr>
        <w:t xml:space="preserve">2.2.3 Stavový diagram produkt </w:t>
      </w:r>
      <w:r w:rsidR="00FA2763">
        <w:rPr>
          <w:rFonts w:cstheme="minorHAnsi"/>
        </w:rPr>
        <w:t>(obr. č. 3)</w:t>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FA2763" w:rsidRDefault="00FA2763" w:rsidP="00FA2763">
      <w:pPr>
        <w:ind w:left="4956" w:firstLine="708"/>
        <w:rPr>
          <w:rFonts w:cstheme="minorHAnsi"/>
          <w:sz w:val="24"/>
          <w:szCs w:val="24"/>
        </w:rPr>
      </w:pPr>
      <w:r>
        <w:rPr>
          <w:rFonts w:cstheme="minorHAnsi"/>
        </w:rPr>
        <w:t xml:space="preserve">obr. č. 3 – stavový diagram produkt </w:t>
      </w:r>
    </w:p>
    <w:p w:rsidR="00BD38CC" w:rsidRDefault="00BD38CC" w:rsidP="00BD38CC">
      <w:pPr>
        <w:ind w:left="705"/>
        <w:rPr>
          <w:rFonts w:cstheme="minorHAnsi"/>
          <w:sz w:val="24"/>
          <w:szCs w:val="24"/>
        </w:rPr>
      </w:pPr>
    </w:p>
    <w:p w:rsidR="001F36EB" w:rsidRDefault="001F36EB" w:rsidP="00BD38CC">
      <w:pPr>
        <w:ind w:left="705"/>
        <w:rPr>
          <w:rFonts w:cstheme="minorHAnsi"/>
          <w:noProof/>
          <w:sz w:val="24"/>
          <w:szCs w:val="24"/>
          <w:lang w:eastAsia="sk-SK"/>
        </w:rPr>
      </w:pPr>
    </w:p>
    <w:p w:rsidR="00BD38CC" w:rsidRDefault="001F36EB"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4384" behindDoc="1" locked="0" layoutInCell="1" allowOverlap="1">
            <wp:simplePos x="0" y="0"/>
            <wp:positionH relativeFrom="column">
              <wp:posOffset>652780</wp:posOffset>
            </wp:positionH>
            <wp:positionV relativeFrom="paragraph">
              <wp:posOffset>309880</wp:posOffset>
            </wp:positionV>
            <wp:extent cx="4619625" cy="2486025"/>
            <wp:effectExtent l="0" t="0" r="0" b="0"/>
            <wp:wrapNone/>
            <wp:docPr id="5" name="Obrázok 2" descr="D:\Document\Desktop\wiki\Top secret\stavovy_diagram-uziva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wiki\Top secret\stavovy_diagram-uzivatel.png"/>
                    <pic:cNvPicPr>
                      <a:picLocks noChangeAspect="1" noChangeArrowheads="1"/>
                    </pic:cNvPicPr>
                  </pic:nvPicPr>
                  <pic:blipFill>
                    <a:blip r:embed="rId8" cstate="print"/>
                    <a:srcRect/>
                    <a:stretch>
                      <a:fillRect/>
                    </a:stretch>
                  </pic:blipFill>
                  <pic:spPr bwMode="auto">
                    <a:xfrm>
                      <a:off x="0" y="0"/>
                      <a:ext cx="4619625" cy="2486025"/>
                    </a:xfrm>
                    <a:prstGeom prst="rect">
                      <a:avLst/>
                    </a:prstGeom>
                    <a:noFill/>
                    <a:ln w="9525">
                      <a:noFill/>
                      <a:miter lim="800000"/>
                      <a:headEnd/>
                      <a:tailEnd/>
                    </a:ln>
                  </pic:spPr>
                </pic:pic>
              </a:graphicData>
            </a:graphic>
          </wp:anchor>
        </w:drawing>
      </w:r>
      <w:r w:rsidR="00FA2763">
        <w:rPr>
          <w:rFonts w:cstheme="minorHAnsi"/>
          <w:sz w:val="24"/>
          <w:szCs w:val="24"/>
        </w:rPr>
        <w:t xml:space="preserve">2.2.4 Stavový diagram používateľ </w:t>
      </w:r>
      <w:r w:rsidR="00FA2763">
        <w:rPr>
          <w:rFonts w:cstheme="minorHAnsi"/>
        </w:rPr>
        <w:t>(obr. č. 4)</w:t>
      </w: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BD38CC" w:rsidRDefault="00BD38CC"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FA2763" w:rsidP="00BD38CC">
      <w:pPr>
        <w:ind w:left="705"/>
        <w:rPr>
          <w:rFonts w:cstheme="minorHAnsi"/>
          <w:sz w:val="24"/>
          <w:szCs w:val="24"/>
        </w:rPr>
      </w:pPr>
      <w:r>
        <w:rPr>
          <w:rFonts w:cstheme="minorHAnsi"/>
        </w:rPr>
        <w:t>obr. č. 4: stavový diagram používateľ</w:t>
      </w: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F86048">
      <w:pPr>
        <w:rPr>
          <w:rFonts w:cstheme="minorHAnsi"/>
          <w:sz w:val="24"/>
          <w:szCs w:val="24"/>
        </w:rPr>
      </w:pPr>
    </w:p>
    <w:p w:rsidR="00F86048" w:rsidRPr="001F36EB" w:rsidRDefault="00F86048" w:rsidP="00F86048">
      <w:pPr>
        <w:rPr>
          <w:rFonts w:cstheme="minorHAnsi"/>
          <w:sz w:val="28"/>
          <w:szCs w:val="28"/>
        </w:rPr>
      </w:pPr>
    </w:p>
    <w:p w:rsidR="001F36EB" w:rsidRDefault="001F36EB" w:rsidP="001F36EB">
      <w:pPr>
        <w:pStyle w:val="Odsekzoznamu"/>
        <w:numPr>
          <w:ilvl w:val="0"/>
          <w:numId w:val="2"/>
        </w:numPr>
        <w:jc w:val="center"/>
        <w:rPr>
          <w:rFonts w:cstheme="minorHAnsi"/>
          <w:sz w:val="28"/>
          <w:szCs w:val="28"/>
        </w:rPr>
      </w:pPr>
      <w:r w:rsidRPr="001F36EB">
        <w:rPr>
          <w:rFonts w:cstheme="minorHAnsi"/>
          <w:sz w:val="28"/>
          <w:szCs w:val="28"/>
        </w:rPr>
        <w:lastRenderedPageBreak/>
        <w:t>Analýza technológií, dekompozícia, dátový model</w:t>
      </w:r>
    </w:p>
    <w:p w:rsidR="001F36EB" w:rsidRPr="001F36EB" w:rsidRDefault="001F36EB" w:rsidP="001F36EB">
      <w:pPr>
        <w:pStyle w:val="Odsekzoznamu"/>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 xml:space="preserve">Analýza technológií: </w:t>
      </w:r>
    </w:p>
    <w:p w:rsidR="001F36EB" w:rsidRDefault="001F36EB" w:rsidP="001F36EB">
      <w:pPr>
        <w:autoSpaceDE w:val="0"/>
        <w:autoSpaceDN w:val="0"/>
        <w:adjustRightInd w:val="0"/>
        <w:spacing w:after="0" w:line="240" w:lineRule="auto"/>
        <w:rPr>
          <w:rFonts w:cstheme="minorHAnsi"/>
          <w:sz w:val="24"/>
          <w:szCs w:val="24"/>
        </w:rPr>
      </w:pPr>
    </w:p>
    <w:p w:rsidR="001F36EB" w:rsidRDefault="001F36EB" w:rsidP="001F36EB">
      <w:pPr>
        <w:autoSpaceDE w:val="0"/>
        <w:autoSpaceDN w:val="0"/>
        <w:adjustRightInd w:val="0"/>
        <w:spacing w:after="0" w:line="240" w:lineRule="auto"/>
        <w:ind w:left="705"/>
        <w:rPr>
          <w:rFonts w:cstheme="minorHAnsi"/>
        </w:rPr>
      </w:pPr>
      <w:r>
        <w:rPr>
          <w:rFonts w:cstheme="minorHAnsi"/>
        </w:rPr>
        <w:t xml:space="preserve">V projekte sú a budú použité štandardné technológie určené na tvorbu webových aplikácií a to PHP, HTML,CSS, </w:t>
      </w:r>
      <w:proofErr w:type="spellStart"/>
      <w:r>
        <w:rPr>
          <w:rFonts w:cstheme="minorHAnsi"/>
        </w:rPr>
        <w:t>MySQL</w:t>
      </w:r>
      <w:proofErr w:type="spellEnd"/>
      <w:r>
        <w:rPr>
          <w:rFonts w:cstheme="minorHAnsi"/>
        </w:rPr>
        <w:t xml:space="preserve">, </w:t>
      </w:r>
      <w:proofErr w:type="spellStart"/>
      <w:r>
        <w:rPr>
          <w:rFonts w:cstheme="minorHAnsi"/>
        </w:rPr>
        <w:t>Ajax</w:t>
      </w:r>
      <w:proofErr w:type="spellEnd"/>
      <w:r>
        <w:rPr>
          <w:rFonts w:cstheme="minorHAnsi"/>
        </w:rPr>
        <w:t xml:space="preserve">, </w:t>
      </w:r>
      <w:proofErr w:type="spellStart"/>
      <w:r>
        <w:rPr>
          <w:rFonts w:cstheme="minorHAnsi"/>
        </w:rPr>
        <w:t>Javascript</w:t>
      </w:r>
      <w:proofErr w:type="spellEnd"/>
      <w:r>
        <w:rPr>
          <w:rFonts w:cstheme="minorHAnsi"/>
        </w:rPr>
        <w:t xml:space="preserve">, </w:t>
      </w:r>
      <w:proofErr w:type="spellStart"/>
      <w:r>
        <w:rPr>
          <w:rFonts w:cstheme="minorHAnsi"/>
        </w:rPr>
        <w:t>Jquery</w:t>
      </w:r>
      <w:proofErr w:type="spellEnd"/>
      <w:r>
        <w:rPr>
          <w:rFonts w:cstheme="minorHAnsi"/>
        </w:rPr>
        <w:t xml:space="preserve">. Ako programovacie prostredie použijeme </w:t>
      </w:r>
      <w:proofErr w:type="spellStart"/>
      <w:r>
        <w:rPr>
          <w:rFonts w:cstheme="minorHAnsi"/>
        </w:rPr>
        <w:t>CodeIgniter</w:t>
      </w:r>
      <w:proofErr w:type="spellEnd"/>
      <w:r>
        <w:rPr>
          <w:rFonts w:cstheme="minorHAnsi"/>
        </w:rPr>
        <w:t>.</w:t>
      </w:r>
    </w:p>
    <w:p w:rsidR="001F36EB" w:rsidRDefault="001F36EB" w:rsidP="001F36EB">
      <w:pPr>
        <w:autoSpaceDE w:val="0"/>
        <w:autoSpaceDN w:val="0"/>
        <w:adjustRightInd w:val="0"/>
        <w:spacing w:after="0" w:line="240" w:lineRule="auto"/>
        <w:rPr>
          <w:rFonts w:cstheme="minorHAnsi"/>
        </w:rPr>
      </w:pPr>
    </w:p>
    <w:p w:rsidR="001F36EB" w:rsidRPr="001F36EB" w:rsidRDefault="001F36EB" w:rsidP="001F36EB">
      <w:pPr>
        <w:pStyle w:val="Odsekzoznamu"/>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Dekompozícia:</w:t>
      </w:r>
    </w:p>
    <w:p w:rsidR="001F36EB" w:rsidRDefault="001F36EB" w:rsidP="001F36EB">
      <w:pPr>
        <w:pStyle w:val="Odsekzoznamu"/>
        <w:autoSpaceDE w:val="0"/>
        <w:autoSpaceDN w:val="0"/>
        <w:adjustRightInd w:val="0"/>
        <w:spacing w:after="0" w:line="240" w:lineRule="auto"/>
        <w:ind w:left="360"/>
        <w:rPr>
          <w:rFonts w:cstheme="minorHAnsi"/>
        </w:rPr>
      </w:pPr>
    </w:p>
    <w:p w:rsidR="007020F7" w:rsidRPr="007020F7" w:rsidRDefault="007020F7" w:rsidP="007020F7">
      <w:pPr>
        <w:pStyle w:val="Default"/>
        <w:ind w:firstLine="360"/>
        <w:rPr>
          <w:rFonts w:asciiTheme="minorHAnsi" w:hAnsiTheme="minorHAnsi" w:cs="Times New Roman"/>
          <w:bCs/>
        </w:rPr>
      </w:pPr>
      <w:r>
        <w:rPr>
          <w:rFonts w:asciiTheme="minorHAnsi" w:hAnsiTheme="minorHAnsi" w:cs="Times New Roman"/>
          <w:bCs/>
        </w:rPr>
        <w:t>3.2.1</w:t>
      </w:r>
      <w:r w:rsidRPr="007020F7">
        <w:rPr>
          <w:rFonts w:asciiTheme="minorHAnsi" w:hAnsiTheme="minorHAnsi" w:cs="Times New Roman"/>
          <w:bCs/>
        </w:rPr>
        <w:t xml:space="preserve"> Dekompozícia povinných projektov</w:t>
      </w:r>
      <w:r>
        <w:rPr>
          <w:rFonts w:asciiTheme="minorHAnsi" w:hAnsiTheme="minorHAnsi" w:cs="Times New Roman"/>
          <w:bCs/>
        </w:rPr>
        <w:t>:</w:t>
      </w:r>
    </w:p>
    <w:p w:rsidR="007020F7" w:rsidRPr="000146F5" w:rsidRDefault="007020F7" w:rsidP="007020F7">
      <w:pPr>
        <w:pStyle w:val="Default"/>
        <w:ind w:left="1416"/>
        <w:rPr>
          <w:rFonts w:ascii="Times New Roman" w:hAnsi="Times New Roman" w:cs="Times New Roman"/>
          <w:sz w:val="22"/>
          <w:szCs w:val="22"/>
        </w:rPr>
      </w:pPr>
    </w:p>
    <w:p w:rsidR="007020F7" w:rsidRPr="007020F7" w:rsidRDefault="007020F7" w:rsidP="007020F7">
      <w:pPr>
        <w:pStyle w:val="Default"/>
        <w:ind w:firstLine="708"/>
        <w:rPr>
          <w:rFonts w:asciiTheme="minorHAnsi" w:hAnsiTheme="minorHAnsi" w:cs="Times New Roman"/>
          <w:bCs/>
        </w:rPr>
      </w:pPr>
      <w:r>
        <w:rPr>
          <w:rFonts w:asciiTheme="minorHAnsi" w:hAnsiTheme="minorHAnsi" w:cs="Times New Roman"/>
          <w:bCs/>
        </w:rPr>
        <w:t>3.2.1.1</w:t>
      </w:r>
      <w:r w:rsidRPr="007020F7">
        <w:rPr>
          <w:rFonts w:asciiTheme="minorHAnsi" w:hAnsiTheme="minorHAnsi" w:cs="Times New Roman"/>
          <w:bCs/>
        </w:rPr>
        <w:t xml:space="preserve"> Systém na správu izieb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Funkcia prideľovania izieb užívateľom bude dostupná administrátorom v paneli ľudia, pričom izba bude mat označenie textové (pre prípady označení ako 25a a pod.), izba bude mat reláciu na človeka, </w:t>
      </w:r>
      <w:proofErr w:type="spellStart"/>
      <w:r w:rsidRPr="007020F7">
        <w:rPr>
          <w:rFonts w:asciiTheme="minorHAnsi" w:hAnsiTheme="minorHAnsi" w:cs="Times New Roman"/>
          <w:sz w:val="22"/>
          <w:szCs w:val="22"/>
        </w:rPr>
        <w:t>tj</w:t>
      </w:r>
      <w:proofErr w:type="spellEnd"/>
      <w:r w:rsidRPr="007020F7">
        <w:rPr>
          <w:rFonts w:asciiTheme="minorHAnsi" w:hAnsiTheme="minorHAnsi" w:cs="Times New Roman"/>
          <w:sz w:val="22"/>
          <w:szCs w:val="22"/>
        </w:rPr>
        <w:t xml:space="preserve">. jeden človek bude práve v jednej izbe.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Systém na bodovanie izieb bude prístupný administrátorom v paneli. Pre každý deň (deň, mesiac, rok) sa zapíšu body k izbe. </w:t>
      </w:r>
    </w:p>
    <w:p w:rsidR="007020F7" w:rsidRPr="007020F7" w:rsidRDefault="007020F7" w:rsidP="007020F7">
      <w:pPr>
        <w:pStyle w:val="Default"/>
        <w:ind w:left="708" w:firstLine="708"/>
        <w:rPr>
          <w:rFonts w:asciiTheme="minorHAnsi" w:hAnsiTheme="minorHAnsi" w:cs="Times New Roman"/>
          <w:sz w:val="22"/>
          <w:szCs w:val="22"/>
        </w:rPr>
      </w:pPr>
      <w:r w:rsidRPr="007020F7">
        <w:rPr>
          <w:rFonts w:asciiTheme="minorHAnsi" w:hAnsiTheme="minorHAnsi" w:cs="Times New Roman"/>
          <w:sz w:val="22"/>
          <w:szCs w:val="22"/>
        </w:rPr>
        <w:t xml:space="preserve">Vytvorenie novej tabuľky, ktorá má reláciu na izbu.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Deň, bodovanie a kto body udelil, sa zobrazuje na hlavnej stránke, vo forme tabuľky a grafu. Graf bude stĺpcový diagram spravený prostredníctvom </w:t>
      </w:r>
      <w:proofErr w:type="spellStart"/>
      <w:r w:rsidRPr="007020F7">
        <w:rPr>
          <w:rFonts w:asciiTheme="minorHAnsi" w:hAnsiTheme="minorHAnsi" w:cs="Times New Roman"/>
          <w:sz w:val="22"/>
          <w:szCs w:val="22"/>
        </w:rPr>
        <w:t>highcharts</w:t>
      </w:r>
      <w:proofErr w:type="spellEnd"/>
      <w:r w:rsidRPr="007020F7">
        <w:rPr>
          <w:rFonts w:asciiTheme="minorHAnsi" w:hAnsiTheme="minorHAnsi" w:cs="Times New Roman"/>
          <w:sz w:val="22"/>
          <w:szCs w:val="22"/>
        </w:rPr>
        <w:t xml:space="preserve">.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3.2.1.2 Registrácia</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samostatného formulára na registráciu účastníkov. Formulár bude dostupný pre neprihláseného používateľa v navigácii pod prihlasovacím formulárom.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Požadované údaje sú: meno, priezvisko, prihlasovacie meno, heslo, prípadne pre interné potreby by mohol byť pridaný aj email a telefónne číslo.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3.2.1.3 Bufet</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možnosti pre vedúceho (Zobrať si z táborového bufetu ľubovoľnú položku). Podobný formulár ako je pre predaj účastníkovi, ale bez strojového času. Na sklade musí byt dostatočný počet tovaru, inak bude operácia zamietnutá. Aby sa tieto veci nemuseli robiť ručne. Zvýši sa tak celkový prehľad týchto zásob v sklade. </w:t>
      </w:r>
    </w:p>
    <w:p w:rsidR="007020F7" w:rsidRPr="007020F7" w:rsidRDefault="007020F7" w:rsidP="007020F7">
      <w:pPr>
        <w:pStyle w:val="Default"/>
        <w:ind w:left="1416"/>
        <w:rPr>
          <w:rFonts w:asciiTheme="minorHAnsi" w:hAnsiTheme="minorHAnsi" w:cs="Times New Roman"/>
          <w:sz w:val="22"/>
          <w:szCs w:val="22"/>
        </w:rPr>
      </w:pPr>
    </w:p>
    <w:p w:rsidR="007020F7" w:rsidRPr="007020F7" w:rsidRDefault="007020F7" w:rsidP="007020F7">
      <w:pPr>
        <w:pStyle w:val="Default"/>
        <w:ind w:firstLine="708"/>
        <w:rPr>
          <w:rFonts w:asciiTheme="minorHAnsi" w:hAnsiTheme="minorHAnsi" w:cs="Times New Roman"/>
          <w:bCs/>
        </w:rPr>
      </w:pPr>
      <w:r w:rsidRPr="007020F7">
        <w:rPr>
          <w:rFonts w:asciiTheme="minorHAnsi" w:hAnsiTheme="minorHAnsi" w:cs="Times New Roman"/>
          <w:bCs/>
        </w:rPr>
        <w:t xml:space="preserve">3.2.1.4 Systémový log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Logovanie činnosti administrátorov v systéme(úprava profilov používateľov, správa bufetu, kedy bola vytvorená záloha, úprava a vytvorenie denného programu, tlač tabuliek). Bude dostupná v administrátorskom paneli. </w:t>
      </w:r>
      <w:r w:rsidRPr="007020F7">
        <w:rPr>
          <w:rFonts w:asciiTheme="minorHAnsi" w:hAnsiTheme="minorHAnsi" w:cs="Times New Roman"/>
          <w:sz w:val="22"/>
          <w:szCs w:val="22"/>
        </w:rPr>
        <w:tab/>
      </w:r>
    </w:p>
    <w:p w:rsidR="007020F7" w:rsidRPr="007020F7" w:rsidRDefault="007020F7" w:rsidP="007020F7">
      <w:pPr>
        <w:pStyle w:val="Default"/>
        <w:ind w:left="1416"/>
        <w:rPr>
          <w:rFonts w:asciiTheme="minorHAnsi" w:hAnsiTheme="minorHAnsi" w:cs="Times New Roman"/>
          <w:sz w:val="22"/>
          <w:szCs w:val="22"/>
        </w:rPr>
      </w:pPr>
    </w:p>
    <w:p w:rsidR="001F36EB" w:rsidRDefault="007020F7" w:rsidP="001F36EB">
      <w:pPr>
        <w:rPr>
          <w:rFonts w:cs="Times New Roman"/>
          <w:color w:val="000000"/>
          <w:sz w:val="24"/>
          <w:szCs w:val="24"/>
        </w:rPr>
      </w:pPr>
      <w:r>
        <w:rPr>
          <w:rFonts w:cs="Times New Roman"/>
          <w:color w:val="000000"/>
        </w:rPr>
        <w:tab/>
      </w:r>
      <w:r w:rsidRPr="007020F7">
        <w:rPr>
          <w:rFonts w:cs="Times New Roman"/>
          <w:color w:val="000000"/>
          <w:sz w:val="24"/>
          <w:szCs w:val="24"/>
        </w:rPr>
        <w:t>3.2.1.5 Denný program</w:t>
      </w:r>
    </w:p>
    <w:p w:rsidR="007020F7" w:rsidRDefault="007020F7" w:rsidP="007020F7">
      <w:pPr>
        <w:ind w:left="1410"/>
        <w:rPr>
          <w:rFonts w:cs="Times New Roman"/>
          <w:color w:val="000000"/>
        </w:rPr>
      </w:pPr>
      <w:r>
        <w:rPr>
          <w:rFonts w:cs="Times New Roman"/>
          <w:color w:val="000000"/>
        </w:rPr>
        <w:t xml:space="preserve">Denný program bude umiestnený na hlavnej stránke a bude prístupný pre neprihláseného používateľa. Administrátor ho bude môcť vytvárať, k formuláru sa dostane cez administrátorský panel. Vytvorenie rozhrania pre informácie o dennom programe, </w:t>
      </w:r>
      <w:proofErr w:type="spellStart"/>
      <w:r>
        <w:rPr>
          <w:rFonts w:cs="Times New Roman"/>
          <w:color w:val="000000"/>
        </w:rPr>
        <w:t>tj</w:t>
      </w:r>
      <w:proofErr w:type="spellEnd"/>
      <w:r>
        <w:rPr>
          <w:rFonts w:cs="Times New Roman"/>
          <w:color w:val="000000"/>
        </w:rPr>
        <w:t>. pre každý deň</w:t>
      </w:r>
      <w:r w:rsidR="00FA2763">
        <w:rPr>
          <w:rFonts w:cs="Times New Roman"/>
          <w:color w:val="000000"/>
        </w:rPr>
        <w:t xml:space="preserve"> (deň, mesiac a rok) je nastaviteľné, kedy sa začínajú raňajky, obed, večera, večierka (budíček, raňajky, obed, večera, večierka budú mať prednastavené časy). Pomedzi to môže byť pridávanie informácií o zozname </w:t>
      </w:r>
      <w:r w:rsidR="00FA2763">
        <w:rPr>
          <w:rFonts w:cs="Times New Roman"/>
          <w:color w:val="000000"/>
        </w:rPr>
        <w:lastRenderedPageBreak/>
        <w:t>dopoludňajších, popoludňajších a večerných aktivít. Kedy začína ranná rozcvička, prednášky alebo iné aktivity.</w:t>
      </w:r>
    </w:p>
    <w:p w:rsidR="00FA2763" w:rsidRDefault="00FA2763" w:rsidP="007020F7">
      <w:pPr>
        <w:ind w:left="1410"/>
        <w:rPr>
          <w:rFonts w:cs="Times New Roman"/>
          <w:color w:val="000000"/>
        </w:rPr>
      </w:pPr>
      <w:r>
        <w:rPr>
          <w:rFonts w:cs="Times New Roman"/>
          <w:color w:val="000000"/>
        </w:rPr>
        <w:t>Budú sa organizovať výlety. Môžu byť poldenné alebo celodenné. Riešenie: bude možnosť odstrániť z programu obed, a nič sa na poobedie nebude zobrazovať. Všetky aktivity musia mať čas začiatku.</w:t>
      </w:r>
    </w:p>
    <w:p w:rsidR="00FA2763" w:rsidRDefault="00FA2763" w:rsidP="00FA2763">
      <w:pPr>
        <w:rPr>
          <w:rFonts w:cs="Times New Roman"/>
          <w:color w:val="000000"/>
        </w:rPr>
      </w:pPr>
      <w:r>
        <w:rPr>
          <w:rFonts w:cs="Times New Roman"/>
          <w:color w:val="000000"/>
        </w:rPr>
        <w:tab/>
      </w:r>
      <w:r>
        <w:rPr>
          <w:rFonts w:cs="Times New Roman"/>
          <w:color w:val="000000"/>
          <w:sz w:val="24"/>
          <w:szCs w:val="24"/>
        </w:rPr>
        <w:t xml:space="preserve">3.2.1.5 </w:t>
      </w:r>
      <w:proofErr w:type="spellStart"/>
      <w:r>
        <w:rPr>
          <w:rFonts w:cs="Times New Roman"/>
          <w:color w:val="000000"/>
          <w:sz w:val="24"/>
          <w:szCs w:val="24"/>
        </w:rPr>
        <w:t>BackUp</w:t>
      </w:r>
      <w:proofErr w:type="spellEnd"/>
    </w:p>
    <w:p w:rsidR="00FA2763" w:rsidRDefault="00FA2763" w:rsidP="00FA2763">
      <w:pPr>
        <w:ind w:left="1410"/>
        <w:rPr>
          <w:rFonts w:cs="Times New Roman"/>
          <w:color w:val="000000"/>
        </w:rPr>
      </w:pPr>
      <w:r>
        <w:rPr>
          <w:rFonts w:cs="Times New Roman"/>
          <w:color w:val="000000"/>
        </w:rPr>
        <w:t>Záloha a obnovenie systému z CLI(</w:t>
      </w:r>
      <w:proofErr w:type="spellStart"/>
      <w:r>
        <w:rPr>
          <w:rFonts w:cs="Times New Roman"/>
          <w:color w:val="000000"/>
        </w:rPr>
        <w:t>Command-line</w:t>
      </w:r>
      <w:proofErr w:type="spellEnd"/>
      <w:r>
        <w:rPr>
          <w:rFonts w:cs="Times New Roman"/>
          <w:color w:val="000000"/>
        </w:rPr>
        <w:t xml:space="preserve"> </w:t>
      </w:r>
      <w:proofErr w:type="spellStart"/>
      <w:r>
        <w:rPr>
          <w:rFonts w:cs="Times New Roman"/>
          <w:color w:val="000000"/>
        </w:rPr>
        <w:t>interface</w:t>
      </w:r>
      <w:proofErr w:type="spellEnd"/>
      <w:r>
        <w:rPr>
          <w:rFonts w:cs="Times New Roman"/>
          <w:color w:val="000000"/>
        </w:rPr>
        <w:t xml:space="preserve">). </w:t>
      </w:r>
      <w:proofErr w:type="spellStart"/>
      <w:r>
        <w:rPr>
          <w:rFonts w:cs="Times New Roman"/>
          <w:color w:val="000000"/>
        </w:rPr>
        <w:t>Backup</w:t>
      </w:r>
      <w:proofErr w:type="spellEnd"/>
      <w:r>
        <w:rPr>
          <w:rFonts w:cs="Times New Roman"/>
          <w:color w:val="000000"/>
        </w:rPr>
        <w:t xml:space="preserve"> by sa mal spustiť cez </w:t>
      </w:r>
      <w:proofErr w:type="spellStart"/>
      <w:r>
        <w:rPr>
          <w:rFonts w:cs="Times New Roman"/>
          <w:color w:val="000000"/>
        </w:rPr>
        <w:t>cron</w:t>
      </w:r>
      <w:proofErr w:type="spellEnd"/>
      <w:r>
        <w:rPr>
          <w:rFonts w:cs="Times New Roman"/>
          <w:color w:val="000000"/>
        </w:rPr>
        <w:t xml:space="preserve"> automaticky. Zálohovať treba databázovú štruktúru a obrázky. Databáza sa zálohuje do </w:t>
      </w:r>
      <w:proofErr w:type="spellStart"/>
      <w:r>
        <w:rPr>
          <w:rFonts w:cs="Times New Roman"/>
          <w:color w:val="000000"/>
        </w:rPr>
        <w:t>sql</w:t>
      </w:r>
      <w:proofErr w:type="spellEnd"/>
      <w:r>
        <w:rPr>
          <w:rFonts w:cs="Times New Roman"/>
          <w:color w:val="000000"/>
        </w:rPr>
        <w:t xml:space="preserve"> súboru a s obrázkami sa </w:t>
      </w:r>
      <w:proofErr w:type="spellStart"/>
      <w:r>
        <w:rPr>
          <w:rFonts w:cs="Times New Roman"/>
          <w:color w:val="000000"/>
        </w:rPr>
        <w:t>zazipuje</w:t>
      </w:r>
      <w:proofErr w:type="spellEnd"/>
      <w:r>
        <w:rPr>
          <w:rFonts w:cs="Times New Roman"/>
          <w:color w:val="000000"/>
        </w:rPr>
        <w:t xml:space="preserve"> do archívu ktorý sa uloží do priečinku priamo na serveri.</w:t>
      </w:r>
    </w:p>
    <w:p w:rsidR="00FA2763" w:rsidRDefault="00FA2763" w:rsidP="00FA2763">
      <w:pPr>
        <w:rPr>
          <w:rFonts w:cs="Times New Roman"/>
          <w:color w:val="000000"/>
          <w:sz w:val="24"/>
          <w:szCs w:val="24"/>
        </w:rPr>
      </w:pPr>
      <w:r w:rsidRPr="00FA2763">
        <w:rPr>
          <w:rFonts w:cs="Times New Roman"/>
          <w:color w:val="000000"/>
          <w:sz w:val="24"/>
          <w:szCs w:val="24"/>
        </w:rPr>
        <w:t xml:space="preserve">   3.2.2 Dekompozícia nepovinných projektov</w:t>
      </w:r>
    </w:p>
    <w:p w:rsidR="00FA2763" w:rsidRDefault="00FA2763" w:rsidP="00FA2763">
      <w:pPr>
        <w:rPr>
          <w:rFonts w:cs="Times New Roman"/>
          <w:color w:val="000000"/>
          <w:sz w:val="24"/>
          <w:szCs w:val="24"/>
        </w:rPr>
      </w:pPr>
      <w:r>
        <w:rPr>
          <w:rFonts w:cs="Times New Roman"/>
          <w:color w:val="000000"/>
          <w:sz w:val="24"/>
          <w:szCs w:val="24"/>
        </w:rPr>
        <w:tab/>
        <w:t>3.2.2.1 Tlačenie tabuliek</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Tlačenie tabuliek bude funkcia dostupná administrátorom sy</w:t>
      </w:r>
      <w:r>
        <w:rPr>
          <w:rFonts w:asciiTheme="minorHAnsi" w:hAnsiTheme="minorHAnsi" w:cs="Times New Roman"/>
          <w:sz w:val="22"/>
          <w:szCs w:val="22"/>
        </w:rPr>
        <w:t>stému, vždy pri konkrétnej tabuľ</w:t>
      </w:r>
      <w:r w:rsidRPr="00FA2763">
        <w:rPr>
          <w:rFonts w:asciiTheme="minorHAnsi" w:hAnsiTheme="minorHAnsi" w:cs="Times New Roman"/>
          <w:sz w:val="22"/>
          <w:szCs w:val="22"/>
        </w:rPr>
        <w:t xml:space="preserve">ke/zozname. Pridanie do systému možnosť tlačiť tabuľky: napr. ako zoznam ľudí, rozdelenie do izieb, rozdelenie do skupín, bodovanie izieb a pod..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Systém vygeneruje PDF súbor a ten pošle na stiahnutie. </w:t>
      </w:r>
    </w:p>
    <w:p w:rsidR="00FA2763" w:rsidRDefault="00FA2763" w:rsidP="00FA2763">
      <w:pPr>
        <w:pStyle w:val="Default"/>
        <w:ind w:firstLine="708"/>
        <w:rPr>
          <w:rFonts w:asciiTheme="minorHAnsi" w:hAnsiTheme="minorHAnsi" w:cs="Times New Roman"/>
          <w:sz w:val="22"/>
          <w:szCs w:val="22"/>
        </w:rPr>
      </w:pPr>
    </w:p>
    <w:p w:rsidR="00FA2763" w:rsidRDefault="00FA2763" w:rsidP="00FA2763">
      <w:pPr>
        <w:pStyle w:val="Default"/>
        <w:ind w:firstLine="708"/>
        <w:rPr>
          <w:rFonts w:asciiTheme="minorHAnsi" w:hAnsiTheme="minorHAnsi" w:cs="Times New Roman"/>
        </w:rPr>
      </w:pPr>
      <w:r w:rsidRPr="00FA2763">
        <w:rPr>
          <w:rFonts w:asciiTheme="minorHAnsi" w:hAnsiTheme="minorHAnsi" w:cs="Times New Roman"/>
        </w:rPr>
        <w:t xml:space="preserve">3.2.2.2 </w:t>
      </w:r>
      <w:r>
        <w:rPr>
          <w:rFonts w:asciiTheme="minorHAnsi" w:hAnsiTheme="minorHAnsi" w:cs="Times New Roman"/>
        </w:rPr>
        <w:t>Strojový čas</w:t>
      </w:r>
    </w:p>
    <w:p w:rsidR="00FA2763" w:rsidRPr="00FA2763" w:rsidRDefault="00FA2763" w:rsidP="00FA2763">
      <w:pPr>
        <w:pStyle w:val="Default"/>
        <w:ind w:firstLine="708"/>
        <w:rPr>
          <w:rFonts w:asciiTheme="minorHAnsi" w:hAnsiTheme="minorHAnsi" w:cs="Times New Roman"/>
        </w:rPr>
      </w:pP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pre účastníkov, ktoré ak študenti vyriešia, dostanú strojový čas. </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 xml:space="preserve">Úloha bude mať názov a text. Bude viditeľná pre prihlásených používateľov v navigácii. Do formulára na vytvorenie úlohy sa administrátor dostane cez administrátorský panel.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Taktiež bude mať odmenu v počte strojových minút.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Úloha môže byť pod úlohou inej úlohy.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budú on-line a bude možné ich konvertovať do PDF. </w:t>
      </w:r>
    </w:p>
    <w:p w:rsidR="00A562D9" w:rsidRDefault="00A562D9">
      <w:pPr>
        <w:rPr>
          <w:rFonts w:cs="Times New Roman"/>
          <w:color w:val="000000"/>
        </w:rPr>
      </w:pPr>
      <w:r>
        <w:rPr>
          <w:rFonts w:cs="Times New Roman"/>
        </w:rPr>
        <w:br w:type="page"/>
      </w:r>
    </w:p>
    <w:p w:rsidR="00B64E90" w:rsidRDefault="00B64E90" w:rsidP="00FA2763">
      <w:pPr>
        <w:pStyle w:val="Default"/>
        <w:ind w:firstLine="708"/>
        <w:rPr>
          <w:rFonts w:asciiTheme="minorHAnsi" w:hAnsiTheme="minorHAnsi" w:cs="Times New Roman"/>
          <w:sz w:val="22"/>
          <w:szCs w:val="22"/>
        </w:rPr>
      </w:pPr>
    </w:p>
    <w:p w:rsidR="00A562D9" w:rsidRDefault="00B64E90" w:rsidP="00B64E90">
      <w:pPr>
        <w:pStyle w:val="Default"/>
        <w:rPr>
          <w:rFonts w:asciiTheme="minorHAnsi" w:hAnsiTheme="minorHAnsi" w:cs="Times New Roman"/>
        </w:rPr>
      </w:pPr>
      <w:r>
        <w:rPr>
          <w:rFonts w:asciiTheme="minorHAnsi" w:hAnsiTheme="minorHAnsi" w:cs="Times New Roman"/>
        </w:rPr>
        <w:t xml:space="preserve">3.2.2 </w:t>
      </w:r>
      <w:proofErr w:type="spellStart"/>
      <w:r>
        <w:rPr>
          <w:rFonts w:asciiTheme="minorHAnsi" w:hAnsiTheme="minorHAnsi" w:cs="Times New Roman"/>
        </w:rPr>
        <w:t>Komponentný</w:t>
      </w:r>
      <w:proofErr w:type="spellEnd"/>
      <w:r>
        <w:rPr>
          <w:rFonts w:asciiTheme="minorHAnsi" w:hAnsiTheme="minorHAnsi" w:cs="Times New Roman"/>
        </w:rPr>
        <w:t xml:space="preserve"> diagram</w:t>
      </w:r>
    </w:p>
    <w:p w:rsidR="00FA2763" w:rsidRDefault="00A562D9" w:rsidP="00FA2763">
      <w:pPr>
        <w:rPr>
          <w:rFonts w:cstheme="minorHAnsi"/>
          <w:sz w:val="24"/>
          <w:szCs w:val="24"/>
        </w:rPr>
      </w:pPr>
      <w:r>
        <w:rPr>
          <w:rFonts w:cs="Times New Roman"/>
          <w:noProof/>
          <w:lang w:eastAsia="sk-SK"/>
        </w:rPr>
        <w:drawing>
          <wp:anchor distT="0" distB="0" distL="114300" distR="114300" simplePos="0" relativeHeight="251667456" behindDoc="1" locked="0" layoutInCell="1" allowOverlap="1">
            <wp:simplePos x="0" y="0"/>
            <wp:positionH relativeFrom="column">
              <wp:posOffset>-2386689</wp:posOffset>
            </wp:positionH>
            <wp:positionV relativeFrom="paragraph">
              <wp:posOffset>2104749</wp:posOffset>
            </wp:positionV>
            <wp:extent cx="9112195" cy="5003386"/>
            <wp:effectExtent l="0" t="2057400" r="0" b="2026064"/>
            <wp:wrapNone/>
            <wp:docPr id="6" name="Obrázok 2" descr="D:\Document\Desktop\1502175_981738175175388_94499033034633108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1502175_981738175175388_944990330346331088_o.jpg"/>
                    <pic:cNvPicPr>
                      <a:picLocks noChangeAspect="1" noChangeArrowheads="1"/>
                    </pic:cNvPicPr>
                  </pic:nvPicPr>
                  <pic:blipFill>
                    <a:blip r:embed="rId9" cstate="print"/>
                    <a:srcRect/>
                    <a:stretch>
                      <a:fillRect/>
                    </a:stretch>
                  </pic:blipFill>
                  <pic:spPr bwMode="auto">
                    <a:xfrm rot="5400000">
                      <a:off x="0" y="0"/>
                      <a:ext cx="9112195" cy="5003386"/>
                    </a:xfrm>
                    <a:prstGeom prst="rect">
                      <a:avLst/>
                    </a:prstGeom>
                    <a:noFill/>
                    <a:ln w="9525">
                      <a:noFill/>
                      <a:miter lim="800000"/>
                      <a:headEnd/>
                      <a:tailEnd/>
                    </a:ln>
                  </pic:spPr>
                </pic:pic>
              </a:graphicData>
            </a:graphic>
          </wp:anchor>
        </w:drawing>
      </w:r>
      <w:r>
        <w:rPr>
          <w:rFonts w:cs="Times New Roman"/>
        </w:rPr>
        <w:br w:type="page"/>
      </w:r>
    </w:p>
    <w:p w:rsidR="00FA2763" w:rsidRDefault="00FA2763" w:rsidP="00FA2763">
      <w:pPr>
        <w:rPr>
          <w:rFonts w:cstheme="minorHAnsi"/>
          <w:sz w:val="24"/>
          <w:szCs w:val="24"/>
        </w:rPr>
      </w:pPr>
    </w:p>
    <w:p w:rsidR="00FA2763" w:rsidRDefault="00FA2763" w:rsidP="00FA2763">
      <w:pPr>
        <w:rPr>
          <w:rFonts w:cstheme="minorHAnsi"/>
          <w:sz w:val="24"/>
          <w:szCs w:val="24"/>
        </w:rPr>
      </w:pPr>
    </w:p>
    <w:p w:rsidR="00FA2763" w:rsidRDefault="00FA2763" w:rsidP="00FA2763">
      <w:pPr>
        <w:rPr>
          <w:rFonts w:cstheme="minorHAnsi"/>
          <w:sz w:val="24"/>
          <w:szCs w:val="24"/>
        </w:rPr>
      </w:pPr>
    </w:p>
    <w:p w:rsidR="00F86048" w:rsidRDefault="00F86048" w:rsidP="00FA2763">
      <w:pPr>
        <w:rPr>
          <w:rFonts w:cstheme="minorHAnsi"/>
          <w:sz w:val="24"/>
          <w:szCs w:val="24"/>
        </w:rPr>
      </w:pPr>
    </w:p>
    <w:p w:rsidR="00F86048" w:rsidRDefault="00F86048" w:rsidP="00FA2763">
      <w:pPr>
        <w:rPr>
          <w:rFonts w:cstheme="minorHAnsi"/>
          <w:sz w:val="24"/>
          <w:szCs w:val="24"/>
        </w:rPr>
      </w:pPr>
    </w:p>
    <w:p w:rsidR="00F86048" w:rsidRDefault="00F86048" w:rsidP="00FA2763">
      <w:pPr>
        <w:rPr>
          <w:rFonts w:cstheme="minorHAnsi"/>
          <w:sz w:val="24"/>
          <w:szCs w:val="24"/>
        </w:rPr>
      </w:pPr>
    </w:p>
    <w:p w:rsidR="00F86048" w:rsidRDefault="00F86048" w:rsidP="00FA2763">
      <w:pPr>
        <w:rPr>
          <w:rFonts w:cstheme="minorHAnsi"/>
          <w:sz w:val="24"/>
          <w:szCs w:val="24"/>
        </w:rPr>
      </w:pPr>
    </w:p>
    <w:p w:rsidR="00F86048" w:rsidRDefault="00F86048" w:rsidP="00FA2763">
      <w:pPr>
        <w:rPr>
          <w:rFonts w:cstheme="minorHAnsi"/>
          <w:sz w:val="24"/>
          <w:szCs w:val="24"/>
        </w:rPr>
      </w:pPr>
    </w:p>
    <w:p w:rsidR="00A562D9" w:rsidRDefault="00A562D9">
      <w:pPr>
        <w:rPr>
          <w:rFonts w:cstheme="minorHAnsi"/>
          <w:sz w:val="24"/>
          <w:szCs w:val="24"/>
        </w:rPr>
      </w:pPr>
      <w:r>
        <w:rPr>
          <w:rFonts w:cstheme="minorHAnsi"/>
          <w:sz w:val="24"/>
          <w:szCs w:val="24"/>
        </w:rPr>
        <w:br w:type="page"/>
      </w:r>
    </w:p>
    <w:p w:rsidR="00F86048" w:rsidRDefault="00F86048" w:rsidP="00FA2763">
      <w:pPr>
        <w:rPr>
          <w:rFonts w:cstheme="minorHAnsi"/>
          <w:sz w:val="24"/>
          <w:szCs w:val="24"/>
        </w:rPr>
      </w:pPr>
    </w:p>
    <w:p w:rsidR="004767EB" w:rsidRPr="004767EB" w:rsidRDefault="004767EB" w:rsidP="004767EB">
      <w:pPr>
        <w:pStyle w:val="Odsekzoznamu"/>
        <w:numPr>
          <w:ilvl w:val="1"/>
          <w:numId w:val="5"/>
        </w:numPr>
        <w:rPr>
          <w:rFonts w:cstheme="minorHAnsi"/>
          <w:sz w:val="24"/>
          <w:szCs w:val="24"/>
        </w:rPr>
      </w:pPr>
      <w:r w:rsidRPr="004767EB">
        <w:rPr>
          <w:rFonts w:cstheme="minorHAnsi"/>
          <w:sz w:val="24"/>
          <w:szCs w:val="24"/>
        </w:rPr>
        <w:t>Diagram dátového modelu</w:t>
      </w:r>
    </w:p>
    <w:p w:rsidR="004767EB" w:rsidRDefault="004767EB" w:rsidP="004767EB">
      <w:pPr>
        <w:pStyle w:val="Default"/>
        <w:ind w:left="360"/>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6432" behindDoc="1" locked="0" layoutInCell="1" allowOverlap="1">
            <wp:simplePos x="0" y="0"/>
            <wp:positionH relativeFrom="column">
              <wp:posOffset>-777378</wp:posOffset>
            </wp:positionH>
            <wp:positionV relativeFrom="paragraph">
              <wp:posOffset>842451</wp:posOffset>
            </wp:positionV>
            <wp:extent cx="7089416" cy="4460682"/>
            <wp:effectExtent l="19050" t="0" r="0" b="0"/>
            <wp:wrapNone/>
            <wp:docPr id="2" name="Obrázok 2" descr="D:\Document\Desktop\datovy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datovy model.bmp"/>
                    <pic:cNvPicPr>
                      <a:picLocks noChangeAspect="1" noChangeArrowheads="1"/>
                    </pic:cNvPicPr>
                  </pic:nvPicPr>
                  <pic:blipFill>
                    <a:blip r:embed="rId10" cstate="print"/>
                    <a:srcRect/>
                    <a:stretch>
                      <a:fillRect/>
                    </a:stretch>
                  </pic:blipFill>
                  <pic:spPr bwMode="auto">
                    <a:xfrm>
                      <a:off x="0" y="0"/>
                      <a:ext cx="7089416" cy="4460682"/>
                    </a:xfrm>
                    <a:prstGeom prst="rect">
                      <a:avLst/>
                    </a:prstGeom>
                    <a:noFill/>
                    <a:ln w="9525">
                      <a:noFill/>
                      <a:miter lim="800000"/>
                      <a:headEnd/>
                      <a:tailEnd/>
                    </a:ln>
                  </pic:spPr>
                </pic:pic>
              </a:graphicData>
            </a:graphic>
          </wp:anchor>
        </w:drawing>
      </w:r>
      <w:r w:rsidRPr="004767EB">
        <w:rPr>
          <w:rFonts w:asciiTheme="minorHAnsi" w:hAnsiTheme="minorHAnsi" w:cs="Times New Roman"/>
          <w:sz w:val="22"/>
          <w:szCs w:val="22"/>
        </w:rPr>
        <w:t xml:space="preserve">Na obrázku č. </w:t>
      </w:r>
      <w:r>
        <w:rPr>
          <w:rFonts w:asciiTheme="minorHAnsi" w:hAnsiTheme="minorHAnsi" w:cs="Times New Roman"/>
          <w:sz w:val="22"/>
          <w:szCs w:val="22"/>
        </w:rPr>
        <w:t xml:space="preserve">5 </w:t>
      </w:r>
      <w:r w:rsidRPr="004767EB">
        <w:rPr>
          <w:rFonts w:asciiTheme="minorHAnsi" w:hAnsiTheme="minorHAnsi" w:cs="Times New Roman"/>
          <w:sz w:val="22"/>
          <w:szCs w:val="22"/>
        </w:rPr>
        <w:t xml:space="preserve"> je zobrazený rozšírený diagram dátového modelu. Vychádza zo základného diagramu obsiahnutého v konceptuálnej analýze. Sú v ňom zobrazené jednotlivé relačné tabuľky a stĺpce. Tiež je v ňom možné vidieť vzťahy medzi jednotlivými tabuľkami. Tabuľky zvýraznené červeným kruhom boli navrhnuté našim tímom. Ostatné sme prevzali po pôvodnom programátorovi projektu. </w:t>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r>
        <w:rPr>
          <w:rFonts w:asciiTheme="minorHAnsi" w:hAnsiTheme="minorHAnsi" w:cs="Times New Roman"/>
          <w:sz w:val="22"/>
          <w:szCs w:val="22"/>
        </w:rPr>
        <w:t>obr. č. 5 diagram dátového modelu</w:t>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F86048">
      <w:pPr>
        <w:pStyle w:val="Default"/>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numPr>
          <w:ilvl w:val="0"/>
          <w:numId w:val="2"/>
        </w:numPr>
        <w:jc w:val="center"/>
        <w:rPr>
          <w:rFonts w:asciiTheme="minorHAnsi" w:hAnsiTheme="minorHAnsi" w:cs="Times New Roman"/>
          <w:sz w:val="28"/>
          <w:szCs w:val="28"/>
        </w:rPr>
      </w:pPr>
      <w:r>
        <w:rPr>
          <w:rFonts w:asciiTheme="minorHAnsi" w:hAnsiTheme="minorHAnsi" w:cs="Times New Roman"/>
          <w:sz w:val="28"/>
          <w:szCs w:val="28"/>
        </w:rPr>
        <w:t>Používateľské rozhranie</w:t>
      </w:r>
    </w:p>
    <w:p w:rsidR="00D73589" w:rsidRDefault="00D73589" w:rsidP="00D73589">
      <w:pPr>
        <w:pStyle w:val="Default"/>
        <w:ind w:left="360"/>
        <w:rPr>
          <w:rFonts w:asciiTheme="minorHAnsi" w:hAnsiTheme="minorHAnsi" w:cs="Times New Roman"/>
        </w:rPr>
      </w:pPr>
    </w:p>
    <w:p w:rsidR="00D73589" w:rsidRDefault="00D73589" w:rsidP="00CB4654">
      <w:pPr>
        <w:pStyle w:val="Default"/>
        <w:rPr>
          <w:rFonts w:asciiTheme="minorHAnsi" w:hAnsiTheme="minorHAnsi" w:cs="Times New Roman"/>
        </w:rPr>
      </w:pPr>
    </w:p>
    <w:p w:rsidR="00CB4654" w:rsidRDefault="00CB4654" w:rsidP="00CB4654">
      <w:pPr>
        <w:pStyle w:val="Default"/>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CB4654">
      <w:pPr>
        <w:pStyle w:val="Default"/>
        <w:rPr>
          <w:rFonts w:asciiTheme="minorHAnsi" w:hAnsiTheme="minorHAnsi" w:cs="Times New Roman"/>
        </w:rPr>
      </w:pPr>
      <w:r>
        <w:rPr>
          <w:rFonts w:asciiTheme="minorHAnsi" w:hAnsiTheme="minorHAnsi" w:cs="Times New Roman"/>
        </w:rPr>
        <w:t>4.1 Prihlasovací formulár</w:t>
      </w:r>
    </w:p>
    <w:p w:rsidR="00CB4654" w:rsidRDefault="00CB4654" w:rsidP="00CB4654">
      <w:pPr>
        <w:pStyle w:val="Default"/>
        <w:rPr>
          <w:rFonts w:asciiTheme="minorHAnsi" w:hAnsiTheme="minorHAnsi" w:cs="Times New Roman"/>
        </w:rPr>
      </w:pPr>
    </w:p>
    <w:p w:rsidR="00CB4654" w:rsidRDefault="00CB4654" w:rsidP="00CB4654">
      <w:pPr>
        <w:pStyle w:val="Default"/>
        <w:ind w:left="705"/>
        <w:rPr>
          <w:rFonts w:asciiTheme="minorHAnsi" w:hAnsiTheme="minorHAnsi" w:cs="Times New Roman"/>
          <w:sz w:val="22"/>
          <w:szCs w:val="22"/>
        </w:rPr>
      </w:pPr>
      <w:r>
        <w:rPr>
          <w:rFonts w:asciiTheme="minorHAnsi" w:hAnsiTheme="minorHAnsi" w:cs="Times New Roman"/>
          <w:sz w:val="22"/>
          <w:szCs w:val="22"/>
        </w:rPr>
        <w:t xml:space="preserve">Prihlasovací formulár </w:t>
      </w:r>
      <w:r w:rsidR="007C1D32">
        <w:rPr>
          <w:rFonts w:asciiTheme="minorHAnsi" w:hAnsiTheme="minorHAnsi" w:cs="Times New Roman"/>
          <w:sz w:val="22"/>
          <w:szCs w:val="22"/>
        </w:rPr>
        <w:t xml:space="preserve">(obr. č 6) </w:t>
      </w:r>
      <w:r w:rsidR="00206C1C">
        <w:rPr>
          <w:rFonts w:asciiTheme="minorHAnsi" w:hAnsiTheme="minorHAnsi" w:cs="Times New Roman"/>
          <w:sz w:val="22"/>
          <w:szCs w:val="22"/>
        </w:rPr>
        <w:t xml:space="preserve"> je súčasťou hlavného menu, ktoré je všade prítomné na celom webe. Skladá sa z dvoch </w:t>
      </w:r>
      <w:proofErr w:type="spellStart"/>
      <w:r w:rsidR="00206C1C">
        <w:rPr>
          <w:rFonts w:asciiTheme="minorHAnsi" w:hAnsiTheme="minorHAnsi" w:cs="Times New Roman"/>
          <w:sz w:val="22"/>
          <w:szCs w:val="22"/>
        </w:rPr>
        <w:t>editovacích</w:t>
      </w:r>
      <w:proofErr w:type="spellEnd"/>
      <w:r w:rsidR="00206C1C">
        <w:rPr>
          <w:rFonts w:asciiTheme="minorHAnsi" w:hAnsiTheme="minorHAnsi" w:cs="Times New Roman"/>
          <w:sz w:val="22"/>
          <w:szCs w:val="22"/>
        </w:rPr>
        <w:t xml:space="preserve"> políčok a jedného potvrdzovacieho </w:t>
      </w:r>
      <w:proofErr w:type="spellStart"/>
      <w:r w:rsidR="00206C1C">
        <w:rPr>
          <w:rFonts w:asciiTheme="minorHAnsi" w:hAnsiTheme="minorHAnsi" w:cs="Times New Roman"/>
          <w:sz w:val="22"/>
          <w:szCs w:val="22"/>
        </w:rPr>
        <w:t>tlačítka</w:t>
      </w:r>
      <w:proofErr w:type="spellEnd"/>
      <w:r w:rsidR="00206C1C">
        <w:rPr>
          <w:rFonts w:asciiTheme="minorHAnsi" w:hAnsiTheme="minorHAnsi" w:cs="Times New Roman"/>
          <w:sz w:val="22"/>
          <w:szCs w:val="22"/>
        </w:rPr>
        <w:t xml:space="preserve">. Znaky hesla budú prezentované bodkami. Po prihlásení bude tento formulár nahradený </w:t>
      </w:r>
      <w:proofErr w:type="spellStart"/>
      <w:r w:rsidR="00206C1C">
        <w:rPr>
          <w:rFonts w:asciiTheme="minorHAnsi" w:hAnsiTheme="minorHAnsi" w:cs="Times New Roman"/>
          <w:sz w:val="22"/>
          <w:szCs w:val="22"/>
        </w:rPr>
        <w:t>odhlasovac</w:t>
      </w:r>
      <w:proofErr w:type="spellEnd"/>
      <w:r w:rsidR="00206C1C">
        <w:rPr>
          <w:rFonts w:asciiTheme="minorHAnsi" w:hAnsiTheme="minorHAnsi" w:cs="Times New Roman"/>
          <w:sz w:val="22"/>
          <w:szCs w:val="22"/>
          <w:lang w:val="en-US"/>
        </w:rPr>
        <w:t>í</w:t>
      </w:r>
      <w:r w:rsidR="00206C1C">
        <w:rPr>
          <w:rFonts w:asciiTheme="minorHAnsi" w:hAnsiTheme="minorHAnsi" w:cs="Times New Roman"/>
          <w:sz w:val="22"/>
          <w:szCs w:val="22"/>
        </w:rPr>
        <w:t>m formulárom.</w:t>
      </w:r>
    </w:p>
    <w:p w:rsidR="00CB4654" w:rsidRDefault="00206C1C" w:rsidP="00CB4654">
      <w:pPr>
        <w:pStyle w:val="Default"/>
        <w:ind w:left="705"/>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8480" behindDoc="1" locked="0" layoutInCell="1" allowOverlap="1">
            <wp:simplePos x="0" y="0"/>
            <wp:positionH relativeFrom="column">
              <wp:posOffset>1743075</wp:posOffset>
            </wp:positionH>
            <wp:positionV relativeFrom="paragraph">
              <wp:posOffset>14605</wp:posOffset>
            </wp:positionV>
            <wp:extent cx="2428240" cy="2305685"/>
            <wp:effectExtent l="19050" t="0" r="0" b="0"/>
            <wp:wrapNone/>
            <wp:docPr id="7" name="Obrázok 3" descr="D:\Document\Desktop\wiki\Top secret\pouzivatelske_rozhranie-prihlas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Desktop\wiki\Top secret\pouzivatelske_rozhranie-prihlasenie.PNG"/>
                    <pic:cNvPicPr>
                      <a:picLocks noChangeAspect="1" noChangeArrowheads="1"/>
                    </pic:cNvPicPr>
                  </pic:nvPicPr>
                  <pic:blipFill>
                    <a:blip r:embed="rId11" cstate="print"/>
                    <a:srcRect/>
                    <a:stretch>
                      <a:fillRect/>
                    </a:stretch>
                  </pic:blipFill>
                  <pic:spPr bwMode="auto">
                    <a:xfrm>
                      <a:off x="0" y="0"/>
                      <a:ext cx="2428240" cy="2305685"/>
                    </a:xfrm>
                    <a:prstGeom prst="rect">
                      <a:avLst/>
                    </a:prstGeom>
                    <a:noFill/>
                    <a:ln w="9525">
                      <a:noFill/>
                      <a:miter lim="800000"/>
                      <a:headEnd/>
                      <a:tailEnd/>
                    </a:ln>
                  </pic:spPr>
                </pic:pic>
              </a:graphicData>
            </a:graphic>
          </wp:anchor>
        </w:drawing>
      </w:r>
    </w:p>
    <w:p w:rsidR="00CB4654" w:rsidRPr="00CB4654" w:rsidRDefault="00CB4654" w:rsidP="00CB4654">
      <w:pPr>
        <w:pStyle w:val="Default"/>
        <w:ind w:left="705"/>
        <w:rPr>
          <w:rFonts w:asciiTheme="minorHAnsi" w:hAnsiTheme="minorHAnsi" w:cs="Times New Roman"/>
          <w:sz w:val="22"/>
          <w:szCs w:val="22"/>
        </w:rPr>
      </w:pPr>
    </w:p>
    <w:p w:rsidR="00D73589" w:rsidRDefault="00D73589"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7C1D32" w:rsidRDefault="007C1D32" w:rsidP="00D73589">
      <w:pPr>
        <w:pStyle w:val="Default"/>
        <w:ind w:left="360"/>
        <w:rPr>
          <w:rFonts w:asciiTheme="minorHAnsi" w:hAnsiTheme="minorHAnsi" w:cs="Times New Roman"/>
        </w:rPr>
      </w:pPr>
    </w:p>
    <w:p w:rsidR="004767EB" w:rsidRDefault="007C1D32" w:rsidP="007C1D32">
      <w:pPr>
        <w:pStyle w:val="Odsekzoznamu"/>
        <w:ind w:left="360"/>
        <w:jc w:val="center"/>
        <w:rPr>
          <w:rFonts w:cs="Times New Roman"/>
          <w:color w:val="000000"/>
          <w:sz w:val="24"/>
          <w:szCs w:val="24"/>
        </w:rPr>
      </w:pPr>
      <w:r>
        <w:rPr>
          <w:rFonts w:cs="Times New Roman"/>
        </w:rPr>
        <w:t>Prihlasovací formulár (obr. č 6)</w:t>
      </w:r>
    </w:p>
    <w:p w:rsidR="00746F87" w:rsidRPr="00746F87" w:rsidRDefault="00CB4654" w:rsidP="00746F87">
      <w:pPr>
        <w:pStyle w:val="Odsekzoznamu"/>
        <w:numPr>
          <w:ilvl w:val="1"/>
          <w:numId w:val="2"/>
        </w:numPr>
        <w:spacing w:line="240" w:lineRule="auto"/>
        <w:ind w:left="705"/>
        <w:rPr>
          <w:rFonts w:cstheme="minorHAnsi"/>
        </w:rPr>
      </w:pPr>
      <w:r w:rsidRPr="00746F87">
        <w:rPr>
          <w:rFonts w:cstheme="minorHAnsi"/>
          <w:sz w:val="24"/>
          <w:szCs w:val="24"/>
        </w:rPr>
        <w:t>Registračný formulár</w:t>
      </w:r>
      <w:r w:rsidR="007C1D32" w:rsidRPr="00746F87">
        <w:rPr>
          <w:rFonts w:cstheme="minorHAnsi"/>
          <w:sz w:val="24"/>
          <w:szCs w:val="24"/>
        </w:rPr>
        <w:t xml:space="preserve"> (obr. č. 7)</w:t>
      </w:r>
    </w:p>
    <w:p w:rsidR="00746F87" w:rsidRDefault="00746F87" w:rsidP="00746F87">
      <w:pPr>
        <w:pStyle w:val="Odsekzoznamu"/>
        <w:spacing w:line="240" w:lineRule="auto"/>
        <w:ind w:left="705"/>
        <w:rPr>
          <w:rFonts w:cstheme="minorHAnsi"/>
        </w:rPr>
      </w:pPr>
      <w:r>
        <w:rPr>
          <w:rFonts w:cstheme="minorHAnsi"/>
          <w:noProof/>
          <w:lang w:eastAsia="sk-SK"/>
        </w:rPr>
        <w:drawing>
          <wp:anchor distT="0" distB="0" distL="114300" distR="114300" simplePos="0" relativeHeight="251670528" behindDoc="1" locked="0" layoutInCell="1" allowOverlap="1">
            <wp:simplePos x="0" y="0"/>
            <wp:positionH relativeFrom="column">
              <wp:posOffset>-411618</wp:posOffset>
            </wp:positionH>
            <wp:positionV relativeFrom="paragraph">
              <wp:posOffset>784004</wp:posOffset>
            </wp:positionV>
            <wp:extent cx="6747510" cy="3792772"/>
            <wp:effectExtent l="19050" t="0" r="0" b="0"/>
            <wp:wrapNone/>
            <wp:docPr id="18" name="Obrázok 4" descr="D:\Document\Desktop\wiki\Top secret\pouzivatelske_rozhranie-registra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Desktop\wiki\Top secret\pouzivatelske_rozhranie-registracia.PNG"/>
                    <pic:cNvPicPr>
                      <a:picLocks noChangeAspect="1" noChangeArrowheads="1"/>
                    </pic:cNvPicPr>
                  </pic:nvPicPr>
                  <pic:blipFill>
                    <a:blip r:embed="rId12" cstate="print"/>
                    <a:srcRect/>
                    <a:stretch>
                      <a:fillRect/>
                    </a:stretch>
                  </pic:blipFill>
                  <pic:spPr bwMode="auto">
                    <a:xfrm>
                      <a:off x="0" y="0"/>
                      <a:ext cx="6747510" cy="3792772"/>
                    </a:xfrm>
                    <a:prstGeom prst="rect">
                      <a:avLst/>
                    </a:prstGeom>
                    <a:noFill/>
                    <a:ln w="9525">
                      <a:noFill/>
                      <a:miter lim="800000"/>
                      <a:headEnd/>
                      <a:tailEnd/>
                    </a:ln>
                  </pic:spPr>
                </pic:pic>
              </a:graphicData>
            </a:graphic>
          </wp:anchor>
        </w:drawing>
      </w:r>
      <w:r w:rsidR="008201ED" w:rsidRPr="00746F87">
        <w:rPr>
          <w:rFonts w:cstheme="minorHAnsi"/>
        </w:rPr>
        <w:t>Možnosť registrácie bude súčasťou hlavného menu, pre všetkých neprihlásených užívateľov.</w:t>
      </w:r>
      <w:r w:rsidRPr="00746F87">
        <w:rPr>
          <w:rFonts w:cstheme="minorHAnsi"/>
        </w:rPr>
        <w:t xml:space="preserve"> </w:t>
      </w:r>
      <w:r w:rsidR="008201ED" w:rsidRPr="00746F87">
        <w:rPr>
          <w:rFonts w:cstheme="minorHAnsi"/>
        </w:rPr>
        <w:t>Po</w:t>
      </w:r>
      <w:r w:rsidRPr="00746F87">
        <w:rPr>
          <w:rFonts w:cstheme="minorHAnsi"/>
        </w:rPr>
        <w:t xml:space="preserve"> </w:t>
      </w:r>
      <w:proofErr w:type="spellStart"/>
      <w:r w:rsidRPr="00746F87">
        <w:rPr>
          <w:rFonts w:cstheme="minorHAnsi"/>
        </w:rPr>
        <w:t>rozkliknutí</w:t>
      </w:r>
      <w:proofErr w:type="spellEnd"/>
      <w:r w:rsidRPr="00746F87">
        <w:rPr>
          <w:rFonts w:cstheme="minorHAnsi"/>
        </w:rPr>
        <w:t xml:space="preserve"> sa nám otvorí stránka s formulárom, do ktorého sa budú zadávať všetky potrebné položky. Formulár bude obsahovať  7 </w:t>
      </w:r>
      <w:proofErr w:type="spellStart"/>
      <w:r w:rsidRPr="00746F87">
        <w:rPr>
          <w:rFonts w:cstheme="minorHAnsi"/>
        </w:rPr>
        <w:t>editovacích</w:t>
      </w:r>
      <w:proofErr w:type="spellEnd"/>
      <w:r w:rsidRPr="00746F87">
        <w:rPr>
          <w:rFonts w:cstheme="minorHAnsi"/>
        </w:rPr>
        <w:t xml:space="preserve"> políčok(meno, priezvisko, </w:t>
      </w:r>
      <w:proofErr w:type="spellStart"/>
      <w:r w:rsidRPr="00746F87">
        <w:rPr>
          <w:rFonts w:cstheme="minorHAnsi"/>
        </w:rPr>
        <w:t>login</w:t>
      </w:r>
      <w:proofErr w:type="spellEnd"/>
      <w:r w:rsidRPr="00746F87">
        <w:rPr>
          <w:rFonts w:cstheme="minorHAnsi"/>
        </w:rPr>
        <w:t xml:space="preserve">, heslo, potvrdenie hesla, škola/organizácia, </w:t>
      </w:r>
      <w:proofErr w:type="spellStart"/>
      <w:r w:rsidRPr="00746F87">
        <w:rPr>
          <w:rFonts w:cstheme="minorHAnsi"/>
        </w:rPr>
        <w:t>telefonné</w:t>
      </w:r>
      <w:proofErr w:type="spellEnd"/>
      <w:r w:rsidRPr="00746F87">
        <w:rPr>
          <w:rFonts w:cstheme="minorHAnsi"/>
        </w:rPr>
        <w:t xml:space="preserve"> číslo) a 1 </w:t>
      </w:r>
      <w:proofErr w:type="spellStart"/>
      <w:r w:rsidRPr="00746F87">
        <w:rPr>
          <w:rFonts w:cstheme="minorHAnsi"/>
        </w:rPr>
        <w:t>tlačítko</w:t>
      </w:r>
      <w:proofErr w:type="spellEnd"/>
      <w:r w:rsidRPr="00746F87">
        <w:rPr>
          <w:rFonts w:cstheme="minorHAnsi"/>
        </w:rPr>
        <w:t xml:space="preserve"> na potvrdenie. V </w:t>
      </w:r>
      <w:proofErr w:type="spellStart"/>
      <w:r w:rsidRPr="00746F87">
        <w:rPr>
          <w:rFonts w:cstheme="minorHAnsi"/>
        </w:rPr>
        <w:t>editovaciom</w:t>
      </w:r>
      <w:proofErr w:type="spellEnd"/>
      <w:r w:rsidRPr="00746F87">
        <w:rPr>
          <w:rFonts w:cstheme="minorHAnsi"/>
        </w:rPr>
        <w:t xml:space="preserve"> okienku pre heslo a kontrolu hesla(</w:t>
      </w:r>
      <w:proofErr w:type="spellStart"/>
      <w:r w:rsidRPr="00746F87">
        <w:rPr>
          <w:rFonts w:cstheme="minorHAnsi"/>
        </w:rPr>
        <w:t>mimimálna</w:t>
      </w:r>
      <w:proofErr w:type="spellEnd"/>
      <w:r w:rsidRPr="00746F87">
        <w:rPr>
          <w:rFonts w:cstheme="minorHAnsi"/>
        </w:rPr>
        <w:t xml:space="preserve"> dĺžka 6 znakov) budú znaky reprezentované krúžkami . Položka pre </w:t>
      </w:r>
      <w:proofErr w:type="spellStart"/>
      <w:r w:rsidRPr="00746F87">
        <w:rPr>
          <w:rFonts w:cstheme="minorHAnsi"/>
        </w:rPr>
        <w:t>telefonné</w:t>
      </w:r>
      <w:proofErr w:type="spellEnd"/>
      <w:r w:rsidRPr="00746F87">
        <w:rPr>
          <w:rFonts w:cstheme="minorHAnsi"/>
        </w:rPr>
        <w:t xml:space="preserve"> číslo bude nepovinné.</w:t>
      </w: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Pr="00CB4654" w:rsidRDefault="00857DE1" w:rsidP="00CB4654">
      <w:pPr>
        <w:ind w:left="705"/>
        <w:rPr>
          <w:rFonts w:cstheme="minorHAnsi"/>
          <w:sz w:val="24"/>
          <w:szCs w:val="24"/>
        </w:rPr>
      </w:pPr>
    </w:p>
    <w:p w:rsidR="004767EB" w:rsidRDefault="004767EB" w:rsidP="004767EB">
      <w:pPr>
        <w:pStyle w:val="Odsekzoznamu"/>
        <w:ind w:left="360"/>
        <w:rPr>
          <w:rFonts w:cstheme="minorHAnsi"/>
          <w:sz w:val="24"/>
          <w:szCs w:val="24"/>
        </w:rPr>
      </w:pPr>
    </w:p>
    <w:p w:rsidR="007C0347" w:rsidRDefault="007C0347" w:rsidP="007C1D32">
      <w:pPr>
        <w:pStyle w:val="Odsekzoznamu"/>
        <w:ind w:left="360"/>
        <w:jc w:val="center"/>
        <w:rPr>
          <w:rFonts w:cstheme="minorHAnsi"/>
          <w:sz w:val="24"/>
          <w:szCs w:val="24"/>
        </w:rPr>
      </w:pPr>
    </w:p>
    <w:p w:rsidR="00D73589" w:rsidRDefault="007C1D32" w:rsidP="007C1D32">
      <w:pPr>
        <w:pStyle w:val="Odsekzoznamu"/>
        <w:ind w:left="360"/>
        <w:jc w:val="center"/>
        <w:rPr>
          <w:rFonts w:cstheme="minorHAnsi"/>
          <w:sz w:val="24"/>
          <w:szCs w:val="24"/>
        </w:rPr>
      </w:pPr>
      <w:r>
        <w:rPr>
          <w:rFonts w:cstheme="minorHAnsi"/>
          <w:sz w:val="24"/>
          <w:szCs w:val="24"/>
        </w:rPr>
        <w:t>Obr. č. 7 registračný formulár</w:t>
      </w:r>
    </w:p>
    <w:p w:rsidR="00D73589" w:rsidRDefault="00857DE1" w:rsidP="004767EB">
      <w:pPr>
        <w:pStyle w:val="Odsekzoznamu"/>
        <w:ind w:left="360"/>
        <w:rPr>
          <w:rFonts w:cstheme="minorHAnsi"/>
          <w:sz w:val="24"/>
          <w:szCs w:val="24"/>
        </w:rPr>
      </w:pPr>
      <w:r>
        <w:rPr>
          <w:rFonts w:cstheme="minorHAnsi"/>
          <w:sz w:val="24"/>
          <w:szCs w:val="24"/>
        </w:rPr>
        <w:lastRenderedPageBreak/>
        <w:t xml:space="preserve">4.3 Formulár na úpravu </w:t>
      </w:r>
      <w:r w:rsidR="00E20351">
        <w:rPr>
          <w:rFonts w:cstheme="minorHAnsi"/>
          <w:sz w:val="24"/>
          <w:szCs w:val="24"/>
        </w:rPr>
        <w:t xml:space="preserve">vlastného </w:t>
      </w:r>
      <w:r>
        <w:rPr>
          <w:rFonts w:cstheme="minorHAnsi"/>
          <w:sz w:val="24"/>
          <w:szCs w:val="24"/>
        </w:rPr>
        <w:t>profilu</w:t>
      </w:r>
      <w:r w:rsidR="007C1D32">
        <w:rPr>
          <w:rFonts w:cstheme="minorHAnsi"/>
          <w:sz w:val="24"/>
          <w:szCs w:val="24"/>
        </w:rPr>
        <w:t xml:space="preserve"> (obr. č. 8)</w:t>
      </w:r>
    </w:p>
    <w:p w:rsidR="00857DE1" w:rsidRDefault="007C1D32" w:rsidP="004767EB">
      <w:pPr>
        <w:pStyle w:val="Odsekzoznamu"/>
        <w:ind w:left="360"/>
        <w:rPr>
          <w:rFonts w:cstheme="minorHAnsi"/>
          <w:sz w:val="24"/>
          <w:szCs w:val="24"/>
        </w:rPr>
      </w:pPr>
      <w:r>
        <w:rPr>
          <w:rFonts w:cstheme="minorHAnsi"/>
          <w:sz w:val="24"/>
          <w:szCs w:val="24"/>
        </w:rPr>
        <w:tab/>
      </w:r>
    </w:p>
    <w:p w:rsidR="007C1D32" w:rsidRPr="007C1D32" w:rsidRDefault="007C1D32" w:rsidP="004767EB">
      <w:pPr>
        <w:pStyle w:val="Odsekzoznamu"/>
        <w:ind w:left="360"/>
        <w:rPr>
          <w:rFonts w:cstheme="minorHAnsi"/>
        </w:rPr>
      </w:pPr>
      <w:r>
        <w:rPr>
          <w:rFonts w:cstheme="minorHAnsi"/>
          <w:sz w:val="24"/>
          <w:szCs w:val="24"/>
        </w:rPr>
        <w:tab/>
      </w:r>
      <w:r w:rsidR="007C0347">
        <w:rPr>
          <w:rFonts w:cstheme="minorHAnsi"/>
          <w:sz w:val="24"/>
          <w:szCs w:val="24"/>
        </w:rPr>
        <w:t xml:space="preserve">Každý prihlásený užívateľ bude mať prístup k formuláru na úpravu profilu. Formulár bude obsahovať 8 </w:t>
      </w:r>
      <w:proofErr w:type="spellStart"/>
      <w:r w:rsidR="007C0347">
        <w:rPr>
          <w:rFonts w:cstheme="minorHAnsi"/>
          <w:sz w:val="24"/>
          <w:szCs w:val="24"/>
        </w:rPr>
        <w:t>editovacích</w:t>
      </w:r>
      <w:proofErr w:type="spellEnd"/>
      <w:r w:rsidR="007C0347">
        <w:rPr>
          <w:rFonts w:cstheme="minorHAnsi"/>
          <w:sz w:val="24"/>
          <w:szCs w:val="24"/>
        </w:rPr>
        <w:t xml:space="preserve"> polí, bude mať možnosť upraviť svoje meno, priezvisko, prihlasovacie meno, heslo(v tomto prípade je potrebné vyplniť aj kontrolu hesla), škola/organizácia, </w:t>
      </w:r>
      <w:proofErr w:type="spellStart"/>
      <w:r w:rsidR="007C0347">
        <w:rPr>
          <w:rFonts w:cstheme="minorHAnsi"/>
          <w:sz w:val="24"/>
          <w:szCs w:val="24"/>
        </w:rPr>
        <w:t>telefonné</w:t>
      </w:r>
      <w:proofErr w:type="spellEnd"/>
      <w:r w:rsidR="007C0347">
        <w:rPr>
          <w:rFonts w:cstheme="minorHAnsi"/>
          <w:sz w:val="24"/>
          <w:szCs w:val="24"/>
        </w:rPr>
        <w:t xml:space="preserve"> číslo a mail. Taktiež bude mať užívateľ možnosť si p</w:t>
      </w:r>
      <w:r w:rsidR="00DF1E34">
        <w:rPr>
          <w:rFonts w:cstheme="minorHAnsi"/>
          <w:sz w:val="24"/>
          <w:szCs w:val="24"/>
        </w:rPr>
        <w:t xml:space="preserve">ridať </w:t>
      </w:r>
      <w:proofErr w:type="spellStart"/>
      <w:r w:rsidR="00DF1E34">
        <w:rPr>
          <w:rFonts w:cstheme="minorHAnsi"/>
          <w:sz w:val="24"/>
          <w:szCs w:val="24"/>
        </w:rPr>
        <w:t>avatara</w:t>
      </w:r>
      <w:proofErr w:type="spellEnd"/>
      <w:r w:rsidR="00DF1E34">
        <w:rPr>
          <w:rFonts w:cstheme="minorHAnsi"/>
          <w:sz w:val="24"/>
          <w:szCs w:val="24"/>
        </w:rPr>
        <w:t>. Zmeny bude musieť užívateľ</w:t>
      </w:r>
      <w:r w:rsidR="007C0347">
        <w:rPr>
          <w:rFonts w:cstheme="minorHAnsi"/>
          <w:sz w:val="24"/>
          <w:szCs w:val="24"/>
        </w:rPr>
        <w:t xml:space="preserve"> potvrdiť potvrdzovacím </w:t>
      </w:r>
      <w:proofErr w:type="spellStart"/>
      <w:r w:rsidR="007C0347">
        <w:rPr>
          <w:rFonts w:cstheme="minorHAnsi"/>
          <w:sz w:val="24"/>
          <w:szCs w:val="24"/>
        </w:rPr>
        <w:t>tlačítkom</w:t>
      </w:r>
      <w:proofErr w:type="spellEnd"/>
      <w:r w:rsidR="007C0347">
        <w:rPr>
          <w:rFonts w:cstheme="minorHAnsi"/>
          <w:sz w:val="24"/>
          <w:szCs w:val="24"/>
        </w:rPr>
        <w:t>.</w:t>
      </w:r>
    </w:p>
    <w:p w:rsidR="00857DE1" w:rsidRPr="00857DE1" w:rsidRDefault="007C0347" w:rsidP="004767EB">
      <w:pPr>
        <w:pStyle w:val="Odsekzoznamu"/>
        <w:ind w:left="360"/>
        <w:rPr>
          <w:rFonts w:cstheme="minorHAnsi"/>
        </w:rPr>
      </w:pPr>
      <w:r>
        <w:rPr>
          <w:rFonts w:cstheme="minorHAnsi"/>
          <w:noProof/>
          <w:sz w:val="24"/>
          <w:szCs w:val="24"/>
          <w:lang w:eastAsia="sk-SK"/>
        </w:rPr>
        <w:drawing>
          <wp:anchor distT="0" distB="0" distL="114300" distR="114300" simplePos="0" relativeHeight="251669504" behindDoc="1" locked="0" layoutInCell="1" allowOverlap="1">
            <wp:simplePos x="0" y="0"/>
            <wp:positionH relativeFrom="column">
              <wp:posOffset>-93980</wp:posOffset>
            </wp:positionH>
            <wp:positionV relativeFrom="paragraph">
              <wp:posOffset>59690</wp:posOffset>
            </wp:positionV>
            <wp:extent cx="5761355" cy="3243580"/>
            <wp:effectExtent l="19050" t="0" r="0" b="0"/>
            <wp:wrapNone/>
            <wp:docPr id="9" name="Obrázok 5" descr="D:\Document\Desktop\wiki\Top secret\pouzivatelske_rozhranie-upr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Desktop\wiki\Top secret\pouzivatelske_rozhranie-uprava.PNG"/>
                    <pic:cNvPicPr>
                      <a:picLocks noChangeAspect="1" noChangeArrowheads="1"/>
                    </pic:cNvPicPr>
                  </pic:nvPicPr>
                  <pic:blipFill>
                    <a:blip r:embed="rId13" cstate="print"/>
                    <a:srcRect/>
                    <a:stretch>
                      <a:fillRect/>
                    </a:stretch>
                  </pic:blipFill>
                  <pic:spPr bwMode="auto">
                    <a:xfrm>
                      <a:off x="0" y="0"/>
                      <a:ext cx="5761355" cy="3243580"/>
                    </a:xfrm>
                    <a:prstGeom prst="rect">
                      <a:avLst/>
                    </a:prstGeom>
                    <a:noFill/>
                    <a:ln w="9525">
                      <a:noFill/>
                      <a:miter lim="800000"/>
                      <a:headEnd/>
                      <a:tailEnd/>
                    </a:ln>
                  </pic:spPr>
                </pic:pic>
              </a:graphicData>
            </a:graphic>
          </wp:anchor>
        </w:drawing>
      </w:r>
      <w:r w:rsidR="00857DE1">
        <w:rPr>
          <w:rFonts w:cstheme="minorHAnsi"/>
          <w:sz w:val="24"/>
          <w:szCs w:val="24"/>
        </w:rPr>
        <w:tab/>
      </w: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0347" w:rsidRDefault="007C0347" w:rsidP="007C1D32">
      <w:pPr>
        <w:pStyle w:val="Odsekzoznamu"/>
        <w:ind w:left="0"/>
        <w:jc w:val="center"/>
        <w:rPr>
          <w:rFonts w:cstheme="minorHAnsi"/>
          <w:sz w:val="24"/>
          <w:szCs w:val="24"/>
        </w:rPr>
      </w:pPr>
    </w:p>
    <w:p w:rsidR="007C0347" w:rsidRDefault="007C0347" w:rsidP="007C1D32">
      <w:pPr>
        <w:pStyle w:val="Odsekzoznamu"/>
        <w:ind w:left="0"/>
        <w:jc w:val="center"/>
        <w:rPr>
          <w:rFonts w:cstheme="minorHAnsi"/>
          <w:sz w:val="24"/>
          <w:szCs w:val="24"/>
        </w:rPr>
      </w:pPr>
    </w:p>
    <w:p w:rsidR="007C1D32" w:rsidRDefault="007C1D32" w:rsidP="007C1D32">
      <w:pPr>
        <w:pStyle w:val="Odsekzoznamu"/>
        <w:ind w:left="0"/>
        <w:jc w:val="center"/>
        <w:rPr>
          <w:rFonts w:cstheme="minorHAnsi"/>
          <w:sz w:val="24"/>
          <w:szCs w:val="24"/>
        </w:rPr>
      </w:pPr>
      <w:r>
        <w:rPr>
          <w:rFonts w:cstheme="minorHAnsi"/>
          <w:sz w:val="24"/>
          <w:szCs w:val="24"/>
        </w:rPr>
        <w:t>Formulár na úpravu profilu (obr. č. 8)</w:t>
      </w:r>
    </w:p>
    <w:p w:rsidR="00DF1E34" w:rsidRDefault="00DF1E34" w:rsidP="00DF1E34">
      <w:pPr>
        <w:pStyle w:val="Odsekzoznamu"/>
        <w:ind w:left="0"/>
        <w:rPr>
          <w:rFonts w:cstheme="minorHAnsi"/>
          <w:sz w:val="24"/>
          <w:szCs w:val="24"/>
        </w:rPr>
      </w:pPr>
    </w:p>
    <w:p w:rsidR="00DF1E34" w:rsidRPr="00DF1E34" w:rsidRDefault="00DF1E34" w:rsidP="00DF1E34">
      <w:pPr>
        <w:pStyle w:val="Odsekzoznamu"/>
        <w:numPr>
          <w:ilvl w:val="1"/>
          <w:numId w:val="8"/>
        </w:numPr>
        <w:rPr>
          <w:rFonts w:cstheme="minorHAnsi"/>
          <w:sz w:val="24"/>
          <w:szCs w:val="24"/>
        </w:rPr>
      </w:pPr>
      <w:r w:rsidRPr="00DF1E34">
        <w:rPr>
          <w:rFonts w:cstheme="minorHAnsi"/>
          <w:sz w:val="24"/>
          <w:szCs w:val="24"/>
        </w:rPr>
        <w:t>Formulár na úpravu stavu bufetu</w:t>
      </w:r>
    </w:p>
    <w:p w:rsidR="00DF1E34" w:rsidRDefault="00DF1E34" w:rsidP="00DF1E34">
      <w:pPr>
        <w:pStyle w:val="Odsekzoznamu"/>
        <w:ind w:left="840"/>
        <w:rPr>
          <w:rFonts w:cstheme="minorHAnsi"/>
          <w:sz w:val="24"/>
          <w:szCs w:val="24"/>
        </w:rPr>
      </w:pPr>
    </w:p>
    <w:p w:rsidR="00DF1E34" w:rsidRDefault="00DF1E34" w:rsidP="00DF1E34">
      <w:pPr>
        <w:pStyle w:val="Odsekzoznamu"/>
        <w:ind w:left="840"/>
        <w:rPr>
          <w:rFonts w:cstheme="minorHAnsi"/>
          <w:sz w:val="24"/>
          <w:szCs w:val="24"/>
        </w:rPr>
      </w:pPr>
      <w:r>
        <w:rPr>
          <w:rFonts w:cstheme="minorHAnsi"/>
          <w:sz w:val="24"/>
          <w:szCs w:val="24"/>
        </w:rPr>
        <w:t xml:space="preserve">Tento formulár bude dostupný len pre administrátorov, po kliknutí na nejaký tovar v terajšej ponuke. Formulár bude obsahovať 2 </w:t>
      </w:r>
      <w:proofErr w:type="spellStart"/>
      <w:r>
        <w:rPr>
          <w:rFonts w:cstheme="minorHAnsi"/>
          <w:sz w:val="24"/>
          <w:szCs w:val="24"/>
        </w:rPr>
        <w:t>editovacie</w:t>
      </w:r>
      <w:proofErr w:type="spellEnd"/>
      <w:r>
        <w:rPr>
          <w:rFonts w:cstheme="minorHAnsi"/>
          <w:sz w:val="24"/>
          <w:szCs w:val="24"/>
        </w:rPr>
        <w:t xml:space="preserve"> polia (názov a suma) a jedno </w:t>
      </w:r>
      <w:r w:rsidR="00E20351">
        <w:rPr>
          <w:rFonts w:cstheme="minorHAnsi"/>
          <w:sz w:val="24"/>
          <w:szCs w:val="24"/>
        </w:rPr>
        <w:t xml:space="preserve">potvrdzovacie </w:t>
      </w:r>
      <w:proofErr w:type="spellStart"/>
      <w:r w:rsidR="00E20351">
        <w:rPr>
          <w:rFonts w:cstheme="minorHAnsi"/>
          <w:sz w:val="24"/>
          <w:szCs w:val="24"/>
        </w:rPr>
        <w:t>tlačdl</w:t>
      </w:r>
      <w:r>
        <w:rPr>
          <w:rFonts w:cstheme="minorHAnsi"/>
          <w:sz w:val="24"/>
          <w:szCs w:val="24"/>
        </w:rPr>
        <w:t>o</w:t>
      </w:r>
      <w:proofErr w:type="spellEnd"/>
      <w:r>
        <w:rPr>
          <w:rFonts w:cstheme="minorHAnsi"/>
          <w:sz w:val="24"/>
          <w:szCs w:val="24"/>
        </w:rPr>
        <w:t>.</w:t>
      </w:r>
    </w:p>
    <w:p w:rsidR="00DF1E34" w:rsidRDefault="00DF1E34" w:rsidP="00DF1E34">
      <w:pPr>
        <w:pStyle w:val="Odsekzoznamu"/>
        <w:ind w:left="840"/>
        <w:rPr>
          <w:rFonts w:cstheme="minorHAnsi"/>
          <w:sz w:val="24"/>
          <w:szCs w:val="24"/>
        </w:rPr>
      </w:pPr>
    </w:p>
    <w:p w:rsidR="00DF1E34" w:rsidRDefault="00DF1E34" w:rsidP="00DF1E34">
      <w:pPr>
        <w:pStyle w:val="Odsekzoznamu"/>
        <w:numPr>
          <w:ilvl w:val="1"/>
          <w:numId w:val="8"/>
        </w:numPr>
        <w:rPr>
          <w:rFonts w:cstheme="minorHAnsi"/>
          <w:sz w:val="24"/>
          <w:szCs w:val="24"/>
        </w:rPr>
      </w:pPr>
      <w:r w:rsidRPr="00DF1E34">
        <w:rPr>
          <w:rFonts w:cstheme="minorHAnsi"/>
          <w:sz w:val="24"/>
          <w:szCs w:val="24"/>
        </w:rPr>
        <w:t>Formulár na pridávanie tovaru do bufetu</w:t>
      </w:r>
    </w:p>
    <w:p w:rsidR="00D73589" w:rsidRDefault="00D73589" w:rsidP="00DF1E34">
      <w:pPr>
        <w:pStyle w:val="Odsekzoznamu"/>
        <w:ind w:left="840"/>
        <w:rPr>
          <w:rFonts w:cstheme="minorHAnsi"/>
          <w:noProof/>
          <w:sz w:val="24"/>
          <w:szCs w:val="24"/>
          <w:lang w:eastAsia="sk-SK"/>
        </w:rPr>
      </w:pPr>
    </w:p>
    <w:p w:rsidR="00DF1E34" w:rsidRDefault="00DF1E34" w:rsidP="00DF1E34">
      <w:pPr>
        <w:pStyle w:val="Odsekzoznamu"/>
        <w:ind w:left="840"/>
        <w:rPr>
          <w:rFonts w:cstheme="minorHAnsi"/>
          <w:sz w:val="24"/>
          <w:szCs w:val="24"/>
        </w:rPr>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adminskej</w:t>
      </w:r>
      <w:proofErr w:type="spellEnd"/>
      <w:r>
        <w:rPr>
          <w:rFonts w:cstheme="minorHAnsi"/>
          <w:sz w:val="24"/>
          <w:szCs w:val="24"/>
        </w:rPr>
        <w:t xml:space="preserve"> stránke s bufetom. Formulár bude obsahovať 2 </w:t>
      </w:r>
      <w:proofErr w:type="spellStart"/>
      <w:r>
        <w:rPr>
          <w:rFonts w:cstheme="minorHAnsi"/>
          <w:sz w:val="24"/>
          <w:szCs w:val="24"/>
        </w:rPr>
        <w:t>editovacie</w:t>
      </w:r>
      <w:proofErr w:type="spellEnd"/>
      <w:r>
        <w:rPr>
          <w:rFonts w:cstheme="minorHAnsi"/>
          <w:sz w:val="24"/>
          <w:szCs w:val="24"/>
        </w:rPr>
        <w:t xml:space="preserve"> polia (názov a suma) a jedno </w:t>
      </w:r>
      <w:r w:rsidR="00E20351">
        <w:rPr>
          <w:rFonts w:cstheme="minorHAnsi"/>
          <w:sz w:val="24"/>
          <w:szCs w:val="24"/>
        </w:rPr>
        <w:t>potvrdzovacie tlačidl</w:t>
      </w:r>
      <w:r>
        <w:rPr>
          <w:rFonts w:cstheme="minorHAnsi"/>
          <w:sz w:val="24"/>
          <w:szCs w:val="24"/>
        </w:rPr>
        <w:t>o.</w:t>
      </w:r>
    </w:p>
    <w:p w:rsidR="00DF1E34" w:rsidRDefault="00DF1E34" w:rsidP="00DF1E34">
      <w:pPr>
        <w:pStyle w:val="Odsekzoznamu"/>
        <w:ind w:left="840"/>
        <w:rPr>
          <w:rFonts w:cstheme="minorHAnsi"/>
          <w:sz w:val="24"/>
          <w:szCs w:val="24"/>
        </w:rPr>
      </w:pPr>
    </w:p>
    <w:p w:rsidR="00E20351" w:rsidRDefault="00DF1E34" w:rsidP="00E20351">
      <w:pPr>
        <w:rPr>
          <w:rFonts w:cstheme="minorHAnsi"/>
          <w:noProof/>
          <w:sz w:val="24"/>
          <w:szCs w:val="24"/>
          <w:lang w:eastAsia="sk-SK"/>
        </w:rPr>
      </w:pPr>
      <w:r>
        <w:rPr>
          <w:rFonts w:cstheme="minorHAnsi"/>
          <w:noProof/>
          <w:sz w:val="24"/>
          <w:szCs w:val="24"/>
          <w:lang w:eastAsia="sk-SK"/>
        </w:rPr>
        <w:t xml:space="preserve">           4.6 Formulár na pridávanie izieb</w:t>
      </w:r>
      <w:r w:rsidR="00E20351">
        <w:rPr>
          <w:rFonts w:cstheme="minorHAnsi"/>
          <w:noProof/>
          <w:sz w:val="24"/>
          <w:szCs w:val="24"/>
          <w:lang w:eastAsia="sk-SK"/>
        </w:rPr>
        <w:tab/>
      </w:r>
      <w:r>
        <w:rPr>
          <w:rFonts w:cstheme="minorHAnsi"/>
          <w:noProof/>
          <w:sz w:val="24"/>
          <w:szCs w:val="24"/>
          <w:lang w:eastAsia="sk-SK"/>
        </w:rPr>
        <w:tab/>
        <w:t xml:space="preserve"> </w:t>
      </w:r>
    </w:p>
    <w:p w:rsidR="00DF1E34" w:rsidRDefault="00E20351" w:rsidP="00E20351">
      <w:pPr>
        <w:pStyle w:val="Odsekzoznamu"/>
        <w:ind w:left="708"/>
        <w:rPr>
          <w:rFonts w:cstheme="minorHAnsi"/>
          <w:noProof/>
          <w:sz w:val="24"/>
          <w:szCs w:val="24"/>
          <w:lang w:eastAsia="sk-SK"/>
        </w:rPr>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adminstrátorskej</w:t>
      </w:r>
      <w:proofErr w:type="spellEnd"/>
      <w:r>
        <w:rPr>
          <w:rFonts w:cstheme="minorHAnsi"/>
          <w:sz w:val="24"/>
          <w:szCs w:val="24"/>
        </w:rPr>
        <w:t xml:space="preserve"> verzii stránke s izbami. </w:t>
      </w:r>
      <w:r w:rsidR="00DF1E34">
        <w:rPr>
          <w:rFonts w:cstheme="minorHAnsi"/>
          <w:noProof/>
          <w:sz w:val="24"/>
          <w:szCs w:val="24"/>
          <w:lang w:eastAsia="sk-SK"/>
        </w:rPr>
        <w:t>Formulár bude obsahovať</w:t>
      </w:r>
      <w:r>
        <w:rPr>
          <w:rFonts w:cstheme="minorHAnsi"/>
          <w:noProof/>
          <w:sz w:val="24"/>
          <w:szCs w:val="24"/>
          <w:lang w:eastAsia="sk-SK"/>
        </w:rPr>
        <w:t xml:space="preserve"> jedno editovacie políčko na zadanie mena izby a potvrdzovacie políčko.</w:t>
      </w:r>
    </w:p>
    <w:p w:rsidR="00E20351" w:rsidRDefault="00E20351" w:rsidP="00E20351">
      <w:pPr>
        <w:pStyle w:val="Odsekzoznamu"/>
        <w:ind w:left="708"/>
        <w:rPr>
          <w:rFonts w:cstheme="minorHAnsi"/>
          <w:noProof/>
          <w:sz w:val="24"/>
          <w:szCs w:val="24"/>
          <w:lang w:eastAsia="sk-SK"/>
        </w:rPr>
      </w:pPr>
      <w:r>
        <w:rPr>
          <w:rFonts w:cstheme="minorHAnsi"/>
          <w:noProof/>
          <w:sz w:val="24"/>
          <w:szCs w:val="24"/>
          <w:lang w:eastAsia="sk-SK"/>
        </w:rPr>
        <w:lastRenderedPageBreak/>
        <w:t>4.7 Formulár na úpravu cudzieho profilu</w:t>
      </w:r>
    </w:p>
    <w:p w:rsidR="005760CD" w:rsidRDefault="005760CD" w:rsidP="00E20351">
      <w:pPr>
        <w:pStyle w:val="Odsekzoznamu"/>
        <w:ind w:left="708"/>
        <w:rPr>
          <w:rFonts w:cstheme="minorHAnsi"/>
          <w:noProof/>
          <w:sz w:val="24"/>
          <w:szCs w:val="24"/>
          <w:lang w:eastAsia="sk-SK"/>
        </w:rPr>
      </w:pPr>
    </w:p>
    <w:p w:rsidR="005760CD" w:rsidRDefault="005760CD" w:rsidP="00E20351">
      <w:pPr>
        <w:pStyle w:val="Odsekzoznamu"/>
        <w:ind w:left="708"/>
        <w:rPr>
          <w:rFonts w:cstheme="minorHAnsi"/>
          <w:noProof/>
          <w:sz w:val="24"/>
          <w:szCs w:val="24"/>
          <w:lang w:eastAsia="sk-SK"/>
        </w:rPr>
      </w:pPr>
      <w:r>
        <w:rPr>
          <w:rFonts w:cstheme="minorHAnsi"/>
          <w:noProof/>
          <w:sz w:val="24"/>
          <w:szCs w:val="24"/>
          <w:lang w:eastAsia="sk-SK"/>
        </w:rPr>
        <w:t>Tento formulár bude prístupný výhradne pre administrátorov, cez stránku so zoznamom ľudí po rozkliknutí na užívateľa v tabulke. Bude totožný s formulárom pre úpravu vlastného profilu, akurat bude obsahovat 3 prepínače navyše na určenie skupiny užívateľa, izby a adminských práv.</w:t>
      </w:r>
    </w:p>
    <w:p w:rsidR="005760CD" w:rsidRDefault="005760CD" w:rsidP="00E20351">
      <w:pPr>
        <w:pStyle w:val="Odsekzoznamu"/>
        <w:ind w:left="708"/>
        <w:rPr>
          <w:rFonts w:cstheme="minorHAnsi"/>
          <w:noProof/>
          <w:sz w:val="24"/>
          <w:szCs w:val="24"/>
          <w:lang w:eastAsia="sk-SK"/>
        </w:rPr>
      </w:pPr>
    </w:p>
    <w:p w:rsidR="00D73589" w:rsidRDefault="005760CD" w:rsidP="005760CD">
      <w:pPr>
        <w:pStyle w:val="Odsekzoznamu"/>
        <w:ind w:left="708"/>
        <w:rPr>
          <w:rFonts w:cstheme="minorHAnsi"/>
          <w:noProof/>
          <w:sz w:val="24"/>
          <w:szCs w:val="24"/>
          <w:lang w:eastAsia="sk-SK"/>
        </w:rPr>
      </w:pPr>
      <w:r>
        <w:rPr>
          <w:rFonts w:cstheme="minorHAnsi"/>
          <w:noProof/>
          <w:sz w:val="24"/>
          <w:szCs w:val="24"/>
          <w:lang w:eastAsia="sk-SK"/>
        </w:rPr>
        <w:t>4.8 Formulár na pridávanie skupín</w:t>
      </w:r>
    </w:p>
    <w:p w:rsidR="005760CD" w:rsidRDefault="005760CD" w:rsidP="005760CD">
      <w:pPr>
        <w:ind w:left="708"/>
        <w:rPr>
          <w:rFonts w:cstheme="minorHAnsi"/>
          <w:noProof/>
          <w:sz w:val="24"/>
          <w:szCs w:val="24"/>
          <w:lang w:eastAsia="sk-SK"/>
        </w:rPr>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adminstrátorskej</w:t>
      </w:r>
      <w:proofErr w:type="spellEnd"/>
      <w:r>
        <w:rPr>
          <w:rFonts w:cstheme="minorHAnsi"/>
          <w:sz w:val="24"/>
          <w:szCs w:val="24"/>
        </w:rPr>
        <w:t xml:space="preserve"> verzii stránke so zoznamom skupín. </w:t>
      </w:r>
      <w:r>
        <w:rPr>
          <w:rFonts w:cstheme="minorHAnsi"/>
          <w:noProof/>
          <w:sz w:val="24"/>
          <w:szCs w:val="24"/>
          <w:lang w:eastAsia="sk-SK"/>
        </w:rPr>
        <w:t>Formulár bude obsahovať jedno editovacie políčko na zadanie mena skupiny a potvrdzovacie tlačidlo.</w:t>
      </w:r>
    </w:p>
    <w:p w:rsidR="005760CD" w:rsidRDefault="005760CD" w:rsidP="005760CD">
      <w:pPr>
        <w:ind w:left="708"/>
        <w:rPr>
          <w:rFonts w:cstheme="minorHAnsi"/>
          <w:noProof/>
          <w:sz w:val="24"/>
          <w:szCs w:val="24"/>
          <w:lang w:eastAsia="sk-SK"/>
        </w:rPr>
      </w:pPr>
    </w:p>
    <w:p w:rsidR="005760CD" w:rsidRDefault="005760CD" w:rsidP="005760CD">
      <w:pPr>
        <w:ind w:left="708"/>
        <w:rPr>
          <w:rFonts w:cstheme="minorHAnsi"/>
          <w:noProof/>
          <w:sz w:val="24"/>
          <w:szCs w:val="24"/>
          <w:lang w:eastAsia="sk-SK"/>
        </w:rPr>
      </w:pPr>
      <w:r>
        <w:rPr>
          <w:rFonts w:cstheme="minorHAnsi"/>
          <w:noProof/>
          <w:sz w:val="24"/>
          <w:szCs w:val="24"/>
          <w:lang w:eastAsia="sk-SK"/>
        </w:rPr>
        <w:t>4.9 Formulár na zadávanie denného programu</w:t>
      </w:r>
    </w:p>
    <w:p w:rsidR="005760CD" w:rsidRDefault="005760CD" w:rsidP="005760CD">
      <w:pPr>
        <w:ind w:left="708"/>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adminstrátorskej</w:t>
      </w:r>
      <w:proofErr w:type="spellEnd"/>
      <w:r>
        <w:rPr>
          <w:rFonts w:cstheme="minorHAnsi"/>
          <w:sz w:val="24"/>
          <w:szCs w:val="24"/>
        </w:rPr>
        <w:t xml:space="preserve"> verzii stránke dennými programami </w:t>
      </w:r>
      <w:r>
        <w:rPr>
          <w:rFonts w:cstheme="minorHAnsi"/>
          <w:noProof/>
          <w:sz w:val="24"/>
          <w:szCs w:val="24"/>
          <w:lang w:eastAsia="sk-SK"/>
        </w:rPr>
        <w:t>Formulár bude obsahovať 3 drop-down menu, 1 editovacie políčko a potvrdzovacie tlačidlo. 2 drop-down menu budú</w:t>
      </w:r>
      <w:r w:rsidR="000B7957">
        <w:rPr>
          <w:rFonts w:cstheme="minorHAnsi"/>
          <w:noProof/>
          <w:sz w:val="24"/>
          <w:szCs w:val="24"/>
          <w:lang w:eastAsia="sk-SK"/>
        </w:rPr>
        <w:t xml:space="preserve"> slúžiť na zadanie času začiatku a času konca akcie, tretie bude slúžiť na uvedenie „typu programu“(súťaž, robota, ...) a do editovacieho políčka sa uvedie popis danej akcie. </w:t>
      </w:r>
      <w:r>
        <w:rPr>
          <w:rFonts w:cstheme="minorHAnsi"/>
          <w:noProof/>
          <w:sz w:val="24"/>
          <w:szCs w:val="24"/>
          <w:lang w:eastAsia="sk-SK"/>
        </w:rPr>
        <w:t xml:space="preserve"> </w:t>
      </w:r>
    </w:p>
    <w:p w:rsidR="005760CD" w:rsidRDefault="005760CD" w:rsidP="005760CD">
      <w:pPr>
        <w:ind w:left="708"/>
      </w:pPr>
    </w:p>
    <w:p w:rsidR="005760CD" w:rsidRPr="005760CD" w:rsidRDefault="005760CD" w:rsidP="005760CD">
      <w:pPr>
        <w:pStyle w:val="Odsekzoznamu"/>
        <w:ind w:left="708"/>
        <w:rPr>
          <w:rFonts w:cstheme="minorHAnsi"/>
          <w:noProof/>
          <w:sz w:val="24"/>
          <w:szCs w:val="24"/>
          <w:lang w:eastAsia="sk-SK"/>
        </w:rPr>
      </w:pPr>
    </w:p>
    <w:p w:rsidR="00D73589" w:rsidRDefault="00D73589" w:rsidP="004767EB">
      <w:pPr>
        <w:pStyle w:val="Odsekzoznamu"/>
        <w:ind w:left="360"/>
        <w:rPr>
          <w:rFonts w:cstheme="minorHAnsi"/>
          <w:noProof/>
          <w:sz w:val="24"/>
          <w:szCs w:val="24"/>
          <w:lang w:eastAsia="sk-SK"/>
        </w:rPr>
      </w:pPr>
    </w:p>
    <w:p w:rsidR="00D73589" w:rsidRDefault="00D73589"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DF1E34">
      <w:pPr>
        <w:pStyle w:val="Odsekzoznamu"/>
        <w:numPr>
          <w:ilvl w:val="0"/>
          <w:numId w:val="8"/>
        </w:numPr>
        <w:jc w:val="center"/>
        <w:rPr>
          <w:rFonts w:cstheme="minorHAnsi"/>
          <w:sz w:val="28"/>
          <w:szCs w:val="28"/>
        </w:rPr>
      </w:pPr>
      <w:r>
        <w:rPr>
          <w:rFonts w:cstheme="minorHAnsi"/>
          <w:sz w:val="28"/>
          <w:szCs w:val="28"/>
        </w:rPr>
        <w:t>Návrh</w:t>
      </w:r>
    </w:p>
    <w:p w:rsidR="0079383C" w:rsidRDefault="0079383C" w:rsidP="0079383C">
      <w:pPr>
        <w:pStyle w:val="Odsekzoznamu"/>
        <w:rPr>
          <w:rFonts w:cstheme="minorHAnsi"/>
          <w:sz w:val="24"/>
          <w:szCs w:val="24"/>
        </w:rPr>
      </w:pPr>
    </w:p>
    <w:p w:rsidR="0079383C" w:rsidRDefault="0079383C" w:rsidP="0079383C">
      <w:pPr>
        <w:pStyle w:val="Odsekzoznamu"/>
        <w:rPr>
          <w:rFonts w:cstheme="minorHAnsi"/>
          <w:sz w:val="24"/>
          <w:szCs w:val="24"/>
        </w:rPr>
      </w:pPr>
    </w:p>
    <w:p w:rsidR="00A60BCA" w:rsidRPr="00A60BCA" w:rsidRDefault="00A60BCA" w:rsidP="00A60BCA">
      <w:pPr>
        <w:rPr>
          <w:rFonts w:cstheme="minorHAnsi"/>
          <w:sz w:val="24"/>
          <w:szCs w:val="24"/>
        </w:rPr>
      </w:pPr>
      <w:r>
        <w:rPr>
          <w:rFonts w:cstheme="minorHAnsi"/>
          <w:sz w:val="24"/>
          <w:szCs w:val="24"/>
        </w:rPr>
        <w:t>5</w:t>
      </w:r>
      <w:r w:rsidR="0079383C" w:rsidRPr="00A60BCA">
        <w:rPr>
          <w:rFonts w:cstheme="minorHAnsi"/>
          <w:sz w:val="24"/>
          <w:szCs w:val="24"/>
        </w:rPr>
        <w:t>.1 Návrhové vzory</w:t>
      </w:r>
    </w:p>
    <w:p w:rsidR="0079383C" w:rsidRDefault="0079383C" w:rsidP="00A60BCA">
      <w:pPr>
        <w:ind w:left="708"/>
        <w:rPr>
          <w:rFonts w:cstheme="minorHAnsi"/>
        </w:rPr>
      </w:pPr>
      <w:r w:rsidRPr="00A60BCA">
        <w:rPr>
          <w:rFonts w:cstheme="minorHAnsi"/>
        </w:rPr>
        <w:t xml:space="preserve">Ako je uvedené v analýze technológii, systém je vyvíjaný vo </w:t>
      </w:r>
      <w:proofErr w:type="spellStart"/>
      <w:r w:rsidRPr="00A60BCA">
        <w:rPr>
          <w:rFonts w:cstheme="minorHAnsi"/>
        </w:rPr>
        <w:t>frameworku</w:t>
      </w:r>
      <w:proofErr w:type="spellEnd"/>
      <w:r w:rsidRPr="00A60BCA">
        <w:rPr>
          <w:rFonts w:cstheme="minorHAnsi"/>
        </w:rPr>
        <w:t xml:space="preserve"> </w:t>
      </w:r>
      <w:proofErr w:type="spellStart"/>
      <w:r w:rsidRPr="00A60BCA">
        <w:rPr>
          <w:rFonts w:cstheme="minorHAnsi"/>
        </w:rPr>
        <w:t>CodeIgniter</w:t>
      </w:r>
      <w:proofErr w:type="spellEnd"/>
      <w:r w:rsidRPr="00A60BCA">
        <w:rPr>
          <w:rFonts w:cstheme="minorHAnsi"/>
        </w:rPr>
        <w:t xml:space="preserve">,  ktorý používa architektúru </w:t>
      </w:r>
      <w:proofErr w:type="spellStart"/>
      <w:r w:rsidRPr="00A60BCA">
        <w:rPr>
          <w:rFonts w:cstheme="minorHAnsi"/>
        </w:rPr>
        <w:t>Model-View-Controller</w:t>
      </w:r>
      <w:proofErr w:type="spellEnd"/>
      <w:r w:rsidRPr="00A60BCA">
        <w:rPr>
          <w:rFonts w:cstheme="minorHAnsi"/>
        </w:rPr>
        <w:t>. Z tohto dôvodu bolo potrebné navrhnúť jednotlivé objektové triedy v súlade s týmto návrhovým vzorom.</w:t>
      </w:r>
    </w:p>
    <w:p w:rsidR="00A60BCA" w:rsidRDefault="00A60BCA" w:rsidP="00A60BCA">
      <w:pPr>
        <w:ind w:left="708"/>
        <w:rPr>
          <w:rFonts w:cstheme="minorHAnsi"/>
        </w:rPr>
      </w:pPr>
      <w:r w:rsidRPr="00A60BCA">
        <w:rPr>
          <w:rFonts w:cstheme="minorHAnsi"/>
        </w:rPr>
        <w:t xml:space="preserve">Model reprezentuje </w:t>
      </w:r>
      <w:proofErr w:type="spellStart"/>
      <w:r w:rsidRPr="00A60BCA">
        <w:rPr>
          <w:rFonts w:cstheme="minorHAnsi"/>
        </w:rPr>
        <w:t>namapovanie</w:t>
      </w:r>
      <w:proofErr w:type="spellEnd"/>
      <w:r w:rsidRPr="00A60BCA">
        <w:rPr>
          <w:rFonts w:cstheme="minorHAnsi"/>
        </w:rPr>
        <w:t xml:space="preserve"> databázového dátového modelu na objektové triedy. Každá modelová trieda obsahuje atribúty, ktoré sú totožné so stĺpcami v databázo</w:t>
      </w:r>
      <w:r w:rsidR="00A562D9">
        <w:rPr>
          <w:rFonts w:cstheme="minorHAnsi"/>
        </w:rPr>
        <w:t>vých tabuľkách.</w:t>
      </w:r>
    </w:p>
    <w:p w:rsidR="00A562D9" w:rsidRDefault="00A562D9" w:rsidP="00A60BCA">
      <w:pPr>
        <w:ind w:left="708"/>
        <w:rPr>
          <w:rFonts w:cstheme="minorHAnsi"/>
        </w:rPr>
      </w:pPr>
    </w:p>
    <w:p w:rsidR="00A562D9" w:rsidRDefault="00A562D9" w:rsidP="00A60BCA">
      <w:pPr>
        <w:ind w:left="708"/>
        <w:rPr>
          <w:rFonts w:cstheme="minorHAnsi"/>
        </w:rPr>
      </w:pPr>
    </w:p>
    <w:p w:rsidR="00A562D9" w:rsidRPr="00A562D9" w:rsidRDefault="00A562D9" w:rsidP="00A562D9">
      <w:pPr>
        <w:pStyle w:val="Odsekzoznamu"/>
        <w:numPr>
          <w:ilvl w:val="0"/>
          <w:numId w:val="8"/>
        </w:numPr>
        <w:jc w:val="center"/>
        <w:rPr>
          <w:rFonts w:cstheme="minorHAnsi"/>
          <w:sz w:val="28"/>
          <w:szCs w:val="28"/>
        </w:rPr>
      </w:pPr>
      <w:r w:rsidRPr="00A562D9">
        <w:rPr>
          <w:rFonts w:cstheme="minorHAnsi"/>
          <w:sz w:val="28"/>
          <w:szCs w:val="28"/>
        </w:rPr>
        <w:t>Testovacie scenáre</w:t>
      </w:r>
    </w:p>
    <w:p w:rsidR="00A562D9" w:rsidRDefault="00A562D9" w:rsidP="00A562D9">
      <w:pPr>
        <w:pStyle w:val="Odsekzoznamu"/>
        <w:ind w:left="360"/>
        <w:rPr>
          <w:rFonts w:cstheme="minorHAnsi"/>
        </w:rPr>
      </w:pPr>
    </w:p>
    <w:p w:rsidR="00A562D9" w:rsidRDefault="00A562D9" w:rsidP="00A562D9">
      <w:pPr>
        <w:pStyle w:val="Bezriadkovania"/>
        <w:ind w:firstLine="360"/>
      </w:pPr>
      <w:r>
        <w:t>6.1 Registrácia</w:t>
      </w:r>
    </w:p>
    <w:p w:rsidR="00A562D9" w:rsidRDefault="00A562D9" w:rsidP="00A562D9">
      <w:pPr>
        <w:pStyle w:val="Bezriadkovania"/>
        <w:ind w:firstLine="360"/>
      </w:pPr>
    </w:p>
    <w:p w:rsidR="00A562D9" w:rsidRDefault="00A562D9" w:rsidP="00A562D9">
      <w:pPr>
        <w:pStyle w:val="Bezriadkovania"/>
        <w:ind w:firstLine="360"/>
      </w:pPr>
      <w:r>
        <w:t>Neprihlásený používateľ príde na stránku. Zvoli si v menu možnosť registrácie.</w:t>
      </w:r>
    </w:p>
    <w:p w:rsidR="00A562D9" w:rsidRDefault="00A562D9" w:rsidP="00A562D9">
      <w:pPr>
        <w:pStyle w:val="Bezriadkovania"/>
        <w:ind w:left="360"/>
      </w:pPr>
      <w:r>
        <w:t>Užívateľ výplni registračný formulár a nasleduje kontrola správnosti vyplnených údajov, v prípade zlého vyplnenia je používateľ upozornený. Taktiež v prípade nedostupnosti databázy bude používateľ upozornený.</w:t>
      </w:r>
    </w:p>
    <w:p w:rsidR="00A562D9" w:rsidRDefault="00A562D9" w:rsidP="00A562D9">
      <w:pPr>
        <w:pStyle w:val="Bezriadkovania"/>
        <w:ind w:firstLine="360"/>
      </w:pPr>
      <w:r>
        <w:t>Testovacie scenáre:</w:t>
      </w:r>
    </w:p>
    <w:p w:rsidR="00A562D9" w:rsidRDefault="00A562D9" w:rsidP="00A562D9">
      <w:pPr>
        <w:pStyle w:val="Bezriadkovania"/>
        <w:ind w:left="708"/>
      </w:pPr>
      <w:r>
        <w:t>1, V prípade Správneho vyplnenia údajov bude používateľ registrovaný a pridaný do databázy a bude prihlásený, zobrazí sa mu úvodná stránka.</w:t>
      </w:r>
    </w:p>
    <w:p w:rsidR="00A562D9" w:rsidRDefault="00A562D9" w:rsidP="00A562D9">
      <w:pPr>
        <w:pStyle w:val="Bezriadkovania"/>
        <w:ind w:left="708"/>
      </w:pPr>
      <w:r w:rsidRPr="00CC43CF">
        <w:t>2, Pri nesprávnom vyplnení emailu (chýbajúci zavináč), používateľa nezaregistruje a informuje o zlom vyplnení .</w:t>
      </w:r>
    </w:p>
    <w:p w:rsidR="00A562D9" w:rsidRDefault="00A562D9" w:rsidP="00A562D9">
      <w:pPr>
        <w:pStyle w:val="Bezriadkovania"/>
        <w:ind w:left="708"/>
      </w:pPr>
      <w:r>
        <w:t>3, Užívateľ sa pokúsi zadať špeciálne znaky html alebo </w:t>
      </w:r>
      <w:proofErr w:type="spellStart"/>
      <w:r>
        <w:t>php</w:t>
      </w:r>
      <w:proofErr w:type="spellEnd"/>
      <w:r>
        <w:t xml:space="preserve"> kód. Systém nevhodný vstup ošetrí a zamietne registráciu.</w:t>
      </w:r>
    </w:p>
    <w:p w:rsidR="00A562D9" w:rsidRDefault="00A562D9" w:rsidP="00A562D9">
      <w:pPr>
        <w:pStyle w:val="Bezriadkovania"/>
      </w:pPr>
    </w:p>
    <w:p w:rsidR="00A562D9" w:rsidRDefault="00A562D9" w:rsidP="00A562D9">
      <w:pPr>
        <w:pStyle w:val="Bezriadkovania"/>
      </w:pPr>
      <w:r>
        <w:t xml:space="preserve">       6.2 Registrácia izby</w:t>
      </w:r>
    </w:p>
    <w:p w:rsidR="00A562D9" w:rsidRDefault="00A562D9" w:rsidP="00A562D9">
      <w:pPr>
        <w:pStyle w:val="Bezriadkovania"/>
      </w:pPr>
    </w:p>
    <w:p w:rsidR="00A562D9" w:rsidRDefault="00A562D9" w:rsidP="00A562D9">
      <w:pPr>
        <w:pStyle w:val="Bezriadkovania"/>
      </w:pPr>
      <w:r>
        <w:t xml:space="preserve">       Administrátor bude môcť vytvárať nové izby a s tým budú  spojené kontroly na správnosť údajov.</w:t>
      </w:r>
    </w:p>
    <w:p w:rsidR="00A562D9" w:rsidRDefault="00A562D9" w:rsidP="00A562D9">
      <w:pPr>
        <w:pStyle w:val="Bezriadkovania"/>
      </w:pPr>
      <w:r>
        <w:t xml:space="preserve">       Testovacie scenáre:</w:t>
      </w:r>
    </w:p>
    <w:p w:rsidR="00A562D9" w:rsidRDefault="00A562D9" w:rsidP="00A562D9">
      <w:pPr>
        <w:pStyle w:val="Bezriadkovania"/>
      </w:pPr>
      <w:r>
        <w:t xml:space="preserve">      </w:t>
      </w:r>
      <w:r>
        <w:tab/>
        <w:t>1,  V prípade správneho vyplnenia údajov bude izba registrovaná a vytvorená.</w:t>
      </w:r>
    </w:p>
    <w:p w:rsidR="00A562D9" w:rsidRDefault="00A562D9" w:rsidP="00A562D9">
      <w:pPr>
        <w:pStyle w:val="Bezriadkovania"/>
        <w:ind w:left="708"/>
      </w:pPr>
      <w:r>
        <w:t>2, V prípade nesprávneho vyplnenia izby, ale zadania špeciálnych znakov  zamietne      registráciu.</w:t>
      </w:r>
    </w:p>
    <w:p w:rsidR="00A562D9" w:rsidRDefault="00A562D9">
      <w:pPr>
        <w:rPr>
          <w:color w:val="auto"/>
        </w:rPr>
      </w:pPr>
      <w:r>
        <w:br w:type="page"/>
      </w:r>
    </w:p>
    <w:p w:rsidR="00A562D9" w:rsidRDefault="00A562D9" w:rsidP="00A562D9">
      <w:pPr>
        <w:pStyle w:val="Bezriadkovania"/>
        <w:ind w:left="708"/>
      </w:pPr>
    </w:p>
    <w:p w:rsidR="00A562D9" w:rsidRDefault="00A562D9" w:rsidP="00A562D9">
      <w:pPr>
        <w:pStyle w:val="Bezriadkovania"/>
      </w:pPr>
    </w:p>
    <w:p w:rsidR="00A562D9" w:rsidRDefault="00A562D9" w:rsidP="00A562D9">
      <w:pPr>
        <w:pStyle w:val="Bezriadkovania"/>
      </w:pPr>
      <w:r>
        <w:t>6.3 Správa izieb</w:t>
      </w:r>
      <w:r>
        <w:br/>
      </w:r>
    </w:p>
    <w:p w:rsidR="00A562D9" w:rsidRDefault="00A562D9" w:rsidP="00A562D9">
      <w:pPr>
        <w:pStyle w:val="Bezriadkovania"/>
      </w:pPr>
      <w:r>
        <w:t xml:space="preserve">Administrátor pridelí izby používateľom, a pridelí  izbám body. V databáze budú jednotlivým užívateľom pridelené body, resp. izbám užívatelia. </w:t>
      </w:r>
    </w:p>
    <w:p w:rsidR="00A562D9" w:rsidRDefault="00A562D9" w:rsidP="00A562D9">
      <w:pPr>
        <w:pStyle w:val="Bezriadkovania"/>
      </w:pPr>
      <w:r>
        <w:t>Testovacie scenáre:</w:t>
      </w:r>
    </w:p>
    <w:p w:rsidR="00A562D9" w:rsidRDefault="00A562D9" w:rsidP="00A562D9">
      <w:pPr>
        <w:pStyle w:val="Bezriadkovania"/>
      </w:pPr>
    </w:p>
    <w:p w:rsidR="00A562D9" w:rsidRDefault="00A562D9" w:rsidP="00A562D9">
      <w:pPr>
        <w:pStyle w:val="Bezriadkovania"/>
        <w:ind w:firstLine="708"/>
      </w:pPr>
      <w:r>
        <w:t>1, Priradenie izby používateľovi.</w:t>
      </w:r>
    </w:p>
    <w:p w:rsidR="00A562D9" w:rsidRDefault="00A562D9" w:rsidP="00A562D9">
      <w:pPr>
        <w:pStyle w:val="Bezriadkovania"/>
        <w:ind w:firstLine="708"/>
      </w:pPr>
      <w:r>
        <w:t>2, Pripísanie bodov k izbe.</w:t>
      </w:r>
    </w:p>
    <w:p w:rsidR="00A562D9" w:rsidRDefault="00A562D9" w:rsidP="00A562D9">
      <w:pPr>
        <w:pStyle w:val="Bezriadkovania"/>
        <w:ind w:firstLine="708"/>
      </w:pPr>
      <w:r>
        <w:t>3, Zobrazenie bodov v grafe, ktorý bude umiestený na hlavnej stránke.</w:t>
      </w:r>
    </w:p>
    <w:p w:rsidR="00A562D9" w:rsidRDefault="00A562D9" w:rsidP="00A562D9">
      <w:pPr>
        <w:pStyle w:val="Bezriadkovania"/>
      </w:pPr>
    </w:p>
    <w:p w:rsidR="00A562D9" w:rsidRDefault="00A562D9" w:rsidP="00A562D9">
      <w:pPr>
        <w:pStyle w:val="Bezriadkovania"/>
      </w:pPr>
      <w:r>
        <w:t>6.4 Bufet</w:t>
      </w:r>
    </w:p>
    <w:p w:rsidR="00A562D9" w:rsidRDefault="00A562D9" w:rsidP="00A562D9">
      <w:pPr>
        <w:pStyle w:val="Bezriadkovania"/>
      </w:pPr>
    </w:p>
    <w:p w:rsidR="00A562D9" w:rsidRDefault="00A562D9" w:rsidP="00A562D9">
      <w:pPr>
        <w:pStyle w:val="Bezriadkovania"/>
      </w:pPr>
      <w:r>
        <w:t>Testovacie scenáre:</w:t>
      </w:r>
    </w:p>
    <w:p w:rsidR="00A562D9" w:rsidRDefault="00A562D9" w:rsidP="00A562D9">
      <w:pPr>
        <w:pStyle w:val="Bezriadkovania"/>
        <w:ind w:left="708"/>
      </w:pPr>
      <w:r>
        <w:t>1, Vedúci si odoberie ľubovoľnú položku z bufetu v maximálnom množstve, koľko ich je na sklade.</w:t>
      </w:r>
    </w:p>
    <w:p w:rsidR="00A562D9" w:rsidRDefault="00A562D9" w:rsidP="00A562D9">
      <w:pPr>
        <w:pStyle w:val="Bezriadkovania"/>
        <w:ind w:left="708"/>
      </w:pPr>
    </w:p>
    <w:p w:rsidR="00A562D9" w:rsidRDefault="00A562D9" w:rsidP="00A562D9">
      <w:pPr>
        <w:pStyle w:val="Bezriadkovania"/>
      </w:pPr>
      <w:r>
        <w:t>6.5 Denný program</w:t>
      </w:r>
    </w:p>
    <w:p w:rsidR="00A562D9" w:rsidRDefault="00A562D9" w:rsidP="00A562D9">
      <w:pPr>
        <w:pStyle w:val="Bezriadkovania"/>
      </w:pPr>
    </w:p>
    <w:p w:rsidR="00A562D9" w:rsidRDefault="00A562D9" w:rsidP="00A562D9">
      <w:pPr>
        <w:pStyle w:val="Bezriadkovania"/>
      </w:pPr>
      <w:r>
        <w:t>Testovacie scenáre:</w:t>
      </w:r>
    </w:p>
    <w:p w:rsidR="00A562D9" w:rsidRDefault="00A562D9" w:rsidP="00A562D9">
      <w:pPr>
        <w:pStyle w:val="Bezriadkovania"/>
        <w:ind w:firstLine="708"/>
      </w:pPr>
      <w:r>
        <w:t>1, Pridanie novej aktivity.</w:t>
      </w:r>
    </w:p>
    <w:p w:rsidR="00A562D9" w:rsidRDefault="00A562D9" w:rsidP="00A562D9">
      <w:pPr>
        <w:pStyle w:val="Bezriadkovania"/>
        <w:ind w:firstLine="708"/>
      </w:pPr>
      <w:r>
        <w:t>2, Editácia denného programu. Zmena času večere.</w:t>
      </w:r>
    </w:p>
    <w:p w:rsidR="00A562D9" w:rsidRDefault="00A562D9" w:rsidP="00A562D9">
      <w:pPr>
        <w:pStyle w:val="Bezriadkovania"/>
      </w:pPr>
    </w:p>
    <w:p w:rsidR="00A562D9" w:rsidRDefault="00A562D9" w:rsidP="00A562D9">
      <w:pPr>
        <w:pStyle w:val="Bezriadkovania"/>
      </w:pPr>
      <w:r>
        <w:t xml:space="preserve">6.6 </w:t>
      </w:r>
      <w:r w:rsidRPr="009258DB">
        <w:t>Systémový log</w:t>
      </w:r>
    </w:p>
    <w:p w:rsidR="00A562D9" w:rsidRDefault="00A562D9" w:rsidP="00A562D9">
      <w:pPr>
        <w:pStyle w:val="Bezriadkovania"/>
      </w:pPr>
    </w:p>
    <w:p w:rsidR="00A562D9" w:rsidRDefault="00A562D9" w:rsidP="00A562D9">
      <w:pPr>
        <w:pStyle w:val="Bezriadkovania"/>
      </w:pPr>
      <w:r>
        <w:t>Testovacie scenáre:</w:t>
      </w:r>
    </w:p>
    <w:p w:rsidR="00A562D9" w:rsidRDefault="00A562D9" w:rsidP="00A562D9">
      <w:pPr>
        <w:pStyle w:val="Bezriadkovania"/>
      </w:pPr>
    </w:p>
    <w:p w:rsidR="00A562D9" w:rsidRDefault="00A562D9" w:rsidP="00A562D9">
      <w:pPr>
        <w:pStyle w:val="Bezriadkovania"/>
        <w:ind w:firstLine="708"/>
      </w:pPr>
      <w:r>
        <w:t>1, Zmena používateľského profilu a overenie</w:t>
      </w:r>
      <w:r w:rsidRPr="009258DB">
        <w:t xml:space="preserve"> </w:t>
      </w:r>
      <w:r>
        <w:t>zmeny v systémovom logu.</w:t>
      </w:r>
    </w:p>
    <w:p w:rsidR="00A562D9" w:rsidRDefault="00A562D9" w:rsidP="00A562D9">
      <w:pPr>
        <w:pStyle w:val="Bezriadkovania"/>
      </w:pPr>
    </w:p>
    <w:p w:rsidR="00A562D9" w:rsidRDefault="00A562D9" w:rsidP="00A562D9">
      <w:pPr>
        <w:pStyle w:val="Bezriadkovania"/>
      </w:pPr>
      <w:r>
        <w:t xml:space="preserve">6.7 </w:t>
      </w:r>
      <w:proofErr w:type="spellStart"/>
      <w:r w:rsidRPr="009258DB">
        <w:t>BackUp</w:t>
      </w:r>
      <w:proofErr w:type="spellEnd"/>
      <w:r>
        <w:t xml:space="preserve"> </w:t>
      </w:r>
    </w:p>
    <w:p w:rsidR="00A562D9" w:rsidRDefault="00A562D9" w:rsidP="00A562D9">
      <w:pPr>
        <w:pStyle w:val="Bezriadkovania"/>
      </w:pPr>
    </w:p>
    <w:p w:rsidR="00A562D9" w:rsidRDefault="00A562D9" w:rsidP="00A562D9">
      <w:pPr>
        <w:pStyle w:val="Bezriadkovania"/>
      </w:pPr>
      <w:r>
        <w:t>Testovacie scenáre:</w:t>
      </w:r>
    </w:p>
    <w:p w:rsidR="00A562D9" w:rsidRPr="00CC43CF" w:rsidRDefault="00A562D9" w:rsidP="00A562D9">
      <w:pPr>
        <w:pStyle w:val="Bezriadkovania"/>
        <w:ind w:firstLine="708"/>
      </w:pPr>
      <w:r>
        <w:t>1,  Vytvorenie zálohy databázy a overenie správnosti zálohovaných údajov.</w:t>
      </w:r>
    </w:p>
    <w:p w:rsidR="00A562D9" w:rsidRPr="00A562D9" w:rsidRDefault="00A562D9" w:rsidP="00A562D9">
      <w:pPr>
        <w:pStyle w:val="Odsekzoznamu"/>
        <w:ind w:left="360"/>
        <w:rPr>
          <w:rFonts w:cstheme="minorHAnsi"/>
        </w:rPr>
      </w:pPr>
    </w:p>
    <w:p w:rsidR="00A60BCA" w:rsidRPr="00A60BCA" w:rsidRDefault="00A60BCA" w:rsidP="00A60BCA">
      <w:pPr>
        <w:rPr>
          <w:rFonts w:cstheme="minorHAnsi"/>
        </w:rPr>
      </w:pPr>
    </w:p>
    <w:sectPr w:rsidR="00A60BCA" w:rsidRPr="00A60BCA" w:rsidSect="00BD29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6BFD"/>
    <w:multiLevelType w:val="hybridMultilevel"/>
    <w:tmpl w:val="F38AB562"/>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nsid w:val="0A494763"/>
    <w:multiLevelType w:val="multilevel"/>
    <w:tmpl w:val="E09A16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8C450D8"/>
    <w:multiLevelType w:val="hybridMultilevel"/>
    <w:tmpl w:val="9DE87F66"/>
    <w:lvl w:ilvl="0" w:tplc="041B000F">
      <w:start w:val="1"/>
      <w:numFmt w:val="decimal"/>
      <w:lvlText w:val="%1."/>
      <w:lvlJc w:val="left"/>
      <w:pPr>
        <w:ind w:left="720" w:hanging="360"/>
      </w:pPr>
      <w:rPr>
        <w:rFonts w:hint="default"/>
      </w:rPr>
    </w:lvl>
    <w:lvl w:ilvl="1" w:tplc="041B000F">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B0A730B"/>
    <w:multiLevelType w:val="multilevel"/>
    <w:tmpl w:val="70F28F9C"/>
    <w:lvl w:ilvl="0">
      <w:start w:val="4"/>
      <w:numFmt w:val="decimal"/>
      <w:lvlText w:val="%1"/>
      <w:lvlJc w:val="left"/>
      <w:pPr>
        <w:ind w:left="360" w:hanging="360"/>
      </w:pPr>
      <w:rPr>
        <w:rFonts w:hint="default"/>
      </w:rPr>
    </w:lvl>
    <w:lvl w:ilvl="1">
      <w:start w:val="4"/>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4">
    <w:nsid w:val="23FF158F"/>
    <w:multiLevelType w:val="multilevel"/>
    <w:tmpl w:val="356A99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71C90D88"/>
    <w:multiLevelType w:val="hybridMultilevel"/>
    <w:tmpl w:val="B4DE58FE"/>
    <w:lvl w:ilvl="0" w:tplc="CE6A6A48">
      <w:numFmt w:val="bullet"/>
      <w:lvlText w:val="-"/>
      <w:lvlJc w:val="left"/>
      <w:pPr>
        <w:ind w:left="1068" w:hanging="360"/>
      </w:pPr>
      <w:rPr>
        <w:rFonts w:ascii="Calibri" w:eastAsiaTheme="minorHAnsi" w:hAnsi="Calibri" w:cs="Calibr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6">
    <w:nsid w:val="77CC1EAC"/>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2"/>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75088"/>
    <w:rsid w:val="000B7957"/>
    <w:rsid w:val="001E1F40"/>
    <w:rsid w:val="001F36EB"/>
    <w:rsid w:val="00206C1C"/>
    <w:rsid w:val="002905A6"/>
    <w:rsid w:val="00375088"/>
    <w:rsid w:val="004767EB"/>
    <w:rsid w:val="005760CD"/>
    <w:rsid w:val="007020F7"/>
    <w:rsid w:val="00746F87"/>
    <w:rsid w:val="0079383C"/>
    <w:rsid w:val="007C0347"/>
    <w:rsid w:val="007C1D32"/>
    <w:rsid w:val="007D6280"/>
    <w:rsid w:val="008201ED"/>
    <w:rsid w:val="0082706F"/>
    <w:rsid w:val="00857DE1"/>
    <w:rsid w:val="00A562D9"/>
    <w:rsid w:val="00A60BCA"/>
    <w:rsid w:val="00B64E90"/>
    <w:rsid w:val="00BD29FF"/>
    <w:rsid w:val="00BD38CC"/>
    <w:rsid w:val="00C80E80"/>
    <w:rsid w:val="00CB4654"/>
    <w:rsid w:val="00D45BD6"/>
    <w:rsid w:val="00D73589"/>
    <w:rsid w:val="00DF1E34"/>
    <w:rsid w:val="00E20351"/>
    <w:rsid w:val="00EB2894"/>
    <w:rsid w:val="00F86048"/>
    <w:rsid w:val="00FA276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75088"/>
    <w:rPr>
      <w:color w:val="000000" w:themeColor="text1"/>
    </w:rPr>
  </w:style>
  <w:style w:type="paragraph" w:styleId="Nadpis1">
    <w:name w:val="heading 1"/>
    <w:basedOn w:val="Normlny"/>
    <w:next w:val="Normlny"/>
    <w:link w:val="Nadpis1Char"/>
    <w:uiPriority w:val="9"/>
    <w:qFormat/>
    <w:rsid w:val="00375088"/>
    <w:pPr>
      <w:keepNext/>
      <w:keepLines/>
      <w:spacing w:before="480" w:after="0"/>
      <w:outlineLvl w:val="0"/>
    </w:pPr>
    <w:rPr>
      <w:rFonts w:asciiTheme="majorHAnsi" w:eastAsiaTheme="majorEastAsia" w:hAnsiTheme="majorHAnsi" w:cstheme="majorBidi"/>
      <w:b/>
      <w:bCs/>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75088"/>
    <w:rPr>
      <w:rFonts w:asciiTheme="majorHAnsi" w:eastAsiaTheme="majorEastAsia" w:hAnsiTheme="majorHAnsi" w:cstheme="majorBidi"/>
      <w:b/>
      <w:bCs/>
      <w:color w:val="000000" w:themeColor="text1"/>
      <w:sz w:val="28"/>
      <w:szCs w:val="28"/>
    </w:rPr>
  </w:style>
  <w:style w:type="paragraph" w:styleId="Odsekzoznamu">
    <w:name w:val="List Paragraph"/>
    <w:basedOn w:val="Normlny"/>
    <w:uiPriority w:val="34"/>
    <w:qFormat/>
    <w:rsid w:val="00375088"/>
    <w:pPr>
      <w:ind w:left="720"/>
      <w:contextualSpacing/>
    </w:pPr>
  </w:style>
  <w:style w:type="paragraph" w:styleId="Textbubliny">
    <w:name w:val="Balloon Text"/>
    <w:basedOn w:val="Normlny"/>
    <w:link w:val="TextbublinyChar"/>
    <w:uiPriority w:val="99"/>
    <w:semiHidden/>
    <w:unhideWhenUsed/>
    <w:rsid w:val="00BD38C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D38CC"/>
    <w:rPr>
      <w:rFonts w:ascii="Tahoma" w:hAnsi="Tahoma" w:cs="Tahoma"/>
      <w:color w:val="000000" w:themeColor="text1"/>
      <w:sz w:val="16"/>
      <w:szCs w:val="16"/>
    </w:rPr>
  </w:style>
  <w:style w:type="paragraph" w:customStyle="1" w:styleId="Default">
    <w:name w:val="Default"/>
    <w:rsid w:val="007020F7"/>
    <w:pPr>
      <w:autoSpaceDE w:val="0"/>
      <w:autoSpaceDN w:val="0"/>
      <w:adjustRightInd w:val="0"/>
      <w:spacing w:after="0" w:line="240" w:lineRule="auto"/>
    </w:pPr>
    <w:rPr>
      <w:rFonts w:ascii="Calibri" w:hAnsi="Calibri" w:cs="Calibri"/>
      <w:color w:val="000000"/>
      <w:sz w:val="24"/>
      <w:szCs w:val="24"/>
    </w:rPr>
  </w:style>
  <w:style w:type="paragraph" w:styleId="Bezriadkovania">
    <w:name w:val="No Spacing"/>
    <w:uiPriority w:val="1"/>
    <w:qFormat/>
    <w:rsid w:val="00A562D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16</Pages>
  <Words>1839</Words>
  <Characters>10484</Characters>
  <Application>Microsoft Office Word</Application>
  <DocSecurity>0</DocSecurity>
  <Lines>87</Lines>
  <Paragraphs>24</Paragraphs>
  <ScaleCrop>false</ScaleCrop>
  <HeadingPairs>
    <vt:vector size="2" baseType="variant">
      <vt:variant>
        <vt:lpstr>Názov</vt:lpstr>
      </vt:variant>
      <vt:variant>
        <vt:i4>1</vt:i4>
      </vt:variant>
    </vt:vector>
  </HeadingPairs>
  <TitlesOfParts>
    <vt:vector size="1" baseType="lpstr">
      <vt:lpstr/>
    </vt:vector>
  </TitlesOfParts>
  <Company>FMFI UK v Bratislave</Company>
  <LinksUpToDate>false</LinksUpToDate>
  <CharactersWithSpaces>12299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Ucebna</dc:creator>
  <cp:keywords/>
  <dc:description/>
  <cp:lastModifiedBy>PC Ucebna</cp:lastModifiedBy>
  <cp:revision>4</cp:revision>
  <dcterms:created xsi:type="dcterms:W3CDTF">2014-12-04T17:37:00Z</dcterms:created>
  <dcterms:modified xsi:type="dcterms:W3CDTF">2014-12-04T19:03:00Z</dcterms:modified>
</cp:coreProperties>
</file>