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463FB" w14:textId="2339F948" w:rsidR="00EE493A" w:rsidRDefault="005C44F5" w:rsidP="00086AB8">
      <w:pPr>
        <w:ind w:left="-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Интерфейс для работы с базой данной библиотеки</w:t>
      </w:r>
    </w:p>
    <w:p w14:paraId="021D104F" w14:textId="6F5587A1" w:rsidR="005C44F5" w:rsidRDefault="005C44F5" w:rsidP="00086AB8">
      <w:pPr>
        <w:ind w:left="-567"/>
        <w:jc w:val="both"/>
      </w:pPr>
      <w:r w:rsidRPr="00086AB8">
        <w:rPr>
          <w:b/>
          <w:bCs/>
        </w:rPr>
        <w:t>Авторы проекта:</w:t>
      </w:r>
      <w:r>
        <w:t xml:space="preserve"> Мазнин Андрей, Семиклит Екатерина</w:t>
      </w:r>
    </w:p>
    <w:p w14:paraId="3F410DDF" w14:textId="0F20E9FA" w:rsidR="005C44F5" w:rsidRDefault="005C44F5" w:rsidP="00086AB8">
      <w:pPr>
        <w:ind w:left="-567"/>
        <w:jc w:val="both"/>
      </w:pPr>
      <w:r>
        <w:t>На данный момент бумажный учет книг является наиболее распространенным в библиотеках, при этом очевидно, что он не самый эффективный: занимает много времени, в не легко допустить ошибку, трудно найти необходимую информацию быстро. Поэтому мы создали цифровой интерфейс, который должен значительно облегчить работу библиотекаря.</w:t>
      </w:r>
    </w:p>
    <w:p w14:paraId="7CBCC7CD" w14:textId="176DADB7" w:rsidR="005C44F5" w:rsidRPr="00086AB8" w:rsidRDefault="005C44F5" w:rsidP="00086AB8">
      <w:pPr>
        <w:ind w:left="-567"/>
        <w:jc w:val="both"/>
        <w:rPr>
          <w:b/>
          <w:bCs/>
        </w:rPr>
      </w:pPr>
      <w:r w:rsidRPr="00086AB8">
        <w:rPr>
          <w:b/>
          <w:bCs/>
        </w:rPr>
        <w:t>Основные классы:</w:t>
      </w:r>
    </w:p>
    <w:p w14:paraId="55F9D5BF" w14:textId="44A84037" w:rsidR="00666304" w:rsidRDefault="005C44F5" w:rsidP="00086AB8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Librarian</w:t>
      </w:r>
      <w:r w:rsidRPr="005C44F5">
        <w:t xml:space="preserve"> </w:t>
      </w:r>
      <w:r>
        <w:t xml:space="preserve">– стартовый экран, осуществляет доступ к остальным </w:t>
      </w:r>
      <w:r w:rsidR="00666304">
        <w:t>функциям.</w:t>
      </w:r>
    </w:p>
    <w:p w14:paraId="05B462D6" w14:textId="5614ADDF" w:rsidR="00666304" w:rsidRDefault="00666304" w:rsidP="00086AB8">
      <w:pPr>
        <w:pStyle w:val="a3"/>
        <w:numPr>
          <w:ilvl w:val="0"/>
          <w:numId w:val="1"/>
        </w:numPr>
        <w:jc w:val="both"/>
      </w:pPr>
      <w:r>
        <w:t xml:space="preserve"> </w:t>
      </w:r>
      <w:r>
        <w:rPr>
          <w:lang w:val="en-US"/>
        </w:rPr>
        <w:t>BookSearch</w:t>
      </w:r>
      <w:r w:rsidRPr="00666304">
        <w:t xml:space="preserve"> – </w:t>
      </w:r>
      <w:r>
        <w:t xml:space="preserve">экран поиска книг. Доступны несколько типов поиска: по </w:t>
      </w:r>
      <w:r>
        <w:rPr>
          <w:lang w:val="en-US"/>
        </w:rPr>
        <w:t>id</w:t>
      </w:r>
      <w:r>
        <w:t>, названию, имени автора, жанру. Также есть отображение всех книг и отображение книг по категориям: в наличии и выданные книги.</w:t>
      </w:r>
      <w:r w:rsidRPr="00666304">
        <w:t xml:space="preserve"> </w:t>
      </w:r>
      <w:r>
        <w:t>При нажатии на ячейку таблицы с отображаемыми книгами возможно открытие профиля читателя, если книга находится у кого-то.</w:t>
      </w:r>
    </w:p>
    <w:p w14:paraId="0BD96200" w14:textId="384A37FB" w:rsidR="00666304" w:rsidRDefault="00666304" w:rsidP="00086AB8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ClientSearch</w:t>
      </w:r>
      <w:r w:rsidRPr="00666304">
        <w:t xml:space="preserve"> – </w:t>
      </w:r>
      <w:r>
        <w:t>экран поиска читателей. Осуществляется поиск по имени. При нажатии на ячейку таблицы открывается профиль с данными читателя.</w:t>
      </w:r>
    </w:p>
    <w:p w14:paraId="231DCF9E" w14:textId="70B59F1C" w:rsidR="00170F84" w:rsidRDefault="00170F84" w:rsidP="00086AB8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ClientProfile</w:t>
      </w:r>
      <w:r w:rsidRPr="00170F84">
        <w:t xml:space="preserve"> – </w:t>
      </w:r>
      <w:r>
        <w:t xml:space="preserve">экран профиль читателя. Показывает данные читателя, а также список книг, которые выданы данному читателю. Доступ к данному окну возможен только через </w:t>
      </w:r>
      <w:r>
        <w:rPr>
          <w:lang w:val="en-US"/>
        </w:rPr>
        <w:t>BookSearch</w:t>
      </w:r>
      <w:r w:rsidRPr="00170F84">
        <w:t xml:space="preserve"> </w:t>
      </w:r>
      <w:r>
        <w:t xml:space="preserve">и </w:t>
      </w:r>
      <w:r>
        <w:rPr>
          <w:lang w:val="en-US"/>
        </w:rPr>
        <w:t>ClientSearch</w:t>
      </w:r>
      <w:r w:rsidRPr="00170F84">
        <w:t>.</w:t>
      </w:r>
    </w:p>
    <w:p w14:paraId="02A5E8B7" w14:textId="2D65839E" w:rsidR="00170F84" w:rsidRDefault="00170F84" w:rsidP="00086AB8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New</w:t>
      </w:r>
      <w:r w:rsidRPr="00170F84">
        <w:t xml:space="preserve"> </w:t>
      </w:r>
      <w:r>
        <w:rPr>
          <w:lang w:val="en-US"/>
        </w:rPr>
        <w:t>Client</w:t>
      </w:r>
      <w:r w:rsidRPr="00170F84">
        <w:t xml:space="preserve"> – </w:t>
      </w:r>
      <w:r>
        <w:t>экран добавления нового читателя. Вводимые данные проверяются на корректность.</w:t>
      </w:r>
    </w:p>
    <w:p w14:paraId="2A7704C3" w14:textId="244D385B" w:rsidR="00170F84" w:rsidRDefault="00170F84" w:rsidP="00086AB8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NewBook</w:t>
      </w:r>
      <w:r w:rsidRPr="00170F84">
        <w:t xml:space="preserve"> – </w:t>
      </w:r>
      <w:r>
        <w:t xml:space="preserve">экран добавления новых книг. Есть два режима: заполнение формы вручную, а также добавление через другую базу данных, в которой есть таблица с необходимой структурой. При добавлении вручную выводятся </w:t>
      </w:r>
      <w:r>
        <w:rPr>
          <w:lang w:val="en-US"/>
        </w:rPr>
        <w:t xml:space="preserve">id </w:t>
      </w:r>
      <w:r>
        <w:t>для всех новых книг.</w:t>
      </w:r>
    </w:p>
    <w:p w14:paraId="4177BDD2" w14:textId="647C2ECD" w:rsidR="00170F84" w:rsidRDefault="00170F84" w:rsidP="00086AB8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GiveBook</w:t>
      </w:r>
      <w:r w:rsidRPr="00170F84">
        <w:t xml:space="preserve"> – </w:t>
      </w:r>
      <w:r>
        <w:t>экран выдачи книг. Имеет встроенные поиск книг и читателей для удобного выбора</w:t>
      </w:r>
      <w:r w:rsidR="009430E2">
        <w:t xml:space="preserve"> данных выдачи.</w:t>
      </w:r>
    </w:p>
    <w:p w14:paraId="0B1C49D0" w14:textId="66FF9F0B" w:rsidR="009430E2" w:rsidRDefault="009430E2" w:rsidP="00086AB8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ReturnBook</w:t>
      </w:r>
      <w:r w:rsidRPr="009430E2">
        <w:t xml:space="preserve"> – </w:t>
      </w:r>
      <w:r>
        <w:t xml:space="preserve">экран сдачи книг, представляет собой диалоговое окно. Доступ к нему осуществляется только через </w:t>
      </w:r>
      <w:r>
        <w:rPr>
          <w:lang w:val="en-US"/>
        </w:rPr>
        <w:t>ClientProfile</w:t>
      </w:r>
      <w:r w:rsidRPr="009430E2">
        <w:t xml:space="preserve"> </w:t>
      </w:r>
      <w:r>
        <w:t>при нажатии на таблицу со списком книг, выданных читателю.</w:t>
      </w:r>
    </w:p>
    <w:p w14:paraId="778549E0" w14:textId="6065DC6A" w:rsidR="009430E2" w:rsidRDefault="009430E2" w:rsidP="00086AB8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Warning</w:t>
      </w:r>
      <w:r w:rsidRPr="009430E2">
        <w:t xml:space="preserve"> – </w:t>
      </w:r>
      <w:r>
        <w:t>вспомогательное окно, служащее для вывода дополнительной информации.</w:t>
      </w:r>
    </w:p>
    <w:p w14:paraId="524614E9" w14:textId="3651959C" w:rsidR="009430E2" w:rsidRDefault="009430E2" w:rsidP="00086AB8">
      <w:pPr>
        <w:pStyle w:val="a3"/>
        <w:numPr>
          <w:ilvl w:val="0"/>
          <w:numId w:val="1"/>
        </w:numPr>
        <w:jc w:val="both"/>
      </w:pPr>
      <w:r>
        <w:t>Классы ошибок, которые используются для проверок и идентификации ошибок, которые совершил пользователь при вводе данных.</w:t>
      </w:r>
    </w:p>
    <w:p w14:paraId="72A69DAB" w14:textId="2CF0A912" w:rsidR="005C44F5" w:rsidRDefault="009430E2" w:rsidP="00086AB8">
      <w:pPr>
        <w:ind w:left="-567"/>
        <w:jc w:val="both"/>
      </w:pPr>
      <w:r>
        <w:t>Все данные, вводимые пользователем, проверяются на корректность.</w:t>
      </w:r>
    </w:p>
    <w:p w14:paraId="2792E4B8" w14:textId="308DAD4D" w:rsidR="009430E2" w:rsidRPr="00086AB8" w:rsidRDefault="009430E2" w:rsidP="00086AB8">
      <w:pPr>
        <w:ind w:left="-567"/>
        <w:jc w:val="both"/>
        <w:rPr>
          <w:b/>
          <w:bCs/>
        </w:rPr>
      </w:pPr>
      <w:r w:rsidRPr="00086AB8">
        <w:rPr>
          <w:b/>
          <w:bCs/>
        </w:rPr>
        <w:t xml:space="preserve">Необходимые </w:t>
      </w:r>
      <w:r w:rsidR="00086AB8" w:rsidRPr="00086AB8">
        <w:rPr>
          <w:b/>
          <w:bCs/>
        </w:rPr>
        <w:t>для запуска кода библиотеки:</w:t>
      </w:r>
    </w:p>
    <w:p w14:paraId="463E2249" w14:textId="1DCC0620" w:rsidR="00086AB8" w:rsidRPr="00086AB8" w:rsidRDefault="00086AB8" w:rsidP="00086AB8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PyQt5</w:t>
      </w:r>
    </w:p>
    <w:p w14:paraId="3713BA24" w14:textId="75EEF4BC" w:rsidR="00086AB8" w:rsidRPr="00086AB8" w:rsidRDefault="00086AB8" w:rsidP="00086AB8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sqlite3</w:t>
      </w:r>
    </w:p>
    <w:p w14:paraId="31492A9F" w14:textId="0503FF89" w:rsidR="00086AB8" w:rsidRPr="00086AB8" w:rsidRDefault="00086AB8" w:rsidP="00086AB8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sys</w:t>
      </w:r>
    </w:p>
    <w:p w14:paraId="056ECD04" w14:textId="046964B9" w:rsidR="00086AB8" w:rsidRPr="00086AB8" w:rsidRDefault="00086AB8" w:rsidP="00086AB8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datetime</w:t>
      </w:r>
    </w:p>
    <w:p w14:paraId="06197520" w14:textId="23C09DBB" w:rsidR="00D7053C" w:rsidRPr="00D7053C" w:rsidRDefault="00086AB8" w:rsidP="00D7053C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traceback</w:t>
      </w:r>
    </w:p>
    <w:p w14:paraId="2F6FE1A8" w14:textId="7221C795" w:rsidR="00D7053C" w:rsidRPr="005C44F5" w:rsidRDefault="00D7053C" w:rsidP="00D7053C">
      <w:pPr>
        <w:ind w:left="-567"/>
        <w:jc w:val="both"/>
      </w:pPr>
      <w:r>
        <w:t>В репозитории также представлен отдельные файл «</w:t>
      </w:r>
      <w:r>
        <w:rPr>
          <w:lang w:val="en-US"/>
        </w:rPr>
        <w:t>b</w:t>
      </w:r>
      <w:r w:rsidRPr="00D7053C">
        <w:t>1</w:t>
      </w:r>
      <w:r>
        <w:t>.</w:t>
      </w:r>
      <w:r>
        <w:rPr>
          <w:lang w:val="en-US"/>
        </w:rPr>
        <w:t>sqlite</w:t>
      </w:r>
      <w:r>
        <w:t>» для тестирования функции добавления книг по файлу.</w:t>
      </w:r>
    </w:p>
    <w:sectPr w:rsidR="00D7053C" w:rsidRPr="005C4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56168"/>
    <w:multiLevelType w:val="hybridMultilevel"/>
    <w:tmpl w:val="499EB66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5A581865"/>
    <w:multiLevelType w:val="hybridMultilevel"/>
    <w:tmpl w:val="4288CB6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CF"/>
    <w:rsid w:val="00023449"/>
    <w:rsid w:val="00086AB8"/>
    <w:rsid w:val="00170F84"/>
    <w:rsid w:val="002B60CF"/>
    <w:rsid w:val="003E5D09"/>
    <w:rsid w:val="005C44F5"/>
    <w:rsid w:val="00666304"/>
    <w:rsid w:val="009430E2"/>
    <w:rsid w:val="00C57249"/>
    <w:rsid w:val="00D7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9920"/>
  <w15:chartTrackingRefBased/>
  <w15:docId w15:val="{0F0710C2-F56A-4745-8F20-4C560FAB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DD7AE-D0CC-428C-95E5-11111CB34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Семиклит</dc:creator>
  <cp:keywords/>
  <dc:description/>
  <cp:lastModifiedBy>Катя Семиклит</cp:lastModifiedBy>
  <cp:revision>3</cp:revision>
  <dcterms:created xsi:type="dcterms:W3CDTF">2020-11-28T20:38:00Z</dcterms:created>
  <dcterms:modified xsi:type="dcterms:W3CDTF">2020-11-28T21:12:00Z</dcterms:modified>
</cp:coreProperties>
</file>