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PSE Riemann 0.3.0~rc1 — instalacija i živi test (za Andreja)</w:t>
      </w:r>
    </w:p>
    <w:p>
      <w:pPr>
        <w:spacing w:after="100"/>
        <w:ind w:left="0"/>
      </w:pPr>
      <w:r>
        <w:t xml:space="preserve">Ovaj vodič je samo za tebe i ne ulazi u paket. Prati ga redom; svaki korak ima „šta treba da vidiš“ i mjesto za rezultat. Rezultate upiši u tabelu na kraju (ili mi ih samo izdiktiraj).</w:t>
      </w:r>
    </w:p>
    <w:p>
      <w:pPr>
        <w:pStyle w:val="Heading1"/>
      </w:pPr>
      <w:r>
        <w:t xml:space="preserve">0. Šta je u ovom izdanju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Svaki agent je </w:t>
      </w:r>
      <w:r>
        <w:rPr>
          <w:b/>
          <w:bCs/>
        </w:rPr>
        <w:t xml:space="preserve">PSE jedinica</w:t>
      </w:r>
      <w:r>
        <w:t xml:space="preserve"> (θ, Doktor, Laboratorija, težine glasova).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 misije</w:t>
      </w:r>
      <w:r>
        <w:t xml:space="preserve"> (razgovor o misiji), </w:t>
      </w:r>
      <w:r>
        <w:rPr>
          <w:b/>
          <w:bCs/>
        </w:rPr>
        <w:t xml:space="preserve">„Čeka tvoju odluku“ po grupama</w:t>
      </w:r>
      <w:r>
        <w:t xml:space="preserve">, </w:t>
      </w:r>
      <w:r>
        <w:rPr>
          <w:b/>
          <w:bCs/>
        </w:rPr>
        <w:t xml:space="preserve">SHARED_LIB govori ljudski</w:t>
      </w:r>
      <w:r>
        <w:t xml:space="preserve">, </w:t>
      </w:r>
      <w:r>
        <w:rPr>
          <w:b/>
          <w:bCs/>
        </w:rPr>
        <w:t xml:space="preserve">prevod na zahtjev</w:t>
      </w:r>
      <w:r>
        <w:t xml:space="preserve">, </w:t>
      </w:r>
      <w:r>
        <w:rPr>
          <w:b/>
          <w:bCs/>
        </w:rPr>
        <w:t xml:space="preserve">traka menija</w:t>
      </w:r>
      <w:r>
        <w:t xml:space="preserve">, </w:t>
      </w:r>
      <w:r>
        <w:rPr>
          <w:b/>
          <w:bCs/>
        </w:rPr>
        <w:t xml:space="preserve">dva paketa</w:t>
      </w:r>
      <w:r>
        <w:t xml:space="preserve"> (tvoj i javni).</w:t>
      </w:r>
    </w:p>
    <w:p>
      <w:pPr>
        <w:pStyle w:val="Heading1"/>
      </w:pPr>
      <w:r>
        <w:t xml:space="preserve">1. Instalacija tvog paketa</w:t>
      </w:r>
    </w:p>
    <w:p>
      <w:pPr>
        <w:spacing w:after="100"/>
        <w:ind w:left="0"/>
      </w:pPr>
      <w:r>
        <w:t xml:space="preserve">Paket: </w:t>
      </w:r>
      <w:r>
        <w:rPr>
          <w:rFonts w:ascii="Consolas" w:cs="Consolas" w:eastAsia="Consolas" w:hAnsi="Consolas"/>
          <w:color w:val="6B4A12"/>
        </w:rPr>
        <w:t xml:space="preserve">~/Desktop/PSE Riemann/pse-riemann-andrej_0.3.0~rc1_amd64.deb</w:t>
      </w:r>
      <w:r>
        <w:t xml:space="preserve">. On zamjenjuje stari </w:t>
      </w:r>
      <w:r>
        <w:rPr>
          <w:rFonts w:ascii="Consolas" w:cs="Consolas" w:eastAsia="Consolas" w:hAnsi="Consolas"/>
          <w:color w:val="6B4A12"/>
        </w:rPr>
        <w:t xml:space="preserve">pse-riemann</w:t>
      </w:r>
      <w:r>
        <w:t xml:space="preserve"> (0.2.0~rc2) — tvoji rezultati u „PSE Riemann rezultati“ ostaju.</w:t>
      </w:r>
    </w:p>
    <w:p>
      <w:pPr>
        <w:shd w:fill="F1EEE6" w:color="auto" w:val="clear"/>
        <w:spacing w:after="0"/>
        <w:ind w:left="360"/>
      </w:pPr>
      <w:r>
        <w:rPr>
          <w:rFonts w:ascii="Consolas" w:cs="Consolas" w:eastAsia="Consolas" w:hAnsi="Consolas"/>
          <w:color w:val="3A2A06"/>
          <w:sz w:val="20"/>
          <w:szCs w:val="20"/>
        </w:rPr>
        <w:t xml:space="preserve">sudo apt install "$HOME/Desktop/PSE Riemann/pse-riemann-andrej_0.3.0~rc1_amd64.deb"</w:t>
      </w:r>
    </w:p>
    <w:p>
      <w:pPr>
        <w:spacing w:after="120"/>
      </w:pPr>
    </w:p>
    <w:p>
      <w:pPr>
        <w:shd w:fill="F1EEE6" w:color="auto" w:val="clear"/>
        <w:spacing w:after="0"/>
        <w:ind w:left="360"/>
      </w:pPr>
      <w:r>
        <w:rPr>
          <w:rFonts w:ascii="Consolas" w:cs="Consolas" w:eastAsia="Consolas" w:hAnsi="Consolas"/>
          <w:color w:val="3A2A06"/>
          <w:sz w:val="20"/>
          <w:szCs w:val="20"/>
        </w:rPr>
        <w:t xml:space="preserve">pse-riemann --selftest</w:t>
      </w:r>
    </w:p>
    <w:p>
      <w:pPr>
        <w:spacing w:after="120"/>
      </w:pPr>
    </w:p>
    <w:p>
      <w:pPr>
        <w:spacing w:after="100"/>
        <w:ind w:left="0"/>
      </w:pPr>
      <w:r>
        <w:rPr>
          <w:b/>
          <w:bCs/>
        </w:rPr>
        <w:t xml:space="preserve">Treba da vidiš:</w:t>
      </w:r>
      <w:r>
        <w:t xml:space="preserve"> na kraju </w:t>
      </w:r>
      <w:r>
        <w:rPr>
          <w:b/>
          <w:bCs/>
        </w:rPr>
        <w:t xml:space="preserve">✅ SVE PROLAZI</w:t>
      </w:r>
      <w:r>
        <w:t xml:space="preserve">, „Izdanje: andrej“, „PSE: svaki agent je jedinica … 16 jedinica“, „sva 4 izvučena paketa se reprodukuju“.</w:t>
      </w:r>
    </w:p>
    <w:p>
      <w:pPr>
        <w:pStyle w:val="Heading1"/>
      </w:pPr>
      <w:r>
        <w:t xml:space="preserve">2. Prvo pokretanje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1.	</w:t>
      </w:r>
      <w:r>
        <w:t xml:space="preserve">Pokreni iz menija. </w:t>
      </w:r>
      <w:r>
        <w:rPr>
          <w:b/>
          <w:bCs/>
        </w:rPr>
        <w:t xml:space="preserve">Traka menija</w:t>
      </w:r>
      <w:r>
        <w:t xml:space="preserve"> na vrhu: SHARED_LIB · Laboratorija · Podešavanje · Jezik · Pomoć.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2.	</w:t>
      </w:r>
      <w:r>
        <w:t xml:space="preserve">Gornja traka: pilula </w:t>
      </w:r>
      <w:r>
        <w:rPr>
          <w:b/>
          <w:bCs/>
        </w:rPr>
        <w:t xml:space="preserve">„roj N · θ …“</w:t>
      </w:r>
      <w:r>
        <w:t xml:space="preserve">. Pređi mišem preko nje.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3.	</w:t>
      </w:r>
      <w:r>
        <w:rPr>
          <w:b/>
          <w:bCs/>
        </w:rPr>
        <w:t xml:space="preserve">Pomoć → Vodič</w:t>
      </w:r>
      <w:r>
        <w:t xml:space="preserve"> — kompletan vodič sa slikama; na kraju dodatak „Tvoje misije“.</w:t>
      </w:r>
    </w:p>
    <w:p>
      <w:pPr>
        <w:pStyle w:val="Heading1"/>
      </w:pPr>
      <w:r>
        <w:t xml:space="preserve">3. Živi test, korak po korak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8"/>
        <w:gridCol w:w="2171"/>
        <w:gridCol w:w="6789"/>
      </w:tblGrid>
      <w:tr>
        <w:trPr>
          <w:tblHeader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Uradi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Treba da vidiš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Podešavanje: glavni = Claude, skeptik = DeepSeek (GGUF)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 pilule zelene/plave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Chat, mod SHARED_LIB: „koje misije imam?“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rečenice („Imaš 3 misije…“), ispod </w:t>
            </w:r>
            <w:r>
              <w:rPr>
                <w:b/>
                <w:bCs/>
                <w:sz w:val="19"/>
                <w:szCs w:val="19"/>
              </w:rPr>
              <w:t xml:space="preserve">▸ prikaži odakle</w:t>
            </w:r>
            <w:r>
              <w:rPr>
                <w:sz w:val="19"/>
                <w:szCs w:val="19"/>
              </w:rPr>
              <w:t xml:space="preserve"> (SQL + redovi)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Chat, mod math: postavi pravo pitanje o misiji 1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odgovor; potez chat jedinice u Laboratoriji; </w:t>
            </w:r>
            <w:r>
              <w:rPr>
                <w:b/>
                <w:bCs/>
                <w:sz w:val="19"/>
                <w:szCs w:val="19"/>
              </w:rPr>
              <w:t xml:space="preserve">zapiši koliko je trajao</w:t>
            </w:r>
            <w:r>
              <w:rPr>
                <w:sz w:val="19"/>
                <w:szCs w:val="19"/>
              </w:rPr>
              <w:t xml:space="preserve"> (sa čitačem)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Misije → </w:t>
            </w:r>
            <w:r>
              <w:rPr>
                <w:b/>
                <w:bCs/>
                <w:sz w:val="19"/>
                <w:szCs w:val="19"/>
              </w:rPr>
              <w:t xml:space="preserve">Razgovaraj o misiji</w:t>
            </w:r>
            <w:r>
              <w:rPr>
                <w:sz w:val="19"/>
                <w:szCs w:val="19"/>
              </w:rPr>
              <w:t xml:space="preserve"> → označi sve → Počni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 kaže šta vidi i postavi ≤ 3 pitanja; skeptik napada odgovore sa brojevima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Odgovori 2–3 puta, pa </w:t>
            </w:r>
            <w:r>
              <w:rPr>
                <w:b/>
                <w:bCs/>
                <w:sz w:val="19"/>
                <w:szCs w:val="19"/>
              </w:rPr>
              <w:t xml:space="preserve">Sastavi zaključak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prijedlozi kao posebne stavke u „Čeka tvoju odluku“, grupisani pod misiju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„Čeka tvoju odluku“: označi par radova → Odobri označene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pitanje „Odobravaš N stavki?“; Doktorove mjere se ne označavaju grupno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Desni klik na bilo koji tekst → </w:t>
            </w:r>
            <w:r>
              <w:rPr>
                <w:b/>
                <w:bCs/>
                <w:sz w:val="19"/>
                <w:szCs w:val="19"/>
              </w:rPr>
              <w:t xml:space="preserve">Prevedi na engleski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prevod sa oznakom „mašinski prevod (model, datum)“; Prikaži original vraća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Editor: otvori bilješku → desni klik → Prevedi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prevod u pregledu; pored fajla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….en-masinski.md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Laboratorija</w:t>
            </w:r>
            <w:r>
              <w:rPr>
                <w:sz w:val="19"/>
                <w:szCs w:val="19"/>
              </w:rPr>
              <w:t xml:space="preserve"> (prvi put u sesiji)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 s bip</w:t>
            </w:r>
            <w:r>
              <w:rPr>
                <w:sz w:val="19"/>
                <w:szCs w:val="19"/>
              </w:rPr>
              <w:t xml:space="preserve"> + crveni natpis; tabela jedinica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Laboratorija: Nova probna jedinica → Probni potez: bez provjere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Doktor → mjera u „Čeka tvoju odluku“ (jedna po jedna)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SHARED_LIB → Stanje roja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tabela svih jedinica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SHARED_LIB → Težine glasova → Predloži sada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„Nedovoljno podataka: n/200“ (očekivano)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Jezik → English (restart)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cijeli interfejs na engleskom; sadržaj (misije) ostaje izvoran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Radi normalno </w:t>
            </w:r>
            <w:r>
              <w:rPr>
                <w:b/>
                <w:bCs/>
                <w:sz w:val="19"/>
                <w:szCs w:val="19"/>
              </w:rPr>
              <w:t xml:space="preserve">1 sat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zapiši koliko je Doktorovih mjera stiglo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Kalibracija — ono što mi je najvažnije</w:t>
      </w:r>
    </w:p>
    <w:p>
      <w:pPr>
        <w:spacing w:after="100"/>
        <w:ind w:left="0"/>
      </w:pPr>
      <w:r>
        <w:t xml:space="preserve">θ se trenutno mjeri </w:t>
      </w:r>
      <w:r>
        <w:rPr>
          <w:b/>
          <w:bCs/>
        </w:rPr>
        <w:t xml:space="preserve">doslovno po potezu</w:t>
      </w:r>
      <w:r>
        <w:t xml:space="preserve"> (dogovor, pravilo 40). Zapiši: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Doktorovih mjera za 1 sat rada:</w:t>
      </w:r>
      <w:r>
        <w:t xml:space="preserve"> ___ (koje jedinice, koji okidači — vidi Laboratoriju → Dnevnik Doktora)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Trajanje jednog AI poteza sa čitačem:</w:t>
      </w:r>
      <w:r>
        <w:t xml:space="preserve"> cloud ___ s, GGUF ___ 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 li su mjere imale smisla? ___</w:t>
      </w:r>
    </w:p>
    <w:p>
      <w:pPr>
        <w:spacing w:after="100"/>
        <w:ind w:left="0"/>
      </w:pPr>
      <w:r>
        <w:t xml:space="preserve">Ako je mjera previše: opcije su klizni prosjek θ (λ = 0,2) ili veća amplituda (vidi </w:t>
      </w:r>
      <w:r>
        <w:rPr>
          <w:rFonts w:ascii="Consolas" w:cs="Consolas" w:eastAsia="Consolas" w:hAnsi="Consolas"/>
          <w:color w:val="6B4A12"/>
        </w:rPr>
        <w:t xml:space="preserve">docs/ZA-ANDREJA.md</w:t>
      </w:r>
      <w:r>
        <w:t xml:space="preserve">).</w:t>
      </w:r>
    </w:p>
    <w:p>
      <w:pPr>
        <w:pStyle w:val="Heading1"/>
      </w:pPr>
      <w:r>
        <w:t xml:space="preserve">5. Javni paket (provjera, opciono)</w:t>
      </w:r>
    </w:p>
    <w:p>
      <w:pPr>
        <w:spacing w:after="100"/>
        <w:ind w:left="0"/>
      </w:pPr>
      <w:r>
        <w:rPr>
          <w:rFonts w:ascii="Consolas" w:cs="Consolas" w:eastAsia="Consolas" w:hAnsi="Consolas"/>
          <w:color w:val="6B4A12"/>
        </w:rPr>
        <w:t xml:space="preserve">pse-riemann_0.3.0~rc1_amd64.deb</w:t>
      </w:r>
      <w:r>
        <w:t xml:space="preserve"> je za druge ljude: prazne misije, prazan vault, „Nova misija…“. Ne instaliraj ga preko svog (zamijenio bi tvoj); ako želiš da ga vidiš, probaj na drugom računaru ili u virtuelnoj mašini.</w:t>
      </w:r>
    </w:p>
    <w:p>
      <w:pPr>
        <w:pStyle w:val="Heading1"/>
      </w:pPr>
      <w:r>
        <w:t xml:space="preserve">6. Rezultati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8"/>
        <w:gridCol w:w="2171"/>
        <w:gridCol w:w="6789"/>
      </w:tblGrid>
      <w:tr>
        <w:trPr>
          <w:tblHeader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prošlo?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napomena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1–14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kalibracija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  <w:ind w:left="0"/>
      </w:pPr>
      <w:r>
        <w:t xml:space="preserve">Kad završiš: reci mi rezultate i da li da pushujem lokalne commitove (spisak u </w:t>
      </w:r>
      <w:r>
        <w:rPr>
          <w:rFonts w:ascii="Consolas" w:cs="Consolas" w:eastAsia="Consolas" w:hAnsi="Consolas"/>
          <w:color w:val="6B4A12"/>
        </w:rPr>
        <w:t xml:space="preserve">docs/ZA-ANDREJA.md</w:t>
      </w:r>
      <w:r>
        <w:t xml:space="preserve">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270"/>
        <w:sz w:val="16"/>
        <w:szCs w:val="16"/>
      </w:rPr>
      <w:t xml:space="preserve">PSE Riemann 0.3.0~rc1 — instalacija i živi test (za Andreja) · strana </w:t>
    </w:r>
    <w:r>
      <w:rPr>
        <w:color w:val="5B6270"/>
        <w:sz w:val="16"/>
        <w:szCs w:val="16"/>
      </w:rPr>
      <w:fldChar w:fldCharType="begin"/>
    </w:r>
    <w:r>
      <w:rPr>
        <w:color w:val="5B6270"/>
        <w:sz w:val="16"/>
        <w:szCs w:val="16"/>
      </w:rPr>
      <w:instrText xml:space="preserve">PAGE</w:instrText>
    </w:r>
    <w:r>
      <w:rPr>
        <w:color w:val="5B6270"/>
        <w:sz w:val="16"/>
        <w:szCs w:val="16"/>
      </w:rPr>
      <w:fldChar w:fldCharType="separate"/>
    </w:r>
    <w:r>
      <w:rPr>
        <w:color w:val="5B62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20" w:hanging="300"/>
      </w:pPr>
    </w:lvl>
    <w:lvl w:ilvl="1" w:tentative="1">
      <w:start w:val="1"/>
      <w:numFmt w:val="bullet"/>
      <w:lvlText w:val="◦"/>
      <w:lvlJc w:val="left"/>
      <w:pPr>
        <w:ind w:left="1180" w:hanging="300"/>
      </w:pPr>
    </w:lvl>
    <w:lvl w:ilvl="2" w:tentative="1">
      <w:start w:val="1"/>
      <w:numFmt w:val="bullet"/>
      <w:lvlText w:val="▪"/>
      <w:lvlJc w:val="left"/>
      <w:pPr>
        <w:ind w:left="1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B07A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243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 Riemann — plan rada</dc:title>
  <dc:creator>Andrej Ristić</dc:creator>
  <cp:lastModifiedBy>Un-named</cp:lastModifiedBy>
  <cp:revision>1</cp:revision>
  <dcterms:created xsi:type="dcterms:W3CDTF">2026-10-27T04:58:03.046Z</dcterms:created>
  <dcterms:modified xsi:type="dcterms:W3CDTF">2026-10-27T04:58:03.046Z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