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B59D" w14:textId="19D40A60" w:rsidR="00DE7F12" w:rsidRPr="005307CA" w:rsidRDefault="009611C4">
      <w:pPr>
        <w:rPr>
          <w:rFonts w:cs="NimbusSanL-Regu"/>
          <w:sz w:val="48"/>
          <w:szCs w:val="48"/>
          <w:lang w:val="en-US"/>
        </w:rPr>
      </w:pPr>
      <w:r w:rsidRPr="005307CA">
        <w:rPr>
          <w:rFonts w:ascii="NimbusSanL-Regu" w:hAnsi="NimbusSanL-Regu" w:cs="NimbusSanL-Regu"/>
          <w:sz w:val="48"/>
          <w:szCs w:val="48"/>
          <w:lang w:val="en-US"/>
        </w:rPr>
        <w:t>Practical Mutation Testing at Scale</w:t>
      </w:r>
    </w:p>
    <w:p w14:paraId="769EB4FA" w14:textId="4191CC30" w:rsidR="00752A99" w:rsidRPr="005307CA" w:rsidRDefault="00752A99">
      <w:pPr>
        <w:rPr>
          <w:rFonts w:cs="NimbusSanL-Regu"/>
          <w:sz w:val="48"/>
          <w:szCs w:val="48"/>
          <w:lang w:val="en-US"/>
        </w:rPr>
      </w:pPr>
    </w:p>
    <w:p w14:paraId="1765CC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Bold" w:hAnsi="NimbusSanL-Bold" w:cs="NimbusSanL-Bold"/>
          <w:b/>
          <w:bCs/>
          <w:sz w:val="16"/>
          <w:szCs w:val="16"/>
          <w:lang w:val="en-US"/>
        </w:rPr>
        <w:t>Abstract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—Mutation analysis assesses a test suite’s adequacy by measuring its ability to detect small artificial faults, systematically</w:t>
      </w:r>
    </w:p>
    <w:p w14:paraId="3757EA1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seeded into the tested program. Mutation analysis is considered one of the strongest test-adequacy criteria. Mutation testing builds on</w:t>
      </w:r>
    </w:p>
    <w:p w14:paraId="42BC50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top of mutation analysis and is a testing technique that uses mutants as test goals to create or improve a test suite. Mutation testing</w:t>
      </w:r>
    </w:p>
    <w:p w14:paraId="4D5E42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has long been considered intractable because the sheer number of mutants that can be created represents an insurmountable</w:t>
      </w:r>
    </w:p>
    <w:p w14:paraId="3424072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problem—both in terms of human and computational effort. This has hindered the adoption of mutation testing as an industry standard.</w:t>
      </w:r>
    </w:p>
    <w:p w14:paraId="6534480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For example, Google has a codebase of two billion lines of code and more than 150,000,000 tests are executed on a daily basis. The</w:t>
      </w:r>
    </w:p>
    <w:p w14:paraId="21BCFA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traditional approach to mutation testing does not scale to such an environment; even existing solutions to speed up mutation analysis</w:t>
      </w:r>
    </w:p>
    <w:p w14:paraId="69E21FC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are insufficient to make it computationally feasible at such a scale.</w:t>
      </w:r>
    </w:p>
    <w:p w14:paraId="22E98F4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To address these challenges, this paper presents a scalable approach to mutation testing based on the following main ideas:</w:t>
      </w:r>
    </w:p>
    <w:p w14:paraId="752B42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 xml:space="preserve">(1) mutation testing is done incrementally, mutating only </w:t>
      </w:r>
      <w:r w:rsidRPr="00752A99">
        <w:rPr>
          <w:rFonts w:ascii="NimbusSanL-ReguItal" w:hAnsi="NimbusSanL-ReguItal" w:cs="NimbusSanL-ReguItal"/>
          <w:sz w:val="16"/>
          <w:szCs w:val="16"/>
          <w:lang w:val="en-US"/>
        </w:rPr>
        <w:t xml:space="preserve">changed code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during code review, rather than the entire code base;</w:t>
      </w:r>
    </w:p>
    <w:p w14:paraId="17A05E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(2) mutants are filtered, removing mutants that are likely to be irrelevant to developers, and limiting the number of mutants per line and</w:t>
      </w:r>
    </w:p>
    <w:p w14:paraId="7E52C41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per code review process; (3) mutants are selected based on the historical performance of mutation operators, further eliminating</w:t>
      </w:r>
    </w:p>
    <w:p w14:paraId="4838F64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irrelevant mutants and improving mutant quality. This paper empirically validates the proposed approach by analyzing its effectiveness</w:t>
      </w:r>
    </w:p>
    <w:p w14:paraId="4C4BDE1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in a code-review-based setting, used by more than 24,000 developers on more than 1,000 projects. The results show that the proposed</w:t>
      </w:r>
    </w:p>
    <w:p w14:paraId="15935D2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approach produces orders of magnitude fewer mutants and that context-based mutant filtering and selection improve mutant quality</w:t>
      </w:r>
    </w:p>
    <w:p w14:paraId="5169DB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and actionability. Overall, the proposed approach represents a mutation testing framework that seamlessly integrates into the software</w:t>
      </w:r>
    </w:p>
    <w:p w14:paraId="6505E7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development workflow and is applicable to industrial settings of any size.</w:t>
      </w:r>
    </w:p>
    <w:p w14:paraId="11532089" w14:textId="5425D696" w:rsidR="00752A99" w:rsidRPr="00752A99" w:rsidRDefault="00752A99" w:rsidP="00752A99">
      <w:pPr>
        <w:rPr>
          <w:rFonts w:cs="NimbusSanL-Regu"/>
          <w:sz w:val="16"/>
          <w:szCs w:val="16"/>
          <w:lang w:val="en-US"/>
        </w:rPr>
      </w:pPr>
      <w:r w:rsidRPr="00752A99">
        <w:rPr>
          <w:rFonts w:ascii="NimbusSanL-Bold" w:hAnsi="NimbusSanL-Bold" w:cs="NimbusSanL-Bold"/>
          <w:b/>
          <w:bCs/>
          <w:sz w:val="16"/>
          <w:szCs w:val="16"/>
          <w:lang w:val="en-US"/>
        </w:rPr>
        <w:t>Index Terms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—mutation testing, code coverage, test efficacy</w:t>
      </w:r>
    </w:p>
    <w:p w14:paraId="16F233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1 I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NTRODUCTION</w:t>
      </w:r>
    </w:p>
    <w:p w14:paraId="64BB68F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Software testing is the predominant technique for ensuring</w:t>
      </w:r>
    </w:p>
    <w:p w14:paraId="04B7A0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software quality, and various approaches exist for assessing</w:t>
      </w:r>
    </w:p>
    <w:p w14:paraId="138F92D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 suite efficacy (i.e., a test suite’s ability to detect software</w:t>
      </w:r>
    </w:p>
    <w:p w14:paraId="0601C68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defects). A common approach is code coverage, which is</w:t>
      </w:r>
    </w:p>
    <w:p w14:paraId="0D2B1E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widely used at Google [1] and measures the degree to which</w:t>
      </w:r>
    </w:p>
    <w:p w14:paraId="4A2F00E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test suite exercises a program. Code coverage is intuitive,</w:t>
      </w:r>
    </w:p>
    <w:p w14:paraId="0843350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cheap to compute, and well supported by commercial-grade</w:t>
      </w:r>
    </w:p>
    <w:p w14:paraId="1556187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tools. However, code coverage alone is insufficient and</w:t>
      </w:r>
    </w:p>
    <w:p w14:paraId="22F5A60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may give a false sense of efficacy, in particular if program</w:t>
      </w:r>
    </w:p>
    <w:p w14:paraId="44EE82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statements are covered but their expected outcome is not asserted</w:t>
      </w:r>
    </w:p>
    <w:p w14:paraId="0D14382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upon [2], [3]. An alternative approach that addresses</w:t>
      </w:r>
    </w:p>
    <w:p w14:paraId="5BBB794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this limitation is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mutation analysis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which systematically</w:t>
      </w:r>
    </w:p>
    <w:p w14:paraId="4228605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seeds artificial faults, called mutants, into a program and</w:t>
      </w:r>
    </w:p>
    <w:p w14:paraId="2205221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measures a test suite’s ability to detect them [4]. Mutation</w:t>
      </w:r>
    </w:p>
    <w:p w14:paraId="39F93A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analysis addresses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widely considered the best approach</w:t>
      </w:r>
    </w:p>
    <w:p w14:paraId="294F97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evaluating test suite efficacy [5], [6], [7].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Mutation testing</w:t>
      </w:r>
    </w:p>
    <w:p w14:paraId="6D6BCCE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an iterative testing approach that builds on top of mutation</w:t>
      </w:r>
    </w:p>
    <w:p w14:paraId="5BA147C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and uses undetected mutants as concrete test</w:t>
      </w:r>
    </w:p>
    <w:p w14:paraId="554CB48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goals to guide the testing process.</w:t>
      </w:r>
    </w:p>
    <w:p w14:paraId="7AB6813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a concrete example, consider the following fully</w:t>
      </w:r>
    </w:p>
    <w:p w14:paraId="4AA61062" w14:textId="517E3A42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covered, yet weakly tested, function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view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728DCE64" w14:textId="65DFB58C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68AD2F99" wp14:editId="5707EB6E">
            <wp:extent cx="3829584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DF1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test exercises the function, but does not assert upon</w:t>
      </w:r>
    </w:p>
    <w:p w14:paraId="05C45A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its effects on the returned buffer. In this case, mutation</w:t>
      </w:r>
    </w:p>
    <w:p w14:paraId="58C58FD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outperforms code coverage: even though the line</w:t>
      </w:r>
    </w:p>
    <w:p w14:paraId="2E2B730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that appends some content to </w:t>
      </w:r>
      <w:proofErr w:type="spellStart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buf</w:t>
      </w:r>
      <w:proofErr w:type="spellEnd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covered, a developer</w:t>
      </w:r>
    </w:p>
    <w:p w14:paraId="53E9E56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not informed about the fact that no test checks for its</w:t>
      </w:r>
    </w:p>
    <w:p w14:paraId="4F11BFC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effects. The statement-deletion mutation highlighted in the</w:t>
      </w:r>
    </w:p>
    <w:p w14:paraId="76F6698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example explicitly points out this testing weakness: the</w:t>
      </w:r>
    </w:p>
    <w:p w14:paraId="663BBAD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 does not fail when inserting this artificial defect.</w:t>
      </w:r>
    </w:p>
    <w:p w14:paraId="1C7B663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Google always strives to improve test quality, and thus</w:t>
      </w:r>
    </w:p>
    <w:p w14:paraId="450CB72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decided to implement and deploy mutation testing to evaluate</w:t>
      </w:r>
    </w:p>
    <w:p w14:paraId="13DB19F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its efficacy. The scale of Google’s code base with approximately</w:t>
      </w:r>
    </w:p>
    <w:p w14:paraId="5780583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2 billion lines of code, however, rendered the</w:t>
      </w:r>
    </w:p>
    <w:p w14:paraId="71C64D3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traditional approach to mutation testing infeasible: more</w:t>
      </w:r>
    </w:p>
    <w:p w14:paraId="5F8D19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than 150,000,000 test executions per day are gatekeepers</w:t>
      </w:r>
    </w:p>
    <w:p w14:paraId="430A2BC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40,000 change submissions to this code base, ensuring</w:t>
      </w:r>
    </w:p>
    <w:p w14:paraId="783D75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14,000 continuous integrations remain healthy on a</w:t>
      </w:r>
    </w:p>
    <w:p w14:paraId="68CC39F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daily basis [8], [9]. First, systematically mutating the entire</w:t>
      </w:r>
    </w:p>
    <w:p w14:paraId="7DD98A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base, or even individual projects, creates a substantial</w:t>
      </w:r>
    </w:p>
    <w:p w14:paraId="1DA650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number of mutants, each potentially requiring the execution</w:t>
      </w:r>
    </w:p>
    <w:p w14:paraId="10708D9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many tests. Second, neither the traditionally computed</w:t>
      </w:r>
    </w:p>
    <w:p w14:paraId="5244ACDA" w14:textId="1AFE5087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mutant-detection ratio, which quantifies test suite efficacy,</w:t>
      </w:r>
    </w:p>
    <w:p w14:paraId="3D1598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nor simply showing all mutants that have evaded detection</w:t>
      </w:r>
    </w:p>
    <w:p w14:paraId="00761F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a developer would be actionable. Given that resolving a</w:t>
      </w:r>
    </w:p>
    <w:p w14:paraId="4E92461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single mutant takes several minutes [10], [11], the required</w:t>
      </w:r>
    </w:p>
    <w:p w14:paraId="5C987A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 effort for resolving all undetected mutants would</w:t>
      </w:r>
    </w:p>
    <w:p w14:paraId="2963FC0C" w14:textId="60AD40CD" w:rsidR="00752A99" w:rsidRP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prohibitively expensive, even at a small scale.</w:t>
      </w:r>
    </w:p>
    <w:p w14:paraId="35EFF27D" w14:textId="0ABF246B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572C9762" wp14:editId="3DB2ADB7">
            <wp:extent cx="5940425" cy="92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C84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Fig. 1: The Mutation Testing Service. For a given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line coverage is computed and the code is parsed into an AST.</w:t>
      </w:r>
    </w:p>
    <w:p w14:paraId="09E4187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AST nodes spanning covered lines, arid nodes are marked, using the arid node detection heuristics, and only non-arid</w:t>
      </w:r>
    </w:p>
    <w:p w14:paraId="61E4D5AA" w14:textId="3967EBCF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(eligible) nodes are mutated. The generated mutants are tested, and surviving mutants are reported as code findings.</w:t>
      </w:r>
    </w:p>
    <w:p w14:paraId="257ABFF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make matters worse, even when applying sampling</w:t>
      </w:r>
    </w:p>
    <w:p w14:paraId="71231B8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techniques to substantially reduce the number of mutants,</w:t>
      </w:r>
    </w:p>
    <w:p w14:paraId="6AE4F29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developers at Google initially classified 85% of reported mutants</w:t>
      </w:r>
    </w:p>
    <w:p w14:paraId="6C3BB3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as unproductive. An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unproductive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 is either trivially</w:t>
      </w:r>
    </w:p>
    <w:p w14:paraId="4962CA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equivalent to the original program or it is detectable,</w:t>
      </w:r>
    </w:p>
    <w:p w14:paraId="6DFA0B8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but adding a test for it would not improve the test suite [11].</w:t>
      </w:r>
    </w:p>
    <w:p w14:paraId="2C9A222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example, mutating the initial capacity of a Java collection</w:t>
      </w:r>
    </w:p>
    <w:p w14:paraId="301CE47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(e.g.,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new </w:t>
      </w:r>
      <w:proofErr w:type="spellStart"/>
      <w:proofErr w:type="gram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ArrayList</w:t>
      </w:r>
      <w:proofErr w:type="spell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(</w:t>
      </w:r>
      <w:proofErr w:type="gram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64) </w:t>
      </w:r>
      <w:r w:rsidRPr="00752A99">
        <w:rPr>
          <w:rFonts w:ascii="CMSY10" w:hAnsi="CMSY10" w:cs="CMSY10"/>
          <w:sz w:val="20"/>
          <w:szCs w:val="20"/>
          <w:lang w:val="en-US"/>
        </w:rPr>
        <w:t xml:space="preserve">7!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new </w:t>
      </w:r>
      <w:proofErr w:type="spell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ArrayList</w:t>
      </w:r>
      <w:proofErr w:type="spell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(16)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) creates</w:t>
      </w:r>
    </w:p>
    <w:p w14:paraId="5F74BEA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 unproductive mutant. While it is possible to write a test</w:t>
      </w:r>
    </w:p>
    <w:p w14:paraId="1CC40E2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asserts on the collection capacity or expected memory</w:t>
      </w:r>
    </w:p>
    <w:p w14:paraId="28609C9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allocations, it is unproductive to do so. In fact, it is conceivable</w:t>
      </w:r>
    </w:p>
    <w:p w14:paraId="1D63B78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these tests, if written and added, would even</w:t>
      </w:r>
    </w:p>
    <w:p w14:paraId="15838C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have a negative impact because their change-detector nature</w:t>
      </w:r>
    </w:p>
    <w:p w14:paraId="72A882E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specifically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testing the current implementation rather than</w:t>
      </w:r>
    </w:p>
    <w:p w14:paraId="45B2202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specification) violates testing best practices and causes</w:t>
      </w:r>
    </w:p>
    <w:p w14:paraId="5D890C6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brittle tests and false alarms.</w:t>
      </w:r>
    </w:p>
    <w:p w14:paraId="6DAEA6A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Faced with the two major challenges in deploying mutation</w:t>
      </w:r>
    </w:p>
    <w:p w14:paraId="603B8A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testing—the computational costs of mutation analysis</w:t>
      </w:r>
    </w:p>
    <w:p w14:paraId="6739DE3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the fact that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most mutants are unproductive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—we have</w:t>
      </w:r>
    </w:p>
    <w:p w14:paraId="320E0E4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developed a mutation testing approach that is scalable and</w:t>
      </w:r>
    </w:p>
    <w:p w14:paraId="604601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usable, based on three central ideas:</w:t>
      </w:r>
    </w:p>
    <w:p w14:paraId="78C67AE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1) Our approach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performs mutation testing on code changes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 it</w:t>
      </w:r>
    </w:p>
    <w:p w14:paraId="7166F59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considers only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changed lines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code and reports mutants</w:t>
      </w:r>
    </w:p>
    <w:p w14:paraId="15E9A3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during code review (Section 2, based on our prior</w:t>
      </w:r>
    </w:p>
    <w:p w14:paraId="3F386E9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work [12]). This greatly reduces the number of lines in</w:t>
      </w:r>
    </w:p>
    <w:p w14:paraId="72F6D19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which mutants are created and matches a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developer’s</w:t>
      </w:r>
      <w:proofErr w:type="gramEnd"/>
    </w:p>
    <w:p w14:paraId="01D4A0E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unit of work for which additional tests are desirable.</w:t>
      </w:r>
    </w:p>
    <w:p w14:paraId="552D4CD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 xml:space="preserve">2) Our approach uses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transitive mutant suppression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 it uses</w:t>
      </w:r>
    </w:p>
    <w:p w14:paraId="45E9407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heuristics based on developer feedback (Section 3,</w:t>
      </w:r>
    </w:p>
    <w:p w14:paraId="205B628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based on our prior work [12]). The feedback of more</w:t>
      </w:r>
    </w:p>
    <w:p w14:paraId="6CDFEFE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than 20,000 developers on thousands of mutants over</w:t>
      </w:r>
    </w:p>
    <w:p w14:paraId="6603F5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six years enabled us to develop heuristics for mutant</w:t>
      </w:r>
    </w:p>
    <w:p w14:paraId="40EEBF9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suppression that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reduce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the ratio of unproductive mutants</w:t>
      </w:r>
    </w:p>
    <w:p w14:paraId="2237E5C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from 85% to 11%.</w:t>
      </w:r>
    </w:p>
    <w:p w14:paraId="5576134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3) Our approach uses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probabilistic, targeted mutant selection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2DCE4F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reports a restricted number of mutants based on</w:t>
      </w:r>
    </w:p>
    <w:p w14:paraId="5EC9F11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historical mutant performance, further avoiding unproductive</w:t>
      </w:r>
    </w:p>
    <w:p w14:paraId="04341B0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(Section 4).</w:t>
      </w:r>
    </w:p>
    <w:p w14:paraId="5DFD196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 evaluation of the proposed approach involved 760,000</w:t>
      </w:r>
    </w:p>
    <w:p w14:paraId="51C38F8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changes and 2 million mutants reported during code</w:t>
      </w:r>
    </w:p>
    <w:p w14:paraId="5666207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review, out of a total of almost 17 million generated mutants</w:t>
      </w:r>
    </w:p>
    <w:p w14:paraId="26F8105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(Section 5). The results show that our approach makes</w:t>
      </w:r>
    </w:p>
    <w:p w14:paraId="1598437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mutation testing feasible and actionable—even for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industryscale</w:t>
      </w:r>
      <w:proofErr w:type="spellEnd"/>
    </w:p>
    <w:p w14:paraId="62CE2F6D" w14:textId="52209D3C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software development environments.</w:t>
      </w:r>
    </w:p>
    <w:p w14:paraId="214A63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2 M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UTATION </w:t>
      </w:r>
      <w:r w:rsidRPr="00752A99">
        <w:rPr>
          <w:rFonts w:ascii="NimbusSanL-Bold" w:hAnsi="NimbusSanL-Bold" w:cs="NimbusSanL-Bold"/>
          <w:b/>
          <w:bCs/>
          <w:lang w:val="en-US"/>
        </w:rPr>
        <w:t>T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ESTING AT </w:t>
      </w:r>
      <w:r w:rsidRPr="00752A99">
        <w:rPr>
          <w:rFonts w:ascii="NimbusSanL-Bold" w:hAnsi="NimbusSanL-Bold" w:cs="NimbusSanL-Bold"/>
          <w:b/>
          <w:bCs/>
          <w:lang w:val="en-US"/>
        </w:rPr>
        <w:t>G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OOGLE</w:t>
      </w:r>
    </w:p>
    <w:p w14:paraId="3DCC658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at Google faces challenges of scale, both</w:t>
      </w:r>
    </w:p>
    <w:p w14:paraId="6560E41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terms of computation time as well as integration into the</w:t>
      </w:r>
    </w:p>
    <w:p w14:paraId="511BD2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 workflow. Even though existing work on selective</w:t>
      </w:r>
    </w:p>
    <w:p w14:paraId="3370DBA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and other optimizations [13] can substantially</w:t>
      </w:r>
    </w:p>
    <w:p w14:paraId="0BA76F9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reduce the number of mutants that need to be analyzed,</w:t>
      </w:r>
    </w:p>
    <w:p w14:paraId="31707FC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it remains prohibitively expensive to compute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mutantdetection</w:t>
      </w:r>
      <w:proofErr w:type="spellEnd"/>
    </w:p>
    <w:p w14:paraId="43E27D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ratio for Google’s entire codebase due to its size.</w:t>
      </w:r>
    </w:p>
    <w:p w14:paraId="6302495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would be even more expensive to keep re-computing</w:t>
      </w:r>
    </w:p>
    <w:p w14:paraId="69C47D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mutant-detection ratio, e.g., on a daily or weekly basis,</w:t>
      </w:r>
    </w:p>
    <w:p w14:paraId="3203EB4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it is infeasible to compute it after each commit. In</w:t>
      </w:r>
    </w:p>
    <w:p w14:paraId="5B654C1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addition to the costs of computing that ratio, we were unable</w:t>
      </w:r>
    </w:p>
    <w:p w14:paraId="58251DF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find a good way to report it to the developers in an</w:t>
      </w:r>
    </w:p>
    <w:p w14:paraId="22FC7AF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actionable way: it is neither concrete nor actionable, and</w:t>
      </w:r>
    </w:p>
    <w:p w14:paraId="4B06C3A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does not guide testing. Reporting individual mutants at</w:t>
      </w:r>
    </w:p>
    <w:p w14:paraId="5D8BC6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scale to developers is also challenging, in particular due to</w:t>
      </w:r>
    </w:p>
    <w:p w14:paraId="563E087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unproductive mutants.</w:t>
      </w:r>
    </w:p>
    <w:p w14:paraId="24D74A1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Addressing the challenges of scale and unproductive</w:t>
      </w:r>
    </w:p>
    <w:p w14:paraId="724344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mutants, we designed and implemented a mutation testing</w:t>
      </w:r>
    </w:p>
    <w:p w14:paraId="1995A64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approach that differs from the traditional approach,</w:t>
      </w:r>
    </w:p>
    <w:p w14:paraId="1D197ED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described in the literature [14]. For scalability, we designed</w:t>
      </w:r>
    </w:p>
    <w:p w14:paraId="7624A22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implemented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diff-based mutation testing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which only generates</w:t>
      </w:r>
    </w:p>
    <w:p w14:paraId="766E738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evaluates mutants for covered, changed lines; for</w:t>
      </w:r>
    </w:p>
    <w:p w14:paraId="06532AD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productivity, we designed and implemented an approach</w:t>
      </w:r>
    </w:p>
    <w:p w14:paraId="3F9FF68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mutant suppression and probabilistic mutant selection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76C1E3F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at Google starts when a developer</w:t>
      </w:r>
    </w:p>
    <w:p w14:paraId="0752B6A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sends a code change for code review. The mutation testing</w:t>
      </w:r>
    </w:p>
    <w:p w14:paraId="0B34C76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process consists of four high-level steps: code coverage analysis</w:t>
      </w:r>
    </w:p>
    <w:p w14:paraId="02D2ABD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(Section 2.1), mutant generation (Section 2.2), mutation</w:t>
      </w:r>
    </w:p>
    <w:p w14:paraId="6717F0E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(Section 2.3), and reporting surviving mutants in</w:t>
      </w:r>
    </w:p>
    <w:p w14:paraId="1C81FA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code review process (Section 2.4).</w:t>
      </w:r>
    </w:p>
    <w:p w14:paraId="416A77C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Figure 1 details the Mutation Testing Service. (1) It starts</w:t>
      </w:r>
    </w:p>
    <w:p w14:paraId="2C8160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with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submitted for code review. (2) Once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codecoverage</w:t>
      </w:r>
      <w:proofErr w:type="spellEnd"/>
    </w:p>
    <w:p w14:paraId="7A50FE1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metadata is available, it determines the set of lines</w:t>
      </w:r>
    </w:p>
    <w:p w14:paraId="102FC19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that are covered, and added or modified in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1322C1F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(3) It then constructs an AST of each affected file and visits</w:t>
      </w:r>
    </w:p>
    <w:p w14:paraId="3777906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each covered node. (4) It then labels arid nodes (nodes</w:t>
      </w:r>
    </w:p>
    <w:p w14:paraId="00EB5B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if mutated create unproductive mutants), based on</w:t>
      </w:r>
    </w:p>
    <w:p w14:paraId="6033F46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heuristics accumulated using developer feedback about</w:t>
      </w:r>
    </w:p>
    <w:p w14:paraId="443541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 productivity over the years. Arid node labeling</w:t>
      </w:r>
    </w:p>
    <w:p w14:paraId="4A108F7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happens before mutants are generated, and hence mutants</w:t>
      </w:r>
    </w:p>
    <w:p w14:paraId="785D9BF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arid nodes are never generated in the first place. (5)</w:t>
      </w:r>
    </w:p>
    <w:p w14:paraId="3A34CEE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Mutagenesis then generates mutants for eligible nodes (i.e.,</w:t>
      </w:r>
    </w:p>
    <w:p w14:paraId="16F2907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each node that is not arid and that is covered by at least one</w:t>
      </w:r>
    </w:p>
    <w:p w14:paraId="729C2A0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test). (6) The Mutation Testing Service then evaluates the</w:t>
      </w:r>
    </w:p>
    <w:p w14:paraId="6C05F6E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against the existing tests, and (7) reports a subset</w:t>
      </w:r>
    </w:p>
    <w:p w14:paraId="483CF28B" w14:textId="3BDD24ED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surviving mutants as code findings in the code review.</w:t>
      </w:r>
    </w:p>
    <w:p w14:paraId="3BD31FB9" w14:textId="5ED73AC1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304B875F" wp14:editId="5C95186F">
            <wp:extent cx="3839111" cy="1752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F58E" w14:textId="28AD8ADF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44B93B1A" wp14:editId="111D3601">
            <wp:extent cx="3781953" cy="156231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39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 xml:space="preserve">2.1 Prerequisites: </w:t>
      </w:r>
      <w:proofErr w:type="spellStart"/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Changelists</w:t>
      </w:r>
      <w:proofErr w:type="spellEnd"/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 xml:space="preserve"> and Coverage</w:t>
      </w:r>
    </w:p>
    <w:p w14:paraId="71F368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 </w:t>
      </w:r>
      <w:proofErr w:type="spellStart"/>
      <w:r w:rsidRPr="00752A99">
        <w:rPr>
          <w:rFonts w:ascii="URWPalladioL-Ital" w:hAnsi="URWPalladioL-Ital" w:cs="URWPalladioL-Ital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an atomic update to the version control</w:t>
      </w:r>
    </w:p>
    <w:p w14:paraId="21FA28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system, and it consists of a list of files, the operations to</w:t>
      </w:r>
    </w:p>
    <w:p w14:paraId="14E5A15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performed on these files, and possibly the file contents</w:t>
      </w:r>
    </w:p>
    <w:p w14:paraId="486A8A6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be modified or added, along with metadata like change</w:t>
      </w:r>
    </w:p>
    <w:p w14:paraId="3A4B589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description, author, etc.</w:t>
      </w:r>
    </w:p>
    <w:p w14:paraId="7791AEC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Once a developer sends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to peer developers</w:t>
      </w:r>
    </w:p>
    <w:p w14:paraId="2AEA1A8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code review, various static and dynamic analyses are</w:t>
      </w:r>
    </w:p>
    <w:p w14:paraId="72085C9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run for that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findings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reported to the</w:t>
      </w:r>
    </w:p>
    <w:p w14:paraId="45D626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 and the reviewers. Line coverage is one such</w:t>
      </w:r>
    </w:p>
    <w:p w14:paraId="439804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analysis: during code review,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overall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delta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coverage</w:t>
      </w:r>
    </w:p>
    <w:p w14:paraId="39E37B6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reported to the developers [1]. Overall code coverage is</w:t>
      </w:r>
    </w:p>
    <w:p w14:paraId="6701B2D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ratio of the number of lines covered by tests in the</w:t>
      </w:r>
    </w:p>
    <w:p w14:paraId="4738056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file to the total number of instrumented lines in the file.</w:t>
      </w:r>
    </w:p>
    <w:p w14:paraId="4B342BF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number of instrumented lines is usually smaller than</w:t>
      </w:r>
    </w:p>
    <w:p w14:paraId="2B86892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total number of lines, since artifacts like comments or</w:t>
      </w:r>
    </w:p>
    <w:p w14:paraId="634782E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pure whitespace lines are excluded. Delta coverage is the</w:t>
      </w:r>
    </w:p>
    <w:p w14:paraId="49753EB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ratio of number of covered added or modified lines to the</w:t>
      </w:r>
    </w:p>
    <w:p w14:paraId="31F4D7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total number of added or modified lines in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19026A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Figure 2 shows the line-coverage distribution per project,</w:t>
      </w:r>
    </w:p>
    <w:p w14:paraId="0CAA5D2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indicating that line coverage of most projects is satisfactory.</w:t>
      </w:r>
    </w:p>
    <w:p w14:paraId="7EC41CA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coverage is a prerequisite for running mutation</w:t>
      </w:r>
    </w:p>
    <w:p w14:paraId="448CD0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due to the high cost of generating and evaluating</w:t>
      </w:r>
    </w:p>
    <w:p w14:paraId="691CD72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uncovered lines, all of which would inevitably</w:t>
      </w:r>
    </w:p>
    <w:p w14:paraId="1277A3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survive because the code is not tested. Once line-level coverage</w:t>
      </w:r>
    </w:p>
    <w:p w14:paraId="12BDC5A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available for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mutagenesis is triggered.</w:t>
      </w:r>
    </w:p>
    <w:p w14:paraId="155492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Google uses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Bazel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as its build system [15]. Build targets</w:t>
      </w:r>
    </w:p>
    <w:p w14:paraId="6892805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explicitly list their sources and dependencies, and correspond</w:t>
      </w:r>
    </w:p>
    <w:p w14:paraId="5752B7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an arbitrary number of test targets, each of which</w:t>
      </w:r>
    </w:p>
    <w:p w14:paraId="1B4E6D5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can involve multiple tests. Tests are executed in parallel.</w:t>
      </w:r>
    </w:p>
    <w:p w14:paraId="2AC6A70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Using the explicit dependency and source listing,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codecoverage</w:t>
      </w:r>
      <w:proofErr w:type="spellEnd"/>
    </w:p>
    <w:p w14:paraId="2202CFB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provides information about which test</w:t>
      </w:r>
    </w:p>
    <w:p w14:paraId="60E7C2A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target covers which lines in the source code, thereby linking</w:t>
      </w:r>
    </w:p>
    <w:p w14:paraId="362431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lines of code to a set of tests covering them. Line-level</w:t>
      </w:r>
    </w:p>
    <w:p w14:paraId="25994B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coverage is used to determine the set of tests that need</w:t>
      </w:r>
    </w:p>
    <w:p w14:paraId="04E760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be run in an attempt to kill a mutant. This approach is</w:t>
      </w:r>
    </w:p>
    <w:p w14:paraId="3B75F6E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also implemented in other mutation testing tools, including</w:t>
      </w:r>
    </w:p>
    <w:p w14:paraId="24B563EE" w14:textId="44F55878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PIT [16] and Major [17], [18].</w:t>
      </w:r>
    </w:p>
    <w:p w14:paraId="3330FE3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2.2 Mutagenesis</w:t>
      </w:r>
    </w:p>
    <w:p w14:paraId="79967F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mutagenesis service receives a request to generate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point</w:t>
      </w:r>
    </w:p>
    <w:p w14:paraId="1D977FA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mutations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i.e., mutations that produce a mutant which differs</w:t>
      </w:r>
    </w:p>
    <w:p w14:paraId="58084CA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from the original in one AST node on the requested</w:t>
      </w:r>
    </w:p>
    <w:p w14:paraId="51729F7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line. For each supported programming language, a special</w:t>
      </w:r>
    </w:p>
    <w:p w14:paraId="355C02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mutagenesis service capable of navigating the AST of a</w:t>
      </w:r>
    </w:p>
    <w:p w14:paraId="25E16E6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compilation unit in that language accepts point mutation</w:t>
      </w:r>
    </w:p>
    <w:p w14:paraId="5454BD7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requests and replies with potential mutants. The mutation</w:t>
      </w:r>
    </w:p>
    <w:p w14:paraId="134FBADB" w14:textId="64508710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operators are implemented as AST visitors, an approach</w:t>
      </w:r>
    </w:p>
    <w:p w14:paraId="7FF150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also taken by other mutation tools (e.g., [19]). For each</w:t>
      </w:r>
    </w:p>
    <w:p w14:paraId="67A528A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point mutation request, i.e., a </w:t>
      </w:r>
      <w:r w:rsidRPr="00752A99">
        <w:rPr>
          <w:rFonts w:ascii="CMR10" w:hAnsi="CMR10" w:cs="CMR10"/>
          <w:sz w:val="20"/>
          <w:szCs w:val="20"/>
          <w:lang w:val="en-US"/>
        </w:rPr>
        <w:t>(</w:t>
      </w:r>
      <w:r w:rsidRPr="00752A99">
        <w:rPr>
          <w:rFonts w:ascii="CMMI10" w:hAnsi="CMMI10" w:cs="CMMI10"/>
          <w:sz w:val="20"/>
          <w:szCs w:val="20"/>
          <w:lang w:val="en-US"/>
        </w:rPr>
        <w:t>file; line</w:t>
      </w:r>
      <w:r w:rsidRPr="00752A99">
        <w:rPr>
          <w:rFonts w:ascii="CMR10" w:hAnsi="CMR10" w:cs="CMR10"/>
          <w:sz w:val="20"/>
          <w:szCs w:val="20"/>
          <w:lang w:val="en-US"/>
        </w:rPr>
        <w:t xml:space="preserve">)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tuple, a mutation</w:t>
      </w:r>
    </w:p>
    <w:p w14:paraId="4616388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operator is selected and a mutant is generated in that line</w:t>
      </w:r>
    </w:p>
    <w:p w14:paraId="5D82ADE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if that mutation operator is applicable to it. If no mutant</w:t>
      </w:r>
    </w:p>
    <w:p w14:paraId="7955D56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generated by the mutation operator, another operator is</w:t>
      </w:r>
    </w:p>
    <w:p w14:paraId="6CE9890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selected and so on until either a mutant is generated or all</w:t>
      </w:r>
    </w:p>
    <w:p w14:paraId="563A57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operators have been tried and no mutant could</w:t>
      </w:r>
    </w:p>
    <w:p w14:paraId="172EB1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generated. There are two mutation operator selection</w:t>
      </w:r>
    </w:p>
    <w:p w14:paraId="7564699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strategies,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random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targeted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detailed in Section 4.</w:t>
      </w:r>
    </w:p>
    <w:p w14:paraId="28336A7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generates at most one</w:t>
      </w:r>
    </w:p>
    <w:p w14:paraId="57895D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 per line, for scalability reasons and based on the</w:t>
      </w:r>
    </w:p>
    <w:p w14:paraId="4BCA8B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insight that the vast majority of mutants for a given line</w:t>
      </w:r>
    </w:p>
    <w:p w14:paraId="3448640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share the same fate—either all or none of them survive</w:t>
      </w:r>
    </w:p>
    <w:p w14:paraId="58314D3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analysis [20]. This means that if a mutant generated</w:t>
      </w:r>
    </w:p>
    <w:p w14:paraId="766CCC9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a given line does not survive the mutation analysis, no</w:t>
      </w:r>
    </w:p>
    <w:p w14:paraId="46F195D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additional mutants are generated for that line.</w:t>
      </w:r>
    </w:p>
    <w:p w14:paraId="3D0F5DC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implements mutagenesis</w:t>
      </w:r>
    </w:p>
    <w:p w14:paraId="118CBB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10 programming languages: C++, Java, Go, Python,</w:t>
      </w:r>
    </w:p>
    <w:p w14:paraId="5F0ECAD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TypeScript, JavaScript, Dart, SQL, Common Lisp, and</w:t>
      </w:r>
    </w:p>
    <w:p w14:paraId="5588B2F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Kotlin. For each language, the service implements five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</w:t>
      </w:r>
      <w:proofErr w:type="gramEnd"/>
    </w:p>
    <w:p w14:paraId="78464FD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operators: AOR (Arithmetic operator replacement),</w:t>
      </w:r>
    </w:p>
    <w:p w14:paraId="3C711DE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LCR (Logical connector replacement), ROR (Relational operator</w:t>
      </w:r>
    </w:p>
    <w:p w14:paraId="5A960A0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replacement), UOI (Unary operator insertion), and</w:t>
      </w:r>
    </w:p>
    <w:p w14:paraId="490A9A5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SBR (Statement block removal). These mutation operators</w:t>
      </w:r>
    </w:p>
    <w:p w14:paraId="36CFA42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were originally introduced for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Mothra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[21], and Table 1</w:t>
      </w:r>
    </w:p>
    <w:p w14:paraId="56D8DD2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gives an example for each. In Python, unary increment and</w:t>
      </w:r>
    </w:p>
    <w:p w14:paraId="58AA215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decrement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replaced by a binary operator to achieve the</w:t>
      </w:r>
    </w:p>
    <w:p w14:paraId="11CD516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same effect due to the language design. In our experience,</w:t>
      </w:r>
    </w:p>
    <w:p w14:paraId="0CB8DDF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ABS (Absolute value insertion) mutation operator predominantly</w:t>
      </w:r>
    </w:p>
    <w:p w14:paraId="2B284F1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created unproductive mutants, mostly because</w:t>
      </w:r>
    </w:p>
    <w:p w14:paraId="446F9A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acted on time-and-count related expressions, which are</w:t>
      </w:r>
    </w:p>
    <w:p w14:paraId="089066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positive and nonsensical if negated. Therefore, the Mutation</w:t>
      </w:r>
    </w:p>
    <w:p w14:paraId="26B38A2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Testing Service does not use the ABS operator. Note that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</w:t>
      </w:r>
      <w:proofErr w:type="gramEnd"/>
    </w:p>
    <w:p w14:paraId="50C7AC8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observations may not hold in general and may be a function</w:t>
      </w:r>
    </w:p>
    <w:p w14:paraId="005A68B4" w14:textId="7EC98010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the style and features of our codebase.</w:t>
      </w:r>
    </w:p>
    <w:p w14:paraId="752A052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2.3 Mutation Analysis</w:t>
      </w:r>
    </w:p>
    <w:p w14:paraId="6814547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Once mutagenesis has generated a set of mutants for a</w:t>
      </w:r>
    </w:p>
    <w:p w14:paraId="6EF9A5D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a temporary state of the version control system is</w:t>
      </w:r>
    </w:p>
    <w:p w14:paraId="7A5CC51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prepared for each of them, based on the original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</w:t>
      </w:r>
    </w:p>
    <w:p w14:paraId="5401A0A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then tests are executed in parallel for all those states.</w:t>
      </w:r>
    </w:p>
    <w:p w14:paraId="5D7D016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This allows for an efficient interaction and caching between</w:t>
      </w:r>
    </w:p>
    <w:p w14:paraId="1FABCB5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 version control system and build system, and evaluates</w:t>
      </w:r>
    </w:p>
    <w:p w14:paraId="1CA4E3A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the fastest possible manner.</w:t>
      </w:r>
    </w:p>
    <w:p w14:paraId="7CBD909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Once the mutation analysis results are available, the Mutation</w:t>
      </w:r>
    </w:p>
    <w:p w14:paraId="0F601F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 Service selects and reports mutants from the</w:t>
      </w:r>
    </w:p>
    <w:p w14:paraId="759C08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set of surviving mutants. We limit the number of reported</w:t>
      </w:r>
    </w:p>
    <w:p w14:paraId="7DF796A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mutants to at most 7 times the number of total files in</w:t>
      </w:r>
    </w:p>
    <w:p w14:paraId="1E5BDB3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This ensures that the cognitive overhead of</w:t>
      </w:r>
    </w:p>
    <w:p w14:paraId="44F49BC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understanding all reported mutants is not too high, which</w:t>
      </w:r>
    </w:p>
    <w:p w14:paraId="52DB69B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might otherwise cause developers to stop using mutation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testing. We empirically determined 7 to be an appropriate</w:t>
      </w:r>
    </w:p>
    <w:p w14:paraId="46726F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trade-off between test efficacy and cognitive load by collecting</w:t>
      </w:r>
    </w:p>
    <w:p w14:paraId="2F232D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data over the years of running the system. Finally,</w:t>
      </w:r>
    </w:p>
    <w:p w14:paraId="7395E2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service reports selected surviving mutants in the code</w:t>
      </w:r>
    </w:p>
    <w:p w14:paraId="580E7A1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 UI to the author and the reviewers. Note that for</w:t>
      </w:r>
    </w:p>
    <w:p w14:paraId="3E6ED5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consistency, the Mutation Testing Service selects and reports</w:t>
      </w:r>
    </w:p>
    <w:p w14:paraId="3CFB56A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the same line(s) as before if an author adds</w:t>
      </w:r>
    </w:p>
    <w:p w14:paraId="11381B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additional tests or otherwise updates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which</w:t>
      </w:r>
    </w:p>
    <w:p w14:paraId="1342D4C9" w14:textId="37F4C31A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triggers a re-execution of the service.</w:t>
      </w:r>
    </w:p>
    <w:p w14:paraId="2AB654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2.4 Reporting Mutants in the Code Review Process</w:t>
      </w:r>
    </w:p>
    <w:p w14:paraId="2FDD314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Most changes to Google’s codebase, except for a limited</w:t>
      </w:r>
    </w:p>
    <w:p w14:paraId="53B80BC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number of fully automated changes, are reviewed by developers</w:t>
      </w:r>
    </w:p>
    <w:p w14:paraId="56A847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before they are merged into the source tree. Potvin</w:t>
      </w:r>
    </w:p>
    <w:p w14:paraId="10B9B5C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Levenberg [9] provide a comprehensive overview of</w:t>
      </w:r>
    </w:p>
    <w:p w14:paraId="3F8066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Google’s development ecosystem. Reviewers can leave comments</w:t>
      </w:r>
    </w:p>
    <w:p w14:paraId="3BEE94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 the changed code that must be resolved by the author.</w:t>
      </w:r>
    </w:p>
    <w:p w14:paraId="4ABEBE7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special type of comment generated by an automated</w:t>
      </w:r>
    </w:p>
    <w:p w14:paraId="129E307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analyzer is known as a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finding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Unlike human-generated</w:t>
      </w:r>
    </w:p>
    <w:p w14:paraId="59B690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comments, findings do not need to be resolved by the author</w:t>
      </w:r>
    </w:p>
    <w:p w14:paraId="4BC743E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before submission, unless a human reviewer marks them as</w:t>
      </w:r>
    </w:p>
    <w:p w14:paraId="3685D2E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mandatory. Many analyzers are run automatically when a</w:t>
      </w:r>
    </w:p>
    <w:p w14:paraId="46F8F92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is sent for review: linters, formatters, static code</w:t>
      </w:r>
    </w:p>
    <w:p w14:paraId="587A419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build dependency analyzers, etc. The majority of analyzers</w:t>
      </w:r>
    </w:p>
    <w:p w14:paraId="6532956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based on the Tricorder code analysis platform [22].</w:t>
      </w:r>
    </w:p>
    <w:p w14:paraId="609A1A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reports selected mutants</w:t>
      </w:r>
    </w:p>
    <w:p w14:paraId="12ED41C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developers during the code review process, which maximizes</w:t>
      </w:r>
    </w:p>
    <w:p w14:paraId="3300F17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chances that these will be considered by the developers.</w:t>
      </w:r>
    </w:p>
    <w:p w14:paraId="463C465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number of comments displayed during code</w:t>
      </w:r>
    </w:p>
    <w:p w14:paraId="11631E7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 can be large, so it is important that all tools produce</w:t>
      </w:r>
    </w:p>
    <w:p w14:paraId="2295AC0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actionable findings that can be used immediately by the</w:t>
      </w:r>
    </w:p>
    <w:p w14:paraId="62F563B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developers. Reporting non-actionable findings during code</w:t>
      </w:r>
    </w:p>
    <w:p w14:paraId="7AFFD8F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 has a negative impact on the author and the reviewers.</w:t>
      </w:r>
    </w:p>
    <w:p w14:paraId="443297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If a finding (e.g., a surviving mutant) is not perceived</w:t>
      </w:r>
    </w:p>
    <w:p w14:paraId="63F85B3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useful, developers can report that with a single click on</w:t>
      </w:r>
    </w:p>
    <w:p w14:paraId="49D113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finding. If any of the reviewers consider a finding to be</w:t>
      </w:r>
    </w:p>
    <w:p w14:paraId="74DB1FE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important, they can indicate that to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author</w:t>
      </w:r>
    </w:p>
    <w:p w14:paraId="156516C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with a single click. Figure 3 shows an example mutant</w:t>
      </w:r>
    </w:p>
    <w:p w14:paraId="62287D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displayed in Critique, Google’s Code Review system [23],</w:t>
      </w:r>
    </w:p>
    <w:p w14:paraId="4660BF5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including the “Please Fix” and “Not useful” links in the</w:t>
      </w:r>
    </w:p>
    <w:p w14:paraId="0898AF3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bottom corners. This feedback is accessible to the owner of</w:t>
      </w:r>
    </w:p>
    <w:p w14:paraId="64879A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system that created the findings, so quality metrics can</w:t>
      </w:r>
    </w:p>
    <w:p w14:paraId="412E4F0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tracked, and non-actionable findings triaged and ideally</w:t>
      </w:r>
    </w:p>
    <w:p w14:paraId="289A72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prevented in the future.</w:t>
      </w:r>
    </w:p>
    <w:p w14:paraId="482CF9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be of any use to the author and the reviewers, code</w:t>
      </w:r>
    </w:p>
    <w:p w14:paraId="005E7B5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findings need to be actionable and reported quickly, before</w:t>
      </w:r>
    </w:p>
    <w:p w14:paraId="43AED1A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review is complete. To that end, the Mutation Testing</w:t>
      </w:r>
    </w:p>
    <w:p w14:paraId="24AF03F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Service performs mutant suppression (Section 3), and it</w:t>
      </w:r>
    </w:p>
    <w:p w14:paraId="6936DC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probabilistically selects mutants based on their historical</w:t>
      </w:r>
    </w:p>
    <w:p w14:paraId="43ED7C6F" w14:textId="651B3235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mutation operator performance (Section 4).</w:t>
      </w:r>
    </w:p>
    <w:p w14:paraId="03070D0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3 S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UPPRESSING </w:t>
      </w:r>
      <w:r w:rsidRPr="00752A99">
        <w:rPr>
          <w:rFonts w:ascii="NimbusSanL-Bold" w:hAnsi="NimbusSanL-Bold" w:cs="NimbusSanL-Bold"/>
          <w:b/>
          <w:bCs/>
          <w:lang w:val="en-US"/>
        </w:rPr>
        <w:t>U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NPRODUCTIVE </w:t>
      </w:r>
      <w:r w:rsidRPr="00752A99">
        <w:rPr>
          <w:rFonts w:ascii="NimbusSanL-Bold" w:hAnsi="NimbusSanL-Bold" w:cs="NimbusSanL-Bold"/>
          <w:b/>
          <w:bCs/>
          <w:lang w:val="en-US"/>
        </w:rPr>
        <w:t>M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UTANTS</w:t>
      </w:r>
    </w:p>
    <w:p w14:paraId="408BD1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Some parts of the code are less interesting than others.</w:t>
      </w:r>
    </w:p>
    <w:p w14:paraId="4EEB8E0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Reporting live mutants in uninteresting statements (e.g.,</w:t>
      </w:r>
    </w:p>
    <w:p w14:paraId="3DB406E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logging statements for debugging purposes) has a negative</w:t>
      </w:r>
    </w:p>
    <w:p w14:paraId="3E79580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impact on cognitive load and time spent analyzing mutants.</w:t>
      </w:r>
    </w:p>
    <w:p w14:paraId="5033FB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Because developers do not perceive adding tests to kill</w:t>
      </w:r>
    </w:p>
    <w:p w14:paraId="753AFB9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uninteresting code as improving the overall</w:t>
      </w:r>
    </w:p>
    <w:p w14:paraId="72D2261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efficacy of the test suite, such mutants tend to survive and</w:t>
      </w:r>
    </w:p>
    <w:p w14:paraId="5F61FC96" w14:textId="2F56BB93" w:rsidR="00752A99" w:rsidRDefault="00752A99" w:rsidP="00752A99">
      <w:pPr>
        <w:rPr>
          <w:rFonts w:cs="URWPalladioL-Roma"/>
          <w:sz w:val="19"/>
          <w:szCs w:val="19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lastRenderedPageBreak/>
        <w:t>be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flagged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as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unproductive</w:t>
      </w:r>
      <w:proofErr w:type="spellEnd"/>
      <w:r>
        <w:rPr>
          <w:rFonts w:ascii="URWPalladioL-Roma" w:hAnsi="URWPalladioL-Roma" w:cs="URWPalladioL-Roma"/>
          <w:sz w:val="19"/>
          <w:szCs w:val="19"/>
        </w:rPr>
        <w:t>.</w:t>
      </w:r>
    </w:p>
    <w:p w14:paraId="2D66C1C9" w14:textId="426CD4F8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02D33F22" wp14:editId="7D29AA07">
            <wp:extent cx="3839111" cy="281026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F367" w14:textId="42365444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Fig. 3: Mutant reported in the code review tool.</w:t>
      </w:r>
    </w:p>
    <w:p w14:paraId="58C89A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This section proposes an approach for suppressing unproductive</w:t>
      </w:r>
    </w:p>
    <w:p w14:paraId="22E9907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mutants, based on a set of heuristics for detecting</w:t>
      </w:r>
    </w:p>
    <w:p w14:paraId="7556DA1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arid (i.e., uninteresting) AST nodes. There is a trade-off</w:t>
      </w:r>
    </w:p>
    <w:p w14:paraId="1FF9E0E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between correctness and usability of the results; a heuristic</w:t>
      </w:r>
    </w:p>
    <w:p w14:paraId="5034CB8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may prevent a mutation in very few non-arid nodes as a</w:t>
      </w:r>
    </w:p>
    <w:p w14:paraId="14704E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side-effect of suppressing mutations in many arid nodes.</w:t>
      </w:r>
    </w:p>
    <w:p w14:paraId="33725D9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We argue that this is a good trade-off because the number</w:t>
      </w:r>
    </w:p>
    <w:p w14:paraId="457E6C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possible mutants is orders of magnitude larger than</w:t>
      </w:r>
    </w:p>
    <w:p w14:paraId="1E14B51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what the mutation service could reasonably report to the</w:t>
      </w:r>
    </w:p>
    <w:p w14:paraId="1B73868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developers within the existing developer tools. Moreover,</w:t>
      </w:r>
    </w:p>
    <w:p w14:paraId="39FD913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preventing non-actionable findings is more important than</w:t>
      </w:r>
    </w:p>
    <w:p w14:paraId="394B8015" w14:textId="1B479135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reporting all actionable findings.</w:t>
      </w:r>
    </w:p>
    <w:p w14:paraId="72091B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3.1 Detecting Arid Nodes</w:t>
      </w:r>
    </w:p>
    <w:p w14:paraId="626573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order to prevent the generation of unproductive mutants,</w:t>
      </w:r>
    </w:p>
    <w:p w14:paraId="69159EA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identifies arid nodes</w:t>
      </w:r>
    </w:p>
    <w:p w14:paraId="7D75599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the AST, which are related to uninteresting statements.</w:t>
      </w:r>
    </w:p>
    <w:p w14:paraId="19FA002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Examples of arid nodes include calls to memory-reserving</w:t>
      </w:r>
    </w:p>
    <w:p w14:paraId="26E457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functions like </w:t>
      </w:r>
      <w:proofErr w:type="gram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std::</w:t>
      </w:r>
      <w:proofErr w:type="gram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vector::reserve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writing to </w:t>
      </w:r>
      <w:proofErr w:type="spell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stdout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;</w:t>
      </w:r>
    </w:p>
    <w:p w14:paraId="210324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these are typically not tested by unit tests.</w:t>
      </w:r>
    </w:p>
    <w:p w14:paraId="1096F24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operators create mutants based on the AST of</w:t>
      </w:r>
    </w:p>
    <w:p w14:paraId="09DA711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program. The AST contains nodes, which are statements,</w:t>
      </w:r>
    </w:p>
    <w:p w14:paraId="1C31D95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expressions or declarations, and their child-parent relationships</w:t>
      </w:r>
    </w:p>
    <w:p w14:paraId="3F6B07B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reflect their connections in the source code [24]. Most</w:t>
      </w:r>
    </w:p>
    <w:p w14:paraId="0812D02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compilers differentiate between simple and compound AST</w:t>
      </w:r>
    </w:p>
    <w:p w14:paraId="54C8C4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nodes. Simple nodes have no body; for example,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functioncall</w:t>
      </w:r>
      <w:proofErr w:type="spellEnd"/>
    </w:p>
    <w:p w14:paraId="351FD78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expression provides a function name and arguments,</w:t>
      </w:r>
    </w:p>
    <w:p w14:paraId="219B2A4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but has no body. Compound nodes have at least one body;</w:t>
      </w:r>
    </w:p>
    <w:p w14:paraId="58B2E64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example, a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for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loop might have one body, while an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if</w:t>
      </w:r>
    </w:p>
    <w:p w14:paraId="6237FF0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statement might have two—the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then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else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branches.</w:t>
      </w:r>
    </w:p>
    <w:p w14:paraId="193F07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 heuristics-based approach for labeling nodes as arid</w:t>
      </w:r>
    </w:p>
    <w:p w14:paraId="239A686F" w14:textId="5137DED9" w:rsidR="00752A99" w:rsidRDefault="00752A99" w:rsidP="00752A99">
      <w:pPr>
        <w:rPr>
          <w:rFonts w:cs="URWPalladioL-Roma"/>
          <w:sz w:val="19"/>
          <w:szCs w:val="19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is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two-fold</w:t>
      </w:r>
      <w:proofErr w:type="spellEnd"/>
      <w:r>
        <w:rPr>
          <w:rFonts w:ascii="URWPalladioL-Roma" w:hAnsi="URWPalladioL-Roma" w:cs="URWPalladioL-Roma"/>
          <w:sz w:val="19"/>
          <w:szCs w:val="19"/>
        </w:rPr>
        <w:t>:</w:t>
      </w:r>
    </w:p>
    <w:p w14:paraId="676CFA1B" w14:textId="5ADC5A58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29741DA1" wp14:editId="66A17397">
            <wp:extent cx="3801005" cy="619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560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Here,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N </w:t>
      </w:r>
      <w:r w:rsidRPr="00752A99">
        <w:rPr>
          <w:rFonts w:ascii="CMSY10" w:hAnsi="CMSY10" w:cs="CMSY10"/>
          <w:sz w:val="20"/>
          <w:szCs w:val="20"/>
          <w:lang w:val="en-US"/>
        </w:rPr>
        <w:t xml:space="preserve">2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a node in the abstract syntax tree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a</w:t>
      </w:r>
    </w:p>
    <w:p w14:paraId="73A8D66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 xml:space="preserve">program,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simple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boolean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function determining whether a</w:t>
      </w:r>
    </w:p>
    <w:p w14:paraId="2F353BE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node is a simple or compound node (compound nodes contain</w:t>
      </w:r>
    </w:p>
    <w:p w14:paraId="2847DF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their children nodes </w:t>
      </w:r>
      <w:r w:rsidRPr="00752A99">
        <w:rPr>
          <w:rFonts w:ascii="CMMI10" w:hAnsi="CMMI10" w:cs="CMMI10"/>
          <w:sz w:val="20"/>
          <w:szCs w:val="20"/>
          <w:lang w:val="en-US"/>
        </w:rPr>
        <w:t>c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), 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a partial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boolean</w:t>
      </w:r>
      <w:proofErr w:type="spellEnd"/>
    </w:p>
    <w:p w14:paraId="73DF21C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function mapping a subset of simple nodes in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the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property of being arid. The first part of Equation 1 operates</w:t>
      </w:r>
    </w:p>
    <w:p w14:paraId="521FECD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 simple nodes, using the expert function, which encodes</w:t>
      </w:r>
    </w:p>
    <w:p w14:paraId="2DCEDA3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knowledge that is manually curated for each programming</w:t>
      </w:r>
    </w:p>
    <w:p w14:paraId="73953F9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language and adjusted over time. The second part operates</w:t>
      </w:r>
    </w:p>
    <w:p w14:paraId="3FB5BA7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 compound nodes and is defined recursively. A compound</w:t>
      </w:r>
    </w:p>
    <w:p w14:paraId="39BEE7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node is arid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iff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all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of its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children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nodes are arid.</w:t>
      </w:r>
    </w:p>
    <w:p w14:paraId="6BBC7C2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 flags simple nodes as arid and is</w:t>
      </w:r>
    </w:p>
    <w:p w14:paraId="38F364F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based on developer feedback on reported “Not useful”</w:t>
      </w:r>
    </w:p>
    <w:p w14:paraId="6C763E1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mutants. This is a manual process: if we determine that a</w:t>
      </w:r>
    </w:p>
    <w:p w14:paraId="0F39B0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certain mutant is indeed unproductive and that an entire</w:t>
      </w:r>
    </w:p>
    <w:p w14:paraId="3329BAC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class of such mutants should not be created, a rule is added</w:t>
      </w:r>
    </w:p>
    <w:p w14:paraId="62EFD9E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to 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function. This is a key component of the</w:t>
      </w:r>
    </w:p>
    <w:p w14:paraId="2687832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Service —without it, users would become</w:t>
      </w:r>
    </w:p>
    <w:p w14:paraId="37BF62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frustrated with non-actionable findings and opt out of the</w:t>
      </w:r>
    </w:p>
    <w:p w14:paraId="442957D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system altogether. Targeted mutation and careful reporting</w:t>
      </w:r>
    </w:p>
    <w:p w14:paraId="011ABE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mutants have been crucial for the adoption of mutation</w:t>
      </w:r>
    </w:p>
    <w:p w14:paraId="7A0ECC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 at Google. So far, we have accumulated more than</w:t>
      </w:r>
    </w:p>
    <w:p w14:paraId="24DA3AA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one hundred rules for arid node detection.</w:t>
      </w:r>
    </w:p>
    <w:p w14:paraId="630A22D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3.2 Expert Heuristic Categories</w:t>
      </w:r>
    </w:p>
    <w:p w14:paraId="16E869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 consists of various rules, some of which</w:t>
      </w:r>
    </w:p>
    <w:p w14:paraId="6D271ED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mutation-operator-specific, and some of which are universal.</w:t>
      </w:r>
    </w:p>
    <w:p w14:paraId="10D61FC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We distinguish between heuristics that prevent the</w:t>
      </w:r>
    </w:p>
    <w:p w14:paraId="018DE5D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generation of uncompilable vs.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compilable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yet unproductive</w:t>
      </w:r>
    </w:p>
    <w:p w14:paraId="3BB74D0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mutants. Most heuristics deal with the latter category, but</w:t>
      </w:r>
    </w:p>
    <w:p w14:paraId="02141E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former is also important, especially in Go,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where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the</w:t>
      </w:r>
    </w:p>
    <w:p w14:paraId="58D4A99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compiler is very sensitive to mutations (e.g., an unused</w:t>
      </w:r>
    </w:p>
    <w:p w14:paraId="717AB1E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import is a compiler error). For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compilable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mutants, we</w:t>
      </w:r>
    </w:p>
    <w:p w14:paraId="0B0847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further distinguish between heuristics for equivalent mutants,</w:t>
      </w:r>
    </w:p>
    <w:p w14:paraId="57A656E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killable mutants, and redundant mutants, as reported</w:t>
      </w:r>
    </w:p>
    <w:p w14:paraId="235FFA5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Table 2.</w:t>
      </w:r>
    </w:p>
    <w:p w14:paraId="3414889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Each of the four heuristic categories contains one or</w:t>
      </w:r>
    </w:p>
    <w:p w14:paraId="12C8FBA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more distinct groups of rules, which in turn contain one</w:t>
      </w:r>
    </w:p>
    <w:p w14:paraId="436ACD4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or more related rules. For example, all rules that suppress</w:t>
      </w:r>
    </w:p>
    <w:p w14:paraId="7351B2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logging statements (multiple rules for multiple</w:t>
      </w:r>
    </w:p>
    <w:p w14:paraId="202F0C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types of logging statements and functions) form a distinct</w:t>
      </w:r>
    </w:p>
    <w:p w14:paraId="480325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group because they all apply to logging, and the entire</w:t>
      </w:r>
    </w:p>
    <w:p w14:paraId="3BD4738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group aims to prevent unproductive killable mutants. The</w:t>
      </w:r>
    </w:p>
    <w:p w14:paraId="606028F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frequency indicates how often a category is applicable to a</w:t>
      </w:r>
    </w:p>
    <w:p w14:paraId="640FF3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given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For a detailed list of rules, please refer to</w:t>
      </w:r>
    </w:p>
    <w:p w14:paraId="530148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supplementary materials, which can be found online at</w:t>
      </w:r>
    </w:p>
    <w:p w14:paraId="5282D0C9" w14:textId="7ECC9057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Ital" w:hAnsi="URWPalladioL-Ital" w:cs="URWPalladioL-Ital"/>
          <w:sz w:val="19"/>
          <w:szCs w:val="19"/>
          <w:lang w:val="en-US"/>
        </w:rPr>
        <w:t>&lt;production staff will insert link&gt;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7C64A3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3.2.1 Heuristics to Prevent Uncompilable Mutants</w:t>
      </w:r>
    </w:p>
    <w:p w14:paraId="3BDC57B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mutant should be a syntactically valid program—</w:t>
      </w:r>
    </w:p>
    <w:p w14:paraId="0F1CF59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otherwise, it would be detected by the compiler and would</w:t>
      </w:r>
    </w:p>
    <w:p w14:paraId="6506AF5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not add any value for testing. There are certain mutations,</w:t>
      </w:r>
    </w:p>
    <w:p w14:paraId="4C80B4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especially the ones that delete code, that violate this validity</w:t>
      </w:r>
    </w:p>
    <w:p w14:paraId="008F14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principle. A prime example is deleting code in Go; any</w:t>
      </w:r>
    </w:p>
    <w:p w14:paraId="0C0A91C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unused variable or imported module produces a compiler</w:t>
      </w:r>
    </w:p>
    <w:p w14:paraId="0C878E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error. The proposed heuristic gathers all used symbols and</w:t>
      </w:r>
    </w:p>
    <w:p w14:paraId="47694ED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puts them in a container instead of deleting them so they</w:t>
      </w:r>
    </w:p>
    <w:p w14:paraId="2E0223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remain referenced and the compiler is appeased.</w:t>
      </w:r>
    </w:p>
    <w:p w14:paraId="230D273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3.2.2 Heuristics to Prevent Equivalent Mutants</w:t>
      </w:r>
    </w:p>
    <w:p w14:paraId="4AA5E1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Equivalent mutants, which are semantically equivalent to</w:t>
      </w:r>
    </w:p>
    <w:p w14:paraId="58BFAC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mutated program, are a plague in mutation testing</w:t>
      </w:r>
    </w:p>
    <w:p w14:paraId="4C4380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cannot generally be detected automatically. However,</w:t>
      </w:r>
    </w:p>
    <w:p w14:paraId="5496B1B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there are some groups of equivalent mutants that can be</w:t>
      </w:r>
    </w:p>
    <w:p w14:paraId="08CA5278" w14:textId="1178FCC1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accurately detected. For example, in Java, the specification</w:t>
      </w:r>
    </w:p>
    <w:p w14:paraId="69853DB8" w14:textId="38B53DAC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lastRenderedPageBreak/>
        <w:drawing>
          <wp:inline distT="0" distB="0" distL="0" distR="0" wp14:anchorId="5B8A9ED5" wp14:editId="6FFC2F73">
            <wp:extent cx="3839111" cy="1495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BF2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the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size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method of a </w:t>
      </w:r>
      <w:proofErr w:type="spellStart"/>
      <w:proofErr w:type="gram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java.util</w:t>
      </w:r>
      <w:proofErr w:type="gram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.Collection</w:t>
      </w:r>
      <w:proofErr w:type="spell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that it</w:t>
      </w:r>
    </w:p>
    <w:p w14:paraId="46B5972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returns a non-negative value. This means that mutations</w:t>
      </w:r>
    </w:p>
    <w:p w14:paraId="3F74BEC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8"/>
          <w:szCs w:val="18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such as </w:t>
      </w:r>
      <w:proofErr w:type="spellStart"/>
      <w:proofErr w:type="gramStart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collection.size</w:t>
      </w:r>
      <w:proofErr w:type="spellEnd"/>
      <w:proofErr w:type="gramEnd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() == 0 </w:t>
      </w:r>
      <w:r w:rsidRPr="00752A99">
        <w:rPr>
          <w:rFonts w:ascii="CMSY10" w:hAnsi="CMSY10" w:cs="CMSY10"/>
          <w:sz w:val="20"/>
          <w:szCs w:val="20"/>
          <w:lang w:val="en-US"/>
        </w:rPr>
        <w:t xml:space="preserve">7! </w:t>
      </w:r>
      <w:proofErr w:type="spellStart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collection.size</w:t>
      </w:r>
      <w:proofErr w:type="spellEnd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() &lt;= 0</w:t>
      </w:r>
    </w:p>
    <w:p w14:paraId="7CC7018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guaranteed to produce an equivalent mutant.</w:t>
      </w:r>
    </w:p>
    <w:p w14:paraId="799264D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Another example for this category is related to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memoization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0033935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Memoization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is often used to speed up execution, but</w:t>
      </w:r>
    </w:p>
    <w:p w14:paraId="55A8B8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its removal inevitably causes the generation of equivalent</w:t>
      </w:r>
    </w:p>
    <w:p w14:paraId="44B2CB7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mutants. The following heuristic is used to detect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memoization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1A359C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statement is a cache lookup if it is of the form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if</w:t>
      </w:r>
    </w:p>
    <w:p w14:paraId="15C0F04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a, </w:t>
      </w:r>
      <w:proofErr w:type="gram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ok :</w:t>
      </w:r>
      <w:proofErr w:type="gram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= x[v]; ok return a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i.e., if a lookup in the map</w:t>
      </w:r>
    </w:p>
    <w:p w14:paraId="25CDB1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finds an element, 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block returns that element (among</w:t>
      </w:r>
    </w:p>
    <w:p w14:paraId="5F27E45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other values, e.g.,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Error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in Go). Such an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statement is a</w:t>
      </w:r>
    </w:p>
    <w:p w14:paraId="186ED6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cache lookup statement and is considered arid by 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expert</w:t>
      </w:r>
    </w:p>
    <w:p w14:paraId="6F2DE6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function, as is its full body. The following example shows a</w:t>
      </w:r>
    </w:p>
    <w:p w14:paraId="1C0BC2BB" w14:textId="28E2DC1D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cache lookup in Go:</w:t>
      </w:r>
    </w:p>
    <w:p w14:paraId="22231336" w14:textId="74C36FDF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12E569A0" wp14:editId="0611D274">
            <wp:extent cx="2581635" cy="141942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68C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Removing 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statement just removes caching, but does</w:t>
      </w:r>
    </w:p>
    <w:p w14:paraId="3FF6DF2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not change functional behavior, and hence yields an equivalent</w:t>
      </w:r>
    </w:p>
    <w:p w14:paraId="7CDAD5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mutant. The program still produces the same output</w:t>
      </w:r>
    </w:p>
    <w:p w14:paraId="7237816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the same input—albeit slower. Functional tests are not</w:t>
      </w:r>
    </w:p>
    <w:p w14:paraId="566D71E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expected to detect such changes.</w:t>
      </w:r>
    </w:p>
    <w:p w14:paraId="3FB7075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a third example, a heuristic in this category avoids</w:t>
      </w:r>
    </w:p>
    <w:p w14:paraId="6BA0F0A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mutations of time specifications because unit tests rarely test</w:t>
      </w:r>
    </w:p>
    <w:p w14:paraId="183C963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time, and if they do, they tend to use fake clocks. Statements</w:t>
      </w:r>
    </w:p>
    <w:p w14:paraId="675BF00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invoking sleep-like functionality, setting deadlines, or</w:t>
      </w:r>
    </w:p>
    <w:p w14:paraId="4D144F4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waiting for services to become ready (like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gRPC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[25] server’s</w:t>
      </w:r>
    </w:p>
    <w:p w14:paraId="1F313D1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Wait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 that is always invoked in RPC servers, which</w:t>
      </w:r>
    </w:p>
    <w:p w14:paraId="3F026CD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abundant in Google’s code base) are considered arid by</w:t>
      </w:r>
    </w:p>
    <w:p w14:paraId="08A7C603" w14:textId="28688D20" w:rsidR="00752A99" w:rsidRDefault="00752A99" w:rsidP="00752A99">
      <w:pPr>
        <w:rPr>
          <w:rFonts w:cs="URWPalladioL-Roma"/>
          <w:sz w:val="19"/>
          <w:szCs w:val="19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the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Ital" w:hAnsi="URWPalladioL-Ital" w:cs="URWPalladioL-Ital"/>
          <w:sz w:val="19"/>
          <w:szCs w:val="19"/>
        </w:rPr>
        <w:t>expert</w:t>
      </w:r>
      <w:proofErr w:type="spellEnd"/>
      <w:r>
        <w:rPr>
          <w:rFonts w:ascii="URWPalladioL-Ital" w:hAnsi="URWPalladioL-Ital" w:cs="URWPalladioL-Ital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function</w:t>
      </w:r>
      <w:proofErr w:type="spellEnd"/>
      <w:r>
        <w:rPr>
          <w:rFonts w:ascii="URWPalladioL-Roma" w:hAnsi="URWPalladioL-Roma" w:cs="URWPalladioL-Roma"/>
          <w:sz w:val="19"/>
          <w:szCs w:val="19"/>
        </w:rPr>
        <w:t>.</w:t>
      </w:r>
    </w:p>
    <w:p w14:paraId="4DFAD1F3" w14:textId="235B2474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153B0D52" wp14:editId="157ACEC5">
            <wp:extent cx="3991532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A28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3.2.3 Heuristics to Prevent Unproductive Killable Mutants</w:t>
      </w:r>
    </w:p>
    <w:p w14:paraId="200518C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Not all code is equally important: some code may result in</w:t>
      </w:r>
    </w:p>
    <w:p w14:paraId="7E93FDA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killable mutants but the tests that kill them are not valuable</w:t>
      </w:r>
    </w:p>
    <w:p w14:paraId="0E75EEF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would not be written by experienced developers; such</w:t>
      </w:r>
    </w:p>
    <w:p w14:paraId="5D5C6B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are bad test goals. Examples of this category are</w:t>
      </w:r>
    </w:p>
    <w:p w14:paraId="3D8CEA9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increments of values in monitoring system frameworks, low</w:t>
      </w:r>
    </w:p>
    <w:p w14:paraId="6211AF7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level APIs or flag changes: these are easy to mutate, easy to</w:t>
      </w:r>
    </w:p>
    <w:p w14:paraId="5B84B8E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 for, and yet mostly undesirable test goals.</w:t>
      </w:r>
    </w:p>
    <w:p w14:paraId="0DB54B0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common way to implement heuristics in this category</w:t>
      </w:r>
    </w:p>
    <w:p w14:paraId="7F0B59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to match function names;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indeed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we suppress mutants in</w:t>
      </w:r>
    </w:p>
    <w:p w14:paraId="6BAFE68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calls to hundreds of functions, which is responsible for the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largest proportion of suppressions by 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function.</w:t>
      </w:r>
    </w:p>
    <w:p w14:paraId="562B2A6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prime example of this category is a heuristic that marks</w:t>
      </w:r>
    </w:p>
    <w:p w14:paraId="510659C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any function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call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arid if the function name starts with the</w:t>
      </w:r>
    </w:p>
    <w:p w14:paraId="7BB00A0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prefix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log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or the object on which the function is invoked is</w:t>
      </w:r>
    </w:p>
    <w:p w14:paraId="2B7C9DD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called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logger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We validated this heuristic by randomly sampling</w:t>
      </w:r>
    </w:p>
    <w:p w14:paraId="66C0BE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100 nodes that were marked arid by 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log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heuristic,</w:t>
      </w:r>
    </w:p>
    <w:p w14:paraId="0B4B2DE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found that 99 indeed were correctly marked, while one</w:t>
      </w:r>
    </w:p>
    <w:p w14:paraId="5E2D44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had marginal utility. In total, we have accumulated fuzzy</w:t>
      </w:r>
    </w:p>
    <w:p w14:paraId="7A924DB6" w14:textId="48BF1A49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name suppression rules for more than 200 function families.</w:t>
      </w:r>
    </w:p>
    <w:p w14:paraId="666043C6" w14:textId="75BFD30E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05E680AB" wp14:editId="76E2CC2D">
            <wp:extent cx="3896269" cy="67636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C07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3.2.4 Heuristics to Prevent Redundant Mutants</w:t>
      </w:r>
    </w:p>
    <w:p w14:paraId="20AA5C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Recall that the Mutation Testing Service generates at most</w:t>
      </w:r>
    </w:p>
    <w:p w14:paraId="42A817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one mutant per line and reports a restricted subset of</w:t>
      </w:r>
    </w:p>
    <w:p w14:paraId="45970D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surviving mutants during code review. Heuristics in this</w:t>
      </w:r>
    </w:p>
    <w:p w14:paraId="4EE3747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category suppress some mutants that are redundant (i.e.,</w:t>
      </w:r>
    </w:p>
    <w:p w14:paraId="06F7BF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functionally equivalent to other mutants) for two reasons.</w:t>
      </w:r>
    </w:p>
    <w:p w14:paraId="697AECF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First, while redundant mutants are functionally equivalent</w:t>
      </w:r>
    </w:p>
    <w:p w14:paraId="2BE19A8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one another, some of them are easier to reason about</w:t>
      </w:r>
    </w:p>
    <w:p w14:paraId="08F2A60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than others, rendering them as more productive. Second,</w:t>
      </w:r>
    </w:p>
    <w:p w14:paraId="5FD84B1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when a developer updates their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possibly writing</w:t>
      </w:r>
    </w:p>
    <w:p w14:paraId="07C55E1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tests to kill mutants, that change creates a new snapshot</w:t>
      </w:r>
    </w:p>
    <w:p w14:paraId="39B75CB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triggers a rerun of the mutation service, thereby testing</w:t>
      </w:r>
    </w:p>
    <w:p w14:paraId="4A6BBEF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change and possibly reporting new mutants. In order</w:t>
      </w:r>
    </w:p>
    <w:p w14:paraId="2289698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improve developer productivity and user experience, the</w:t>
      </w:r>
    </w:p>
    <w:p w14:paraId="0CA19C6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Service should consistently generate the</w:t>
      </w:r>
    </w:p>
    <w:p w14:paraId="2EF9349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same mutant out of a pool of equally productive ones and</w:t>
      </w:r>
    </w:p>
    <w:p w14:paraId="2964632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avoid divergence from previously reported mutants, in particular</w:t>
      </w:r>
    </w:p>
    <w:p w14:paraId="0B3C62C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unchanged lines between snapshots. Such divergence</w:t>
      </w:r>
    </w:p>
    <w:p w14:paraId="26A71C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would cause confusion, introduce cognitive overhead,</w:t>
      </w:r>
    </w:p>
    <w:p w14:paraId="740025E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hence lower developer productivity.</w:t>
      </w:r>
    </w:p>
    <w:p w14:paraId="44BA8AA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an example, in C++, the LCR mutation operator has a</w:t>
      </w:r>
    </w:p>
    <w:p w14:paraId="4365CEA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special case when dealing with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NULL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(i.e., </w:t>
      </w:r>
      <w:proofErr w:type="spell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nullptr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), because</w:t>
      </w:r>
    </w:p>
    <w:p w14:paraId="5B10B1E7" w14:textId="08187D7D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of its logical equivalence with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false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2E92E41A" w14:textId="318A65D6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2C9D634F" wp14:editId="2CF797E1">
            <wp:extent cx="3734321" cy="1333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56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mutants marked in bold are redundant because the</w:t>
      </w:r>
    </w:p>
    <w:p w14:paraId="0F4D04F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value of </w:t>
      </w:r>
      <w:proofErr w:type="spellStart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nullptr</w:t>
      </w:r>
      <w:proofErr w:type="spellEnd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equivalent to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false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Likewise, the opposite</w:t>
      </w:r>
    </w:p>
    <w:p w14:paraId="18C52A3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example, where the condition is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if (</w:t>
      </w:r>
      <w:proofErr w:type="spell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nullptr</w:t>
      </w:r>
      <w:proofErr w:type="spell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 == x)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</w:t>
      </w:r>
    </w:p>
    <w:p w14:paraId="25718714" w14:textId="73238685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yields redundant mutants for the left-hand side.</w:t>
      </w:r>
    </w:p>
    <w:p w14:paraId="6BAB0BF7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E25E28">
        <w:rPr>
          <w:rFonts w:ascii="NimbusSanL-ReguItal" w:hAnsi="NimbusSanL-ReguItal" w:cs="NimbusSanL-ReguItal"/>
          <w:sz w:val="19"/>
          <w:szCs w:val="19"/>
          <w:lang w:val="en-US"/>
        </w:rPr>
        <w:t>3.2.5 Experience with Heuristics</w:t>
      </w:r>
    </w:p>
    <w:p w14:paraId="1BF6EA5C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In our experience of applying heuristics, the highest productivity</w:t>
      </w:r>
    </w:p>
    <w:p w14:paraId="6A8986FD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gains resulted from three heuristics implemented</w:t>
      </w:r>
    </w:p>
    <w:p w14:paraId="390C8143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in the early days: suppression of mutations in logging</w:t>
      </w:r>
    </w:p>
    <w:p w14:paraId="2FC7A9A7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statements, time-related operations (e.g., setting deadlines,</w:t>
      </w:r>
    </w:p>
    <w:p w14:paraId="19C43BFE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timeouts, exponential backoff specifications etc.), and finally</w:t>
      </w:r>
    </w:p>
    <w:p w14:paraId="183E4E53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configuration flags. Most of the early feedback was about</w:t>
      </w:r>
    </w:p>
    <w:p w14:paraId="294F91D5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unproductive mutants in such code, which is ubiquitous in</w:t>
      </w:r>
    </w:p>
    <w:p w14:paraId="6C9A5D63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the code base. While it is hard to measure exactly, there</w:t>
      </w:r>
    </w:p>
    <w:p w14:paraId="78FD83F7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is strong indication that these suppressions account for</w:t>
      </w:r>
    </w:p>
    <w:p w14:paraId="30BC953D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improvements in productivity from about 15% to 80%. Additional</w:t>
      </w:r>
    </w:p>
    <w:p w14:paraId="4DB61E66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 xml:space="preserve">heuristics and refinements </w:t>
      </w:r>
      <w:proofErr w:type="spellStart"/>
      <w:r w:rsidRPr="00E25E28">
        <w:rPr>
          <w:rFonts w:ascii="URWPalladioL-Roma" w:hAnsi="URWPalladioL-Roma" w:cs="URWPalladioL-Roma"/>
          <w:sz w:val="19"/>
          <w:szCs w:val="19"/>
          <w:lang w:val="en-US"/>
        </w:rPr>
        <w:t>progressivley</w:t>
      </w:r>
      <w:proofErr w:type="spellEnd"/>
      <w:r w:rsidRPr="00E25E28">
        <w:rPr>
          <w:rFonts w:ascii="URWPalladioL-Roma" w:hAnsi="URWPalladioL-Roma" w:cs="URWPalladioL-Roma"/>
          <w:sz w:val="19"/>
          <w:szCs w:val="19"/>
          <w:lang w:val="en-US"/>
        </w:rPr>
        <w:t xml:space="preserve"> improved</w:t>
      </w:r>
    </w:p>
    <w:p w14:paraId="5EB915B4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E25E28">
        <w:rPr>
          <w:rFonts w:ascii="URWPalladioL-Roma" w:hAnsi="URWPalladioL-Roma" w:cs="URWPalladioL-Roma"/>
          <w:sz w:val="19"/>
          <w:szCs w:val="19"/>
          <w:lang w:val="en-US"/>
        </w:rPr>
        <w:t>producitvity</w:t>
      </w:r>
      <w:proofErr w:type="spellEnd"/>
      <w:r w:rsidRPr="00E25E28">
        <w:rPr>
          <w:rFonts w:ascii="URWPalladioL-Roma" w:hAnsi="URWPalladioL-Roma" w:cs="URWPalladioL-Roma"/>
          <w:sz w:val="19"/>
          <w:szCs w:val="19"/>
          <w:lang w:val="en-US"/>
        </w:rPr>
        <w:t xml:space="preserve"> to 89%.</w:t>
      </w:r>
    </w:p>
    <w:p w14:paraId="7D8294BF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are implemented by matching AST nodes</w:t>
      </w:r>
    </w:p>
    <w:p w14:paraId="159154FB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with the full compiler information available to the mutation</w:t>
      </w:r>
    </w:p>
    <w:p w14:paraId="0375E2C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operator. Some heuristics are unsound: they employ</w:t>
      </w:r>
    </w:p>
    <w:p w14:paraId="5C8890C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fuzzy name matching and recognize AST shapes, but may</w:t>
      </w:r>
    </w:p>
    <w:p w14:paraId="7E260E02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suppress productive mutants. On the other hand, some</w:t>
      </w:r>
    </w:p>
    <w:p w14:paraId="14F45106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make use of the full type information (like matching</w:t>
      </w:r>
    </w:p>
    <w:p w14:paraId="7BD5150A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proofErr w:type="gramStart"/>
      <w:r w:rsidRPr="00E25E28">
        <w:rPr>
          <w:rFonts w:ascii="Inconsolatazi4-Regular" w:hAnsi="Inconsolatazi4-Regular" w:cs="Inconsolatazi4-Regular"/>
          <w:sz w:val="19"/>
          <w:szCs w:val="19"/>
          <w:lang w:val="en-US"/>
        </w:rPr>
        <w:t>java.util</w:t>
      </w:r>
      <w:proofErr w:type="gramEnd"/>
      <w:r w:rsidRPr="00E25E28">
        <w:rPr>
          <w:rFonts w:ascii="Inconsolatazi4-Regular" w:hAnsi="Inconsolatazi4-Regular" w:cs="Inconsolatazi4-Regular"/>
          <w:sz w:val="19"/>
          <w:szCs w:val="19"/>
          <w:lang w:val="en-US"/>
        </w:rPr>
        <w:t>.HashMap</w:t>
      </w:r>
      <w:proofErr w:type="spellEnd"/>
      <w:r w:rsidRPr="00E25E28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::size </w:t>
      </w:r>
      <w:r w:rsidRPr="00E25E28">
        <w:rPr>
          <w:rFonts w:ascii="URWPalladioL-Roma" w:hAnsi="URWPalladioL-Roma" w:cs="URWPalladioL-Roma"/>
          <w:sz w:val="19"/>
          <w:szCs w:val="19"/>
          <w:lang w:val="en-US"/>
        </w:rPr>
        <w:t>calls) and are sound. Sound</w:t>
      </w:r>
    </w:p>
    <w:p w14:paraId="389513E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are demonstrably correct, but we have had much</w:t>
      </w:r>
    </w:p>
    <w:p w14:paraId="4A2839F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more important improvements of perceived mutant usefulness</w:t>
      </w:r>
    </w:p>
    <w:p w14:paraId="34EC8511" w14:textId="14E0CAC0" w:rsidR="00E25E28" w:rsidRPr="00AD502B" w:rsidRDefault="00E25E28" w:rsidP="00E25E28">
      <w:pPr>
        <w:rPr>
          <w:rFonts w:cs="URWPalladioL-Roma"/>
          <w:sz w:val="19"/>
          <w:szCs w:val="19"/>
          <w:lang w:val="en-US"/>
        </w:rPr>
      </w:pPr>
      <w:r w:rsidRPr="00AD502B">
        <w:rPr>
          <w:rFonts w:ascii="URWPalladioL-Roma" w:hAnsi="URWPalladioL-Roma" w:cs="URWPalladioL-Roma"/>
          <w:sz w:val="19"/>
          <w:szCs w:val="19"/>
          <w:lang w:val="en-US"/>
        </w:rPr>
        <w:t>from unsound heuristics.</w:t>
      </w:r>
    </w:p>
    <w:p w14:paraId="5479CFC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5307CA">
        <w:rPr>
          <w:rFonts w:ascii="NimbusSanL-Bold" w:hAnsi="NimbusSanL-Bold" w:cs="NimbusSanL-Bold"/>
          <w:b/>
          <w:bCs/>
          <w:lang w:val="en-US"/>
        </w:rPr>
        <w:t>4 M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UTATION </w:t>
      </w:r>
      <w:r w:rsidRPr="005307CA">
        <w:rPr>
          <w:rFonts w:ascii="NimbusSanL-Bold" w:hAnsi="NimbusSanL-Bold" w:cs="NimbusSanL-Bold"/>
          <w:b/>
          <w:bCs/>
          <w:lang w:val="en-US"/>
        </w:rPr>
        <w:t>O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PERATOR </w:t>
      </w:r>
      <w:r w:rsidRPr="005307CA">
        <w:rPr>
          <w:rFonts w:ascii="NimbusSanL-Bold" w:hAnsi="NimbusSanL-Bold" w:cs="NimbusSanL-Bold"/>
          <w:b/>
          <w:bCs/>
          <w:lang w:val="en-US"/>
        </w:rPr>
        <w:t>S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ELECTION </w:t>
      </w:r>
      <w:r w:rsidRPr="005307CA">
        <w:rPr>
          <w:rFonts w:ascii="NimbusSanL-Bold" w:hAnsi="NimbusSanL-Bold" w:cs="NimbusSanL-Bold"/>
          <w:b/>
          <w:bCs/>
          <w:lang w:val="en-US"/>
        </w:rPr>
        <w:t>S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>TRATEGIES</w:t>
      </w:r>
    </w:p>
    <w:p w14:paraId="60255571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After labeling arid nodes in the AST, the Mutation Testing</w:t>
      </w:r>
    </w:p>
    <w:p w14:paraId="134BC0D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Service generates mutants for the remaining, non-arid</w:t>
      </w:r>
    </w:p>
    <w:p w14:paraId="5C30F9ED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nodes. This involves two challenges. First, only generated</w:t>
      </w:r>
    </w:p>
    <w:p w14:paraId="5DF0D76E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mutants that survive the tests are reported to developers</w:t>
      </w:r>
    </w:p>
    <w:p w14:paraId="7B858B1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during code review; mutants that don’t survive just use</w:t>
      </w:r>
    </w:p>
    <w:p w14:paraId="4D362CC0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computational resources. Given that many mutants don’t</w:t>
      </w:r>
    </w:p>
    <w:p w14:paraId="325FA68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survive the tests and mutagenesis only generates a single</w:t>
      </w:r>
    </w:p>
    <w:p w14:paraId="1A846EA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mutant per line, the goal is to create mutants that have a</w:t>
      </w:r>
    </w:p>
    <w:p w14:paraId="6595957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 xml:space="preserve">high chance of survival. An iterative approach, </w:t>
      </w:r>
      <w:proofErr w:type="gramStart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where</w:t>
      </w:r>
      <w:proofErr w:type="gramEnd"/>
      <w:r w:rsidRPr="005307CA">
        <w:rPr>
          <w:rFonts w:ascii="URWPalladioL-Roma" w:hAnsi="URWPalladioL-Roma" w:cs="URWPalladioL-Roma"/>
          <w:sz w:val="19"/>
          <w:szCs w:val="19"/>
          <w:lang w:val="en-US"/>
        </w:rPr>
        <w:t xml:space="preserve"> after</w:t>
      </w:r>
    </w:p>
    <w:p w14:paraId="3693FB27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the first round of tests further rounds of mutagenesis could</w:t>
      </w:r>
    </w:p>
    <w:p w14:paraId="6616E9D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be run for lines in which mutants were killed, would use the</w:t>
      </w:r>
    </w:p>
    <w:p w14:paraId="18160C24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build and test systems inefficiently, and would take much</w:t>
      </w:r>
    </w:p>
    <w:p w14:paraId="20DC808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longer because of multiple rounds. Similarly, generating all</w:t>
      </w:r>
    </w:p>
    <w:p w14:paraId="463C2891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mutants per line is computationally too expensive. Second,</w:t>
      </w:r>
    </w:p>
    <w:p w14:paraId="0CED14E0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not all surviving mutants are equally productive: depending</w:t>
      </w:r>
    </w:p>
    <w:p w14:paraId="7E4692D0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on the context, certain mutation operators may produce</w:t>
      </w:r>
    </w:p>
    <w:p w14:paraId="747B33A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better mutants than others. Therefore, the goal is to create</w:t>
      </w:r>
    </w:p>
    <w:p w14:paraId="3579F59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surviving mutants that have a high chance of being productive.</w:t>
      </w:r>
    </w:p>
    <w:p w14:paraId="22CEC2C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An effective mutation operator selection strategy not</w:t>
      </w:r>
    </w:p>
    <w:p w14:paraId="7112EC8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only constitutes a good trade-off between productivity and</w:t>
      </w:r>
    </w:p>
    <w:p w14:paraId="7E083B7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costs, but is also crucial for making mutation analysis results</w:t>
      </w:r>
    </w:p>
    <w:p w14:paraId="1CDE81B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actionable during code review.</w:t>
      </w:r>
    </w:p>
    <w:p w14:paraId="1F237E4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This section presents a basic random selection strategy</w:t>
      </w:r>
    </w:p>
    <w:p w14:paraId="2FB0757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that generates one mutant per covered line, considering</w:t>
      </w:r>
    </w:p>
    <w:p w14:paraId="1F96F98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information about arid nodes, and a targeted selection strategy,</w:t>
      </w:r>
    </w:p>
    <w:p w14:paraId="7DEF525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which additionally considers the past performance of</w:t>
      </w:r>
    </w:p>
    <w:p w14:paraId="0ECEED36" w14:textId="6D54D3AB" w:rsidR="005307CA" w:rsidRDefault="005307CA" w:rsidP="005307CA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mutation operators in similar context (Figure 4).</w:t>
      </w:r>
    </w:p>
    <w:p w14:paraId="1A29F0CE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5307CA">
        <w:rPr>
          <w:rFonts w:ascii="NimbusSanL-Bold" w:hAnsi="NimbusSanL-Bold" w:cs="NimbusSanL-Bold"/>
          <w:b/>
          <w:bCs/>
          <w:sz w:val="19"/>
          <w:szCs w:val="19"/>
          <w:lang w:val="en-US"/>
        </w:rPr>
        <w:t>4.1 Random Selection</w:t>
      </w:r>
    </w:p>
    <w:p w14:paraId="5607D92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 basic random line-based mutant selection approach could,</w:t>
      </w:r>
    </w:p>
    <w:p w14:paraId="0623014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 xml:space="preserve">for each line in a </w:t>
      </w:r>
      <w:proofErr w:type="spellStart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, select one of the mutants</w:t>
      </w:r>
    </w:p>
    <w:p w14:paraId="07F5565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that can be generated for that line uniformly at random.</w:t>
      </w:r>
    </w:p>
    <w:p w14:paraId="69FE1501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Alternatively, such an approach could randomly select a</w:t>
      </w:r>
    </w:p>
    <w:p w14:paraId="5378B98E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mutation point in that line first and then randomly select</w:t>
      </w:r>
    </w:p>
    <w:p w14:paraId="59734F8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an applicable mutation operator.</w:t>
      </w:r>
    </w:p>
    <w:p w14:paraId="37BEF12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Recall that our approach to mutation testing is based</w:t>
      </w:r>
    </w:p>
    <w:p w14:paraId="3336D384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on the identification of arid nodes, which should not be</w:t>
      </w:r>
    </w:p>
    <w:p w14:paraId="595D4113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mutated at all. Furthermore, our approach generates at most</w:t>
      </w:r>
    </w:p>
    <w:p w14:paraId="699652BC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 single mutant per line; no additional mutants are ever generated.</w:t>
      </w:r>
    </w:p>
    <w:p w14:paraId="46F0F88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Listing 1 describes our random selection algorithm</w:t>
      </w:r>
    </w:p>
    <w:p w14:paraId="257AFAAF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that accounts for these two design decisions. The mutation</w:t>
      </w:r>
    </w:p>
    <w:p w14:paraId="79EFC26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operators available for a given language are randomly shuffled</w:t>
      </w:r>
    </w:p>
    <w:p w14:paraId="7E02819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and tried one by one, for each covered, changed line</w:t>
      </w:r>
    </w:p>
    <w:p w14:paraId="1530B667" w14:textId="0F2D7F71" w:rsidR="00AD502B" w:rsidRPr="005307CA" w:rsidRDefault="005307CA" w:rsidP="00C93CA0">
      <w:pPr>
        <w:rPr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 xml:space="preserve">corresponding to non-arid nodes in the </w:t>
      </w:r>
      <w:proofErr w:type="spellStart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, until a</w:t>
      </w:r>
    </w:p>
    <w:sectPr w:rsidR="00AD502B" w:rsidRPr="005307CA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CA230" w14:textId="77777777" w:rsidR="002177E4" w:rsidRDefault="002177E4" w:rsidP="00752A99">
      <w:pPr>
        <w:spacing w:after="0" w:line="240" w:lineRule="auto"/>
      </w:pPr>
      <w:r>
        <w:separator/>
      </w:r>
    </w:p>
  </w:endnote>
  <w:endnote w:type="continuationSeparator" w:id="0">
    <w:p w14:paraId="65F14E4C" w14:textId="77777777" w:rsidR="002177E4" w:rsidRDefault="002177E4" w:rsidP="0075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zi4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3175"/>
      <w:docPartObj>
        <w:docPartGallery w:val="Page Numbers (Bottom of Page)"/>
        <w:docPartUnique/>
      </w:docPartObj>
    </w:sdtPr>
    <w:sdtEndPr/>
    <w:sdtContent>
      <w:p w14:paraId="54C8D3FE" w14:textId="4F814308" w:rsidR="00752A99" w:rsidRDefault="00752A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B0D27D" w14:textId="77777777" w:rsidR="00752A99" w:rsidRDefault="00752A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B3BEC" w14:textId="77777777" w:rsidR="002177E4" w:rsidRDefault="002177E4" w:rsidP="00752A99">
      <w:pPr>
        <w:spacing w:after="0" w:line="240" w:lineRule="auto"/>
      </w:pPr>
      <w:r>
        <w:separator/>
      </w:r>
    </w:p>
  </w:footnote>
  <w:footnote w:type="continuationSeparator" w:id="0">
    <w:p w14:paraId="1BA84726" w14:textId="77777777" w:rsidR="002177E4" w:rsidRDefault="002177E4" w:rsidP="00752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05"/>
    <w:rsid w:val="002177E4"/>
    <w:rsid w:val="0048330E"/>
    <w:rsid w:val="005307CA"/>
    <w:rsid w:val="00656293"/>
    <w:rsid w:val="00752A99"/>
    <w:rsid w:val="009611C4"/>
    <w:rsid w:val="00AD502B"/>
    <w:rsid w:val="00B47482"/>
    <w:rsid w:val="00C93CA0"/>
    <w:rsid w:val="00DE7F12"/>
    <w:rsid w:val="00E25E28"/>
    <w:rsid w:val="00E55421"/>
    <w:rsid w:val="00ED56FD"/>
    <w:rsid w:val="00FA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C639"/>
  <w15:chartTrackingRefBased/>
  <w15:docId w15:val="{2D2AB6F3-493C-468F-B7FE-D7434713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2A99"/>
  </w:style>
  <w:style w:type="paragraph" w:styleId="a5">
    <w:name w:val="footer"/>
    <w:basedOn w:val="a"/>
    <w:link w:val="a6"/>
    <w:uiPriority w:val="99"/>
    <w:unhideWhenUsed/>
    <w:rsid w:val="0075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4791</Words>
  <Characters>27310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Строгонов</dc:creator>
  <cp:keywords/>
  <dc:description/>
  <cp:lastModifiedBy>Kirill Gopenko</cp:lastModifiedBy>
  <cp:revision>7</cp:revision>
  <dcterms:created xsi:type="dcterms:W3CDTF">2024-07-25T16:47:00Z</dcterms:created>
  <dcterms:modified xsi:type="dcterms:W3CDTF">2024-07-25T19:50:00Z</dcterms:modified>
</cp:coreProperties>
</file>