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59D" w14:textId="19D40A60" w:rsidR="00DE7F12" w:rsidRPr="005307CA" w:rsidRDefault="009611C4">
      <w:pPr>
        <w:rPr>
          <w:rFonts w:cs="NimbusSanL-Regu"/>
          <w:sz w:val="48"/>
          <w:szCs w:val="48"/>
          <w:lang w:val="en-US"/>
        </w:rPr>
      </w:pPr>
      <w:r w:rsidRPr="005307CA">
        <w:rPr>
          <w:rFonts w:ascii="NimbusSanL-Regu" w:hAnsi="NimbusSanL-Regu" w:cs="NimbusSanL-Regu"/>
          <w:sz w:val="48"/>
          <w:szCs w:val="48"/>
          <w:lang w:val="en-US"/>
        </w:rPr>
        <w:t>Practical Mutation Testing at Scale</w:t>
      </w:r>
    </w:p>
    <w:p w14:paraId="769EB4FA" w14:textId="4191CC30" w:rsidR="00752A99" w:rsidRPr="005307CA" w:rsidRDefault="00752A99">
      <w:pPr>
        <w:rPr>
          <w:rFonts w:cs="NimbusSanL-Regu"/>
          <w:sz w:val="48"/>
          <w:szCs w:val="48"/>
          <w:lang w:val="en-US"/>
        </w:rPr>
      </w:pPr>
    </w:p>
    <w:p w14:paraId="69E21FC4" w14:textId="0F1AF19B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Abstract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analysis assesses a test suite’s adequacy by measuring its ability to detect small artificial faults, systematically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seeded into the tested program. Mutation analysis is considered one of the strongest test-adequacy criteria. Mutation testing builds on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top of mutation analysis and is a testing technique that uses mutants as test goals to create or improve a test suite. Mutation testing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has long been considered intractable because the sheer number of mutants that can be created represents an insurmountable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problem—both in terms of human and computational effort. This has hindered the adoption of mutation testing as an industry standard.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For example, Google has a codebase of two billion lines of code and more than 150,000,000 tests are executed on a daily basis. The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traditional approach to mutation testing does not scale to such an environment; even existing solutions to speed up mutation analysis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are insufficient to make it computationally feasible at such a scale.</w:t>
      </w:r>
    </w:p>
    <w:p w14:paraId="22E98F4D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To address these challenges, this paper presents a scalable approach to mutation testing based on the following main ideas:</w:t>
      </w:r>
    </w:p>
    <w:p w14:paraId="752B426E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 xml:space="preserve">(1) mutation testing is done incrementally, mutating only </w:t>
      </w:r>
      <w:r w:rsidRPr="00752A99">
        <w:rPr>
          <w:rFonts w:ascii="NimbusSanL-ReguItal" w:hAnsi="NimbusSanL-ReguItal" w:cs="NimbusSanL-ReguItal"/>
          <w:sz w:val="16"/>
          <w:szCs w:val="16"/>
          <w:lang w:val="en-US"/>
        </w:rPr>
        <w:t xml:space="preserve">changed code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during code review, rather than the entire code base;</w:t>
      </w:r>
    </w:p>
    <w:p w14:paraId="6505E79A" w14:textId="0ACADC86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6"/>
          <w:szCs w:val="16"/>
          <w:lang w:val="en-US"/>
        </w:rPr>
      </w:pPr>
      <w:r w:rsidRPr="00752A99">
        <w:rPr>
          <w:rFonts w:ascii="NimbusSanL-Regu" w:hAnsi="NimbusSanL-Regu" w:cs="NimbusSanL-Regu"/>
          <w:sz w:val="16"/>
          <w:szCs w:val="16"/>
          <w:lang w:val="en-US"/>
        </w:rPr>
        <w:t>(2) mutants are filtered, removing mutants that are likely to be irrelevant to developers, and limiting the number of mutants per line and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per code review process; (3) mutants are selected based on the historical performance of mutation operators, further eliminating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irrelevant mutants and improving mutant quality. This paper empirically validates the proposed approach by analyzing its effectiveness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in a code-review-based setting, used by more than 24,000 developers on more than 1,000 projects. The results show that the proposed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approach produces orders of magnitude fewer mutants and that context-based mutant filtering and selection improve mutant quality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and actionability. Overall, the proposed approach represents a mutation testing framework that seamlessly integrates into the software</w:t>
      </w:r>
      <w:r w:rsidR="00A0115A">
        <w:rPr>
          <w:rFonts w:ascii="NimbusSanL-Regu" w:hAnsi="NimbusSanL-Regu" w:cs="NimbusSanL-Regu"/>
          <w:sz w:val="16"/>
          <w:szCs w:val="16"/>
          <w:lang w:val="en-US"/>
        </w:rPr>
        <w:t xml:space="preserve"> 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development workflow and is applicable to industrial settings of any size.</w:t>
      </w:r>
    </w:p>
    <w:p w14:paraId="11532089" w14:textId="5425D696" w:rsidR="00752A99" w:rsidRPr="00752A99" w:rsidRDefault="00752A99" w:rsidP="00752A99">
      <w:pPr>
        <w:rPr>
          <w:rFonts w:cs="NimbusSanL-Regu"/>
          <w:sz w:val="16"/>
          <w:szCs w:val="16"/>
          <w:lang w:val="en-US"/>
        </w:rPr>
      </w:pPr>
      <w:r w:rsidRPr="00752A99">
        <w:rPr>
          <w:rFonts w:ascii="NimbusSanL-Bold" w:hAnsi="NimbusSanL-Bold" w:cs="NimbusSanL-Bold"/>
          <w:b/>
          <w:bCs/>
          <w:sz w:val="16"/>
          <w:szCs w:val="16"/>
          <w:lang w:val="en-US"/>
        </w:rPr>
        <w:t>Index Terms</w:t>
      </w:r>
      <w:r w:rsidRPr="00752A99">
        <w:rPr>
          <w:rFonts w:ascii="NimbusSanL-Regu" w:hAnsi="NimbusSanL-Regu" w:cs="NimbusSanL-Regu"/>
          <w:sz w:val="16"/>
          <w:szCs w:val="16"/>
          <w:lang w:val="en-US"/>
        </w:rPr>
        <w:t>—mutation testing, code coverage, test efficacy</w:t>
      </w:r>
    </w:p>
    <w:p w14:paraId="16F233D6" w14:textId="77777777" w:rsidR="00752A99" w:rsidRPr="00752A99" w:rsidRDefault="00752A99" w:rsidP="00752A99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18"/>
          <w:szCs w:val="18"/>
          <w:lang w:val="en-US"/>
        </w:rPr>
      </w:pPr>
      <w:r w:rsidRPr="00752A99">
        <w:rPr>
          <w:rFonts w:ascii="NimbusSanL-Bold" w:hAnsi="NimbusSanL-Bold" w:cs="NimbusSanL-Bold"/>
          <w:b/>
          <w:bCs/>
          <w:lang w:val="en-US"/>
        </w:rPr>
        <w:t>1 I</w:t>
      </w:r>
      <w:r w:rsidRPr="00752A99">
        <w:rPr>
          <w:rFonts w:ascii="NimbusSanL-Bold" w:hAnsi="NimbusSanL-Bold" w:cs="NimbusSanL-Bold"/>
          <w:b/>
          <w:bCs/>
          <w:sz w:val="18"/>
          <w:szCs w:val="18"/>
          <w:lang w:val="en-US"/>
        </w:rPr>
        <w:t>NTRODUCTION</w:t>
      </w:r>
    </w:p>
    <w:p w14:paraId="4AA61062" w14:textId="2181EB6C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testing is the predominant technique for ensuring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quality, and various approaches exist for assessing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suite efficacy (i.e., a test suite’s ability to detect software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defects). A common approach is code coverage, which is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widely used at Google [1] and measures the degree to which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test suite exercises a program. Code coverage is intuitive,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cheap to compute, and well supported by commercial-grade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tools. However, code coverage alone is insufficient and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may give a false sense of efficacy, in particular if program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statements are covered but their expected outcome is not asserted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upon [2], [3]. An alternative approach that addresses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this limitation is mutation analysis, which systematically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seeds artificial faults, called mutants, into a program and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measures a test suite’s ability to detect them [4].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addresses is widely considered the best approach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evaluating test suite efficacy [5], [6], [7]. Mutation testing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an iterative testing approach that builds on top of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and uses undetected mutants as concrete test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goals to guide the testing process.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As a concrete example, consider the following fully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covered, yet weakly tested, function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view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14:paraId="728DCE64" w14:textId="65DFB58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8AD2F99" wp14:editId="5707EB6E">
            <wp:extent cx="3829584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C0C" w14:textId="5AD347E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test exercises the function, but does not assert upon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its effects on the returned buffer. In this case, mutation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outperforms code coverage: even though the line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appends some content to </w:t>
      </w:r>
      <w:proofErr w:type="spellStart"/>
      <w:r w:rsidRPr="00D32801">
        <w:rPr>
          <w:rFonts w:ascii="Times New Roman" w:hAnsi="Times New Roman" w:cs="Times New Roman"/>
          <w:sz w:val="18"/>
          <w:szCs w:val="18"/>
          <w:lang w:val="en-US"/>
        </w:rPr>
        <w:t>buf</w:t>
      </w:r>
      <w:proofErr w:type="spellEnd"/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covered, a developer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is not informed about the fact that no test checks for its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effects. The statement-deletion mutation highlighted in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example explicitly points out this testing weakness: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does not fail when inserting this artificial defect.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always strives to improve test quality, and thus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decided to implement and deploy mutation testing to evaluate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its efficacy. The scale of Google’s code base with approximately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2 billion lines of code, however, rendered the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traditional approach to mutation testing infeasible: more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than 150,000,000 test executions per day are gatekeepers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40,000 change submissions to this code base, ensuring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14,000 continuous integrations remain healthy on a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daily basis [8], [9]. First, systematically mutating the entire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code base, or even individual projects, creates a substantial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number of mutants, each potentially requiring the execution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many tests. Second, neither the traditionally computed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mutant-detection ratio, which quantifies test suite efficacy,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nor simply showing all mutants that have evaded detection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a developer would be actionable. Given that resolving a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single mutant takes several minutes [10], [11], the required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effort for resolving all undetected mutants would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be prohibitively expensive, even at a small scale.</w:t>
      </w:r>
    </w:p>
    <w:p w14:paraId="35EFF27D" w14:textId="0ABF246B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72C9762" wp14:editId="3DB2ADB7">
            <wp:extent cx="5940425" cy="9290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D5AA" w14:textId="20BEB30F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Fig. 1: The Mutation Testing Service. For a given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line coverage is computed and the code is parsed into an AST.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For AST nodes spanning covered lines, arid nodes are marked, using the arid node detection heuristics, and only non-arid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(eligible) nodes are mutated. The generated mutants are tested, and surviving mutants are reported as code findings.</w:t>
      </w:r>
    </w:p>
    <w:p w14:paraId="4EE81A4B" w14:textId="77777777" w:rsidR="00A0115A" w:rsidRPr="00D32801" w:rsidRDefault="00A0115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6DFA0B8D" w14:textId="72F6B560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make matters worse, even when applying sampling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techniques to substantially reduce the number of mutants,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at Google initially classified 85% of reported mutants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as unproductive. An unproductive mutant is either trivially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to the original program or it is detectable,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but adding a test for it would not improve the test suite [11].</w:t>
      </w:r>
    </w:p>
    <w:p w14:paraId="72A882E2" w14:textId="2A89EDA6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example, mutating the initial capacity of a Java collection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(e.g., new </w:t>
      </w:r>
      <w:proofErr w:type="spellStart"/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ArrayList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(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64)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7!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new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ArrayList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(16)) creates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 unproductive mutant. While it is possible to write a test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asserts on the collection capacity or expected memory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allocations, it is unproductive to do so. In fact, it is conceivable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that these tests, if written and added, would even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have a negative impact because their change-detector nature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(specifically testing the current implementation rather than</w:t>
      </w:r>
    </w:p>
    <w:p w14:paraId="5D890C6D" w14:textId="1BDB4451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specification) violates testing best practices and causes</w:t>
      </w:r>
      <w:r w:rsidR="00A0115A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brittle tests and false alarms.</w:t>
      </w:r>
    </w:p>
    <w:p w14:paraId="6DAEA6A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Faced with the two major challenges in deploying mutation</w:t>
      </w:r>
    </w:p>
    <w:p w14:paraId="603B8A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testing—the computational costs of mutation analysis</w:t>
      </w:r>
    </w:p>
    <w:p w14:paraId="6739DE3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fact that most mutants are unproductive—we have</w:t>
      </w:r>
    </w:p>
    <w:p w14:paraId="320E0E4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developed a mutation testing approach that is scalable and</w:t>
      </w:r>
    </w:p>
    <w:p w14:paraId="604601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usable, based on three central ideas:</w:t>
      </w:r>
    </w:p>
    <w:p w14:paraId="78C67AE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1) Our approach performs mutation testing on code changes: it</w:t>
      </w:r>
    </w:p>
    <w:p w14:paraId="7166F59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considers only changed lines of code and reports mutants</w:t>
      </w:r>
    </w:p>
    <w:p w14:paraId="15E9A3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(Section 2, based on our prior</w:t>
      </w:r>
    </w:p>
    <w:p w14:paraId="3F386E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work [12]). This greatly reduces the number of lines in</w:t>
      </w:r>
    </w:p>
    <w:p w14:paraId="72F6D19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which mutants are created and matches a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developer’s</w:t>
      </w:r>
      <w:proofErr w:type="gramEnd"/>
    </w:p>
    <w:p w14:paraId="01D4A0E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unit of work for which additional tests are desirable.</w:t>
      </w:r>
    </w:p>
    <w:p w14:paraId="552D4CD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2) Our approach uses transitive mutant suppression: it uses</w:t>
      </w:r>
    </w:p>
    <w:p w14:paraId="45E9407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based on developer feedback (Section 3,</w:t>
      </w:r>
    </w:p>
    <w:p w14:paraId="205B628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our prior work [12]). The feedback of more</w:t>
      </w:r>
    </w:p>
    <w:p w14:paraId="6CDFEFE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20,000 developers on thousands of mutants over</w:t>
      </w:r>
    </w:p>
    <w:p w14:paraId="6603F58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six years enabled us to develop heuristics for mutant</w:t>
      </w:r>
    </w:p>
    <w:p w14:paraId="40EEBF9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suppression that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reduce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 ratio of unproductive mutants</w:t>
      </w:r>
    </w:p>
    <w:p w14:paraId="2237E5C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85% to 11%.</w:t>
      </w:r>
    </w:p>
    <w:p w14:paraId="5576134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3) Our approach uses probabilistic, targeted mutant selection:</w:t>
      </w:r>
    </w:p>
    <w:p w14:paraId="2DCE4F6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reports a restricted number of mutants based on</w:t>
      </w:r>
    </w:p>
    <w:p w14:paraId="5EC9F11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historical mutant performance, further avoiding unproductive</w:t>
      </w:r>
    </w:p>
    <w:p w14:paraId="04341B0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(Section 4).</w:t>
      </w:r>
    </w:p>
    <w:p w14:paraId="5DFD196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evaluation of the proposed approach involved 760,000</w:t>
      </w:r>
    </w:p>
    <w:p w14:paraId="51C38F8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changes and 2 million mutants reported during code</w:t>
      </w:r>
    </w:p>
    <w:p w14:paraId="5666207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review, out of a total of almost 17 million generated mutants</w:t>
      </w:r>
    </w:p>
    <w:p w14:paraId="26F8105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(Section 5). The results show that our approach makes</w:t>
      </w:r>
    </w:p>
    <w:p w14:paraId="1598437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mutation testing feasible and actionable—even for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industryscale</w:t>
      </w:r>
      <w:proofErr w:type="spellEnd"/>
    </w:p>
    <w:p w14:paraId="62CE2F6D" w14:textId="52209D3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development environments.</w:t>
      </w:r>
    </w:p>
    <w:p w14:paraId="214A63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2 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UTATION </w:t>
      </w:r>
      <w:r w:rsidRPr="00D32801">
        <w:rPr>
          <w:rFonts w:ascii="Times New Roman" w:hAnsi="Times New Roman" w:cs="Times New Roman"/>
          <w:b/>
          <w:bCs/>
          <w:lang w:val="en-US"/>
        </w:rPr>
        <w:t>T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ESTING AT </w:t>
      </w:r>
      <w:r w:rsidRPr="00D32801">
        <w:rPr>
          <w:rFonts w:ascii="Times New Roman" w:hAnsi="Times New Roman" w:cs="Times New Roman"/>
          <w:b/>
          <w:bCs/>
          <w:lang w:val="en-US"/>
        </w:rPr>
        <w:t>G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OOGLE</w:t>
      </w:r>
    </w:p>
    <w:p w14:paraId="3DCC658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Google faces challenges of scale, both</w:t>
      </w:r>
    </w:p>
    <w:p w14:paraId="6560E41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terms of computation time as well as integration into the</w:t>
      </w:r>
    </w:p>
    <w:p w14:paraId="511BD2B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workflow. Even though existing work on selective</w:t>
      </w:r>
    </w:p>
    <w:p w14:paraId="3370DBA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and other optimizations [13] can substantially</w:t>
      </w:r>
    </w:p>
    <w:p w14:paraId="0BA76F9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reduce the number of mutants that need to be analyzed,</w:t>
      </w:r>
    </w:p>
    <w:p w14:paraId="31707FC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it remains prohibitively expensive to compute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mutantdetection</w:t>
      </w:r>
      <w:proofErr w:type="spellEnd"/>
    </w:p>
    <w:p w14:paraId="43E27DD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for Google’s entire codebase due to its size.</w:t>
      </w:r>
    </w:p>
    <w:p w14:paraId="6302495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would be even more expensive to keep re-computing</w:t>
      </w:r>
    </w:p>
    <w:p w14:paraId="69C47D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mutant-detection ratio, e.g., on a daily or weekly basis,</w:t>
      </w:r>
    </w:p>
    <w:p w14:paraId="3203EB4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it is infeasible to compute it after each commit. In</w:t>
      </w:r>
    </w:p>
    <w:p w14:paraId="5B654C1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 to the costs of computing that ratio, we were unable</w:t>
      </w:r>
    </w:p>
    <w:p w14:paraId="58251DF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find a good way to report it to the developers in an</w:t>
      </w:r>
    </w:p>
    <w:p w14:paraId="22FC7AF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way: it is neither concrete nor actionable, and</w:t>
      </w:r>
    </w:p>
    <w:p w14:paraId="4B06C3A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does not guide testing. Reporting individual mutants at</w:t>
      </w:r>
    </w:p>
    <w:p w14:paraId="5D8BC6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scale to developers is also challenging, in particular due to</w:t>
      </w:r>
    </w:p>
    <w:p w14:paraId="563E087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unproductive mutants.</w:t>
      </w:r>
    </w:p>
    <w:p w14:paraId="24D74A1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Addressing the challenges of scale and unproductive</w:t>
      </w:r>
    </w:p>
    <w:p w14:paraId="724344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mutants, we designed and implemented a mutation testing</w:t>
      </w:r>
    </w:p>
    <w:p w14:paraId="1995A64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approach that differs from the traditional approach,</w:t>
      </w:r>
    </w:p>
    <w:p w14:paraId="1D197ED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described in the literature [14]. For scalability, we designed</w:t>
      </w:r>
    </w:p>
    <w:p w14:paraId="7624A22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implemented diff-based mutation testing, which only generates</w:t>
      </w:r>
    </w:p>
    <w:p w14:paraId="766E738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evaluates mutants for covered, changed lines; for</w:t>
      </w:r>
    </w:p>
    <w:p w14:paraId="06532AD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productivity, we designed and implemented an approach</w:t>
      </w:r>
    </w:p>
    <w:p w14:paraId="3F9FF68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mutant suppression and probabilistic mutant selection.</w:t>
      </w:r>
    </w:p>
    <w:p w14:paraId="76C1E3F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at Google starts when a developer</w:t>
      </w:r>
    </w:p>
    <w:p w14:paraId="0752B6A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sends a code change for code review. The mutation testing</w:t>
      </w:r>
    </w:p>
    <w:p w14:paraId="0B34C76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process consists of four high-level steps: code coverage analysis</w:t>
      </w:r>
    </w:p>
    <w:p w14:paraId="02D2ABD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(Section 2.1), mutant generation (Section 2.2), mutation</w:t>
      </w:r>
    </w:p>
    <w:p w14:paraId="6717F0E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(Section 2.3), and reporting surviving mutants in</w:t>
      </w:r>
    </w:p>
    <w:p w14:paraId="1C81FA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review process (Section 2.4).</w:t>
      </w:r>
    </w:p>
    <w:p w14:paraId="416A77C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1 details the Mutation Testing Service. (1) It starts</w:t>
      </w:r>
    </w:p>
    <w:p w14:paraId="2C81601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with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submitted for code review. (2) Once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codecoverage</w:t>
      </w:r>
      <w:proofErr w:type="spellEnd"/>
    </w:p>
    <w:p w14:paraId="7A50FE1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metadata is available, it determines the set of lines</w:t>
      </w:r>
    </w:p>
    <w:p w14:paraId="102FC1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are covered, and added or modified in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1322C1F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(3) It then constructs an AST of each affected file and visits</w:t>
      </w:r>
    </w:p>
    <w:p w14:paraId="3777906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covered node. (4) It then labels arid nodes (nodes</w:t>
      </w:r>
    </w:p>
    <w:p w14:paraId="00EB5B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if mutated create unproductive mutants), based on</w:t>
      </w:r>
    </w:p>
    <w:p w14:paraId="6033F46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heuristics accumulated using developer feedback about</w:t>
      </w:r>
    </w:p>
    <w:p w14:paraId="443541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productivity over the years. Arid node labeling</w:t>
      </w:r>
    </w:p>
    <w:p w14:paraId="4A108F7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happens before mutants are generated, and hence mutants</w:t>
      </w:r>
    </w:p>
    <w:p w14:paraId="785D9B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arid nodes are never generated in the first place. (5)</w:t>
      </w:r>
    </w:p>
    <w:p w14:paraId="3A34CEE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Mutagenesis then generates mutants for eligible nodes (i.e.,</w:t>
      </w:r>
    </w:p>
    <w:p w14:paraId="16F2907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node that is not arid and that is covered by at least one</w:t>
      </w:r>
    </w:p>
    <w:p w14:paraId="729C2A0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test). (6) The Mutation Testing Service then evaluates the</w:t>
      </w:r>
    </w:p>
    <w:p w14:paraId="6C05F6E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against the existing tests, and (7) reports a subset</w:t>
      </w:r>
    </w:p>
    <w:p w14:paraId="483CF28B" w14:textId="3BDD24E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surviving mutants as code findings in the code review.</w:t>
      </w:r>
    </w:p>
    <w:p w14:paraId="3BD31FB9" w14:textId="5ED73AC1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04B875F" wp14:editId="5C95186F">
            <wp:extent cx="3839111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F58E" w14:textId="28AD8ADF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B93B1A" wp14:editId="111D3601">
            <wp:extent cx="3781953" cy="15623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39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2.1 Prerequisites: </w:t>
      </w:r>
      <w:proofErr w:type="spellStart"/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Changelists</w:t>
      </w:r>
      <w:proofErr w:type="spellEnd"/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 and Coverage</w:t>
      </w:r>
    </w:p>
    <w:p w14:paraId="71F3686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is an atomic update to the version control</w:t>
      </w:r>
    </w:p>
    <w:p w14:paraId="21FA28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system, and it consists of a list of files, the operations to</w:t>
      </w:r>
    </w:p>
    <w:p w14:paraId="14E5A15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performed on these files, and possibly the file contents</w:t>
      </w:r>
    </w:p>
    <w:p w14:paraId="486A8A6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modified or added, along with metadata like change</w:t>
      </w:r>
    </w:p>
    <w:p w14:paraId="3A4B589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description, author, etc.</w:t>
      </w:r>
    </w:p>
    <w:p w14:paraId="7791AEC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Once a developer sends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to peer developers</w:t>
      </w:r>
    </w:p>
    <w:p w14:paraId="2AEA1A8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code review, various static and dynamic analyses are</w:t>
      </w:r>
    </w:p>
    <w:p w14:paraId="72085C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run for that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and findings are reported to the</w:t>
      </w:r>
    </w:p>
    <w:p w14:paraId="45D626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developer and the reviewers. Line coverage is one such</w:t>
      </w:r>
    </w:p>
    <w:p w14:paraId="439804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analysis: during code review, overall and delta code coverage</w:t>
      </w:r>
    </w:p>
    <w:p w14:paraId="39E37B6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reported to the developers [1]. Overall code coverage is</w:t>
      </w:r>
    </w:p>
    <w:p w14:paraId="6701B2D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ratio of the number of lines covered by tests in the</w:t>
      </w:r>
    </w:p>
    <w:p w14:paraId="4738056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file to the total number of instrumented lines in the file.</w:t>
      </w:r>
    </w:p>
    <w:p w14:paraId="4B342BF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instrumented lines is usually smaller than</w:t>
      </w:r>
    </w:p>
    <w:p w14:paraId="2B8689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total number of lines, since artifacts like comments or</w:t>
      </w:r>
    </w:p>
    <w:p w14:paraId="634782E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pure whitespace lines are excluded. Delta coverage is the</w:t>
      </w:r>
    </w:p>
    <w:p w14:paraId="49753EB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number of covered added or modified lines to the</w:t>
      </w:r>
    </w:p>
    <w:p w14:paraId="31F4D7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total number of added or modified lines in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19026A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2 shows the line-coverage distribution per project,</w:t>
      </w:r>
    </w:p>
    <w:p w14:paraId="0CAA5D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indicating that line coverage of most projects is satisfactory.</w:t>
      </w:r>
    </w:p>
    <w:p w14:paraId="7EC41CA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coverage is a prerequisite for running mutation</w:t>
      </w:r>
    </w:p>
    <w:p w14:paraId="448CD0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due to the high cost of generating and evaluating</w:t>
      </w:r>
    </w:p>
    <w:p w14:paraId="691CD72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uncovered lines, all of which would inevitably</w:t>
      </w:r>
    </w:p>
    <w:p w14:paraId="1277A3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 because the code is not tested. Once line-level coverage</w:t>
      </w:r>
    </w:p>
    <w:p w14:paraId="12BDC5A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available for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mutagenesis is triggered.</w:t>
      </w:r>
    </w:p>
    <w:p w14:paraId="155492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Google uses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Bazel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as its build system [15]. Build targets</w:t>
      </w:r>
    </w:p>
    <w:p w14:paraId="6892805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explicitly list their sources and dependencies, and correspond</w:t>
      </w:r>
    </w:p>
    <w:p w14:paraId="5752B7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an arbitrary number of test targets, each of which</w:t>
      </w:r>
    </w:p>
    <w:p w14:paraId="1B4E6D5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can involve multiple tests. Tests are executed in parallel.</w:t>
      </w:r>
    </w:p>
    <w:p w14:paraId="2AC6A7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Using the explicit dependency and source listing,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codecoverage</w:t>
      </w:r>
      <w:proofErr w:type="spellEnd"/>
    </w:p>
    <w:p w14:paraId="2202CFB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analysis provides information about which test</w:t>
      </w:r>
    </w:p>
    <w:p w14:paraId="60E7C2A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target covers which lines in the source code, thereby linking</w:t>
      </w:r>
    </w:p>
    <w:p w14:paraId="362431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lines of code to a set of tests covering them. Line-level</w:t>
      </w:r>
    </w:p>
    <w:p w14:paraId="25994B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coverage is used to determine the set of tests that need</w:t>
      </w:r>
    </w:p>
    <w:p w14:paraId="04E760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run in an attempt to kill a mutant. This approach is</w:t>
      </w:r>
    </w:p>
    <w:p w14:paraId="3B75F6E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also implemented in other mutation testing tools, including</w:t>
      </w:r>
    </w:p>
    <w:p w14:paraId="24B563EE" w14:textId="44F5587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PIT [16] and Major [17], [18].</w:t>
      </w:r>
    </w:p>
    <w:p w14:paraId="3330FE3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2.2 Mutagenesis</w:t>
      </w:r>
    </w:p>
    <w:p w14:paraId="79967F1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mutagenesis service receives a request to generate point</w:t>
      </w:r>
    </w:p>
    <w:p w14:paraId="1D977FA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mutations, i.e., mutations that produce a mutant which differs</w:t>
      </w:r>
    </w:p>
    <w:p w14:paraId="58084CA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original in one AST node on the requested</w:t>
      </w:r>
    </w:p>
    <w:p w14:paraId="51729F7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line. For each supported programming language, a special</w:t>
      </w:r>
    </w:p>
    <w:p w14:paraId="355C02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mutagenesis service capable of navigating the AST of a</w:t>
      </w:r>
    </w:p>
    <w:p w14:paraId="25E16E6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compilation unit in that language accepts point mutation</w:t>
      </w:r>
    </w:p>
    <w:p w14:paraId="5454BD7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requests and replies with potential mutants. The mutation</w:t>
      </w:r>
    </w:p>
    <w:p w14:paraId="134FBADB" w14:textId="64508710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are implemented as AST visitors, an approach</w:t>
      </w:r>
    </w:p>
    <w:p w14:paraId="7FF150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also taken by other mutation tools (e.g., [19]). For each</w:t>
      </w:r>
    </w:p>
    <w:p w14:paraId="67A528A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point mutation request, i.e., a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(file; line)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tuple, a mutation</w:t>
      </w:r>
    </w:p>
    <w:p w14:paraId="4616388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 is selected and a mutant is generated in that line</w:t>
      </w:r>
    </w:p>
    <w:p w14:paraId="5D82ADE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that mutation operator is applicable to it. If no mutant</w:t>
      </w:r>
    </w:p>
    <w:p w14:paraId="7955D56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generated by the mutation operator, another operator is</w:t>
      </w:r>
    </w:p>
    <w:p w14:paraId="6CE9890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and so on until either a mutant is generated or all</w:t>
      </w:r>
    </w:p>
    <w:p w14:paraId="563A57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have been tried and no mutant could</w:t>
      </w:r>
    </w:p>
    <w:p w14:paraId="172EB1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generated. There are two mutation operator selection</w:t>
      </w:r>
    </w:p>
    <w:p w14:paraId="7564699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strategies, random and targeted, detailed in Section 4.</w:t>
      </w:r>
    </w:p>
    <w:p w14:paraId="28336A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generates at most one</w:t>
      </w:r>
    </w:p>
    <w:p w14:paraId="57895D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per line, for scalability reasons and based on the</w:t>
      </w:r>
    </w:p>
    <w:p w14:paraId="4BCA8B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insight that the vast majority of mutants for a given line</w:t>
      </w:r>
    </w:p>
    <w:p w14:paraId="3448640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share the same fate—either all or none of them survive</w:t>
      </w:r>
    </w:p>
    <w:p w14:paraId="58314D3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analysis [20]. This means that if a mutant generated</w:t>
      </w:r>
    </w:p>
    <w:p w14:paraId="766CCC9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a given line does not survive the mutation analysis, no</w:t>
      </w:r>
    </w:p>
    <w:p w14:paraId="46F195D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mutants are generated for that line.</w:t>
      </w:r>
    </w:p>
    <w:p w14:paraId="3D0F5DC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implements mutagenesis</w:t>
      </w:r>
    </w:p>
    <w:p w14:paraId="118CBBD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10 programming languages: C++, Java, Go, Python,</w:t>
      </w:r>
    </w:p>
    <w:p w14:paraId="5F0ECAD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TypeScript, JavaScript, Dart, SQL, Common Lisp, and</w:t>
      </w:r>
    </w:p>
    <w:p w14:paraId="5588B2F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Kotlin. For each language, the service implements five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</w:t>
      </w:r>
      <w:proofErr w:type="gramEnd"/>
    </w:p>
    <w:p w14:paraId="78464FD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operators: AOR (Arithmetic operator replacement),</w:t>
      </w:r>
    </w:p>
    <w:p w14:paraId="3C711DE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LCR (Logical connector replacement), ROR (Relational operator</w:t>
      </w:r>
    </w:p>
    <w:p w14:paraId="5A960A0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replacement), UOI (Unary operator insertion), and</w:t>
      </w:r>
    </w:p>
    <w:p w14:paraId="490A9A5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SBR (Statement block removal). These mutation operators</w:t>
      </w:r>
    </w:p>
    <w:p w14:paraId="36CFA42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were originally introduced for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Mothra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[21], and Table 1</w:t>
      </w:r>
    </w:p>
    <w:p w14:paraId="56D8DD2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gives an example for each. In Python, unary increment and</w:t>
      </w:r>
    </w:p>
    <w:p w14:paraId="58AA21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 xml:space="preserve">decrement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are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replaced by a binary operator to achieve the</w:t>
      </w:r>
    </w:p>
    <w:p w14:paraId="11CD516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effect due to the language design. In our experience,</w:t>
      </w:r>
    </w:p>
    <w:p w14:paraId="0CB8DDF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ABS (Absolute value insertion) mutation operator predominantly</w:t>
      </w:r>
    </w:p>
    <w:p w14:paraId="2B284F1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created unproductive mutants, mostly because</w:t>
      </w:r>
    </w:p>
    <w:p w14:paraId="446F9AB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acted on time-and-count related expressions, which are</w:t>
      </w:r>
    </w:p>
    <w:p w14:paraId="089066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positive and nonsensical if negated. Therefore, the Mutation</w:t>
      </w:r>
    </w:p>
    <w:p w14:paraId="26B38A2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Testing Service does not use the ABS operator. Note that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our</w:t>
      </w:r>
      <w:proofErr w:type="gramEnd"/>
    </w:p>
    <w:p w14:paraId="50C7AC8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observations may not hold in general and may be a function</w:t>
      </w:r>
    </w:p>
    <w:p w14:paraId="005A68B4" w14:textId="7EC98010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style and features of our codebase.</w:t>
      </w:r>
    </w:p>
    <w:p w14:paraId="752A05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2.3 Mutation Analysis</w:t>
      </w:r>
    </w:p>
    <w:p w14:paraId="6814547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mutagenesis has generated a set of mutants for a</w:t>
      </w:r>
    </w:p>
    <w:p w14:paraId="6EF9A5D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a temporary state of the version control system is</w:t>
      </w:r>
    </w:p>
    <w:p w14:paraId="7A5CC51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prepared for each of them, based on the original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5401A0A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then tests are executed in parallel for all those states.</w:t>
      </w:r>
    </w:p>
    <w:p w14:paraId="5D7D016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allows for an efficient interaction and caching between</w:t>
      </w:r>
    </w:p>
    <w:p w14:paraId="1FABCB5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version control system and build system, and evaluates</w:t>
      </w:r>
    </w:p>
    <w:p w14:paraId="1CA4E3A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the fastest possible manner.</w:t>
      </w:r>
    </w:p>
    <w:p w14:paraId="7CBD909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Once the mutation analysis results are available, the Mutation</w:t>
      </w:r>
    </w:p>
    <w:p w14:paraId="0F601F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Service selects and reports mutants from the</w:t>
      </w:r>
    </w:p>
    <w:p w14:paraId="759C08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set of surviving mutants. We limit the number of reported</w:t>
      </w:r>
    </w:p>
    <w:p w14:paraId="7DF796A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to at most 7 times the number of total files in</w:t>
      </w:r>
    </w:p>
    <w:p w14:paraId="1E5BDB3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 This ensures that the cognitive overhead of</w:t>
      </w:r>
    </w:p>
    <w:p w14:paraId="44F49BC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understanding all reported mutants is not too high, which</w:t>
      </w:r>
    </w:p>
    <w:p w14:paraId="52DB69B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might otherwise cause developers to stop using mutation testing. We empirically determined 7 to be an appropriate</w:t>
      </w:r>
    </w:p>
    <w:p w14:paraId="46726F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trade-off between test efficacy and cognitive load by collecting</w:t>
      </w:r>
    </w:p>
    <w:p w14:paraId="2F232D8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over the years of running the system. Finally,</w:t>
      </w:r>
    </w:p>
    <w:p w14:paraId="7395E2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service reports selected surviving mutants in the code</w:t>
      </w:r>
    </w:p>
    <w:p w14:paraId="580E7A1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UI to the author and the reviewers. Note that for</w:t>
      </w:r>
    </w:p>
    <w:p w14:paraId="3E6ED5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consistency, the Mutation Testing Service selects and reports</w:t>
      </w:r>
    </w:p>
    <w:p w14:paraId="3CFB56A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the same line(s) as before if an author adds</w:t>
      </w:r>
    </w:p>
    <w:p w14:paraId="11381B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additional tests or otherwise updates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which</w:t>
      </w:r>
    </w:p>
    <w:p w14:paraId="1342D4C9" w14:textId="37F4C31A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triggers a re-execution of the service.</w:t>
      </w:r>
    </w:p>
    <w:p w14:paraId="2AB654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2.4 Reporting Mutants in the Code Review Process</w:t>
      </w:r>
    </w:p>
    <w:p w14:paraId="2FDD314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changes to Google’s codebase, except for a limited</w:t>
      </w:r>
    </w:p>
    <w:p w14:paraId="53B80BC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number of fully automated changes, are reviewed by developers</w:t>
      </w:r>
    </w:p>
    <w:p w14:paraId="56A8470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before they are merged into the source tree. Potvin</w:t>
      </w:r>
    </w:p>
    <w:p w14:paraId="10B9B5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Levenberg [9] provide a comprehensive overview of</w:t>
      </w:r>
    </w:p>
    <w:p w14:paraId="3F8066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Google’s development ecosystem. Reviewers can leave comments</w:t>
      </w:r>
    </w:p>
    <w:p w14:paraId="3BEE94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changed code that must be resolved by the author.</w:t>
      </w:r>
    </w:p>
    <w:p w14:paraId="4ABEBE7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special type of comment generated by an automated</w:t>
      </w:r>
    </w:p>
    <w:p w14:paraId="129E307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analyzer is known as a finding. Unlike human-generated</w:t>
      </w:r>
    </w:p>
    <w:p w14:paraId="59B6903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comments, findings do not need to be resolved by the author</w:t>
      </w:r>
    </w:p>
    <w:p w14:paraId="4BC743E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before submission, unless a human reviewer marks them as</w:t>
      </w:r>
    </w:p>
    <w:p w14:paraId="3685D2E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mandatory. Many analyzers are run automatically when a</w:t>
      </w:r>
    </w:p>
    <w:p w14:paraId="46F8F9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is sent for review: linters, formatters, static code</w:t>
      </w:r>
    </w:p>
    <w:p w14:paraId="587A41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build dependency analyzers, etc. The majority of analyzers</w:t>
      </w:r>
    </w:p>
    <w:p w14:paraId="6532956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based on the Tricorder code analysis platform [22].</w:t>
      </w:r>
    </w:p>
    <w:p w14:paraId="609A1A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reports selected mutants</w:t>
      </w:r>
    </w:p>
    <w:p w14:paraId="12ED41C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developers during the code review process, which maximizes</w:t>
      </w:r>
    </w:p>
    <w:p w14:paraId="3300F17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chances that these will be considered by the developers.</w:t>
      </w:r>
    </w:p>
    <w:p w14:paraId="463C465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comments displayed during code</w:t>
      </w:r>
    </w:p>
    <w:p w14:paraId="11631E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can be large, so it is important that all tools produce</w:t>
      </w:r>
    </w:p>
    <w:p w14:paraId="2295AC0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findings that can be used immediately by the</w:t>
      </w:r>
    </w:p>
    <w:p w14:paraId="62F563B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developers. Reporting non-actionable findings during code</w:t>
      </w:r>
    </w:p>
    <w:p w14:paraId="7AFFD8F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review has a negative impact on the author and the reviewers.</w:t>
      </w:r>
    </w:p>
    <w:p w14:paraId="443297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a finding (e.g., a surviving mutant) is not perceived</w:t>
      </w:r>
    </w:p>
    <w:p w14:paraId="63F85B3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useful, developers can report that with a single click on</w:t>
      </w:r>
    </w:p>
    <w:p w14:paraId="49D113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finding. If any of the reviewers consider a finding to be</w:t>
      </w:r>
    </w:p>
    <w:p w14:paraId="74DB1FE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important, they can indicate that to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author</w:t>
      </w:r>
    </w:p>
    <w:p w14:paraId="156516C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single click. Figure 3 shows an example mutant</w:t>
      </w:r>
    </w:p>
    <w:p w14:paraId="62287D6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displayed in Critique, Google’s Code Review system [23],</w:t>
      </w:r>
    </w:p>
    <w:p w14:paraId="4660BF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including the “Please Fix” and “Not useful” links in the</w:t>
      </w:r>
    </w:p>
    <w:p w14:paraId="0898AF3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bottom corners. This feedback is accessible to the owner of</w:t>
      </w:r>
    </w:p>
    <w:p w14:paraId="64879A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system that created the findings, so quality metrics can</w:t>
      </w:r>
    </w:p>
    <w:p w14:paraId="412E4F0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be tracked, and non-actionable findings triaged and ideally</w:t>
      </w:r>
    </w:p>
    <w:p w14:paraId="289A72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prevented in the future.</w:t>
      </w:r>
    </w:p>
    <w:p w14:paraId="482CF9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of any use to the author and the reviewers, code</w:t>
      </w:r>
    </w:p>
    <w:p w14:paraId="005E7B5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findings need to be actionable and reported quickly, before</w:t>
      </w:r>
    </w:p>
    <w:p w14:paraId="43AED1A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review is complete. To that end, the Mutation Testing</w:t>
      </w:r>
    </w:p>
    <w:p w14:paraId="24AF03F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performs mutant suppression (Section 3), and it</w:t>
      </w:r>
    </w:p>
    <w:p w14:paraId="6936D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probabilistically selects mutants based on their historical</w:t>
      </w:r>
    </w:p>
    <w:p w14:paraId="43ED7C6F" w14:textId="651B323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performance (Section 4).</w:t>
      </w:r>
    </w:p>
    <w:p w14:paraId="03070D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3 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UPPRESSING </w:t>
      </w:r>
      <w:r w:rsidRPr="00D32801">
        <w:rPr>
          <w:rFonts w:ascii="Times New Roman" w:hAnsi="Times New Roman" w:cs="Times New Roman"/>
          <w:b/>
          <w:bCs/>
          <w:lang w:val="en-US"/>
        </w:rPr>
        <w:t>U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NPRODUCTIVE </w:t>
      </w:r>
      <w:r w:rsidRPr="00D32801">
        <w:rPr>
          <w:rFonts w:ascii="Times New Roman" w:hAnsi="Times New Roman" w:cs="Times New Roman"/>
          <w:b/>
          <w:bCs/>
          <w:lang w:val="en-US"/>
        </w:rPr>
        <w:t>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UTANTS</w:t>
      </w:r>
    </w:p>
    <w:p w14:paraId="408BD1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Some parts of the code are less interesting than others.</w:t>
      </w:r>
    </w:p>
    <w:p w14:paraId="4EEB8E0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Reporting live mutants in uninteresting statements (e.g.,</w:t>
      </w:r>
    </w:p>
    <w:p w14:paraId="3DB406E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logging statements for debugging purposes) has a negative</w:t>
      </w:r>
    </w:p>
    <w:p w14:paraId="3E79580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impact on cognitive load and time spent analyzing mutants.</w:t>
      </w:r>
    </w:p>
    <w:p w14:paraId="5033FB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Because developers do not perceive adding tests to kill</w:t>
      </w:r>
    </w:p>
    <w:p w14:paraId="753AFB9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uninteresting code as improving the overall</w:t>
      </w:r>
    </w:p>
    <w:p w14:paraId="72D2261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efficacy of the test suite, such mutants tend to survive and</w:t>
      </w:r>
    </w:p>
    <w:p w14:paraId="5F61FC96" w14:textId="2F56BB93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be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flagged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as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unproductive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.</w:t>
      </w:r>
    </w:p>
    <w:p w14:paraId="2D66C1C9" w14:textId="426CD4F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D33F22" wp14:editId="7D29AA07">
            <wp:extent cx="3839111" cy="281026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F367" w14:textId="42365444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3: Mutant reported in the code review tool.</w:t>
      </w:r>
    </w:p>
    <w:p w14:paraId="58C89AD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section proposes an approach for suppressing unproductive</w:t>
      </w:r>
    </w:p>
    <w:p w14:paraId="22E9907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mutants, based on a set of heuristics for detecting</w:t>
      </w:r>
    </w:p>
    <w:p w14:paraId="7556DA1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arid (i.e., uninteresting) AST nodes. There is a trade-off</w:t>
      </w:r>
    </w:p>
    <w:p w14:paraId="1FF9E0E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between correctness and usability of the results; a heuristic</w:t>
      </w:r>
    </w:p>
    <w:p w14:paraId="5034CB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may prevent a mutation in very few non-arid nodes as a</w:t>
      </w:r>
    </w:p>
    <w:p w14:paraId="14704E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side-effect of suppressing mutations in many arid nodes.</w:t>
      </w:r>
    </w:p>
    <w:p w14:paraId="33725D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argue that this is a good trade-off because the number</w:t>
      </w:r>
    </w:p>
    <w:p w14:paraId="457E6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possible mutants is orders of magnitude larger than</w:t>
      </w:r>
    </w:p>
    <w:p w14:paraId="1E14B51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what the mutation service could reasonably report to the</w:t>
      </w:r>
    </w:p>
    <w:p w14:paraId="1B73868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within the existing developer tools. Moreover,</w:t>
      </w:r>
    </w:p>
    <w:p w14:paraId="39FD913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preventing non-actionable findings is more important than</w:t>
      </w:r>
    </w:p>
    <w:p w14:paraId="394B8015" w14:textId="1B47913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reporting all actionable findings.</w:t>
      </w:r>
    </w:p>
    <w:p w14:paraId="72091B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3.1 Detecting Arid Nodes</w:t>
      </w:r>
    </w:p>
    <w:p w14:paraId="626573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prevent the generation of unproductive mutants,</w:t>
      </w:r>
    </w:p>
    <w:p w14:paraId="69159EA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Testing Service identifies arid nodes</w:t>
      </w:r>
    </w:p>
    <w:p w14:paraId="7D75599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AST, which are related to uninteresting statements.</w:t>
      </w:r>
    </w:p>
    <w:p w14:paraId="19FA002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Examples of arid nodes include calls to memory-reserving</w:t>
      </w:r>
    </w:p>
    <w:p w14:paraId="26E457A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functions like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std::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vector::reserve and writing to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stdout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;</w:t>
      </w:r>
    </w:p>
    <w:p w14:paraId="210324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these are typically not tested by unit tests.</w:t>
      </w:r>
    </w:p>
    <w:p w14:paraId="1096F24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create mutants based on the AST of</w:t>
      </w:r>
    </w:p>
    <w:p w14:paraId="09DA711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program. The AST contains nodes, which are statements,</w:t>
      </w:r>
    </w:p>
    <w:p w14:paraId="1C31D95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expressions or declarations, and their child-parent relationships</w:t>
      </w:r>
    </w:p>
    <w:p w14:paraId="3F6B07B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reflect their connections in the source code [24]. Most</w:t>
      </w:r>
    </w:p>
    <w:p w14:paraId="0812D02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compilers differentiate between simple and compound AST</w:t>
      </w:r>
    </w:p>
    <w:p w14:paraId="54C8C4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nodes. Simple nodes have no body; for example,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functioncall</w:t>
      </w:r>
      <w:proofErr w:type="spellEnd"/>
    </w:p>
    <w:p w14:paraId="351FD78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expression provides a function name and arguments,</w:t>
      </w:r>
    </w:p>
    <w:p w14:paraId="219B2A4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but has no body. Compound nodes have at least one body;</w:t>
      </w:r>
    </w:p>
    <w:p w14:paraId="58B2E64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example, a for loop might have one body, while an if</w:t>
      </w:r>
    </w:p>
    <w:p w14:paraId="6237FF0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 might have two—the then and else branches.</w:t>
      </w:r>
    </w:p>
    <w:p w14:paraId="193F07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heuristics-based approach for labeling nodes as arid</w:t>
      </w:r>
    </w:p>
    <w:p w14:paraId="239A686F" w14:textId="5137DED9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is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two-fold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:</w:t>
      </w:r>
    </w:p>
    <w:p w14:paraId="676CFA1B" w14:textId="5ADC5A58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741DA1" wp14:editId="66A17397">
            <wp:extent cx="3801005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60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Here,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N 2 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a node in the abstract syntax tree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of a</w:t>
      </w:r>
    </w:p>
    <w:p w14:paraId="73A8D66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program, simple is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boolean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function determining whether a</w:t>
      </w:r>
    </w:p>
    <w:p w14:paraId="2F353BE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is a simple or compound node (compound nodes contain</w:t>
      </w:r>
    </w:p>
    <w:p w14:paraId="2847DFB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their children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), and expert is a partial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boolean</w:t>
      </w:r>
      <w:proofErr w:type="spellEnd"/>
    </w:p>
    <w:p w14:paraId="73DF21C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function mapping a subset of simple nodes in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property of being arid. The first part of Equation 1 operates</w:t>
      </w:r>
    </w:p>
    <w:p w14:paraId="521FECD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simple nodes, using the expert function, which encodes</w:t>
      </w:r>
    </w:p>
    <w:p w14:paraId="2DCEDA3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knowledge that is manually curated for each programming</w:t>
      </w:r>
    </w:p>
    <w:p w14:paraId="73953F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and adjusted over time. The second part operates</w:t>
      </w:r>
    </w:p>
    <w:p w14:paraId="3FB5BA7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compound nodes and is defined recursively. A compound</w:t>
      </w:r>
    </w:p>
    <w:p w14:paraId="39BEE7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node is arid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iff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all of its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children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nodes are arid.</w:t>
      </w:r>
    </w:p>
    <w:p w14:paraId="6BBC7C2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expert function flags simple nodes as arid and is</w:t>
      </w:r>
    </w:p>
    <w:p w14:paraId="38F364F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developer feedback on reported “Not useful”</w:t>
      </w:r>
    </w:p>
    <w:p w14:paraId="6C763E1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This is a manual process: if we determine that a</w:t>
      </w:r>
    </w:p>
    <w:p w14:paraId="0F39B03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certain mutant is indeed unproductive and that an entire</w:t>
      </w:r>
    </w:p>
    <w:p w14:paraId="3329BAC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class of such mutants should not be created, a rule is added</w:t>
      </w:r>
    </w:p>
    <w:p w14:paraId="62EFD9E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expert function. This is a key component of the</w:t>
      </w:r>
    </w:p>
    <w:p w14:paraId="2687832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Service —without it, users would become</w:t>
      </w:r>
    </w:p>
    <w:p w14:paraId="37BF624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frustrated with non-actionable findings and opt out of the</w:t>
      </w:r>
    </w:p>
    <w:p w14:paraId="442957D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system altogether. Targeted mutation and careful reporting</w:t>
      </w:r>
    </w:p>
    <w:p w14:paraId="011ABE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mutants have been crucial for the adoption of mutation</w:t>
      </w:r>
    </w:p>
    <w:p w14:paraId="7A0ECC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at Google. So far, we have accumulated more than</w:t>
      </w:r>
    </w:p>
    <w:p w14:paraId="24DA3AA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hundred rules for arid node detection.</w:t>
      </w:r>
    </w:p>
    <w:p w14:paraId="630A22D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3.2 Expert Heuristic Categories</w:t>
      </w:r>
    </w:p>
    <w:p w14:paraId="16E8699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expert function consists of various rules, some of which</w:t>
      </w:r>
    </w:p>
    <w:p w14:paraId="6D271ED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mutation-operator-specific, and some of which are universal.</w:t>
      </w:r>
    </w:p>
    <w:p w14:paraId="10D61FC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distinguish between heuristics that prevent the</w:t>
      </w:r>
    </w:p>
    <w:p w14:paraId="018DE5D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generation of uncompilable vs.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compilable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yet unproductive</w:t>
      </w:r>
    </w:p>
    <w:p w14:paraId="3BB74D0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Most heuristics deal with the latter category, but</w:t>
      </w:r>
    </w:p>
    <w:p w14:paraId="02141E2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the former is also important, especially in Go,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where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</w:t>
      </w:r>
    </w:p>
    <w:p w14:paraId="58D4A99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compiler is very sensitive to mutations (e.g., an unused</w:t>
      </w:r>
    </w:p>
    <w:p w14:paraId="717AB1E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import is a compiler error). For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compilable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mutants, we</w:t>
      </w:r>
    </w:p>
    <w:p w14:paraId="0B08475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further distinguish between heuristics for equivalent mutants,</w:t>
      </w:r>
    </w:p>
    <w:p w14:paraId="57A656E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killable mutants, and redundant mutants, as reported</w:t>
      </w:r>
    </w:p>
    <w:p w14:paraId="235FFA5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Table 2.</w:t>
      </w:r>
    </w:p>
    <w:p w14:paraId="3414889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Each of the four heuristic categories contains one or</w:t>
      </w:r>
    </w:p>
    <w:p w14:paraId="12C8FBA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more distinct groups of rules, which in turn contain one</w:t>
      </w:r>
    </w:p>
    <w:p w14:paraId="436ACD4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more related rules. For example, all rules that suppress</w:t>
      </w:r>
    </w:p>
    <w:p w14:paraId="7351B23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in logging statements (multiple rules for multiple</w:t>
      </w:r>
    </w:p>
    <w:p w14:paraId="202F0C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types of logging statements and functions) form a distinct</w:t>
      </w:r>
    </w:p>
    <w:p w14:paraId="480325F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group because they all apply to logging, and the entire</w:t>
      </w:r>
    </w:p>
    <w:p w14:paraId="3BD4738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group aims to prevent unproductive killable mutants. The</w:t>
      </w:r>
    </w:p>
    <w:p w14:paraId="606028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frequency indicates how often a category is applicable to a</w:t>
      </w:r>
    </w:p>
    <w:p w14:paraId="640FF39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given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 For a detailed list of rules, please refer to</w:t>
      </w:r>
    </w:p>
    <w:p w14:paraId="530148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supplementary materials, which can be found online at</w:t>
      </w:r>
    </w:p>
    <w:p w14:paraId="5282D0C9" w14:textId="7ECC9057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&lt;production staff will insert link&gt;.</w:t>
      </w:r>
    </w:p>
    <w:p w14:paraId="7C64A35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3.2.1 Heuristics to Prevent Uncompilable Mutants</w:t>
      </w:r>
    </w:p>
    <w:p w14:paraId="3BDC57B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mutant should be a syntactically valid program—</w:t>
      </w:r>
    </w:p>
    <w:p w14:paraId="0F1CF59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otherwise, it would be detected by the compiler and would</w:t>
      </w:r>
    </w:p>
    <w:p w14:paraId="6506AF5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add any value for testing. There are certain mutations,</w:t>
      </w:r>
    </w:p>
    <w:p w14:paraId="4C80B4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especially the ones that delete code, that violate this validity</w:t>
      </w:r>
    </w:p>
    <w:p w14:paraId="008F144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principle. A prime example is deleting code in Go; any</w:t>
      </w:r>
    </w:p>
    <w:p w14:paraId="0C0A91C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unused variable or imported module produces a compiler</w:t>
      </w:r>
    </w:p>
    <w:p w14:paraId="0C878E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error. The proposed heuristic gathers all used symbols and</w:t>
      </w:r>
    </w:p>
    <w:p w14:paraId="47694ED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puts them in a container instead of deleting them so they</w:t>
      </w:r>
    </w:p>
    <w:p w14:paraId="2E0223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remain referenced and the compiler is appeased.</w:t>
      </w:r>
    </w:p>
    <w:p w14:paraId="230D273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3.2.2 Heuristics to Prevent Equivalent Mutants</w:t>
      </w:r>
    </w:p>
    <w:p w14:paraId="4AA5E14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mutants, which are semantically equivalent to</w:t>
      </w:r>
    </w:p>
    <w:p w14:paraId="58BFAC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mutated program, are a plague in mutation testing</w:t>
      </w:r>
    </w:p>
    <w:p w14:paraId="4C43801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cannot generally be detected automatically. However,</w:t>
      </w:r>
    </w:p>
    <w:p w14:paraId="5496B1B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are some groups of equivalent mutants that can be</w:t>
      </w:r>
    </w:p>
    <w:p w14:paraId="08CA5278" w14:textId="1178FCC1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accurately detected. For example, in Java, the specification</w:t>
      </w:r>
    </w:p>
    <w:p w14:paraId="69853DB8" w14:textId="38B53DAC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8A9ED5" wp14:editId="6FFC2F73">
            <wp:extent cx="3839111" cy="149563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BF2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the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size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method of a </w:t>
      </w:r>
      <w:proofErr w:type="spellStart"/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java.util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>.Collection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is that it</w:t>
      </w:r>
    </w:p>
    <w:p w14:paraId="46B5972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returns a non-negative value. This means that mutations</w:t>
      </w:r>
    </w:p>
    <w:p w14:paraId="3F74BEC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such as </w:t>
      </w:r>
      <w:proofErr w:type="spellStart"/>
      <w:proofErr w:type="gramStart"/>
      <w:r w:rsidRPr="00D32801">
        <w:rPr>
          <w:rFonts w:ascii="Times New Roman" w:hAnsi="Times New Roman" w:cs="Times New Roman"/>
          <w:sz w:val="18"/>
          <w:szCs w:val="18"/>
          <w:lang w:val="en-US"/>
        </w:rPr>
        <w:t>collection.size</w:t>
      </w:r>
      <w:proofErr w:type="spellEnd"/>
      <w:proofErr w:type="gramEnd"/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() == 0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7! </w:t>
      </w:r>
      <w:proofErr w:type="spellStart"/>
      <w:r w:rsidRPr="00D32801">
        <w:rPr>
          <w:rFonts w:ascii="Times New Roman" w:hAnsi="Times New Roman" w:cs="Times New Roman"/>
          <w:sz w:val="18"/>
          <w:szCs w:val="18"/>
          <w:lang w:val="en-US"/>
        </w:rPr>
        <w:t>collection.size</w:t>
      </w:r>
      <w:proofErr w:type="spellEnd"/>
      <w:r w:rsidRPr="00D32801">
        <w:rPr>
          <w:rFonts w:ascii="Times New Roman" w:hAnsi="Times New Roman" w:cs="Times New Roman"/>
          <w:sz w:val="18"/>
          <w:szCs w:val="18"/>
          <w:lang w:val="en-US"/>
        </w:rPr>
        <w:t>() &lt;= 0</w:t>
      </w:r>
    </w:p>
    <w:p w14:paraId="7CC7018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guaranteed to produce an equivalent mutant.</w:t>
      </w:r>
    </w:p>
    <w:p w14:paraId="799264D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Another example for this category is related to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memoization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0033935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Memoization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is often used to speed up execution, but</w:t>
      </w:r>
    </w:p>
    <w:p w14:paraId="55A8B8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its removal inevitably causes the generation of equivalent</w:t>
      </w:r>
    </w:p>
    <w:p w14:paraId="44B2CB7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mutants. The following heuristic is used to detect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memoization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:</w:t>
      </w:r>
    </w:p>
    <w:p w14:paraId="1A359C7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if statement is a cache lookup if it is of the form if</w:t>
      </w:r>
    </w:p>
    <w:p w14:paraId="15C0F04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a,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ok :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>= x[v]; ok return a, i.e., if a lookup in the map</w:t>
      </w:r>
    </w:p>
    <w:p w14:paraId="25CDB1B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finds an element, the if block returns that element (among</w:t>
      </w:r>
    </w:p>
    <w:p w14:paraId="5F27E45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other values, e.g., Error in Go). Such an if statement is a</w:t>
      </w:r>
    </w:p>
    <w:p w14:paraId="186ED6A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cache lookup statement and is considered arid by the expert</w:t>
      </w:r>
    </w:p>
    <w:p w14:paraId="6F2DE61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function, as is its full body. The following example shows a</w:t>
      </w:r>
    </w:p>
    <w:p w14:paraId="1C0BC2BB" w14:textId="28E2DC1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cache lookup in Go:</w:t>
      </w:r>
    </w:p>
    <w:p w14:paraId="22231336" w14:textId="74C36FDF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2E569A0" wp14:editId="0611D274">
            <wp:extent cx="2581635" cy="1419423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68C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Removing the if statement just removes caching, but does</w:t>
      </w:r>
    </w:p>
    <w:p w14:paraId="3FF6DF2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change functional behavior, and hence yields an equivalent</w:t>
      </w:r>
    </w:p>
    <w:p w14:paraId="7CDAD55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mutant. The program still produces the same output</w:t>
      </w:r>
    </w:p>
    <w:p w14:paraId="7237816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the same input—albeit slower. Functional tests are not</w:t>
      </w:r>
    </w:p>
    <w:p w14:paraId="566D71E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expected to detect such changes.</w:t>
      </w:r>
    </w:p>
    <w:p w14:paraId="3FB7075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a third example, a heuristic in this category avoids</w:t>
      </w:r>
    </w:p>
    <w:p w14:paraId="6BA0F0A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 of time specifications because unit tests rarely test</w:t>
      </w:r>
    </w:p>
    <w:p w14:paraId="183C963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time, and if they do, they tend to use fake clocks. Statements</w:t>
      </w:r>
    </w:p>
    <w:p w14:paraId="675BF00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invoking sleep-like functionality, setting deadlines, or</w:t>
      </w:r>
    </w:p>
    <w:p w14:paraId="4D144F4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waiting for services to become ready (like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gRPC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[25] server’s</w:t>
      </w:r>
    </w:p>
    <w:p w14:paraId="1F313D1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Wait function that is always invoked in RPC servers, which</w:t>
      </w:r>
    </w:p>
    <w:p w14:paraId="3F026CD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abundant in Google’s code base) are considered arid by</w:t>
      </w:r>
    </w:p>
    <w:p w14:paraId="08A7C603" w14:textId="28688D20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the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expert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function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.</w:t>
      </w:r>
    </w:p>
    <w:p w14:paraId="4DFAD1F3" w14:textId="235B2474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53B0D52" wp14:editId="157ACEC5">
            <wp:extent cx="3991532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A28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3.2.3 Heuristics to Prevent Unproductive Killable Mutants</w:t>
      </w:r>
    </w:p>
    <w:p w14:paraId="200518C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all code is equally important: some code may result in</w:t>
      </w:r>
    </w:p>
    <w:p w14:paraId="7E93FDA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killable mutants but the tests that kill them are not valuable</w:t>
      </w:r>
    </w:p>
    <w:p w14:paraId="0E75EEF2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would not be written by experienced developers; such</w:t>
      </w:r>
    </w:p>
    <w:p w14:paraId="5D5C6B4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are bad test goals. Examples of this category are</w:t>
      </w:r>
    </w:p>
    <w:p w14:paraId="3D8CEA9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increments of values in monitoring system frameworks, low</w:t>
      </w:r>
    </w:p>
    <w:p w14:paraId="6211AF7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level APIs or flag changes: these are easy to mutate, easy to</w:t>
      </w:r>
    </w:p>
    <w:p w14:paraId="5B84B8E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 for, and yet mostly undesirable test goals.</w:t>
      </w:r>
    </w:p>
    <w:p w14:paraId="0DB54B0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common way to implement heuristics in this category</w:t>
      </w:r>
    </w:p>
    <w:p w14:paraId="7F0B593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to match function names;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indeed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we suppress mutants in</w:t>
      </w:r>
    </w:p>
    <w:p w14:paraId="6BAFE6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calls to hundreds of functions, which is responsible for the largest proportion of suppressions by the expert function.</w:t>
      </w:r>
    </w:p>
    <w:p w14:paraId="562B2A6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prime example of this category is a heuristic that marks</w:t>
      </w:r>
    </w:p>
    <w:p w14:paraId="510659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any function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call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arid if the function name starts with the</w:t>
      </w:r>
    </w:p>
    <w:p w14:paraId="7BB00A00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prefix log or the object on which the function is invoked is</w:t>
      </w:r>
    </w:p>
    <w:p w14:paraId="2B7C9DD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called logger. We validated this heuristic by randomly sampling</w:t>
      </w:r>
    </w:p>
    <w:p w14:paraId="66C0BE2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100 nodes that were marked arid by the log heuristic,</w:t>
      </w:r>
    </w:p>
    <w:p w14:paraId="0B4B2DE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found that 99 indeed were correctly marked, while one</w:t>
      </w:r>
    </w:p>
    <w:p w14:paraId="5E2D44BF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had marginal utility. In total, we have accumulated fuzzy</w:t>
      </w:r>
    </w:p>
    <w:p w14:paraId="7A924DB6" w14:textId="48BF1A49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name suppression rules for more than 200 function families.</w:t>
      </w:r>
    </w:p>
    <w:p w14:paraId="666043C6" w14:textId="75BFD30E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5E680AB" wp14:editId="76E2CC2D">
            <wp:extent cx="3896269" cy="67636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07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3.2.4 Heuristics to Prevent Redundant Mutants</w:t>
      </w:r>
    </w:p>
    <w:p w14:paraId="20AA5C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Recall that the Mutation Testing Service generates at most</w:t>
      </w:r>
    </w:p>
    <w:p w14:paraId="42A8176A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mutant per line and reports a restricted subset of</w:t>
      </w:r>
    </w:p>
    <w:p w14:paraId="45970D3B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mutants during code review. Heuristics in this</w:t>
      </w:r>
    </w:p>
    <w:p w14:paraId="4EE3747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category suppress some mutants that are redundant (i.e.,</w:t>
      </w:r>
    </w:p>
    <w:p w14:paraId="06F7BF8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functionally equivalent to other mutants) for two reasons.</w:t>
      </w:r>
    </w:p>
    <w:p w14:paraId="697AECF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First, while redundant mutants are functionally equivalent</w:t>
      </w:r>
    </w:p>
    <w:p w14:paraId="2BE19A8C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one another, some of them are easier to reason about</w:t>
      </w:r>
    </w:p>
    <w:p w14:paraId="08F2A60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others, rendering them as more productive. Second,</w:t>
      </w:r>
    </w:p>
    <w:p w14:paraId="5FD84B15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when a developer updates their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possibly writing</w:t>
      </w:r>
    </w:p>
    <w:p w14:paraId="07C55E17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tests to kill mutants, that change creates a new snapshot</w:t>
      </w:r>
    </w:p>
    <w:p w14:paraId="39B75CB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triggers a rerun of the mutation service, thereby testing</w:t>
      </w:r>
    </w:p>
    <w:p w14:paraId="4A6BBEF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change and possibly reporting new mutants. In order</w:t>
      </w:r>
    </w:p>
    <w:p w14:paraId="2289698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improve developer productivity and user experience, the</w:t>
      </w:r>
    </w:p>
    <w:p w14:paraId="0CA19C63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Service should consistently generate the</w:t>
      </w:r>
    </w:p>
    <w:p w14:paraId="2EF9349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mutant out of a pool of equally productive ones and</w:t>
      </w:r>
    </w:p>
    <w:p w14:paraId="2964632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avoid divergence from previously reported mutants, in particular</w:t>
      </w:r>
    </w:p>
    <w:p w14:paraId="0B3C62CE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unchanged lines between snapshots. Such divergence</w:t>
      </w:r>
    </w:p>
    <w:p w14:paraId="26A71C9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would cause confusion, introduce cognitive overhead,</w:t>
      </w:r>
    </w:p>
    <w:p w14:paraId="740025E4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hence lower developer productivity.</w:t>
      </w:r>
    </w:p>
    <w:p w14:paraId="44BA8AA6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an example, in C++, the LCR mutation operator has a</w:t>
      </w:r>
    </w:p>
    <w:p w14:paraId="4365CEA8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special case when dealing with NULL (i.e.,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nullptr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), because</w:t>
      </w:r>
    </w:p>
    <w:p w14:paraId="5B10B1E7" w14:textId="08187D7D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its logical equivalence with false:</w:t>
      </w:r>
    </w:p>
    <w:p w14:paraId="2E92E41A" w14:textId="318A65D6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9D634F" wp14:editId="2CF797E1">
            <wp:extent cx="3734321" cy="1333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629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The mutants marked in bold are redundant because the</w:t>
      </w:r>
    </w:p>
    <w:p w14:paraId="0F4D04FD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value of </w:t>
      </w:r>
      <w:proofErr w:type="spellStart"/>
      <w:r w:rsidRPr="00D32801">
        <w:rPr>
          <w:rFonts w:ascii="Times New Roman" w:hAnsi="Times New Roman" w:cs="Times New Roman"/>
          <w:sz w:val="18"/>
          <w:szCs w:val="18"/>
          <w:lang w:val="en-US"/>
        </w:rPr>
        <w:t>nullptr</w:t>
      </w:r>
      <w:proofErr w:type="spellEnd"/>
      <w:r w:rsidRPr="00D32801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equivalent to </w:t>
      </w:r>
      <w:r w:rsidRPr="00D32801">
        <w:rPr>
          <w:rFonts w:ascii="Times New Roman" w:hAnsi="Times New Roman" w:cs="Times New Roman"/>
          <w:sz w:val="18"/>
          <w:szCs w:val="18"/>
          <w:lang w:val="en-US"/>
        </w:rPr>
        <w:t>false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Likewise, the opposite</w:t>
      </w:r>
    </w:p>
    <w:p w14:paraId="18C52A31" w14:textId="77777777" w:rsidR="00752A99" w:rsidRPr="00D32801" w:rsidRDefault="00752A99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example, where the condition is if (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nullptr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== x),</w:t>
      </w:r>
    </w:p>
    <w:p w14:paraId="25718714" w14:textId="73238685" w:rsidR="00752A99" w:rsidRPr="00D32801" w:rsidRDefault="00752A99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yields redundant mutants for the left-hand side.</w:t>
      </w:r>
    </w:p>
    <w:p w14:paraId="6BAB0BF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3.2.5 Experience with Heuristics</w:t>
      </w:r>
    </w:p>
    <w:p w14:paraId="1BF6EA5C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our experience of applying heuristics, the highest productivity</w:t>
      </w:r>
    </w:p>
    <w:p w14:paraId="6A8986FD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gains resulted from three heuristics implemented</w:t>
      </w:r>
    </w:p>
    <w:p w14:paraId="390C814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early days: suppression of mutations in logging</w:t>
      </w:r>
    </w:p>
    <w:p w14:paraId="2FC7A9A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statements, time-related operations (e.g., setting deadlines,</w:t>
      </w:r>
    </w:p>
    <w:p w14:paraId="19C43BFE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timeouts, exponential backoff specifications etc.), and finally</w:t>
      </w:r>
    </w:p>
    <w:p w14:paraId="183E4E5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configuration flags. Most of the early feedback was about</w:t>
      </w:r>
    </w:p>
    <w:p w14:paraId="294F91D5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unproductive mutants in such code, which is ubiquitous in</w:t>
      </w:r>
    </w:p>
    <w:p w14:paraId="6C9A5D63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base. While it is hard to measure exactly, there</w:t>
      </w:r>
    </w:p>
    <w:p w14:paraId="78FD83F7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strong indication that these suppressions account for</w:t>
      </w:r>
    </w:p>
    <w:p w14:paraId="30BC953D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improvements in productivity from about 15% to 80%. Additional</w:t>
      </w:r>
    </w:p>
    <w:p w14:paraId="4DB61E66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heuristics and refinements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progressivley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improved</w:t>
      </w:r>
    </w:p>
    <w:p w14:paraId="5EB915B4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producitvity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to 89%.</w:t>
      </w:r>
    </w:p>
    <w:p w14:paraId="7D8294BF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are implemented by matching AST nodes</w:t>
      </w:r>
    </w:p>
    <w:p w14:paraId="159154FB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the full compiler information available to the mutation</w:t>
      </w:r>
    </w:p>
    <w:p w14:paraId="0375E2C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operator. Some heuristics are unsound: they employ</w:t>
      </w:r>
    </w:p>
    <w:p w14:paraId="5C8890C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fuzzy name matching and recognize AST shapes, but may</w:t>
      </w:r>
    </w:p>
    <w:p w14:paraId="7E260E02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 productive mutants. On the other hand, some</w:t>
      </w:r>
    </w:p>
    <w:p w14:paraId="14F45106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make use of the full type information (like matching</w:t>
      </w:r>
    </w:p>
    <w:p w14:paraId="7BD5150A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java.util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>.HashMap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::size calls) and are sound. Sound</w:t>
      </w:r>
    </w:p>
    <w:p w14:paraId="389513E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heuristics are demonstrably correct, but we have had much</w:t>
      </w:r>
    </w:p>
    <w:p w14:paraId="4A2839F0" w14:textId="77777777" w:rsidR="00E25E28" w:rsidRPr="00D32801" w:rsidRDefault="00E25E28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more important improvements of perceived mutant usefulness</w:t>
      </w:r>
    </w:p>
    <w:p w14:paraId="34EC8511" w14:textId="14E0CAC0" w:rsidR="00E25E28" w:rsidRPr="00D32801" w:rsidRDefault="00E25E28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unsound heuristics.</w:t>
      </w:r>
    </w:p>
    <w:p w14:paraId="5479CFC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4 M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UTATION </w:t>
      </w:r>
      <w:r w:rsidRPr="00D32801">
        <w:rPr>
          <w:rFonts w:ascii="Times New Roman" w:hAnsi="Times New Roman" w:cs="Times New Roman"/>
          <w:b/>
          <w:bCs/>
          <w:lang w:val="en-US"/>
        </w:rPr>
        <w:t>O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PERATOR </w:t>
      </w:r>
      <w:r w:rsidRPr="00D32801">
        <w:rPr>
          <w:rFonts w:ascii="Times New Roman" w:hAnsi="Times New Roman" w:cs="Times New Roman"/>
          <w:b/>
          <w:bCs/>
          <w:lang w:val="en-US"/>
        </w:rPr>
        <w:t>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ELECTION </w:t>
      </w:r>
      <w:r w:rsidRPr="00D32801">
        <w:rPr>
          <w:rFonts w:ascii="Times New Roman" w:hAnsi="Times New Roman" w:cs="Times New Roman"/>
          <w:b/>
          <w:bCs/>
          <w:lang w:val="en-US"/>
        </w:rPr>
        <w:t>S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TRATEGIES</w:t>
      </w:r>
    </w:p>
    <w:p w14:paraId="6025557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After labeling arid nodes in the AST, the Mutation Testing</w:t>
      </w:r>
    </w:p>
    <w:p w14:paraId="134BC0D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generates mutants for the remaining, non-arid</w:t>
      </w:r>
    </w:p>
    <w:p w14:paraId="5C30F9ED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nodes. This involves two challenges. First, only generated</w:t>
      </w:r>
    </w:p>
    <w:p w14:paraId="5DF0D76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that survive the tests are reported to developers</w:t>
      </w:r>
    </w:p>
    <w:p w14:paraId="7B858B1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review; mutants that don’t survive just use</w:t>
      </w:r>
    </w:p>
    <w:p w14:paraId="4D362CC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computational resources. Given that many mutants don’t</w:t>
      </w:r>
    </w:p>
    <w:p w14:paraId="325FA68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 the tests and mutagenesis only generates a single</w:t>
      </w:r>
    </w:p>
    <w:p w14:paraId="1A846EA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per line, the goal is to create mutants that have a</w:t>
      </w:r>
    </w:p>
    <w:p w14:paraId="6595957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high chance of survival. An iterative approach,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where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after</w:t>
      </w:r>
    </w:p>
    <w:p w14:paraId="3693FB27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first round of tests further rounds of mutagenesis could</w:t>
      </w:r>
    </w:p>
    <w:p w14:paraId="6616E9D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run for lines in which mutants were killed, would use the</w:t>
      </w:r>
    </w:p>
    <w:p w14:paraId="18160C24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build and test systems inefficiently, and would take much</w:t>
      </w:r>
    </w:p>
    <w:p w14:paraId="20DC808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longer because of multiple rounds. Similarly, generating all</w:t>
      </w:r>
    </w:p>
    <w:p w14:paraId="463C289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per line is computationally too expensive. Second,</w:t>
      </w:r>
    </w:p>
    <w:p w14:paraId="0CED14E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all surviving mutants are equally productive: depending</w:t>
      </w:r>
    </w:p>
    <w:p w14:paraId="7E4692D0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context, certain mutation operators may produce</w:t>
      </w:r>
    </w:p>
    <w:p w14:paraId="747B33A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better mutants than others. Therefore, the goal is to create</w:t>
      </w:r>
    </w:p>
    <w:p w14:paraId="3579F59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mutants that have a high chance of being productive.</w:t>
      </w:r>
    </w:p>
    <w:p w14:paraId="22CEC2C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effective mutation operator selection strategy not</w:t>
      </w:r>
    </w:p>
    <w:p w14:paraId="7112EC8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only constitutes a good trade-off between productivity and</w:t>
      </w:r>
    </w:p>
    <w:p w14:paraId="7E083B7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costs, but is also crucial for making mutation analysis results</w:t>
      </w:r>
    </w:p>
    <w:p w14:paraId="1CDE81B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actionable during code review.</w:t>
      </w:r>
    </w:p>
    <w:p w14:paraId="1F237E49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section presents a basic random selection strategy</w:t>
      </w:r>
    </w:p>
    <w:p w14:paraId="2FB0757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generates one mutant per covered line, considering</w:t>
      </w:r>
    </w:p>
    <w:p w14:paraId="1F96F98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arid nodes, and a targeted selection strategy,</w:t>
      </w:r>
    </w:p>
    <w:p w14:paraId="7DEF525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which additionally considers the past performance of</w:t>
      </w:r>
    </w:p>
    <w:p w14:paraId="0ECEED36" w14:textId="6D54D3AB" w:rsidR="005307CA" w:rsidRPr="00D32801" w:rsidRDefault="005307CA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in similar context (Figure 4).</w:t>
      </w:r>
    </w:p>
    <w:p w14:paraId="1A29F0C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4.1 Random Selection</w:t>
      </w:r>
    </w:p>
    <w:p w14:paraId="5607D92A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basic random line-based mutant selection approach could,</w:t>
      </w:r>
    </w:p>
    <w:p w14:paraId="0623014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each line in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select one of the mutants</w:t>
      </w:r>
    </w:p>
    <w:p w14:paraId="07F5565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can be generated for that line uniformly at random.</w:t>
      </w:r>
    </w:p>
    <w:p w14:paraId="69FE1501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Alternatively, such an approach could randomly select a</w:t>
      </w:r>
    </w:p>
    <w:p w14:paraId="5378B98E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point in that line first and then randomly select</w:t>
      </w:r>
    </w:p>
    <w:p w14:paraId="59734F88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applicable mutation operator.</w:t>
      </w:r>
    </w:p>
    <w:p w14:paraId="37BEF12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Recall that our approach to mutation testing is based</w:t>
      </w:r>
    </w:p>
    <w:p w14:paraId="3336D384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on the identification of arid nodes, which should not be</w:t>
      </w:r>
    </w:p>
    <w:p w14:paraId="595D4113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mutated at all. Furthermore, our approach generates at most</w:t>
      </w:r>
    </w:p>
    <w:p w14:paraId="699652BC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single mutant per line; no additional mutants are ever generated.</w:t>
      </w:r>
    </w:p>
    <w:p w14:paraId="46F0F886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1 describes our random selection algorithm</w:t>
      </w:r>
    </w:p>
    <w:p w14:paraId="257AFAAF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accounts for these two design decisions. The mutation</w:t>
      </w:r>
    </w:p>
    <w:p w14:paraId="79EFC26B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 available for a given language are randomly shuffled</w:t>
      </w:r>
    </w:p>
    <w:p w14:paraId="7E028192" w14:textId="77777777" w:rsidR="005307CA" w:rsidRPr="00D32801" w:rsidRDefault="005307CA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tried one by one, for each covered, changed line</w:t>
      </w:r>
    </w:p>
    <w:p w14:paraId="2791C39F" w14:textId="77777777" w:rsidR="00167B31" w:rsidRPr="00D32801" w:rsidRDefault="005307CA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corresponding to non-arid nodes in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until a</w:t>
      </w:r>
      <w:r w:rsidR="00167B31"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</w:t>
      </w:r>
    </w:p>
    <w:p w14:paraId="1E0A606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4500BC50" wp14:editId="484514E4">
            <wp:extent cx="3209524" cy="26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781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4: Random (1) vs. Targeted (2) mutation selection.</w:t>
      </w:r>
    </w:p>
    <w:p w14:paraId="1208929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14:paraId="6DECD0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is generated for that line or all operators have been</w:t>
      </w:r>
    </w:p>
    <w:p w14:paraId="310E2F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tried. If multiple mutants can be generated in a line, only</w:t>
      </w:r>
    </w:p>
    <w:p w14:paraId="083593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one mutant is generated, but which one depends on the</w:t>
      </w:r>
    </w:p>
    <w:p w14:paraId="0A7290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shuffle and the AST itself. For example, the ROR</w:t>
      </w:r>
    </w:p>
    <w:p w14:paraId="682552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cannot generate a mutant in a line that</w:t>
      </w:r>
    </w:p>
    <w:p w14:paraId="7ACE88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 no relational operators, but the SBR operator might—</w:t>
      </w:r>
    </w:p>
    <w:p w14:paraId="6067BA3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lines can be deleted.</w:t>
      </w:r>
    </w:p>
    <w:p w14:paraId="0660EE1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1D3F41C7" wp14:editId="1ECB25B1">
            <wp:extent cx="3409524" cy="13619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F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1: Random selection with suppression.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 </w:t>
      </w:r>
    </w:p>
    <w:p w14:paraId="1B6D238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</w:p>
    <w:p w14:paraId="44F98A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4.2 Targeted Selection</w:t>
      </w:r>
    </w:p>
    <w:p w14:paraId="343A862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contrast to the random selection, the targeted selection</w:t>
      </w:r>
    </w:p>
    <w:p w14:paraId="443987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strategy ranks the mutation operators by their historical productivity</w:t>
      </w:r>
    </w:p>
    <w:p w14:paraId="6E0FDA3E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considering the AST context, as shown in Listing 2.</w:t>
      </w:r>
    </w:p>
    <w:p w14:paraId="713464D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71CC31" wp14:editId="12B36C4A">
            <wp:extent cx="3069303" cy="1251074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107" cy="125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C68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2: Targeted selection with suppression.</w:t>
      </w:r>
    </w:p>
    <w:p w14:paraId="3F27D9D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mutation operator ranking for a given AST node is</w:t>
      </w:r>
    </w:p>
    <w:p w14:paraId="76DDEA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based on historical information, in particular survivability</w:t>
      </w:r>
    </w:p>
    <w:p w14:paraId="3A771AB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productivity. A mutation operator’s survivability is the </w:t>
      </w:r>
    </w:p>
    <w:p w14:paraId="06496E8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surviving mutants generated by that operator in</w:t>
      </w:r>
    </w:p>
    <w:p w14:paraId="4A22B8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given context. A mutation operator’s productivity is the</w:t>
      </w:r>
    </w:p>
    <w:p w14:paraId="311DC5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ratio of productive mutants generated by that operator in a</w:t>
      </w:r>
    </w:p>
    <w:p w14:paraId="5E28D2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context. Productivity is based on developer feedback:</w:t>
      </w:r>
    </w:p>
    <w:p w14:paraId="5F19C90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authors and reviewers can flag mutants</w:t>
      </w:r>
    </w:p>
    <w:p w14:paraId="7B426D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shown in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as productive or unproductive. As</w:t>
      </w:r>
    </w:p>
    <w:p w14:paraId="3E6B1FE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these developers understand the context of the mutants they</w:t>
      </w:r>
    </w:p>
    <w:p w14:paraId="2EB35F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flagging, unlike participants performing a labeling task</w:t>
      </w:r>
    </w:p>
    <w:p w14:paraId="3257D43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a study, we consider this information a strong signal.</w:t>
      </w:r>
    </w:p>
    <w:p w14:paraId="6E73F2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each mutant, the AST context, which describes the</w:t>
      </w:r>
    </w:p>
    <w:p w14:paraId="713699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environment of the AST node that was mutated, is stored</w:t>
      </w:r>
    </w:p>
    <w:p w14:paraId="56AFC8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along with the productivity feedback and whether the mutant</w:t>
      </w:r>
    </w:p>
    <w:p w14:paraId="30A4B2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was killed or not. The targeted selection strategy uses</w:t>
      </w:r>
    </w:p>
    <w:p w14:paraId="396A5C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information to identify AST nodes that are similar to</w:t>
      </w:r>
    </w:p>
    <w:p w14:paraId="405BF79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mutated one, based on the AST context. The historical</w:t>
      </w:r>
    </w:p>
    <w:p w14:paraId="2335FA6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of the mutants generated for these similar AST</w:t>
      </w:r>
    </w:p>
    <w:p w14:paraId="68D505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nodes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is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then used to rank the mutation operators, rather</w:t>
      </w:r>
    </w:p>
    <w:p w14:paraId="4F45F0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using a random order. Mutagenesis is then attempted</w:t>
      </w:r>
    </w:p>
    <w:p w14:paraId="491987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resulting order to maximize the probability that the</w:t>
      </w:r>
    </w:p>
    <w:p w14:paraId="73774E2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will survive and will be productive.</w:t>
      </w:r>
    </w:p>
    <w:p w14:paraId="42FDA7C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181B2C8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4.3 Mutation Context</w:t>
      </w:r>
    </w:p>
    <w:p w14:paraId="658814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apply historical information about survivability</w:t>
      </w:r>
    </w:p>
    <w:p w14:paraId="308F19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productivity, we need to decide how similar candidate</w:t>
      </w:r>
    </w:p>
    <w:p w14:paraId="7CC5C0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mutations are compared to past mutations. We define a</w:t>
      </w:r>
    </w:p>
    <w:p w14:paraId="49801A5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to be similar if it happened in a similar context,</w:t>
      </w:r>
    </w:p>
    <w:p w14:paraId="527FED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e.g., replacing a relational operator within an if condition</w:t>
      </w:r>
    </w:p>
    <w:p w14:paraId="10B7C25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is the first statement in the body of a for loop, as shown</w:t>
      </w:r>
    </w:p>
    <w:p w14:paraId="74A7001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in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Listing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.</w:t>
      </w:r>
    </w:p>
    <w:p w14:paraId="45BB113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84E095C" wp14:editId="34C9C3EC">
            <wp:extent cx="2939064" cy="8266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197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B19E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Listing 3: C++ snippet: an if statement within a for loop.</w:t>
      </w:r>
    </w:p>
    <w:p w14:paraId="2DFAC2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efficiently capture the similarity of the context of</w:t>
      </w:r>
    </w:p>
    <w:p w14:paraId="07F839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two mutations, we use the hashing framework for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treestructured</w:t>
      </w:r>
      <w:proofErr w:type="spellEnd"/>
    </w:p>
    <w:p w14:paraId="58AF8A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data introduced by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Tatikonda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et al. [26], which</w:t>
      </w:r>
    </w:p>
    <w:p w14:paraId="615287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maps an unordered tree into a multiset of simple structures</w:t>
      </w:r>
    </w:p>
    <w:p w14:paraId="36355F9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referred to as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pivots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Each pivot captures information</w:t>
      </w:r>
    </w:p>
    <w:p w14:paraId="38A0410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about the relationship among the nodes of the tree (see</w:t>
      </w:r>
    </w:p>
    <w:p w14:paraId="76EB6C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Section 4.4).</w:t>
      </w:r>
    </w:p>
    <w:p w14:paraId="40C09E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 similar mutation contexts is then reduced to</w:t>
      </w:r>
    </w:p>
    <w:p w14:paraId="389E619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finding similar pivot multisets. To identify similar pivot</w:t>
      </w:r>
    </w:p>
    <w:p w14:paraId="2F128F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multisets, we produce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MinHash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[27] inspired fingerprint</w:t>
      </w:r>
    </w:p>
    <w:p w14:paraId="7621DE4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pivot multiset. Because the distance in the fingerprint</w:t>
      </w:r>
    </w:p>
    <w:p w14:paraId="0C58B9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space correlates with the distance in the tree space, we can</w:t>
      </w:r>
    </w:p>
    <w:p w14:paraId="42E0E6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find similar mutation contexts efficiently by finding similar</w:t>
      </w:r>
    </w:p>
    <w:p w14:paraId="48E47D5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fingerprints of nodes under mutation.</w:t>
      </w:r>
    </w:p>
    <w:p w14:paraId="00A96F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4.4 Generating Pivots from ASTs</w:t>
      </w:r>
    </w:p>
    <w:p w14:paraId="7F2D864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capture the intricate relationship between nodes</w:t>
      </w:r>
    </w:p>
    <w:p w14:paraId="108624F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AST, we translate the AST into a multiset of pivots. A</w:t>
      </w:r>
    </w:p>
    <w:p w14:paraId="054614B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is a triplet of nodes from the AST that encodes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their</w:t>
      </w:r>
      <w:proofErr w:type="gramEnd"/>
    </w:p>
    <w:p w14:paraId="6C9689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relationship; for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a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p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tuple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32801">
        <w:rPr>
          <w:rFonts w:ascii="Times New Roman" w:hAnsi="Times New Roman" w:cs="Times New Roman"/>
          <w:sz w:val="20"/>
          <w:szCs w:val="20"/>
          <w:lang w:val="en-US"/>
        </w:rPr>
        <w:t>lca</w:t>
      </w:r>
      <w:proofErr w:type="spellEnd"/>
      <w:r w:rsidRPr="00D32801">
        <w:rPr>
          <w:rFonts w:ascii="Times New Roman" w:hAnsi="Times New Roman" w:cs="Times New Roman"/>
          <w:sz w:val="20"/>
          <w:szCs w:val="20"/>
          <w:lang w:val="en-US"/>
        </w:rPr>
        <w:t>; u; v)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6618659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where </w:t>
      </w:r>
      <w:proofErr w:type="spellStart"/>
      <w:r w:rsidRPr="00D32801">
        <w:rPr>
          <w:rFonts w:ascii="Times New Roman" w:hAnsi="Times New Roman" w:cs="Times New Roman"/>
          <w:sz w:val="20"/>
          <w:szCs w:val="20"/>
          <w:lang w:val="en-US"/>
        </w:rPr>
        <w:t>lca</w:t>
      </w:r>
      <w:proofErr w:type="spellEnd"/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the lowest common ancestor of nodes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u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</w:t>
      </w: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B6E02BC" wp14:editId="066BC383">
            <wp:extent cx="3561905" cy="2114286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77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5: AST for the C++ example in Listing 3.</w:t>
      </w:r>
    </w:p>
    <w:p w14:paraId="739760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v</w:t>
      </w:r>
      <w:r w:rsidRPr="00D32801">
        <w:rPr>
          <w:rFonts w:ascii="Times New Roman" w:hAnsi="Times New Roman" w:cs="Times New Roman"/>
          <w:i/>
          <w:iCs/>
          <w:sz w:val="19"/>
          <w:szCs w:val="19"/>
          <w:lang w:val="en-US"/>
        </w:rPr>
        <w:t>.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 pivot represents a subtree of the AST. The set of</w:t>
      </w:r>
    </w:p>
    <w:p w14:paraId="1164D97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all pivots involving a particular node describes the tree</w:t>
      </w:r>
    </w:p>
    <w:p w14:paraId="64F868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point of view of that node. In mutation testing,</w:t>
      </w:r>
    </w:p>
    <w:p w14:paraId="28BAAEC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are only interested in nodes that are close to the node</w:t>
      </w:r>
    </w:p>
    <w:p w14:paraId="1CD0D06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being mutated, so we constrain the set of pivots to pivots</w:t>
      </w:r>
    </w:p>
    <w:p w14:paraId="11D7E8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containing nodes that are a certain distance from the node</w:t>
      </w:r>
    </w:p>
    <w:p w14:paraId="23098FE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considered for mutation.</w:t>
      </w:r>
    </w:p>
    <w:p w14:paraId="40E17B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the example of replacing a relational operator in an</w:t>
      </w:r>
    </w:p>
    <w:p w14:paraId="253AE3D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condition within a body of the for loop in Listing 3, one</w:t>
      </w:r>
    </w:p>
    <w:p w14:paraId="5F4460F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might be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if, Cond,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_)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and another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Cond, </w:t>
      </w:r>
      <w:proofErr w:type="spellStart"/>
      <w:r w:rsidRPr="00D32801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kMax</w:t>
      </w:r>
      <w:proofErr w:type="spellEnd"/>
      <w:r w:rsidRPr="00D3280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All</w:t>
      </w:r>
    </w:p>
    <w:p w14:paraId="5D48A8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combinations of two nodes within some distance from the</w:t>
      </w:r>
    </w:p>
    <w:p w14:paraId="477E3F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node being mutated in the AST in Figure 5 and their lowest</w:t>
      </w:r>
    </w:p>
    <w:p w14:paraId="515D30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common ancestor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make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pivot structures.</w:t>
      </w:r>
    </w:p>
    <w:p w14:paraId="7F29E7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Pivot multisets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P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precisely preserve the structural relationship</w:t>
      </w:r>
    </w:p>
    <w:p w14:paraId="0592F0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tree nodes (parent-child and ancestor relations),</w:t>
      </w:r>
    </w:p>
    <w:p w14:paraId="711A054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so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the tree similarity of two AST subtrees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T1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and</w:t>
      </w:r>
    </w:p>
    <w:p w14:paraId="0E48607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T2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can be measured as the Jaccard index of the pivot</w:t>
      </w:r>
    </w:p>
    <w:p w14:paraId="09A869A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multisets [26] as shown in equation 2.</w:t>
      </w:r>
    </w:p>
    <w:p w14:paraId="1CE9F1A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6F382A91" wp14:editId="58C5DC6F">
            <wp:extent cx="3492606" cy="5861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8964"/>
                    <a:stretch/>
                  </pic:blipFill>
                  <pic:spPr bwMode="auto">
                    <a:xfrm>
                      <a:off x="0" y="0"/>
                      <a:ext cx="3495238" cy="586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860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4.5 Fingerprinting Pivot Multisets</w:t>
      </w:r>
    </w:p>
    <w:p w14:paraId="4EBE3C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multisets are potentially quadratic in tree size, leading</w:t>
      </w:r>
    </w:p>
    <w:p w14:paraId="7333E16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costly union and intersection operations. Even a trivial</w:t>
      </w:r>
    </w:p>
    <w:p w14:paraId="285B2B0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if statement with a single return statement produces large</w:t>
      </w:r>
    </w:p>
    <w:p w14:paraId="4C8F44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sets, and set operations become prohibitive. To alleviate</w:t>
      </w:r>
    </w:p>
    <w:p w14:paraId="2F3C08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that, a fingerprinting function is applied to convert large</w:t>
      </w:r>
    </w:p>
    <w:p w14:paraId="2D28923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pivot multisets into fixed-sized fingerprints.</w:t>
      </w:r>
    </w:p>
    <w:p w14:paraId="087EAB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hash the pivot sets to single objects that form the</w:t>
      </w:r>
    </w:p>
    <w:p w14:paraId="7E7939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 of representatives for the input AST. The size of the</w:t>
      </w:r>
    </w:p>
    <w:p w14:paraId="0BAF565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multiset can be large, especially for large programs. In order</w:t>
      </w:r>
    </w:p>
    <w:p w14:paraId="609038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improve the efficiency of further manipulation, we use a</w:t>
      </w:r>
    </w:p>
    <w:p w14:paraId="17D53C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signature function that converts large pivot hash sets into</w:t>
      </w:r>
    </w:p>
    <w:p w14:paraId="6A755F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shorter signatures. The signatures are later used to compute</w:t>
      </w:r>
    </w:p>
    <w:p w14:paraId="33E571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similarity between the trees, taking into consideration</w:t>
      </w:r>
    </w:p>
    <w:p w14:paraId="043798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only the AST node type and ignoring everything else, like</w:t>
      </w:r>
    </w:p>
    <w:p w14:paraId="63DF22B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type data or names of the identifiers.</w:t>
      </w:r>
    </w:p>
    <w:p w14:paraId="02441BF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 use a simple hash function to hash a single pivot </w:t>
      </w: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p =</w:t>
      </w:r>
    </w:p>
    <w:p w14:paraId="09F126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proofErr w:type="spellStart"/>
      <w:proofErr w:type="gramStart"/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lca</w:t>
      </w:r>
      <w:proofErr w:type="spellEnd"/>
      <w:proofErr w:type="gramEnd"/>
      <w:r w:rsidRPr="00D32801">
        <w:rPr>
          <w:rFonts w:ascii="Times New Roman" w:hAnsi="Times New Roman" w:cs="Times New Roman"/>
          <w:i/>
          <w:iCs/>
          <w:sz w:val="20"/>
          <w:szCs w:val="20"/>
          <w:lang w:val="en-US"/>
        </w:rPr>
        <w:t>; u; v)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into a fixed-size value, proposed by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Tatikonda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and</w:t>
      </w:r>
    </w:p>
    <w:p w14:paraId="034E76DB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Parthasarathy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[26].</w:t>
      </w:r>
    </w:p>
    <w:p w14:paraId="743272C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9A66D8F" wp14:editId="40C5DB9E">
            <wp:extent cx="2495238" cy="504762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6A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a; b; c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we pick small primes, and for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 large prime</w:t>
      </w:r>
    </w:p>
    <w:p w14:paraId="3D331A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fits in 32 bits. To be able to hash AST nodes, we assign</w:t>
      </w:r>
    </w:p>
    <w:p w14:paraId="6C9647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sparse integer hash values to different AST node types in</w:t>
      </w:r>
    </w:p>
    <w:p w14:paraId="5C4622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each language, e.g., a C++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FunctionDecl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is assigned 8500,</w:t>
      </w:r>
    </w:p>
    <w:p w14:paraId="099E12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CXXMethodDecl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8600. For nodes in the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D32801">
        <w:rPr>
          <w:rFonts w:ascii="Times New Roman" w:hAnsi="Times New Roman" w:cs="Times New Roman"/>
          <w:sz w:val="20"/>
          <w:szCs w:val="20"/>
          <w:lang w:val="en-US"/>
        </w:rPr>
        <w:t>lca</w:t>
      </w:r>
      <w:proofErr w:type="spellEnd"/>
      <w:r w:rsidRPr="00D32801">
        <w:rPr>
          <w:rFonts w:ascii="Times New Roman" w:hAnsi="Times New Roman" w:cs="Times New Roman"/>
          <w:sz w:val="20"/>
          <w:szCs w:val="20"/>
          <w:lang w:val="en-US"/>
        </w:rPr>
        <w:t>; u; v)</w:t>
      </w:r>
    </w:p>
    <w:p w14:paraId="103F4D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use these assigned hashes.</w:t>
      </w:r>
    </w:p>
    <w:p w14:paraId="679166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example, given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a = 17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b = 59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c = 83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K =</w:t>
      </w:r>
    </w:p>
    <w:p w14:paraId="5025E18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20"/>
          <w:szCs w:val="20"/>
          <w:lang w:val="en-US"/>
        </w:rPr>
        <w:t>15485863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we can calculate the hash of the pivot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if, &lt;,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_)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584A76B9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as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simply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as</w:t>
      </w:r>
      <w:proofErr w:type="spellEnd"/>
    </w:p>
    <w:p w14:paraId="3BB9804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1871FFB" wp14:editId="37E2A305">
            <wp:extent cx="3714286" cy="304762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30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32800 and 22400 being the integer hash values</w:t>
      </w:r>
    </w:p>
    <w:p w14:paraId="28AE231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assigned to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IfStmt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and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BinaryOperator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C++ AST nodes.</w:t>
      </w:r>
    </w:p>
    <w:p w14:paraId="3B8569F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signature for such a bag of representatives is generated</w:t>
      </w:r>
    </w:p>
    <w:p w14:paraId="0840356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using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MinHashing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technique. The set of pivots is</w:t>
      </w:r>
    </w:p>
    <w:p w14:paraId="224D7B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permuted and hashed under that permutation. To minimize</w:t>
      </w:r>
    </w:p>
    <w:p w14:paraId="117931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false positives and negatives (i.e., different trees hash</w:t>
      </w:r>
    </w:p>
    <w:p w14:paraId="717746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to similar hashes, or vice versa), this is repeated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k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times,</w:t>
      </w:r>
    </w:p>
    <w:p w14:paraId="07E335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resulting in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>k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-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MinHashes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3298CC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goal is that the signatures are similar for similar</w:t>
      </w:r>
    </w:p>
    <w:p w14:paraId="2ADE60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(multi)sets and dissimilar for dissimilar ones. Jaccard similarity</w:t>
      </w:r>
    </w:p>
    <w:p w14:paraId="30325D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between two sets can be estimated by comparing</w:t>
      </w:r>
    </w:p>
    <w:p w14:paraId="173110C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their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MinHash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signatures in the same way [27], as shown</w:t>
      </w:r>
    </w:p>
    <w:p w14:paraId="505CC38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in equation 3.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MinHash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scheme can be considered an</w:t>
      </w:r>
    </w:p>
    <w:p w14:paraId="11C534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instance of locality-sensitive hashing, in which ASTs that</w:t>
      </w:r>
    </w:p>
    <w:p w14:paraId="5582EAF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have a small distance to each other are transformed into</w:t>
      </w:r>
    </w:p>
    <w:p w14:paraId="1A7D44A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hashes that preserve that property.</w:t>
      </w:r>
    </w:p>
    <w:p w14:paraId="52BF674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0C94D18F" wp14:editId="4438189E">
            <wp:extent cx="3552381" cy="6380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F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mutating a node, we calculate its pivot set and</w:t>
      </w:r>
    </w:p>
    <w:p w14:paraId="67C04AF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hash </w:t>
      </w:r>
      <w:proofErr w:type="spellStart"/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it.We</w:t>
      </w:r>
      <w:proofErr w:type="spellEnd"/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find similar AST contexts using nearest neighbor</w:t>
      </w:r>
    </w:p>
    <w:p w14:paraId="570977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search algorithms. We observe how different mutants behave</w:t>
      </w:r>
    </w:p>
    <w:p w14:paraId="2140B7F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this context and which mutation operators produce</w:t>
      </w:r>
    </w:p>
    <w:p w14:paraId="4ADE0DD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most productive and surviving mutants. This is the basis</w:t>
      </w:r>
    </w:p>
    <w:p w14:paraId="43C6CBA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targeted mutation selection.</w:t>
      </w:r>
    </w:p>
    <w:p w14:paraId="3C7F7C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</w:p>
    <w:p w14:paraId="01D8AC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 xml:space="preserve">5 </w:t>
      </w:r>
      <w:proofErr w:type="gramStart"/>
      <w:r w:rsidRPr="00D32801">
        <w:rPr>
          <w:rFonts w:ascii="Times New Roman" w:hAnsi="Times New Roman" w:cs="Times New Roman"/>
          <w:b/>
          <w:bCs/>
          <w:lang w:val="en-US"/>
        </w:rPr>
        <w:t>E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VALUATION</w:t>
      </w:r>
      <w:proofErr w:type="gramEnd"/>
    </w:p>
    <w:p w14:paraId="705699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bring value to developers, the Mutation Testing</w:t>
      </w:r>
    </w:p>
    <w:p w14:paraId="45389A7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at Google needs to report few productive mutants,</w:t>
      </w:r>
    </w:p>
    <w:p w14:paraId="278A0B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from a large pool of mutants—most of which</w:t>
      </w:r>
    </w:p>
    <w:p w14:paraId="75E8835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unproductive. Recall that a productive mutant elicits</w:t>
      </w:r>
    </w:p>
    <w:p w14:paraId="7403B0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effective test, or otherwise advances code quality [11].</w:t>
      </w:r>
    </w:p>
    <w:p w14:paraId="4C8D1C4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Therefore, our goal is two-fold. First, we aim to select mutants</w:t>
      </w:r>
    </w:p>
    <w:p w14:paraId="5C83B7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high survival rate and productivity to maximize</w:t>
      </w:r>
    </w:p>
    <w:p w14:paraId="442FEB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their utility as test objectives. Second, we aim to report</w:t>
      </w:r>
    </w:p>
    <w:p w14:paraId="7D5DE8C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very few mutants to reduce computational effort and avoid</w:t>
      </w:r>
    </w:p>
    <w:p w14:paraId="16B8D6F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overwhelming developers with too many findings.</w:t>
      </w:r>
    </w:p>
    <w:p w14:paraId="4C1AA6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Since applying mutation testing on the entire code base</w:t>
      </w:r>
    </w:p>
    <w:p w14:paraId="357A285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simply infeasible, we focus on diff-based mutation in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our</w:t>
      </w:r>
      <w:proofErr w:type="gramEnd"/>
    </w:p>
    <w:p w14:paraId="2A6AB9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evaluation. In addition to the basic design decision of applying</w:t>
      </w:r>
    </w:p>
    <w:p w14:paraId="5B677E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mutation testing at the level of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changelists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two technical</w:t>
      </w:r>
    </w:p>
    <w:p w14:paraId="2C78BD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solutions reduce the number of mutants: (1) mutant</w:t>
      </w:r>
    </w:p>
    <w:p w14:paraId="2EF818E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using arid nodes and (2) one-per-line mutant</w:t>
      </w:r>
    </w:p>
    <w:p w14:paraId="7EE0E0B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selection. Our evaluation uses two datasets (Section 5.1) and</w:t>
      </w:r>
    </w:p>
    <w:p w14:paraId="141A85A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answers four research questions. The first research question</w:t>
      </w:r>
    </w:p>
    <w:p w14:paraId="588747F0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concerns the effectiveness of our two technical solutions:</w:t>
      </w:r>
    </w:p>
    <w:p w14:paraId="58DFB95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 3: Summary of the mutant dataset. (Note that SQL,</w:t>
      </w:r>
    </w:p>
    <w:p w14:paraId="19D577A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Common Lisp, and Kotlin are excluded from our analyses</w:t>
      </w:r>
    </w:p>
    <w:p w14:paraId="2D5BF49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because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of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insufficient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data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.)</w:t>
      </w:r>
    </w:p>
    <w:p w14:paraId="3BC43F0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7152BAF" wp14:editId="42399A96">
            <wp:extent cx="3571429" cy="2076190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72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RQ1 Mutant suppression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How effective is mutant</w:t>
      </w:r>
    </w:p>
    <w:p w14:paraId="42E6BB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using arid nodes and 1-per-line mutant</w:t>
      </w:r>
    </w:p>
    <w:p w14:paraId="28C371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selection? (Section 5.2)</w:t>
      </w:r>
    </w:p>
    <w:p w14:paraId="6CE21FC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understand the influence of mutation operator selection</w:t>
      </w:r>
    </w:p>
    <w:p w14:paraId="39EA31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mutant survivability and productivity in the remaining</w:t>
      </w:r>
    </w:p>
    <w:p w14:paraId="68804A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non-arid nodes, we consider historical data, including</w:t>
      </w:r>
    </w:p>
    <w:p w14:paraId="1CAD97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feedback. We aim to answer the following two</w:t>
      </w:r>
    </w:p>
    <w:p w14:paraId="4A9415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research questions:</w:t>
      </w:r>
    </w:p>
    <w:p w14:paraId="2DFE97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RQ2 Mutant survivability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mutation operator</w:t>
      </w:r>
    </w:p>
    <w:p w14:paraId="1B003BC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influence the probability that a generated mutant</w:t>
      </w:r>
    </w:p>
    <w:p w14:paraId="7301CE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survives the test suite? (Section 5.3)</w:t>
      </w:r>
    </w:p>
    <w:p w14:paraId="2760DD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RQ3 Mutant productivity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mutation operator</w:t>
      </w:r>
    </w:p>
    <w:p w14:paraId="4A0DA24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influence developer feedback on a generated</w:t>
      </w:r>
    </w:p>
    <w:p w14:paraId="081754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mutant? (Section 5.4)</w:t>
      </w:r>
    </w:p>
    <w:p w14:paraId="020299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Having established the influence of individual mutation operators</w:t>
      </w:r>
    </w:p>
    <w:p w14:paraId="38CB843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survivability and productivity, the final question</w:t>
      </w:r>
    </w:p>
    <w:p w14:paraId="729BC83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whether mutation context can be used to improve both.</w:t>
      </w:r>
    </w:p>
    <w:p w14:paraId="5D5D949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Therefore, our final research question is as follows:</w:t>
      </w:r>
    </w:p>
    <w:p w14:paraId="6A1B3D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RQ4 Mutation context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 Does context-based selection of</w:t>
      </w:r>
    </w:p>
    <w:p w14:paraId="321CCC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operators improve mutant survivability and</w:t>
      </w:r>
    </w:p>
    <w:p w14:paraId="15CF347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productivity? (Section 5.5)</w:t>
      </w:r>
    </w:p>
    <w:p w14:paraId="491BF74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5.1 Experiment Setup</w:t>
      </w:r>
    </w:p>
    <w:p w14:paraId="50EAD81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our analyses, we established two datasets, one with</w:t>
      </w:r>
    </w:p>
    <w:p w14:paraId="5C705D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data on all mutants, and one containing additional data on</w:t>
      </w:r>
    </w:p>
    <w:p w14:paraId="5DB8D5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context for a subset of all mutants.</w:t>
      </w:r>
    </w:p>
    <w:p w14:paraId="16DF96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Mutant dataset.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dataset contains 16,935,148</w:t>
      </w:r>
    </w:p>
    <w:p w14:paraId="1A93FA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across 10 programming languages: C++, Java, Go,</w:t>
      </w:r>
    </w:p>
    <w:p w14:paraId="39F183E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Python, TypeScript, JavaScript, Dart, SQL, Common Lisp,</w:t>
      </w:r>
    </w:p>
    <w:p w14:paraId="015D78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Kotlin. Table 3 summarizes the mutant dataset and</w:t>
      </w:r>
    </w:p>
    <w:p w14:paraId="79EE3D0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gives the number and ratio of mutants per programming</w:t>
      </w:r>
    </w:p>
    <w:p w14:paraId="43A9441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language, the average number of mutants per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</w:p>
    <w:p w14:paraId="4FA5EB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the percentage of mutants that survive the test suite.</w:t>
      </w:r>
    </w:p>
    <w:p w14:paraId="2B37B4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 4 breaks down the numbers by mutation operator.</w:t>
      </w:r>
    </w:p>
    <w:p w14:paraId="130CF8F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created this dataset by gathering data on all mutants</w:t>
      </w:r>
    </w:p>
    <w:p w14:paraId="73B7F36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the Mutation Testing Service generated since its</w:t>
      </w:r>
    </w:p>
    <w:p w14:paraId="7301577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inauguration, which refers to the date when we made the</w:t>
      </w:r>
    </w:p>
    <w:p w14:paraId="158527C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service broadly available, after the initial development of the</w:t>
      </w:r>
    </w:p>
    <w:p w14:paraId="3052E1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service and its suppression rules (see Section 3.2.5). We did</w:t>
      </w:r>
    </w:p>
    <w:p w14:paraId="76A26CF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not perform any data filtering, hence the dataset provides</w:t>
      </w:r>
    </w:p>
    <w:p w14:paraId="503AAA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all mutation analyses that were run.</w:t>
      </w:r>
    </w:p>
    <w:p w14:paraId="75BE06A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In total, our data collection considered 776,740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changelists</w:t>
      </w:r>
      <w:proofErr w:type="spellEnd"/>
    </w:p>
    <w:p w14:paraId="1612C3C3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that were part of the code review process. </w:t>
      </w:r>
      <w:r w:rsidRPr="00D32801">
        <w:rPr>
          <w:rFonts w:ascii="Times New Roman" w:hAnsi="Times New Roman" w:cs="Times New Roman"/>
          <w:sz w:val="19"/>
          <w:szCs w:val="19"/>
        </w:rPr>
        <w:t xml:space="preserve">For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these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,</w:t>
      </w:r>
    </w:p>
    <w:p w14:paraId="68ECCA3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36EC474E" wp14:editId="21785ADF">
            <wp:extent cx="3257143" cy="1619048"/>
            <wp:effectExtent l="0" t="0" r="63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40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16,935,148 mutants were generated, out of which 2,110,489</w:t>
      </w:r>
    </w:p>
    <w:p w14:paraId="73A9C2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were reported. Out of all reported mutants, 66,798 received</w:t>
      </w:r>
    </w:p>
    <w:p w14:paraId="529426D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explicit developer feedback. For each considered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</w:t>
      </w:r>
    </w:p>
    <w:p w14:paraId="18A2C0C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dataset contains information about:</w:t>
      </w:r>
    </w:p>
    <w:p w14:paraId="36CA4E6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affected files and affected lines,</w:t>
      </w:r>
    </w:p>
    <w:p w14:paraId="0A2DF95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targets testing those affected lines,</w:t>
      </w:r>
    </w:p>
    <w:p w14:paraId="20C456F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generated for each of the affected lines,</w:t>
      </w:r>
    </w:p>
    <w:p w14:paraId="274987C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test results for the file at the mutated line, and</w:t>
      </w:r>
    </w:p>
    <w:p w14:paraId="4AEA46F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operator and context for each mutant.</w:t>
      </w:r>
    </w:p>
    <w:p w14:paraId="18B146A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analysis aims to study the efficacy and perceived</w:t>
      </w:r>
    </w:p>
    <w:p w14:paraId="63EF3A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 of mutants and mutation operators across programming</w:t>
      </w:r>
    </w:p>
    <w:p w14:paraId="6B9A5FB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languages. Note that our mutant dataset is likely</w:t>
      </w:r>
    </w:p>
    <w:p w14:paraId="1C57181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 to Google’s code style and review practices. However,</w:t>
      </w:r>
    </w:p>
    <w:p w14:paraId="544338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code style is widely adopted [28], and the modern</w:t>
      </w:r>
    </w:p>
    <w:p w14:paraId="31E2A31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review process is used throughout the industry [29].</w:t>
      </w:r>
    </w:p>
    <w:p w14:paraId="5E9753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mutant survivability per programming</w:t>
      </w:r>
    </w:p>
    <w:p w14:paraId="6E5B79D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or mutation operator can be directly extracted</w:t>
      </w:r>
    </w:p>
    <w:p w14:paraId="465EEB5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the dataset and allows us to answer research</w:t>
      </w:r>
    </w:p>
    <w:p w14:paraId="4276B9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questions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RQ1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,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RQ2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RQ3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5FB64D7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Context dataset.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The context dataset contains 4,068,241</w:t>
      </w:r>
    </w:p>
    <w:p w14:paraId="6FC7C2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(a subset of the mutant dataset) for the top-four</w:t>
      </w:r>
    </w:p>
    <w:p w14:paraId="5D73E5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programming languages: C++, Java, Go, and Python. Each</w:t>
      </w:r>
    </w:p>
    <w:p w14:paraId="422B8D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in this dataset is enriched with the information of</w:t>
      </w:r>
    </w:p>
    <w:p w14:paraId="1BD66F9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whether our context-based selection strategy would have</w:t>
      </w:r>
    </w:p>
    <w:p w14:paraId="0C830B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selected that mutant. When generating mutants, we would</w:t>
      </w:r>
    </w:p>
    <w:p w14:paraId="1A4B07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also run the context-based prediction, and we persisted</w:t>
      </w:r>
    </w:p>
    <w:p w14:paraId="4B64D7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prediction information along with the mutants. If the</w:t>
      </w:r>
    </w:p>
    <w:p w14:paraId="76B3614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randomly chosen operator was indeed what the prediction</w:t>
      </w:r>
    </w:p>
    <w:p w14:paraId="5AA8325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service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picked,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this mutant is the one with the highest</w:t>
      </w:r>
    </w:p>
    <w:p w14:paraId="01A11BF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value. For each mutant, the dataset contains:</w:t>
      </w:r>
    </w:p>
    <w:p w14:paraId="1CB98D3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all information from the mutant dataset,</w:t>
      </w:r>
    </w:p>
    <w:p w14:paraId="156B7E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survivability and productivity for each mutation</w:t>
      </w:r>
    </w:p>
    <w:p w14:paraId="57E7965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similar context, and</w:t>
      </w:r>
    </w:p>
    <w:p w14:paraId="6A7E6C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4"/>
          <w:szCs w:val="14"/>
          <w:lang w:val="en-US"/>
        </w:rPr>
        <w:t xml:space="preserve">_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information about whether the mutant has the highest</w:t>
      </w:r>
    </w:p>
    <w:p w14:paraId="0F281A0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predicted survivability/productivity.</w:t>
      </w:r>
    </w:p>
    <w:p w14:paraId="107C2D0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created this dataset by using our context-based mutation</w:t>
      </w:r>
    </w:p>
    <w:p w14:paraId="06D84A4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strategy during mutagenesis on all mutants</w:t>
      </w:r>
    </w:p>
    <w:p w14:paraId="32A5318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a limited period of time. During this time, we</w:t>
      </w:r>
    </w:p>
    <w:p w14:paraId="0669A4F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automatically annotated the mutants, indicating whether</w:t>
      </w:r>
    </w:p>
    <w:p w14:paraId="1DEA75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mutant would be picked by the context-based mutation</w:t>
      </w:r>
    </w:p>
    <w:p w14:paraId="46BA78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strategy along with the mutant outcome in terms</w:t>
      </w:r>
    </w:p>
    <w:p w14:paraId="7AA280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survivability and productivity. This dataset enables the</w:t>
      </w:r>
    </w:p>
    <w:p w14:paraId="471BAF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evaluation of our context-based mutation selection strategy</w:t>
      </w:r>
    </w:p>
    <w:p w14:paraId="0C1D907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allows us to answer research question </w:t>
      </w: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RQ4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.</w:t>
      </w:r>
    </w:p>
    <w:p w14:paraId="653B397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 xml:space="preserve">Experiment measures: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Surviving the initial test suite is a</w:t>
      </w:r>
    </w:p>
    <w:p w14:paraId="2C191C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precondition for surfacing a mutant, but survivability alone</w:t>
      </w:r>
    </w:p>
    <w:p w14:paraId="5A5D5A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is not a good measure of mutant productivity. Developer</w:t>
      </w:r>
    </w:p>
    <w:p w14:paraId="4A5F20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feedback indicating that a mutant is indeed (un)productive</w:t>
      </w:r>
    </w:p>
    <w:p w14:paraId="3E65525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is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a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stronger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signal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.</w:t>
      </w:r>
    </w:p>
    <w:p w14:paraId="5015206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2142E731" wp14:editId="1EAC15E6">
            <wp:extent cx="2895238" cy="1952381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39B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Fig. 6: Number of generated mutants per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for no</w:t>
      </w:r>
    </w:p>
    <w:p w14:paraId="661A69A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suppression (traditional mutagenesis), 1-per-line and arid-1-</w:t>
      </w:r>
    </w:p>
    <w:p w14:paraId="1E5445DF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per-line (our approach). (Note the log-scaled vertical axis.)</w:t>
      </w:r>
    </w:p>
    <w:p w14:paraId="22094E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measure mutant productivity via user feedback gathered</w:t>
      </w:r>
    </w:p>
    <w:p w14:paraId="5A212A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Critique (Section 2.4), where each reported mutant</w:t>
      </w:r>
    </w:p>
    <w:p w14:paraId="4556055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displays a Please fix (productive mutant) and a Not</w:t>
      </w:r>
    </w:p>
    <w:p w14:paraId="1016C5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useful (unproductive mutant) link. Please fix corresponds to</w:t>
      </w:r>
    </w:p>
    <w:p w14:paraId="54AF06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 request to the author of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to improve the test</w:t>
      </w:r>
    </w:p>
    <w:p w14:paraId="59ABF6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suite based on the reported mutant; not useful corresponds</w:t>
      </w:r>
    </w:p>
    <w:p w14:paraId="3520FC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a false alarm or generally a non-actionable code finding.</w:t>
      </w:r>
    </w:p>
    <w:p w14:paraId="4D70FF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82% of all reported mutants with feedback were labeled</w:t>
      </w:r>
    </w:p>
    <w:p w14:paraId="0307518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productive by developers. Note that this ratio is an</w:t>
      </w:r>
    </w:p>
    <w:p w14:paraId="4ACF9B6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aggregate over the entire data set. Since the inauguration</w:t>
      </w:r>
    </w:p>
    <w:p w14:paraId="198AC0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the Mutation Testing Service, productivity has increased</w:t>
      </w:r>
    </w:p>
    <w:p w14:paraId="7B0E85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 time from 80% to 89% because we generalized the</w:t>
      </w:r>
    </w:p>
    <w:p w14:paraId="7712A27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feedback on unproductive mutants and created suppression</w:t>
      </w:r>
    </w:p>
    <w:p w14:paraId="20EF23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rules for the </w:t>
      </w:r>
      <w:r w:rsidRPr="00D32801">
        <w:rPr>
          <w:rFonts w:ascii="Times New Roman" w:hAnsi="Times New Roman" w:cs="Times New Roman"/>
          <w:sz w:val="20"/>
          <w:szCs w:val="20"/>
          <w:lang w:val="en-US"/>
        </w:rPr>
        <w:t xml:space="preserve">expert </w:t>
      </w:r>
      <w:r w:rsidRPr="00D32801">
        <w:rPr>
          <w:rFonts w:ascii="Times New Roman" w:hAnsi="Times New Roman" w:cs="Times New Roman"/>
          <w:sz w:val="19"/>
          <w:szCs w:val="19"/>
          <w:lang w:val="en-US"/>
        </w:rPr>
        <w:t>function, described in Section 3. This</w:t>
      </w:r>
    </w:p>
    <w:p w14:paraId="113078A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means that later mutations of nodes in which mutants were</w:t>
      </w:r>
    </w:p>
    <w:p w14:paraId="0B91722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found to be unproductive will be suppressed, generating</w:t>
      </w:r>
    </w:p>
    <w:p w14:paraId="65D48FE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fewer unproductive mutants over time. Reported mutants</w:t>
      </w:r>
    </w:p>
    <w:p w14:paraId="26A0FC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without explicit developer feedback are not considered for</w:t>
      </w:r>
    </w:p>
    <w:p w14:paraId="08F984E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productivity analysis.</w:t>
      </w:r>
    </w:p>
    <w:p w14:paraId="676C7C7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5.2 RQ1 Mutant Suppression</w:t>
      </w:r>
    </w:p>
    <w:p w14:paraId="47EFC6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order to compare our mutant-suppression approach</w:t>
      </w:r>
    </w:p>
    <w:p w14:paraId="54979FD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the traditional mutagenesis, we (1) randomly sampled</w:t>
      </w:r>
    </w:p>
    <w:p w14:paraId="57DAC39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5,000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changelists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from the mutant dataset, (2) determined</w:t>
      </w:r>
    </w:p>
    <w:p w14:paraId="7E8EF1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how many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mutants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traditional mutagenesis produces, and</w:t>
      </w:r>
    </w:p>
    <w:p w14:paraId="4CCE77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(3) compared the result with the number of mutants generated</w:t>
      </w:r>
    </w:p>
    <w:p w14:paraId="27D490B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by our approach. (Since traditional mutation analysis is</w:t>
      </w:r>
    </w:p>
    <w:p w14:paraId="20C0640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prohibitively expensive at scale, we adapted our system to</w:t>
      </w:r>
    </w:p>
    <w:p w14:paraId="0FCAD0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only generate all mutants for the selected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changelists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.) Figure</w:t>
      </w:r>
    </w:p>
    <w:p w14:paraId="72A390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6 shows the results for three strategies: no suppression</w:t>
      </w:r>
    </w:p>
    <w:p w14:paraId="07F003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(traditional), select one mutant per line, and select one mutant</w:t>
      </w:r>
    </w:p>
    <w:p w14:paraId="1DB585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per line after excluding arid nodes (our approach). We</w:t>
      </w:r>
    </w:p>
    <w:p w14:paraId="57C0D89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include the 1-per-line approach in the analysis to evaluate</w:t>
      </w:r>
    </w:p>
    <w:p w14:paraId="1C4118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individual contribution of the arid-node suppression,</w:t>
      </w:r>
    </w:p>
    <w:p w14:paraId="0855E0F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beyond sampling one mutant per line.</w:t>
      </w:r>
    </w:p>
    <w:p w14:paraId="61A3030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shown in Table 5, the median number of generated</w:t>
      </w:r>
    </w:p>
    <w:p w14:paraId="45B7BA9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mutants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is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820 for traditional mutagenesis, 77 for 1-per-line</w:t>
      </w:r>
    </w:p>
    <w:p w14:paraId="347F3D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selection, and only 7 for arid-1-per-line selection. Hence,</w:t>
      </w:r>
    </w:p>
    <w:p w14:paraId="10674C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mutant-suppression approach reduces the number of</w:t>
      </w:r>
    </w:p>
    <w:p w14:paraId="65E499D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by two orders of magnitude. Table 5 also shows the</w:t>
      </w:r>
    </w:p>
    <w:p w14:paraId="0DEF03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results for a Mann-Whitney U test, which confirms that the</w:t>
      </w:r>
    </w:p>
    <w:p w14:paraId="2576A31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distributions are statistically significantly different.</w:t>
      </w:r>
    </w:p>
    <w:p w14:paraId="535B9D32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D0DCE4" wp14:editId="49B6E37B">
            <wp:extent cx="3571429" cy="3800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59F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7: Mutant survivability.</w:t>
      </w:r>
    </w:p>
    <w:p w14:paraId="2E4A013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mutant-suppression approach generates fewer than</w:t>
      </w:r>
    </w:p>
    <w:p w14:paraId="681C91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20 mutants for most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changelists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; the 25th and 75th percentiles</w:t>
      </w:r>
    </w:p>
    <w:p w14:paraId="2B17759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3 and 19, respectively. In contrast, the 25th</w:t>
      </w:r>
    </w:p>
    <w:p w14:paraId="3E05D2D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75th percentiles for 1-per-line are 31 and 138 mutants.</w:t>
      </w:r>
    </w:p>
    <w:p w14:paraId="0075ED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Traditional mutagenesis generates more than 450 mutants</w:t>
      </w:r>
    </w:p>
    <w:p w14:paraId="472DC2D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for most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changelists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(the 25th and 75th percentiles are 460</w:t>
      </w:r>
    </w:p>
    <w:p w14:paraId="4197F2B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1734, respectively), further underscoring that this approach</w:t>
      </w:r>
    </w:p>
    <w:p w14:paraId="7D47488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is impractical, even at the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level. Presenting</w:t>
      </w:r>
    </w:p>
    <w:p w14:paraId="32B601B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hundreds of mutants, most of which are not actionable, to</w:t>
      </w:r>
    </w:p>
    <w:p w14:paraId="0B6BA20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developer would almost certainly result in that developer</w:t>
      </w:r>
    </w:p>
    <w:p w14:paraId="3B334E9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abandoning mutation testing altogether.</w:t>
      </w:r>
    </w:p>
    <w:p w14:paraId="3A59E5B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841B88F" wp14:editId="5C51F561">
                <wp:extent cx="3528060" cy="1112520"/>
                <wp:effectExtent l="0" t="0" r="15240" b="11430"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32492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RQ1: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Arid-node suppression and 1-per-line selection significantly</w:t>
                            </w:r>
                          </w:p>
                          <w:p w14:paraId="217EC06B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reduce the number of mutants per </w:t>
                            </w:r>
                            <w:proofErr w:type="spellStart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changelist</w:t>
                            </w:r>
                            <w:proofErr w:type="spellEnd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, with a</w:t>
                            </w:r>
                          </w:p>
                          <w:p w14:paraId="16A8985F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median of only 7 mutants per </w:t>
                            </w:r>
                            <w:proofErr w:type="spellStart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changelist</w:t>
                            </w:r>
                            <w:proofErr w:type="spellEnd"/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 xml:space="preserve"> (compared to 820</w:t>
                            </w:r>
                          </w:p>
                          <w:p w14:paraId="5CEA43A2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mutants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traditional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mutagenesis</w:t>
                            </w:r>
                            <w:proofErr w:type="spellEnd"/>
                            <w:r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1B88F" id="Прямоугольник 26" o:spid="_x0000_s1026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CgtSdHlAIAADE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27632492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RQ1: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Arid-node suppression and 1-per-line selection significantly</w:t>
                      </w:r>
                    </w:p>
                    <w:p w14:paraId="217EC06B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reduce the number of mutants per </w:t>
                      </w:r>
                      <w:proofErr w:type="spellStart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changelist</w:t>
                      </w:r>
                      <w:proofErr w:type="spellEnd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, with a</w:t>
                      </w:r>
                    </w:p>
                    <w:p w14:paraId="16A8985F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median of only 7 mutants per </w:t>
                      </w:r>
                      <w:proofErr w:type="spellStart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changelist</w:t>
                      </w:r>
                      <w:proofErr w:type="spellEnd"/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 xml:space="preserve"> (compared to 820</w:t>
                      </w:r>
                    </w:p>
                    <w:p w14:paraId="5CEA43A2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mutants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for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traditional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mutagenesis</w:t>
                      </w:r>
                      <w:proofErr w:type="spellEnd"/>
                      <w:r>
                        <w:rPr>
                          <w:rFonts w:ascii="URWPalladioL-Ital" w:hAnsi="URWPalladioL-Ital" w:cs="URWPalladioL-Ital"/>
                          <w:sz w:val="19"/>
                          <w:szCs w:val="19"/>
                        </w:rPr>
                        <w:t>).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EA3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5.3 RQ2 Mutant Survivability</w:t>
      </w:r>
    </w:p>
    <w:p w14:paraId="0372A9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important because we generate at</w:t>
      </w:r>
    </w:p>
    <w:p w14:paraId="60DDE33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a single mutant per line—if that mutant is killed, no</w:t>
      </w:r>
    </w:p>
    <w:p w14:paraId="3B6208D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other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mutant is generated. To be actionable, mutants have to</w:t>
      </w:r>
    </w:p>
    <w:p w14:paraId="3AFA47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reported as soon as possible in the code review process,</w:t>
      </w:r>
    </w:p>
    <w:p w14:paraId="2E8A254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 described in Section 4. Therefore, we aim to maximize</w:t>
      </w:r>
    </w:p>
    <w:p w14:paraId="04C3EB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because it directly impacts the number</w:t>
      </w:r>
    </w:p>
    <w:p w14:paraId="6B212E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reported mutants.</w:t>
      </w:r>
    </w:p>
    <w:p w14:paraId="72FD18B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Overall, 87.5% of all generated mutants are killed by</w:t>
      </w:r>
    </w:p>
    <w:p w14:paraId="72A986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initial test suite. Note that this is not the same as</w:t>
      </w:r>
    </w:p>
    <w:p w14:paraId="6CA2AFF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traditional mutation score [30] (ratio of killed mutants</w:t>
      </w:r>
    </w:p>
    <w:p w14:paraId="38447B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the total number of mutants) because mutagenesis is</w:t>
      </w:r>
    </w:p>
    <w:p w14:paraId="364A89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 and only generates a subset of all mutants. This</w:t>
      </w:r>
    </w:p>
    <w:p w14:paraId="6486D6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means only a fraction of all possible mutants are generated</w:t>
      </w:r>
    </w:p>
    <w:p w14:paraId="23E711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evaluated, and many other mutants are never generated</w:t>
      </w:r>
    </w:p>
    <w:p w14:paraId="729EF23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because they are associated with arid nodes.</w:t>
      </w:r>
    </w:p>
    <w:p w14:paraId="56BF214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4F3F6341" wp14:editId="4DCF865C">
            <wp:extent cx="2885714" cy="25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F0B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8: Mutant productivity.</w:t>
      </w:r>
    </w:p>
    <w:p w14:paraId="575B9E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Tables 3 and 4 show the distribution of number of mutants</w:t>
      </w:r>
    </w:p>
    <w:p w14:paraId="70E453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mutant survivability, broken down by programming</w:t>
      </w:r>
    </w:p>
    <w:p w14:paraId="0273B01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language and mutation operator. Figure 7 visualizes</w:t>
      </w:r>
    </w:p>
    <w:p w14:paraId="2B364C6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mutant survivability data. Because the SBR mutation</w:t>
      </w:r>
    </w:p>
    <w:p w14:paraId="5D1EB9A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 can be applied to almost any non-arid node in the</w:t>
      </w:r>
    </w:p>
    <w:p w14:paraId="7EC62F0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code, it is no surprise that this mutation operator dominates</w:t>
      </w:r>
    </w:p>
    <w:p w14:paraId="140668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number of mutants, contributing roughly 68% of all</w:t>
      </w:r>
    </w:p>
    <w:p w14:paraId="54D1713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mutants. While SBR is a prolific and versatile mutation operator,</w:t>
      </w:r>
    </w:p>
    <w:p w14:paraId="01F220C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is also the second least likely to survive the test suite:</w:t>
      </w:r>
    </w:p>
    <w:p w14:paraId="40E14B0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when applicable to a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changelist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>, SBR mutants are reported</w:t>
      </w:r>
    </w:p>
    <w:p w14:paraId="1E088E1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 with a probability of 12.6%. Overall,</w:t>
      </w:r>
    </w:p>
    <w:p w14:paraId="493EB4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survivability is similar across mutation operators,</w:t>
      </w:r>
    </w:p>
    <w:p w14:paraId="05A392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 a notable exception of UOI, which has a survivability</w:t>
      </w:r>
    </w:p>
    <w:p w14:paraId="6F332E3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only 9.5%. Mutant survivability is also similar across</w:t>
      </w:r>
    </w:p>
    <w:p w14:paraId="1980B67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programming languages with the exception of Dart, whose</w:t>
      </w:r>
    </w:p>
    <w:p w14:paraId="79E3EB6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mutant survivability is noticeably </w:t>
      </w:r>
      <w:proofErr w:type="spellStart"/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higher.We</w:t>
      </w:r>
      <w:proofErr w:type="spellEnd"/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conjecture that</w:t>
      </w:r>
    </w:p>
    <w:p w14:paraId="37CA02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is because Dart is mostly used for web development</w:t>
      </w:r>
    </w:p>
    <w:p w14:paraId="5BD7FB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which has its own testing challenges.</w:t>
      </w:r>
    </w:p>
    <w:p w14:paraId="07D769F7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2D6257C8" wp14:editId="30CE5DC3">
                <wp:extent cx="3528060" cy="1112520"/>
                <wp:effectExtent l="0" t="0" r="15240" b="11430"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55D2C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RQ2: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Different mutation operators result in different mutant</w:t>
                            </w:r>
                          </w:p>
                          <w:p w14:paraId="2884465D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survivability; for example, the survival rate of LCR is almost</w:t>
                            </w:r>
                          </w:p>
                          <w:p w14:paraId="758C2E68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twice as high as that of UOI.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6257C8" id="Прямоугольник 28" o:spid="_x0000_s1027" style="width:277.8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" fillcolor="white [3201]" strokecolor="#70ad47 [3209]" strokeweight="1pt">
                <v:textbox>
                  <w:txbxContent>
                    <w:p w14:paraId="63755D2C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RQ2: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Different mutation operators result in different mutant</w:t>
                      </w:r>
                    </w:p>
                    <w:p w14:paraId="2884465D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survivability; for example, the survival rate of LCR is almost</w:t>
                      </w:r>
                    </w:p>
                    <w:p w14:paraId="758C2E68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twice as high as that of UOI.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08D8C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5.4 RQ3 Mutant Productivity</w:t>
      </w:r>
    </w:p>
    <w:p w14:paraId="647074D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productivity is the most important measure, because</w:t>
      </w:r>
    </w:p>
    <w:p w14:paraId="49408C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it directly measures the utility of a reported mutant. Since</w:t>
      </w:r>
    </w:p>
    <w:p w14:paraId="4C5B87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only generate a single mutant in a line, that mutant</w:t>
      </w:r>
    </w:p>
    <w:p w14:paraId="6E62B5F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ideally should not just survive the test suite but also be</w:t>
      </w:r>
    </w:p>
    <w:p w14:paraId="5BECB8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productive, allowing developers to improve the test suite</w:t>
      </w:r>
    </w:p>
    <w:p w14:paraId="236A125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the source code itself. Given Google’s high accuracy</w:t>
      </w:r>
    </w:p>
    <w:p w14:paraId="374D864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actionability requirements for surfacing code findings</w:t>
      </w:r>
    </w:p>
    <w:p w14:paraId="3425AF0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during code reviews, we rely on developer feedback as the</w:t>
      </w:r>
    </w:p>
    <w:p w14:paraId="24B994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best available measure for mutant productivity. Specifically,</w:t>
      </w:r>
    </w:p>
    <w:p w14:paraId="7E89ED4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consider a mutant a developer marked with Please fix</w:t>
      </w:r>
    </w:p>
    <w:p w14:paraId="0C61296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be more productive than others. Likewise, we consider a</w:t>
      </w:r>
    </w:p>
    <w:p w14:paraId="067EB9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a developer marked with Not useful to be less productive</w:t>
      </w:r>
    </w:p>
    <w:p w14:paraId="46987B9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others. We compare the mutant productivity</w:t>
      </w:r>
    </w:p>
    <w:p w14:paraId="62CB4DC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across mutation operators and programming languages.</w:t>
      </w:r>
    </w:p>
    <w:p w14:paraId="2C732B3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Figure 8 shows the results, indicating that mutant productivity</w:t>
      </w:r>
    </w:p>
    <w:p w14:paraId="594E0D6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is similar across mutation operators, with AOR</w:t>
      </w:r>
    </w:p>
    <w:p w14:paraId="22665276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UOI mutants being noticeably less productive. </w:t>
      </w:r>
      <w:r w:rsidRPr="00D32801">
        <w:rPr>
          <w:rFonts w:ascii="Times New Roman" w:hAnsi="Times New Roman" w:cs="Times New Roman"/>
          <w:sz w:val="19"/>
          <w:szCs w:val="19"/>
        </w:rPr>
        <w:t>For</w:t>
      </w:r>
    </w:p>
    <w:p w14:paraId="4A764B5D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noProof/>
        </w:rPr>
        <w:drawing>
          <wp:inline distT="0" distB="0" distL="0" distR="0" wp14:anchorId="77EFCDF7" wp14:editId="45BD6B8D">
            <wp:extent cx="3173798" cy="1771015"/>
            <wp:effectExtent l="0" t="0" r="762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6732" cy="17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081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Fig. 9: Improvements achieved by context-based selection.</w:t>
      </w:r>
    </w:p>
    <w:p w14:paraId="2EE194B4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(0% improvement corresponds to random selection.)</w:t>
      </w:r>
    </w:p>
    <w:p w14:paraId="1F128D4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example, ROR mutants are productive 84.1% of the time,</w:t>
      </w:r>
    </w:p>
    <w:p w14:paraId="25C2354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whereas, UOI mutants are only productive 74.5% of the</w:t>
      </w:r>
    </w:p>
    <w:p w14:paraId="2683D5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time. The differences between programming languages are</w:t>
      </w:r>
    </w:p>
    <w:p w14:paraId="2AAB9CC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even more pronounced, with Java mutants being productive</w:t>
      </w:r>
    </w:p>
    <w:p w14:paraId="14AA9EC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87.2% of the time, compared to Python mutants that are</w:t>
      </w:r>
    </w:p>
    <w:p w14:paraId="709A88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productive 70.6% of the time. This could be due to code</w:t>
      </w:r>
    </w:p>
    <w:p w14:paraId="7362E87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conventions, language common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usecase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scenarios, testing</w:t>
      </w:r>
    </w:p>
    <w:p w14:paraId="347CF37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frameworks or simply the lack of heuristics. We have found</w:t>
      </w:r>
    </w:p>
    <w:p w14:paraId="389545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Python code generally requires more tests because of</w:t>
      </w:r>
    </w:p>
    <w:p w14:paraId="5197D9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lack of the compiler. Unlike Python which is mostly used</w:t>
      </w:r>
    </w:p>
    <w:p w14:paraId="49717F1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backends, JavaScript, TypeScript and Dart are predominantly</w:t>
      </w:r>
    </w:p>
    <w:p w14:paraId="222630E3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used in frontend code that is radically different.</w:t>
      </w:r>
    </w:p>
    <w:p w14:paraId="2E2E3488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0ED3CC94" wp14:editId="6E5C00C3">
                <wp:extent cx="3528060" cy="624840"/>
                <wp:effectExtent l="0" t="0" r="15240" b="22860"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87906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RQ3: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ROR, LCR, and SBR mutants show similar productivity,</w:t>
                            </w:r>
                          </w:p>
                          <w:p w14:paraId="7097A8A7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whereas AOR and UOI mutants show noticeably lower productivity.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3CC94" id="Прямоугольник 30" o:spid="_x0000_s1028" style="width:277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" fillcolor="white [3201]" strokecolor="#70ad47 [3209]" strokeweight="1pt">
                <v:textbox>
                  <w:txbxContent>
                    <w:p w14:paraId="4A887906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RQ3: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ROR, LCR, and SBR mutants show similar productivity,</w:t>
                      </w:r>
                    </w:p>
                    <w:p w14:paraId="7097A8A7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whereas AOR and UOI mutants show noticeably lower productivity.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DA2047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b/>
          <w:bCs/>
          <w:sz w:val="19"/>
          <w:szCs w:val="19"/>
          <w:lang w:val="en-US"/>
        </w:rPr>
        <w:t>5.5 RQ4 Mutation Context</w:t>
      </w:r>
    </w:p>
    <w:p w14:paraId="0B9353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We examine whether context-based selection of mutation</w:t>
      </w:r>
    </w:p>
    <w:p w14:paraId="2DFFED6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operators </w:t>
      </w:r>
      <w:proofErr w:type="gramStart"/>
      <w:r w:rsidRPr="00D32801">
        <w:rPr>
          <w:rFonts w:ascii="Times New Roman" w:hAnsi="Times New Roman" w:cs="Times New Roman"/>
          <w:sz w:val="19"/>
          <w:szCs w:val="19"/>
          <w:lang w:val="en-US"/>
        </w:rPr>
        <w:t>improves</w:t>
      </w:r>
      <w:proofErr w:type="gram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mutant survivability and productivity.</w:t>
      </w:r>
    </w:p>
    <w:p w14:paraId="4E42377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Specifically, we determine whether context-based selection</w:t>
      </w:r>
    </w:p>
    <w:p w14:paraId="5D55D36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mutation operators increases the probability of a generated</w:t>
      </w:r>
    </w:p>
    <w:p w14:paraId="409BD8B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to survive and to result in a Please fix request,</w:t>
      </w:r>
    </w:p>
    <w:p w14:paraId="35D64E4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when compared to the random-selection baseline.</w:t>
      </w:r>
    </w:p>
    <w:p w14:paraId="798509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Figure 9 shows that selecting mutation operators based</w:t>
      </w:r>
    </w:p>
    <w:p w14:paraId="7FB81D3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the AST context of the node under mutation substantially</w:t>
      </w:r>
    </w:p>
    <w:p w14:paraId="5545D8D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increases the probability of the generated mutant to survive</w:t>
      </w:r>
    </w:p>
    <w:p w14:paraId="739D894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to result in a Please fix request. While improvements</w:t>
      </w:r>
    </w:p>
    <w:p w14:paraId="7DA921D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vary across programming languages and across mutation</w:t>
      </w:r>
    </w:p>
    <w:p w14:paraId="5C8431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operators, the context-based selection consistently outperforms</w:t>
      </w:r>
    </w:p>
    <w:p w14:paraId="5668702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selection. The largest productivity improvements</w:t>
      </w:r>
    </w:p>
    <w:p w14:paraId="7FA4187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achieved for UOI, AOR, and SBR, which generate</w:t>
      </w:r>
    </w:p>
    <w:p w14:paraId="554B1D7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most of all mutants. Intuitively, these improvements mean</w:t>
      </w:r>
    </w:p>
    <w:p w14:paraId="3DB72E4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context-based selection results in twice as many productive</w:t>
      </w:r>
    </w:p>
    <w:p w14:paraId="3777733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UOI mutants (out of all generated mutants), when</w:t>
      </w:r>
    </w:p>
    <w:p w14:paraId="7C8D11B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compared to random selection. Figure 9 also shows to what</w:t>
      </w:r>
    </w:p>
    <w:p w14:paraId="4AEDDE3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extent these improvements can be attributed to the fact that</w:t>
      </w:r>
    </w:p>
    <w:p w14:paraId="2273CA1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simply more mutants survive. Since the improvements for</w:t>
      </w:r>
    </w:p>
    <w:p w14:paraId="4F1BA3F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productivity increase even more than those for survivability,</w:t>
      </w:r>
    </w:p>
    <w:p w14:paraId="726E71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context-based selection not only results in more reported</w:t>
      </w:r>
    </w:p>
    <w:p w14:paraId="11FE969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but also in higher productivity of these mutants.</w:t>
      </w:r>
    </w:p>
    <w:p w14:paraId="6EE4922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Overall, the survival rate increases by over 40% and the</w:t>
      </w:r>
    </w:p>
    <w:p w14:paraId="51C78D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probability that a reviewer asks for a generated mutant to</w:t>
      </w:r>
    </w:p>
    <w:p w14:paraId="6F8B5ADB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be fixed increases by almost 50%.</w:t>
      </w:r>
    </w:p>
    <w:p w14:paraId="5029861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It is important to put these improvements into context.</w:t>
      </w:r>
    </w:p>
    <w:p w14:paraId="6409BDA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Probabilistic diff-based mutation analysis aggressively trims</w:t>
      </w:r>
    </w:p>
    <w:p w14:paraId="64BD8A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down the number of considered mutants from thousands in</w:t>
      </w:r>
    </w:p>
    <w:p w14:paraId="5670B07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representative file to a mere few, and enables mutants to be</w:t>
      </w:r>
    </w:p>
    <w:p w14:paraId="3C2F0A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effectively presented to developers as potential test targets.</w:t>
      </w:r>
    </w:p>
    <w:p w14:paraId="73BBED5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random-selection approach produces fewer surviving</w:t>
      </w:r>
    </w:p>
    <w:p w14:paraId="0B8E20E5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mutants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of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lower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productivity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>.</w:t>
      </w:r>
    </w:p>
    <w:p w14:paraId="66909A7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noProof/>
          <w:sz w:val="19"/>
          <w:szCs w:val="19"/>
          <w:lang w:val="en-US"/>
        </w:rPr>
        <mc:AlternateContent>
          <mc:Choice Requires="wps">
            <w:drawing>
              <wp:inline distT="0" distB="0" distL="0" distR="0" wp14:anchorId="5A961F1E" wp14:editId="4C34997D">
                <wp:extent cx="3528060" cy="975360"/>
                <wp:effectExtent l="0" t="0" r="15240" b="15240"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F1EEA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BoldItal" w:hAnsi="URWPalladioL-BoldItal" w:cs="URWPalladioL-BoldItal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 xml:space="preserve">RQ4: </w:t>
                            </w: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Context-based selection improves the probability that a</w:t>
                            </w:r>
                          </w:p>
                          <w:p w14:paraId="5D81DB1C" w14:textId="77777777" w:rsidR="00167B31" w:rsidRPr="00285B5B" w:rsidRDefault="00167B31" w:rsidP="00167B3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generated mutant survives by more than 40% and the probability</w:t>
                            </w:r>
                          </w:p>
                          <w:p w14:paraId="59BFB4C9" w14:textId="77777777" w:rsidR="00167B31" w:rsidRPr="00285B5B" w:rsidRDefault="00167B31" w:rsidP="00167B31">
                            <w:pPr>
                              <w:rPr>
                                <w:lang w:val="en-US"/>
                              </w:rPr>
                            </w:pPr>
                            <w:r w:rsidRPr="00285B5B">
                              <w:rPr>
                                <w:rFonts w:ascii="URWPalladioL-Ital" w:hAnsi="URWPalladioL-Ital" w:cs="URWPalladioL-Ital"/>
                                <w:sz w:val="19"/>
                                <w:szCs w:val="19"/>
                                <w:lang w:val="en-US"/>
                              </w:rPr>
                              <w:t>that a generated mutant is productive by almost 50%.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961F1E" id="Прямоугольник 31" o:spid="_x0000_s1029" style="width:277.8pt;height:7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" fillcolor="white [3201]" strokecolor="#70ad47 [3209]" strokeweight="1pt">
                <v:textbox>
                  <w:txbxContent>
                    <w:p w14:paraId="51EF1EEA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BoldItal" w:hAnsi="URWPalladioL-BoldItal" w:cs="URWPalladioL-BoldItal"/>
                          <w:b/>
                          <w:bCs/>
                          <w:sz w:val="19"/>
                          <w:szCs w:val="19"/>
                          <w:lang w:val="en-US"/>
                        </w:rPr>
                        <w:t xml:space="preserve">RQ4: </w:t>
                      </w: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Context-based selection improves the probability that a</w:t>
                      </w:r>
                    </w:p>
                    <w:p w14:paraId="5D81DB1C" w14:textId="77777777" w:rsidR="00167B31" w:rsidRPr="00285B5B" w:rsidRDefault="00167B31" w:rsidP="00167B3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generated mutant survives by more than 40% and the probability</w:t>
                      </w:r>
                    </w:p>
                    <w:p w14:paraId="59BFB4C9" w14:textId="77777777" w:rsidR="00167B31" w:rsidRPr="00285B5B" w:rsidRDefault="00167B31" w:rsidP="00167B31">
                      <w:pPr>
                        <w:rPr>
                          <w:lang w:val="en-US"/>
                        </w:rPr>
                      </w:pPr>
                      <w:r w:rsidRPr="00285B5B">
                        <w:rPr>
                          <w:rFonts w:ascii="URWPalladioL-Ital" w:hAnsi="URWPalladioL-Ital" w:cs="URWPalladioL-Ital"/>
                          <w:sz w:val="19"/>
                          <w:szCs w:val="19"/>
                          <w:lang w:val="en-US"/>
                        </w:rPr>
                        <w:t>that a generated mutant is productive by almost 50%.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8317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6 R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ELATED </w:t>
      </w:r>
      <w:proofErr w:type="gramStart"/>
      <w:r w:rsidRPr="00D32801">
        <w:rPr>
          <w:rFonts w:ascii="Times New Roman" w:hAnsi="Times New Roman" w:cs="Times New Roman"/>
          <w:b/>
          <w:bCs/>
          <w:lang w:val="en-US"/>
        </w:rPr>
        <w:t>W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ORK</w:t>
      </w:r>
      <w:proofErr w:type="gramEnd"/>
    </w:p>
    <w:p w14:paraId="4424D50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are several veins of research that are related to this</w:t>
      </w:r>
    </w:p>
    <w:p w14:paraId="540C6F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work. Just et al. proposed an AST-based program context</w:t>
      </w:r>
    </w:p>
    <w:p w14:paraId="7C1921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model for predicting mutant effectiveness [31]. Fernandez</w:t>
      </w:r>
    </w:p>
    <w:p w14:paraId="6B18700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et al. developed various rules for Java programs to detect</w:t>
      </w:r>
    </w:p>
    <w:p w14:paraId="238EF8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equivalent and redundant mutants [32]. The initial results</w:t>
      </w:r>
    </w:p>
    <w:p w14:paraId="3ED056B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promising for developing selection strategies that outperform</w:t>
      </w:r>
    </w:p>
    <w:p w14:paraId="599B3B1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random selection. Further, Zhang et al. used machine</w:t>
      </w:r>
    </w:p>
    <w:p w14:paraId="3337ADD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learning to predict mutation scores, both on successive</w:t>
      </w:r>
    </w:p>
    <w:p w14:paraId="7A13DC1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versions of a given project, and across projects [33]. Finally,</w:t>
      </w:r>
    </w:p>
    <w:p w14:paraId="66EECB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PIT project makes mutation testing usable by practicing</w:t>
      </w:r>
    </w:p>
    <w:p w14:paraId="71F2643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developers and has gained adoption in the industry [16].</w:t>
      </w:r>
    </w:p>
    <w:p w14:paraId="7AFB353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There has been a lot of focus on computational costs and</w:t>
      </w:r>
    </w:p>
    <w:p w14:paraId="1234A76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equivalent mutant problem [34]. There is much focus</w:t>
      </w:r>
    </w:p>
    <w:p w14:paraId="0906744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on avoiding redundant mutants, which leads to increase of</w:t>
      </w:r>
    </w:p>
    <w:p w14:paraId="57A7B68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computational costs and inflation of the mutation score [35],</w:t>
      </w:r>
    </w:p>
    <w:p w14:paraId="5812917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instead favoring hard-to-detect mutants [36], [37] or</w:t>
      </w:r>
    </w:p>
    <w:p w14:paraId="5B62769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dominator mutants [38]. Mutant subsumption graphs have</w:t>
      </w:r>
    </w:p>
    <w:p w14:paraId="6B6B5C5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similar goals but mutant productivity is much more fuzzy</w:t>
      </w:r>
    </w:p>
    <w:p w14:paraId="10C229E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than dominance or subsumption.</w:t>
      </w:r>
    </w:p>
    <w:p w14:paraId="03CE7B0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Effectiveness for mutants is primarily defined in terms of</w:t>
      </w:r>
    </w:p>
    <w:p w14:paraId="23529BE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redundacy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and equivalence. This approach fails to consider</w:t>
      </w:r>
    </w:p>
    <w:p w14:paraId="3333B70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notion that non-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reduntant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mutants might be unproductive</w:t>
      </w:r>
    </w:p>
    <w:p w14:paraId="62012D4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or that equivalent mutants can be productive [39].</w:t>
      </w:r>
    </w:p>
    <w:p w14:paraId="6233F82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From our experience, reporting equivalent mutants has been</w:t>
      </w:r>
    </w:p>
    <w:p w14:paraId="7EC3E2C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 vastly easier problem than reporting unproductive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nonreduntant</w:t>
      </w:r>
      <w:proofErr w:type="spellEnd"/>
    </w:p>
    <w:p w14:paraId="3BE0F59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non-equivalent mutants.</w:t>
      </w:r>
    </w:p>
    <w:p w14:paraId="403A8C5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Our approach for targeted mutant selection (Section 4)</w:t>
      </w:r>
    </w:p>
    <w:p w14:paraId="212650A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compares the context of mutants using tree hashes. The</w:t>
      </w:r>
    </w:p>
    <w:p w14:paraId="55EFE95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specific implementation was driven by the need for consistency</w:t>
      </w:r>
    </w:p>
    <w:p w14:paraId="6FD843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and efficiency, in order to make it possible to look</w:t>
      </w:r>
    </w:p>
    <w:p w14:paraId="5692AC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up similar AST contexts in real time during mutant creation.</w:t>
      </w:r>
    </w:p>
    <w:p w14:paraId="540136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In particular, the hash distances need to be preserved over</w:t>
      </w:r>
    </w:p>
    <w:p w14:paraId="4D853EC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time to improve the targeted selection. There are approaches</w:t>
      </w:r>
    </w:p>
    <w:p w14:paraId="0BC69FD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to software clone detection [40] that similarly use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treedistances</w:t>
      </w:r>
      <w:proofErr w:type="spellEnd"/>
    </w:p>
    <w:p w14:paraId="5DEE56B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(e.g., [41], [42], [43], [44], [45]). Whether alternative</w:t>
      </w:r>
    </w:p>
    <w:p w14:paraId="1B80938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distance measurements can be scaled for application at</w:t>
      </w:r>
    </w:p>
    <w:p w14:paraId="2EA76F1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Google and whether they can further improve the targeted</w:t>
      </w:r>
    </w:p>
    <w:p w14:paraId="685E8EA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selection remains to be determined in future work.</w:t>
      </w:r>
    </w:p>
    <w:p w14:paraId="0E93F58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This approach is similar to tree-based approaches in</w:t>
      </w:r>
    </w:p>
    <w:p w14:paraId="5D3E6FB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software clone detection [40], which aims to detect that a</w:t>
      </w:r>
    </w:p>
    <w:p w14:paraId="3F4FAF9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code fragment is a copy of some original code, with or</w:t>
      </w:r>
    </w:p>
    <w:p w14:paraId="6F1123D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without modification. The AST-based techniques can detect</w:t>
      </w:r>
    </w:p>
    <w:p w14:paraId="7F98574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additional categories of modifications like identifier name</w:t>
      </w:r>
    </w:p>
    <w:p w14:paraId="125921E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changes or type aliases, that token-based detection cannot,</w:t>
      </w:r>
    </w:p>
    <w:p w14:paraId="0077409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and the insensitivity of </w:t>
      </w:r>
      <w:proofErr w:type="spellStart"/>
      <w:r w:rsidRPr="00D32801">
        <w:rPr>
          <w:rFonts w:ascii="Times New Roman" w:hAnsi="Times New Roman" w:cs="Times New Roman"/>
          <w:sz w:val="19"/>
          <w:szCs w:val="19"/>
          <w:lang w:val="en-US"/>
        </w:rPr>
        <w:t>to</w:t>
      </w:r>
      <w:proofErr w:type="spellEnd"/>
      <w:r w:rsidRPr="00D32801">
        <w:rPr>
          <w:rFonts w:ascii="Times New Roman" w:hAnsi="Times New Roman" w:cs="Times New Roman"/>
          <w:sz w:val="19"/>
          <w:szCs w:val="19"/>
          <w:lang w:val="en-US"/>
        </w:rPr>
        <w:t xml:space="preserve"> variable names is important</w:t>
      </w:r>
    </w:p>
    <w:p w14:paraId="79F4A861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for the mutation context. However, clone detection differs</w:t>
      </w:r>
    </w:p>
    <w:p w14:paraId="39EC89C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drastically in its goal: it cares about detecting code with the</w:t>
      </w:r>
    </w:p>
    <w:p w14:paraId="426F468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same semantics, in spite of the syntactical changes made</w:t>
      </w:r>
    </w:p>
    <w:p w14:paraId="41F186B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lastRenderedPageBreak/>
        <w:t>to it. While clone detection might want to detect that an</w:t>
      </w:r>
    </w:p>
    <w:p w14:paraId="69C983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algorithm has been copied and then changed slightly, e.g.,</w:t>
      </w:r>
    </w:p>
    <w:p w14:paraId="72BA42B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recursion rewritten to an equivalent iterative algorithm,</w:t>
      </w:r>
    </w:p>
    <w:p w14:paraId="6E9F545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context cares only about the neighboring</w:t>
      </w:r>
    </w:p>
    <w:p w14:paraId="7173FF1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AST nodes: in the iterative algorithm, the most productive</w:t>
      </w:r>
    </w:p>
    <w:p w14:paraId="0A0E4C6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will be those that thrived before in such code, not</w:t>
      </w:r>
    </w:p>
    <w:p w14:paraId="6196020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ones that thrived for a recursive algorithm. In order</w:t>
      </w:r>
    </w:p>
    <w:p w14:paraId="52D8B4F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look up similar AST contexts in real time, as mutants</w:t>
      </w:r>
    </w:p>
    <w:p w14:paraId="5EA41DB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created, we require a fast method that preserves hash</w:t>
      </w:r>
    </w:p>
    <w:p w14:paraId="591493C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distance over time. For these consistency and efficiency</w:t>
      </w:r>
    </w:p>
    <w:p w14:paraId="0575154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reasons, we opted for the described tree-hashing approach.</w:t>
      </w:r>
    </w:p>
    <w:p w14:paraId="77BE072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D32801">
        <w:rPr>
          <w:rFonts w:ascii="Times New Roman" w:hAnsi="Times New Roman" w:cs="Times New Roman"/>
          <w:b/>
          <w:bCs/>
          <w:lang w:val="en-US"/>
        </w:rPr>
        <w:t>7 C</w:t>
      </w:r>
      <w:r w:rsidRPr="00D32801">
        <w:rPr>
          <w:rFonts w:ascii="Times New Roman" w:hAnsi="Times New Roman" w:cs="Times New Roman"/>
          <w:b/>
          <w:bCs/>
          <w:sz w:val="18"/>
          <w:szCs w:val="18"/>
          <w:lang w:val="en-US"/>
        </w:rPr>
        <w:t>ONCLUSIONS</w:t>
      </w:r>
    </w:p>
    <w:p w14:paraId="5026470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has the potential to effectively guide software</w:t>
      </w:r>
    </w:p>
    <w:p w14:paraId="677EBC5D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testing and advance software quality. However, many</w:t>
      </w:r>
    </w:p>
    <w:p w14:paraId="040D352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represent unproductive test goals; writing tests for</w:t>
      </w:r>
    </w:p>
    <w:p w14:paraId="09BD965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them does not improve test suite efficacy and, even worse,</w:t>
      </w:r>
    </w:p>
    <w:p w14:paraId="493DCB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negatively affects test maintainability.</w:t>
      </w:r>
    </w:p>
    <w:p w14:paraId="62B38D1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Over the past six years, we have developed a scalable</w:t>
      </w:r>
    </w:p>
    <w:p w14:paraId="1D3884A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testing approach and mutant suppression rules</w:t>
      </w:r>
    </w:p>
    <w:p w14:paraId="1C4681B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that increased the ratio of productive mutants, as judged</w:t>
      </w:r>
    </w:p>
    <w:p w14:paraId="57EC25E5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by developers. In the early phases of the project, the initial</w:t>
      </w:r>
    </w:p>
    <w:p w14:paraId="1976B429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suppression rules improved the ratio of productive</w:t>
      </w:r>
    </w:p>
    <w:p w14:paraId="79EA46EF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mutants from 15% to 80%. As the product matured, additional</w:t>
      </w:r>
    </w:p>
    <w:p w14:paraId="2BB027F3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mutant suppression rules improved the productivity</w:t>
      </w:r>
    </w:p>
    <w:p w14:paraId="1FF96920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89%. Three strategies were key to success. First, we</w:t>
      </w:r>
    </w:p>
    <w:p w14:paraId="3E42ADE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devised an incremental mutation testing strategy, reporting</w:t>
      </w:r>
    </w:p>
    <w:p w14:paraId="1F16DA2E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at most one mutant per line of code—targeting lines that</w:t>
      </w:r>
    </w:p>
    <w:p w14:paraId="4ABCC6F7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are changed and covered. Second, we have created a set</w:t>
      </w:r>
    </w:p>
    <w:p w14:paraId="4729CAAC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of rule-based heuristics for mutant suppression, based on</w:t>
      </w:r>
    </w:p>
    <w:p w14:paraId="2950F34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developer feedback and manual analyses. Third, we devised</w:t>
      </w:r>
    </w:p>
    <w:p w14:paraId="219135D2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 probabilistic, targeted mutant selection approach that considers</w:t>
      </w:r>
    </w:p>
    <w:p w14:paraId="5ACA8304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mutation context and historical mutation results.</w:t>
      </w:r>
    </w:p>
    <w:p w14:paraId="26112678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Given the success of our mutation testing approach and</w:t>
      </w:r>
    </w:p>
    <w:p w14:paraId="7AFD804A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the positive developer feedback, we expect that further</w:t>
      </w:r>
    </w:p>
    <w:p w14:paraId="6A2F87A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adoption by development teams will result in additional</w:t>
      </w:r>
    </w:p>
    <w:p w14:paraId="3C73D361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refinements of the suppression and selection strategies. Furthermore,</w:t>
      </w:r>
    </w:p>
    <w:p w14:paraId="4281158B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an important aspect of our ongoing research is</w:t>
      </w:r>
    </w:p>
    <w:p w14:paraId="6D243F26" w14:textId="77777777" w:rsidR="00167B31" w:rsidRPr="00D32801" w:rsidRDefault="00167B31" w:rsidP="00D3280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r w:rsidRPr="00D32801">
        <w:rPr>
          <w:rFonts w:ascii="Times New Roman" w:hAnsi="Times New Roman" w:cs="Times New Roman"/>
          <w:sz w:val="19"/>
          <w:szCs w:val="19"/>
          <w:lang w:val="en-US"/>
        </w:rPr>
        <w:t>to understand the long-term effects of mutation testing on</w:t>
      </w:r>
    </w:p>
    <w:p w14:paraId="229783DA" w14:textId="77777777" w:rsidR="00167B31" w:rsidRPr="00D32801" w:rsidRDefault="00167B31" w:rsidP="00D32801">
      <w:pPr>
        <w:ind w:firstLine="709"/>
        <w:jc w:val="both"/>
        <w:rPr>
          <w:rFonts w:ascii="Times New Roman" w:hAnsi="Times New Roman" w:cs="Times New Roman"/>
          <w:sz w:val="19"/>
          <w:szCs w:val="19"/>
          <w:lang w:val="en-US"/>
        </w:rPr>
      </w:pPr>
      <w:proofErr w:type="spellStart"/>
      <w:r w:rsidRPr="00D32801">
        <w:rPr>
          <w:rFonts w:ascii="Times New Roman" w:hAnsi="Times New Roman" w:cs="Times New Roman"/>
          <w:sz w:val="19"/>
          <w:szCs w:val="19"/>
        </w:rPr>
        <w:t>developer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</w:t>
      </w:r>
      <w:proofErr w:type="spellStart"/>
      <w:r w:rsidRPr="00D32801">
        <w:rPr>
          <w:rFonts w:ascii="Times New Roman" w:hAnsi="Times New Roman" w:cs="Times New Roman"/>
          <w:sz w:val="19"/>
          <w:szCs w:val="19"/>
        </w:rPr>
        <w:t>behavior</w:t>
      </w:r>
      <w:proofErr w:type="spellEnd"/>
      <w:r w:rsidRPr="00D32801">
        <w:rPr>
          <w:rFonts w:ascii="Times New Roman" w:hAnsi="Times New Roman" w:cs="Times New Roman"/>
          <w:sz w:val="19"/>
          <w:szCs w:val="19"/>
        </w:rPr>
        <w:t xml:space="preserve"> [20].</w:t>
      </w:r>
    </w:p>
    <w:p w14:paraId="6A4939C2" w14:textId="417BC9FD" w:rsidR="005307CA" w:rsidRPr="00D32801" w:rsidRDefault="005307CA" w:rsidP="00D32801">
      <w:pPr>
        <w:ind w:firstLine="709"/>
        <w:jc w:val="both"/>
        <w:rPr>
          <w:rFonts w:ascii="Times New Roman" w:hAnsi="Times New Roman" w:cs="Times New Roman"/>
          <w:lang w:val="en-US"/>
        </w:rPr>
      </w:pPr>
    </w:p>
    <w:sectPr w:rsidR="005307CA" w:rsidRPr="00D32801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86731" w14:textId="77777777" w:rsidR="000570FC" w:rsidRDefault="000570FC" w:rsidP="00752A99">
      <w:pPr>
        <w:spacing w:after="0" w:line="240" w:lineRule="auto"/>
      </w:pPr>
      <w:r>
        <w:separator/>
      </w:r>
    </w:p>
  </w:endnote>
  <w:endnote w:type="continuationSeparator" w:id="0">
    <w:p w14:paraId="232E4C87" w14:textId="77777777" w:rsidR="000570FC" w:rsidRDefault="000570FC" w:rsidP="0075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3175"/>
      <w:docPartObj>
        <w:docPartGallery w:val="Page Numbers (Bottom of Page)"/>
        <w:docPartUnique/>
      </w:docPartObj>
    </w:sdtPr>
    <w:sdtEndPr/>
    <w:sdtContent>
      <w:p w14:paraId="54C8D3FE" w14:textId="4F814308" w:rsidR="00752A99" w:rsidRDefault="00752A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0D27D" w14:textId="77777777" w:rsidR="00752A99" w:rsidRDefault="00752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DB351" w14:textId="77777777" w:rsidR="000570FC" w:rsidRDefault="000570FC" w:rsidP="00752A99">
      <w:pPr>
        <w:spacing w:after="0" w:line="240" w:lineRule="auto"/>
      </w:pPr>
      <w:r>
        <w:separator/>
      </w:r>
    </w:p>
  </w:footnote>
  <w:footnote w:type="continuationSeparator" w:id="0">
    <w:p w14:paraId="65F77C95" w14:textId="77777777" w:rsidR="000570FC" w:rsidRDefault="000570FC" w:rsidP="00752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05"/>
    <w:rsid w:val="000570FC"/>
    <w:rsid w:val="00167B31"/>
    <w:rsid w:val="003D3B70"/>
    <w:rsid w:val="0048330E"/>
    <w:rsid w:val="005307CA"/>
    <w:rsid w:val="00656293"/>
    <w:rsid w:val="00752A99"/>
    <w:rsid w:val="009611C4"/>
    <w:rsid w:val="00A0115A"/>
    <w:rsid w:val="00B47482"/>
    <w:rsid w:val="00D32801"/>
    <w:rsid w:val="00DE7F12"/>
    <w:rsid w:val="00E25E28"/>
    <w:rsid w:val="00E5542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BC639"/>
  <w15:chartTrackingRefBased/>
  <w15:docId w15:val="{2D2AB6F3-493C-468F-B7FE-D743471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2A99"/>
  </w:style>
  <w:style w:type="paragraph" w:styleId="a5">
    <w:name w:val="footer"/>
    <w:basedOn w:val="a"/>
    <w:link w:val="a6"/>
    <w:uiPriority w:val="99"/>
    <w:unhideWhenUsed/>
    <w:rsid w:val="00752A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2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22</Pages>
  <Words>8816</Words>
  <Characters>50256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Строгонов</dc:creator>
  <cp:keywords/>
  <dc:description/>
  <cp:lastModifiedBy>Андрей Строгонов</cp:lastModifiedBy>
  <cp:revision>8</cp:revision>
  <dcterms:created xsi:type="dcterms:W3CDTF">2024-07-25T16:47:00Z</dcterms:created>
  <dcterms:modified xsi:type="dcterms:W3CDTF">2024-07-26T10:13:00Z</dcterms:modified>
</cp:coreProperties>
</file>