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563E" w:rsidRPr="0099563E" w:rsidRDefault="0099563E">
      <w:pPr>
        <w:rPr>
          <w:rFonts w:ascii="Arial" w:hAnsi="Arial" w:cs="Arial"/>
          <w:sz w:val="24"/>
        </w:rPr>
      </w:pPr>
      <w:r w:rsidRPr="0099563E">
        <w:rPr>
          <w:rFonts w:ascii="Arial" w:hAnsi="Arial" w:cs="Arial"/>
          <w:sz w:val="24"/>
        </w:rPr>
        <w:t>-Necessidade de comunicação entre a empresa e os funcionários.</w:t>
      </w:r>
    </w:p>
    <w:p w:rsidR="0099563E" w:rsidRPr="0099563E" w:rsidRDefault="0099563E">
      <w:pPr>
        <w:rPr>
          <w:rFonts w:ascii="Arial" w:hAnsi="Arial" w:cs="Arial"/>
          <w:sz w:val="24"/>
        </w:rPr>
      </w:pPr>
      <w:r w:rsidRPr="0099563E">
        <w:rPr>
          <w:rFonts w:ascii="Arial" w:hAnsi="Arial" w:cs="Arial"/>
          <w:sz w:val="24"/>
        </w:rPr>
        <w:t>-Rota para coletar o lixo.</w:t>
      </w:r>
    </w:p>
    <w:p w:rsidR="0099563E" w:rsidRDefault="0099563E">
      <w:pPr>
        <w:rPr>
          <w:rFonts w:ascii="Arial" w:hAnsi="Arial" w:cs="Arial"/>
          <w:sz w:val="24"/>
        </w:rPr>
      </w:pPr>
      <w:r w:rsidRPr="0099563E">
        <w:rPr>
          <w:rFonts w:ascii="Arial" w:hAnsi="Arial" w:cs="Arial"/>
          <w:sz w:val="24"/>
        </w:rPr>
        <w:t>-Comunicação em tempo real entre a empresa e os motoristas.</w:t>
      </w:r>
    </w:p>
    <w:p w:rsidR="0099563E" w:rsidRDefault="0099563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-Busca da melhor rota para diminuir o gasto com gasolina.</w:t>
      </w:r>
    </w:p>
    <w:p w:rsidR="0099563E" w:rsidRPr="0099563E" w:rsidRDefault="0099563E">
      <w:pPr>
        <w:rPr>
          <w:rFonts w:ascii="Arial" w:hAnsi="Arial" w:cs="Arial"/>
          <w:sz w:val="24"/>
        </w:rPr>
      </w:pPr>
      <w:bookmarkStart w:id="0" w:name="_GoBack"/>
      <w:bookmarkEnd w:id="0"/>
    </w:p>
    <w:p w:rsidR="0099563E" w:rsidRDefault="0099563E"/>
    <w:p w:rsidR="0099563E" w:rsidRDefault="0099563E"/>
    <w:p w:rsidR="0099563E" w:rsidRDefault="0099563E"/>
    <w:p w:rsidR="0099563E" w:rsidRDefault="0099563E"/>
    <w:p w:rsidR="0099563E" w:rsidRDefault="0099563E"/>
    <w:p w:rsidR="0099563E" w:rsidRDefault="0099563E"/>
    <w:p w:rsidR="002C5043" w:rsidRDefault="0099563E">
      <w:hyperlink r:id="rId4" w:history="1">
        <w:r>
          <w:rPr>
            <w:rStyle w:val="Hyperlink"/>
          </w:rPr>
          <w:t>https://www.logweb.com.br/sistema-atende-empresas-de-coleta-de-residuos-solidos/</w:t>
        </w:r>
      </w:hyperlink>
    </w:p>
    <w:sectPr w:rsidR="002C50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63E"/>
    <w:rsid w:val="002C5043"/>
    <w:rsid w:val="00995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D02B6"/>
  <w15:chartTrackingRefBased/>
  <w15:docId w15:val="{26C1F063-AFB6-4E12-B42E-9336096AC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99563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logweb.com.br/sistema-atende-empresas-de-coleta-de-residuos-solidos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332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Luiz</dc:creator>
  <cp:keywords/>
  <dc:description/>
  <cp:lastModifiedBy>Andre Luiz</cp:lastModifiedBy>
  <cp:revision>1</cp:revision>
  <dcterms:created xsi:type="dcterms:W3CDTF">2020-04-14T14:35:00Z</dcterms:created>
  <dcterms:modified xsi:type="dcterms:W3CDTF">2020-04-14T14:36:00Z</dcterms:modified>
</cp:coreProperties>
</file>