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started by looking at research papers, with the main paper that I drew inspiration from being,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Zakeri and A. J. Hodgson, "Automatic Identification of Hard and Soft Bone Tissues by Analyzing Drilling Sounds," in IEEE/ACM Transactions on Audio, Speech, and Language Processing, vol. 27, no. 2, pp. 404-414, Feb. 2019, doi:10.1109/TASLP.2018.2880336.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paper provided a guide of what preprocessing needed to be used for acoustic signals, what features could be drawn from these signals, and different methods to classify these signals.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Topics: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Preprocessing and Windowing: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Sampling Frequency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Windows should be small to provide feedback in close to real time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Filters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Extraction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Short-time Fourier transform coefficients (STFTCs)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Mel-frequency cepstrum coefficients (MFCCs)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Wavelet packet transform coefficients (WPTCs)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Can also look into using audio features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Identification methods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Logistic regression (LR)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Support vector machine (SVM) (RadialBasisFunction (RBF) Kernel)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Random forest (RF)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Hidden Markov model (HMM)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strongest identification methods were SVM-RBF and RF; and the best features were WPTC and STFT (Gonna start by investigating these)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then researched basic sound signal processing to determine similarity between two signals: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- cosine similarity - calculates the angle between two features → have to find vectors that can be compared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correlation coefficients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pearson correlation- measures the linear relationship between two continuous variables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euclidean distance - distance between corresponding points in a time signal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Cross correlation-  shifting signals and multiplying them together to see when they match up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Dynamic time warping - compares sequences of data with different lengths. Useful when comparing signals that may vary in speed or timing.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then moved on to testing these similarity calculations with sound signals I produced by tapping on wood and tapping on metal. These results are displayed on my research poster, which is attached in the github.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promising similarity comparison was dynamic time warping when applied to STFTs.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Breakdowns: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MFCC-similarity.py - provides similarity scores for the MFCCs of different signals.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Wavelet-level-plot.py - provides wavelet decomposition of a sound signal along with visualizations.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centroid.py - provides similarity scores for the spectral centroid of a sound signal.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Discrete_ft.py - provides the discrete fourier transform of a sound signal.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display-wav.py - displays the waveform plot of a sound signal.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dtw-promising.py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provides the DTW distance of the STFTs of two sound signals.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dumbcrosssorr.py - provides the cross correlation of two sound signals.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filtered-display.py - provides a visualization of a sound signal before and after passing it through a high pass filter.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filtered-low-display.py - provides a visualization of a sound signal before and after passing it through a low pass filter.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filtered-dtw.py - provides the DTW distance of the STFTs of two sound signals after they have been passed through a high pass filter.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stft-all-comparisons.py - provides similarity scores based on Mean Squared Error, Pearson Correlation Coefficient, and Euclidean distance.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stft-display-materials.py - provides STFT spectrograms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stft-display-p2.py - provides STFT spectrograms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wpt-all-comparisons.py - provides similarity scores based on wavelet packet transform coefficients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