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82" w:after="0"/>
        <w:ind w:left="2756" w:right="1096" w:hanging="0"/>
        <w:jc w:val="center"/>
        <w:rPr>
          <w:rFonts w:ascii="Georgia" w:hAnsi="Georgia"/>
          <w:b/>
          <w:b/>
          <w:sz w:val="2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810260</wp:posOffset>
            </wp:positionH>
            <wp:positionV relativeFrom="paragraph">
              <wp:posOffset>52070</wp:posOffset>
            </wp:positionV>
            <wp:extent cx="1529715" cy="55943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7059930</wp:posOffset>
            </wp:positionH>
            <wp:positionV relativeFrom="paragraph">
              <wp:posOffset>76835</wp:posOffset>
            </wp:positionV>
            <wp:extent cx="422275" cy="443230"/>
            <wp:effectExtent l="0" t="0" r="0" b="0"/>
            <wp:wrapNone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w w:val="105"/>
          <w:sz w:val="22"/>
        </w:rPr>
        <w:t>UNIVERSIDADE</w:t>
      </w:r>
      <w:r>
        <w:rPr>
          <w:rFonts w:ascii="Georgia" w:hAnsi="Georgia"/>
          <w:b/>
          <w:spacing w:val="29"/>
          <w:w w:val="105"/>
          <w:sz w:val="22"/>
        </w:rPr>
        <w:t xml:space="preserve"> </w:t>
      </w:r>
      <w:r>
        <w:rPr>
          <w:rFonts w:ascii="Georgia" w:hAnsi="Georgia"/>
          <w:b/>
          <w:w w:val="105"/>
          <w:sz w:val="22"/>
        </w:rPr>
        <w:t>TECNOLÓGICA</w:t>
      </w:r>
      <w:r>
        <w:rPr>
          <w:rFonts w:ascii="Georgia" w:hAnsi="Georgia"/>
          <w:b/>
          <w:spacing w:val="30"/>
          <w:w w:val="105"/>
          <w:sz w:val="22"/>
        </w:rPr>
        <w:t xml:space="preserve"> </w:t>
      </w:r>
      <w:r>
        <w:rPr>
          <w:rFonts w:ascii="Georgia" w:hAnsi="Georgia"/>
          <w:b/>
          <w:w w:val="105"/>
          <w:sz w:val="22"/>
        </w:rPr>
        <w:t>FEDERAL</w:t>
      </w:r>
      <w:r>
        <w:rPr>
          <w:rFonts w:ascii="Georgia" w:hAnsi="Georgia"/>
          <w:b/>
          <w:spacing w:val="30"/>
          <w:w w:val="105"/>
          <w:sz w:val="22"/>
        </w:rPr>
        <w:t xml:space="preserve"> </w:t>
      </w:r>
      <w:r>
        <w:rPr>
          <w:rFonts w:ascii="Georgia" w:hAnsi="Georgia"/>
          <w:b/>
          <w:w w:val="105"/>
          <w:sz w:val="22"/>
        </w:rPr>
        <w:t>DO</w:t>
      </w:r>
      <w:r>
        <w:rPr>
          <w:rFonts w:ascii="Georgia" w:hAnsi="Georgia"/>
          <w:b/>
          <w:spacing w:val="30"/>
          <w:w w:val="105"/>
          <w:sz w:val="22"/>
        </w:rPr>
        <w:t xml:space="preserve"> </w:t>
      </w:r>
      <w:r>
        <w:rPr>
          <w:rFonts w:ascii="Georgia" w:hAnsi="Georgia"/>
          <w:b/>
          <w:w w:val="105"/>
          <w:sz w:val="22"/>
        </w:rPr>
        <w:t>PARANÁ</w:t>
      </w:r>
    </w:p>
    <w:p>
      <w:pPr>
        <w:pStyle w:val="Corpodotexto"/>
        <w:spacing w:lineRule="auto" w:line="252" w:before="17" w:after="0"/>
        <w:ind w:left="4272" w:right="2608" w:hanging="0"/>
        <w:jc w:val="center"/>
        <w:rPr/>
      </w:pPr>
      <w:r>
        <w:rPr>
          <w:w w:val="105"/>
        </w:rPr>
        <w:t>Tecnologia</w:t>
      </w:r>
      <w:r>
        <w:rPr>
          <w:spacing w:val="8"/>
          <w:w w:val="105"/>
        </w:rPr>
        <w:t xml:space="preserve"> </w:t>
      </w:r>
      <w:r>
        <w:rPr>
          <w:w w:val="105"/>
        </w:rPr>
        <w:t>em</w:t>
      </w:r>
      <w:r>
        <w:rPr>
          <w:spacing w:val="8"/>
          <w:w w:val="105"/>
        </w:rPr>
        <w:t xml:space="preserve"> </w:t>
      </w:r>
      <w:r>
        <w:rPr>
          <w:w w:val="105"/>
        </w:rPr>
        <w:t>Sistemas</w:t>
      </w:r>
      <w:r>
        <w:rPr>
          <w:spacing w:val="8"/>
          <w:w w:val="105"/>
        </w:rPr>
        <w:t xml:space="preserve"> </w:t>
      </w:r>
      <w:r>
        <w:rPr>
          <w:w w:val="105"/>
        </w:rPr>
        <w:t>para</w:t>
      </w:r>
      <w:r>
        <w:rPr>
          <w:spacing w:val="8"/>
          <w:w w:val="105"/>
        </w:rPr>
        <w:t xml:space="preserve"> </w:t>
      </w:r>
      <w:r>
        <w:rPr>
          <w:w w:val="105"/>
        </w:rPr>
        <w:t>Internet</w:t>
      </w:r>
      <w:r>
        <w:rPr>
          <w:spacing w:val="-60"/>
          <w:w w:val="105"/>
        </w:rPr>
        <w:t xml:space="preserve"> </w:t>
      </w:r>
      <w:r>
        <w:rPr>
          <w:w w:val="105"/>
        </w:rPr>
        <w:t>Câmpus</w:t>
      </w:r>
      <w:r>
        <w:rPr>
          <w:spacing w:val="13"/>
          <w:w w:val="105"/>
        </w:rPr>
        <w:t xml:space="preserve"> </w:t>
      </w:r>
      <w:r>
        <w:rPr>
          <w:w w:val="105"/>
        </w:rPr>
        <w:t>Toledo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10" w:after="0"/>
        <w:rPr>
          <w:sz w:val="25"/>
        </w:rPr>
      </w:pPr>
      <w:r>
        <w:rPr>
          <w:sz w:val="25"/>
        </w:rPr>
      </w:r>
    </w:p>
    <w:p>
      <w:pPr>
        <w:pStyle w:val="Ttulododocumento"/>
        <w:rPr/>
      </w:pPr>
      <w:r>
        <w:rPr>
          <w:w w:val="105"/>
        </w:rPr>
        <w:t>Lista</w:t>
      </w:r>
      <w:r>
        <w:rPr>
          <w:spacing w:val="27"/>
          <w:w w:val="105"/>
        </w:rPr>
        <w:t xml:space="preserve"> </w:t>
      </w:r>
      <w:r>
        <w:rPr>
          <w:w w:val="105"/>
        </w:rPr>
        <w:t>03</w:t>
      </w:r>
      <w:r>
        <w:rPr>
          <w:spacing w:val="29"/>
          <w:w w:val="105"/>
        </w:rPr>
        <w:t xml:space="preserve"> </w:t>
      </w:r>
      <w:r>
        <w:rPr>
          <w:w w:val="105"/>
        </w:rPr>
        <w:t>-</w:t>
      </w:r>
      <w:r>
        <w:rPr>
          <w:spacing w:val="29"/>
          <w:w w:val="105"/>
        </w:rPr>
        <w:t xml:space="preserve"> </w:t>
      </w:r>
      <w:r>
        <w:rPr>
          <w:w w:val="105"/>
        </w:rPr>
        <w:t>Algoritmo</w:t>
      </w:r>
      <w:r>
        <w:rPr>
          <w:spacing w:val="27"/>
          <w:w w:val="105"/>
        </w:rPr>
        <w:t xml:space="preserve"> </w:t>
      </w:r>
      <w:r>
        <w:rPr>
          <w:w w:val="105"/>
        </w:rPr>
        <w:t>de</w:t>
      </w:r>
      <w:r>
        <w:rPr>
          <w:spacing w:val="29"/>
          <w:w w:val="105"/>
        </w:rPr>
        <w:t xml:space="preserve"> </w:t>
      </w:r>
      <w:r>
        <w:rPr>
          <w:w w:val="105"/>
        </w:rPr>
        <w:t>Huffman</w:t>
      </w:r>
    </w:p>
    <w:p>
      <w:pPr>
        <w:pStyle w:val="Corpodotexto"/>
        <w:spacing w:before="9" w:after="0"/>
        <w:rPr>
          <w:rFonts w:ascii="Cambria" w:hAnsi="Cambria"/>
          <w:b/>
          <w:b/>
          <w:sz w:val="45"/>
        </w:rPr>
      </w:pPr>
      <w:r>
        <w:rPr>
          <w:rFonts w:ascii="Cambria" w:hAnsi="Cambria"/>
          <w:b/>
          <w:sz w:val="45"/>
        </w:rPr>
      </w:r>
    </w:p>
    <w:p>
      <w:pPr>
        <w:pStyle w:val="Normal"/>
        <w:tabs>
          <w:tab w:val="clear" w:pos="720"/>
          <w:tab w:val="left" w:pos="4141" w:leader="none"/>
        </w:tabs>
        <w:spacing w:lineRule="auto" w:line="252" w:before="0" w:after="0"/>
        <w:ind w:left="1982" w:right="3089" w:hanging="0"/>
        <w:jc w:val="left"/>
        <w:rPr>
          <w:sz w:val="24"/>
        </w:rPr>
      </w:pPr>
      <w:r>
        <w:rPr>
          <w:i/>
          <w:sz w:val="24"/>
        </w:rPr>
        <w:t>Professor:</w:t>
        <w:tab/>
      </w:r>
      <w:r>
        <w:rPr>
          <w:sz w:val="24"/>
        </w:rPr>
        <w:t>Fábio</w:t>
      </w:r>
      <w:r>
        <w:rPr>
          <w:spacing w:val="1"/>
          <w:sz w:val="24"/>
        </w:rPr>
        <w:t xml:space="preserve"> </w:t>
      </w:r>
      <w:r>
        <w:rPr>
          <w:sz w:val="24"/>
        </w:rPr>
        <w:t>Engel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60"/>
          <w:sz w:val="24"/>
        </w:rPr>
        <w:t xml:space="preserve"> </w:t>
      </w:r>
      <w:r>
        <w:rPr>
          <w:sz w:val="24"/>
        </w:rPr>
        <w:t>Camargo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Disciplina:</w:t>
        <w:tab/>
      </w:r>
      <w:r>
        <w:rPr>
          <w:sz w:val="24"/>
        </w:rPr>
        <w:t>Sistemas</w:t>
      </w:r>
      <w:r>
        <w:rPr>
          <w:spacing w:val="1"/>
          <w:sz w:val="24"/>
        </w:rPr>
        <w:t xml:space="preserve"> </w:t>
      </w:r>
      <w:r>
        <w:rPr>
          <w:sz w:val="24"/>
        </w:rPr>
        <w:t>Multimídia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Hipermídia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Meio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para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entrega:</w:t>
        <w:tab/>
      </w:r>
      <w:r>
        <w:rPr>
          <w:sz w:val="24"/>
        </w:rPr>
        <w:t>Moodle</w:t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  <w:t>Andr</w:t>
      </w:r>
      <w:r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  <w:t>é Luis Quiosi RA: 2369958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3" w:leader="none"/>
        </w:tabs>
        <w:spacing w:lineRule="auto" w:line="252" w:before="182" w:after="0"/>
        <w:ind w:left="581" w:right="1104" w:hanging="300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Qual</w:t>
      </w:r>
      <w:r>
        <w:rPr>
          <w:spacing w:val="-15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</w:t>
      </w:r>
      <w:r>
        <w:rPr>
          <w:spacing w:val="-15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diferença</w:t>
      </w:r>
      <w:r>
        <w:rPr>
          <w:spacing w:val="-15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entre</w:t>
      </w:r>
      <w:r>
        <w:rPr>
          <w:spacing w:val="-15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código</w:t>
      </w:r>
      <w:r>
        <w:rPr>
          <w:spacing w:val="-15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de</w:t>
      </w:r>
      <w:r>
        <w:rPr>
          <w:spacing w:val="-1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comprimento</w:t>
      </w:r>
      <w:r>
        <w:rPr>
          <w:spacing w:val="-15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fixo</w:t>
      </w:r>
      <w:r>
        <w:rPr>
          <w:spacing w:val="-15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e</w:t>
      </w:r>
      <w:r>
        <w:rPr>
          <w:spacing w:val="-15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código</w:t>
      </w:r>
      <w:r>
        <w:rPr>
          <w:spacing w:val="-15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de</w:t>
      </w:r>
      <w:r>
        <w:rPr>
          <w:spacing w:val="-1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comprimento</w:t>
      </w:r>
      <w:r>
        <w:rPr>
          <w:spacing w:val="-15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variável?</w:t>
      </w:r>
      <w:r>
        <w:rPr>
          <w:spacing w:val="1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Por</w:t>
      </w:r>
      <w:r>
        <w:rPr>
          <w:spacing w:val="-6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que</w:t>
      </w:r>
      <w:r>
        <w:rPr>
          <w:spacing w:val="-1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código</w:t>
      </w:r>
      <w:r>
        <w:rPr>
          <w:spacing w:val="-1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de</w:t>
      </w:r>
      <w:r>
        <w:rPr>
          <w:spacing w:val="-1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comprimento</w:t>
      </w:r>
      <w:r>
        <w:rPr>
          <w:spacing w:val="-1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variável</w:t>
      </w:r>
      <w:r>
        <w:rPr>
          <w:spacing w:val="-1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precisa</w:t>
      </w:r>
      <w:r>
        <w:rPr>
          <w:spacing w:val="-1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ser</w:t>
      </w:r>
      <w:r>
        <w:rPr>
          <w:spacing w:val="-13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livre</w:t>
      </w:r>
      <w:r>
        <w:rPr>
          <w:spacing w:val="-1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de</w:t>
      </w:r>
      <w:r>
        <w:rPr>
          <w:spacing w:val="-1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prefixos?</w:t>
      </w:r>
      <w:r>
        <w:rPr>
          <w:spacing w:val="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Código</w:t>
      </w:r>
      <w:r>
        <w:rPr>
          <w:spacing w:val="-1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de</w:t>
      </w:r>
      <w:r>
        <w:rPr>
          <w:spacing w:val="-13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comprimento</w:t>
      </w:r>
      <w:r>
        <w:rPr>
          <w:spacing w:val="-6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fixo</w:t>
      </w:r>
      <w:r>
        <w:rPr>
          <w:spacing w:val="12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precisa</w:t>
      </w:r>
      <w:r>
        <w:rPr>
          <w:spacing w:val="13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ser</w:t>
      </w:r>
      <w:r>
        <w:rPr>
          <w:spacing w:val="13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livre</w:t>
      </w:r>
      <w:r>
        <w:rPr>
          <w:spacing w:val="12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de</w:t>
      </w:r>
      <w:r>
        <w:rPr>
          <w:spacing w:val="12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prefixos?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83" w:leader="none"/>
        </w:tabs>
        <w:spacing w:lineRule="auto" w:line="252" w:before="182" w:after="0"/>
        <w:ind w:left="581" w:right="1104" w:hanging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 xml:space="preserve"> os c</w:t>
      </w:r>
      <w:r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  <w:t>ódigos de comprimento fixo definem uma quantidade de bits para representar cada símbolo e os códigos variável definem a quantidade de bits dependendo da frequência do símbolo e não pode ter prefixos por poder causar erros e de-codificar símbolos errados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3" w:leader="none"/>
        </w:tabs>
        <w:spacing w:lineRule="auto" w:line="240" w:before="197" w:after="0"/>
        <w:ind w:left="582" w:right="0" w:hanging="301"/>
        <w:jc w:val="left"/>
        <w:rPr>
          <w:sz w:val="24"/>
          <w:szCs w:val="24"/>
        </w:rPr>
      </w:pPr>
      <w:r>
        <w:rPr>
          <w:w w:val="105"/>
          <w:sz w:val="24"/>
          <w:szCs w:val="24"/>
        </w:rPr>
        <w:t>Quais</w:t>
      </w:r>
      <w:r>
        <w:rPr>
          <w:spacing w:val="3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das</w:t>
      </w:r>
      <w:r>
        <w:rPr>
          <w:spacing w:val="3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tabelas</w:t>
      </w:r>
      <w:r>
        <w:rPr>
          <w:spacing w:val="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de</w:t>
      </w:r>
      <w:r>
        <w:rPr>
          <w:spacing w:val="3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códigos</w:t>
      </w:r>
      <w:r>
        <w:rPr>
          <w:spacing w:val="3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abaixo</w:t>
      </w:r>
      <w:r>
        <w:rPr>
          <w:spacing w:val="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são</w:t>
      </w:r>
      <w:r>
        <w:rPr>
          <w:spacing w:val="3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livres</w:t>
      </w:r>
      <w:r>
        <w:rPr>
          <w:spacing w:val="3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de</w:t>
      </w:r>
      <w:r>
        <w:rPr>
          <w:spacing w:val="3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prefixos?</w:t>
      </w:r>
    </w:p>
    <w:p>
      <w:pPr>
        <w:pStyle w:val="Corpodotexto"/>
        <w:spacing w:before="9" w:after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2639" w:type="dxa"/>
        <w:jc w:val="left"/>
        <w:tblInd w:w="35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7"/>
        <w:gridCol w:w="474"/>
        <w:gridCol w:w="707"/>
        <w:gridCol w:w="520"/>
      </w:tblGrid>
      <w:tr>
        <w:trPr>
          <w:trHeight w:val="295" w:hRule="atLeast"/>
        </w:trPr>
        <w:tc>
          <w:tcPr>
            <w:tcW w:w="937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67" w:leader="none"/>
              </w:tabs>
              <w:spacing w:lineRule="exact" w:line="274" w:before="1" w:after="0"/>
              <w:ind w:left="5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  <w:tab/>
              <w:t>0</w:t>
            </w:r>
          </w:p>
        </w:tc>
        <w:tc>
          <w:tcPr>
            <w:tcW w:w="474" w:type="dxa"/>
            <w:tcBorders/>
          </w:tcPr>
          <w:p>
            <w:pPr>
              <w:pStyle w:val="TableParagraph"/>
              <w:widowControl w:val="false"/>
              <w:spacing w:lineRule="exact" w:line="274" w:before="1" w:after="0"/>
              <w:rPr>
                <w:sz w:val="24"/>
                <w:szCs w:val="24"/>
              </w:rPr>
            </w:pPr>
            <w:r>
              <w:rPr>
                <w:w w:val="97"/>
                <w:sz w:val="24"/>
                <w:szCs w:val="24"/>
              </w:rPr>
              <w:t>0</w:t>
            </w:r>
          </w:p>
        </w:tc>
        <w:tc>
          <w:tcPr>
            <w:tcW w:w="707" w:type="dxa"/>
            <w:tcBorders/>
          </w:tcPr>
          <w:p>
            <w:pPr>
              <w:pStyle w:val="TableParagraph"/>
              <w:widowControl w:val="false"/>
              <w:spacing w:lineRule="exact" w:line="274" w:before="1" w:after="0"/>
              <w:rPr>
                <w:sz w:val="24"/>
                <w:szCs w:val="24"/>
              </w:rPr>
            </w:pPr>
            <w:r>
              <w:rPr>
                <w:w w:val="97"/>
                <w:sz w:val="24"/>
                <w:szCs w:val="24"/>
              </w:rPr>
              <w:t>1</w:t>
            </w:r>
          </w:p>
        </w:tc>
        <w:tc>
          <w:tcPr>
            <w:tcW w:w="520" w:type="dxa"/>
            <w:tcBorders/>
          </w:tcPr>
          <w:p>
            <w:pPr>
              <w:pStyle w:val="TableParagraph"/>
              <w:widowControl w:val="false"/>
              <w:spacing w:lineRule="exact" w:line="274" w:before="1" w:after="0"/>
              <w:rPr>
                <w:sz w:val="24"/>
                <w:szCs w:val="24"/>
              </w:rPr>
            </w:pPr>
            <w:r>
              <w:rPr>
                <w:w w:val="97"/>
                <w:sz w:val="24"/>
                <w:szCs w:val="24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937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67" w:leader="none"/>
              </w:tabs>
              <w:ind w:left="5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  <w:tab/>
              <w:t>100</w:t>
            </w:r>
          </w:p>
        </w:tc>
        <w:tc>
          <w:tcPr>
            <w:tcW w:w="474" w:type="dxa"/>
            <w:tcBorders/>
          </w:tcPr>
          <w:p>
            <w:pPr>
              <w:pStyle w:val="TableParagraph"/>
              <w:widowControl w:val="false"/>
              <w:ind w:left="119" w:right="0" w:hanging="0"/>
              <w:rPr>
                <w:sz w:val="24"/>
                <w:szCs w:val="24"/>
              </w:rPr>
            </w:pPr>
            <w:r>
              <w:rPr>
                <w:w w:val="97"/>
                <w:sz w:val="24"/>
                <w:szCs w:val="24"/>
              </w:rPr>
              <w:t>1</w:t>
            </w:r>
          </w:p>
        </w:tc>
        <w:tc>
          <w:tcPr>
            <w:tcW w:w="707" w:type="dxa"/>
            <w:tcBorders/>
          </w:tcPr>
          <w:p>
            <w:pPr>
              <w:pStyle w:val="TableParagraph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520" w:type="dxa"/>
            <w:tcBorders/>
          </w:tcPr>
          <w:p>
            <w:pPr>
              <w:pStyle w:val="TableParagraph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>
        <w:trPr>
          <w:trHeight w:val="288" w:hRule="atLeast"/>
        </w:trPr>
        <w:tc>
          <w:tcPr>
            <w:tcW w:w="937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67" w:leader="none"/>
              </w:tabs>
              <w:ind w:left="5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  <w:tab/>
              <w:t>10</w:t>
            </w:r>
          </w:p>
        </w:tc>
        <w:tc>
          <w:tcPr>
            <w:tcW w:w="474" w:type="dxa"/>
            <w:tcBorders/>
          </w:tcPr>
          <w:p>
            <w:pPr>
              <w:pStyle w:val="TableParagraph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707" w:type="dxa"/>
            <w:tcBorders/>
          </w:tcPr>
          <w:p>
            <w:pPr>
              <w:pStyle w:val="TableParagraph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520" w:type="dxa"/>
            <w:tcBorders/>
          </w:tcPr>
          <w:p>
            <w:pPr>
              <w:pStyle w:val="TableParagraph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</w:tr>
      <w:tr>
        <w:trPr>
          <w:trHeight w:val="295" w:hRule="atLeast"/>
        </w:trPr>
        <w:tc>
          <w:tcPr>
            <w:tcW w:w="937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67" w:leader="none"/>
              </w:tabs>
              <w:spacing w:lineRule="exact" w:line="271"/>
              <w:ind w:left="5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  <w:tab/>
              <w:t>11</w:t>
            </w:r>
          </w:p>
        </w:tc>
        <w:tc>
          <w:tcPr>
            <w:tcW w:w="474" w:type="dxa"/>
            <w:tcBorders/>
          </w:tcPr>
          <w:p>
            <w:pPr>
              <w:pStyle w:val="TableParagraph"/>
              <w:widowControl w:val="false"/>
              <w:spacing w:lineRule="exact" w:line="271"/>
              <w:ind w:left="119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07" w:type="dxa"/>
            <w:tcBorders/>
          </w:tcPr>
          <w:p>
            <w:pPr>
              <w:pStyle w:val="TableParagraph"/>
              <w:widowControl w:val="false"/>
              <w:spacing w:lineRule="exact" w:line="2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520" w:type="dxa"/>
            <w:tcBorders/>
          </w:tcPr>
          <w:p>
            <w:pPr>
              <w:pStyle w:val="TableParagraph"/>
              <w:widowControl w:val="false"/>
              <w:spacing w:lineRule="exact" w:line="27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</w:tr>
    </w:tbl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 xml:space="preserve"> nenhuma das tabelas a seguir </w:t>
      </w:r>
      <w:r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  <w:t>é livre de prefixos.</w:t>
      </w:r>
    </w:p>
    <w:p>
      <w:pPr>
        <w:pStyle w:val="Corpodotexto"/>
        <w:rPr>
          <w:rFonts w:ascii="Times New Roman" w:hAnsi="Times New Roman" w:eastAsia="Times New Roman" w:cs="Times New Roman"/>
          <w:color w:val="auto"/>
          <w:kern w:val="0"/>
          <w:lang w:val="pt-PT" w:eastAsia="en-US" w:bidi="ar-SA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3" w:leader="none"/>
        </w:tabs>
        <w:spacing w:lineRule="auto" w:line="252" w:before="0" w:after="0"/>
        <w:ind w:left="581" w:right="1102" w:hanging="300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Uma palavra foi codificada usando o código de Huffman, tendo-se obtido a sequência</w:t>
      </w:r>
      <w:r>
        <w:rPr>
          <w:spacing w:val="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binária: 1 0 1 1 1 0 1 1 0 1 0 1 1 1 0 0 1 1 1 0 1 0 0. O alfabeto original era constituído</w:t>
      </w:r>
      <w:r>
        <w:rPr>
          <w:spacing w:val="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pelas letras A, B, C, D, E, I, L, R e T e a letra I foi codificada como “00”. Supondo que</w:t>
      </w:r>
      <w:r>
        <w:rPr>
          <w:spacing w:val="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estas</w:t>
      </w:r>
      <w:r>
        <w:rPr>
          <w:spacing w:val="13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letras</w:t>
      </w:r>
      <w:r>
        <w:rPr>
          <w:spacing w:val="15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ocorriam</w:t>
      </w:r>
      <w:r>
        <w:rPr>
          <w:spacing w:val="13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com</w:t>
      </w:r>
      <w:r>
        <w:rPr>
          <w:spacing w:val="1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as</w:t>
      </w:r>
      <w:r>
        <w:rPr>
          <w:spacing w:val="1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probabilidades: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83" w:leader="none"/>
        </w:tabs>
        <w:spacing w:lineRule="auto" w:line="252" w:before="0" w:after="0"/>
        <w:ind w:left="581" w:right="1102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tabs>
          <w:tab w:val="clear" w:pos="720"/>
          <w:tab w:val="left" w:pos="2211" w:leader="none"/>
          <w:tab w:val="left" w:pos="3738" w:leader="none"/>
        </w:tabs>
        <w:spacing w:lineRule="exact" w:line="252"/>
        <w:ind w:left="701" w:right="0" w:hanging="0"/>
        <w:rPr>
          <w:sz w:val="24"/>
          <w:szCs w:val="24"/>
        </w:rPr>
      </w:pPr>
      <w:r>
        <w:rPr>
          <w:w w:val="110"/>
          <w:sz w:val="24"/>
          <w:szCs w:val="24"/>
        </w:rPr>
        <w:t>P(A)</w:t>
      </w:r>
      <w:r>
        <w:rPr>
          <w:spacing w:val="8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=</w:t>
      </w:r>
      <w:r>
        <w:rPr>
          <w:spacing w:val="9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0.26</w:t>
        <w:tab/>
        <w:t>P(D)</w:t>
      </w:r>
      <w:r>
        <w:rPr>
          <w:spacing w:val="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=</w:t>
      </w:r>
      <w:r>
        <w:rPr>
          <w:spacing w:val="10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0.01</w:t>
        <w:tab/>
        <w:t>P(L)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=</w:t>
      </w:r>
      <w:r>
        <w:rPr>
          <w:spacing w:val="7"/>
          <w:w w:val="11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0.01</w:t>
      </w:r>
    </w:p>
    <w:p>
      <w:pPr>
        <w:pStyle w:val="Corpodotexto"/>
        <w:tabs>
          <w:tab w:val="clear" w:pos="720"/>
          <w:tab w:val="left" w:pos="2221" w:leader="none"/>
          <w:tab w:val="left" w:pos="3725" w:leader="none"/>
        </w:tabs>
        <w:spacing w:before="13" w:after="0"/>
        <w:ind w:left="706" w:right="0" w:hanging="0"/>
        <w:rPr>
          <w:sz w:val="24"/>
          <w:szCs w:val="24"/>
        </w:rPr>
      </w:pPr>
      <w:r>
        <w:rPr>
          <w:w w:val="115"/>
          <w:sz w:val="24"/>
          <w:szCs w:val="24"/>
        </w:rPr>
        <w:t>P(B)</w:t>
      </w:r>
      <w:r>
        <w:rPr>
          <w:spacing w:val="-7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=</w:t>
      </w:r>
      <w:r>
        <w:rPr>
          <w:spacing w:val="-6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0.09</w:t>
        <w:tab/>
        <w:t>P(E)</w:t>
      </w:r>
      <w:r>
        <w:rPr>
          <w:spacing w:val="-4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=</w:t>
      </w:r>
      <w:r>
        <w:rPr>
          <w:spacing w:val="-3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0.07</w:t>
        <w:tab/>
        <w:t>P(R)</w:t>
      </w:r>
      <w:r>
        <w:rPr>
          <w:spacing w:val="-16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=</w:t>
      </w:r>
      <w:r>
        <w:rPr>
          <w:spacing w:val="-16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0.23</w:t>
      </w:r>
    </w:p>
    <w:p>
      <w:pPr>
        <w:pStyle w:val="Corpodotexto"/>
        <w:tabs>
          <w:tab w:val="clear" w:pos="720"/>
          <w:tab w:val="left" w:pos="2258" w:leader="none"/>
          <w:tab w:val="left" w:pos="3726" w:leader="none"/>
        </w:tabs>
        <w:spacing w:before="13" w:after="0"/>
        <w:ind w:left="704" w:right="0" w:hanging="0"/>
        <w:rPr>
          <w:sz w:val="24"/>
          <w:szCs w:val="24"/>
        </w:rPr>
      </w:pPr>
      <w:r>
        <w:rPr>
          <w:w w:val="115"/>
          <w:sz w:val="24"/>
          <w:szCs w:val="24"/>
        </w:rPr>
        <w:t>P(C)</w:t>
      </w:r>
      <w:r>
        <w:rPr>
          <w:spacing w:val="-6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=</w:t>
      </w:r>
      <w:r>
        <w:rPr>
          <w:spacing w:val="-5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0.08</w:t>
        <w:tab/>
        <w:t>P(I)</w:t>
      </w:r>
      <w:r>
        <w:rPr>
          <w:spacing w:val="-4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=</w:t>
      </w:r>
      <w:r>
        <w:rPr>
          <w:spacing w:val="-2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0.22</w:t>
        <w:tab/>
        <w:t>P(T)</w:t>
      </w:r>
      <w:r>
        <w:rPr>
          <w:spacing w:val="-10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=</w:t>
      </w:r>
      <w:r>
        <w:rPr>
          <w:spacing w:val="-10"/>
          <w:w w:val="115"/>
          <w:sz w:val="24"/>
          <w:szCs w:val="24"/>
        </w:rPr>
        <w:t xml:space="preserve"> </w:t>
      </w:r>
      <w:r>
        <w:rPr>
          <w:w w:val="115"/>
          <w:sz w:val="24"/>
          <w:szCs w:val="24"/>
        </w:rPr>
        <w:t>0.03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97" w:leader="none"/>
        </w:tabs>
        <w:spacing w:lineRule="auto" w:line="240" w:before="179" w:after="0"/>
        <w:ind w:left="1096" w:right="0" w:hanging="235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Qual</w:t>
      </w:r>
      <w:r>
        <w:rPr>
          <w:spacing w:val="12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terá</w:t>
      </w:r>
      <w:r>
        <w:rPr>
          <w:spacing w:val="12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sido</w:t>
      </w:r>
      <w:r>
        <w:rPr>
          <w:spacing w:val="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</w:t>
      </w:r>
      <w:r>
        <w:rPr>
          <w:spacing w:val="12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palavra</w:t>
      </w:r>
      <w:r>
        <w:rPr>
          <w:spacing w:val="12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codificada?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97" w:leader="none"/>
        </w:tabs>
        <w:spacing w:lineRule="auto" w:line="240" w:before="179" w:after="0"/>
        <w:ind w:left="1096" w:right="0" w:hanging="0"/>
        <w:jc w:val="both"/>
        <w:rPr>
          <w:sz w:val="24"/>
          <w:szCs w:val="24"/>
        </w:rPr>
      </w:pPr>
      <w:r>
        <w:rPr>
          <w:b/>
          <w:bCs/>
          <w:w w:val="105"/>
          <w:sz w:val="24"/>
          <w:szCs w:val="24"/>
        </w:rPr>
        <w:t>R:</w:t>
      </w:r>
      <w:r>
        <w:rPr>
          <w:w w:val="105"/>
          <w:sz w:val="24"/>
          <w:szCs w:val="24"/>
        </w:rPr>
        <w:t xml:space="preserve"> ACERTEI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97" w:leader="none"/>
        </w:tabs>
        <w:spacing w:lineRule="auto" w:line="252" w:before="96" w:after="0"/>
        <w:ind w:left="1096" w:right="1104" w:hanging="235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Calcule o número médio de bits por caracter obtido pelo uso da codificação de</w:t>
      </w:r>
      <w:r>
        <w:rPr>
          <w:spacing w:val="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Huffman e compare com a utilização de um código binário de tamanho fixo (8 bits</w:t>
      </w:r>
      <w:r>
        <w:rPr>
          <w:spacing w:val="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por</w:t>
      </w:r>
      <w:r>
        <w:rPr>
          <w:spacing w:val="15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caractere)</w:t>
      </w:r>
      <w:r>
        <w:rPr>
          <w:spacing w:val="15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para</w:t>
      </w:r>
      <w:r>
        <w:rPr>
          <w:spacing w:val="1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representação</w:t>
      </w:r>
      <w:r>
        <w:rPr>
          <w:spacing w:val="15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do</w:t>
      </w:r>
      <w:r>
        <w:rPr>
          <w:spacing w:val="1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mesmo</w:t>
      </w:r>
      <w:r>
        <w:rPr>
          <w:spacing w:val="14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alfabeto.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97" w:leader="none"/>
        </w:tabs>
        <w:spacing w:lineRule="auto" w:line="252" w:before="96" w:after="0"/>
        <w:ind w:left="1096" w:right="1104" w:hanging="0"/>
        <w:jc w:val="both"/>
        <w:rPr>
          <w:sz w:val="24"/>
          <w:szCs w:val="24"/>
        </w:rPr>
      </w:pPr>
      <w:r>
        <w:rPr>
          <w:b/>
          <w:bCs/>
          <w:w w:val="105"/>
          <w:sz w:val="24"/>
          <w:szCs w:val="24"/>
        </w:rPr>
        <w:t>R:</w:t>
      </w:r>
      <w:r>
        <w:rPr>
          <w:w w:val="105"/>
          <w:sz w:val="24"/>
          <w:szCs w:val="24"/>
        </w:rPr>
        <w:t xml:space="preserve"> 3,88 bits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97" w:leader="none"/>
        </w:tabs>
        <w:spacing w:lineRule="auto" w:line="240" w:before="81" w:after="0"/>
        <w:ind w:left="1096" w:right="0" w:hanging="235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Qual</w:t>
      </w:r>
      <w:r>
        <w:rPr>
          <w:spacing w:val="1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a</w:t>
      </w:r>
      <w:r>
        <w:rPr>
          <w:spacing w:val="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representação</w:t>
      </w:r>
      <w:r>
        <w:rPr>
          <w:spacing w:val="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(em</w:t>
      </w:r>
      <w:r>
        <w:rPr>
          <w:spacing w:val="1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binário)</w:t>
      </w:r>
      <w:r>
        <w:rPr>
          <w:spacing w:val="1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da</w:t>
      </w:r>
      <w:r>
        <w:rPr>
          <w:spacing w:val="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árvore</w:t>
      </w:r>
      <w:r>
        <w:rPr>
          <w:spacing w:val="1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binária</w:t>
      </w:r>
      <w:r>
        <w:rPr>
          <w:spacing w:val="1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deste</w:t>
      </w:r>
      <w:r>
        <w:rPr>
          <w:spacing w:val="10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exercício?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97" w:leader="none"/>
        </w:tabs>
        <w:spacing w:lineRule="auto" w:line="240" w:before="81" w:after="0"/>
        <w:ind w:left="1096" w:right="0" w:hanging="0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001 I 1 R 01 A 00001 D 1 L 1 T 1 E 01 C 1 B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97" w:leader="none"/>
        </w:tabs>
        <w:spacing w:lineRule="auto" w:line="240" w:before="81" w:after="0"/>
        <w:ind w:left="1096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97" w:leader="none"/>
        </w:tabs>
        <w:spacing w:lineRule="auto" w:line="240" w:before="81" w:after="0"/>
        <w:ind w:left="1096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3" w:leader="none"/>
        </w:tabs>
        <w:spacing w:lineRule="auto" w:line="252" w:before="212" w:after="0"/>
        <w:ind w:left="581" w:right="1103" w:hanging="300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Um alfabeto com 256 caracteres podem ser codificados usando o algoritmo de Huffman</w:t>
      </w:r>
      <w:r>
        <w:rPr>
          <w:spacing w:val="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utilizando quantos bits?</w:t>
      </w:r>
      <w:r>
        <w:rPr>
          <w:spacing w:val="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Dica:</w:t>
      </w:r>
      <w:r>
        <w:rPr>
          <w:spacing w:val="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no moodle está uma implementação do algoritmo de</w:t>
      </w:r>
      <w:r>
        <w:rPr>
          <w:spacing w:val="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Huffman</w:t>
      </w:r>
      <w:r>
        <w:rPr>
          <w:spacing w:val="13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em</w:t>
      </w:r>
      <w:r>
        <w:rPr>
          <w:spacing w:val="15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Python.</w:t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 xml:space="preserve"> de acordo com o c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ódigo em python, podem ser codificados para 2048bits</w:t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Corpodotexto"/>
        <w:rPr>
          <w:sz w:val="30"/>
        </w:rPr>
      </w:pPr>
      <w:r>
        <w:rPr>
          <w:sz w:val="30"/>
        </w:rPr>
      </w:r>
    </w:p>
    <w:p>
      <w:pPr>
        <w:pStyle w:val="Corpodotexto"/>
        <w:spacing w:before="8" w:after="0"/>
        <w:rPr>
          <w:sz w:val="34"/>
        </w:rPr>
      </w:pPr>
      <w:r>
        <w:rPr>
          <w:sz w:val="34"/>
        </w:rPr>
      </w:r>
    </w:p>
    <w:p>
      <w:pPr>
        <w:pStyle w:val="Corpodotexto"/>
        <w:ind w:left="1224" w:right="2608" w:hanging="0"/>
        <w:jc w:val="center"/>
        <w:rPr/>
      </w:pPr>
      <w:r>
        <w:rPr>
          <w:w w:val="115"/>
        </w:rPr>
        <w:t>Página</w:t>
      </w:r>
      <w:r>
        <w:rPr>
          <w:spacing w:val="-5"/>
          <w:w w:val="115"/>
        </w:rPr>
        <w:t xml:space="preserve"> </w:t>
      </w:r>
      <w:r>
        <w:rPr>
          <w:w w:val="115"/>
        </w:rPr>
        <w:t>1</w:t>
      </w:r>
      <w:r>
        <w:rPr>
          <w:spacing w:val="-5"/>
          <w:w w:val="115"/>
        </w:rPr>
        <w:t xml:space="preserve"> </w:t>
      </w:r>
      <w:r>
        <w:rPr>
          <w:w w:val="115"/>
        </w:rPr>
        <w:t>/</w:t>
      </w:r>
      <w:r>
        <w:rPr>
          <w:spacing w:val="-4"/>
          <w:w w:val="115"/>
        </w:rPr>
        <w:t xml:space="preserve"> </w:t>
      </w:r>
      <w:r>
        <w:rPr>
          <w:w w:val="115"/>
        </w:rPr>
        <w:t>1</w:t>
      </w:r>
    </w:p>
    <w:sectPr>
      <w:type w:val="nextPage"/>
      <w:pgSz w:w="12240" w:h="15840"/>
      <w:pgMar w:left="1160" w:right="340" w:gutter="0" w:header="0" w:top="80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Tahoma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81" w:hanging="300"/>
      </w:pPr>
      <w:rPr>
        <w:sz w:val="24"/>
        <w:szCs w:val="24"/>
        <w:w w:val="101"/>
        <w:rFonts w:ascii="Times New Roman" w:hAnsi="Times New Roman" w:eastAsia="Times New Roman" w:cs="Times New Roman"/>
        <w:lang w:val="pt-PT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096" w:hanging="235"/>
      </w:pPr>
      <w:rPr>
        <w:rFonts w:ascii="Tahoma" w:hAnsi="Tahoma" w:cs="Tahoma" w:hint="default"/>
        <w:sz w:val="24"/>
        <w:szCs w:val="24"/>
        <w:w w:val="107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71" w:hanging="235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2" w:hanging="235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13" w:hanging="235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84" w:hanging="235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55" w:hanging="235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26" w:hanging="235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97" w:hanging="235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uiPriority w:val="1"/>
    <w:qFormat/>
    <w:pPr>
      <w:spacing w:before="93" w:after="0"/>
      <w:ind w:left="2137" w:right="0" w:hanging="0"/>
    </w:pPr>
    <w:rPr>
      <w:rFonts w:ascii="Cambria" w:hAnsi="Cambria" w:eastAsia="Cambria" w:cs="Cambria"/>
      <w:b/>
      <w:bCs/>
      <w:sz w:val="34"/>
      <w:szCs w:val="34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ind w:left="581" w:right="0" w:hanging="300"/>
      <w:jc w:val="both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69"/>
      <w:ind w:left="120" w:right="0" w:hanging="0"/>
    </w:pPr>
    <w:rPr>
      <w:rFonts w:ascii="Times New Roman" w:hAnsi="Times New Roman" w:eastAsia="Times New Roman" w:cs="Times New Roman"/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LibreOffice/7.3.7.2$Linux_X86_64 LibreOffice_project/30$Build-2</Application>
  <AppVersion>15.0000</AppVersion>
  <Pages>2</Pages>
  <Words>376</Words>
  <Characters>1617</Characters>
  <CharactersWithSpaces>1950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2023-03-21T22:10:23Z</dcterms:created>
  <dc:creator/>
  <dc:description/>
  <dc:language>pt-BR</dc:language>
  <cp:lastModifiedBy/>
  <dcterms:modified xsi:type="dcterms:W3CDTF">2023-03-27T19:49:50Z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TeX</vt:lpwstr>
  </property>
  <property fmtid="{D5CDD505-2E9C-101B-9397-08002B2CF9AE}" pid="4" name="LastSaved">
    <vt:filetime>2023-03-21T00:00:00Z</vt:filetime>
  </property>
</Properties>
</file>